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B9B" w:rsidRPr="00133367" w:rsidRDefault="00467B9B" w:rsidP="00467B9B">
      <w:pPr>
        <w:pStyle w:val="NeniTitull"/>
        <w:rPr>
          <w:spacing w:val="-4"/>
          <w:lang w:val="sq-AL"/>
        </w:rPr>
      </w:pPr>
      <w:r w:rsidRPr="00133367">
        <w:rPr>
          <w:spacing w:val="-4"/>
          <w:lang w:val="sq-AL"/>
        </w:rPr>
        <w:t>VENDIM</w:t>
      </w:r>
    </w:p>
    <w:p w:rsidR="00467B9B" w:rsidRPr="00133367" w:rsidRDefault="003C20DA" w:rsidP="00467B9B">
      <w:pPr>
        <w:pStyle w:val="NeniTitull"/>
        <w:rPr>
          <w:spacing w:val="-4"/>
          <w:lang w:val="sq-AL"/>
        </w:rPr>
      </w:pPr>
      <w:r w:rsidRPr="00133367">
        <w:rPr>
          <w:spacing w:val="-4"/>
          <w:lang w:val="sq-AL"/>
        </w:rPr>
        <w:t xml:space="preserve">Nr. </w:t>
      </w:r>
      <w:r w:rsidR="00467B9B" w:rsidRPr="00133367">
        <w:rPr>
          <w:spacing w:val="-4"/>
          <w:lang w:val="sq-AL"/>
        </w:rPr>
        <w:t>312, datë 27.4.2016</w:t>
      </w:r>
    </w:p>
    <w:p w:rsidR="00467B9B" w:rsidRPr="00133367" w:rsidRDefault="00467B9B" w:rsidP="00467B9B">
      <w:pPr>
        <w:pStyle w:val="Hapesira7"/>
        <w:rPr>
          <w:spacing w:val="-4"/>
          <w:lang w:val="sq-AL"/>
        </w:rPr>
      </w:pPr>
    </w:p>
    <w:p w:rsidR="00467B9B" w:rsidRPr="00133367" w:rsidRDefault="00467B9B" w:rsidP="00467B9B">
      <w:pPr>
        <w:pStyle w:val="NeniTitull"/>
        <w:rPr>
          <w:spacing w:val="-4"/>
          <w:lang w:val="sq-AL"/>
        </w:rPr>
      </w:pPr>
      <w:r w:rsidRPr="00133367">
        <w:rPr>
          <w:spacing w:val="-4"/>
          <w:lang w:val="sq-AL"/>
        </w:rPr>
        <w:t xml:space="preserve">PËR MIRATIMIN E PLANIT KOMBËTAR TË VEPRIMIT </w:t>
      </w:r>
      <w:r w:rsidR="003C20DA" w:rsidRPr="00133367">
        <w:rPr>
          <w:spacing w:val="-4"/>
          <w:lang w:val="sq-AL"/>
        </w:rPr>
        <w:t>“</w:t>
      </w:r>
      <w:r w:rsidRPr="00133367">
        <w:rPr>
          <w:spacing w:val="-4"/>
          <w:lang w:val="sq-AL"/>
        </w:rPr>
        <w:t>PËR PARANDALIMIN DHE LUFTËN KUNDËR TRAFIKIMIT TË PASURIVE KULTURORE TË LUAJTSHME</w:t>
      </w:r>
      <w:r w:rsidR="003C20DA" w:rsidRPr="00133367">
        <w:rPr>
          <w:spacing w:val="-4"/>
          <w:lang w:val="sq-AL"/>
        </w:rPr>
        <w:t>”</w:t>
      </w:r>
      <w:r w:rsidRPr="00133367">
        <w:rPr>
          <w:spacing w:val="-4"/>
          <w:lang w:val="sq-AL"/>
        </w:rPr>
        <w:t>, 2016</w:t>
      </w:r>
      <w:r w:rsidR="003C20DA" w:rsidRPr="00133367">
        <w:rPr>
          <w:spacing w:val="-4"/>
          <w:lang w:val="sq-AL"/>
        </w:rPr>
        <w:t>–</w:t>
      </w:r>
      <w:r w:rsidRPr="00133367">
        <w:rPr>
          <w:spacing w:val="-4"/>
          <w:lang w:val="sq-AL"/>
        </w:rPr>
        <w:t>2018</w:t>
      </w:r>
    </w:p>
    <w:p w:rsidR="00467B9B" w:rsidRPr="00133367" w:rsidRDefault="00467B9B" w:rsidP="00467B9B">
      <w:pPr>
        <w:pStyle w:val="Hapesira7"/>
        <w:rPr>
          <w:spacing w:val="-4"/>
          <w:lang w:val="sq-AL"/>
        </w:rPr>
      </w:pPr>
    </w:p>
    <w:p w:rsidR="00467B9B" w:rsidRPr="00133367" w:rsidRDefault="00467B9B" w:rsidP="00467B9B">
      <w:pPr>
        <w:pStyle w:val="Paragrafi"/>
        <w:rPr>
          <w:spacing w:val="-4"/>
          <w:lang w:val="sq-AL"/>
        </w:rPr>
      </w:pPr>
      <w:r w:rsidRPr="00133367">
        <w:rPr>
          <w:spacing w:val="-4"/>
          <w:lang w:val="sq-AL"/>
        </w:rPr>
        <w:t>Në mbështetje të nenit 100 të Kushtetutës, me propozimin e ministrit të Punëve të Brendshme dhe të ministrit të Kulturës, Këshilli i Ministrave</w:t>
      </w:r>
    </w:p>
    <w:p w:rsidR="00467B9B" w:rsidRPr="00133367" w:rsidRDefault="00467B9B" w:rsidP="00467B9B">
      <w:pPr>
        <w:pStyle w:val="Hapesira7"/>
        <w:rPr>
          <w:spacing w:val="-4"/>
          <w:lang w:val="sq-AL"/>
        </w:rPr>
      </w:pPr>
    </w:p>
    <w:p w:rsidR="00467B9B" w:rsidRPr="00133367" w:rsidRDefault="00467B9B" w:rsidP="00467B9B">
      <w:pPr>
        <w:pStyle w:val="NeniNr"/>
        <w:rPr>
          <w:spacing w:val="-4"/>
          <w:lang w:val="sq-AL"/>
        </w:rPr>
      </w:pPr>
      <w:r w:rsidRPr="00133367">
        <w:rPr>
          <w:spacing w:val="-4"/>
          <w:lang w:val="sq-AL"/>
        </w:rPr>
        <w:t>VENDOSI:</w:t>
      </w:r>
    </w:p>
    <w:p w:rsidR="00467B9B" w:rsidRPr="00133367" w:rsidRDefault="00467B9B" w:rsidP="00467B9B">
      <w:pPr>
        <w:pStyle w:val="Hapesira7"/>
        <w:rPr>
          <w:spacing w:val="-4"/>
          <w:lang w:val="sq-AL"/>
        </w:rPr>
      </w:pPr>
    </w:p>
    <w:p w:rsidR="00467B9B" w:rsidRPr="00133367" w:rsidRDefault="00467B9B" w:rsidP="00467B9B">
      <w:pPr>
        <w:pStyle w:val="Paragrafi"/>
        <w:rPr>
          <w:spacing w:val="-4"/>
          <w:lang w:val="sq-AL"/>
        </w:rPr>
      </w:pPr>
      <w:r w:rsidRPr="00133367">
        <w:rPr>
          <w:spacing w:val="-4"/>
          <w:lang w:val="sq-AL"/>
        </w:rPr>
        <w:t xml:space="preserve">1. Miratimin e Planit Kombëtar të Veprimit </w:t>
      </w:r>
      <w:r w:rsidR="003C20DA" w:rsidRPr="00133367">
        <w:rPr>
          <w:spacing w:val="-4"/>
          <w:lang w:val="sq-AL"/>
        </w:rPr>
        <w:t>“</w:t>
      </w:r>
      <w:r w:rsidRPr="00133367">
        <w:rPr>
          <w:spacing w:val="-4"/>
          <w:lang w:val="sq-AL"/>
        </w:rPr>
        <w:t>Për parandalimin dhe luftën kundër trafikimit të pasurive kulturore të luajtshme</w:t>
      </w:r>
      <w:r w:rsidR="003C20DA" w:rsidRPr="00133367">
        <w:rPr>
          <w:spacing w:val="-4"/>
          <w:lang w:val="sq-AL"/>
        </w:rPr>
        <w:t>”</w:t>
      </w:r>
      <w:r w:rsidRPr="00133367">
        <w:rPr>
          <w:spacing w:val="-4"/>
          <w:lang w:val="sq-AL"/>
        </w:rPr>
        <w:t>, 2016</w:t>
      </w:r>
      <w:r w:rsidR="00FF1F78">
        <w:rPr>
          <w:spacing w:val="-4"/>
          <w:lang w:val="sq-AL"/>
        </w:rPr>
        <w:t>–</w:t>
      </w:r>
      <w:r w:rsidRPr="00133367">
        <w:rPr>
          <w:spacing w:val="-4"/>
          <w:lang w:val="sq-AL"/>
        </w:rPr>
        <w:t>2018, sipas tekstit që i bashkëlidhet këtij vendimi.</w:t>
      </w:r>
    </w:p>
    <w:p w:rsidR="00467B9B" w:rsidRPr="00133367" w:rsidRDefault="00467B9B" w:rsidP="00467B9B">
      <w:pPr>
        <w:pStyle w:val="Paragrafi"/>
        <w:rPr>
          <w:spacing w:val="-4"/>
          <w:lang w:val="sq-AL"/>
        </w:rPr>
      </w:pPr>
      <w:r w:rsidRPr="00133367">
        <w:rPr>
          <w:spacing w:val="-4"/>
          <w:lang w:val="sq-AL"/>
        </w:rPr>
        <w:t>2. Poseduesit privatë, që kanë në zotërim objekte të trashëgimisë kulturore të luajtshme, brenda 6 (gjashtë) muajve nga data e hyrjes në fuqi të këtij vendimi, i regjistrojnë ato në Qendrën Kombëtare të Inventarizimit të Pasurive Kulturore.</w:t>
      </w:r>
    </w:p>
    <w:p w:rsidR="00467B9B" w:rsidRPr="00133367" w:rsidRDefault="00467B9B" w:rsidP="00467B9B">
      <w:pPr>
        <w:pStyle w:val="Paragrafi"/>
        <w:rPr>
          <w:spacing w:val="-4"/>
          <w:lang w:val="sq-AL"/>
        </w:rPr>
      </w:pPr>
      <w:r w:rsidRPr="00133367">
        <w:rPr>
          <w:spacing w:val="-4"/>
          <w:lang w:val="sq-AL"/>
        </w:rPr>
        <w:t>3. Ngarkohen Ministria e Punëve të Brendshme, Ministria e Kulturës, Ministria e Arsimit dhe Sportit, Ministria e Financave, Akademia e Shkencave dhe bashkitë për zbatimin e këtij vendimi.</w:t>
      </w:r>
    </w:p>
    <w:p w:rsidR="00467B9B" w:rsidRPr="00133367" w:rsidRDefault="00467B9B" w:rsidP="00467B9B">
      <w:pPr>
        <w:pStyle w:val="Paragrafi"/>
        <w:rPr>
          <w:spacing w:val="-4"/>
          <w:lang w:val="sq-AL"/>
        </w:rPr>
      </w:pPr>
      <w:r w:rsidRPr="00133367">
        <w:rPr>
          <w:spacing w:val="-4"/>
          <w:lang w:val="sq-AL"/>
        </w:rPr>
        <w:t>Ky vendim hyn në fuqi pas botimit në Fletoren Zyrtare.</w:t>
      </w:r>
    </w:p>
    <w:p w:rsidR="00467B9B" w:rsidRPr="00133367" w:rsidRDefault="00467B9B" w:rsidP="00467B9B">
      <w:pPr>
        <w:pStyle w:val="Paragrafi"/>
        <w:jc w:val="right"/>
        <w:rPr>
          <w:spacing w:val="-4"/>
          <w:lang w:val="sq-AL"/>
        </w:rPr>
      </w:pPr>
      <w:r w:rsidRPr="00133367">
        <w:rPr>
          <w:spacing w:val="-4"/>
          <w:lang w:val="sq-AL"/>
        </w:rPr>
        <w:t>KRYEMINISTRI</w:t>
      </w:r>
    </w:p>
    <w:p w:rsidR="00467B9B" w:rsidRPr="00133367" w:rsidRDefault="00467B9B" w:rsidP="00467B9B">
      <w:pPr>
        <w:pStyle w:val="Paragrafi"/>
        <w:jc w:val="right"/>
        <w:rPr>
          <w:b/>
          <w:spacing w:val="-4"/>
          <w:lang w:val="sq-AL"/>
        </w:rPr>
      </w:pPr>
      <w:r w:rsidRPr="00133367">
        <w:rPr>
          <w:b/>
          <w:spacing w:val="-4"/>
          <w:lang w:val="sq-AL"/>
        </w:rPr>
        <w:t xml:space="preserve">Edi </w:t>
      </w:r>
      <w:proofErr w:type="spellStart"/>
      <w:r w:rsidRPr="00133367">
        <w:rPr>
          <w:b/>
          <w:spacing w:val="-4"/>
          <w:lang w:val="sq-AL"/>
        </w:rPr>
        <w:t>Rama</w:t>
      </w:r>
      <w:proofErr w:type="spellEnd"/>
    </w:p>
    <w:p w:rsidR="00467B9B" w:rsidRPr="00133367" w:rsidRDefault="00467B9B" w:rsidP="00467B9B">
      <w:pPr>
        <w:pStyle w:val="NeniTitull"/>
        <w:rPr>
          <w:spacing w:val="-4"/>
          <w:lang w:val="sq-AL"/>
        </w:rPr>
      </w:pPr>
    </w:p>
    <w:p w:rsidR="00467B9B" w:rsidRPr="00133367" w:rsidRDefault="00467B9B" w:rsidP="00467B9B">
      <w:pPr>
        <w:pStyle w:val="NeniTitull"/>
        <w:rPr>
          <w:spacing w:val="-4"/>
          <w:lang w:val="sq-AL"/>
        </w:rPr>
      </w:pPr>
      <w:r w:rsidRPr="00133367">
        <w:rPr>
          <w:spacing w:val="-4"/>
          <w:lang w:val="sq-AL"/>
        </w:rPr>
        <w:t>PLAN KOMBËTAR VEPRIMI</w:t>
      </w:r>
    </w:p>
    <w:p w:rsidR="00467B9B" w:rsidRPr="00133367" w:rsidRDefault="003C20DA" w:rsidP="00467B9B">
      <w:pPr>
        <w:pStyle w:val="NeniTitull"/>
        <w:rPr>
          <w:b w:val="0"/>
          <w:spacing w:val="-4"/>
          <w:lang w:val="sq-AL"/>
        </w:rPr>
      </w:pPr>
      <w:r w:rsidRPr="00133367">
        <w:rPr>
          <w:b w:val="0"/>
          <w:spacing w:val="-4"/>
          <w:lang w:val="sq-AL"/>
        </w:rPr>
        <w:t>PËR PARANDALIMIN DHE LUFTËN KUNDËR TRAFIKIMIT TË PASURIVE KULTURORE TË LUAJTSHME</w:t>
      </w:r>
    </w:p>
    <w:p w:rsidR="00467B9B" w:rsidRPr="00133367" w:rsidRDefault="003C20DA" w:rsidP="00467B9B">
      <w:pPr>
        <w:pStyle w:val="NeniTitull"/>
        <w:rPr>
          <w:b w:val="0"/>
          <w:spacing w:val="-4"/>
          <w:lang w:val="sq-AL"/>
        </w:rPr>
      </w:pPr>
      <w:r w:rsidRPr="00133367">
        <w:rPr>
          <w:b w:val="0"/>
          <w:spacing w:val="-4"/>
          <w:lang w:val="sq-AL"/>
        </w:rPr>
        <w:t>2016–2018</w:t>
      </w:r>
    </w:p>
    <w:p w:rsidR="00467B9B" w:rsidRPr="00133367" w:rsidRDefault="00467B9B" w:rsidP="00467B9B">
      <w:pPr>
        <w:pStyle w:val="Paragrafi"/>
        <w:rPr>
          <w:spacing w:val="-4"/>
          <w:lang w:val="sq-AL"/>
        </w:rPr>
      </w:pPr>
      <w:r w:rsidRPr="00133367">
        <w:rPr>
          <w:spacing w:val="-4"/>
          <w:lang w:val="sq-AL"/>
        </w:rPr>
        <w:t>I. Hyrje</w:t>
      </w:r>
    </w:p>
    <w:p w:rsidR="00467B9B" w:rsidRPr="00133367" w:rsidRDefault="00467B9B" w:rsidP="00467B9B">
      <w:pPr>
        <w:pStyle w:val="Paragrafi"/>
        <w:rPr>
          <w:spacing w:val="-4"/>
          <w:lang w:val="sq-AL"/>
        </w:rPr>
      </w:pPr>
      <w:r w:rsidRPr="00133367">
        <w:rPr>
          <w:spacing w:val="-4"/>
          <w:lang w:val="sq-AL"/>
        </w:rPr>
        <w:t xml:space="preserve">Trafiku i paligjshëm i trashëgimisë kulturore është një nga format e krimit </w:t>
      </w:r>
      <w:proofErr w:type="spellStart"/>
      <w:r w:rsidRPr="00133367">
        <w:rPr>
          <w:spacing w:val="-4"/>
          <w:lang w:val="sq-AL"/>
        </w:rPr>
        <w:t>transnacional</w:t>
      </w:r>
      <w:proofErr w:type="spellEnd"/>
      <w:r w:rsidRPr="00133367">
        <w:rPr>
          <w:spacing w:val="-4"/>
          <w:lang w:val="sq-AL"/>
        </w:rPr>
        <w:t xml:space="preserve"> që ndikon jo vetëm në kulturën, por edhe në</w:t>
      </w:r>
      <w:r w:rsidR="007119BF" w:rsidRPr="00133367">
        <w:rPr>
          <w:spacing w:val="-4"/>
          <w:lang w:val="sq-AL"/>
        </w:rPr>
        <w:t xml:space="preserve"> </w:t>
      </w:r>
      <w:r w:rsidRPr="00133367">
        <w:rPr>
          <w:spacing w:val="-4"/>
          <w:lang w:val="sq-AL"/>
        </w:rPr>
        <w:t xml:space="preserve">ekonominë e vendeve të origjinës, </w:t>
      </w:r>
      <w:r w:rsidR="007119BF" w:rsidRPr="00133367">
        <w:rPr>
          <w:spacing w:val="-4"/>
          <w:lang w:val="sq-AL"/>
        </w:rPr>
        <w:t>transitit</w:t>
      </w:r>
      <w:r w:rsidRPr="00133367">
        <w:rPr>
          <w:spacing w:val="-4"/>
          <w:lang w:val="sq-AL"/>
        </w:rPr>
        <w:t xml:space="preserve"> dhe atyre të </w:t>
      </w:r>
      <w:proofErr w:type="spellStart"/>
      <w:r w:rsidRPr="00133367">
        <w:rPr>
          <w:spacing w:val="-4"/>
          <w:lang w:val="sq-AL"/>
        </w:rPr>
        <w:t>destinacionit</w:t>
      </w:r>
      <w:proofErr w:type="spellEnd"/>
      <w:r w:rsidRPr="00133367">
        <w:rPr>
          <w:spacing w:val="-4"/>
          <w:lang w:val="sq-AL"/>
        </w:rPr>
        <w:t xml:space="preserve"> përfundimtar. Qeveria </w:t>
      </w:r>
      <w:r w:rsidR="00123C27" w:rsidRPr="00133367">
        <w:rPr>
          <w:spacing w:val="-4"/>
          <w:lang w:val="sq-AL"/>
        </w:rPr>
        <w:t>shqiptare</w:t>
      </w:r>
      <w:r w:rsidRPr="00133367">
        <w:rPr>
          <w:spacing w:val="-4"/>
          <w:lang w:val="sq-AL"/>
        </w:rPr>
        <w:t>, në programin e saj ka parashikuar si një nga prioritetet e punës, luftën kundër krimit të organizuar</w:t>
      </w:r>
      <w:r w:rsidR="00123C27" w:rsidRPr="00133367">
        <w:rPr>
          <w:spacing w:val="-4"/>
          <w:lang w:val="sq-AL"/>
        </w:rPr>
        <w:t>,</w:t>
      </w:r>
      <w:r w:rsidRPr="00133367">
        <w:rPr>
          <w:spacing w:val="-4"/>
          <w:lang w:val="sq-AL"/>
        </w:rPr>
        <w:t xml:space="preserve"> ku përfshihet edhe lufta kundër trafikimit të pasurive kulturore të luajtshme. Në shprehje të vullnetit për të luftuar veprimtarinë kriminale ndaj pasurive kulturore të luajtshme, Policia e Shtetit ndërmori </w:t>
      </w:r>
      <w:r w:rsidR="007119BF" w:rsidRPr="00133367">
        <w:rPr>
          <w:spacing w:val="-4"/>
          <w:lang w:val="sq-AL"/>
        </w:rPr>
        <w:t>iniciativën</w:t>
      </w:r>
      <w:r w:rsidRPr="00133367">
        <w:rPr>
          <w:spacing w:val="-4"/>
          <w:lang w:val="sq-AL"/>
        </w:rPr>
        <w:t xml:space="preserve"> për hartimin e </w:t>
      </w:r>
      <w:r w:rsidRPr="00133367">
        <w:rPr>
          <w:spacing w:val="-4"/>
          <w:lang w:val="sq-AL"/>
        </w:rPr>
        <w:lastRenderedPageBreak/>
        <w:t xml:space="preserve">Planit Kombëtar të Veprimit </w:t>
      </w:r>
      <w:r w:rsidR="003C20DA" w:rsidRPr="00133367">
        <w:rPr>
          <w:spacing w:val="-4"/>
          <w:lang w:val="sq-AL"/>
        </w:rPr>
        <w:t>“</w:t>
      </w:r>
      <w:r w:rsidRPr="00133367">
        <w:rPr>
          <w:spacing w:val="-4"/>
          <w:lang w:val="sq-AL"/>
        </w:rPr>
        <w:t xml:space="preserve">Për </w:t>
      </w:r>
      <w:r w:rsidR="00631D73" w:rsidRPr="00133367">
        <w:rPr>
          <w:spacing w:val="-4"/>
          <w:lang w:val="sq-AL"/>
        </w:rPr>
        <w:t xml:space="preserve">parandalimin dhe luftën kundër trafikimit të pasurive kulturore të luajtshme, </w:t>
      </w:r>
      <w:r w:rsidRPr="00133367">
        <w:rPr>
          <w:spacing w:val="-4"/>
          <w:lang w:val="sq-AL"/>
        </w:rPr>
        <w:t>2016</w:t>
      </w:r>
      <w:r w:rsidR="00631D73" w:rsidRPr="00133367">
        <w:rPr>
          <w:spacing w:val="-4"/>
          <w:lang w:val="sq-AL"/>
        </w:rPr>
        <w:t>–</w:t>
      </w:r>
      <w:r w:rsidRPr="00133367">
        <w:rPr>
          <w:spacing w:val="-4"/>
          <w:lang w:val="sq-AL"/>
        </w:rPr>
        <w:t>2018</w:t>
      </w:r>
      <w:r w:rsidR="003C20DA" w:rsidRPr="00133367">
        <w:rPr>
          <w:spacing w:val="-4"/>
          <w:lang w:val="sq-AL"/>
        </w:rPr>
        <w:t>”</w:t>
      </w:r>
      <w:r w:rsidRPr="00133367">
        <w:rPr>
          <w:spacing w:val="-4"/>
          <w:lang w:val="sq-AL"/>
        </w:rPr>
        <w:t>. Ky dokument u hartua me kontributin e institucioneve kombëtare përgjegjëse që merren me luftën kundër trafikimit të veprave të artit e kulturës</w:t>
      </w:r>
      <w:r w:rsidR="00790B09" w:rsidRPr="00133367">
        <w:rPr>
          <w:spacing w:val="-4"/>
          <w:lang w:val="sq-AL"/>
        </w:rPr>
        <w:t xml:space="preserve">, si: </w:t>
      </w:r>
      <w:r w:rsidRPr="00133367">
        <w:rPr>
          <w:spacing w:val="-4"/>
          <w:lang w:val="sq-AL"/>
        </w:rPr>
        <w:t xml:space="preserve">Ministria e Punëve të Brendshme (Drejtoria e Policisë së Shtetit me strukturat e saj: Sektori Kundër Trafiqeve të Paligjshme, </w:t>
      </w:r>
      <w:proofErr w:type="spellStart"/>
      <w:r w:rsidRPr="00133367">
        <w:rPr>
          <w:spacing w:val="-4"/>
          <w:lang w:val="sq-AL"/>
        </w:rPr>
        <w:t>ZQK</w:t>
      </w:r>
      <w:proofErr w:type="spellEnd"/>
      <w:r w:rsidRPr="00133367">
        <w:rPr>
          <w:spacing w:val="-4"/>
          <w:lang w:val="sq-AL"/>
        </w:rPr>
        <w:t xml:space="preserve"> Interpol Tirana, Departamenti për Kufirin dhe Migracionin, Departamenti për Sigurinë Publike, Drejtoria Kundër Krimit Financiar, Drejtoria e Teknologjisë së Informacionit)</w:t>
      </w:r>
      <w:r w:rsidR="00790B09" w:rsidRPr="00133367">
        <w:rPr>
          <w:spacing w:val="-4"/>
          <w:lang w:val="sq-AL"/>
        </w:rPr>
        <w:t xml:space="preserve">; </w:t>
      </w:r>
      <w:r w:rsidRPr="00133367">
        <w:rPr>
          <w:spacing w:val="-4"/>
          <w:lang w:val="sq-AL"/>
        </w:rPr>
        <w:t xml:space="preserve">Ministria e Kulturës: Drejtoria e Përgjithshme e Planifikimit Strategjik për Trashëgiminë dhe Diversitetin Kulturor, Qendra Kombëtare e Inventarizimit të Pasurive Kulturore; Qendra e Studimeve </w:t>
      </w:r>
      <w:proofErr w:type="spellStart"/>
      <w:r w:rsidRPr="00133367">
        <w:rPr>
          <w:spacing w:val="-4"/>
          <w:lang w:val="sq-AL"/>
        </w:rPr>
        <w:t>Albano</w:t>
      </w:r>
      <w:proofErr w:type="spellEnd"/>
      <w:r w:rsidR="00133367">
        <w:rPr>
          <w:spacing w:val="-4"/>
          <w:lang w:val="sq-AL"/>
        </w:rPr>
        <w:t>-</w:t>
      </w:r>
      <w:r w:rsidRPr="00133367">
        <w:rPr>
          <w:spacing w:val="-4"/>
          <w:lang w:val="sq-AL"/>
        </w:rPr>
        <w:t xml:space="preserve">logjike; Agjencia e Shërbimit Arkeologjik; Komiteti Shqiptar i Kulteve; Ministria e Financave: Drejtoria e Përgjithshme e Doganave. </w:t>
      </w:r>
    </w:p>
    <w:p w:rsidR="00467B9B" w:rsidRPr="00133367" w:rsidRDefault="00790B09" w:rsidP="00467B9B">
      <w:pPr>
        <w:pStyle w:val="Paragrafi"/>
        <w:rPr>
          <w:spacing w:val="-4"/>
          <w:lang w:val="sq-AL"/>
        </w:rPr>
      </w:pPr>
      <w:r w:rsidRPr="00133367">
        <w:rPr>
          <w:spacing w:val="-4"/>
          <w:lang w:val="sq-AL"/>
        </w:rPr>
        <w:t xml:space="preserve">Qëllimi i </w:t>
      </w:r>
      <w:proofErr w:type="spellStart"/>
      <w:r w:rsidRPr="00133367">
        <w:rPr>
          <w:spacing w:val="-4"/>
          <w:lang w:val="sq-AL"/>
        </w:rPr>
        <w:t>planveprimit</w:t>
      </w:r>
      <w:proofErr w:type="spellEnd"/>
      <w:r w:rsidRPr="00133367">
        <w:rPr>
          <w:spacing w:val="-4"/>
          <w:lang w:val="sq-AL"/>
        </w:rPr>
        <w:t xml:space="preserve"> kombëtar </w:t>
      </w:r>
      <w:r w:rsidR="00467B9B" w:rsidRPr="00133367">
        <w:rPr>
          <w:spacing w:val="-4"/>
          <w:lang w:val="sq-AL"/>
        </w:rPr>
        <w:t>është harmo</w:t>
      </w:r>
      <w:r w:rsidR="00133367">
        <w:rPr>
          <w:spacing w:val="-4"/>
          <w:lang w:val="sq-AL"/>
        </w:rPr>
        <w:t>-</w:t>
      </w:r>
      <w:proofErr w:type="spellStart"/>
      <w:r w:rsidR="00467B9B" w:rsidRPr="00133367">
        <w:rPr>
          <w:spacing w:val="-4"/>
          <w:lang w:val="sq-AL"/>
        </w:rPr>
        <w:t>nizimi</w:t>
      </w:r>
      <w:proofErr w:type="spellEnd"/>
      <w:r w:rsidR="00467B9B" w:rsidRPr="00133367">
        <w:rPr>
          <w:spacing w:val="-4"/>
          <w:lang w:val="sq-AL"/>
        </w:rPr>
        <w:t xml:space="preserve"> i përpjekjeve të institucioneve përgjegjëse, rritja e bashkëpunimit ndërmjet tyre dhe </w:t>
      </w:r>
      <w:proofErr w:type="spellStart"/>
      <w:r w:rsidR="00467B9B" w:rsidRPr="00133367">
        <w:rPr>
          <w:spacing w:val="-4"/>
          <w:lang w:val="sq-AL"/>
        </w:rPr>
        <w:t>njëkohë</w:t>
      </w:r>
      <w:r w:rsidR="00133367">
        <w:rPr>
          <w:spacing w:val="-4"/>
          <w:lang w:val="sq-AL"/>
        </w:rPr>
        <w:t>-</w:t>
      </w:r>
      <w:r w:rsidR="00467B9B" w:rsidRPr="00133367">
        <w:rPr>
          <w:spacing w:val="-4"/>
          <w:lang w:val="sq-AL"/>
        </w:rPr>
        <w:t>sisht</w:t>
      </w:r>
      <w:proofErr w:type="spellEnd"/>
      <w:r w:rsidR="00467B9B" w:rsidRPr="00133367">
        <w:rPr>
          <w:spacing w:val="-4"/>
          <w:lang w:val="sq-AL"/>
        </w:rPr>
        <w:t xml:space="preserve"> adaptimi i mjeteve e metodave ligjore më efikase, nga të gjitha institucionet kombëtare përgjegjëse, në luftën kundër vjedhjes e trafikimit të pasurive kulturore të luajtshme.</w:t>
      </w:r>
    </w:p>
    <w:p w:rsidR="00467B9B" w:rsidRPr="00133367" w:rsidRDefault="00467B9B" w:rsidP="00467B9B">
      <w:pPr>
        <w:pStyle w:val="NeniTitull"/>
        <w:ind w:firstLine="284"/>
        <w:jc w:val="left"/>
        <w:rPr>
          <w:spacing w:val="-4"/>
          <w:lang w:val="sq-AL"/>
        </w:rPr>
      </w:pPr>
      <w:r w:rsidRPr="00133367">
        <w:rPr>
          <w:spacing w:val="-4"/>
          <w:lang w:val="sq-AL"/>
        </w:rPr>
        <w:t xml:space="preserve">Baza </w:t>
      </w:r>
      <w:r w:rsidR="007119BF" w:rsidRPr="00133367">
        <w:rPr>
          <w:spacing w:val="-4"/>
          <w:lang w:val="sq-AL"/>
        </w:rPr>
        <w:t xml:space="preserve">ligjore </w:t>
      </w:r>
      <w:r w:rsidRPr="00133367">
        <w:rPr>
          <w:spacing w:val="-4"/>
          <w:lang w:val="sq-AL"/>
        </w:rPr>
        <w:t>e Planit Kombëtar të Veprimit</w:t>
      </w:r>
    </w:p>
    <w:p w:rsidR="00467B9B" w:rsidRPr="00133367" w:rsidRDefault="00467B9B" w:rsidP="00467B9B">
      <w:pPr>
        <w:pStyle w:val="Paragrafi"/>
        <w:rPr>
          <w:spacing w:val="-4"/>
          <w:lang w:val="sq-AL"/>
        </w:rPr>
      </w:pPr>
      <w:r w:rsidRPr="00133367">
        <w:rPr>
          <w:spacing w:val="-4"/>
          <w:lang w:val="sq-AL"/>
        </w:rPr>
        <w:t>Kushtetuta e Republikës së Shqipërisë</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Pr="00133367">
        <w:rPr>
          <w:spacing w:val="-4"/>
          <w:lang w:val="sq-AL"/>
        </w:rPr>
        <w:t>7895, datë 27.1.1995</w:t>
      </w:r>
      <w:r w:rsidR="007119BF"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Kodi Penal i Republikës së Shqipërisë</w:t>
      </w:r>
      <w:r w:rsidR="003C20DA" w:rsidRPr="00133367">
        <w:rPr>
          <w:spacing w:val="-4"/>
          <w:lang w:val="sq-AL"/>
        </w:rPr>
        <w:t>”</w:t>
      </w:r>
      <w:r w:rsidR="007119BF" w:rsidRPr="00133367">
        <w:rPr>
          <w:spacing w:val="-4"/>
          <w:lang w:val="sq-AL"/>
        </w:rPr>
        <w:t>,</w:t>
      </w:r>
      <w:r w:rsidRPr="00133367">
        <w:rPr>
          <w:spacing w:val="-4"/>
          <w:lang w:val="sq-AL"/>
        </w:rPr>
        <w:t xml:space="preserve"> i ndryshuar</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007119BF" w:rsidRPr="00133367">
        <w:rPr>
          <w:spacing w:val="-4"/>
          <w:lang w:val="sq-AL"/>
        </w:rPr>
        <w:t>9048, datë 7.</w:t>
      </w:r>
      <w:r w:rsidRPr="00133367">
        <w:rPr>
          <w:spacing w:val="-4"/>
          <w:lang w:val="sq-AL"/>
        </w:rPr>
        <w:t>4.2003</w:t>
      </w:r>
      <w:r w:rsidR="007119BF"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w:t>
      </w:r>
      <w:r w:rsidR="007119BF" w:rsidRPr="00133367">
        <w:rPr>
          <w:spacing w:val="-4"/>
          <w:lang w:val="sq-AL"/>
        </w:rPr>
        <w:t>trashëgiminë k</w:t>
      </w:r>
      <w:r w:rsidRPr="00133367">
        <w:rPr>
          <w:spacing w:val="-4"/>
          <w:lang w:val="sq-AL"/>
        </w:rPr>
        <w:t>ulturore</w:t>
      </w:r>
      <w:r w:rsidR="003C20DA" w:rsidRPr="00133367">
        <w:rPr>
          <w:spacing w:val="-4"/>
          <w:lang w:val="sq-AL"/>
        </w:rPr>
        <w:t>”</w:t>
      </w:r>
      <w:r w:rsidR="007119BF" w:rsidRPr="00133367">
        <w:rPr>
          <w:spacing w:val="-4"/>
          <w:lang w:val="sq-AL"/>
        </w:rPr>
        <w:t>,</w:t>
      </w:r>
      <w:r w:rsidRPr="00133367">
        <w:rPr>
          <w:spacing w:val="-4"/>
          <w:lang w:val="sq-AL"/>
        </w:rPr>
        <w:t xml:space="preserve"> i ndryshuar</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007119BF" w:rsidRPr="00133367">
        <w:rPr>
          <w:spacing w:val="-4"/>
          <w:lang w:val="sq-AL"/>
        </w:rPr>
        <w:t>9386, datë 4.</w:t>
      </w:r>
      <w:r w:rsidRPr="00133367">
        <w:rPr>
          <w:spacing w:val="-4"/>
          <w:lang w:val="sq-AL"/>
        </w:rPr>
        <w:t>5.2005</w:t>
      </w:r>
      <w:r w:rsidR="007119BF"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w:t>
      </w:r>
      <w:r w:rsidR="007119BF" w:rsidRPr="00133367">
        <w:rPr>
          <w:spacing w:val="-4"/>
          <w:lang w:val="sq-AL"/>
        </w:rPr>
        <w:t>muzetë</w:t>
      </w:r>
      <w:r w:rsidR="003C20DA" w:rsidRPr="00133367">
        <w:rPr>
          <w:spacing w:val="-4"/>
          <w:lang w:val="sq-AL"/>
        </w:rPr>
        <w:t>”</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007119BF" w:rsidRPr="00133367">
        <w:rPr>
          <w:spacing w:val="-4"/>
          <w:lang w:val="sq-AL"/>
        </w:rPr>
        <w:t xml:space="preserve">9154, datë </w:t>
      </w:r>
      <w:r w:rsidRPr="00133367">
        <w:rPr>
          <w:spacing w:val="-4"/>
          <w:lang w:val="sq-AL"/>
        </w:rPr>
        <w:t>6.11.2003</w:t>
      </w:r>
      <w:r w:rsidR="007119BF"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w:t>
      </w:r>
      <w:r w:rsidR="007119BF" w:rsidRPr="00133367">
        <w:rPr>
          <w:spacing w:val="-4"/>
          <w:lang w:val="sq-AL"/>
        </w:rPr>
        <w:t>arkivat</w:t>
      </w:r>
      <w:r w:rsidR="003C20DA" w:rsidRPr="00133367">
        <w:rPr>
          <w:spacing w:val="-4"/>
          <w:lang w:val="sq-AL"/>
        </w:rPr>
        <w:t>”</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007119BF" w:rsidRPr="00133367">
        <w:rPr>
          <w:spacing w:val="-4"/>
          <w:lang w:val="sq-AL"/>
        </w:rPr>
        <w:t xml:space="preserve">8523, datë </w:t>
      </w:r>
      <w:r w:rsidRPr="00133367">
        <w:rPr>
          <w:spacing w:val="-4"/>
          <w:lang w:val="sq-AL"/>
        </w:rPr>
        <w:t>9.9.1999</w:t>
      </w:r>
      <w:r w:rsidR="007119BF"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aderimin e </w:t>
      </w:r>
      <w:proofErr w:type="spellStart"/>
      <w:r w:rsidRPr="00133367">
        <w:rPr>
          <w:spacing w:val="-4"/>
          <w:lang w:val="sq-AL"/>
        </w:rPr>
        <w:t>RSH</w:t>
      </w:r>
      <w:proofErr w:type="spellEnd"/>
      <w:r w:rsidR="007119BF" w:rsidRPr="00133367">
        <w:rPr>
          <w:spacing w:val="-4"/>
          <w:lang w:val="sq-AL"/>
        </w:rPr>
        <w:t>-së</w:t>
      </w:r>
      <w:r w:rsidR="00123C27" w:rsidRPr="00133367">
        <w:rPr>
          <w:spacing w:val="-4"/>
          <w:lang w:val="sq-AL"/>
        </w:rPr>
        <w:t xml:space="preserve"> në Konventën e UNESCO-s</w:t>
      </w:r>
      <w:r w:rsidRPr="00133367">
        <w:rPr>
          <w:spacing w:val="-4"/>
          <w:lang w:val="sq-AL"/>
        </w:rPr>
        <w:t xml:space="preserve"> për mjetet e ndalimit dhe të parandalimit të importit, eksportit dhe transferimit të paligjshëm të pronësisë së pasurisë kulturore</w:t>
      </w:r>
      <w:r w:rsidR="003C20DA" w:rsidRPr="00133367">
        <w:rPr>
          <w:spacing w:val="-4"/>
          <w:lang w:val="sq-AL"/>
        </w:rPr>
        <w:t>”</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007119BF" w:rsidRPr="00133367">
        <w:rPr>
          <w:spacing w:val="-4"/>
          <w:lang w:val="sq-AL"/>
        </w:rPr>
        <w:t>9806, datë 17.</w:t>
      </w:r>
      <w:r w:rsidRPr="00133367">
        <w:rPr>
          <w:spacing w:val="-4"/>
          <w:lang w:val="sq-AL"/>
        </w:rPr>
        <w:t>9.2007</w:t>
      </w:r>
      <w:r w:rsidR="007119BF"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aderimin e </w:t>
      </w:r>
      <w:proofErr w:type="spellStart"/>
      <w:r w:rsidRPr="00133367">
        <w:rPr>
          <w:spacing w:val="-4"/>
          <w:lang w:val="sq-AL"/>
        </w:rPr>
        <w:t>RSH</w:t>
      </w:r>
      <w:proofErr w:type="spellEnd"/>
      <w:r w:rsidR="007119BF" w:rsidRPr="00133367">
        <w:rPr>
          <w:spacing w:val="-4"/>
          <w:lang w:val="sq-AL"/>
        </w:rPr>
        <w:t>-së</w:t>
      </w:r>
      <w:r w:rsidRPr="00133367">
        <w:rPr>
          <w:spacing w:val="-4"/>
          <w:lang w:val="sq-AL"/>
        </w:rPr>
        <w:t xml:space="preserve"> në Konventën e </w:t>
      </w:r>
      <w:r w:rsidR="007119BF" w:rsidRPr="00133367">
        <w:rPr>
          <w:spacing w:val="-4"/>
          <w:lang w:val="sq-AL"/>
        </w:rPr>
        <w:t>Evropiane,</w:t>
      </w:r>
      <w:r w:rsidRPr="00133367">
        <w:rPr>
          <w:spacing w:val="-4"/>
          <w:lang w:val="sq-AL"/>
        </w:rPr>
        <w:t xml:space="preserve"> </w:t>
      </w:r>
      <w:r w:rsidR="003C20DA" w:rsidRPr="00133367">
        <w:rPr>
          <w:spacing w:val="-4"/>
          <w:lang w:val="sq-AL"/>
        </w:rPr>
        <w:t>“</w:t>
      </w:r>
      <w:r w:rsidRPr="00133367">
        <w:rPr>
          <w:spacing w:val="-4"/>
          <w:lang w:val="sq-AL"/>
        </w:rPr>
        <w:t>Për mbroj</w:t>
      </w:r>
      <w:r w:rsidR="00133367">
        <w:rPr>
          <w:spacing w:val="-4"/>
          <w:lang w:val="sq-AL"/>
        </w:rPr>
        <w:t>-</w:t>
      </w:r>
      <w:proofErr w:type="spellStart"/>
      <w:r w:rsidRPr="00133367">
        <w:rPr>
          <w:spacing w:val="-4"/>
          <w:lang w:val="sq-AL"/>
        </w:rPr>
        <w:t>tjen</w:t>
      </w:r>
      <w:proofErr w:type="spellEnd"/>
      <w:r w:rsidRPr="00133367">
        <w:rPr>
          <w:spacing w:val="-4"/>
          <w:lang w:val="sq-AL"/>
        </w:rPr>
        <w:t xml:space="preserve"> e trashëgimisë arkeologjike</w:t>
      </w:r>
      <w:r w:rsidR="007535AC" w:rsidRPr="00133367">
        <w:rPr>
          <w:spacing w:val="-4"/>
          <w:lang w:val="sq-AL"/>
        </w:rPr>
        <w:t>””</w:t>
      </w:r>
      <w:r w:rsidR="007119BF" w:rsidRPr="00133367">
        <w:rPr>
          <w:spacing w:val="-4"/>
          <w:lang w:val="sq-AL"/>
        </w:rPr>
        <w:t xml:space="preserve"> </w:t>
      </w:r>
      <w:r w:rsidRPr="00133367">
        <w:rPr>
          <w:spacing w:val="-4"/>
          <w:lang w:val="sq-AL"/>
        </w:rPr>
        <w:t>(të rishikuar)</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Ligji </w:t>
      </w:r>
      <w:r w:rsidR="003C20DA" w:rsidRPr="00133367">
        <w:rPr>
          <w:spacing w:val="-4"/>
          <w:lang w:val="sq-AL"/>
        </w:rPr>
        <w:t xml:space="preserve">nr. </w:t>
      </w:r>
      <w:r w:rsidRPr="00133367">
        <w:rPr>
          <w:spacing w:val="-4"/>
          <w:lang w:val="sq-AL"/>
        </w:rPr>
        <w:t>10027, datë 11.12.2008</w:t>
      </w:r>
      <w:r w:rsidR="00367721"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aderimin e </w:t>
      </w:r>
      <w:proofErr w:type="spellStart"/>
      <w:r w:rsidRPr="00133367">
        <w:rPr>
          <w:spacing w:val="-4"/>
          <w:lang w:val="sq-AL"/>
        </w:rPr>
        <w:t>RSH</w:t>
      </w:r>
      <w:proofErr w:type="spellEnd"/>
      <w:r w:rsidR="00367721" w:rsidRPr="00133367">
        <w:rPr>
          <w:spacing w:val="-4"/>
          <w:lang w:val="sq-AL"/>
        </w:rPr>
        <w:t>-së</w:t>
      </w:r>
      <w:r w:rsidRPr="00133367">
        <w:rPr>
          <w:spacing w:val="-4"/>
          <w:lang w:val="sq-AL"/>
        </w:rPr>
        <w:t xml:space="preserve"> në Konventën</w:t>
      </w:r>
      <w:r w:rsidR="00367721"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Për mbrojtjen e trashë</w:t>
      </w:r>
      <w:r w:rsidR="00133367">
        <w:rPr>
          <w:spacing w:val="-4"/>
          <w:lang w:val="sq-AL"/>
        </w:rPr>
        <w:t>-</w:t>
      </w:r>
      <w:proofErr w:type="spellStart"/>
      <w:r w:rsidRPr="00133367">
        <w:rPr>
          <w:spacing w:val="-4"/>
          <w:lang w:val="sq-AL"/>
        </w:rPr>
        <w:t>gimisë</w:t>
      </w:r>
      <w:proofErr w:type="spellEnd"/>
      <w:r w:rsidRPr="00133367">
        <w:rPr>
          <w:spacing w:val="-4"/>
          <w:lang w:val="sq-AL"/>
        </w:rPr>
        <w:t xml:space="preserve"> kulturore nënujore</w:t>
      </w:r>
      <w:r w:rsidR="00367721" w:rsidRPr="00133367">
        <w:rPr>
          <w:spacing w:val="-4"/>
          <w:lang w:val="sq-AL"/>
        </w:rPr>
        <w:t>””</w:t>
      </w:r>
      <w:r w:rsidR="007535AC"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Vendimi i Këshillit të Ministrave </w:t>
      </w:r>
      <w:r w:rsidR="003C20DA" w:rsidRPr="00133367">
        <w:rPr>
          <w:spacing w:val="-4"/>
          <w:lang w:val="sq-AL"/>
        </w:rPr>
        <w:t xml:space="preserve">nr. </w:t>
      </w:r>
      <w:r w:rsidRPr="00133367">
        <w:rPr>
          <w:spacing w:val="-4"/>
          <w:lang w:val="sq-AL"/>
        </w:rPr>
        <w:t>663</w:t>
      </w:r>
      <w:r w:rsidR="00474B80" w:rsidRPr="00133367">
        <w:rPr>
          <w:spacing w:val="-4"/>
          <w:lang w:val="sq-AL"/>
        </w:rPr>
        <w:t>, datë 17.</w:t>
      </w:r>
      <w:r w:rsidRPr="00133367">
        <w:rPr>
          <w:spacing w:val="-4"/>
          <w:lang w:val="sq-AL"/>
        </w:rPr>
        <w:t>7.2013</w:t>
      </w:r>
      <w:r w:rsidR="00474B80"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miratimin e strategjisë </w:t>
      </w:r>
      <w:proofErr w:type="spellStart"/>
      <w:r w:rsidRPr="00133367">
        <w:rPr>
          <w:spacing w:val="-4"/>
          <w:lang w:val="sq-AL"/>
        </w:rPr>
        <w:t>ndërsekto</w:t>
      </w:r>
      <w:r w:rsidR="00133367">
        <w:rPr>
          <w:spacing w:val="-4"/>
          <w:lang w:val="sq-AL"/>
        </w:rPr>
        <w:t>-</w:t>
      </w:r>
      <w:r w:rsidRPr="00133367">
        <w:rPr>
          <w:spacing w:val="-4"/>
          <w:lang w:val="sq-AL"/>
        </w:rPr>
        <w:t>riale</w:t>
      </w:r>
      <w:proofErr w:type="spellEnd"/>
      <w:r w:rsidRPr="00133367">
        <w:rPr>
          <w:spacing w:val="-4"/>
          <w:lang w:val="sq-AL"/>
        </w:rPr>
        <w:t xml:space="preserve"> të luftës kundër krimit të organizuar, trafiqeve të paligjshme dhe terrorizmit, 2013</w:t>
      </w:r>
      <w:r w:rsidR="00474B80" w:rsidRPr="00133367">
        <w:rPr>
          <w:spacing w:val="-4"/>
          <w:lang w:val="sq-AL"/>
        </w:rPr>
        <w:t>–</w:t>
      </w:r>
      <w:r w:rsidRPr="00133367">
        <w:rPr>
          <w:spacing w:val="-4"/>
          <w:lang w:val="sq-AL"/>
        </w:rPr>
        <w:t>2020 dhe planit të veprimit për vitet 2013</w:t>
      </w:r>
      <w:r w:rsidR="00474B80" w:rsidRPr="00133367">
        <w:rPr>
          <w:spacing w:val="-4"/>
          <w:lang w:val="sq-AL"/>
        </w:rPr>
        <w:t>–</w:t>
      </w:r>
      <w:r w:rsidRPr="00133367">
        <w:rPr>
          <w:spacing w:val="-4"/>
          <w:lang w:val="sq-AL"/>
        </w:rPr>
        <w:t>2016</w:t>
      </w:r>
      <w:r w:rsidR="003C20DA" w:rsidRPr="00133367">
        <w:rPr>
          <w:spacing w:val="-4"/>
          <w:lang w:val="sq-AL"/>
        </w:rPr>
        <w:t>”</w:t>
      </w:r>
      <w:r w:rsidR="007535AC" w:rsidRPr="00133367">
        <w:rPr>
          <w:spacing w:val="-4"/>
          <w:lang w:val="sq-AL"/>
        </w:rPr>
        <w:t>.</w:t>
      </w:r>
    </w:p>
    <w:p w:rsidR="00467B9B" w:rsidRPr="00133367" w:rsidRDefault="00467B9B" w:rsidP="00467B9B">
      <w:pPr>
        <w:pStyle w:val="Paragrafi"/>
        <w:rPr>
          <w:b/>
          <w:spacing w:val="-4"/>
          <w:lang w:val="sq-AL"/>
        </w:rPr>
      </w:pPr>
      <w:r w:rsidRPr="00133367">
        <w:rPr>
          <w:b/>
          <w:spacing w:val="-4"/>
          <w:lang w:val="sq-AL"/>
        </w:rPr>
        <w:lastRenderedPageBreak/>
        <w:t>Analizë</w:t>
      </w:r>
    </w:p>
    <w:p w:rsidR="00467B9B" w:rsidRPr="00133367" w:rsidRDefault="00467B9B" w:rsidP="00467B9B">
      <w:pPr>
        <w:pStyle w:val="Paragrafi"/>
        <w:rPr>
          <w:spacing w:val="-4"/>
          <w:lang w:val="sq-AL"/>
        </w:rPr>
      </w:pPr>
      <w:r w:rsidRPr="00133367">
        <w:rPr>
          <w:spacing w:val="-4"/>
          <w:lang w:val="sq-AL"/>
        </w:rPr>
        <w:t xml:space="preserve">Shqipëria është një vend me trashëgimi kulturore, në fushën e arkeologjisë, objekteve me interes </w:t>
      </w:r>
      <w:proofErr w:type="spellStart"/>
      <w:r w:rsidRPr="00133367">
        <w:rPr>
          <w:spacing w:val="-4"/>
          <w:lang w:val="sq-AL"/>
        </w:rPr>
        <w:t>paleontologjik</w:t>
      </w:r>
      <w:proofErr w:type="spellEnd"/>
      <w:r w:rsidRPr="00133367">
        <w:rPr>
          <w:spacing w:val="-4"/>
          <w:lang w:val="sq-AL"/>
        </w:rPr>
        <w:t xml:space="preserve">, prehistorik, numizmatik, etnografik, të qytetërimit antik e mesjetar, dorëshkrimeve, </w:t>
      </w:r>
      <w:proofErr w:type="spellStart"/>
      <w:r w:rsidRPr="00133367">
        <w:rPr>
          <w:spacing w:val="-4"/>
          <w:lang w:val="sq-AL"/>
        </w:rPr>
        <w:t>kodikëve</w:t>
      </w:r>
      <w:proofErr w:type="spellEnd"/>
      <w:r w:rsidRPr="00133367">
        <w:rPr>
          <w:spacing w:val="-4"/>
          <w:lang w:val="sq-AL"/>
        </w:rPr>
        <w:t>, mbishkrimeve, qyteteve muze, parqeve, objekteve të</w:t>
      </w:r>
      <w:r w:rsidR="00474B80" w:rsidRPr="00133367">
        <w:rPr>
          <w:spacing w:val="-4"/>
          <w:lang w:val="sq-AL"/>
        </w:rPr>
        <w:t xml:space="preserve"> kultit, vepra të arteve pamore</w:t>
      </w:r>
      <w:r w:rsidRPr="00133367">
        <w:rPr>
          <w:spacing w:val="-4"/>
          <w:lang w:val="sq-AL"/>
        </w:rPr>
        <w:t xml:space="preserve"> etj.</w:t>
      </w:r>
      <w:r w:rsidR="003C20DA" w:rsidRPr="00133367">
        <w:rPr>
          <w:spacing w:val="-4"/>
          <w:lang w:val="sq-AL"/>
        </w:rPr>
        <w:t xml:space="preserve"> </w:t>
      </w:r>
    </w:p>
    <w:p w:rsidR="00467B9B" w:rsidRPr="00133367" w:rsidRDefault="00467B9B" w:rsidP="00467B9B">
      <w:pPr>
        <w:pStyle w:val="Paragrafi"/>
        <w:rPr>
          <w:spacing w:val="-4"/>
          <w:lang w:val="sq-AL"/>
        </w:rPr>
      </w:pPr>
      <w:r w:rsidRPr="00133367">
        <w:rPr>
          <w:spacing w:val="-4"/>
          <w:lang w:val="sq-AL"/>
        </w:rPr>
        <w:t>Situata e trafikimit t</w:t>
      </w:r>
      <w:r w:rsidR="000C5C5A" w:rsidRPr="00133367">
        <w:rPr>
          <w:spacing w:val="-4"/>
          <w:lang w:val="sq-AL"/>
        </w:rPr>
        <w:t>ë</w:t>
      </w:r>
      <w:r w:rsidRPr="00133367">
        <w:rPr>
          <w:spacing w:val="-4"/>
          <w:lang w:val="sq-AL"/>
        </w:rPr>
        <w:t xml:space="preserve"> veprave t</w:t>
      </w:r>
      <w:r w:rsidR="000C5C5A" w:rsidRPr="00133367">
        <w:rPr>
          <w:spacing w:val="-4"/>
          <w:lang w:val="sq-AL"/>
        </w:rPr>
        <w:t>ë</w:t>
      </w:r>
      <w:r w:rsidRPr="00133367">
        <w:rPr>
          <w:spacing w:val="-4"/>
          <w:lang w:val="sq-AL"/>
        </w:rPr>
        <w:t xml:space="preserve"> artit e </w:t>
      </w:r>
      <w:r w:rsidR="00474B80" w:rsidRPr="00133367">
        <w:rPr>
          <w:spacing w:val="-4"/>
          <w:lang w:val="sq-AL"/>
        </w:rPr>
        <w:t>kulturës</w:t>
      </w:r>
      <w:r w:rsidRPr="00133367">
        <w:rPr>
          <w:spacing w:val="-4"/>
          <w:lang w:val="sq-AL"/>
        </w:rPr>
        <w:t xml:space="preserve"> gjat</w:t>
      </w:r>
      <w:r w:rsidR="00474B80" w:rsidRPr="00133367">
        <w:rPr>
          <w:spacing w:val="-4"/>
          <w:lang w:val="sq-AL"/>
        </w:rPr>
        <w:t>ë</w:t>
      </w:r>
      <w:r w:rsidRPr="00133367">
        <w:rPr>
          <w:spacing w:val="-4"/>
          <w:lang w:val="sq-AL"/>
        </w:rPr>
        <w:t xml:space="preserve"> viteve t</w:t>
      </w:r>
      <w:r w:rsidR="00474B80" w:rsidRPr="00133367">
        <w:rPr>
          <w:spacing w:val="-4"/>
          <w:lang w:val="sq-AL"/>
        </w:rPr>
        <w:t>ë</w:t>
      </w:r>
      <w:r w:rsidRPr="00133367">
        <w:rPr>
          <w:spacing w:val="-4"/>
          <w:lang w:val="sq-AL"/>
        </w:rPr>
        <w:t xml:space="preserve"> fundit, paraqitet m</w:t>
      </w:r>
      <w:r w:rsidR="00474B80" w:rsidRPr="00133367">
        <w:rPr>
          <w:spacing w:val="-4"/>
          <w:lang w:val="sq-AL"/>
        </w:rPr>
        <w:t>ë</w:t>
      </w:r>
      <w:r w:rsidRPr="00133367">
        <w:rPr>
          <w:spacing w:val="-4"/>
          <w:lang w:val="sq-AL"/>
        </w:rPr>
        <w:t xml:space="preserve"> pak </w:t>
      </w:r>
      <w:r w:rsidR="00474B80" w:rsidRPr="00133367">
        <w:rPr>
          <w:spacing w:val="-4"/>
          <w:lang w:val="sq-AL"/>
        </w:rPr>
        <w:t>shqetësuese</w:t>
      </w:r>
      <w:r w:rsidRPr="00133367">
        <w:rPr>
          <w:spacing w:val="-4"/>
          <w:lang w:val="sq-AL"/>
        </w:rPr>
        <w:t xml:space="preserve"> dhe madje m</w:t>
      </w:r>
      <w:r w:rsidR="00474B80" w:rsidRPr="00133367">
        <w:rPr>
          <w:spacing w:val="-4"/>
          <w:lang w:val="sq-AL"/>
        </w:rPr>
        <w:t>ë</w:t>
      </w:r>
      <w:r w:rsidRPr="00133367">
        <w:rPr>
          <w:spacing w:val="-4"/>
          <w:lang w:val="sq-AL"/>
        </w:rPr>
        <w:t xml:space="preserve"> e kontrolluar krahasuar me periudhat e </w:t>
      </w:r>
      <w:r w:rsidR="00474B80" w:rsidRPr="00133367">
        <w:rPr>
          <w:spacing w:val="-4"/>
          <w:lang w:val="sq-AL"/>
        </w:rPr>
        <w:t>mëparshme</w:t>
      </w:r>
      <w:r w:rsidRPr="00133367">
        <w:rPr>
          <w:spacing w:val="-4"/>
          <w:lang w:val="sq-AL"/>
        </w:rPr>
        <w:t>. Shqipëria ka zbatuar një s</w:t>
      </w:r>
      <w:r w:rsidR="00474B80" w:rsidRPr="00133367">
        <w:rPr>
          <w:spacing w:val="-4"/>
          <w:lang w:val="sq-AL"/>
        </w:rPr>
        <w:t>ë</w:t>
      </w:r>
      <w:r w:rsidRPr="00133367">
        <w:rPr>
          <w:spacing w:val="-4"/>
          <w:lang w:val="sq-AL"/>
        </w:rPr>
        <w:t>r</w:t>
      </w:r>
      <w:r w:rsidR="00474B80" w:rsidRPr="00133367">
        <w:rPr>
          <w:spacing w:val="-4"/>
          <w:lang w:val="sq-AL"/>
        </w:rPr>
        <w:t>ë</w:t>
      </w:r>
      <w:r w:rsidRPr="00133367">
        <w:rPr>
          <w:spacing w:val="-4"/>
          <w:lang w:val="sq-AL"/>
        </w:rPr>
        <w:t xml:space="preserve"> politikash dhe strategji t</w:t>
      </w:r>
      <w:r w:rsidR="00474B80" w:rsidRPr="00133367">
        <w:rPr>
          <w:spacing w:val="-4"/>
          <w:lang w:val="sq-AL"/>
        </w:rPr>
        <w:t>ë</w:t>
      </w:r>
      <w:r w:rsidRPr="00133367">
        <w:rPr>
          <w:spacing w:val="-4"/>
          <w:lang w:val="sq-AL"/>
        </w:rPr>
        <w:t xml:space="preserve"> përshtatshme gjat</w:t>
      </w:r>
      <w:r w:rsidR="00474B80" w:rsidRPr="00133367">
        <w:rPr>
          <w:spacing w:val="-4"/>
          <w:lang w:val="sq-AL"/>
        </w:rPr>
        <w:t>ë</w:t>
      </w:r>
      <w:r w:rsidRPr="00133367">
        <w:rPr>
          <w:spacing w:val="-4"/>
          <w:lang w:val="sq-AL"/>
        </w:rPr>
        <w:t xml:space="preserve"> viteve t</w:t>
      </w:r>
      <w:r w:rsidR="00474B80" w:rsidRPr="00133367">
        <w:rPr>
          <w:spacing w:val="-4"/>
          <w:lang w:val="sq-AL"/>
        </w:rPr>
        <w:t>ë</w:t>
      </w:r>
      <w:r w:rsidRPr="00133367">
        <w:rPr>
          <w:spacing w:val="-4"/>
          <w:lang w:val="sq-AL"/>
        </w:rPr>
        <w:t xml:space="preserve"> fundit, t</w:t>
      </w:r>
      <w:r w:rsidR="00474B80" w:rsidRPr="00133367">
        <w:rPr>
          <w:spacing w:val="-4"/>
          <w:lang w:val="sq-AL"/>
        </w:rPr>
        <w:t>ë</w:t>
      </w:r>
      <w:r w:rsidRPr="00133367">
        <w:rPr>
          <w:spacing w:val="-4"/>
          <w:lang w:val="sq-AL"/>
        </w:rPr>
        <w:t xml:space="preserve"> cilat janë vlerësuar edhe nga raportet ndërkombëtare.</w:t>
      </w:r>
    </w:p>
    <w:p w:rsidR="00467B9B" w:rsidRPr="00133367" w:rsidRDefault="00467B9B" w:rsidP="00467B9B">
      <w:pPr>
        <w:pStyle w:val="Paragrafi"/>
        <w:rPr>
          <w:spacing w:val="-4"/>
          <w:lang w:val="sq-AL"/>
        </w:rPr>
      </w:pPr>
      <w:r w:rsidRPr="00133367">
        <w:rPr>
          <w:spacing w:val="-4"/>
          <w:lang w:val="sq-AL"/>
        </w:rPr>
        <w:t xml:space="preserve">Fenomeni i trafikimit të veprave të artit e </w:t>
      </w:r>
      <w:r w:rsidR="00A71DC1">
        <w:rPr>
          <w:spacing w:val="-4"/>
          <w:lang w:val="sq-AL"/>
        </w:rPr>
        <w:t xml:space="preserve">të </w:t>
      </w:r>
      <w:r w:rsidRPr="00133367">
        <w:rPr>
          <w:spacing w:val="-4"/>
          <w:lang w:val="sq-AL"/>
        </w:rPr>
        <w:t>kulturës, nuk është problem vetëm i Shqipërisë, por një problem ndërkombëtar me përmasa për të gjithë botën. Në trafikun ndërkombëtar të pasurive kulturore të luajtshme ekzistojnë njëkohësisht vendet e origjinës</w:t>
      </w:r>
      <w:r w:rsidR="00A71DC1">
        <w:rPr>
          <w:spacing w:val="-4"/>
          <w:lang w:val="sq-AL"/>
        </w:rPr>
        <w:t>,</w:t>
      </w:r>
      <w:r w:rsidRPr="00133367">
        <w:rPr>
          <w:spacing w:val="-4"/>
          <w:lang w:val="sq-AL"/>
        </w:rPr>
        <w:t xml:space="preserve"> vendet ku këto objekte kalojnë </w:t>
      </w:r>
      <w:r w:rsidR="00474B80" w:rsidRPr="00133367">
        <w:rPr>
          <w:spacing w:val="-4"/>
          <w:lang w:val="sq-AL"/>
        </w:rPr>
        <w:t>transit</w:t>
      </w:r>
      <w:r w:rsidRPr="00133367">
        <w:rPr>
          <w:spacing w:val="-4"/>
          <w:lang w:val="sq-AL"/>
        </w:rPr>
        <w:t xml:space="preserve"> dhe vendet me </w:t>
      </w:r>
      <w:proofErr w:type="spellStart"/>
      <w:r w:rsidRPr="00133367">
        <w:rPr>
          <w:spacing w:val="-4"/>
          <w:lang w:val="sq-AL"/>
        </w:rPr>
        <w:t>destinacion</w:t>
      </w:r>
      <w:proofErr w:type="spellEnd"/>
      <w:r w:rsidRPr="00133367">
        <w:rPr>
          <w:spacing w:val="-4"/>
          <w:lang w:val="sq-AL"/>
        </w:rPr>
        <w:t xml:space="preserve"> tregu. Vendi ynë kryesisht</w:t>
      </w:r>
      <w:r w:rsidR="00A71DC1">
        <w:rPr>
          <w:spacing w:val="-4"/>
          <w:lang w:val="sq-AL"/>
        </w:rPr>
        <w:t>,</w:t>
      </w:r>
      <w:r w:rsidRPr="00133367">
        <w:rPr>
          <w:spacing w:val="-4"/>
          <w:lang w:val="sq-AL"/>
        </w:rPr>
        <w:t xml:space="preserve"> nuk evidentohet si një vend </w:t>
      </w:r>
      <w:proofErr w:type="spellStart"/>
      <w:r w:rsidRPr="00133367">
        <w:rPr>
          <w:spacing w:val="-4"/>
          <w:lang w:val="sq-AL"/>
        </w:rPr>
        <w:t>destinacioni</w:t>
      </w:r>
      <w:proofErr w:type="spellEnd"/>
      <w:r w:rsidRPr="00133367">
        <w:rPr>
          <w:spacing w:val="-4"/>
          <w:lang w:val="sq-AL"/>
        </w:rPr>
        <w:t xml:space="preserve"> për pasuritë kulturore të luajtshme, por më tepër një vend origjine, me </w:t>
      </w:r>
      <w:proofErr w:type="spellStart"/>
      <w:r w:rsidRPr="00133367">
        <w:rPr>
          <w:spacing w:val="-4"/>
          <w:lang w:val="sq-AL"/>
        </w:rPr>
        <w:t>destinacion</w:t>
      </w:r>
      <w:proofErr w:type="spellEnd"/>
      <w:r w:rsidRPr="00133367">
        <w:rPr>
          <w:spacing w:val="-4"/>
          <w:lang w:val="sq-AL"/>
        </w:rPr>
        <w:t xml:space="preserve"> tregun e jashtëm. </w:t>
      </w:r>
    </w:p>
    <w:p w:rsidR="00467B9B" w:rsidRPr="00133367" w:rsidRDefault="00467B9B" w:rsidP="00467B9B">
      <w:pPr>
        <w:pStyle w:val="Paragrafi"/>
        <w:rPr>
          <w:spacing w:val="-4"/>
          <w:lang w:val="sq-AL"/>
        </w:rPr>
      </w:pPr>
      <w:r w:rsidRPr="00133367">
        <w:rPr>
          <w:spacing w:val="-4"/>
          <w:lang w:val="sq-AL"/>
        </w:rPr>
        <w:t>Numri i objekteve të trashëgimisë sonë kulturore, të trafikuara jashtë shtetit është i madh, referuar faktit të vjedhjes së tyre në të kaluarën (</w:t>
      </w:r>
      <w:r w:rsidR="006C1A05" w:rsidRPr="00133367">
        <w:rPr>
          <w:spacing w:val="-4"/>
          <w:lang w:val="sq-AL"/>
        </w:rPr>
        <w:t xml:space="preserve">referencë vitet 90 e këtej) </w:t>
      </w:r>
      <w:r w:rsidRPr="00133367">
        <w:rPr>
          <w:spacing w:val="-4"/>
          <w:lang w:val="sq-AL"/>
        </w:rPr>
        <w:t xml:space="preserve">apo kërkesës së tregut të jashtëm për këto objekte. </w:t>
      </w:r>
    </w:p>
    <w:p w:rsidR="00467B9B" w:rsidRPr="00133367" w:rsidRDefault="00467B9B" w:rsidP="00467B9B">
      <w:pPr>
        <w:pStyle w:val="Paragrafi"/>
        <w:rPr>
          <w:spacing w:val="-4"/>
          <w:lang w:val="sq-AL"/>
        </w:rPr>
      </w:pPr>
      <w:r w:rsidRPr="00133367">
        <w:rPr>
          <w:spacing w:val="-4"/>
          <w:lang w:val="sq-AL"/>
        </w:rPr>
        <w:t>Gjithashtu</w:t>
      </w:r>
      <w:r w:rsidR="006C1A05" w:rsidRPr="00133367">
        <w:rPr>
          <w:spacing w:val="-4"/>
          <w:lang w:val="sq-AL"/>
        </w:rPr>
        <w:t>,</w:t>
      </w:r>
      <w:r w:rsidRPr="00133367">
        <w:rPr>
          <w:spacing w:val="-4"/>
          <w:lang w:val="sq-AL"/>
        </w:rPr>
        <w:t xml:space="preserve"> është i njohur fakti i gërmimeve të paligjshme nëpër</w:t>
      </w:r>
      <w:r w:rsidR="002F1CD1" w:rsidRPr="00133367">
        <w:rPr>
          <w:spacing w:val="-4"/>
          <w:lang w:val="sq-AL"/>
        </w:rPr>
        <w:t xml:space="preserve"> qendrat arkeologjike historike</w:t>
      </w:r>
      <w:r w:rsidRPr="00133367">
        <w:rPr>
          <w:spacing w:val="-4"/>
          <w:lang w:val="sq-AL"/>
        </w:rPr>
        <w:t xml:space="preserve"> apo kërkimeve nënujore, të kryera nga shtetas shqiptar</w:t>
      </w:r>
      <w:r w:rsidR="00A71DC1">
        <w:rPr>
          <w:spacing w:val="-4"/>
          <w:lang w:val="sq-AL"/>
        </w:rPr>
        <w:t>ë</w:t>
      </w:r>
      <w:r w:rsidRPr="00133367">
        <w:rPr>
          <w:spacing w:val="-4"/>
          <w:lang w:val="sq-AL"/>
        </w:rPr>
        <w:t xml:space="preserve"> apo të huaj, të cilët kanë për qëllim, gjetjen, përvetësimin dhe trafikimin e pasurive kulturore të luajtshme jashtë shtetit. Ndërkohë</w:t>
      </w:r>
      <w:r w:rsidR="00A71DC1">
        <w:rPr>
          <w:spacing w:val="-4"/>
          <w:lang w:val="sq-AL"/>
        </w:rPr>
        <w:t>,</w:t>
      </w:r>
      <w:r w:rsidRPr="00133367">
        <w:rPr>
          <w:spacing w:val="-4"/>
          <w:lang w:val="sq-AL"/>
        </w:rPr>
        <w:t xml:space="preserve"> ka të dhëna për ndërtime të reja, me ose pa leje nga organet kompetente mbi obje</w:t>
      </w:r>
      <w:r w:rsidR="002F1CD1" w:rsidRPr="00133367">
        <w:rPr>
          <w:spacing w:val="-4"/>
          <w:lang w:val="sq-AL"/>
        </w:rPr>
        <w:t>kte apo banesa monument kulture</w:t>
      </w:r>
      <w:r w:rsidRPr="00133367">
        <w:rPr>
          <w:spacing w:val="-4"/>
          <w:lang w:val="sq-AL"/>
        </w:rPr>
        <w:t xml:space="preserve"> apo me vlera për trashëgiminë kulturore. Për parandalimin e goditjen e rasteve të tilla është rritur bashkëpunimi ndërmjet institucioneve </w:t>
      </w:r>
      <w:r w:rsidR="006C1A05" w:rsidRPr="00133367">
        <w:rPr>
          <w:spacing w:val="-4"/>
          <w:lang w:val="sq-AL"/>
        </w:rPr>
        <w:t>përgjegjëse</w:t>
      </w:r>
      <w:r w:rsidRPr="00133367">
        <w:rPr>
          <w:spacing w:val="-4"/>
          <w:lang w:val="sq-AL"/>
        </w:rPr>
        <w:t xml:space="preserve"> dhe është forcuar kontrolli n</w:t>
      </w:r>
      <w:r w:rsidR="0032165A" w:rsidRPr="00133367">
        <w:rPr>
          <w:spacing w:val="-4"/>
          <w:lang w:val="sq-AL"/>
        </w:rPr>
        <w:t>ë</w:t>
      </w:r>
      <w:r w:rsidRPr="00133367">
        <w:rPr>
          <w:spacing w:val="-4"/>
          <w:lang w:val="sq-AL"/>
        </w:rPr>
        <w:t xml:space="preserve"> territor nga strukturat e policisë.</w:t>
      </w:r>
    </w:p>
    <w:p w:rsidR="00467B9B" w:rsidRPr="00133367" w:rsidRDefault="00467B9B" w:rsidP="00467B9B">
      <w:pPr>
        <w:pStyle w:val="Paragrafi"/>
        <w:rPr>
          <w:spacing w:val="-4"/>
          <w:lang w:val="sq-AL"/>
        </w:rPr>
      </w:pPr>
      <w:r w:rsidRPr="00133367">
        <w:rPr>
          <w:spacing w:val="-4"/>
          <w:lang w:val="sq-AL"/>
        </w:rPr>
        <w:t>Gjithashtu</w:t>
      </w:r>
      <w:r w:rsidR="006A2013" w:rsidRPr="00133367">
        <w:rPr>
          <w:spacing w:val="-4"/>
          <w:lang w:val="sq-AL"/>
        </w:rPr>
        <w:t>,</w:t>
      </w:r>
      <w:r w:rsidRPr="00133367">
        <w:rPr>
          <w:spacing w:val="-4"/>
          <w:lang w:val="sq-AL"/>
        </w:rPr>
        <w:t xml:space="preserve"> janë evidentu</w:t>
      </w:r>
      <w:r w:rsidR="006C1A05" w:rsidRPr="00133367">
        <w:rPr>
          <w:spacing w:val="-4"/>
          <w:lang w:val="sq-AL"/>
        </w:rPr>
        <w:t>ar raste të vjedhjes së ikonave</w:t>
      </w:r>
      <w:r w:rsidRPr="00133367">
        <w:rPr>
          <w:spacing w:val="-4"/>
          <w:lang w:val="sq-AL"/>
        </w:rPr>
        <w:t xml:space="preserve"> (ikonostaseve) nëpër kisha, kryesisht në rajonin juglindor dhe jugperëndimor të Shqipërisë me qëllim trafikimin e tyre jashtë vendit.</w:t>
      </w:r>
    </w:p>
    <w:p w:rsidR="00467B9B" w:rsidRPr="00133367" w:rsidRDefault="00467B9B" w:rsidP="00467B9B">
      <w:pPr>
        <w:pStyle w:val="Paragrafi"/>
        <w:rPr>
          <w:spacing w:val="-4"/>
          <w:lang w:val="sq-AL"/>
        </w:rPr>
      </w:pPr>
      <w:r w:rsidRPr="00133367">
        <w:rPr>
          <w:spacing w:val="-4"/>
          <w:lang w:val="sq-AL"/>
        </w:rPr>
        <w:t xml:space="preserve">Ruajtja e objekteve apo vendeve ku ekspozohen e depozitohen vlera të </w:t>
      </w:r>
      <w:r w:rsidR="006C1A05" w:rsidRPr="00133367">
        <w:rPr>
          <w:spacing w:val="-4"/>
          <w:lang w:val="sq-AL"/>
        </w:rPr>
        <w:t>trashëgimisë</w:t>
      </w:r>
      <w:r w:rsidRPr="00133367">
        <w:rPr>
          <w:spacing w:val="-4"/>
          <w:lang w:val="sq-AL"/>
        </w:rPr>
        <w:t xml:space="preserve"> kulturore, është një problem që lë hapësira për abuzime nga </w:t>
      </w:r>
      <w:r w:rsidRPr="00133367">
        <w:rPr>
          <w:spacing w:val="-4"/>
          <w:lang w:val="sq-AL"/>
        </w:rPr>
        <w:lastRenderedPageBreak/>
        <w:t>elemente me prirje kriminale në drejtim të kërkimeve të paligjshme, përvetësimit, vjedhjes së pasurive kulturore të luajtshme.</w:t>
      </w:r>
    </w:p>
    <w:p w:rsidR="00467B9B" w:rsidRPr="00133367" w:rsidRDefault="00467B9B" w:rsidP="00467B9B">
      <w:pPr>
        <w:pStyle w:val="Paragrafi"/>
        <w:rPr>
          <w:spacing w:val="-4"/>
          <w:lang w:val="sq-AL"/>
        </w:rPr>
      </w:pPr>
      <w:r w:rsidRPr="00133367">
        <w:rPr>
          <w:spacing w:val="-4"/>
          <w:lang w:val="sq-AL"/>
        </w:rPr>
        <w:t xml:space="preserve">Lufta kundër vjedhjes dhe trafikimit të pasurive kulturore të luajtshme, për Policinë e Shtetit përbën një ndër angazhimet e saj, në kuadrin e </w:t>
      </w:r>
      <w:proofErr w:type="spellStart"/>
      <w:r w:rsidRPr="00133367">
        <w:rPr>
          <w:spacing w:val="-4"/>
          <w:lang w:val="sq-AL"/>
        </w:rPr>
        <w:t>përgjith</w:t>
      </w:r>
      <w:r w:rsidR="004032E6">
        <w:rPr>
          <w:spacing w:val="-4"/>
          <w:lang w:val="sq-AL"/>
        </w:rPr>
        <w:t>-</w:t>
      </w:r>
      <w:r w:rsidRPr="00133367">
        <w:rPr>
          <w:spacing w:val="-4"/>
          <w:lang w:val="sq-AL"/>
        </w:rPr>
        <w:t>shëm</w:t>
      </w:r>
      <w:proofErr w:type="spellEnd"/>
      <w:r w:rsidRPr="00133367">
        <w:rPr>
          <w:spacing w:val="-4"/>
          <w:lang w:val="sq-AL"/>
        </w:rPr>
        <w:t xml:space="preserve"> të luftës kundër krimit të organizuar. </w:t>
      </w:r>
    </w:p>
    <w:p w:rsidR="00467B9B" w:rsidRPr="00133367" w:rsidRDefault="00A71DC1" w:rsidP="00467B9B">
      <w:pPr>
        <w:pStyle w:val="Paragrafi"/>
        <w:rPr>
          <w:spacing w:val="-4"/>
          <w:lang w:val="sq-AL"/>
        </w:rPr>
      </w:pPr>
      <w:r>
        <w:rPr>
          <w:spacing w:val="-4"/>
          <w:lang w:val="sq-AL"/>
        </w:rPr>
        <w:t>Nga hetimi i rasteve</w:t>
      </w:r>
      <w:r w:rsidR="00467B9B" w:rsidRPr="00133367">
        <w:rPr>
          <w:spacing w:val="-4"/>
          <w:lang w:val="sq-AL"/>
        </w:rPr>
        <w:t xml:space="preserve"> dhe informacionet e </w:t>
      </w:r>
      <w:proofErr w:type="spellStart"/>
      <w:r w:rsidR="00467B9B" w:rsidRPr="00133367">
        <w:rPr>
          <w:spacing w:val="-4"/>
          <w:lang w:val="sq-AL"/>
        </w:rPr>
        <w:t>grum</w:t>
      </w:r>
      <w:r w:rsidR="004032E6">
        <w:rPr>
          <w:spacing w:val="-4"/>
          <w:lang w:val="sq-AL"/>
        </w:rPr>
        <w:t>-</w:t>
      </w:r>
      <w:r w:rsidR="00467B9B" w:rsidRPr="00133367">
        <w:rPr>
          <w:spacing w:val="-4"/>
          <w:lang w:val="sq-AL"/>
        </w:rPr>
        <w:t>bulluara</w:t>
      </w:r>
      <w:proofErr w:type="spellEnd"/>
      <w:r w:rsidR="00467B9B" w:rsidRPr="00133367">
        <w:rPr>
          <w:spacing w:val="-4"/>
          <w:lang w:val="sq-AL"/>
        </w:rPr>
        <w:t>,</w:t>
      </w:r>
      <w:r w:rsidR="003C20DA" w:rsidRPr="00133367">
        <w:rPr>
          <w:spacing w:val="-4"/>
          <w:lang w:val="sq-AL"/>
        </w:rPr>
        <w:t xml:space="preserve"> </w:t>
      </w:r>
      <w:r w:rsidR="00467B9B" w:rsidRPr="00133367">
        <w:rPr>
          <w:spacing w:val="-4"/>
          <w:lang w:val="sq-AL"/>
        </w:rPr>
        <w:t>rezulton se</w:t>
      </w:r>
      <w:r w:rsidR="003C20DA" w:rsidRPr="00133367">
        <w:rPr>
          <w:spacing w:val="-4"/>
          <w:lang w:val="sq-AL"/>
        </w:rPr>
        <w:t xml:space="preserve"> </w:t>
      </w:r>
      <w:r w:rsidR="00467B9B" w:rsidRPr="00133367">
        <w:rPr>
          <w:spacing w:val="-4"/>
          <w:lang w:val="sq-AL"/>
        </w:rPr>
        <w:t>pasuritë kulturore të luajtshme të vjedhura apo të përvetësuara në rrugë të paligjshme në Shqipëri, trafikohen jashtë vendit si nëpë</w:t>
      </w:r>
      <w:r w:rsidR="002F1CD1" w:rsidRPr="00133367">
        <w:rPr>
          <w:spacing w:val="-4"/>
          <w:lang w:val="sq-AL"/>
        </w:rPr>
        <w:t>rmjet pikave të kalimit kufitar</w:t>
      </w:r>
      <w:r w:rsidR="00467B9B" w:rsidRPr="00133367">
        <w:rPr>
          <w:spacing w:val="-4"/>
          <w:lang w:val="sq-AL"/>
        </w:rPr>
        <w:t xml:space="preserve"> apo edhe jashtë tyre.</w:t>
      </w:r>
    </w:p>
    <w:p w:rsidR="00467B9B" w:rsidRPr="00133367" w:rsidRDefault="00467B9B" w:rsidP="00467B9B">
      <w:pPr>
        <w:pStyle w:val="Paragrafi"/>
        <w:rPr>
          <w:spacing w:val="-4"/>
          <w:lang w:val="sq-AL"/>
        </w:rPr>
      </w:pPr>
      <w:r w:rsidRPr="00133367">
        <w:rPr>
          <w:spacing w:val="-4"/>
          <w:lang w:val="sq-AL"/>
        </w:rPr>
        <w:t>Kalimi nëpërmjet vendkalimeve kufitare është i mundshëm, kryesisht për shkak të mungesës së eksperiencës dhe njohurive të pamjaftueshme në fushën e pasurive kulturore të paluajtshme, të autoriteteve përgjegjëse në pik</w:t>
      </w:r>
      <w:r w:rsidR="0009290E" w:rsidRPr="00133367">
        <w:rPr>
          <w:spacing w:val="-4"/>
          <w:lang w:val="sq-AL"/>
        </w:rPr>
        <w:t>at e kalimit kufitar (si dogana</w:t>
      </w:r>
      <w:r w:rsidRPr="00133367">
        <w:rPr>
          <w:spacing w:val="-4"/>
          <w:lang w:val="sq-AL"/>
        </w:rPr>
        <w:t xml:space="preserve"> apo policia kufitare), kamuflimit të tyre në mjete të rënda me mallra apo anije transporti, </w:t>
      </w:r>
      <w:r w:rsidR="006A2013" w:rsidRPr="00133367">
        <w:rPr>
          <w:spacing w:val="-4"/>
          <w:lang w:val="sq-AL"/>
        </w:rPr>
        <w:t>falsifikimit</w:t>
      </w:r>
      <w:r w:rsidRPr="00133367">
        <w:rPr>
          <w:spacing w:val="-4"/>
          <w:lang w:val="sq-AL"/>
        </w:rPr>
        <w:t xml:space="preserve"> të dokumentacionit shoqërues, përmasat e v</w:t>
      </w:r>
      <w:r w:rsidR="006C1A05" w:rsidRPr="00133367">
        <w:rPr>
          <w:spacing w:val="-4"/>
          <w:lang w:val="sq-AL"/>
        </w:rPr>
        <w:t>ogla të objekteve që trafikohen</w:t>
      </w:r>
      <w:r w:rsidRPr="00133367">
        <w:rPr>
          <w:spacing w:val="-4"/>
          <w:lang w:val="sq-AL"/>
        </w:rPr>
        <w:t xml:space="preserve"> etj. </w:t>
      </w:r>
    </w:p>
    <w:p w:rsidR="00467B9B" w:rsidRPr="00133367" w:rsidRDefault="00467B9B" w:rsidP="00467B9B">
      <w:pPr>
        <w:pStyle w:val="Paragrafi"/>
        <w:rPr>
          <w:spacing w:val="-4"/>
          <w:lang w:val="sq-AL"/>
        </w:rPr>
      </w:pPr>
      <w:r w:rsidRPr="00133367">
        <w:rPr>
          <w:spacing w:val="-4"/>
          <w:lang w:val="sq-AL"/>
        </w:rPr>
        <w:t>Shqipëria ka vlerësuar rekomandimet e Komisionit Evropian pasqyruar në Raportet e Progresit për Shqipërinë</w:t>
      </w:r>
      <w:r w:rsidR="003C20DA" w:rsidRPr="00133367">
        <w:rPr>
          <w:spacing w:val="-4"/>
          <w:lang w:val="sq-AL"/>
        </w:rPr>
        <w:t xml:space="preserve"> </w:t>
      </w:r>
      <w:r w:rsidRPr="00133367">
        <w:rPr>
          <w:spacing w:val="-4"/>
          <w:lang w:val="sq-AL"/>
        </w:rPr>
        <w:t>dhe do</w:t>
      </w:r>
      <w:r w:rsidR="0009290E" w:rsidRPr="00133367">
        <w:rPr>
          <w:spacing w:val="-4"/>
          <w:lang w:val="sq-AL"/>
        </w:rPr>
        <w:t xml:space="preserve"> të</w:t>
      </w:r>
      <w:r w:rsidRPr="00133367">
        <w:rPr>
          <w:spacing w:val="-4"/>
          <w:lang w:val="sq-AL"/>
        </w:rPr>
        <w:t xml:space="preserve"> vazhdojë të përforcojë masat e ndërmarra për luftën kundër krimit të organizuar, veçanërisht do të sigurojë implementimin e masave të ndërmarra në luftën kundër, trafiqeve të paligjshme.</w:t>
      </w:r>
    </w:p>
    <w:p w:rsidR="00467B9B" w:rsidRPr="00133367" w:rsidRDefault="00467B9B" w:rsidP="00467B9B">
      <w:pPr>
        <w:pStyle w:val="Paragrafi"/>
        <w:rPr>
          <w:spacing w:val="-4"/>
          <w:lang w:val="sq-AL"/>
        </w:rPr>
      </w:pPr>
      <w:r w:rsidRPr="00133367">
        <w:rPr>
          <w:spacing w:val="-4"/>
          <w:lang w:val="sq-AL"/>
        </w:rPr>
        <w:t>Është forcuar bashkëpunimi me partner</w:t>
      </w:r>
      <w:r w:rsidR="00021BF0" w:rsidRPr="00133367">
        <w:rPr>
          <w:spacing w:val="-4"/>
          <w:lang w:val="sq-AL"/>
        </w:rPr>
        <w:t>ë</w:t>
      </w:r>
      <w:r w:rsidRPr="00133367">
        <w:rPr>
          <w:spacing w:val="-4"/>
          <w:lang w:val="sq-AL"/>
        </w:rPr>
        <w:t>t ndërkombëtar</w:t>
      </w:r>
      <w:r w:rsidR="00021BF0" w:rsidRPr="00133367">
        <w:rPr>
          <w:spacing w:val="-4"/>
          <w:lang w:val="sq-AL"/>
        </w:rPr>
        <w:t>ë</w:t>
      </w:r>
      <w:r w:rsidRPr="00133367">
        <w:rPr>
          <w:spacing w:val="-4"/>
          <w:lang w:val="sq-AL"/>
        </w:rPr>
        <w:t xml:space="preserve"> nëpërmjet shkëmbimit t</w:t>
      </w:r>
      <w:r w:rsidR="000C5C5A" w:rsidRPr="00133367">
        <w:rPr>
          <w:spacing w:val="-4"/>
          <w:lang w:val="sq-AL"/>
        </w:rPr>
        <w:t>ë</w:t>
      </w:r>
      <w:r w:rsidRPr="00133367">
        <w:rPr>
          <w:spacing w:val="-4"/>
          <w:lang w:val="sq-AL"/>
        </w:rPr>
        <w:t xml:space="preserve"> </w:t>
      </w:r>
      <w:proofErr w:type="spellStart"/>
      <w:r w:rsidRPr="00133367">
        <w:rPr>
          <w:spacing w:val="-4"/>
          <w:lang w:val="sq-AL"/>
        </w:rPr>
        <w:t>informa</w:t>
      </w:r>
      <w:r w:rsidR="00133367">
        <w:rPr>
          <w:spacing w:val="-4"/>
          <w:lang w:val="sq-AL"/>
        </w:rPr>
        <w:t>-</w:t>
      </w:r>
      <w:r w:rsidRPr="00133367">
        <w:rPr>
          <w:spacing w:val="-4"/>
          <w:lang w:val="sq-AL"/>
        </w:rPr>
        <w:t>cionit</w:t>
      </w:r>
      <w:proofErr w:type="spellEnd"/>
      <w:r w:rsidRPr="00133367">
        <w:rPr>
          <w:spacing w:val="-4"/>
          <w:lang w:val="sq-AL"/>
        </w:rPr>
        <w:t xml:space="preserve"> dhe pjesëmarrjes në operacionet e për</w:t>
      </w:r>
      <w:r w:rsidR="00133367">
        <w:rPr>
          <w:spacing w:val="-4"/>
          <w:lang w:val="sq-AL"/>
        </w:rPr>
        <w:t>-</w:t>
      </w:r>
      <w:proofErr w:type="spellStart"/>
      <w:r w:rsidRPr="00133367">
        <w:rPr>
          <w:spacing w:val="-4"/>
          <w:lang w:val="sq-AL"/>
        </w:rPr>
        <w:t>bashkëta</w:t>
      </w:r>
      <w:proofErr w:type="spellEnd"/>
      <w:r w:rsidRPr="00133367">
        <w:rPr>
          <w:spacing w:val="-4"/>
          <w:lang w:val="sq-AL"/>
        </w:rPr>
        <w:t>. N</w:t>
      </w:r>
      <w:r w:rsidR="000C5C5A" w:rsidRPr="00133367">
        <w:rPr>
          <w:spacing w:val="-4"/>
          <w:lang w:val="sq-AL"/>
        </w:rPr>
        <w:t>ë</w:t>
      </w:r>
      <w:r w:rsidRPr="00133367">
        <w:rPr>
          <w:spacing w:val="-4"/>
          <w:lang w:val="sq-AL"/>
        </w:rPr>
        <w:t xml:space="preserve"> funksion t</w:t>
      </w:r>
      <w:r w:rsidR="000C5C5A" w:rsidRPr="00133367">
        <w:rPr>
          <w:spacing w:val="-4"/>
          <w:lang w:val="sq-AL"/>
        </w:rPr>
        <w:t>ë</w:t>
      </w:r>
      <w:r w:rsidRPr="00133367">
        <w:rPr>
          <w:spacing w:val="-4"/>
          <w:lang w:val="sq-AL"/>
        </w:rPr>
        <w:t xml:space="preserve"> zgjerimit t</w:t>
      </w:r>
      <w:r w:rsidR="000C5C5A" w:rsidRPr="00133367">
        <w:rPr>
          <w:spacing w:val="-4"/>
          <w:lang w:val="sq-AL"/>
        </w:rPr>
        <w:t>ë</w:t>
      </w:r>
      <w:r w:rsidRPr="00133367">
        <w:rPr>
          <w:spacing w:val="-4"/>
          <w:lang w:val="sq-AL"/>
        </w:rPr>
        <w:t xml:space="preserve"> bashkë</w:t>
      </w:r>
      <w:r w:rsidR="00133367">
        <w:rPr>
          <w:spacing w:val="-4"/>
          <w:lang w:val="sq-AL"/>
        </w:rPr>
        <w:t>-</w:t>
      </w:r>
      <w:r w:rsidRPr="00133367">
        <w:rPr>
          <w:spacing w:val="-4"/>
          <w:lang w:val="sq-AL"/>
        </w:rPr>
        <w:t>punimit ndërkombëtar kundër krimit t</w:t>
      </w:r>
      <w:r w:rsidR="000C5C5A" w:rsidRPr="00133367">
        <w:rPr>
          <w:spacing w:val="-4"/>
          <w:lang w:val="sq-AL"/>
        </w:rPr>
        <w:t>ë</w:t>
      </w:r>
      <w:r w:rsidRPr="00133367">
        <w:rPr>
          <w:spacing w:val="-4"/>
          <w:lang w:val="sq-AL"/>
        </w:rPr>
        <w:t xml:space="preserve"> organizuar janë nënshkruar disa marrëveshje bashkëpunimi dy</w:t>
      </w:r>
      <w:r w:rsidR="00A71DC1">
        <w:rPr>
          <w:spacing w:val="-4"/>
          <w:lang w:val="sq-AL"/>
        </w:rPr>
        <w:t>-</w:t>
      </w:r>
      <w:r w:rsidRPr="00133367">
        <w:rPr>
          <w:spacing w:val="-4"/>
          <w:lang w:val="sq-AL"/>
        </w:rPr>
        <w:t xml:space="preserve"> e shumëpalëshe me vende dhe organizata rajonale e ndërkombëtare. Instalimi i linjave t</w:t>
      </w:r>
      <w:r w:rsidR="000C5C5A" w:rsidRPr="00133367">
        <w:rPr>
          <w:spacing w:val="-4"/>
          <w:lang w:val="sq-AL"/>
        </w:rPr>
        <w:t>ë</w:t>
      </w:r>
      <w:r w:rsidRPr="00133367">
        <w:rPr>
          <w:spacing w:val="-4"/>
          <w:lang w:val="sq-AL"/>
        </w:rPr>
        <w:t xml:space="preserve"> sigurta t</w:t>
      </w:r>
      <w:r w:rsidR="000C5C5A" w:rsidRPr="00133367">
        <w:rPr>
          <w:spacing w:val="-4"/>
          <w:lang w:val="sq-AL"/>
        </w:rPr>
        <w:t>ë</w:t>
      </w:r>
      <w:r w:rsidRPr="00133367">
        <w:rPr>
          <w:spacing w:val="-4"/>
          <w:lang w:val="sq-AL"/>
        </w:rPr>
        <w:t xml:space="preserve"> komunikimit ka sjell</w:t>
      </w:r>
      <w:r w:rsidR="000C5C5A" w:rsidRPr="00133367">
        <w:rPr>
          <w:spacing w:val="-4"/>
          <w:lang w:val="sq-AL"/>
        </w:rPr>
        <w:t>ë</w:t>
      </w:r>
      <w:r w:rsidRPr="00133367">
        <w:rPr>
          <w:spacing w:val="-4"/>
          <w:lang w:val="sq-AL"/>
        </w:rPr>
        <w:t xml:space="preserve"> rritje t</w:t>
      </w:r>
      <w:r w:rsidR="000C5C5A" w:rsidRPr="00133367">
        <w:rPr>
          <w:spacing w:val="-4"/>
          <w:lang w:val="sq-AL"/>
        </w:rPr>
        <w:t>ë</w:t>
      </w:r>
      <w:r w:rsidRPr="00133367">
        <w:rPr>
          <w:spacing w:val="-4"/>
          <w:lang w:val="sq-AL"/>
        </w:rPr>
        <w:t xml:space="preserve"> ndjeshme t</w:t>
      </w:r>
      <w:r w:rsidR="000C5C5A" w:rsidRPr="00133367">
        <w:rPr>
          <w:spacing w:val="-4"/>
          <w:lang w:val="sq-AL"/>
        </w:rPr>
        <w:t>ë</w:t>
      </w:r>
      <w:r w:rsidRPr="00133367">
        <w:rPr>
          <w:spacing w:val="-4"/>
          <w:lang w:val="sq-AL"/>
        </w:rPr>
        <w:t xml:space="preserve"> shkëmbimit t</w:t>
      </w:r>
      <w:r w:rsidR="000C5C5A" w:rsidRPr="00133367">
        <w:rPr>
          <w:spacing w:val="-4"/>
          <w:lang w:val="sq-AL"/>
        </w:rPr>
        <w:t>ë</w:t>
      </w:r>
      <w:r w:rsidRPr="00133367">
        <w:rPr>
          <w:spacing w:val="-4"/>
          <w:lang w:val="sq-AL"/>
        </w:rPr>
        <w:t xml:space="preserve"> informacionit me </w:t>
      </w:r>
      <w:proofErr w:type="spellStart"/>
      <w:r w:rsidRPr="00133367">
        <w:rPr>
          <w:spacing w:val="-4"/>
          <w:lang w:val="sq-AL"/>
        </w:rPr>
        <w:t>EUROPOL</w:t>
      </w:r>
      <w:proofErr w:type="spellEnd"/>
      <w:r w:rsidRPr="00133367">
        <w:rPr>
          <w:spacing w:val="-4"/>
          <w:lang w:val="sq-AL"/>
        </w:rPr>
        <w:t>, zyrat ndërlidhëse t</w:t>
      </w:r>
      <w:r w:rsidR="000C5C5A" w:rsidRPr="00133367">
        <w:rPr>
          <w:spacing w:val="-4"/>
          <w:lang w:val="sq-AL"/>
        </w:rPr>
        <w:t>ë</w:t>
      </w:r>
      <w:r w:rsidRPr="00133367">
        <w:rPr>
          <w:spacing w:val="-4"/>
          <w:lang w:val="sq-AL"/>
        </w:rPr>
        <w:t xml:space="preserve"> vendeve t</w:t>
      </w:r>
      <w:r w:rsidR="004E232A" w:rsidRPr="00133367">
        <w:rPr>
          <w:spacing w:val="-4"/>
          <w:lang w:val="sq-AL"/>
        </w:rPr>
        <w:t>ë</w:t>
      </w:r>
      <w:r w:rsidRPr="00133367">
        <w:rPr>
          <w:spacing w:val="-4"/>
          <w:lang w:val="sq-AL"/>
        </w:rPr>
        <w:t xml:space="preserve"> Bashkimit Evropian dhe ato t</w:t>
      </w:r>
      <w:r w:rsidR="000C5C5A" w:rsidRPr="00133367">
        <w:rPr>
          <w:spacing w:val="-4"/>
          <w:lang w:val="sq-AL"/>
        </w:rPr>
        <w:t>ë</w:t>
      </w:r>
      <w:r w:rsidRPr="00133367">
        <w:rPr>
          <w:spacing w:val="-4"/>
          <w:lang w:val="sq-AL"/>
        </w:rPr>
        <w:t xml:space="preserve"> palëve t</w:t>
      </w:r>
      <w:r w:rsidR="000C5C5A" w:rsidRPr="00133367">
        <w:rPr>
          <w:spacing w:val="-4"/>
          <w:lang w:val="sq-AL"/>
        </w:rPr>
        <w:t>ë</w:t>
      </w:r>
      <w:r w:rsidRPr="00133367">
        <w:rPr>
          <w:spacing w:val="-4"/>
          <w:lang w:val="sq-AL"/>
        </w:rPr>
        <w:t xml:space="preserve"> treta, t</w:t>
      </w:r>
      <w:r w:rsidR="000C5C5A" w:rsidRPr="00133367">
        <w:rPr>
          <w:spacing w:val="-4"/>
          <w:lang w:val="sq-AL"/>
        </w:rPr>
        <w:t>ë</w:t>
      </w:r>
      <w:r w:rsidRPr="00133367">
        <w:rPr>
          <w:spacing w:val="-4"/>
          <w:lang w:val="sq-AL"/>
        </w:rPr>
        <w:t xml:space="preserve"> atashuara pranë këtij organizmi. </w:t>
      </w:r>
    </w:p>
    <w:p w:rsidR="00467B9B" w:rsidRPr="00133367" w:rsidRDefault="00467B9B" w:rsidP="00467B9B">
      <w:pPr>
        <w:pStyle w:val="Paragrafi"/>
        <w:rPr>
          <w:spacing w:val="-4"/>
          <w:lang w:val="sq-AL"/>
        </w:rPr>
      </w:pPr>
      <w:r w:rsidRPr="00133367">
        <w:rPr>
          <w:spacing w:val="-4"/>
          <w:lang w:val="sq-AL"/>
        </w:rPr>
        <w:t>N</w:t>
      </w:r>
      <w:r w:rsidR="0032165A" w:rsidRPr="00133367">
        <w:rPr>
          <w:spacing w:val="-4"/>
          <w:lang w:val="sq-AL"/>
        </w:rPr>
        <w:t>ë</w:t>
      </w:r>
      <w:r w:rsidRPr="00133367">
        <w:rPr>
          <w:spacing w:val="-4"/>
          <w:lang w:val="sq-AL"/>
        </w:rPr>
        <w:t xml:space="preserve"> saje të koordinimit të mirë të strukturave përgjegjëse për parandalimin e goditjen e trafikimit t</w:t>
      </w:r>
      <w:r w:rsidR="000C5C5A" w:rsidRPr="00133367">
        <w:rPr>
          <w:spacing w:val="-4"/>
          <w:lang w:val="sq-AL"/>
        </w:rPr>
        <w:t>ë</w:t>
      </w:r>
      <w:r w:rsidRPr="00133367">
        <w:rPr>
          <w:spacing w:val="-4"/>
          <w:lang w:val="sq-AL"/>
        </w:rPr>
        <w:t xml:space="preserve"> veprave të artit e </w:t>
      </w:r>
      <w:r w:rsidR="00A71DC1">
        <w:rPr>
          <w:spacing w:val="-4"/>
          <w:lang w:val="sq-AL"/>
        </w:rPr>
        <w:t xml:space="preserve">të </w:t>
      </w:r>
      <w:r w:rsidRPr="00133367">
        <w:rPr>
          <w:spacing w:val="-4"/>
          <w:lang w:val="sq-AL"/>
        </w:rPr>
        <w:t>kulturës,</w:t>
      </w:r>
      <w:r w:rsidR="003C20DA" w:rsidRPr="00133367">
        <w:rPr>
          <w:spacing w:val="-4"/>
          <w:lang w:val="sq-AL"/>
        </w:rPr>
        <w:t xml:space="preserve"> </w:t>
      </w:r>
      <w:r w:rsidRPr="00133367">
        <w:rPr>
          <w:spacing w:val="-4"/>
          <w:lang w:val="sq-AL"/>
        </w:rPr>
        <w:t>rritjes s</w:t>
      </w:r>
      <w:r w:rsidR="001354CF">
        <w:rPr>
          <w:spacing w:val="-4"/>
          <w:lang w:val="sq-AL"/>
        </w:rPr>
        <w:t>ë</w:t>
      </w:r>
      <w:r w:rsidRPr="00133367">
        <w:rPr>
          <w:spacing w:val="-4"/>
          <w:lang w:val="sq-AL"/>
        </w:rPr>
        <w:t xml:space="preserve"> kapaciteteve profesionale të efektivave, rritjes sasiore e cilësore të hetimeve </w:t>
      </w:r>
      <w:proofErr w:type="spellStart"/>
      <w:r w:rsidRPr="00133367">
        <w:rPr>
          <w:spacing w:val="-4"/>
          <w:lang w:val="sq-AL"/>
        </w:rPr>
        <w:t>proaktive</w:t>
      </w:r>
      <w:proofErr w:type="spellEnd"/>
      <w:r w:rsidR="003C20DA" w:rsidRPr="00133367">
        <w:rPr>
          <w:spacing w:val="-4"/>
          <w:lang w:val="sq-AL"/>
        </w:rPr>
        <w:t xml:space="preserve"> </w:t>
      </w:r>
      <w:r w:rsidRPr="00133367">
        <w:rPr>
          <w:spacing w:val="-4"/>
          <w:lang w:val="sq-AL"/>
        </w:rPr>
        <w:t>me metoda speciale të hetimit, për periudhën 2013</w:t>
      </w:r>
      <w:r w:rsidR="001354CF">
        <w:rPr>
          <w:spacing w:val="-4"/>
          <w:lang w:val="sq-AL"/>
        </w:rPr>
        <w:t>–</w:t>
      </w:r>
      <w:r w:rsidRPr="00133367">
        <w:rPr>
          <w:spacing w:val="-4"/>
          <w:lang w:val="sq-AL"/>
        </w:rPr>
        <w:t>2015</w:t>
      </w:r>
      <w:r w:rsidR="001354CF">
        <w:rPr>
          <w:spacing w:val="-4"/>
          <w:lang w:val="sq-AL"/>
        </w:rPr>
        <w:t>,</w:t>
      </w:r>
      <w:r w:rsidRPr="00133367">
        <w:rPr>
          <w:spacing w:val="-4"/>
          <w:lang w:val="sq-AL"/>
        </w:rPr>
        <w:t xml:space="preserve"> janë evidentuar 22 vepra penale</w:t>
      </w:r>
      <w:r w:rsidR="001354CF">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Trafikimi i veprave të artit dhe kulturës</w:t>
      </w:r>
      <w:r w:rsidR="003C20DA" w:rsidRPr="00133367">
        <w:rPr>
          <w:spacing w:val="-4"/>
          <w:lang w:val="sq-AL"/>
        </w:rPr>
        <w:t>”</w:t>
      </w:r>
      <w:r w:rsidR="001354CF">
        <w:rPr>
          <w:spacing w:val="-4"/>
          <w:lang w:val="sq-AL"/>
        </w:rPr>
        <w:t>,</w:t>
      </w:r>
      <w:r w:rsidRPr="00133367">
        <w:rPr>
          <w:spacing w:val="-4"/>
          <w:lang w:val="sq-AL"/>
        </w:rPr>
        <w:t xml:space="preserve"> me 29 autorë.</w:t>
      </w:r>
    </w:p>
    <w:p w:rsidR="00467B9B" w:rsidRPr="00133367" w:rsidRDefault="00467B9B" w:rsidP="00467B9B">
      <w:pPr>
        <w:pStyle w:val="Paragrafi"/>
        <w:rPr>
          <w:b/>
          <w:spacing w:val="-4"/>
          <w:lang w:val="sq-AL"/>
        </w:rPr>
      </w:pPr>
      <w:r w:rsidRPr="00133367">
        <w:rPr>
          <w:b/>
          <w:spacing w:val="-4"/>
          <w:lang w:val="sq-AL"/>
        </w:rPr>
        <w:lastRenderedPageBreak/>
        <w:t xml:space="preserve">Bashkëpunimi </w:t>
      </w:r>
    </w:p>
    <w:p w:rsidR="00467B9B" w:rsidRPr="00133367" w:rsidRDefault="00467B9B" w:rsidP="00467B9B">
      <w:pPr>
        <w:pStyle w:val="Paragrafi"/>
        <w:rPr>
          <w:spacing w:val="-4"/>
          <w:lang w:val="sq-AL"/>
        </w:rPr>
      </w:pPr>
      <w:r w:rsidRPr="00133367">
        <w:rPr>
          <w:spacing w:val="-4"/>
          <w:lang w:val="sq-AL"/>
        </w:rPr>
        <w:t xml:space="preserve">Hetimi i rasteve të vjedhjes dhe </w:t>
      </w:r>
      <w:r w:rsidR="009468BE">
        <w:rPr>
          <w:spacing w:val="-4"/>
          <w:lang w:val="sq-AL"/>
        </w:rPr>
        <w:t xml:space="preserve">të </w:t>
      </w:r>
      <w:r w:rsidRPr="00133367">
        <w:rPr>
          <w:spacing w:val="-4"/>
          <w:lang w:val="sq-AL"/>
        </w:rPr>
        <w:t xml:space="preserve">trafikimit të </w:t>
      </w:r>
      <w:r w:rsidR="006C1A05" w:rsidRPr="00133367">
        <w:rPr>
          <w:spacing w:val="-4"/>
          <w:lang w:val="sq-AL"/>
        </w:rPr>
        <w:t>pasurisë</w:t>
      </w:r>
      <w:r w:rsidRPr="00133367">
        <w:rPr>
          <w:spacing w:val="-4"/>
          <w:lang w:val="sq-AL"/>
        </w:rPr>
        <w:t xml:space="preserve"> kulturore të luajtshme kërkon një nivel të caktuar të njohurive në fushën e pasurive kulturore të luajtshme, e për rrjedhojë kërkohet një bashkëpunim i institucioneve dhe agjencive të zbatimit të ligjit në fushën e hetimit të veprave penale, </w:t>
      </w:r>
      <w:r w:rsidR="000F5533" w:rsidRPr="00133367">
        <w:rPr>
          <w:spacing w:val="-4"/>
          <w:lang w:val="sq-AL"/>
        </w:rPr>
        <w:t xml:space="preserve">policisë dhe prokurorisë </w:t>
      </w:r>
      <w:r w:rsidRPr="00133367">
        <w:rPr>
          <w:spacing w:val="-4"/>
          <w:lang w:val="sq-AL"/>
        </w:rPr>
        <w:t xml:space="preserve">(trajnime nga specialistë të artit e kulturës dhe </w:t>
      </w:r>
      <w:r w:rsidR="006C1A05" w:rsidRPr="00133367">
        <w:rPr>
          <w:spacing w:val="-4"/>
          <w:lang w:val="sq-AL"/>
        </w:rPr>
        <w:t>trashëgimisë</w:t>
      </w:r>
      <w:r w:rsidRPr="00133367">
        <w:rPr>
          <w:spacing w:val="-4"/>
          <w:lang w:val="sq-AL"/>
        </w:rPr>
        <w:t xml:space="preserve"> kulturore).</w:t>
      </w:r>
    </w:p>
    <w:p w:rsidR="00467B9B" w:rsidRPr="00133367" w:rsidRDefault="00467B9B" w:rsidP="00467B9B">
      <w:pPr>
        <w:pStyle w:val="Paragrafi"/>
        <w:rPr>
          <w:spacing w:val="-4"/>
          <w:lang w:val="sq-AL"/>
        </w:rPr>
      </w:pPr>
      <w:r w:rsidRPr="00133367">
        <w:rPr>
          <w:spacing w:val="-4"/>
          <w:lang w:val="sq-AL"/>
        </w:rPr>
        <w:t xml:space="preserve">Informacionet paraprake që merren për vjedhjen dhe </w:t>
      </w:r>
      <w:r w:rsidR="002F1CD1" w:rsidRPr="00133367">
        <w:rPr>
          <w:spacing w:val="-4"/>
          <w:lang w:val="sq-AL"/>
        </w:rPr>
        <w:t>trafikimin e pasurive kulturore</w:t>
      </w:r>
      <w:r w:rsidRPr="00133367">
        <w:rPr>
          <w:spacing w:val="-4"/>
          <w:lang w:val="sq-AL"/>
        </w:rPr>
        <w:t xml:space="preserve"> apo bllokimin e tyre nga autoritetet policore homologe, për vetë natyrën specifike të kësaj vepre penale, kërkojnë një bashkëpunim të ngushtë ndërmjet strukturave të hetimit, agjencive dhe institucioneve të specializuara në fushën e artit dhe </w:t>
      </w:r>
      <w:r w:rsidR="006C1A05" w:rsidRPr="00133367">
        <w:rPr>
          <w:spacing w:val="-4"/>
          <w:lang w:val="sq-AL"/>
        </w:rPr>
        <w:t>trashëgimisë</w:t>
      </w:r>
      <w:r w:rsidRPr="00133367">
        <w:rPr>
          <w:spacing w:val="-4"/>
          <w:lang w:val="sq-AL"/>
        </w:rPr>
        <w:t xml:space="preserve"> kulturore, si dhe me Zyrën Qendrore Kombëtare të Interpolit e Prokurorinë.</w:t>
      </w:r>
    </w:p>
    <w:p w:rsidR="00467B9B" w:rsidRPr="00133367" w:rsidRDefault="00467B9B" w:rsidP="00467B9B">
      <w:pPr>
        <w:pStyle w:val="Paragrafi"/>
        <w:rPr>
          <w:spacing w:val="-4"/>
          <w:lang w:val="sq-AL"/>
        </w:rPr>
      </w:pPr>
      <w:r w:rsidRPr="00133367">
        <w:rPr>
          <w:spacing w:val="-4"/>
          <w:lang w:val="sq-AL"/>
        </w:rPr>
        <w:t>Kështu</w:t>
      </w:r>
      <w:r w:rsidR="009468BE">
        <w:rPr>
          <w:spacing w:val="-4"/>
          <w:lang w:val="sq-AL"/>
        </w:rPr>
        <w:t>,</w:t>
      </w:r>
      <w:r w:rsidRPr="00133367">
        <w:rPr>
          <w:spacing w:val="-4"/>
          <w:lang w:val="sq-AL"/>
        </w:rPr>
        <w:t xml:space="preserve"> në raste të bllokimit të pasurive kulturore të luajtshme me origjinë nga Shqipëria, nga autoritete homologe kërkohen detaje që vërtetojnë origjinën e kësaj vepre si përmasat e objektit, lloji i </w:t>
      </w:r>
      <w:r w:rsidR="006C1A05" w:rsidRPr="00133367">
        <w:rPr>
          <w:spacing w:val="-4"/>
          <w:lang w:val="sq-AL"/>
        </w:rPr>
        <w:t>materialit</w:t>
      </w:r>
      <w:r w:rsidRPr="00133367">
        <w:rPr>
          <w:spacing w:val="-4"/>
          <w:lang w:val="sq-AL"/>
        </w:rPr>
        <w:t xml:space="preserve">, </w:t>
      </w:r>
      <w:proofErr w:type="spellStart"/>
      <w:r w:rsidRPr="00133367">
        <w:rPr>
          <w:spacing w:val="-4"/>
          <w:lang w:val="sq-AL"/>
        </w:rPr>
        <w:t>vendgjetja</w:t>
      </w:r>
      <w:proofErr w:type="spellEnd"/>
      <w:r w:rsidRPr="00133367">
        <w:rPr>
          <w:spacing w:val="-4"/>
          <w:lang w:val="sq-AL"/>
        </w:rPr>
        <w:t xml:space="preserve"> e tij, vendi i ruajtjes, numri i inventarit,</w:t>
      </w:r>
      <w:r w:rsidR="003C20DA" w:rsidRPr="00133367">
        <w:rPr>
          <w:spacing w:val="-4"/>
          <w:lang w:val="sq-AL"/>
        </w:rPr>
        <w:t xml:space="preserve"> </w:t>
      </w:r>
      <w:r w:rsidR="009468BE">
        <w:rPr>
          <w:spacing w:val="-4"/>
          <w:lang w:val="sq-AL"/>
        </w:rPr>
        <w:t>fotografi</w:t>
      </w:r>
      <w:r w:rsidRPr="00133367">
        <w:rPr>
          <w:spacing w:val="-4"/>
          <w:lang w:val="sq-AL"/>
        </w:rPr>
        <w:t xml:space="preserve"> e detaje të tjera që vërtetojnë origjinën dhe pronësinë e një vepre (pasaporta e objektit).</w:t>
      </w:r>
    </w:p>
    <w:p w:rsidR="00467B9B" w:rsidRPr="00133367" w:rsidRDefault="00467B9B" w:rsidP="00467B9B">
      <w:pPr>
        <w:pStyle w:val="Paragrafi"/>
        <w:rPr>
          <w:spacing w:val="-4"/>
          <w:lang w:val="sq-AL"/>
        </w:rPr>
      </w:pPr>
      <w:r w:rsidRPr="00133367">
        <w:rPr>
          <w:spacing w:val="-4"/>
          <w:lang w:val="sq-AL"/>
        </w:rPr>
        <w:t>Shqipëria vitet e fundit ka bërë një progres të dukshëm</w:t>
      </w:r>
      <w:r w:rsidR="009468BE">
        <w:rPr>
          <w:spacing w:val="-4"/>
          <w:lang w:val="sq-AL"/>
        </w:rPr>
        <w:t>,</w:t>
      </w:r>
      <w:r w:rsidRPr="00133367">
        <w:rPr>
          <w:spacing w:val="-4"/>
          <w:lang w:val="sq-AL"/>
        </w:rPr>
        <w:t xml:space="preserve"> duke aderuar në instrumente </w:t>
      </w:r>
      <w:r w:rsidR="006C1A05" w:rsidRPr="00133367">
        <w:rPr>
          <w:spacing w:val="-4"/>
          <w:lang w:val="sq-AL"/>
        </w:rPr>
        <w:t>evropiane</w:t>
      </w:r>
      <w:r w:rsidRPr="00133367">
        <w:rPr>
          <w:spacing w:val="-4"/>
          <w:lang w:val="sq-AL"/>
        </w:rPr>
        <w:t xml:space="preserve"> dhe ndërkombëtare, të cilat e lehtësojnë bashkë</w:t>
      </w:r>
      <w:r w:rsidR="00133367">
        <w:rPr>
          <w:spacing w:val="-4"/>
          <w:lang w:val="sq-AL"/>
        </w:rPr>
        <w:t>-</w:t>
      </w:r>
      <w:r w:rsidRPr="00133367">
        <w:rPr>
          <w:spacing w:val="-4"/>
          <w:lang w:val="sq-AL"/>
        </w:rPr>
        <w:t xml:space="preserve">punimin në fushën penale sikurse dhe duke nënshkruar një numër të madh marrëveshjesh dypalëshe. </w:t>
      </w:r>
    </w:p>
    <w:p w:rsidR="00467B9B" w:rsidRPr="00133367" w:rsidRDefault="00467B9B" w:rsidP="00467B9B">
      <w:pPr>
        <w:pStyle w:val="Paragrafi"/>
        <w:rPr>
          <w:b/>
          <w:spacing w:val="-4"/>
          <w:lang w:val="sq-AL"/>
        </w:rPr>
      </w:pPr>
      <w:r w:rsidRPr="00133367">
        <w:rPr>
          <w:b/>
          <w:spacing w:val="-4"/>
          <w:lang w:val="sq-AL"/>
        </w:rPr>
        <w:t xml:space="preserve">Burimet e </w:t>
      </w:r>
      <w:r w:rsidR="006C1A05" w:rsidRPr="00133367">
        <w:rPr>
          <w:b/>
          <w:spacing w:val="-4"/>
          <w:lang w:val="sq-AL"/>
        </w:rPr>
        <w:t>financimit</w:t>
      </w:r>
    </w:p>
    <w:p w:rsidR="00467B9B" w:rsidRPr="00133367" w:rsidRDefault="00467B9B" w:rsidP="00467B9B">
      <w:pPr>
        <w:pStyle w:val="Paragrafi"/>
        <w:rPr>
          <w:spacing w:val="-4"/>
          <w:lang w:val="sq-AL"/>
        </w:rPr>
      </w:pPr>
      <w:r w:rsidRPr="00133367">
        <w:rPr>
          <w:spacing w:val="-4"/>
          <w:lang w:val="sq-AL"/>
        </w:rPr>
        <w:t xml:space="preserve">Plani i </w:t>
      </w:r>
      <w:r w:rsidR="009468BE" w:rsidRPr="00133367">
        <w:rPr>
          <w:spacing w:val="-4"/>
          <w:lang w:val="sq-AL"/>
        </w:rPr>
        <w:t xml:space="preserve">veprimit </w:t>
      </w:r>
      <w:r w:rsidRPr="00133367">
        <w:rPr>
          <w:spacing w:val="-4"/>
          <w:lang w:val="sq-AL"/>
        </w:rPr>
        <w:t xml:space="preserve">është parashikuar të ketë një kosto </w:t>
      </w:r>
      <w:proofErr w:type="spellStart"/>
      <w:r w:rsidRPr="00133367">
        <w:rPr>
          <w:spacing w:val="-4"/>
          <w:lang w:val="sq-AL"/>
        </w:rPr>
        <w:t>indikative</w:t>
      </w:r>
      <w:proofErr w:type="spellEnd"/>
      <w:r w:rsidRPr="00133367">
        <w:rPr>
          <w:spacing w:val="-4"/>
          <w:lang w:val="sq-AL"/>
        </w:rPr>
        <w:t xml:space="preserve"> të përgjithshme prej 182,239,106 lekë</w:t>
      </w:r>
      <w:r w:rsidR="006C1A05" w:rsidRPr="00133367">
        <w:rPr>
          <w:spacing w:val="-4"/>
          <w:lang w:val="sq-AL"/>
        </w:rPr>
        <w:t>sh</w:t>
      </w:r>
      <w:r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Këto kosto do të mbulohen tërësisht nga buxheti i shtetit, përkatësisht përmes programeve të </w:t>
      </w:r>
      <w:proofErr w:type="spellStart"/>
      <w:r w:rsidRPr="00133367">
        <w:rPr>
          <w:spacing w:val="-4"/>
          <w:lang w:val="sq-AL"/>
        </w:rPr>
        <w:t>PBA</w:t>
      </w:r>
      <w:proofErr w:type="spellEnd"/>
      <w:r w:rsidR="00587FC4">
        <w:rPr>
          <w:spacing w:val="-4"/>
          <w:lang w:val="sq-AL"/>
        </w:rPr>
        <w:t>-së</w:t>
      </w:r>
      <w:r w:rsidRPr="00133367">
        <w:rPr>
          <w:spacing w:val="-4"/>
          <w:lang w:val="sq-AL"/>
        </w:rPr>
        <w:t xml:space="preserve"> të Ministrisë së Punëve të Brendshme,</w:t>
      </w:r>
      <w:r w:rsidR="0009290E" w:rsidRPr="00133367">
        <w:rPr>
          <w:spacing w:val="-4"/>
          <w:lang w:val="sq-AL"/>
        </w:rPr>
        <w:t xml:space="preserve"> </w:t>
      </w:r>
      <w:r w:rsidRPr="00133367">
        <w:rPr>
          <w:spacing w:val="-4"/>
          <w:lang w:val="sq-AL"/>
        </w:rPr>
        <w:t>programi i Policisë së Shtetit (</w:t>
      </w:r>
      <w:proofErr w:type="spellStart"/>
      <w:r w:rsidRPr="00133367">
        <w:rPr>
          <w:spacing w:val="-4"/>
          <w:lang w:val="sq-AL"/>
        </w:rPr>
        <w:t>nënprogrami</w:t>
      </w:r>
      <w:proofErr w:type="spellEnd"/>
      <w:r w:rsidRPr="00133367">
        <w:rPr>
          <w:spacing w:val="-4"/>
          <w:lang w:val="sq-AL"/>
        </w:rPr>
        <w:t xml:space="preserve"> </w:t>
      </w:r>
      <w:r w:rsidR="006C1A05" w:rsidRPr="00133367">
        <w:rPr>
          <w:spacing w:val="-4"/>
          <w:lang w:val="sq-AL"/>
        </w:rPr>
        <w:t>“</w:t>
      </w:r>
      <w:r w:rsidRPr="00133367">
        <w:rPr>
          <w:spacing w:val="-4"/>
          <w:lang w:val="sq-AL"/>
        </w:rPr>
        <w:t xml:space="preserve">Hetimi i </w:t>
      </w:r>
      <w:r w:rsidR="006C1A05" w:rsidRPr="00133367">
        <w:rPr>
          <w:spacing w:val="-4"/>
          <w:lang w:val="sq-AL"/>
        </w:rPr>
        <w:t>krimit”</w:t>
      </w:r>
      <w:r w:rsidRPr="00133367">
        <w:rPr>
          <w:spacing w:val="-4"/>
          <w:lang w:val="sq-AL"/>
        </w:rPr>
        <w:t xml:space="preserve">), si dhe të Ministrisë së Kulturës, programi Mbështetje për Art-Kulturën, si edhe programi </w:t>
      </w:r>
      <w:r w:rsidR="006C1A05" w:rsidRPr="00133367">
        <w:rPr>
          <w:spacing w:val="-4"/>
          <w:lang w:val="sq-AL"/>
        </w:rPr>
        <w:t>trashëgimisë</w:t>
      </w:r>
      <w:r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Nga përllogaritja e kostos për Policinë e Shtetit rezulton se shuma e përfshirë 124,209,388 lekë është e përfshirë brenda tavaneve të </w:t>
      </w:r>
      <w:proofErr w:type="spellStart"/>
      <w:r w:rsidRPr="00133367">
        <w:rPr>
          <w:spacing w:val="-4"/>
          <w:lang w:val="sq-AL"/>
        </w:rPr>
        <w:t>PBA</w:t>
      </w:r>
      <w:proofErr w:type="spellEnd"/>
      <w:r w:rsidR="00587FC4">
        <w:rPr>
          <w:spacing w:val="-4"/>
          <w:lang w:val="sq-AL"/>
        </w:rPr>
        <w:t>-së</w:t>
      </w:r>
      <w:r w:rsidRPr="00133367">
        <w:rPr>
          <w:spacing w:val="-4"/>
          <w:lang w:val="sq-AL"/>
        </w:rPr>
        <w:t xml:space="preserve"> 2016</w:t>
      </w:r>
      <w:r w:rsidR="006C1A05" w:rsidRPr="00133367">
        <w:rPr>
          <w:spacing w:val="-4"/>
          <w:lang w:val="sq-AL"/>
        </w:rPr>
        <w:t xml:space="preserve">– </w:t>
      </w:r>
      <w:r w:rsidR="000F5533" w:rsidRPr="00133367">
        <w:rPr>
          <w:spacing w:val="-4"/>
          <w:lang w:val="sq-AL"/>
        </w:rPr>
        <w:t>2</w:t>
      </w:r>
      <w:r w:rsidRPr="00133367">
        <w:rPr>
          <w:spacing w:val="-4"/>
          <w:lang w:val="sq-AL"/>
        </w:rPr>
        <w:t>018.</w:t>
      </w:r>
    </w:p>
    <w:p w:rsidR="00133367" w:rsidRDefault="00133367" w:rsidP="00467B9B">
      <w:pPr>
        <w:pStyle w:val="Paragrafi"/>
        <w:rPr>
          <w:spacing w:val="-4"/>
          <w:lang w:val="sq-AL"/>
        </w:rPr>
      </w:pPr>
    </w:p>
    <w:p w:rsidR="00133367" w:rsidRDefault="00133367" w:rsidP="00467B9B">
      <w:pPr>
        <w:pStyle w:val="Paragrafi"/>
        <w:rPr>
          <w:spacing w:val="-4"/>
          <w:lang w:val="sq-AL"/>
        </w:rPr>
      </w:pPr>
    </w:p>
    <w:p w:rsidR="00467B9B" w:rsidRPr="00133367" w:rsidRDefault="00467B9B" w:rsidP="00467B9B">
      <w:pPr>
        <w:pStyle w:val="Paragrafi"/>
        <w:rPr>
          <w:spacing w:val="-4"/>
          <w:lang w:val="sq-AL"/>
        </w:rPr>
      </w:pPr>
      <w:r w:rsidRPr="00133367">
        <w:rPr>
          <w:spacing w:val="-4"/>
          <w:lang w:val="sq-AL"/>
        </w:rPr>
        <w:lastRenderedPageBreak/>
        <w:t xml:space="preserve">Nga përllogaritja e kostos për Ministrinë e Kulturës rezulton se shuma e përfshirë 58,029,718 lekë është e përfshirë brenda tavaneve të </w:t>
      </w:r>
      <w:proofErr w:type="spellStart"/>
      <w:r w:rsidRPr="00133367">
        <w:rPr>
          <w:spacing w:val="-4"/>
          <w:lang w:val="sq-AL"/>
        </w:rPr>
        <w:t>PBA</w:t>
      </w:r>
      <w:proofErr w:type="spellEnd"/>
      <w:r w:rsidR="00EF4EB1">
        <w:rPr>
          <w:spacing w:val="-4"/>
          <w:lang w:val="sq-AL"/>
        </w:rPr>
        <w:t>-së</w:t>
      </w:r>
      <w:r w:rsidRPr="00133367">
        <w:rPr>
          <w:spacing w:val="-4"/>
          <w:lang w:val="sq-AL"/>
        </w:rPr>
        <w:t xml:space="preserve"> 2016</w:t>
      </w:r>
      <w:r w:rsidR="00FF1F78">
        <w:rPr>
          <w:spacing w:val="-4"/>
          <w:lang w:val="sq-AL"/>
        </w:rPr>
        <w:t>–</w:t>
      </w:r>
      <w:r w:rsidRPr="00133367">
        <w:rPr>
          <w:spacing w:val="-4"/>
          <w:lang w:val="sq-AL"/>
        </w:rPr>
        <w:t>2018.</w:t>
      </w:r>
    </w:p>
    <w:p w:rsidR="00467B9B" w:rsidRPr="00133367" w:rsidRDefault="00467B9B" w:rsidP="00467B9B">
      <w:pPr>
        <w:pStyle w:val="Paragrafi"/>
        <w:rPr>
          <w:b/>
          <w:spacing w:val="-4"/>
          <w:lang w:val="sq-AL"/>
        </w:rPr>
      </w:pPr>
      <w:r w:rsidRPr="00133367">
        <w:rPr>
          <w:b/>
          <w:spacing w:val="-4"/>
          <w:lang w:val="sq-AL"/>
        </w:rPr>
        <w:t>Konstatime</w:t>
      </w:r>
    </w:p>
    <w:p w:rsidR="00467B9B" w:rsidRPr="00133367" w:rsidRDefault="00467B9B" w:rsidP="00467B9B">
      <w:pPr>
        <w:pStyle w:val="Paragrafi"/>
        <w:rPr>
          <w:spacing w:val="-4"/>
          <w:lang w:val="sq-AL"/>
        </w:rPr>
      </w:pPr>
      <w:r w:rsidRPr="00133367">
        <w:rPr>
          <w:spacing w:val="-4"/>
          <w:lang w:val="sq-AL"/>
        </w:rPr>
        <w:t xml:space="preserve">Nga analiza e kryer </w:t>
      </w:r>
      <w:r w:rsidR="003C20DA" w:rsidRPr="00133367">
        <w:rPr>
          <w:spacing w:val="-4"/>
          <w:lang w:val="sq-AL"/>
        </w:rPr>
        <w:t>“</w:t>
      </w:r>
      <w:r w:rsidRPr="00133367">
        <w:rPr>
          <w:spacing w:val="-4"/>
          <w:lang w:val="sq-AL"/>
        </w:rPr>
        <w:t xml:space="preserve">Planit </w:t>
      </w:r>
      <w:r w:rsidR="000F5533" w:rsidRPr="00133367">
        <w:rPr>
          <w:spacing w:val="-4"/>
          <w:lang w:val="sq-AL"/>
        </w:rPr>
        <w:t xml:space="preserve">kombëtar të veprimit </w:t>
      </w:r>
      <w:r w:rsidRPr="00133367">
        <w:rPr>
          <w:spacing w:val="-4"/>
          <w:lang w:val="sq-AL"/>
        </w:rPr>
        <w:t>2012</w:t>
      </w:r>
      <w:r w:rsidR="000F5533" w:rsidRPr="00133367">
        <w:rPr>
          <w:spacing w:val="-4"/>
          <w:lang w:val="sq-AL"/>
        </w:rPr>
        <w:t>–</w:t>
      </w:r>
      <w:r w:rsidRPr="00133367">
        <w:rPr>
          <w:spacing w:val="-4"/>
          <w:lang w:val="sq-AL"/>
        </w:rPr>
        <w:t>2014</w:t>
      </w:r>
      <w:r w:rsidR="003C20DA" w:rsidRPr="00133367">
        <w:rPr>
          <w:spacing w:val="-4"/>
          <w:lang w:val="sq-AL"/>
        </w:rPr>
        <w:t>”</w:t>
      </w:r>
      <w:r w:rsidRPr="00133367">
        <w:rPr>
          <w:spacing w:val="-4"/>
          <w:lang w:val="sq-AL"/>
        </w:rPr>
        <w:t>, u konstatua si më poshtë:</w:t>
      </w:r>
      <w:r w:rsidR="003C20DA" w:rsidRPr="00133367">
        <w:rPr>
          <w:spacing w:val="-4"/>
          <w:lang w:val="sq-AL"/>
        </w:rPr>
        <w:t xml:space="preserve"> </w:t>
      </w:r>
    </w:p>
    <w:p w:rsidR="00467B9B" w:rsidRPr="00133367" w:rsidRDefault="00467B9B" w:rsidP="00467B9B">
      <w:pPr>
        <w:pStyle w:val="Paragrafi"/>
        <w:rPr>
          <w:spacing w:val="-4"/>
          <w:lang w:val="sq-AL"/>
        </w:rPr>
      </w:pPr>
      <w:r w:rsidRPr="00133367">
        <w:rPr>
          <w:spacing w:val="-4"/>
          <w:lang w:val="sq-AL"/>
        </w:rPr>
        <w:t xml:space="preserve">- Institucionet kombëtare të cilat kanë një rol të rëndësishëm në parandalimin e vjedhjes dhe trafikimit të pasurive kulturore të luajtshme janë: Drejtoria e Policisë së Shtetit, Drejtoria e </w:t>
      </w:r>
      <w:proofErr w:type="spellStart"/>
      <w:r w:rsidRPr="00133367">
        <w:rPr>
          <w:spacing w:val="-4"/>
          <w:lang w:val="sq-AL"/>
        </w:rPr>
        <w:t>Përgjith</w:t>
      </w:r>
      <w:r w:rsidR="00133367">
        <w:rPr>
          <w:spacing w:val="-4"/>
          <w:lang w:val="sq-AL"/>
        </w:rPr>
        <w:t>-</w:t>
      </w:r>
      <w:r w:rsidRPr="00133367">
        <w:rPr>
          <w:spacing w:val="-4"/>
          <w:lang w:val="sq-AL"/>
        </w:rPr>
        <w:t>shme</w:t>
      </w:r>
      <w:proofErr w:type="spellEnd"/>
      <w:r w:rsidRPr="00133367">
        <w:rPr>
          <w:spacing w:val="-4"/>
          <w:lang w:val="sq-AL"/>
        </w:rPr>
        <w:t xml:space="preserve"> për Planifikimin Strategjik për Trashëgiminë dhe Diversitetin Kulturor – Qendra Kombëtare e Inventarizimit të Pasurive Kulturore, Drejtoritë Rajonale të Kulturës Kombëtare (6 </w:t>
      </w:r>
      <w:proofErr w:type="spellStart"/>
      <w:r w:rsidRPr="00133367">
        <w:rPr>
          <w:spacing w:val="-4"/>
          <w:lang w:val="sq-AL"/>
        </w:rPr>
        <w:t>DRKK</w:t>
      </w:r>
      <w:proofErr w:type="spellEnd"/>
      <w:r w:rsidRPr="00133367">
        <w:rPr>
          <w:spacing w:val="-4"/>
          <w:lang w:val="sq-AL"/>
        </w:rPr>
        <w:t>,</w:t>
      </w:r>
      <w:r w:rsidR="006C1A05" w:rsidRPr="00133367">
        <w:rPr>
          <w:spacing w:val="-4"/>
          <w:lang w:val="sq-AL"/>
        </w:rPr>
        <w:t xml:space="preserve"> </w:t>
      </w:r>
      <w:r w:rsidRPr="00133367">
        <w:rPr>
          <w:spacing w:val="-4"/>
          <w:lang w:val="sq-AL"/>
        </w:rPr>
        <w:t>Durrës, Vlorë, Korçë, Gjirokastër, Berat, Shkodër)</w:t>
      </w:r>
      <w:r w:rsidR="00EF4EB1">
        <w:rPr>
          <w:spacing w:val="-4"/>
          <w:lang w:val="sq-AL"/>
        </w:rPr>
        <w:t>;</w:t>
      </w:r>
      <w:r w:rsidR="00337136" w:rsidRPr="00133367">
        <w:rPr>
          <w:spacing w:val="-4"/>
          <w:lang w:val="sq-AL"/>
        </w:rPr>
        <w:t xml:space="preserve"> </w:t>
      </w:r>
      <w:r w:rsidR="00EF4EB1">
        <w:rPr>
          <w:spacing w:val="-4"/>
          <w:lang w:val="sq-AL"/>
        </w:rPr>
        <w:t>i</w:t>
      </w:r>
      <w:r w:rsidRPr="00133367">
        <w:rPr>
          <w:spacing w:val="-4"/>
          <w:lang w:val="sq-AL"/>
        </w:rPr>
        <w:t>nstitucionet fetare,</w:t>
      </w:r>
      <w:r w:rsidR="003C20DA" w:rsidRPr="00133367">
        <w:rPr>
          <w:spacing w:val="-4"/>
          <w:lang w:val="sq-AL"/>
        </w:rPr>
        <w:t xml:space="preserve"> </w:t>
      </w:r>
      <w:r w:rsidRPr="00133367">
        <w:rPr>
          <w:spacing w:val="-4"/>
          <w:lang w:val="sq-AL"/>
        </w:rPr>
        <w:t xml:space="preserve">Drejtoria e Përgjithshme e Doganave, Shërbimi Informativ Shtetëror, </w:t>
      </w:r>
      <w:r w:rsidR="006A2013" w:rsidRPr="00133367">
        <w:rPr>
          <w:spacing w:val="-4"/>
          <w:lang w:val="sq-AL"/>
        </w:rPr>
        <w:t xml:space="preserve">bashkitë, arkivat </w:t>
      </w:r>
      <w:r w:rsidRPr="00133367">
        <w:rPr>
          <w:spacing w:val="-4"/>
          <w:lang w:val="sq-AL"/>
        </w:rPr>
        <w:t>etj.</w:t>
      </w:r>
      <w:r w:rsidR="003C20DA" w:rsidRPr="00133367">
        <w:rPr>
          <w:spacing w:val="-4"/>
          <w:lang w:val="sq-AL"/>
        </w:rPr>
        <w:t xml:space="preserve"> </w:t>
      </w:r>
      <w:r w:rsidRPr="00133367">
        <w:rPr>
          <w:spacing w:val="-4"/>
          <w:lang w:val="sq-AL"/>
        </w:rPr>
        <w:t xml:space="preserve">Midis këtyre institucioneve dhe Policisë së Shtetit ekziston një bashkëpunim në drejtim të shkëmbimit të informacionit, por kërkohet një koordinim dhe </w:t>
      </w:r>
      <w:r w:rsidR="006C1A05" w:rsidRPr="00133367">
        <w:rPr>
          <w:spacing w:val="-4"/>
          <w:lang w:val="sq-AL"/>
        </w:rPr>
        <w:t>bashkërendim</w:t>
      </w:r>
      <w:r w:rsidRPr="00133367">
        <w:rPr>
          <w:spacing w:val="-4"/>
          <w:lang w:val="sq-AL"/>
        </w:rPr>
        <w:t xml:space="preserve"> më i mirë i aktiviteteve.</w:t>
      </w:r>
      <w:r w:rsidR="003C20DA" w:rsidRPr="00133367">
        <w:rPr>
          <w:spacing w:val="-4"/>
          <w:lang w:val="sq-AL"/>
        </w:rPr>
        <w:t xml:space="preserve"> </w:t>
      </w:r>
    </w:p>
    <w:p w:rsidR="00467B9B" w:rsidRPr="00133367" w:rsidRDefault="00467B9B" w:rsidP="00467B9B">
      <w:pPr>
        <w:pStyle w:val="Paragrafi"/>
        <w:rPr>
          <w:spacing w:val="-4"/>
          <w:lang w:val="sq-AL"/>
        </w:rPr>
      </w:pPr>
      <w:r w:rsidRPr="00133367">
        <w:rPr>
          <w:spacing w:val="-4"/>
          <w:lang w:val="sq-AL"/>
        </w:rPr>
        <w:t>- Mungesa e një inventari të saktë me të dhëna të detajuara</w:t>
      </w:r>
      <w:r w:rsidR="003C20DA" w:rsidRPr="00133367">
        <w:rPr>
          <w:spacing w:val="-4"/>
          <w:lang w:val="sq-AL"/>
        </w:rPr>
        <w:t xml:space="preserve"> </w:t>
      </w:r>
      <w:r w:rsidRPr="00133367">
        <w:rPr>
          <w:spacing w:val="-4"/>
          <w:lang w:val="sq-AL"/>
        </w:rPr>
        <w:t>(fotografi dhe të dhëna të tjera identifikuese) për pasuritë kulturore të luajtshme, të vjedhura e përvetësuara në vite në muzetë apo institucionet e tjera kulturore dhe fetare në Shqipëri, pas viteve 90</w:t>
      </w:r>
      <w:r w:rsidR="006A2013" w:rsidRPr="00133367">
        <w:rPr>
          <w:spacing w:val="-4"/>
          <w:lang w:val="sq-AL"/>
        </w:rPr>
        <w:t>,</w:t>
      </w:r>
      <w:r w:rsidRPr="00133367">
        <w:rPr>
          <w:spacing w:val="-4"/>
          <w:lang w:val="sq-AL"/>
        </w:rPr>
        <w:t xml:space="preserve"> si dhe gjatë vitit 1997 e më pas.</w:t>
      </w:r>
    </w:p>
    <w:p w:rsidR="00467B9B" w:rsidRPr="00133367" w:rsidRDefault="00467B9B" w:rsidP="00467B9B">
      <w:pPr>
        <w:pStyle w:val="Paragrafi"/>
        <w:rPr>
          <w:spacing w:val="-4"/>
          <w:lang w:val="sq-AL"/>
        </w:rPr>
      </w:pPr>
      <w:r w:rsidRPr="00133367">
        <w:rPr>
          <w:spacing w:val="-4"/>
          <w:lang w:val="sq-AL"/>
        </w:rPr>
        <w:t xml:space="preserve">- Mungesa e </w:t>
      </w:r>
      <w:r w:rsidR="00EF4EB1" w:rsidRPr="00133367">
        <w:rPr>
          <w:spacing w:val="-4"/>
          <w:lang w:val="sq-AL"/>
        </w:rPr>
        <w:t xml:space="preserve">Inventarit </w:t>
      </w:r>
      <w:r w:rsidRPr="00133367">
        <w:rPr>
          <w:spacing w:val="-4"/>
          <w:lang w:val="sq-AL"/>
        </w:rPr>
        <w:t xml:space="preserve">Kombëtar të </w:t>
      </w:r>
      <w:r w:rsidR="006C1A05" w:rsidRPr="00133367">
        <w:rPr>
          <w:spacing w:val="-4"/>
          <w:lang w:val="sq-AL"/>
        </w:rPr>
        <w:t>Trashë</w:t>
      </w:r>
      <w:r w:rsidR="00133367">
        <w:rPr>
          <w:spacing w:val="-4"/>
          <w:lang w:val="sq-AL"/>
        </w:rPr>
        <w:t>-</w:t>
      </w:r>
      <w:proofErr w:type="spellStart"/>
      <w:r w:rsidR="006C1A05" w:rsidRPr="00133367">
        <w:rPr>
          <w:spacing w:val="-4"/>
          <w:lang w:val="sq-AL"/>
        </w:rPr>
        <w:t>gimisë</w:t>
      </w:r>
      <w:proofErr w:type="spellEnd"/>
      <w:r w:rsidRPr="00133367">
        <w:rPr>
          <w:spacing w:val="-4"/>
          <w:lang w:val="sq-AL"/>
        </w:rPr>
        <w:t xml:space="preserve"> Kulturore. Muzetë </w:t>
      </w:r>
      <w:r w:rsidR="006C1A05" w:rsidRPr="00133367">
        <w:rPr>
          <w:spacing w:val="-4"/>
          <w:lang w:val="sq-AL"/>
        </w:rPr>
        <w:t xml:space="preserve">kombëtare </w:t>
      </w:r>
      <w:r w:rsidRPr="00133367">
        <w:rPr>
          <w:spacing w:val="-4"/>
          <w:lang w:val="sq-AL"/>
        </w:rPr>
        <w:t xml:space="preserve">dhe </w:t>
      </w:r>
      <w:r w:rsidR="006C1A05" w:rsidRPr="00133367">
        <w:rPr>
          <w:spacing w:val="-4"/>
          <w:lang w:val="sq-AL"/>
        </w:rPr>
        <w:t>lokale</w:t>
      </w:r>
      <w:r w:rsidRPr="00133367">
        <w:rPr>
          <w:spacing w:val="-4"/>
          <w:lang w:val="sq-AL"/>
        </w:rPr>
        <w:t xml:space="preserve">, institucionet që posedojnë objekte dhe fonde të </w:t>
      </w:r>
      <w:r w:rsidR="005E0C9D" w:rsidRPr="00133367">
        <w:rPr>
          <w:spacing w:val="-4"/>
          <w:lang w:val="sq-AL"/>
        </w:rPr>
        <w:t>trashëgimisë kulturore</w:t>
      </w:r>
      <w:r w:rsidRPr="00133367">
        <w:rPr>
          <w:spacing w:val="-4"/>
          <w:lang w:val="sq-AL"/>
        </w:rPr>
        <w:t xml:space="preserve">, si dhe poseduesit dhe </w:t>
      </w:r>
      <w:r w:rsidR="006C1A05" w:rsidRPr="00133367">
        <w:rPr>
          <w:spacing w:val="-4"/>
          <w:lang w:val="sq-AL"/>
        </w:rPr>
        <w:t>koleksionistët</w:t>
      </w:r>
      <w:r w:rsidRPr="00133367">
        <w:rPr>
          <w:spacing w:val="-4"/>
          <w:lang w:val="sq-AL"/>
        </w:rPr>
        <w:t xml:space="preserve"> privatë, </w:t>
      </w:r>
      <w:proofErr w:type="spellStart"/>
      <w:r w:rsidRPr="00133367">
        <w:rPr>
          <w:spacing w:val="-4"/>
          <w:lang w:val="sq-AL"/>
        </w:rPr>
        <w:t>antikuaristët</w:t>
      </w:r>
      <w:proofErr w:type="spellEnd"/>
      <w:r w:rsidRPr="00133367">
        <w:rPr>
          <w:spacing w:val="-4"/>
          <w:lang w:val="sq-AL"/>
        </w:rPr>
        <w:t xml:space="preserve"> janë ende shumë larg zbatimit të ligjit </w:t>
      </w:r>
      <w:r w:rsidR="003C20DA" w:rsidRPr="00133367">
        <w:rPr>
          <w:spacing w:val="-4"/>
          <w:lang w:val="sq-AL"/>
        </w:rPr>
        <w:t xml:space="preserve">nr. </w:t>
      </w:r>
      <w:r w:rsidR="006C1A05" w:rsidRPr="00133367">
        <w:rPr>
          <w:spacing w:val="-4"/>
          <w:lang w:val="sq-AL"/>
        </w:rPr>
        <w:t>9048, datë 7.</w:t>
      </w:r>
      <w:r w:rsidRPr="00133367">
        <w:rPr>
          <w:spacing w:val="-4"/>
          <w:lang w:val="sq-AL"/>
        </w:rPr>
        <w:t>4.2003</w:t>
      </w:r>
      <w:r w:rsidR="006C1A05"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 xml:space="preserve">Për </w:t>
      </w:r>
      <w:r w:rsidR="005E0C9D" w:rsidRPr="00133367">
        <w:rPr>
          <w:spacing w:val="-4"/>
          <w:lang w:val="sq-AL"/>
        </w:rPr>
        <w:t>trashëgiminë kulturore</w:t>
      </w:r>
      <w:r w:rsidR="003C20DA" w:rsidRPr="00133367">
        <w:rPr>
          <w:spacing w:val="-4"/>
          <w:lang w:val="sq-AL"/>
        </w:rPr>
        <w:t>”</w:t>
      </w:r>
      <w:r w:rsidRPr="00133367">
        <w:rPr>
          <w:spacing w:val="-4"/>
          <w:lang w:val="sq-AL"/>
        </w:rPr>
        <w:t xml:space="preserve"> dhe ligjit </w:t>
      </w:r>
      <w:r w:rsidR="003C20DA" w:rsidRPr="00133367">
        <w:rPr>
          <w:spacing w:val="-4"/>
          <w:lang w:val="sq-AL"/>
        </w:rPr>
        <w:t xml:space="preserve">nr. </w:t>
      </w:r>
      <w:r w:rsidRPr="00133367">
        <w:rPr>
          <w:spacing w:val="-4"/>
          <w:lang w:val="sq-AL"/>
        </w:rPr>
        <w:t>9386, dat</w:t>
      </w:r>
      <w:r w:rsidR="006C1A05" w:rsidRPr="00133367">
        <w:rPr>
          <w:spacing w:val="-4"/>
          <w:lang w:val="sq-AL"/>
        </w:rPr>
        <w:t>ë 4.</w:t>
      </w:r>
      <w:r w:rsidRPr="00133367">
        <w:rPr>
          <w:spacing w:val="-4"/>
          <w:lang w:val="sq-AL"/>
        </w:rPr>
        <w:t>5.2005</w:t>
      </w:r>
      <w:r w:rsidR="006C1A05" w:rsidRPr="00133367">
        <w:rPr>
          <w:spacing w:val="-4"/>
          <w:lang w:val="sq-AL"/>
        </w:rPr>
        <w:t>,</w:t>
      </w:r>
      <w:r w:rsidRPr="00133367">
        <w:rPr>
          <w:spacing w:val="-4"/>
          <w:lang w:val="sq-AL"/>
        </w:rPr>
        <w:t xml:space="preserve"> </w:t>
      </w:r>
      <w:r w:rsidR="003C20DA" w:rsidRPr="00133367">
        <w:rPr>
          <w:spacing w:val="-4"/>
          <w:lang w:val="sq-AL"/>
        </w:rPr>
        <w:t>“</w:t>
      </w:r>
      <w:r w:rsidRPr="00133367">
        <w:rPr>
          <w:spacing w:val="-4"/>
          <w:lang w:val="sq-AL"/>
        </w:rPr>
        <w:t>P</w:t>
      </w:r>
      <w:r w:rsidR="006C1A05" w:rsidRPr="00133367">
        <w:rPr>
          <w:spacing w:val="-4"/>
          <w:lang w:val="sq-AL"/>
        </w:rPr>
        <w:t>ë</w:t>
      </w:r>
      <w:r w:rsidRPr="00133367">
        <w:rPr>
          <w:spacing w:val="-4"/>
          <w:lang w:val="sq-AL"/>
        </w:rPr>
        <w:t>r muzetë</w:t>
      </w:r>
      <w:r w:rsidR="003C20DA" w:rsidRPr="00133367">
        <w:rPr>
          <w:spacing w:val="-4"/>
          <w:lang w:val="sq-AL"/>
        </w:rPr>
        <w:t>”</w:t>
      </w:r>
      <w:r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 Mungesa e </w:t>
      </w:r>
      <w:r w:rsidR="006C1A05" w:rsidRPr="00133367">
        <w:rPr>
          <w:spacing w:val="-4"/>
          <w:lang w:val="sq-AL"/>
        </w:rPr>
        <w:t>licencimit</w:t>
      </w:r>
      <w:r w:rsidRPr="00133367">
        <w:rPr>
          <w:spacing w:val="-4"/>
          <w:lang w:val="sq-AL"/>
        </w:rPr>
        <w:t xml:space="preserve"> dhe </w:t>
      </w:r>
      <w:r w:rsidR="006C1A05" w:rsidRPr="00133367">
        <w:rPr>
          <w:spacing w:val="-4"/>
          <w:lang w:val="sq-AL"/>
        </w:rPr>
        <w:t xml:space="preserve">e </w:t>
      </w:r>
      <w:r w:rsidRPr="00133367">
        <w:rPr>
          <w:spacing w:val="-4"/>
          <w:lang w:val="sq-AL"/>
        </w:rPr>
        <w:t xml:space="preserve">regjistrimit të </w:t>
      </w:r>
      <w:r w:rsidR="006C1A05" w:rsidRPr="00133367">
        <w:rPr>
          <w:spacing w:val="-4"/>
          <w:lang w:val="sq-AL"/>
        </w:rPr>
        <w:t>koleksionistëve</w:t>
      </w:r>
      <w:r w:rsidRPr="00133367">
        <w:rPr>
          <w:spacing w:val="-4"/>
          <w:lang w:val="sq-AL"/>
        </w:rPr>
        <w:t xml:space="preserve"> privatë dhe dyqaneve të </w:t>
      </w:r>
      <w:proofErr w:type="spellStart"/>
      <w:r w:rsidRPr="00133367">
        <w:rPr>
          <w:spacing w:val="-4"/>
          <w:lang w:val="sq-AL"/>
        </w:rPr>
        <w:t>antikuriatit</w:t>
      </w:r>
      <w:proofErr w:type="spellEnd"/>
      <w:r w:rsidRPr="00133367">
        <w:rPr>
          <w:spacing w:val="-4"/>
          <w:lang w:val="sq-AL"/>
        </w:rPr>
        <w:t xml:space="preserve"> dhe pajisja e tyre me një leje të </w:t>
      </w:r>
      <w:r w:rsidR="006C1A05" w:rsidRPr="00133367">
        <w:rPr>
          <w:spacing w:val="-4"/>
          <w:lang w:val="sq-AL"/>
        </w:rPr>
        <w:t>veçantë</w:t>
      </w:r>
      <w:r w:rsidRPr="00133367">
        <w:rPr>
          <w:spacing w:val="-4"/>
          <w:lang w:val="sq-AL"/>
        </w:rPr>
        <w:t xml:space="preserve"> për ushtrimin e aktivitetit pas regjistrimit të të gjith</w:t>
      </w:r>
      <w:r w:rsidR="006C1A05" w:rsidRPr="00133367">
        <w:rPr>
          <w:spacing w:val="-4"/>
          <w:lang w:val="sq-AL"/>
        </w:rPr>
        <w:t>a</w:t>
      </w:r>
      <w:r w:rsidRPr="00133367">
        <w:rPr>
          <w:spacing w:val="-4"/>
          <w:lang w:val="sq-AL"/>
        </w:rPr>
        <w:t xml:space="preserve"> objekteve të </w:t>
      </w:r>
      <w:r w:rsidR="006C1A05" w:rsidRPr="00133367">
        <w:rPr>
          <w:spacing w:val="-4"/>
          <w:lang w:val="sq-AL"/>
        </w:rPr>
        <w:t>trashëgimisë</w:t>
      </w:r>
      <w:r w:rsidRPr="00133367">
        <w:rPr>
          <w:spacing w:val="-4"/>
          <w:lang w:val="sq-AL"/>
        </w:rPr>
        <w:t xml:space="preserve"> kulturore që posedojnë në </w:t>
      </w:r>
      <w:proofErr w:type="spellStart"/>
      <w:r w:rsidRPr="00133367">
        <w:rPr>
          <w:spacing w:val="-4"/>
          <w:lang w:val="sq-AL"/>
        </w:rPr>
        <w:t>databazën</w:t>
      </w:r>
      <w:proofErr w:type="spellEnd"/>
      <w:r w:rsidRPr="00133367">
        <w:rPr>
          <w:spacing w:val="-4"/>
          <w:lang w:val="sq-AL"/>
        </w:rPr>
        <w:t xml:space="preserve"> kombëtare pranë Qendrës </w:t>
      </w:r>
      <w:proofErr w:type="spellStart"/>
      <w:r w:rsidRPr="00133367">
        <w:rPr>
          <w:spacing w:val="-4"/>
          <w:lang w:val="sq-AL"/>
        </w:rPr>
        <w:t>Kombë</w:t>
      </w:r>
      <w:proofErr w:type="spellEnd"/>
      <w:r w:rsidR="00133367">
        <w:rPr>
          <w:spacing w:val="-4"/>
          <w:lang w:val="sq-AL"/>
        </w:rPr>
        <w:t>-</w:t>
      </w:r>
      <w:r w:rsidRPr="00133367">
        <w:rPr>
          <w:spacing w:val="-4"/>
          <w:lang w:val="sq-AL"/>
        </w:rPr>
        <w:t>tare të Inventarizimit të Pasurive Kulturore.</w:t>
      </w:r>
    </w:p>
    <w:p w:rsidR="00467B9B" w:rsidRPr="00133367" w:rsidRDefault="00467B9B" w:rsidP="00467B9B">
      <w:pPr>
        <w:pStyle w:val="Paragrafi"/>
        <w:rPr>
          <w:spacing w:val="-4"/>
          <w:lang w:val="sq-AL"/>
        </w:rPr>
      </w:pPr>
      <w:r w:rsidRPr="00133367">
        <w:rPr>
          <w:spacing w:val="-4"/>
          <w:lang w:val="sq-AL"/>
        </w:rPr>
        <w:t xml:space="preserve">- Pamjaftueshmëri bashkëpunimi </w:t>
      </w:r>
      <w:proofErr w:type="spellStart"/>
      <w:r w:rsidRPr="00133367">
        <w:rPr>
          <w:spacing w:val="-4"/>
          <w:lang w:val="sq-AL"/>
        </w:rPr>
        <w:t>ndërinstitu</w:t>
      </w:r>
      <w:r w:rsidR="00133367">
        <w:rPr>
          <w:spacing w:val="-4"/>
          <w:lang w:val="sq-AL"/>
        </w:rPr>
        <w:t>-</w:t>
      </w:r>
      <w:r w:rsidRPr="00133367">
        <w:rPr>
          <w:spacing w:val="-4"/>
          <w:lang w:val="sq-AL"/>
        </w:rPr>
        <w:t>cional</w:t>
      </w:r>
      <w:proofErr w:type="spellEnd"/>
      <w:r w:rsidRPr="00133367">
        <w:rPr>
          <w:spacing w:val="-4"/>
          <w:lang w:val="sq-AL"/>
        </w:rPr>
        <w:t xml:space="preserve"> (rajonal) ndërmjet strukturave përgjegjëse në luftë kundër fenomenit të</w:t>
      </w:r>
      <w:r w:rsidR="003C20DA" w:rsidRPr="00133367">
        <w:rPr>
          <w:spacing w:val="-4"/>
          <w:lang w:val="sq-AL"/>
        </w:rPr>
        <w:t xml:space="preserve"> </w:t>
      </w:r>
      <w:r w:rsidRPr="00133367">
        <w:rPr>
          <w:spacing w:val="-4"/>
          <w:lang w:val="sq-AL"/>
        </w:rPr>
        <w:t>kërkimit të paligjshëm,</w:t>
      </w:r>
      <w:r w:rsidR="003C20DA" w:rsidRPr="00133367">
        <w:rPr>
          <w:spacing w:val="-4"/>
          <w:lang w:val="sq-AL"/>
        </w:rPr>
        <w:t xml:space="preserve"> </w:t>
      </w:r>
      <w:r w:rsidRPr="00133367">
        <w:rPr>
          <w:spacing w:val="-4"/>
          <w:lang w:val="sq-AL"/>
        </w:rPr>
        <w:t>përvetësimit, vjedhjes dhe trafikimit të</w:t>
      </w:r>
      <w:r w:rsidR="003C20DA" w:rsidRPr="00133367">
        <w:rPr>
          <w:spacing w:val="-4"/>
          <w:lang w:val="sq-AL"/>
        </w:rPr>
        <w:t xml:space="preserve"> </w:t>
      </w:r>
      <w:r w:rsidRPr="00133367">
        <w:rPr>
          <w:spacing w:val="-4"/>
          <w:lang w:val="sq-AL"/>
        </w:rPr>
        <w:t>pasurive kulturore të luajtshme.</w:t>
      </w:r>
    </w:p>
    <w:p w:rsidR="00467B9B" w:rsidRPr="00133367" w:rsidRDefault="00467B9B" w:rsidP="00467B9B">
      <w:pPr>
        <w:pStyle w:val="Paragrafi"/>
        <w:rPr>
          <w:spacing w:val="-4"/>
          <w:lang w:val="sq-AL"/>
        </w:rPr>
      </w:pPr>
      <w:r w:rsidRPr="00133367">
        <w:rPr>
          <w:spacing w:val="-4"/>
          <w:lang w:val="sq-AL"/>
        </w:rPr>
        <w:lastRenderedPageBreak/>
        <w:t xml:space="preserve">- Nevoja e </w:t>
      </w:r>
      <w:r w:rsidR="006C1A05" w:rsidRPr="00133367">
        <w:rPr>
          <w:spacing w:val="-4"/>
          <w:lang w:val="sq-AL"/>
        </w:rPr>
        <w:t>grupeve të ekspertëve</w:t>
      </w:r>
      <w:r w:rsidR="003E7B10">
        <w:rPr>
          <w:spacing w:val="-4"/>
          <w:lang w:val="sq-AL"/>
        </w:rPr>
        <w:t>,</w:t>
      </w:r>
      <w:r w:rsidR="006C1A05" w:rsidRPr="00133367">
        <w:rPr>
          <w:spacing w:val="-4"/>
          <w:lang w:val="sq-AL"/>
        </w:rPr>
        <w:t xml:space="preserve"> </w:t>
      </w:r>
      <w:r w:rsidRPr="00133367">
        <w:rPr>
          <w:spacing w:val="-4"/>
          <w:lang w:val="sq-AL"/>
        </w:rPr>
        <w:t>të ndar</w:t>
      </w:r>
      <w:r w:rsidR="003E7B10">
        <w:rPr>
          <w:spacing w:val="-4"/>
          <w:lang w:val="sq-AL"/>
        </w:rPr>
        <w:t>ë</w:t>
      </w:r>
      <w:r w:rsidRPr="00133367">
        <w:rPr>
          <w:spacing w:val="-4"/>
          <w:lang w:val="sq-AL"/>
        </w:rPr>
        <w:t xml:space="preserve"> sipas tipologjive kryesore të </w:t>
      </w:r>
      <w:r w:rsidR="006C1A05" w:rsidRPr="00133367">
        <w:rPr>
          <w:spacing w:val="-4"/>
          <w:lang w:val="sq-AL"/>
        </w:rPr>
        <w:t>objekteve</w:t>
      </w:r>
      <w:r w:rsidRPr="00133367">
        <w:rPr>
          <w:spacing w:val="-4"/>
          <w:lang w:val="sq-AL"/>
        </w:rPr>
        <w:t xml:space="preserve"> të trafikuara dhe specifikimi i kompetencave të tyre. </w:t>
      </w:r>
    </w:p>
    <w:p w:rsidR="00467B9B" w:rsidRPr="00133367" w:rsidRDefault="00467B9B" w:rsidP="00467B9B">
      <w:pPr>
        <w:pStyle w:val="Paragrafi"/>
        <w:rPr>
          <w:spacing w:val="-4"/>
          <w:lang w:val="sq-AL"/>
        </w:rPr>
      </w:pPr>
      <w:r w:rsidRPr="00133367">
        <w:rPr>
          <w:spacing w:val="-4"/>
          <w:lang w:val="sq-AL"/>
        </w:rPr>
        <w:t xml:space="preserve">- Ekzistenca e një tregu </w:t>
      </w:r>
      <w:proofErr w:type="spellStart"/>
      <w:r w:rsidRPr="00133367">
        <w:rPr>
          <w:spacing w:val="-4"/>
          <w:lang w:val="sq-AL"/>
        </w:rPr>
        <w:t>informal</w:t>
      </w:r>
      <w:proofErr w:type="spellEnd"/>
      <w:r w:rsidRPr="00133367">
        <w:rPr>
          <w:spacing w:val="-4"/>
          <w:lang w:val="sq-AL"/>
        </w:rPr>
        <w:t xml:space="preserve"> në tregtinë e pasurive kulturore t</w:t>
      </w:r>
      <w:r w:rsidR="000C5C5A" w:rsidRPr="00133367">
        <w:rPr>
          <w:spacing w:val="-4"/>
          <w:lang w:val="sq-AL"/>
        </w:rPr>
        <w:t>ë</w:t>
      </w:r>
      <w:r w:rsidRPr="00133367">
        <w:rPr>
          <w:spacing w:val="-4"/>
          <w:lang w:val="sq-AL"/>
        </w:rPr>
        <w:t xml:space="preserve"> luajtshme brenda vendit, pasi kemi të bëjmë me një aktivitet tregtar (</w:t>
      </w:r>
      <w:r w:rsidR="003E7B10">
        <w:rPr>
          <w:spacing w:val="-4"/>
          <w:lang w:val="sq-AL"/>
        </w:rPr>
        <w:t>p</w:t>
      </w:r>
      <w:r w:rsidRPr="00133367">
        <w:rPr>
          <w:spacing w:val="-4"/>
          <w:lang w:val="sq-AL"/>
        </w:rPr>
        <w:t>ikturat që shiten nga autorë të ndryshëm, shitja e</w:t>
      </w:r>
      <w:r w:rsidR="003C20DA" w:rsidRPr="00133367">
        <w:rPr>
          <w:spacing w:val="-4"/>
          <w:lang w:val="sq-AL"/>
        </w:rPr>
        <w:t xml:space="preserve"> </w:t>
      </w:r>
      <w:r w:rsidRPr="00133367">
        <w:rPr>
          <w:spacing w:val="-4"/>
          <w:lang w:val="sq-AL"/>
        </w:rPr>
        <w:t>objekteve të ndryshme në pazar</w:t>
      </w:r>
      <w:r w:rsidR="006C1A05" w:rsidRPr="00133367">
        <w:rPr>
          <w:spacing w:val="-4"/>
          <w:lang w:val="sq-AL"/>
        </w:rPr>
        <w:t>in e Krujës, në Shkodër, Tiranë</w:t>
      </w:r>
      <w:r w:rsidRPr="00133367">
        <w:rPr>
          <w:spacing w:val="-4"/>
          <w:lang w:val="sq-AL"/>
        </w:rPr>
        <w:t xml:space="preserve"> etj</w:t>
      </w:r>
      <w:r w:rsidR="006C1A05" w:rsidRPr="00133367">
        <w:rPr>
          <w:spacing w:val="-4"/>
          <w:lang w:val="sq-AL"/>
        </w:rPr>
        <w:t>.</w:t>
      </w:r>
      <w:r w:rsidRPr="00133367">
        <w:rPr>
          <w:spacing w:val="-4"/>
          <w:lang w:val="sq-AL"/>
        </w:rPr>
        <w:t xml:space="preserve">) </w:t>
      </w:r>
    </w:p>
    <w:p w:rsidR="00467B9B" w:rsidRPr="00133367" w:rsidRDefault="00467B9B" w:rsidP="00467B9B">
      <w:pPr>
        <w:pStyle w:val="Paragrafi"/>
        <w:rPr>
          <w:spacing w:val="-4"/>
          <w:lang w:val="sq-AL"/>
        </w:rPr>
      </w:pPr>
      <w:r w:rsidRPr="00133367">
        <w:rPr>
          <w:spacing w:val="-4"/>
          <w:lang w:val="sq-AL"/>
        </w:rPr>
        <w:t>- Mangësi në ndërgjegjësimin e publikut, e programeve të edukimit për pasojat e ekzistencës së tregut të paligjshëm të pasurive kulturore të luajtshme, nxjerrjes së tyre jashtë kufijve.</w:t>
      </w:r>
    </w:p>
    <w:p w:rsidR="00467B9B" w:rsidRPr="00133367" w:rsidRDefault="00467B9B" w:rsidP="00467B9B">
      <w:pPr>
        <w:pStyle w:val="Paragrafi"/>
        <w:rPr>
          <w:spacing w:val="-4"/>
          <w:lang w:val="sq-AL"/>
        </w:rPr>
      </w:pPr>
      <w:r w:rsidRPr="00133367">
        <w:rPr>
          <w:spacing w:val="-4"/>
          <w:lang w:val="sq-AL"/>
        </w:rPr>
        <w:t>- Ndërgjegjësimi i komunitetit sipas grup</w:t>
      </w:r>
      <w:r w:rsidR="006C1A05" w:rsidRPr="00133367">
        <w:rPr>
          <w:spacing w:val="-4"/>
          <w:lang w:val="sq-AL"/>
        </w:rPr>
        <w:t>-</w:t>
      </w:r>
      <w:r w:rsidRPr="00133367">
        <w:rPr>
          <w:spacing w:val="-4"/>
          <w:lang w:val="sq-AL"/>
        </w:rPr>
        <w:t xml:space="preserve">moshave (hartimi i </w:t>
      </w:r>
      <w:proofErr w:type="spellStart"/>
      <w:r w:rsidRPr="00133367">
        <w:rPr>
          <w:spacing w:val="-4"/>
          <w:lang w:val="sq-AL"/>
        </w:rPr>
        <w:t>kurrikulave</w:t>
      </w:r>
      <w:proofErr w:type="spellEnd"/>
      <w:r w:rsidRPr="00133367">
        <w:rPr>
          <w:spacing w:val="-4"/>
          <w:lang w:val="sq-AL"/>
        </w:rPr>
        <w:t xml:space="preserve"> në bashkëpunim me Ministrinë e Arsimit dhe Sportit në funksion të këtij procesi).</w:t>
      </w:r>
    </w:p>
    <w:p w:rsidR="00467B9B" w:rsidRPr="00133367" w:rsidRDefault="00467B9B" w:rsidP="00467B9B">
      <w:pPr>
        <w:pStyle w:val="Paragrafi"/>
        <w:rPr>
          <w:spacing w:val="-4"/>
          <w:lang w:val="sq-AL"/>
        </w:rPr>
      </w:pPr>
      <w:r w:rsidRPr="00133367">
        <w:rPr>
          <w:spacing w:val="-4"/>
          <w:lang w:val="sq-AL"/>
        </w:rPr>
        <w:t>- Hartimi dhe përdorimi i kontratave tip me përdorimin e monumenteve të kulturës nga të tretët në rastet e zhvillimit të aktiviteteve që kanë në fokus promovimin e vlerave të trashëgimisë kulturore (në këto parashikohen dhe masat në rastet e dëmtimit të monumentit).</w:t>
      </w:r>
    </w:p>
    <w:p w:rsidR="00467B9B" w:rsidRPr="00133367" w:rsidRDefault="00467B9B" w:rsidP="00467B9B">
      <w:pPr>
        <w:pStyle w:val="Paragrafi"/>
        <w:rPr>
          <w:spacing w:val="-4"/>
          <w:lang w:val="sq-AL"/>
        </w:rPr>
      </w:pPr>
      <w:r w:rsidRPr="00133367">
        <w:rPr>
          <w:spacing w:val="-4"/>
          <w:lang w:val="sq-AL"/>
        </w:rPr>
        <w:t xml:space="preserve">- Mungesa e një liste të ekspertëve me njohuri specifike në fushën e pasurive kulturore të luajtshme, në dispozicion të autoriteteve policore dhe </w:t>
      </w:r>
      <w:r w:rsidR="003E7B10">
        <w:rPr>
          <w:spacing w:val="-4"/>
          <w:lang w:val="sq-AL"/>
        </w:rPr>
        <w:t>p</w:t>
      </w:r>
      <w:r w:rsidRPr="00133367">
        <w:rPr>
          <w:spacing w:val="-4"/>
          <w:lang w:val="sq-AL"/>
        </w:rPr>
        <w:t>rokurorisë, për dhënien e vlerësimeve në rastet e sekuestrimit të objekteve të dyshuara si vepra arti.</w:t>
      </w:r>
    </w:p>
    <w:p w:rsidR="00467B9B" w:rsidRPr="00133367" w:rsidRDefault="00467B9B" w:rsidP="00467B9B">
      <w:pPr>
        <w:pStyle w:val="Paragrafi"/>
        <w:rPr>
          <w:b/>
          <w:spacing w:val="-4"/>
          <w:lang w:val="sq-AL"/>
        </w:rPr>
      </w:pPr>
      <w:r w:rsidRPr="00133367">
        <w:rPr>
          <w:b/>
          <w:spacing w:val="-4"/>
          <w:lang w:val="sq-AL"/>
        </w:rPr>
        <w:t>Plani i veprimit përmban këto elemente:</w:t>
      </w:r>
    </w:p>
    <w:p w:rsidR="00467B9B" w:rsidRPr="00133367" w:rsidRDefault="00467B9B" w:rsidP="00467B9B">
      <w:pPr>
        <w:pStyle w:val="Paragrafi"/>
        <w:rPr>
          <w:spacing w:val="-4"/>
          <w:lang w:val="sq-AL"/>
        </w:rPr>
      </w:pPr>
      <w:r w:rsidRPr="00133367">
        <w:rPr>
          <w:spacing w:val="-4"/>
          <w:lang w:val="sq-AL"/>
        </w:rPr>
        <w:t>- Objektivat</w:t>
      </w:r>
      <w:r w:rsidR="00021BF0" w:rsidRPr="00133367">
        <w:rPr>
          <w:spacing w:val="-4"/>
          <w:lang w:val="sq-AL"/>
        </w:rPr>
        <w:t>;</w:t>
      </w:r>
    </w:p>
    <w:p w:rsidR="00467B9B" w:rsidRPr="00133367" w:rsidRDefault="00467B9B" w:rsidP="00467B9B">
      <w:pPr>
        <w:pStyle w:val="Paragrafi"/>
        <w:rPr>
          <w:spacing w:val="-4"/>
          <w:lang w:val="sq-AL"/>
        </w:rPr>
      </w:pPr>
      <w:r w:rsidRPr="00133367">
        <w:rPr>
          <w:spacing w:val="-4"/>
          <w:lang w:val="sq-AL"/>
        </w:rPr>
        <w:t>- Llojet e veprimtarive që do të kryhen</w:t>
      </w:r>
      <w:r w:rsidR="00021BF0" w:rsidRPr="00133367">
        <w:rPr>
          <w:spacing w:val="-4"/>
          <w:lang w:val="sq-AL"/>
        </w:rPr>
        <w:t>;</w:t>
      </w: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133367" w:rsidRDefault="00133367" w:rsidP="00467B9B">
      <w:pPr>
        <w:pStyle w:val="Paragrafi"/>
        <w:rPr>
          <w:spacing w:val="-4"/>
          <w:lang w:val="sq-AL"/>
        </w:rPr>
      </w:pPr>
    </w:p>
    <w:p w:rsidR="00467B9B" w:rsidRPr="00133367" w:rsidRDefault="00467B9B" w:rsidP="00467B9B">
      <w:pPr>
        <w:pStyle w:val="Paragrafi"/>
        <w:rPr>
          <w:spacing w:val="-4"/>
          <w:lang w:val="sq-AL"/>
        </w:rPr>
      </w:pPr>
      <w:r w:rsidRPr="00133367">
        <w:rPr>
          <w:spacing w:val="-4"/>
          <w:lang w:val="sq-AL"/>
        </w:rPr>
        <w:lastRenderedPageBreak/>
        <w:t>- Institucionet përgjegjëse</w:t>
      </w:r>
      <w:r w:rsidR="00021BF0" w:rsidRPr="00133367">
        <w:rPr>
          <w:spacing w:val="-4"/>
          <w:lang w:val="sq-AL"/>
        </w:rPr>
        <w:t>;</w:t>
      </w:r>
    </w:p>
    <w:p w:rsidR="00467B9B" w:rsidRPr="00133367" w:rsidRDefault="00467B9B" w:rsidP="00467B9B">
      <w:pPr>
        <w:pStyle w:val="Paragrafi"/>
        <w:rPr>
          <w:spacing w:val="-4"/>
          <w:lang w:val="sq-AL"/>
        </w:rPr>
      </w:pPr>
      <w:r w:rsidRPr="00133367">
        <w:rPr>
          <w:spacing w:val="-4"/>
          <w:lang w:val="sq-AL"/>
        </w:rPr>
        <w:t>- Burimet financiare dhe partnerët e mundshëm në zbatimin e detyrës</w:t>
      </w:r>
      <w:r w:rsidR="00021BF0" w:rsidRPr="00133367">
        <w:rPr>
          <w:spacing w:val="-4"/>
          <w:lang w:val="sq-AL"/>
        </w:rPr>
        <w:t>;</w:t>
      </w:r>
    </w:p>
    <w:p w:rsidR="00467B9B" w:rsidRPr="00133367" w:rsidRDefault="00467B9B" w:rsidP="00467B9B">
      <w:pPr>
        <w:pStyle w:val="Paragrafi"/>
        <w:rPr>
          <w:spacing w:val="-4"/>
          <w:lang w:val="sq-AL"/>
        </w:rPr>
      </w:pPr>
      <w:r w:rsidRPr="00133367">
        <w:rPr>
          <w:spacing w:val="-4"/>
          <w:lang w:val="sq-AL"/>
        </w:rPr>
        <w:t>- Treguesit e arritjeve të pritshme.</w:t>
      </w:r>
    </w:p>
    <w:p w:rsidR="00467B9B" w:rsidRPr="00133367" w:rsidRDefault="006C1A05" w:rsidP="00467B9B">
      <w:pPr>
        <w:pStyle w:val="Paragrafi"/>
        <w:rPr>
          <w:b/>
          <w:spacing w:val="-4"/>
          <w:lang w:val="sq-AL"/>
        </w:rPr>
      </w:pPr>
      <w:r w:rsidRPr="00133367">
        <w:rPr>
          <w:b/>
          <w:spacing w:val="-4"/>
          <w:lang w:val="sq-AL"/>
        </w:rPr>
        <w:t>Objektivat</w:t>
      </w:r>
    </w:p>
    <w:p w:rsidR="00467B9B" w:rsidRPr="00133367" w:rsidRDefault="00467B9B" w:rsidP="00467B9B">
      <w:pPr>
        <w:pStyle w:val="Paragrafi"/>
        <w:rPr>
          <w:spacing w:val="-4"/>
          <w:lang w:val="sq-AL"/>
        </w:rPr>
      </w:pPr>
      <w:r w:rsidRPr="00133367">
        <w:rPr>
          <w:spacing w:val="-4"/>
          <w:lang w:val="sq-AL"/>
        </w:rPr>
        <w:t>Për parandalimin e trafikimit të pasurive kulturore të luajtshme synohet të realizohen kët</w:t>
      </w:r>
      <w:r w:rsidR="00021BF0" w:rsidRPr="00133367">
        <w:rPr>
          <w:spacing w:val="-4"/>
          <w:lang w:val="sq-AL"/>
        </w:rPr>
        <w:t>a</w:t>
      </w:r>
      <w:r w:rsidRPr="00133367">
        <w:rPr>
          <w:spacing w:val="-4"/>
          <w:lang w:val="sq-AL"/>
        </w:rPr>
        <w:t xml:space="preserve"> objektiva kryesor</w:t>
      </w:r>
      <w:r w:rsidR="00021BF0" w:rsidRPr="00133367">
        <w:rPr>
          <w:spacing w:val="-4"/>
          <w:lang w:val="sq-AL"/>
        </w:rPr>
        <w:t>ë</w:t>
      </w:r>
      <w:r w:rsidRPr="00133367">
        <w:rPr>
          <w:spacing w:val="-4"/>
          <w:lang w:val="sq-AL"/>
        </w:rPr>
        <w:t xml:space="preserve">: </w:t>
      </w:r>
    </w:p>
    <w:p w:rsidR="00467B9B" w:rsidRPr="00133367" w:rsidRDefault="00467B9B" w:rsidP="00467B9B">
      <w:pPr>
        <w:pStyle w:val="Paragrafi"/>
        <w:rPr>
          <w:spacing w:val="-4"/>
          <w:lang w:val="sq-AL"/>
        </w:rPr>
      </w:pPr>
      <w:r w:rsidRPr="00133367">
        <w:rPr>
          <w:spacing w:val="-4"/>
          <w:lang w:val="sq-AL"/>
        </w:rPr>
        <w:t>1. Krijimi dhe përditësimi i Inventarit të Fondit Kombëtar të Pasurive Kulturore. Përcaktim</w:t>
      </w:r>
      <w:r w:rsidR="009B1F32">
        <w:rPr>
          <w:spacing w:val="-4"/>
          <w:lang w:val="sq-AL"/>
        </w:rPr>
        <w:t xml:space="preserve">i i afatit kohor të detyrueshëm, </w:t>
      </w:r>
      <w:r w:rsidRPr="00133367">
        <w:rPr>
          <w:spacing w:val="-4"/>
          <w:lang w:val="sq-AL"/>
        </w:rPr>
        <w:t>2016</w:t>
      </w:r>
      <w:r w:rsidR="003E7B10">
        <w:rPr>
          <w:spacing w:val="-4"/>
          <w:lang w:val="sq-AL"/>
        </w:rPr>
        <w:t>–</w:t>
      </w:r>
      <w:r w:rsidRPr="00133367">
        <w:rPr>
          <w:spacing w:val="-4"/>
          <w:lang w:val="sq-AL"/>
        </w:rPr>
        <w:t>2018</w:t>
      </w:r>
      <w:r w:rsidR="009B1F32">
        <w:rPr>
          <w:spacing w:val="-4"/>
          <w:lang w:val="sq-AL"/>
        </w:rPr>
        <w:t>,</w:t>
      </w:r>
      <w:r w:rsidRPr="00133367">
        <w:rPr>
          <w:spacing w:val="-4"/>
          <w:lang w:val="sq-AL"/>
        </w:rPr>
        <w:t xml:space="preserve"> për zbatim nga institucionet që posedojnë dhe administrojnë </w:t>
      </w:r>
      <w:r w:rsidR="009B1F32" w:rsidRPr="00133367">
        <w:rPr>
          <w:spacing w:val="-4"/>
          <w:lang w:val="sq-AL"/>
        </w:rPr>
        <w:t>objekte apo fonde të pasurive kulturore</w:t>
      </w:r>
      <w:r w:rsidRPr="00133367">
        <w:rPr>
          <w:spacing w:val="-4"/>
          <w:lang w:val="sq-AL"/>
        </w:rPr>
        <w:t>.</w:t>
      </w:r>
    </w:p>
    <w:p w:rsidR="00467B9B" w:rsidRPr="00133367" w:rsidRDefault="00467B9B" w:rsidP="00467B9B">
      <w:pPr>
        <w:pStyle w:val="Paragrafi"/>
        <w:rPr>
          <w:spacing w:val="-4"/>
          <w:lang w:val="sq-AL"/>
        </w:rPr>
      </w:pPr>
      <w:r w:rsidRPr="00133367">
        <w:rPr>
          <w:spacing w:val="-4"/>
          <w:lang w:val="sq-AL"/>
        </w:rPr>
        <w:t xml:space="preserve">2. Përmirësimi i kuadrit ligjor që rregullon fushën e trashëgimisë kulturore në funksion të forcimit të luftës kundër trafikimit të objekteve të trashëgimisë kulturore. </w:t>
      </w:r>
    </w:p>
    <w:p w:rsidR="00467B9B" w:rsidRPr="00133367" w:rsidRDefault="00467B9B" w:rsidP="00467B9B">
      <w:pPr>
        <w:pStyle w:val="Paragrafi"/>
        <w:rPr>
          <w:spacing w:val="-4"/>
          <w:lang w:val="sq-AL"/>
        </w:rPr>
      </w:pPr>
      <w:r w:rsidRPr="00133367">
        <w:rPr>
          <w:spacing w:val="-4"/>
          <w:lang w:val="sq-AL"/>
        </w:rPr>
        <w:t>3. Forcimi i bashkëpunimit ndërinstitucional në nivel qendror apo lokal, për të maksimizuar përpjekjet e të gjith</w:t>
      </w:r>
      <w:r w:rsidR="009B1F32">
        <w:rPr>
          <w:spacing w:val="-4"/>
          <w:lang w:val="sq-AL"/>
        </w:rPr>
        <w:t>a</w:t>
      </w:r>
      <w:r w:rsidRPr="00133367">
        <w:rPr>
          <w:spacing w:val="-4"/>
          <w:lang w:val="sq-AL"/>
        </w:rPr>
        <w:t xml:space="preserve"> institucioneve të përfshira në luftën kundër trafikimit të pasurive kulturore të luajtshme.</w:t>
      </w:r>
    </w:p>
    <w:p w:rsidR="00467B9B" w:rsidRPr="00133367" w:rsidRDefault="00467B9B" w:rsidP="00467B9B">
      <w:pPr>
        <w:pStyle w:val="Paragrafi"/>
        <w:rPr>
          <w:spacing w:val="-4"/>
          <w:lang w:val="sq-AL"/>
        </w:rPr>
      </w:pPr>
      <w:r w:rsidRPr="00133367">
        <w:rPr>
          <w:spacing w:val="-4"/>
          <w:lang w:val="sq-AL"/>
        </w:rPr>
        <w:t>4.</w:t>
      </w:r>
      <w:r w:rsidR="009B1F32">
        <w:rPr>
          <w:spacing w:val="-4"/>
          <w:lang w:val="sq-AL"/>
        </w:rPr>
        <w:t xml:space="preserve"> </w:t>
      </w:r>
      <w:r w:rsidRPr="00133367">
        <w:rPr>
          <w:spacing w:val="-4"/>
          <w:lang w:val="sq-AL"/>
        </w:rPr>
        <w:t xml:space="preserve">Fuqizimi i kapaciteteve teknike dhe </w:t>
      </w:r>
      <w:proofErr w:type="spellStart"/>
      <w:r w:rsidRPr="00133367">
        <w:rPr>
          <w:spacing w:val="-4"/>
          <w:lang w:val="sq-AL"/>
        </w:rPr>
        <w:t>profesio</w:t>
      </w:r>
      <w:r w:rsidR="009B1F32">
        <w:rPr>
          <w:spacing w:val="-4"/>
          <w:lang w:val="sq-AL"/>
        </w:rPr>
        <w:t>-</w:t>
      </w:r>
      <w:r w:rsidRPr="00133367">
        <w:rPr>
          <w:spacing w:val="-4"/>
          <w:lang w:val="sq-AL"/>
        </w:rPr>
        <w:t>nale</w:t>
      </w:r>
      <w:proofErr w:type="spellEnd"/>
      <w:r w:rsidRPr="00133367">
        <w:rPr>
          <w:spacing w:val="-4"/>
          <w:lang w:val="sq-AL"/>
        </w:rPr>
        <w:t xml:space="preserve"> përmes organizimit të trajnimeve dhe të takimeve të përbashkëta. </w:t>
      </w:r>
    </w:p>
    <w:p w:rsidR="00467B9B" w:rsidRPr="00133367" w:rsidRDefault="00467B9B" w:rsidP="00467B9B">
      <w:pPr>
        <w:pStyle w:val="Paragrafi"/>
        <w:rPr>
          <w:spacing w:val="-4"/>
          <w:lang w:val="sq-AL"/>
        </w:rPr>
      </w:pPr>
      <w:r w:rsidRPr="00133367">
        <w:rPr>
          <w:spacing w:val="-4"/>
          <w:lang w:val="sq-AL"/>
        </w:rPr>
        <w:t xml:space="preserve">5. Intensifikimi i </w:t>
      </w:r>
      <w:r w:rsidR="009B1F32" w:rsidRPr="00133367">
        <w:rPr>
          <w:spacing w:val="-4"/>
          <w:lang w:val="sq-AL"/>
        </w:rPr>
        <w:t xml:space="preserve">bashkëpunimit ndërkombëtar </w:t>
      </w:r>
      <w:r w:rsidRPr="00133367">
        <w:rPr>
          <w:spacing w:val="-4"/>
          <w:lang w:val="sq-AL"/>
        </w:rPr>
        <w:t>në fushën e trafikimit të paligjshëm përmes nënshkrimit të marrëveshjeve dypalëshe ose shumëpalëshe.</w:t>
      </w:r>
      <w:r w:rsidR="003C20DA" w:rsidRPr="00133367">
        <w:rPr>
          <w:spacing w:val="-4"/>
          <w:lang w:val="sq-AL"/>
        </w:rPr>
        <w:t xml:space="preserve"> </w:t>
      </w:r>
    </w:p>
    <w:p w:rsidR="00467B9B" w:rsidRPr="00133367" w:rsidRDefault="00467B9B" w:rsidP="00467B9B">
      <w:pPr>
        <w:pStyle w:val="Paragrafi"/>
        <w:rPr>
          <w:spacing w:val="-4"/>
          <w:lang w:val="sq-AL"/>
        </w:rPr>
      </w:pPr>
      <w:r w:rsidRPr="00133367">
        <w:rPr>
          <w:spacing w:val="-4"/>
          <w:lang w:val="sq-AL"/>
        </w:rPr>
        <w:t xml:space="preserve">6. Ndërgjegjësimi në komunitet mbi trafikimin e paligjshëm dhe pasojat e tij. </w:t>
      </w:r>
    </w:p>
    <w:p w:rsidR="00467B9B" w:rsidRPr="003C20DA" w:rsidRDefault="00467B9B" w:rsidP="00467B9B">
      <w:pPr>
        <w:pStyle w:val="Paragrafi"/>
        <w:ind w:firstLine="0"/>
        <w:rPr>
          <w:lang w:val="sq-AL"/>
        </w:rPr>
        <w:sectPr w:rsidR="00467B9B" w:rsidRPr="003C20DA" w:rsidSect="003803E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307"/>
          <w:cols w:num="2" w:space="454"/>
          <w:docGrid w:linePitch="360"/>
        </w:sectPr>
      </w:pPr>
    </w:p>
    <w:p w:rsidR="00467B9B" w:rsidRPr="003C20DA" w:rsidRDefault="00337136" w:rsidP="00467B9B">
      <w:pPr>
        <w:pStyle w:val="Paragrafi"/>
        <w:rPr>
          <w:lang w:val="sq-AL"/>
        </w:rPr>
      </w:pPr>
      <w:r>
        <w:rPr>
          <w:lang w:val="sq-AL"/>
        </w:rPr>
        <w:lastRenderedPageBreak/>
        <w:t>OBJEKTIVA SPECIFIKË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2"/>
        <w:gridCol w:w="2267"/>
        <w:gridCol w:w="1671"/>
        <w:gridCol w:w="3011"/>
        <w:gridCol w:w="2845"/>
      </w:tblGrid>
      <w:tr w:rsidR="00467B9B" w:rsidRPr="000062B6" w:rsidTr="00C7439C">
        <w:trPr>
          <w:trHeight w:val="70"/>
        </w:trPr>
        <w:tc>
          <w:tcPr>
            <w:tcW w:w="1864" w:type="pct"/>
            <w:tcBorders>
              <w:bottom w:val="single" w:sz="4" w:space="0" w:color="auto"/>
            </w:tcBorders>
            <w:vAlign w:val="center"/>
          </w:tcPr>
          <w:p w:rsidR="00467B9B" w:rsidRPr="000062B6" w:rsidRDefault="00467B9B" w:rsidP="00C7439C">
            <w:pPr>
              <w:pStyle w:val="Paragrafi"/>
              <w:ind w:firstLine="0"/>
              <w:jc w:val="center"/>
              <w:rPr>
                <w:b/>
                <w:sz w:val="16"/>
                <w:szCs w:val="16"/>
                <w:lang w:val="sq-AL"/>
              </w:rPr>
            </w:pPr>
            <w:r w:rsidRPr="000062B6">
              <w:rPr>
                <w:b/>
                <w:sz w:val="16"/>
                <w:szCs w:val="16"/>
                <w:lang w:val="sq-AL"/>
              </w:rPr>
              <w:t>Aktivitetet</w:t>
            </w:r>
          </w:p>
        </w:tc>
        <w:tc>
          <w:tcPr>
            <w:tcW w:w="726" w:type="pct"/>
            <w:vAlign w:val="center"/>
          </w:tcPr>
          <w:p w:rsidR="00467B9B" w:rsidRPr="000062B6" w:rsidRDefault="00467B9B" w:rsidP="00C7439C">
            <w:pPr>
              <w:pStyle w:val="Paragrafi"/>
              <w:ind w:firstLine="0"/>
              <w:jc w:val="center"/>
              <w:rPr>
                <w:b/>
                <w:sz w:val="16"/>
                <w:szCs w:val="16"/>
                <w:lang w:val="sq-AL"/>
              </w:rPr>
            </w:pPr>
            <w:r w:rsidRPr="000062B6">
              <w:rPr>
                <w:b/>
                <w:sz w:val="16"/>
                <w:szCs w:val="16"/>
                <w:lang w:val="sq-AL"/>
              </w:rPr>
              <w:t xml:space="preserve">Institucionet </w:t>
            </w:r>
            <w:r w:rsidR="00337136" w:rsidRPr="000062B6">
              <w:rPr>
                <w:b/>
                <w:sz w:val="16"/>
                <w:szCs w:val="16"/>
                <w:lang w:val="sq-AL"/>
              </w:rPr>
              <w:t>përgjegjëse</w:t>
            </w:r>
          </w:p>
        </w:tc>
        <w:tc>
          <w:tcPr>
            <w:tcW w:w="535" w:type="pct"/>
            <w:vAlign w:val="center"/>
          </w:tcPr>
          <w:p w:rsidR="00467B9B" w:rsidRPr="000062B6" w:rsidRDefault="00467B9B" w:rsidP="00C7439C">
            <w:pPr>
              <w:pStyle w:val="Paragrafi"/>
              <w:ind w:firstLine="0"/>
              <w:jc w:val="center"/>
              <w:rPr>
                <w:b/>
                <w:sz w:val="16"/>
                <w:szCs w:val="16"/>
                <w:lang w:val="sq-AL"/>
              </w:rPr>
            </w:pPr>
            <w:r w:rsidRPr="000062B6">
              <w:rPr>
                <w:b/>
                <w:sz w:val="16"/>
                <w:szCs w:val="16"/>
                <w:lang w:val="sq-AL"/>
              </w:rPr>
              <w:t>Afati kohor</w:t>
            </w:r>
          </w:p>
        </w:tc>
        <w:tc>
          <w:tcPr>
            <w:tcW w:w="964" w:type="pct"/>
            <w:vAlign w:val="center"/>
          </w:tcPr>
          <w:p w:rsidR="00467B9B" w:rsidRPr="000062B6" w:rsidRDefault="00467B9B" w:rsidP="00C7439C">
            <w:pPr>
              <w:pStyle w:val="Paragrafi"/>
              <w:ind w:firstLine="0"/>
              <w:jc w:val="center"/>
              <w:rPr>
                <w:b/>
                <w:sz w:val="16"/>
                <w:szCs w:val="16"/>
                <w:lang w:val="sq-AL"/>
              </w:rPr>
            </w:pPr>
            <w:r w:rsidRPr="000062B6">
              <w:rPr>
                <w:b/>
                <w:sz w:val="16"/>
                <w:szCs w:val="16"/>
                <w:lang w:val="sq-AL"/>
              </w:rPr>
              <w:t>Tregues</w:t>
            </w:r>
          </w:p>
        </w:tc>
        <w:tc>
          <w:tcPr>
            <w:tcW w:w="912" w:type="pct"/>
            <w:vAlign w:val="center"/>
          </w:tcPr>
          <w:p w:rsidR="00467B9B" w:rsidRPr="000062B6" w:rsidRDefault="00467B9B" w:rsidP="00C7439C">
            <w:pPr>
              <w:pStyle w:val="Paragrafi"/>
              <w:ind w:firstLine="0"/>
              <w:jc w:val="center"/>
              <w:rPr>
                <w:b/>
                <w:sz w:val="16"/>
                <w:szCs w:val="16"/>
                <w:lang w:val="sq-AL"/>
              </w:rPr>
            </w:pPr>
            <w:r w:rsidRPr="000062B6">
              <w:rPr>
                <w:b/>
                <w:sz w:val="16"/>
                <w:szCs w:val="16"/>
                <w:lang w:val="sq-AL"/>
              </w:rPr>
              <w:t>Burimet</w:t>
            </w:r>
          </w:p>
        </w:tc>
      </w:tr>
      <w:tr w:rsidR="00467B9B" w:rsidRPr="000062B6" w:rsidTr="003C20DA">
        <w:trPr>
          <w:trHeight w:val="70"/>
        </w:trPr>
        <w:tc>
          <w:tcPr>
            <w:tcW w:w="1864" w:type="pct"/>
            <w:tcBorders>
              <w:bottom w:val="single" w:sz="4" w:space="0" w:color="auto"/>
            </w:tcBorders>
          </w:tcPr>
          <w:p w:rsidR="00467B9B" w:rsidRPr="00EF6A18" w:rsidRDefault="00467B9B" w:rsidP="003C20DA">
            <w:pPr>
              <w:pStyle w:val="Paragrafi"/>
              <w:ind w:firstLine="0"/>
              <w:rPr>
                <w:b/>
                <w:sz w:val="16"/>
                <w:szCs w:val="16"/>
                <w:lang w:val="sq-AL"/>
              </w:rPr>
            </w:pPr>
            <w:r w:rsidRPr="00EF6A18">
              <w:rPr>
                <w:b/>
                <w:sz w:val="16"/>
                <w:szCs w:val="16"/>
                <w:lang w:val="sq-AL"/>
              </w:rPr>
              <w:t>1. Parandalimi i trafikimit të pasurive kulturore të luajtshme përmes krijimit dhe përditësimit të bazave të të dhënave kombëtare të objekteve.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1.1 Përgatitja e një </w:t>
            </w:r>
            <w:r w:rsidR="006C1A05" w:rsidRPr="000062B6">
              <w:rPr>
                <w:sz w:val="16"/>
                <w:szCs w:val="16"/>
                <w:lang w:val="sq-AL"/>
              </w:rPr>
              <w:t>udhërrëfyesi</w:t>
            </w:r>
            <w:r w:rsidRPr="000062B6">
              <w:rPr>
                <w:sz w:val="16"/>
                <w:szCs w:val="16"/>
                <w:lang w:val="sq-AL"/>
              </w:rPr>
              <w:t xml:space="preserve"> përmbledhës në bazë qarku në lidhje me fondet e trashëgimisë kulturore</w:t>
            </w:r>
            <w:r w:rsidR="008527E4">
              <w:rPr>
                <w:sz w:val="16"/>
                <w:szCs w:val="16"/>
                <w:lang w:val="sq-AL"/>
              </w:rPr>
              <w:t>,</w:t>
            </w:r>
            <w:r w:rsidRPr="000062B6">
              <w:rPr>
                <w:sz w:val="16"/>
                <w:szCs w:val="16"/>
                <w:lang w:val="sq-AL"/>
              </w:rPr>
              <w:t xml:space="preserve"> parqeve arkeologjike, muzeve historik</w:t>
            </w:r>
            <w:r w:rsidR="009D1C20">
              <w:rPr>
                <w:sz w:val="16"/>
                <w:szCs w:val="16"/>
                <w:lang w:val="sq-AL"/>
              </w:rPr>
              <w:t>e</w:t>
            </w:r>
            <w:r w:rsidRPr="000062B6">
              <w:rPr>
                <w:sz w:val="16"/>
                <w:szCs w:val="16"/>
                <w:lang w:val="sq-AL"/>
              </w:rPr>
              <w:t xml:space="preserve"> kombëtar</w:t>
            </w:r>
            <w:r w:rsidR="009D1C20">
              <w:rPr>
                <w:sz w:val="16"/>
                <w:szCs w:val="16"/>
                <w:lang w:val="sq-AL"/>
              </w:rPr>
              <w:t>e</w:t>
            </w:r>
            <w:r w:rsidRPr="000062B6">
              <w:rPr>
                <w:sz w:val="16"/>
                <w:szCs w:val="16"/>
                <w:lang w:val="sq-AL"/>
              </w:rPr>
              <w:t>, lokal</w:t>
            </w:r>
            <w:r w:rsidR="009D1C20">
              <w:rPr>
                <w:sz w:val="16"/>
                <w:szCs w:val="16"/>
                <w:lang w:val="sq-AL"/>
              </w:rPr>
              <w:t>e</w:t>
            </w:r>
            <w:r w:rsidRPr="000062B6">
              <w:rPr>
                <w:sz w:val="16"/>
                <w:szCs w:val="16"/>
                <w:lang w:val="sq-AL"/>
              </w:rPr>
              <w:t>, tipologjisë të shtetit në rrethe, objekteve të kultit, me status monumenteve të kulturës, institucione dhe godina që ruajnë e ekspozojnë trashëgimi kulturore. Një kopje</w:t>
            </w:r>
            <w:r w:rsidR="003C20DA" w:rsidRPr="000062B6">
              <w:rPr>
                <w:sz w:val="16"/>
                <w:szCs w:val="16"/>
                <w:lang w:val="sq-AL"/>
              </w:rPr>
              <w:t xml:space="preserve"> </w:t>
            </w:r>
            <w:r w:rsidRPr="000062B6">
              <w:rPr>
                <w:sz w:val="16"/>
                <w:szCs w:val="16"/>
                <w:lang w:val="sq-AL"/>
              </w:rPr>
              <w:t>e këtij udhërrëfyesi</w:t>
            </w:r>
            <w:r w:rsidR="006C1A05" w:rsidRPr="000062B6">
              <w:rPr>
                <w:sz w:val="16"/>
                <w:szCs w:val="16"/>
                <w:lang w:val="sq-AL"/>
              </w:rPr>
              <w:t xml:space="preserve"> depozitohet në </w:t>
            </w:r>
            <w:proofErr w:type="spellStart"/>
            <w:r w:rsidR="006C1A05" w:rsidRPr="000062B6">
              <w:rPr>
                <w:sz w:val="16"/>
                <w:szCs w:val="16"/>
                <w:lang w:val="sq-AL"/>
              </w:rPr>
              <w:t>Q</w:t>
            </w:r>
            <w:r w:rsidRPr="000062B6">
              <w:rPr>
                <w:sz w:val="16"/>
                <w:szCs w:val="16"/>
                <w:lang w:val="sq-AL"/>
              </w:rPr>
              <w:t>KIPK</w:t>
            </w:r>
            <w:proofErr w:type="spellEnd"/>
            <w:r w:rsidRPr="000062B6">
              <w:rPr>
                <w:sz w:val="16"/>
                <w:szCs w:val="16"/>
                <w:lang w:val="sq-AL"/>
              </w:rPr>
              <w: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1.2 Inventarizimi i objekteve të trashëgimisë kulturore në </w:t>
            </w:r>
            <w:proofErr w:type="spellStart"/>
            <w:r w:rsidRPr="000062B6">
              <w:rPr>
                <w:sz w:val="16"/>
                <w:szCs w:val="16"/>
                <w:lang w:val="sq-AL"/>
              </w:rPr>
              <w:t>QKIPK</w:t>
            </w:r>
            <w:proofErr w:type="spellEnd"/>
            <w:r w:rsidRPr="000062B6">
              <w:rPr>
                <w:sz w:val="16"/>
                <w:szCs w:val="16"/>
                <w:lang w:val="sq-AL"/>
              </w:rPr>
              <w:t>, përfundimi i inventarit të objekteve të humbura, si dhe lidhja e </w:t>
            </w:r>
            <w:r w:rsidR="00703951" w:rsidRPr="000062B6">
              <w:rPr>
                <w:i/>
                <w:sz w:val="16"/>
                <w:szCs w:val="16"/>
                <w:lang w:val="sq-AL"/>
              </w:rPr>
              <w:t xml:space="preserve">data </w:t>
            </w:r>
            <w:proofErr w:type="spellStart"/>
            <w:r w:rsidR="00703951" w:rsidRPr="000062B6">
              <w:rPr>
                <w:i/>
                <w:sz w:val="16"/>
                <w:szCs w:val="16"/>
                <w:lang w:val="sq-AL"/>
              </w:rPr>
              <w:t>base</w:t>
            </w:r>
            <w:proofErr w:type="spellEnd"/>
            <w:r w:rsidRPr="000062B6">
              <w:rPr>
                <w:sz w:val="16"/>
                <w:szCs w:val="16"/>
                <w:lang w:val="sq-AL"/>
              </w:rPr>
              <w:t xml:space="preserve">-s së </w:t>
            </w:r>
            <w:proofErr w:type="spellStart"/>
            <w:r w:rsidRPr="000062B6">
              <w:rPr>
                <w:sz w:val="16"/>
                <w:szCs w:val="16"/>
                <w:lang w:val="sq-AL"/>
              </w:rPr>
              <w:t>QKIPK</w:t>
            </w:r>
            <w:proofErr w:type="spellEnd"/>
            <w:r w:rsidR="00B31451" w:rsidRPr="000062B6">
              <w:rPr>
                <w:sz w:val="16"/>
                <w:szCs w:val="16"/>
                <w:lang w:val="sq-AL"/>
              </w:rPr>
              <w:t>-së</w:t>
            </w:r>
            <w:r w:rsidRPr="000062B6">
              <w:rPr>
                <w:sz w:val="16"/>
                <w:szCs w:val="16"/>
                <w:lang w:val="sq-AL"/>
              </w:rPr>
              <w:t xml:space="preserve"> me </w:t>
            </w:r>
            <w:r w:rsidR="0006124C" w:rsidRPr="000062B6">
              <w:rPr>
                <w:sz w:val="16"/>
                <w:szCs w:val="16"/>
                <w:lang w:val="sq-AL"/>
              </w:rPr>
              <w:t xml:space="preserve">pikat e kalimit kufitar </w:t>
            </w:r>
            <w:r w:rsidRPr="000062B6">
              <w:rPr>
                <w:sz w:val="16"/>
                <w:szCs w:val="16"/>
                <w:lang w:val="sq-AL"/>
              </w:rPr>
              <w:t>(</w:t>
            </w:r>
            <w:proofErr w:type="spellStart"/>
            <w:r w:rsidRPr="000062B6">
              <w:rPr>
                <w:sz w:val="16"/>
                <w:szCs w:val="16"/>
                <w:lang w:val="sq-AL"/>
              </w:rPr>
              <w:t>PKK</w:t>
            </w:r>
            <w:proofErr w:type="spellEnd"/>
            <w:r w:rsidRPr="000062B6">
              <w:rPr>
                <w:sz w:val="16"/>
                <w:szCs w:val="16"/>
                <w:lang w:val="sq-AL"/>
              </w:rPr>
              <w: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1.3 Të ndahen</w:t>
            </w:r>
            <w:r w:rsidR="003C20DA" w:rsidRPr="000062B6">
              <w:rPr>
                <w:sz w:val="16"/>
                <w:szCs w:val="16"/>
                <w:lang w:val="sq-AL"/>
              </w:rPr>
              <w:t xml:space="preserve"> </w:t>
            </w:r>
            <w:r w:rsidRPr="000062B6">
              <w:rPr>
                <w:sz w:val="16"/>
                <w:szCs w:val="16"/>
                <w:lang w:val="sq-AL"/>
              </w:rPr>
              <w:t xml:space="preserve">dyqanet e antikuariatit nga dyqanet e artizanatit. Dyqanet e antikuariatit të pajisin detyrimisht objektet e tyre me kartelat e regjistrimit të </w:t>
            </w:r>
            <w:proofErr w:type="spellStart"/>
            <w:r w:rsidRPr="000062B6">
              <w:rPr>
                <w:sz w:val="16"/>
                <w:szCs w:val="16"/>
                <w:lang w:val="sq-AL"/>
              </w:rPr>
              <w:t>QKIPK</w:t>
            </w:r>
            <w:proofErr w:type="spellEnd"/>
            <w:r w:rsidR="008527E4">
              <w:rPr>
                <w:sz w:val="16"/>
                <w:szCs w:val="16"/>
                <w:lang w:val="sq-AL"/>
              </w:rPr>
              <w:t>-së</w:t>
            </w:r>
            <w:r w:rsidRPr="000062B6">
              <w:rPr>
                <w:sz w:val="16"/>
                <w:szCs w:val="16"/>
                <w:lang w:val="sq-AL"/>
              </w:rPr>
              <w:t xml:space="preserve">. Të krijohet lista e dyqaneve të antikuariatit për të gjithë Shqipërinë. </w:t>
            </w: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1.4 Përgatitja e hartës </w:t>
            </w:r>
            <w:proofErr w:type="spellStart"/>
            <w:r w:rsidRPr="000062B6">
              <w:rPr>
                <w:sz w:val="16"/>
                <w:szCs w:val="16"/>
                <w:lang w:val="sq-AL"/>
              </w:rPr>
              <w:t>GIS</w:t>
            </w:r>
            <w:proofErr w:type="spellEnd"/>
            <w:r w:rsidRPr="000062B6">
              <w:rPr>
                <w:sz w:val="16"/>
                <w:szCs w:val="16"/>
                <w:lang w:val="sq-AL"/>
              </w:rPr>
              <w:t xml:space="preserve">: </w:t>
            </w:r>
            <w:proofErr w:type="spellStart"/>
            <w:r w:rsidRPr="000062B6">
              <w:rPr>
                <w:sz w:val="16"/>
                <w:szCs w:val="16"/>
                <w:lang w:val="sq-AL"/>
              </w:rPr>
              <w:t>databaza</w:t>
            </w:r>
            <w:proofErr w:type="spellEnd"/>
            <w:r w:rsidRPr="000062B6">
              <w:rPr>
                <w:sz w:val="16"/>
                <w:szCs w:val="16"/>
                <w:lang w:val="sq-AL"/>
              </w:rPr>
              <w:t xml:space="preserve"> e informacionit arkeologjik mbi </w:t>
            </w:r>
            <w:r w:rsidR="00444772" w:rsidRPr="000062B6">
              <w:rPr>
                <w:sz w:val="16"/>
                <w:szCs w:val="16"/>
                <w:lang w:val="sq-AL"/>
              </w:rPr>
              <w:t>veprimtarinë</w:t>
            </w:r>
            <w:r w:rsidRPr="000062B6">
              <w:rPr>
                <w:sz w:val="16"/>
                <w:szCs w:val="16"/>
                <w:lang w:val="sq-AL"/>
              </w:rPr>
              <w:t xml:space="preserve"> në terren të </w:t>
            </w:r>
            <w:proofErr w:type="spellStart"/>
            <w:r w:rsidRPr="000062B6">
              <w:rPr>
                <w:sz w:val="16"/>
                <w:szCs w:val="16"/>
                <w:lang w:val="sq-AL"/>
              </w:rPr>
              <w:t>ASHA</w:t>
            </w:r>
            <w:proofErr w:type="spellEnd"/>
            <w:r w:rsidR="00FC2E37">
              <w:rPr>
                <w:sz w:val="16"/>
                <w:szCs w:val="16"/>
                <w:lang w:val="sq-AL"/>
              </w:rPr>
              <w:t>-së</w:t>
            </w:r>
            <w:r w:rsidRPr="000062B6">
              <w:rPr>
                <w:sz w:val="16"/>
                <w:szCs w:val="16"/>
                <w:lang w:val="sq-AL"/>
              </w:rPr>
              <w:t xml:space="preserve"> (vëzhgime intensive arkeologjike të shpëtimit, gjetjet </w:t>
            </w:r>
            <w:r w:rsidR="00444772" w:rsidRPr="000062B6">
              <w:rPr>
                <w:sz w:val="16"/>
                <w:szCs w:val="16"/>
                <w:lang w:val="sq-AL"/>
              </w:rPr>
              <w:t>rastësore</w:t>
            </w:r>
            <w:r w:rsidRPr="000062B6">
              <w:rPr>
                <w:sz w:val="16"/>
                <w:szCs w:val="16"/>
                <w:lang w:val="sq-AL"/>
              </w:rPr>
              <w:t>). Dhe</w:t>
            </w:r>
            <w:r w:rsidR="00C7439C">
              <w:rPr>
                <w:sz w:val="16"/>
                <w:szCs w:val="16"/>
                <w:lang w:val="sq-AL"/>
              </w:rPr>
              <w:t>,</w:t>
            </w:r>
            <w:r w:rsidRPr="000062B6">
              <w:rPr>
                <w:sz w:val="16"/>
                <w:szCs w:val="16"/>
                <w:lang w:val="sq-AL"/>
              </w:rPr>
              <w:t xml:space="preserve"> mbi veprimtarinë e Institutit Arkeologjik (</w:t>
            </w:r>
            <w:proofErr w:type="spellStart"/>
            <w:r w:rsidRPr="000062B6">
              <w:rPr>
                <w:sz w:val="16"/>
                <w:szCs w:val="16"/>
                <w:lang w:val="sq-AL"/>
              </w:rPr>
              <w:t>QSA</w:t>
            </w:r>
            <w:proofErr w:type="spellEnd"/>
            <w:r w:rsidRPr="000062B6">
              <w:rPr>
                <w:sz w:val="16"/>
                <w:szCs w:val="16"/>
                <w:lang w:val="sq-AL"/>
              </w:rPr>
              <w:t xml:space="preserve">) për </w:t>
            </w:r>
            <w:r w:rsidR="00FC2E37" w:rsidRPr="000062B6">
              <w:rPr>
                <w:sz w:val="16"/>
                <w:szCs w:val="16"/>
                <w:lang w:val="sq-AL"/>
              </w:rPr>
              <w:t>Gërmimet Shkencore</w:t>
            </w:r>
            <w:r w:rsidRPr="000062B6">
              <w:rPr>
                <w:sz w:val="16"/>
                <w:szCs w:val="16"/>
                <w:lang w:val="sq-AL"/>
              </w:rPr>
              <w:t xml:space="preserve">. Harta </w:t>
            </w:r>
            <w:proofErr w:type="spellStart"/>
            <w:r w:rsidRPr="000062B6">
              <w:rPr>
                <w:sz w:val="16"/>
                <w:szCs w:val="16"/>
                <w:lang w:val="sq-AL"/>
              </w:rPr>
              <w:t>GIS</w:t>
            </w:r>
            <w:proofErr w:type="spellEnd"/>
            <w:r w:rsidRPr="000062B6">
              <w:rPr>
                <w:sz w:val="16"/>
                <w:szCs w:val="16"/>
                <w:lang w:val="sq-AL"/>
              </w:rPr>
              <w:t xml:space="preserve"> të depozitohet pranë institucioneve përgjegjëse në mënyrë që të njihen si zona me potencial arkeologjik të ngarkuara me ligj </w:t>
            </w:r>
            <w:r w:rsidR="00703951" w:rsidRPr="000062B6">
              <w:rPr>
                <w:sz w:val="16"/>
                <w:szCs w:val="16"/>
                <w:lang w:val="sq-AL"/>
              </w:rPr>
              <w:t>për</w:t>
            </w:r>
            <w:r w:rsidRPr="000062B6">
              <w:rPr>
                <w:sz w:val="16"/>
                <w:szCs w:val="16"/>
                <w:lang w:val="sq-AL"/>
              </w:rPr>
              <w:t xml:space="preserve"> mbrojtjen dhe ruajtjen e trashëgimisë kulturore si parandalim për gërmimet klandestine dhe në funksion të parandalimit për luftën kundër trafikimit të pasurive kulturore.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1.5 Institucionet </w:t>
            </w:r>
            <w:r w:rsidR="001C4686">
              <w:rPr>
                <w:sz w:val="16"/>
                <w:szCs w:val="16"/>
                <w:lang w:val="sq-AL"/>
              </w:rPr>
              <w:t>s</w:t>
            </w:r>
            <w:r w:rsidRPr="000062B6">
              <w:rPr>
                <w:sz w:val="16"/>
                <w:szCs w:val="16"/>
                <w:lang w:val="sq-AL"/>
              </w:rPr>
              <w:t xml:space="preserve">htetërore që administrojnë objektet e trashëgimisë kulturore në të gjithë vendin duhet të depozitojnë pranë </w:t>
            </w:r>
            <w:proofErr w:type="spellStart"/>
            <w:r w:rsidRPr="000062B6">
              <w:rPr>
                <w:sz w:val="16"/>
                <w:szCs w:val="16"/>
                <w:lang w:val="sq-AL"/>
              </w:rPr>
              <w:t>QKIPK</w:t>
            </w:r>
            <w:proofErr w:type="spellEnd"/>
            <w:r w:rsidR="001C4686">
              <w:rPr>
                <w:sz w:val="16"/>
                <w:szCs w:val="16"/>
                <w:lang w:val="sq-AL"/>
              </w:rPr>
              <w:t>-së</w:t>
            </w:r>
            <w:r w:rsidRPr="000062B6">
              <w:rPr>
                <w:sz w:val="16"/>
                <w:szCs w:val="16"/>
                <w:lang w:val="sq-AL"/>
              </w:rPr>
              <w:t xml:space="preserve"> </w:t>
            </w:r>
            <w:r w:rsidR="00703951" w:rsidRPr="000062B6">
              <w:rPr>
                <w:sz w:val="16"/>
                <w:szCs w:val="16"/>
                <w:lang w:val="sq-AL"/>
              </w:rPr>
              <w:t>një</w:t>
            </w:r>
            <w:r w:rsidRPr="000062B6">
              <w:rPr>
                <w:sz w:val="16"/>
                <w:szCs w:val="16"/>
                <w:lang w:val="sq-AL"/>
              </w:rPr>
              <w:t xml:space="preserve"> kopje t</w:t>
            </w:r>
            <w:r w:rsidR="000C5C5A" w:rsidRPr="000062B6">
              <w:rPr>
                <w:sz w:val="16"/>
                <w:szCs w:val="16"/>
                <w:lang w:val="sq-AL"/>
              </w:rPr>
              <w:t>ë</w:t>
            </w:r>
            <w:r w:rsidRPr="000062B6">
              <w:rPr>
                <w:sz w:val="16"/>
                <w:szCs w:val="16"/>
                <w:lang w:val="sq-AL"/>
              </w:rPr>
              <w:t xml:space="preserve"> regjistrit themeltar t</w:t>
            </w:r>
            <w:r w:rsidR="000C5C5A" w:rsidRPr="000062B6">
              <w:rPr>
                <w:sz w:val="16"/>
                <w:szCs w:val="16"/>
                <w:lang w:val="sq-AL"/>
              </w:rPr>
              <w:t>ë</w:t>
            </w:r>
            <w:r w:rsidRPr="000062B6">
              <w:rPr>
                <w:sz w:val="16"/>
                <w:szCs w:val="16"/>
                <w:lang w:val="sq-AL"/>
              </w:rPr>
              <w:t xml:space="preserve"> fondit t</w:t>
            </w:r>
            <w:r w:rsidR="000C5C5A" w:rsidRPr="000062B6">
              <w:rPr>
                <w:sz w:val="16"/>
                <w:szCs w:val="16"/>
                <w:lang w:val="sq-AL"/>
              </w:rPr>
              <w:t>ë</w:t>
            </w:r>
            <w:r w:rsidRPr="000062B6">
              <w:rPr>
                <w:sz w:val="16"/>
                <w:szCs w:val="16"/>
                <w:lang w:val="sq-AL"/>
              </w:rPr>
              <w:t xml:space="preserve"> objekteve muzeore, galerive, fondeve t</w:t>
            </w:r>
            <w:r w:rsidR="000C5C5A" w:rsidRPr="000062B6">
              <w:rPr>
                <w:sz w:val="16"/>
                <w:szCs w:val="16"/>
                <w:lang w:val="sq-AL"/>
              </w:rPr>
              <w:t>ë</w:t>
            </w:r>
            <w:r w:rsidRPr="000062B6">
              <w:rPr>
                <w:sz w:val="16"/>
                <w:szCs w:val="16"/>
                <w:lang w:val="sq-AL"/>
              </w:rPr>
              <w:t xml:space="preserve"> institucioneve, pasaportat e objekteve</w:t>
            </w:r>
            <w:r w:rsidR="006A2013" w:rsidRPr="000062B6">
              <w:rPr>
                <w:sz w:val="16"/>
                <w:szCs w:val="16"/>
                <w:lang w:val="sq-AL"/>
              </w:rPr>
              <w:t>,</w:t>
            </w:r>
            <w:r w:rsidRPr="000062B6">
              <w:rPr>
                <w:sz w:val="16"/>
                <w:szCs w:val="16"/>
                <w:lang w:val="sq-AL"/>
              </w:rPr>
              <w:t xml:space="preserve"> si dhe dosjet e plota të objekteve të trashëgimisë kulturore që posedon rrjeti </w:t>
            </w:r>
            <w:proofErr w:type="spellStart"/>
            <w:r w:rsidRPr="000062B6">
              <w:rPr>
                <w:sz w:val="16"/>
                <w:szCs w:val="16"/>
                <w:lang w:val="sq-AL"/>
              </w:rPr>
              <w:t>muzeal</w:t>
            </w:r>
            <w:proofErr w:type="spellEnd"/>
            <w:r w:rsidRPr="000062B6">
              <w:rPr>
                <w:sz w:val="16"/>
                <w:szCs w:val="16"/>
                <w:lang w:val="sq-AL"/>
              </w:rPr>
              <w:t xml:space="preserve"> dhe fondet e këtyre institucioneve</w:t>
            </w:r>
            <w:r w:rsidR="001C4686">
              <w:rPr>
                <w:sz w:val="16"/>
                <w:szCs w:val="16"/>
                <w:lang w:val="sq-AL"/>
              </w:rPr>
              <w:t>,</w:t>
            </w:r>
            <w:r w:rsidRPr="000062B6">
              <w:rPr>
                <w:sz w:val="16"/>
                <w:szCs w:val="16"/>
                <w:lang w:val="sq-AL"/>
              </w:rPr>
              <w:t xml:space="preserve"> me qëllim krijimin e një inventari kombëtar të plotë dhe të saktë të objekteve të trashëgimisë kulturore dhe </w:t>
            </w:r>
            <w:proofErr w:type="spellStart"/>
            <w:r w:rsidRPr="000062B6">
              <w:rPr>
                <w:sz w:val="16"/>
                <w:szCs w:val="16"/>
                <w:lang w:val="sq-AL"/>
              </w:rPr>
              <w:t>katalogimin</w:t>
            </w:r>
            <w:proofErr w:type="spellEnd"/>
            <w:r w:rsidRPr="000062B6">
              <w:rPr>
                <w:sz w:val="16"/>
                <w:szCs w:val="16"/>
                <w:lang w:val="sq-AL"/>
              </w:rPr>
              <w:t xml:space="preserve"> </w:t>
            </w:r>
            <w:proofErr w:type="spellStart"/>
            <w:r w:rsidRPr="000062B6">
              <w:rPr>
                <w:sz w:val="16"/>
                <w:szCs w:val="16"/>
                <w:lang w:val="sq-AL"/>
              </w:rPr>
              <w:t>informatik</w:t>
            </w:r>
            <w:proofErr w:type="spellEnd"/>
            <w:r w:rsidRPr="000062B6">
              <w:rPr>
                <w:sz w:val="16"/>
                <w:szCs w:val="16"/>
                <w:lang w:val="sq-AL"/>
              </w:rPr>
              <w:t xml:space="preserve"> të trashëgimisë kulturore të popullit shqiptar</w:t>
            </w:r>
            <w:r w:rsidR="006A2013" w:rsidRPr="000062B6">
              <w:rPr>
                <w:sz w:val="16"/>
                <w:szCs w:val="16"/>
                <w:lang w:val="sq-AL"/>
              </w:rPr>
              <w:t>,</w:t>
            </w:r>
            <w:r w:rsidRPr="000062B6">
              <w:rPr>
                <w:sz w:val="16"/>
                <w:szCs w:val="16"/>
                <w:lang w:val="sq-AL"/>
              </w:rPr>
              <w:t xml:space="preserve"> si dhe mbikëqyrjen dhe monitorimin e respektimit të të drejtave të pronësisë dhe të lëvizjes së objekteve të trashëgimisë kulturore.</w:t>
            </w:r>
          </w:p>
          <w:p w:rsidR="00467B9B" w:rsidRPr="000062B6" w:rsidRDefault="00467B9B" w:rsidP="003C20DA">
            <w:pPr>
              <w:pStyle w:val="Paragrafi"/>
              <w:ind w:firstLine="0"/>
              <w:rPr>
                <w:sz w:val="16"/>
                <w:szCs w:val="16"/>
                <w:lang w:val="sq-AL"/>
              </w:rPr>
            </w:pPr>
          </w:p>
          <w:p w:rsidR="00467B9B" w:rsidRPr="000062B6" w:rsidRDefault="00467B9B" w:rsidP="002559CE">
            <w:pPr>
              <w:pStyle w:val="Paragrafi"/>
              <w:ind w:firstLine="0"/>
              <w:rPr>
                <w:sz w:val="16"/>
                <w:szCs w:val="16"/>
                <w:lang w:val="sq-AL"/>
              </w:rPr>
            </w:pPr>
            <w:r w:rsidRPr="000062B6">
              <w:rPr>
                <w:sz w:val="16"/>
                <w:szCs w:val="16"/>
                <w:lang w:val="sq-AL"/>
              </w:rPr>
              <w:t xml:space="preserve">1.6 Identifikimi dhe </w:t>
            </w:r>
            <w:proofErr w:type="spellStart"/>
            <w:r w:rsidRPr="000062B6">
              <w:rPr>
                <w:sz w:val="16"/>
                <w:szCs w:val="16"/>
                <w:lang w:val="sq-AL"/>
              </w:rPr>
              <w:t>katalogimi</w:t>
            </w:r>
            <w:proofErr w:type="spellEnd"/>
            <w:r w:rsidRPr="000062B6">
              <w:rPr>
                <w:sz w:val="16"/>
                <w:szCs w:val="16"/>
                <w:lang w:val="sq-AL"/>
              </w:rPr>
              <w:t xml:space="preserve"> i objekteve në pronësi private të paidentifikuara më parë dhe si rrjedhojë të </w:t>
            </w:r>
            <w:proofErr w:type="spellStart"/>
            <w:r w:rsidRPr="000062B6">
              <w:rPr>
                <w:sz w:val="16"/>
                <w:szCs w:val="16"/>
                <w:lang w:val="sq-AL"/>
              </w:rPr>
              <w:t>pakataloguara</w:t>
            </w:r>
            <w:proofErr w:type="spellEnd"/>
            <w:r w:rsidRPr="000062B6">
              <w:rPr>
                <w:sz w:val="16"/>
                <w:szCs w:val="16"/>
                <w:lang w:val="sq-AL"/>
              </w:rPr>
              <w:t xml:space="preserve">. Zbatimi i ligjit </w:t>
            </w:r>
            <w:r w:rsidR="003C20DA" w:rsidRPr="000062B6">
              <w:rPr>
                <w:sz w:val="16"/>
                <w:szCs w:val="16"/>
                <w:lang w:val="sq-AL"/>
              </w:rPr>
              <w:t xml:space="preserve">nr. </w:t>
            </w:r>
            <w:r w:rsidR="001C4686">
              <w:rPr>
                <w:sz w:val="16"/>
                <w:szCs w:val="16"/>
                <w:lang w:val="sq-AL"/>
              </w:rPr>
              <w:t>9048, datë 7.</w:t>
            </w:r>
            <w:r w:rsidRPr="000062B6">
              <w:rPr>
                <w:sz w:val="16"/>
                <w:szCs w:val="16"/>
                <w:lang w:val="sq-AL"/>
              </w:rPr>
              <w:t xml:space="preserve">4.2003 </w:t>
            </w:r>
            <w:r w:rsidR="003C20DA" w:rsidRPr="000062B6">
              <w:rPr>
                <w:sz w:val="16"/>
                <w:szCs w:val="16"/>
                <w:lang w:val="sq-AL"/>
              </w:rPr>
              <w:t>“</w:t>
            </w:r>
            <w:r w:rsidR="001C4686" w:rsidRPr="000062B6">
              <w:rPr>
                <w:sz w:val="16"/>
                <w:szCs w:val="16"/>
                <w:lang w:val="sq-AL"/>
              </w:rPr>
              <w:t>për trashëgiminë ku</w:t>
            </w:r>
            <w:r w:rsidRPr="000062B6">
              <w:rPr>
                <w:sz w:val="16"/>
                <w:szCs w:val="16"/>
                <w:lang w:val="sq-AL"/>
              </w:rPr>
              <w:t>lturore</w:t>
            </w:r>
            <w:r w:rsidR="003C20DA" w:rsidRPr="000062B6">
              <w:rPr>
                <w:sz w:val="16"/>
                <w:szCs w:val="16"/>
                <w:lang w:val="sq-AL"/>
              </w:rPr>
              <w:t>”</w:t>
            </w:r>
            <w:r w:rsidRPr="000062B6">
              <w:rPr>
                <w:sz w:val="16"/>
                <w:szCs w:val="16"/>
                <w:lang w:val="sq-AL"/>
              </w:rPr>
              <w:t xml:space="preserve"> bëhet i detyrueshëm për të gjith</w:t>
            </w:r>
            <w:r w:rsidR="002559CE">
              <w:rPr>
                <w:sz w:val="16"/>
                <w:szCs w:val="16"/>
                <w:lang w:val="sq-AL"/>
              </w:rPr>
              <w:t xml:space="preserve">a </w:t>
            </w:r>
            <w:r w:rsidRPr="000062B6">
              <w:rPr>
                <w:sz w:val="16"/>
                <w:szCs w:val="16"/>
                <w:lang w:val="sq-AL"/>
              </w:rPr>
              <w:t>objektet që dalin jashtë shtetit, qoftë për një afat të përcaktuar, qoftë përgjithmonë (për shitje), dhurim apo ndryshim vendbanimi, duhet të regjistrohen në bazën e të dhënave për të marrë</w:t>
            </w:r>
            <w:r w:rsidR="00703951" w:rsidRPr="000062B6">
              <w:rPr>
                <w:sz w:val="16"/>
                <w:szCs w:val="16"/>
                <w:lang w:val="sq-AL"/>
              </w:rPr>
              <w:t xml:space="preserve"> </w:t>
            </w:r>
            <w:r w:rsidRPr="000062B6">
              <w:rPr>
                <w:sz w:val="16"/>
                <w:szCs w:val="16"/>
                <w:lang w:val="sq-AL"/>
              </w:rPr>
              <w:t>lejen përkatëse. Kur janë pronë private ato kontrollohen nga Komisioni Shtetëror i Vlerësimit, i cili i sugjeron Ministrit të Kulturës veprimtarinë e mëtejshme, pra lejimin apo moslejimin e lëvizjes, konform ligjit.</w:t>
            </w:r>
          </w:p>
        </w:tc>
        <w:tc>
          <w:tcPr>
            <w:tcW w:w="726" w:type="pct"/>
          </w:tcPr>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D.V</w:t>
            </w:r>
            <w:proofErr w:type="spellEnd"/>
            <w:r w:rsidRPr="000062B6">
              <w:rPr>
                <w:sz w:val="16"/>
                <w:szCs w:val="16"/>
                <w:lang w:val="sq-AL"/>
              </w:rPr>
              <w:t>.</w:t>
            </w:r>
            <w:r w:rsidR="000F5533" w:rsidRPr="000062B6">
              <w:rPr>
                <w:sz w:val="16"/>
                <w:szCs w:val="16"/>
                <w:lang w:val="sq-AL"/>
              </w:rPr>
              <w:t xml:space="preserve"> </w:t>
            </w:r>
            <w:proofErr w:type="spellStart"/>
            <w:r w:rsidRPr="000062B6">
              <w:rPr>
                <w:sz w:val="16"/>
                <w:szCs w:val="16"/>
                <w:lang w:val="sq-AL"/>
              </w:rPr>
              <w:t>Policisë&amp;DRKK</w:t>
            </w:r>
            <w:proofErr w:type="spellEnd"/>
            <w:r w:rsidRPr="000062B6">
              <w:rPr>
                <w:sz w:val="16"/>
                <w:szCs w:val="16"/>
                <w:lang w:val="sq-AL"/>
              </w:rPr>
              <w:t xml:space="preserve">, Muze Kombëtar dhe Lokal, </w:t>
            </w:r>
            <w:proofErr w:type="spellStart"/>
            <w:r w:rsidRPr="000062B6">
              <w:rPr>
                <w:sz w:val="16"/>
                <w:szCs w:val="16"/>
                <w:lang w:val="sq-AL"/>
              </w:rPr>
              <w:t>instit</w:t>
            </w:r>
            <w:proofErr w:type="spellEnd"/>
            <w:r w:rsidRPr="000062B6">
              <w:rPr>
                <w:sz w:val="16"/>
                <w:szCs w:val="16"/>
                <w:lang w:val="sq-AL"/>
              </w:rPr>
              <w:t>. që i administrojnë këto fonde.</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Pr="000062B6">
              <w:rPr>
                <w:sz w:val="16"/>
                <w:szCs w:val="16"/>
                <w:lang w:val="sq-AL"/>
              </w:rPr>
              <w:t xml:space="preserve">; </w:t>
            </w:r>
          </w:p>
          <w:p w:rsidR="00467B9B" w:rsidRPr="000062B6" w:rsidRDefault="00467B9B" w:rsidP="00C7439C">
            <w:pPr>
              <w:pStyle w:val="Paragrafi"/>
              <w:ind w:firstLine="0"/>
              <w:jc w:val="left"/>
              <w:rPr>
                <w:sz w:val="16"/>
                <w:szCs w:val="16"/>
                <w:lang w:val="sq-AL"/>
              </w:rPr>
            </w:pPr>
            <w:r w:rsidRPr="000062B6">
              <w:rPr>
                <w:sz w:val="16"/>
                <w:szCs w:val="16"/>
                <w:lang w:val="sq-AL"/>
              </w:rPr>
              <w:t>Bas</w:t>
            </w:r>
            <w:r w:rsidR="00512089" w:rsidRPr="000062B6">
              <w:rPr>
                <w:sz w:val="16"/>
                <w:szCs w:val="16"/>
                <w:lang w:val="sq-AL"/>
              </w:rPr>
              <w:t>hkia, qarku</w:t>
            </w:r>
          </w:p>
          <w:p w:rsidR="00467B9B" w:rsidRPr="000062B6" w:rsidRDefault="00467B9B" w:rsidP="00C7439C">
            <w:pPr>
              <w:pStyle w:val="Paragrafi"/>
              <w:ind w:firstLine="0"/>
              <w:jc w:val="left"/>
              <w:rPr>
                <w:sz w:val="16"/>
                <w:szCs w:val="16"/>
                <w:lang w:val="sq-AL"/>
              </w:rPr>
            </w:pPr>
          </w:p>
          <w:p w:rsidR="004258A5" w:rsidRDefault="004258A5"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QSA</w:t>
            </w:r>
            <w:proofErr w:type="spellEnd"/>
            <w:r w:rsidRPr="000062B6">
              <w:rPr>
                <w:sz w:val="16"/>
                <w:szCs w:val="16"/>
                <w:lang w:val="sq-AL"/>
              </w:rPr>
              <w:t xml:space="preserve">; </w:t>
            </w:r>
            <w:proofErr w:type="spellStart"/>
            <w:r w:rsidRPr="000062B6">
              <w:rPr>
                <w:sz w:val="16"/>
                <w:szCs w:val="16"/>
                <w:lang w:val="sq-AL"/>
              </w:rPr>
              <w:t>DRKK</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w:t>
            </w:r>
            <w:r w:rsidR="00512089" w:rsidRPr="000062B6">
              <w:rPr>
                <w:sz w:val="16"/>
                <w:szCs w:val="16"/>
                <w:lang w:val="sq-AL"/>
              </w:rPr>
              <w:t>bashkitë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w:t>
            </w:r>
            <w:proofErr w:type="spellStart"/>
            <w:r w:rsidRPr="000062B6">
              <w:rPr>
                <w:sz w:val="16"/>
                <w:szCs w:val="16"/>
                <w:lang w:val="sq-AL"/>
              </w:rPr>
              <w:t>DPD</w:t>
            </w:r>
            <w:proofErr w:type="spellEnd"/>
            <w:r w:rsidRPr="000062B6">
              <w:rPr>
                <w:sz w:val="16"/>
                <w:szCs w:val="16"/>
                <w:lang w:val="sq-AL"/>
              </w:rPr>
              <w:t xml:space="preserve">; </w:t>
            </w:r>
            <w:proofErr w:type="spellStart"/>
            <w:r w:rsidRPr="000062B6">
              <w:rPr>
                <w:sz w:val="16"/>
                <w:szCs w:val="16"/>
                <w:lang w:val="sq-AL"/>
              </w:rPr>
              <w:t>ASHA</w:t>
            </w:r>
            <w:proofErr w:type="spellEnd"/>
            <w:r w:rsidRPr="000062B6">
              <w:rPr>
                <w:sz w:val="16"/>
                <w:szCs w:val="16"/>
                <w:lang w:val="sq-AL"/>
              </w:rPr>
              <w:t xml:space="preserve"> &amp; donatorë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ASHA</w:t>
            </w:r>
            <w:proofErr w:type="spellEnd"/>
            <w:r w:rsidRPr="000062B6">
              <w:rPr>
                <w:sz w:val="16"/>
                <w:szCs w:val="16"/>
                <w:lang w:val="sq-AL"/>
              </w:rPr>
              <w:t xml:space="preserve"> dhe donatorë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QSA</w:t>
            </w:r>
            <w:proofErr w:type="spellEnd"/>
            <w:r w:rsidRPr="000062B6">
              <w:rPr>
                <w:sz w:val="16"/>
                <w:szCs w:val="16"/>
                <w:lang w:val="sq-AL"/>
              </w:rPr>
              <w:t xml:space="preserve">; IA; </w:t>
            </w:r>
            <w:proofErr w:type="spellStart"/>
            <w:r w:rsidRPr="000062B6">
              <w:rPr>
                <w:sz w:val="16"/>
                <w:szCs w:val="16"/>
                <w:lang w:val="sq-AL"/>
              </w:rPr>
              <w:t>IMK</w:t>
            </w:r>
            <w:proofErr w:type="spellEnd"/>
            <w:r w:rsidRPr="000062B6">
              <w:rPr>
                <w:sz w:val="16"/>
                <w:szCs w:val="16"/>
                <w:lang w:val="sq-AL"/>
              </w:rPr>
              <w:t xml:space="preserve">; </w:t>
            </w:r>
            <w:proofErr w:type="spellStart"/>
            <w:r w:rsidRPr="000062B6">
              <w:rPr>
                <w:sz w:val="16"/>
                <w:szCs w:val="16"/>
                <w:lang w:val="sq-AL"/>
              </w:rPr>
              <w:t>IA</w:t>
            </w:r>
            <w:r w:rsidR="00512089" w:rsidRPr="000062B6">
              <w:rPr>
                <w:sz w:val="16"/>
                <w:szCs w:val="16"/>
                <w:lang w:val="sq-AL"/>
              </w:rPr>
              <w:t>KSA</w:t>
            </w:r>
            <w:proofErr w:type="spellEnd"/>
            <w:r w:rsidR="00512089" w:rsidRPr="000062B6">
              <w:rPr>
                <w:sz w:val="16"/>
                <w:szCs w:val="16"/>
                <w:lang w:val="sq-AL"/>
              </w:rPr>
              <w:t xml:space="preserve">; </w:t>
            </w:r>
            <w:proofErr w:type="spellStart"/>
            <w:r w:rsidR="00512089" w:rsidRPr="000062B6">
              <w:rPr>
                <w:sz w:val="16"/>
                <w:szCs w:val="16"/>
                <w:lang w:val="sq-AL"/>
              </w:rPr>
              <w:t>GKA</w:t>
            </w:r>
            <w:proofErr w:type="spellEnd"/>
            <w:r w:rsidR="00512089" w:rsidRPr="000062B6">
              <w:rPr>
                <w:sz w:val="16"/>
                <w:szCs w:val="16"/>
                <w:lang w:val="sq-AL"/>
              </w:rPr>
              <w:t xml:space="preserve">; </w:t>
            </w:r>
            <w:proofErr w:type="spellStart"/>
            <w:r w:rsidR="00512089" w:rsidRPr="000062B6">
              <w:rPr>
                <w:sz w:val="16"/>
                <w:szCs w:val="16"/>
                <w:lang w:val="sq-AL"/>
              </w:rPr>
              <w:t>QKIPK</w:t>
            </w:r>
            <w:proofErr w:type="spellEnd"/>
            <w:r w:rsidR="00512089" w:rsidRPr="000062B6">
              <w:rPr>
                <w:sz w:val="16"/>
                <w:szCs w:val="16"/>
                <w:lang w:val="sq-AL"/>
              </w:rPr>
              <w:t xml:space="preserve">; </w:t>
            </w:r>
            <w:proofErr w:type="spellStart"/>
            <w:r w:rsidR="00512089" w:rsidRPr="000062B6">
              <w:rPr>
                <w:sz w:val="16"/>
                <w:szCs w:val="16"/>
                <w:lang w:val="sq-AL"/>
              </w:rPr>
              <w:t>DRKK</w:t>
            </w:r>
            <w:proofErr w:type="spellEnd"/>
            <w:r w:rsidR="00512089" w:rsidRPr="000062B6">
              <w:rPr>
                <w:sz w:val="16"/>
                <w:szCs w:val="16"/>
                <w:lang w:val="sq-AL"/>
              </w:rPr>
              <w:t>; bashkitë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Pr="000062B6">
              <w:rPr>
                <w:sz w:val="16"/>
                <w:szCs w:val="16"/>
                <w:lang w:val="sq-AL"/>
              </w:rPr>
              <w:t xml:space="preserve">; </w:t>
            </w:r>
            <w:proofErr w:type="spellStart"/>
            <w:r w:rsidRPr="000062B6">
              <w:rPr>
                <w:sz w:val="16"/>
                <w:szCs w:val="16"/>
                <w:lang w:val="sq-AL"/>
              </w:rPr>
              <w:t>DPPSTKM</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DRKK</w:t>
            </w:r>
            <w:proofErr w:type="spellEnd"/>
            <w:r w:rsidRPr="000062B6">
              <w:rPr>
                <w:sz w:val="16"/>
                <w:szCs w:val="16"/>
                <w:lang w:val="sq-AL"/>
              </w:rPr>
              <w:t xml:space="preserve">; </w:t>
            </w:r>
            <w:r w:rsidR="00512089" w:rsidRPr="000062B6">
              <w:rPr>
                <w:sz w:val="16"/>
                <w:szCs w:val="16"/>
                <w:lang w:val="sq-AL"/>
              </w:rPr>
              <w:t>bashkitë</w:t>
            </w:r>
            <w:r w:rsidRPr="000062B6">
              <w:rPr>
                <w:sz w:val="16"/>
                <w:szCs w:val="16"/>
                <w:lang w:val="sq-AL"/>
              </w:rPr>
              <w:t xml:space="preserve">; </w:t>
            </w:r>
            <w:proofErr w:type="spellStart"/>
            <w:r w:rsidRPr="000062B6">
              <w:rPr>
                <w:sz w:val="16"/>
                <w:szCs w:val="16"/>
                <w:lang w:val="sq-AL"/>
              </w:rPr>
              <w:t>DPSH</w:t>
            </w:r>
            <w:proofErr w:type="spellEnd"/>
          </w:p>
          <w:p w:rsidR="00467B9B" w:rsidRPr="000062B6" w:rsidRDefault="00467B9B" w:rsidP="00C7439C">
            <w:pPr>
              <w:pStyle w:val="Paragrafi"/>
              <w:ind w:firstLine="0"/>
              <w:jc w:val="left"/>
              <w:rPr>
                <w:sz w:val="16"/>
                <w:szCs w:val="16"/>
                <w:lang w:val="sq-AL"/>
              </w:rPr>
            </w:pPr>
          </w:p>
        </w:tc>
        <w:tc>
          <w:tcPr>
            <w:tcW w:w="535" w:type="pct"/>
          </w:tcPr>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467B9B">
            <w:pPr>
              <w:pStyle w:val="Paragrafi"/>
              <w:ind w:firstLine="0"/>
              <w:jc w:val="left"/>
              <w:rPr>
                <w:sz w:val="16"/>
                <w:szCs w:val="16"/>
                <w:lang w:val="sq-AL"/>
              </w:rPr>
            </w:pPr>
            <w:r w:rsidRPr="000062B6">
              <w:rPr>
                <w:sz w:val="16"/>
                <w:szCs w:val="16"/>
                <w:lang w:val="sq-AL"/>
              </w:rPr>
              <w:t>2016 i detyrueshëm për institucionet që posedojnë dhe administrojnë fonde të pasurive kulturore.</w:t>
            </w:r>
          </w:p>
          <w:p w:rsidR="00467B9B" w:rsidRPr="000062B6" w:rsidRDefault="00467B9B" w:rsidP="00467B9B">
            <w:pPr>
              <w:pStyle w:val="Paragrafi"/>
              <w:ind w:firstLine="0"/>
              <w:jc w:val="left"/>
              <w:rPr>
                <w:sz w:val="16"/>
                <w:szCs w:val="16"/>
                <w:lang w:val="sq-AL"/>
              </w:rPr>
            </w:pPr>
          </w:p>
          <w:p w:rsidR="004258A5" w:rsidRDefault="004258A5" w:rsidP="00467B9B">
            <w:pPr>
              <w:pStyle w:val="Paragrafi"/>
              <w:ind w:firstLine="0"/>
              <w:jc w:val="left"/>
              <w:rPr>
                <w:sz w:val="16"/>
                <w:szCs w:val="16"/>
                <w:lang w:val="sq-AL"/>
              </w:rPr>
            </w:pPr>
          </w:p>
          <w:p w:rsidR="00467B9B" w:rsidRPr="000062B6" w:rsidRDefault="00467B9B" w:rsidP="00467B9B">
            <w:pPr>
              <w:pStyle w:val="Paragrafi"/>
              <w:ind w:firstLine="0"/>
              <w:jc w:val="left"/>
              <w:rPr>
                <w:sz w:val="16"/>
                <w:szCs w:val="16"/>
                <w:lang w:val="sq-AL"/>
              </w:rPr>
            </w:pPr>
            <w:r w:rsidRPr="000062B6">
              <w:rPr>
                <w:sz w:val="16"/>
                <w:szCs w:val="16"/>
                <w:lang w:val="sq-AL"/>
              </w:rPr>
              <w:t>2016</w:t>
            </w:r>
            <w:r w:rsidR="00512089" w:rsidRPr="000062B6">
              <w:rPr>
                <w:sz w:val="16"/>
                <w:szCs w:val="16"/>
                <w:lang w:val="sq-AL"/>
              </w:rPr>
              <w:t>–</w:t>
            </w:r>
            <w:r w:rsidRPr="000062B6">
              <w:rPr>
                <w:sz w:val="16"/>
                <w:szCs w:val="16"/>
                <w:lang w:val="sq-AL"/>
              </w:rPr>
              <w:t xml:space="preserve">2018 i detyrueshëm përmes një urdhri apo </w:t>
            </w:r>
            <w:proofErr w:type="spellStart"/>
            <w:r w:rsidRPr="000062B6">
              <w:rPr>
                <w:sz w:val="16"/>
                <w:szCs w:val="16"/>
                <w:lang w:val="sq-AL"/>
              </w:rPr>
              <w:t>VKM</w:t>
            </w:r>
            <w:proofErr w:type="spellEnd"/>
            <w:r w:rsidR="00FD2042">
              <w:rPr>
                <w:sz w:val="16"/>
                <w:szCs w:val="16"/>
                <w:lang w:val="sq-AL"/>
              </w:rPr>
              <w:t>-je</w:t>
            </w:r>
            <w:r w:rsidRPr="000062B6">
              <w:rPr>
                <w:sz w:val="16"/>
                <w:szCs w:val="16"/>
                <w:lang w:val="sq-AL"/>
              </w:rPr>
              <w:t xml:space="preserve"> </w:t>
            </w:r>
            <w:r w:rsidR="00703951" w:rsidRPr="000062B6">
              <w:rPr>
                <w:sz w:val="16"/>
                <w:szCs w:val="16"/>
                <w:lang w:val="sq-AL"/>
              </w:rPr>
              <w:t>për</w:t>
            </w:r>
            <w:r w:rsidRPr="000062B6">
              <w:rPr>
                <w:sz w:val="16"/>
                <w:szCs w:val="16"/>
                <w:lang w:val="sq-AL"/>
              </w:rPr>
              <w:t xml:space="preserve"> institucionet që posedojnë dhe </w:t>
            </w:r>
            <w:r w:rsidR="00703951" w:rsidRPr="000062B6">
              <w:rPr>
                <w:sz w:val="16"/>
                <w:szCs w:val="16"/>
                <w:lang w:val="sq-AL"/>
              </w:rPr>
              <w:t>administrojnë</w:t>
            </w:r>
            <w:r w:rsidRPr="000062B6">
              <w:rPr>
                <w:sz w:val="16"/>
                <w:szCs w:val="16"/>
                <w:lang w:val="sq-AL"/>
              </w:rPr>
              <w:t xml:space="preserve"> fonde të pasurive kulturore.</w:t>
            </w:r>
          </w:p>
          <w:p w:rsidR="00467B9B" w:rsidRPr="000062B6" w:rsidRDefault="00467B9B" w:rsidP="00467B9B">
            <w:pPr>
              <w:pStyle w:val="Paragrafi"/>
              <w:ind w:firstLine="0"/>
              <w:jc w:val="left"/>
              <w:rPr>
                <w:sz w:val="16"/>
                <w:szCs w:val="16"/>
                <w:lang w:val="sq-AL"/>
              </w:rPr>
            </w:pPr>
            <w:r w:rsidRPr="000062B6">
              <w:rPr>
                <w:sz w:val="16"/>
                <w:szCs w:val="16"/>
                <w:lang w:val="sq-AL"/>
              </w:rPr>
              <w:t xml:space="preserve">2016-2018 i detyrueshëm përmes një urdhri apo </w:t>
            </w:r>
            <w:proofErr w:type="spellStart"/>
            <w:r w:rsidRPr="000062B6">
              <w:rPr>
                <w:sz w:val="16"/>
                <w:szCs w:val="16"/>
                <w:lang w:val="sq-AL"/>
              </w:rPr>
              <w:t>VKM</w:t>
            </w:r>
            <w:proofErr w:type="spellEnd"/>
            <w:r w:rsidR="00FD2042">
              <w:rPr>
                <w:sz w:val="16"/>
                <w:szCs w:val="16"/>
                <w:lang w:val="sq-AL"/>
              </w:rPr>
              <w:t>-je</w:t>
            </w:r>
            <w:r w:rsidRPr="000062B6">
              <w:rPr>
                <w:sz w:val="16"/>
                <w:szCs w:val="16"/>
                <w:lang w:val="sq-AL"/>
              </w:rPr>
              <w:t xml:space="preserve"> </w:t>
            </w:r>
            <w:r w:rsidR="00703951" w:rsidRPr="000062B6">
              <w:rPr>
                <w:sz w:val="16"/>
                <w:szCs w:val="16"/>
                <w:lang w:val="sq-AL"/>
              </w:rPr>
              <w:t>për</w:t>
            </w:r>
            <w:r w:rsidRPr="000062B6">
              <w:rPr>
                <w:sz w:val="16"/>
                <w:szCs w:val="16"/>
                <w:lang w:val="sq-AL"/>
              </w:rPr>
              <w:t xml:space="preserve"> institucionet që posedojnë dhe administrojnë fonde të pasurive kulturore.</w:t>
            </w:r>
          </w:p>
          <w:p w:rsidR="00467B9B" w:rsidRPr="000062B6" w:rsidRDefault="00467B9B" w:rsidP="00467B9B">
            <w:pPr>
              <w:pStyle w:val="Paragrafi"/>
              <w:ind w:firstLine="0"/>
              <w:jc w:val="left"/>
              <w:rPr>
                <w:sz w:val="16"/>
                <w:szCs w:val="16"/>
                <w:lang w:val="sq-AL"/>
              </w:rPr>
            </w:pPr>
          </w:p>
          <w:p w:rsidR="00467B9B" w:rsidRPr="000062B6" w:rsidRDefault="00467B9B" w:rsidP="00467B9B">
            <w:pPr>
              <w:pStyle w:val="Paragrafi"/>
              <w:ind w:firstLine="0"/>
              <w:jc w:val="left"/>
              <w:rPr>
                <w:sz w:val="16"/>
                <w:szCs w:val="16"/>
                <w:lang w:val="sq-AL"/>
              </w:rPr>
            </w:pPr>
          </w:p>
          <w:p w:rsidR="00467B9B" w:rsidRPr="000062B6" w:rsidRDefault="00467B9B" w:rsidP="00467B9B">
            <w:pPr>
              <w:pStyle w:val="Paragrafi"/>
              <w:ind w:firstLine="0"/>
              <w:jc w:val="left"/>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tc>
        <w:tc>
          <w:tcPr>
            <w:tcW w:w="964" w:type="pct"/>
          </w:tcPr>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1.1 Njohja e situatës, në nivel qarku në drejtim të vlerave t</w:t>
            </w:r>
            <w:r w:rsidR="000C5C5A" w:rsidRPr="000062B6">
              <w:rPr>
                <w:sz w:val="16"/>
                <w:szCs w:val="16"/>
                <w:lang w:val="sq-AL"/>
              </w:rPr>
              <w:t>ë</w:t>
            </w:r>
            <w:r w:rsidRPr="000062B6">
              <w:rPr>
                <w:sz w:val="16"/>
                <w:szCs w:val="16"/>
                <w:lang w:val="sq-AL"/>
              </w:rPr>
              <w:t xml:space="preserve"> </w:t>
            </w:r>
            <w:r w:rsidR="0006124C" w:rsidRPr="000062B6">
              <w:rPr>
                <w:sz w:val="16"/>
                <w:szCs w:val="16"/>
                <w:lang w:val="sq-AL"/>
              </w:rPr>
              <w:t>trashëgimisë</w:t>
            </w:r>
            <w:r w:rsidRPr="000062B6">
              <w:rPr>
                <w:sz w:val="16"/>
                <w:szCs w:val="16"/>
                <w:lang w:val="sq-AL"/>
              </w:rPr>
              <w:t xml:space="preserve"> kulturore, vendeve e mënyrën</w:t>
            </w:r>
            <w:r w:rsidR="003C20DA" w:rsidRPr="000062B6">
              <w:rPr>
                <w:sz w:val="16"/>
                <w:szCs w:val="16"/>
                <w:lang w:val="sq-AL"/>
              </w:rPr>
              <w:t xml:space="preserve"> </w:t>
            </w:r>
            <w:r w:rsidR="00703951" w:rsidRPr="000062B6">
              <w:rPr>
                <w:sz w:val="16"/>
                <w:szCs w:val="16"/>
                <w:lang w:val="sq-AL"/>
              </w:rPr>
              <w:t>ruajtjes, si dhe gjendjes së r</w:t>
            </w:r>
            <w:r w:rsidRPr="000062B6">
              <w:rPr>
                <w:sz w:val="16"/>
                <w:szCs w:val="16"/>
                <w:lang w:val="sq-AL"/>
              </w:rPr>
              <w:t>iskut, për objektet e trashëgimisë kulturore</w:t>
            </w:r>
            <w:r w:rsidR="00FD2042">
              <w:rPr>
                <w:sz w:val="16"/>
                <w:szCs w:val="16"/>
                <w:lang w:val="sq-AL"/>
              </w:rPr>
              <w:t>.</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258A5" w:rsidRDefault="004258A5"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1.3 Kartela e unifikuar dhe baza kombëtare e të dhënave</w:t>
            </w:r>
            <w:r w:rsidR="00444772" w:rsidRPr="000062B6">
              <w:rPr>
                <w:sz w:val="16"/>
                <w:szCs w:val="16"/>
                <w:lang w:val="sq-AL"/>
              </w:rPr>
              <w:t xml:space="preserve"> </w:t>
            </w:r>
            <w:r w:rsidRPr="000062B6">
              <w:rPr>
                <w:sz w:val="16"/>
                <w:szCs w:val="16"/>
                <w:lang w:val="sq-AL"/>
              </w:rPr>
              <w:t xml:space="preserve">përbëjnë një sukses, ligjor dhe praktik, pasi ato do të ndikojnë drejtpërsëdrejti në luftën antitrafik. Kartela të jetë me </w:t>
            </w:r>
            <w:r w:rsidR="00444772" w:rsidRPr="000062B6">
              <w:rPr>
                <w:sz w:val="16"/>
                <w:szCs w:val="16"/>
                <w:lang w:val="sq-AL"/>
              </w:rPr>
              <w:t>numërator</w:t>
            </w:r>
            <w:r w:rsidRPr="000062B6">
              <w:rPr>
                <w:sz w:val="16"/>
                <w:szCs w:val="16"/>
                <w:lang w:val="sq-AL"/>
              </w:rPr>
              <w:t>, me letër të veçantë dhe me element</w:t>
            </w:r>
            <w:r w:rsidR="00021BF0" w:rsidRPr="000062B6">
              <w:rPr>
                <w:sz w:val="16"/>
                <w:szCs w:val="16"/>
                <w:lang w:val="sq-AL"/>
              </w:rPr>
              <w:t>e</w:t>
            </w:r>
            <w:r w:rsidRPr="000062B6">
              <w:rPr>
                <w:sz w:val="16"/>
                <w:szCs w:val="16"/>
                <w:lang w:val="sq-AL"/>
              </w:rPr>
              <w:t xml:space="preserve"> sigurie.</w:t>
            </w:r>
          </w:p>
          <w:p w:rsidR="00825292" w:rsidRDefault="00825292"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1.4 Lehtësimin e proceduarve për kërkimin, gjetjen dhe rikthimin e objekteve të vjedhura dhe të trafikuara jashtë shtetit.</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825292" w:rsidRDefault="00825292" w:rsidP="00C7439C">
            <w:pPr>
              <w:pStyle w:val="Paragrafi"/>
              <w:ind w:firstLine="0"/>
              <w:rPr>
                <w:sz w:val="16"/>
                <w:szCs w:val="16"/>
                <w:lang w:val="sq-AL"/>
              </w:rPr>
            </w:pPr>
          </w:p>
          <w:p w:rsidR="00825292" w:rsidRDefault="00825292" w:rsidP="00C7439C">
            <w:pPr>
              <w:pStyle w:val="Paragrafi"/>
              <w:ind w:firstLine="0"/>
              <w:rPr>
                <w:sz w:val="16"/>
                <w:szCs w:val="16"/>
                <w:lang w:val="sq-AL"/>
              </w:rPr>
            </w:pPr>
          </w:p>
          <w:p w:rsidR="00825292" w:rsidRDefault="00825292"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1.5 Monitorimi i situatës kundër kërkimeve të paligjshme arkeologjike, tregtimit të paligjshëm dhe trafikimit të veprave të artit e kulturës.</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1.6 Regjistrimi i objekteve që përbëjnë pasuri ose trashëgimi kulturore dhe certifikimi i tyre.</w:t>
            </w:r>
          </w:p>
        </w:tc>
        <w:tc>
          <w:tcPr>
            <w:tcW w:w="912" w:type="pct"/>
          </w:tcPr>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FD2042" w:rsidP="003C20DA">
            <w:pPr>
              <w:pStyle w:val="Paragrafi"/>
              <w:ind w:firstLine="0"/>
              <w:rPr>
                <w:sz w:val="16"/>
                <w:szCs w:val="16"/>
                <w:lang w:val="sq-AL"/>
              </w:rPr>
            </w:pPr>
            <w:r>
              <w:rPr>
                <w:sz w:val="16"/>
                <w:szCs w:val="16"/>
                <w:lang w:val="sq-AL"/>
              </w:rPr>
              <w:t xml:space="preserve">1.1 </w:t>
            </w:r>
            <w:proofErr w:type="spellStart"/>
            <w:r w:rsidR="00467B9B" w:rsidRPr="000062B6">
              <w:rPr>
                <w:sz w:val="16"/>
                <w:szCs w:val="16"/>
                <w:lang w:val="sq-AL"/>
              </w:rPr>
              <w:t>MPB</w:t>
            </w:r>
            <w:proofErr w:type="spellEnd"/>
            <w:r w:rsidR="00467B9B" w:rsidRPr="000062B6">
              <w:rPr>
                <w:sz w:val="16"/>
                <w:szCs w:val="16"/>
                <w:lang w:val="sq-AL"/>
              </w:rPr>
              <w:t>:</w:t>
            </w:r>
            <w:r w:rsidR="00703951" w:rsidRPr="000062B6">
              <w:rPr>
                <w:sz w:val="16"/>
                <w:szCs w:val="16"/>
                <w:lang w:val="sq-AL"/>
              </w:rPr>
              <w:t xml:space="preserve"> </w:t>
            </w:r>
            <w:r>
              <w:rPr>
                <w:sz w:val="16"/>
                <w:szCs w:val="16"/>
                <w:lang w:val="sq-AL"/>
              </w:rPr>
              <w:t>4,170,285 lekë</w:t>
            </w:r>
            <w:r w:rsidR="00467B9B" w:rsidRPr="000062B6">
              <w:rPr>
                <w:sz w:val="16"/>
                <w:szCs w:val="16"/>
                <w:lang w:val="sq-AL"/>
              </w:rPr>
              <w:t>/për 3-muaj</w:t>
            </w:r>
          </w:p>
          <w:p w:rsidR="00467B9B" w:rsidRPr="000062B6" w:rsidRDefault="00467B9B" w:rsidP="003C20DA">
            <w:pPr>
              <w:pStyle w:val="Paragrafi"/>
              <w:ind w:firstLine="0"/>
              <w:rPr>
                <w:sz w:val="16"/>
                <w:szCs w:val="16"/>
                <w:lang w:val="sq-AL"/>
              </w:rPr>
            </w:pPr>
            <w:proofErr w:type="spellStart"/>
            <w:r w:rsidRPr="000062B6">
              <w:rPr>
                <w:sz w:val="16"/>
                <w:szCs w:val="16"/>
                <w:lang w:val="sq-AL"/>
              </w:rPr>
              <w:t>MK</w:t>
            </w:r>
            <w:proofErr w:type="spellEnd"/>
            <w:r w:rsidRPr="000062B6">
              <w:rPr>
                <w:sz w:val="16"/>
                <w:szCs w:val="16"/>
                <w:lang w:val="sq-AL"/>
              </w:rPr>
              <w:t>: 1,000,000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258A5" w:rsidRDefault="004258A5"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1.2 </w:t>
            </w:r>
            <w:proofErr w:type="spellStart"/>
            <w:r w:rsidRPr="000062B6">
              <w:rPr>
                <w:sz w:val="16"/>
                <w:szCs w:val="16"/>
                <w:lang w:val="sq-AL"/>
              </w:rPr>
              <w:t>MK</w:t>
            </w:r>
            <w:proofErr w:type="spellEnd"/>
            <w:r w:rsidRPr="000062B6">
              <w:rPr>
                <w:sz w:val="16"/>
                <w:szCs w:val="16"/>
                <w:lang w:val="sq-AL"/>
              </w:rPr>
              <w:t>: 3,000,000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258A5" w:rsidRDefault="004258A5"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1.3 </w:t>
            </w:r>
            <w:proofErr w:type="spellStart"/>
            <w:r w:rsidRPr="000062B6">
              <w:rPr>
                <w:sz w:val="16"/>
                <w:szCs w:val="16"/>
                <w:lang w:val="sq-AL"/>
              </w:rPr>
              <w:t>MK</w:t>
            </w:r>
            <w:proofErr w:type="spellEnd"/>
            <w:r w:rsidRPr="000062B6">
              <w:rPr>
                <w:sz w:val="16"/>
                <w:szCs w:val="16"/>
                <w:lang w:val="sq-AL"/>
              </w:rPr>
              <w:t>: 45,429,718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1</w:t>
            </w:r>
            <w:r w:rsidR="00FD2042">
              <w:rPr>
                <w:sz w:val="16"/>
                <w:szCs w:val="16"/>
                <w:lang w:val="sq-AL"/>
              </w:rPr>
              <w:t>.</w:t>
            </w:r>
            <w:r w:rsidRPr="000062B6">
              <w:rPr>
                <w:sz w:val="16"/>
                <w:szCs w:val="16"/>
                <w:lang w:val="sq-AL"/>
              </w:rPr>
              <w:t xml:space="preserve">4 </w:t>
            </w:r>
            <w:proofErr w:type="spellStart"/>
            <w:r w:rsidRPr="000062B6">
              <w:rPr>
                <w:sz w:val="16"/>
                <w:szCs w:val="16"/>
                <w:lang w:val="sq-AL"/>
              </w:rPr>
              <w:t>MK</w:t>
            </w:r>
            <w:proofErr w:type="spellEnd"/>
            <w:r w:rsidRPr="000062B6">
              <w:rPr>
                <w:sz w:val="16"/>
                <w:szCs w:val="16"/>
                <w:lang w:val="sq-AL"/>
              </w:rPr>
              <w:t>/</w:t>
            </w:r>
            <w:proofErr w:type="spellStart"/>
            <w:r w:rsidRPr="000062B6">
              <w:rPr>
                <w:sz w:val="16"/>
                <w:szCs w:val="16"/>
                <w:lang w:val="sq-AL"/>
              </w:rPr>
              <w:t>ASHA</w:t>
            </w:r>
            <w:proofErr w:type="spellEnd"/>
            <w:r w:rsidRPr="000062B6">
              <w:rPr>
                <w:sz w:val="16"/>
                <w:szCs w:val="16"/>
                <w:lang w:val="sq-AL"/>
              </w:rPr>
              <w:t>: 3,500,000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1.6 </w:t>
            </w:r>
            <w:proofErr w:type="spellStart"/>
            <w:r w:rsidRPr="000062B6">
              <w:rPr>
                <w:sz w:val="16"/>
                <w:szCs w:val="16"/>
                <w:lang w:val="sq-AL"/>
              </w:rPr>
              <w:t>MK</w:t>
            </w:r>
            <w:proofErr w:type="spellEnd"/>
            <w:r w:rsidRPr="000062B6">
              <w:rPr>
                <w:sz w:val="16"/>
                <w:szCs w:val="16"/>
                <w:lang w:val="sq-AL"/>
              </w:rPr>
              <w:t>: 200,000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tc>
      </w:tr>
      <w:tr w:rsidR="00467B9B" w:rsidRPr="000062B6" w:rsidTr="003C20DA">
        <w:trPr>
          <w:trHeight w:val="530"/>
        </w:trPr>
        <w:tc>
          <w:tcPr>
            <w:tcW w:w="1864" w:type="pct"/>
          </w:tcPr>
          <w:p w:rsidR="00467B9B" w:rsidRPr="00EF6A18" w:rsidRDefault="00467B9B" w:rsidP="003C20DA">
            <w:pPr>
              <w:pStyle w:val="Paragrafi"/>
              <w:ind w:firstLine="0"/>
              <w:rPr>
                <w:b/>
                <w:sz w:val="16"/>
                <w:szCs w:val="16"/>
                <w:lang w:val="sq-AL"/>
              </w:rPr>
            </w:pPr>
            <w:r w:rsidRPr="00EF6A18">
              <w:rPr>
                <w:b/>
                <w:sz w:val="16"/>
                <w:szCs w:val="16"/>
                <w:lang w:val="sq-AL"/>
              </w:rPr>
              <w:lastRenderedPageBreak/>
              <w:t>2. Përmirësimi i kuadrit ligjor me qëllim të forcimit të luftës kundër trafikimit të objekteve të trashëgimisë kulturore.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2.1 Rishikimin e kodit penal duke përforcuar ndëshkimet për veprat penale në fushën e arkeologjisë, si dhe kallëzim penal për veprat që konstatohen.</w:t>
            </w: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2.2 Hartimi i projekteve për rregullime ligjore</w:t>
            </w:r>
            <w:r w:rsidR="00396E73">
              <w:rPr>
                <w:sz w:val="16"/>
                <w:szCs w:val="16"/>
                <w:lang w:val="sq-AL"/>
              </w:rPr>
              <w:t>,</w:t>
            </w:r>
            <w:r w:rsidRPr="000062B6">
              <w:rPr>
                <w:sz w:val="16"/>
                <w:szCs w:val="16"/>
                <w:lang w:val="sq-AL"/>
              </w:rPr>
              <w:t xml:space="preserve"> për</w:t>
            </w:r>
            <w:r w:rsidR="00703951" w:rsidRPr="000062B6">
              <w:rPr>
                <w:sz w:val="16"/>
                <w:szCs w:val="16"/>
                <w:lang w:val="sq-AL"/>
              </w:rPr>
              <w:t xml:space="preserve"> </w:t>
            </w:r>
            <w:r w:rsidRPr="000062B6">
              <w:rPr>
                <w:sz w:val="16"/>
                <w:szCs w:val="16"/>
                <w:lang w:val="sq-AL"/>
              </w:rPr>
              <w:t xml:space="preserve">sa </w:t>
            </w:r>
            <w:r w:rsidR="00396E73">
              <w:rPr>
                <w:sz w:val="16"/>
                <w:szCs w:val="16"/>
                <w:lang w:val="sq-AL"/>
              </w:rPr>
              <w:t>u</w:t>
            </w:r>
            <w:r w:rsidRPr="000062B6">
              <w:rPr>
                <w:sz w:val="16"/>
                <w:szCs w:val="16"/>
                <w:lang w:val="sq-AL"/>
              </w:rPr>
              <w:t xml:space="preserve"> përket individëve që veprojnë në tregun e veprave të artit (si p</w:t>
            </w:r>
            <w:r w:rsidR="00703951" w:rsidRPr="000062B6">
              <w:rPr>
                <w:sz w:val="16"/>
                <w:szCs w:val="16"/>
                <w:lang w:val="sq-AL"/>
              </w:rPr>
              <w:t>.</w:t>
            </w:r>
            <w:r w:rsidRPr="000062B6">
              <w:rPr>
                <w:sz w:val="16"/>
                <w:szCs w:val="16"/>
                <w:lang w:val="sq-AL"/>
              </w:rPr>
              <w:t>sh</w:t>
            </w:r>
            <w:r w:rsidR="00703951" w:rsidRPr="000062B6">
              <w:rPr>
                <w:sz w:val="16"/>
                <w:szCs w:val="16"/>
                <w:lang w:val="sq-AL"/>
              </w:rPr>
              <w:t>.</w:t>
            </w:r>
            <w:r w:rsidR="002363D5">
              <w:rPr>
                <w:sz w:val="16"/>
                <w:szCs w:val="16"/>
                <w:lang w:val="sq-AL"/>
              </w:rPr>
              <w:t>,</w:t>
            </w:r>
            <w:r w:rsidRPr="000062B6">
              <w:rPr>
                <w:sz w:val="16"/>
                <w:szCs w:val="16"/>
                <w:lang w:val="sq-AL"/>
              </w:rPr>
              <w:t xml:space="preserve"> koleksionistë të ndryshëm, </w:t>
            </w:r>
            <w:proofErr w:type="spellStart"/>
            <w:r w:rsidRPr="000062B6">
              <w:rPr>
                <w:sz w:val="16"/>
                <w:szCs w:val="16"/>
                <w:lang w:val="sq-AL"/>
              </w:rPr>
              <w:t>numizmatë</w:t>
            </w:r>
            <w:proofErr w:type="spellEnd"/>
            <w:r w:rsidRPr="000062B6">
              <w:rPr>
                <w:sz w:val="16"/>
                <w:szCs w:val="16"/>
                <w:lang w:val="sq-AL"/>
              </w:rPr>
              <w:t xml:space="preserve">, filatelistë, </w:t>
            </w:r>
            <w:proofErr w:type="spellStart"/>
            <w:r w:rsidRPr="000062B6">
              <w:rPr>
                <w:sz w:val="16"/>
                <w:szCs w:val="16"/>
                <w:lang w:val="sq-AL"/>
              </w:rPr>
              <w:t>antikuaristë</w:t>
            </w:r>
            <w:proofErr w:type="spellEnd"/>
            <w:r w:rsidRPr="000062B6">
              <w:rPr>
                <w:sz w:val="16"/>
                <w:szCs w:val="16"/>
                <w:lang w:val="sq-AL"/>
              </w:rPr>
              <w:t>, që shesin sende të vjetra me vlerë). Në mënyrë të veçantë në bashkëpunim me autoritetet lokale dhe ato tatimore e financiare të</w:t>
            </w:r>
            <w:r w:rsidR="00703951" w:rsidRPr="000062B6">
              <w:rPr>
                <w:sz w:val="16"/>
                <w:szCs w:val="16"/>
                <w:lang w:val="sq-AL"/>
              </w:rPr>
              <w:t xml:space="preserve"> </w:t>
            </w:r>
            <w:r w:rsidRPr="000062B6">
              <w:rPr>
                <w:sz w:val="16"/>
                <w:szCs w:val="16"/>
                <w:lang w:val="sq-AL"/>
              </w:rPr>
              <w:t>realizohet koordinimi i nevojshëm për të rregulluar shitblerjen e këtyre objekteve</w:t>
            </w:r>
            <w:r w:rsidR="002363D5">
              <w:rPr>
                <w:sz w:val="16"/>
                <w:szCs w:val="16"/>
                <w:lang w:val="sq-AL"/>
              </w:rPr>
              <w:t>,</w:t>
            </w:r>
            <w:r w:rsidRPr="000062B6">
              <w:rPr>
                <w:sz w:val="16"/>
                <w:szCs w:val="16"/>
                <w:lang w:val="sq-AL"/>
              </w:rPr>
              <w:t xml:space="preserve"> veçanërisht në tregun e pazarit të Krujës, Gjirokastrës, Beratit, Korçës</w:t>
            </w:r>
            <w:r w:rsidR="002363D5">
              <w:rPr>
                <w:sz w:val="16"/>
                <w:szCs w:val="16"/>
                <w:lang w:val="sq-AL"/>
              </w:rPr>
              <w:t>,</w:t>
            </w:r>
            <w:r w:rsidRPr="000062B6">
              <w:rPr>
                <w:sz w:val="16"/>
                <w:szCs w:val="16"/>
                <w:lang w:val="sq-AL"/>
              </w:rPr>
              <w:t xml:space="preserve"> ku përveç riprodhimeve të këtyre objekteve me vlerë që shiten si </w:t>
            </w:r>
            <w:proofErr w:type="spellStart"/>
            <w:r w:rsidRPr="000062B6">
              <w:rPr>
                <w:sz w:val="16"/>
                <w:szCs w:val="16"/>
                <w:lang w:val="sq-AL"/>
              </w:rPr>
              <w:t>suvenire</w:t>
            </w:r>
            <w:proofErr w:type="spellEnd"/>
            <w:r w:rsidR="002363D5">
              <w:rPr>
                <w:sz w:val="16"/>
                <w:szCs w:val="16"/>
                <w:lang w:val="sq-AL"/>
              </w:rPr>
              <w:t>,</w:t>
            </w:r>
            <w:r w:rsidRPr="000062B6">
              <w:rPr>
                <w:sz w:val="16"/>
                <w:szCs w:val="16"/>
                <w:lang w:val="sq-AL"/>
              </w:rPr>
              <w:t xml:space="preserve"> shpesh përfundojnë edhe objekte origjinale që disponohen nga individë, të cilët në mungesë të ndërgjegjësimit dhe vështirësive financiare i shesin kundrejt vlerave të papërfillshme.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2.3 Përfshirja në kriteret e marrjes së lejes zhvillimore të raportit të </w:t>
            </w:r>
            <w:r w:rsidR="00703951" w:rsidRPr="000062B6">
              <w:rPr>
                <w:sz w:val="16"/>
                <w:szCs w:val="16"/>
                <w:lang w:val="sq-AL"/>
              </w:rPr>
              <w:t>vëzhgimit</w:t>
            </w:r>
            <w:r w:rsidRPr="000062B6">
              <w:rPr>
                <w:sz w:val="16"/>
                <w:szCs w:val="16"/>
                <w:lang w:val="sq-AL"/>
              </w:rPr>
              <w:t xml:space="preserve"> (</w:t>
            </w:r>
            <w:proofErr w:type="spellStart"/>
            <w:r w:rsidRPr="000062B6">
              <w:rPr>
                <w:sz w:val="16"/>
                <w:szCs w:val="16"/>
                <w:lang w:val="sq-AL"/>
              </w:rPr>
              <w:t>survey</w:t>
            </w:r>
            <w:proofErr w:type="spellEnd"/>
            <w:r w:rsidRPr="000062B6">
              <w:rPr>
                <w:sz w:val="16"/>
                <w:szCs w:val="16"/>
                <w:lang w:val="sq-AL"/>
              </w:rPr>
              <w:t>) arkeologjik.</w:t>
            </w:r>
          </w:p>
          <w:p w:rsidR="00467B9B" w:rsidRPr="000062B6" w:rsidRDefault="00467B9B" w:rsidP="003C20DA">
            <w:pPr>
              <w:pStyle w:val="Paragrafi"/>
              <w:ind w:firstLine="0"/>
              <w:rPr>
                <w:sz w:val="16"/>
                <w:szCs w:val="16"/>
                <w:lang w:val="sq-AL"/>
              </w:rPr>
            </w:pPr>
          </w:p>
          <w:p w:rsidR="00467B9B" w:rsidRPr="00EF6A18" w:rsidRDefault="00467B9B" w:rsidP="003C20DA">
            <w:pPr>
              <w:pStyle w:val="Paragrafi"/>
              <w:ind w:firstLine="0"/>
              <w:rPr>
                <w:b/>
                <w:sz w:val="16"/>
                <w:szCs w:val="16"/>
                <w:lang w:val="sq-AL"/>
              </w:rPr>
            </w:pPr>
            <w:r w:rsidRPr="00EF6A18">
              <w:rPr>
                <w:b/>
                <w:sz w:val="16"/>
                <w:szCs w:val="16"/>
                <w:lang w:val="sq-AL"/>
              </w:rPr>
              <w:t>3. Forcimi i bashkëpunimit ndërinstitucional nëpërmjet trajnimeve dhe analizave të përbashkëta për të mbështetur luftën ndaj trafikimit të pasurive kulturore të luajtshme.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3.1 Krijimi i </w:t>
            </w:r>
            <w:r w:rsidR="002363D5" w:rsidRPr="000062B6">
              <w:rPr>
                <w:sz w:val="16"/>
                <w:szCs w:val="16"/>
                <w:lang w:val="sq-AL"/>
              </w:rPr>
              <w:t>grupit ndërinstitucional të punës</w:t>
            </w:r>
            <w:r w:rsidRPr="000062B6">
              <w:rPr>
                <w:sz w:val="16"/>
                <w:szCs w:val="16"/>
                <w:lang w:val="sq-AL"/>
              </w:rPr>
              <w:t xml:space="preserve">, për monitorimin e luftës kundër vjedhjes dhe trafikimit të veprave të artit e kulturës, me </w:t>
            </w:r>
            <w:r w:rsidR="00703951" w:rsidRPr="000062B6">
              <w:rPr>
                <w:sz w:val="16"/>
                <w:szCs w:val="16"/>
                <w:lang w:val="sq-AL"/>
              </w:rPr>
              <w:t>pjesëmarrjen</w:t>
            </w:r>
            <w:r w:rsidRPr="000062B6">
              <w:rPr>
                <w:sz w:val="16"/>
                <w:szCs w:val="16"/>
                <w:lang w:val="sq-AL"/>
              </w:rPr>
              <w:t xml:space="preserve"> e një përfaqësuesi të çdo institucioni përgjegjës (</w:t>
            </w:r>
            <w:proofErr w:type="spellStart"/>
            <w:r w:rsidRPr="000062B6">
              <w:rPr>
                <w:sz w:val="16"/>
                <w:szCs w:val="16"/>
                <w:lang w:val="sq-AL"/>
              </w:rPr>
              <w:t>DPSH</w:t>
            </w:r>
            <w:proofErr w:type="spellEnd"/>
            <w:r w:rsidRPr="000062B6">
              <w:rPr>
                <w:sz w:val="16"/>
                <w:szCs w:val="16"/>
                <w:lang w:val="sq-AL"/>
              </w:rPr>
              <w:t xml:space="preserve">, </w:t>
            </w:r>
            <w:proofErr w:type="spellStart"/>
            <w:r w:rsidRPr="000062B6">
              <w:rPr>
                <w:sz w:val="16"/>
                <w:szCs w:val="16"/>
                <w:lang w:val="sq-AL"/>
              </w:rPr>
              <w:t>DPD</w:t>
            </w:r>
            <w:proofErr w:type="spellEnd"/>
            <w:r w:rsidRPr="000062B6">
              <w:rPr>
                <w:sz w:val="16"/>
                <w:szCs w:val="16"/>
                <w:lang w:val="sq-AL"/>
              </w:rPr>
              <w:t xml:space="preserve">, </w:t>
            </w:r>
            <w:proofErr w:type="spellStart"/>
            <w:r w:rsidRPr="000062B6">
              <w:rPr>
                <w:sz w:val="16"/>
                <w:szCs w:val="16"/>
                <w:lang w:val="sq-AL"/>
              </w:rPr>
              <w:t>QSA</w:t>
            </w:r>
            <w:proofErr w:type="spellEnd"/>
            <w:r w:rsidRPr="000062B6">
              <w:rPr>
                <w:sz w:val="16"/>
                <w:szCs w:val="16"/>
                <w:lang w:val="sq-AL"/>
              </w:rPr>
              <w:t xml:space="preserve"> etj.)</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3.2 Hartimi i Marrëveshjeve të Bashkëpunimit me </w:t>
            </w:r>
            <w:r w:rsidR="00021BF0" w:rsidRPr="000062B6">
              <w:rPr>
                <w:sz w:val="16"/>
                <w:szCs w:val="16"/>
                <w:lang w:val="sq-AL"/>
              </w:rPr>
              <w:t xml:space="preserve">bashkitë </w:t>
            </w:r>
            <w:r w:rsidRPr="000062B6">
              <w:rPr>
                <w:sz w:val="16"/>
                <w:szCs w:val="16"/>
                <w:lang w:val="sq-AL"/>
              </w:rPr>
              <w:t xml:space="preserve">për ruajtjen dhe mbrojtjen e zonave </w:t>
            </w:r>
            <w:r w:rsidR="00703951" w:rsidRPr="000062B6">
              <w:rPr>
                <w:sz w:val="16"/>
                <w:szCs w:val="16"/>
                <w:lang w:val="sq-AL"/>
              </w:rPr>
              <w:t>arkeologjike</w:t>
            </w:r>
            <w:r w:rsidR="00FC2EF0">
              <w:rPr>
                <w:sz w:val="16"/>
                <w:szCs w:val="16"/>
                <w:lang w:val="sq-AL"/>
              </w:rPr>
              <w:t xml:space="preserve"> dhe me potencial arkeologjik.</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3.3 Përmbushjen e detyrimeve ligjore të parashikuara në Memorandumin e Bashkëpunimit ndërmjet </w:t>
            </w:r>
            <w:proofErr w:type="spellStart"/>
            <w:r w:rsidRPr="000062B6">
              <w:rPr>
                <w:sz w:val="16"/>
                <w:szCs w:val="16"/>
                <w:lang w:val="sq-AL"/>
              </w:rPr>
              <w:t>QKIPK</w:t>
            </w:r>
            <w:proofErr w:type="spellEnd"/>
            <w:r w:rsidR="00FC2EF0">
              <w:rPr>
                <w:sz w:val="16"/>
                <w:szCs w:val="16"/>
                <w:lang w:val="sq-AL"/>
              </w:rPr>
              <w:t>-së</w:t>
            </w:r>
            <w:r w:rsidRPr="000062B6">
              <w:rPr>
                <w:sz w:val="16"/>
                <w:szCs w:val="16"/>
                <w:lang w:val="sq-AL"/>
              </w:rPr>
              <w:t xml:space="preserve"> dhe </w:t>
            </w:r>
            <w:proofErr w:type="spellStart"/>
            <w:r w:rsidRPr="000062B6">
              <w:rPr>
                <w:sz w:val="16"/>
                <w:szCs w:val="16"/>
                <w:lang w:val="sq-AL"/>
              </w:rPr>
              <w:t>DPD</w:t>
            </w:r>
            <w:proofErr w:type="spellEnd"/>
            <w:r w:rsidR="00FC2EF0">
              <w:rPr>
                <w:sz w:val="16"/>
                <w:szCs w:val="16"/>
                <w:lang w:val="sq-AL"/>
              </w:rPr>
              <w:t>-së</w:t>
            </w:r>
            <w:r w:rsidR="003C20DA" w:rsidRPr="000062B6">
              <w:rPr>
                <w:sz w:val="16"/>
                <w:szCs w:val="16"/>
                <w:lang w:val="sq-AL"/>
              </w:rPr>
              <w:t xml:space="preserve"> </w:t>
            </w:r>
            <w:r w:rsidRPr="000062B6">
              <w:rPr>
                <w:sz w:val="16"/>
                <w:szCs w:val="16"/>
                <w:lang w:val="sq-AL"/>
              </w:rPr>
              <w:t>në respektimin e mbrojtjes së pasurive kulturore të popullit shqiptar, si aspekt i rëndësishëm i identitetit kombëtar.</w:t>
            </w:r>
          </w:p>
          <w:p w:rsidR="00467B9B" w:rsidRPr="000062B6" w:rsidRDefault="00467B9B" w:rsidP="003C20DA">
            <w:pPr>
              <w:pStyle w:val="Paragrafi"/>
              <w:ind w:firstLine="0"/>
              <w:rPr>
                <w:sz w:val="16"/>
                <w:szCs w:val="16"/>
                <w:lang w:val="sq-AL"/>
              </w:rPr>
            </w:pPr>
            <w:proofErr w:type="spellStart"/>
            <w:r w:rsidRPr="00825292">
              <w:rPr>
                <w:b/>
                <w:sz w:val="16"/>
                <w:szCs w:val="16"/>
                <w:lang w:val="sq-AL"/>
              </w:rPr>
              <w:t>QKIPK</w:t>
            </w:r>
            <w:proofErr w:type="spellEnd"/>
            <w:r w:rsidR="00A64C07">
              <w:rPr>
                <w:sz w:val="16"/>
                <w:szCs w:val="16"/>
                <w:lang w:val="sq-AL"/>
              </w:rPr>
              <w:t>-ja</w:t>
            </w:r>
            <w:r w:rsidRPr="000062B6">
              <w:rPr>
                <w:sz w:val="16"/>
                <w:szCs w:val="16"/>
                <w:lang w:val="sq-AL"/>
              </w:rPr>
              <w:t xml:space="preserve"> është institucioni i ngarkuar me ligj për inventarizimin, </w:t>
            </w:r>
            <w:proofErr w:type="spellStart"/>
            <w:r w:rsidRPr="000062B6">
              <w:rPr>
                <w:sz w:val="16"/>
                <w:szCs w:val="16"/>
                <w:lang w:val="sq-AL"/>
              </w:rPr>
              <w:t>kartelizimin</w:t>
            </w:r>
            <w:proofErr w:type="spellEnd"/>
            <w:r w:rsidRPr="000062B6">
              <w:rPr>
                <w:sz w:val="16"/>
                <w:szCs w:val="16"/>
                <w:lang w:val="sq-AL"/>
              </w:rPr>
              <w:t xml:space="preserve">, </w:t>
            </w:r>
            <w:proofErr w:type="spellStart"/>
            <w:r w:rsidRPr="000062B6">
              <w:rPr>
                <w:sz w:val="16"/>
                <w:szCs w:val="16"/>
                <w:lang w:val="sq-AL"/>
              </w:rPr>
              <w:t>katalogimin</w:t>
            </w:r>
            <w:proofErr w:type="spellEnd"/>
            <w:r w:rsidRPr="000062B6">
              <w:rPr>
                <w:sz w:val="16"/>
                <w:szCs w:val="16"/>
                <w:lang w:val="sq-AL"/>
              </w:rPr>
              <w:t xml:space="preserve"> </w:t>
            </w:r>
            <w:proofErr w:type="spellStart"/>
            <w:r w:rsidRPr="000062B6">
              <w:rPr>
                <w:sz w:val="16"/>
                <w:szCs w:val="16"/>
                <w:lang w:val="sq-AL"/>
              </w:rPr>
              <w:t>informatik</w:t>
            </w:r>
            <w:proofErr w:type="spellEnd"/>
            <w:r w:rsidRPr="000062B6">
              <w:rPr>
                <w:sz w:val="16"/>
                <w:szCs w:val="16"/>
                <w:lang w:val="sq-AL"/>
              </w:rPr>
              <w:t xml:space="preserve"> dhe nxjerrjen e pasaportës së objekteve të trashëgimisë kulturore. Ajo ka të drejtën e përgatitjes së dokumentacionit për lëvizjen e objekteve, pavarësisht nga pronësia mbi to, brenda e jashtë vendit. </w:t>
            </w:r>
          </w:p>
          <w:p w:rsidR="00467B9B" w:rsidRPr="000062B6" w:rsidRDefault="00467B9B" w:rsidP="003C20DA">
            <w:pPr>
              <w:pStyle w:val="Paragrafi"/>
              <w:ind w:firstLine="0"/>
              <w:rPr>
                <w:sz w:val="16"/>
                <w:szCs w:val="16"/>
                <w:lang w:val="sq-AL"/>
              </w:rPr>
            </w:pPr>
            <w:proofErr w:type="spellStart"/>
            <w:r w:rsidRPr="00825292">
              <w:rPr>
                <w:b/>
                <w:sz w:val="16"/>
                <w:szCs w:val="16"/>
                <w:lang w:val="sq-AL"/>
              </w:rPr>
              <w:t>DPD</w:t>
            </w:r>
            <w:proofErr w:type="spellEnd"/>
            <w:r w:rsidR="00703951" w:rsidRPr="000062B6">
              <w:rPr>
                <w:sz w:val="16"/>
                <w:szCs w:val="16"/>
                <w:lang w:val="sq-AL"/>
              </w:rPr>
              <w:t>-ja</w:t>
            </w:r>
            <w:r w:rsidRPr="000062B6">
              <w:rPr>
                <w:sz w:val="16"/>
                <w:szCs w:val="16"/>
                <w:lang w:val="sq-AL"/>
              </w:rPr>
              <w:t xml:space="preserve"> ka përgjegjësinë ligjore për </w:t>
            </w:r>
            <w:r w:rsidR="00703951" w:rsidRPr="000062B6">
              <w:rPr>
                <w:sz w:val="16"/>
                <w:szCs w:val="16"/>
                <w:lang w:val="sq-AL"/>
              </w:rPr>
              <w:t>kontrollime</w:t>
            </w:r>
            <w:r w:rsidRPr="000062B6">
              <w:rPr>
                <w:sz w:val="16"/>
                <w:szCs w:val="16"/>
                <w:lang w:val="sq-AL"/>
              </w:rPr>
              <w:t xml:space="preserve"> import-eksportit</w:t>
            </w:r>
            <w:r w:rsidR="003C20DA" w:rsidRPr="000062B6">
              <w:rPr>
                <w:sz w:val="16"/>
                <w:szCs w:val="16"/>
                <w:lang w:val="sq-AL"/>
              </w:rPr>
              <w:t xml:space="preserve"> </w:t>
            </w:r>
            <w:r w:rsidRPr="000062B6">
              <w:rPr>
                <w:sz w:val="16"/>
                <w:szCs w:val="16"/>
                <w:lang w:val="sq-AL"/>
              </w:rPr>
              <w:t>të</w:t>
            </w:r>
            <w:r w:rsidR="003C20DA" w:rsidRPr="000062B6">
              <w:rPr>
                <w:sz w:val="16"/>
                <w:szCs w:val="16"/>
                <w:lang w:val="sq-AL"/>
              </w:rPr>
              <w:t xml:space="preserve"> </w:t>
            </w:r>
            <w:r w:rsidRPr="000062B6">
              <w:rPr>
                <w:sz w:val="16"/>
                <w:szCs w:val="16"/>
                <w:lang w:val="sq-AL"/>
              </w:rPr>
              <w:t>objekteve të trashëgimisë kulturore.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3.4 Krijimi i pikave të kontaktit ndërmjet </w:t>
            </w:r>
            <w:proofErr w:type="spellStart"/>
            <w:r w:rsidRPr="000062B6">
              <w:rPr>
                <w:sz w:val="16"/>
                <w:szCs w:val="16"/>
                <w:lang w:val="sq-AL"/>
              </w:rPr>
              <w:t>DPSH</w:t>
            </w:r>
            <w:proofErr w:type="spellEnd"/>
            <w:r w:rsidRPr="000062B6">
              <w:rPr>
                <w:sz w:val="16"/>
                <w:szCs w:val="16"/>
                <w:lang w:val="sq-AL"/>
              </w:rPr>
              <w:t xml:space="preserve">, </w:t>
            </w:r>
            <w:proofErr w:type="spellStart"/>
            <w:r w:rsidRPr="000062B6">
              <w:rPr>
                <w:sz w:val="16"/>
                <w:szCs w:val="16"/>
                <w:lang w:val="sq-AL"/>
              </w:rPr>
              <w:t>DPPSTDK</w:t>
            </w:r>
            <w:proofErr w:type="spellEnd"/>
            <w:r w:rsidRPr="000062B6">
              <w:rPr>
                <w:sz w:val="16"/>
                <w:szCs w:val="16"/>
                <w:lang w:val="sq-AL"/>
              </w:rPr>
              <w:t xml:space="preserve"> dhe </w:t>
            </w:r>
            <w:proofErr w:type="spellStart"/>
            <w:r w:rsidRPr="000062B6">
              <w:rPr>
                <w:sz w:val="16"/>
                <w:szCs w:val="16"/>
                <w:lang w:val="sq-AL"/>
              </w:rPr>
              <w:t>QKIPK</w:t>
            </w:r>
            <w:proofErr w:type="spellEnd"/>
            <w:r w:rsidRPr="000062B6">
              <w:rPr>
                <w:sz w:val="16"/>
                <w:szCs w:val="16"/>
                <w:lang w:val="sq-AL"/>
              </w:rPr>
              <w:t xml:space="preserve"> n</w:t>
            </w:r>
            <w:r w:rsidR="00703951" w:rsidRPr="000062B6">
              <w:rPr>
                <w:sz w:val="16"/>
                <w:szCs w:val="16"/>
                <w:lang w:val="sq-AL"/>
              </w:rPr>
              <w:t>ë</w:t>
            </w:r>
            <w:r w:rsidRPr="000062B6">
              <w:rPr>
                <w:sz w:val="16"/>
                <w:szCs w:val="16"/>
                <w:lang w:val="sq-AL"/>
              </w:rPr>
              <w:t xml:space="preserve"> </w:t>
            </w:r>
            <w:r w:rsidR="00703951" w:rsidRPr="000062B6">
              <w:rPr>
                <w:sz w:val="16"/>
                <w:szCs w:val="16"/>
                <w:lang w:val="sq-AL"/>
              </w:rPr>
              <w:t>Ministrinë</w:t>
            </w:r>
            <w:r w:rsidRPr="000062B6">
              <w:rPr>
                <w:sz w:val="16"/>
                <w:szCs w:val="16"/>
                <w:lang w:val="sq-AL"/>
              </w:rPr>
              <w:t xml:space="preserve"> e </w:t>
            </w:r>
            <w:r w:rsidR="00703951" w:rsidRPr="000062B6">
              <w:rPr>
                <w:sz w:val="16"/>
                <w:szCs w:val="16"/>
                <w:lang w:val="sq-AL"/>
              </w:rPr>
              <w:lastRenderedPageBreak/>
              <w:t>Kulturës</w:t>
            </w:r>
            <w:r w:rsidRPr="000062B6">
              <w:rPr>
                <w:sz w:val="16"/>
                <w:szCs w:val="16"/>
                <w:lang w:val="sq-AL"/>
              </w:rPr>
              <w:t xml:space="preserve"> dhe </w:t>
            </w:r>
            <w:proofErr w:type="spellStart"/>
            <w:r w:rsidRPr="000062B6">
              <w:rPr>
                <w:sz w:val="16"/>
                <w:szCs w:val="16"/>
                <w:lang w:val="sq-AL"/>
              </w:rPr>
              <w:t>QSA</w:t>
            </w:r>
            <w:proofErr w:type="spellEnd"/>
            <w:r w:rsidRPr="000062B6">
              <w:rPr>
                <w:sz w:val="16"/>
                <w:szCs w:val="16"/>
                <w:lang w:val="sq-AL"/>
              </w:rPr>
              <w:t xml:space="preserve">. Krijimi i </w:t>
            </w:r>
            <w:r w:rsidR="00F91D48" w:rsidRPr="000062B6">
              <w:rPr>
                <w:sz w:val="16"/>
                <w:szCs w:val="16"/>
                <w:lang w:val="sq-AL"/>
              </w:rPr>
              <w:t xml:space="preserve">pikës së kontaktit ndërmjet </w:t>
            </w:r>
            <w:proofErr w:type="spellStart"/>
            <w:r w:rsidRPr="000062B6">
              <w:rPr>
                <w:sz w:val="16"/>
                <w:szCs w:val="16"/>
                <w:lang w:val="sq-AL"/>
              </w:rPr>
              <w:t>QKIPK</w:t>
            </w:r>
            <w:proofErr w:type="spellEnd"/>
            <w:r w:rsidR="00F91D48">
              <w:rPr>
                <w:sz w:val="16"/>
                <w:szCs w:val="16"/>
                <w:lang w:val="sq-AL"/>
              </w:rPr>
              <w:t>-së</w:t>
            </w:r>
            <w:r w:rsidRPr="000062B6">
              <w:rPr>
                <w:sz w:val="16"/>
                <w:szCs w:val="16"/>
                <w:lang w:val="sq-AL"/>
              </w:rPr>
              <w:t xml:space="preserve"> dhe </w:t>
            </w:r>
            <w:proofErr w:type="spellStart"/>
            <w:r w:rsidRPr="000062B6">
              <w:rPr>
                <w:sz w:val="16"/>
                <w:szCs w:val="16"/>
                <w:lang w:val="sq-AL"/>
              </w:rPr>
              <w:t>DPD</w:t>
            </w:r>
            <w:proofErr w:type="spellEnd"/>
            <w:r w:rsidR="00F91D48">
              <w:rPr>
                <w:sz w:val="16"/>
                <w:szCs w:val="16"/>
                <w:lang w:val="sq-AL"/>
              </w:rPr>
              <w:t>-së</w:t>
            </w:r>
            <w:r w:rsidRPr="000062B6">
              <w:rPr>
                <w:sz w:val="16"/>
                <w:szCs w:val="16"/>
                <w:lang w:val="sq-AL"/>
              </w:rPr>
              <w:t>.</w:t>
            </w: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3.5</w:t>
            </w:r>
            <w:r w:rsidR="00703951" w:rsidRPr="000062B6">
              <w:rPr>
                <w:sz w:val="16"/>
                <w:szCs w:val="16"/>
                <w:lang w:val="sq-AL"/>
              </w:rPr>
              <w:t xml:space="preserve"> </w:t>
            </w:r>
            <w:r w:rsidRPr="000062B6">
              <w:rPr>
                <w:sz w:val="16"/>
                <w:szCs w:val="16"/>
                <w:lang w:val="sq-AL"/>
              </w:rPr>
              <w:t xml:space="preserve">Nënshkrimi i marrëveshjeve të bashkëpunimit ndërinstitucionalë, me qëllim </w:t>
            </w:r>
            <w:proofErr w:type="spellStart"/>
            <w:r w:rsidRPr="000062B6">
              <w:rPr>
                <w:sz w:val="16"/>
                <w:szCs w:val="16"/>
                <w:lang w:val="sq-AL"/>
              </w:rPr>
              <w:t>aksesin</w:t>
            </w:r>
            <w:proofErr w:type="spellEnd"/>
            <w:r w:rsidRPr="000062B6">
              <w:rPr>
                <w:sz w:val="16"/>
                <w:szCs w:val="16"/>
                <w:lang w:val="sq-AL"/>
              </w:rPr>
              <w:t xml:space="preserve"> në </w:t>
            </w:r>
            <w:proofErr w:type="spellStart"/>
            <w:r w:rsidRPr="000062B6">
              <w:rPr>
                <w:sz w:val="16"/>
                <w:szCs w:val="16"/>
                <w:lang w:val="sq-AL"/>
              </w:rPr>
              <w:t>databazën</w:t>
            </w:r>
            <w:proofErr w:type="spellEnd"/>
            <w:r w:rsidRPr="000062B6">
              <w:rPr>
                <w:sz w:val="16"/>
                <w:szCs w:val="16"/>
                <w:lang w:val="sq-AL"/>
              </w:rPr>
              <w:t xml:space="preserve"> e </w:t>
            </w:r>
            <w:proofErr w:type="spellStart"/>
            <w:r w:rsidRPr="000062B6">
              <w:rPr>
                <w:sz w:val="16"/>
                <w:szCs w:val="16"/>
                <w:lang w:val="sq-AL"/>
              </w:rPr>
              <w:t>QKIPK</w:t>
            </w:r>
            <w:proofErr w:type="spellEnd"/>
            <w:r w:rsidR="00F91D48">
              <w:rPr>
                <w:sz w:val="16"/>
                <w:szCs w:val="16"/>
                <w:lang w:val="sq-AL"/>
              </w:rPr>
              <w:t>-së</w:t>
            </w:r>
            <w:r w:rsidRPr="000062B6">
              <w:rPr>
                <w:sz w:val="16"/>
                <w:szCs w:val="16"/>
                <w:lang w:val="sq-AL"/>
              </w:rPr>
              <w:t xml:space="preserve"> për shkëmbimin e shpejtë dhe të saktë të informacionit për çdo objekt të trashëgimisë kulturore.</w:t>
            </w: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3.6 Të </w:t>
            </w:r>
            <w:r w:rsidR="00F91D48" w:rsidRPr="000062B6">
              <w:rPr>
                <w:sz w:val="16"/>
                <w:szCs w:val="16"/>
                <w:lang w:val="sq-AL"/>
              </w:rPr>
              <w:t xml:space="preserve">forcohet </w:t>
            </w:r>
            <w:r w:rsidRPr="000062B6">
              <w:rPr>
                <w:sz w:val="16"/>
                <w:szCs w:val="16"/>
                <w:lang w:val="sq-AL"/>
              </w:rPr>
              <w:t>kontrolli në hyrje</w:t>
            </w:r>
            <w:r w:rsidR="00F91D48">
              <w:rPr>
                <w:sz w:val="16"/>
                <w:szCs w:val="16"/>
                <w:lang w:val="sq-AL"/>
              </w:rPr>
              <w:t>-</w:t>
            </w:r>
            <w:r w:rsidRPr="000062B6">
              <w:rPr>
                <w:sz w:val="16"/>
                <w:szCs w:val="16"/>
                <w:lang w:val="sq-AL"/>
              </w:rPr>
              <w:t>dalje të P.</w:t>
            </w:r>
            <w:r w:rsidR="00337136" w:rsidRPr="000062B6">
              <w:rPr>
                <w:sz w:val="16"/>
                <w:szCs w:val="16"/>
                <w:lang w:val="sq-AL"/>
              </w:rPr>
              <w:t xml:space="preserve"> </w:t>
            </w:r>
            <w:r w:rsidRPr="000062B6">
              <w:rPr>
                <w:sz w:val="16"/>
                <w:szCs w:val="16"/>
                <w:lang w:val="sq-AL"/>
              </w:rPr>
              <w:t>K.</w:t>
            </w:r>
            <w:r w:rsidR="00337136" w:rsidRPr="000062B6">
              <w:rPr>
                <w:sz w:val="16"/>
                <w:szCs w:val="16"/>
                <w:lang w:val="sq-AL"/>
              </w:rPr>
              <w:t xml:space="preserve"> </w:t>
            </w:r>
            <w:r w:rsidRPr="000062B6">
              <w:rPr>
                <w:sz w:val="16"/>
                <w:szCs w:val="16"/>
                <w:lang w:val="sq-AL"/>
              </w:rPr>
              <w:t xml:space="preserve">Kufitar të vendit tonë nëpërmjet zbatimit të rregullave </w:t>
            </w:r>
            <w:proofErr w:type="spellStart"/>
            <w:r w:rsidRPr="000062B6">
              <w:rPr>
                <w:sz w:val="16"/>
                <w:szCs w:val="16"/>
                <w:lang w:val="sq-AL"/>
              </w:rPr>
              <w:t>strikte</w:t>
            </w:r>
            <w:proofErr w:type="spellEnd"/>
            <w:r w:rsidRPr="000062B6">
              <w:rPr>
                <w:sz w:val="16"/>
                <w:szCs w:val="16"/>
                <w:lang w:val="sq-AL"/>
              </w:rPr>
              <w:t xml:space="preserve"> të kontrollit dhe gjetjes së formave e metodave më efikase për identifikimin e trafikantëve të veprave të artit e kulturës.</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3.7 Shfrytëzimi i </w:t>
            </w:r>
            <w:r w:rsidR="00703951" w:rsidRPr="000062B6">
              <w:rPr>
                <w:sz w:val="16"/>
                <w:szCs w:val="16"/>
                <w:lang w:val="sq-AL"/>
              </w:rPr>
              <w:t>faqes</w:t>
            </w:r>
            <w:r w:rsidRPr="000062B6">
              <w:rPr>
                <w:sz w:val="16"/>
                <w:szCs w:val="16"/>
                <w:lang w:val="sq-AL"/>
              </w:rPr>
              <w:t xml:space="preserve"> </w:t>
            </w:r>
            <w:proofErr w:type="spellStart"/>
            <w:r w:rsidRPr="000062B6">
              <w:rPr>
                <w:sz w:val="16"/>
                <w:szCs w:val="16"/>
                <w:lang w:val="sq-AL"/>
              </w:rPr>
              <w:t>ASF</w:t>
            </w:r>
            <w:proofErr w:type="spellEnd"/>
            <w:r w:rsidRPr="000062B6">
              <w:rPr>
                <w:sz w:val="16"/>
                <w:szCs w:val="16"/>
                <w:lang w:val="sq-AL"/>
              </w:rPr>
              <w:t xml:space="preserve"> 2</w:t>
            </w:r>
            <w:r w:rsidR="00703951" w:rsidRPr="000062B6">
              <w:rPr>
                <w:sz w:val="16"/>
                <w:szCs w:val="16"/>
                <w:lang w:val="sq-AL"/>
              </w:rPr>
              <w:t xml:space="preserve"> të Interpolit, si dhe atë të </w:t>
            </w:r>
            <w:proofErr w:type="spellStart"/>
            <w:r w:rsidR="00703951" w:rsidRPr="000062B6">
              <w:rPr>
                <w:sz w:val="16"/>
                <w:szCs w:val="16"/>
                <w:lang w:val="sq-AL"/>
              </w:rPr>
              <w:t>QKIP</w:t>
            </w:r>
            <w:r w:rsidRPr="000062B6">
              <w:rPr>
                <w:sz w:val="16"/>
                <w:szCs w:val="16"/>
                <w:lang w:val="sq-AL"/>
              </w:rPr>
              <w:t>K</w:t>
            </w:r>
            <w:proofErr w:type="spellEnd"/>
            <w:r w:rsidR="00F91D48">
              <w:rPr>
                <w:sz w:val="16"/>
                <w:szCs w:val="16"/>
                <w:lang w:val="sq-AL"/>
              </w:rPr>
              <w:t>-së</w:t>
            </w:r>
            <w:r w:rsidRPr="000062B6">
              <w:rPr>
                <w:sz w:val="16"/>
                <w:szCs w:val="16"/>
                <w:lang w:val="sq-AL"/>
              </w:rPr>
              <w:t>, për vepra arti të vjedhura e shpallura në kërkim ndërkombëtar, si dhe ato që tentojnë t’i kalojnë në mënyre të paligjshme jashtë shtetit, nëpërmjet kufirit shtetëror.</w:t>
            </w: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3.8 Zbatimi i sanksioneve administrative të parashikuara në </w:t>
            </w:r>
            <w:r w:rsidR="00703951" w:rsidRPr="000062B6">
              <w:rPr>
                <w:sz w:val="16"/>
                <w:szCs w:val="16"/>
                <w:lang w:val="sq-AL"/>
              </w:rPr>
              <w:t xml:space="preserve">ligjin e trashëgimisë kulturore, në çdo rast të konstatimit të shkeljeve të dispozitave të parashikuara në </w:t>
            </w:r>
            <w:r w:rsidRPr="000062B6">
              <w:rPr>
                <w:sz w:val="16"/>
                <w:szCs w:val="16"/>
                <w:lang w:val="sq-AL"/>
              </w:rPr>
              <w:t>këtë ligj.</w:t>
            </w: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3.9 Zbatimi i praktikave më të mira, për grumbullimin e të dhënave prej burimeve të kualifikuara të informacionit, për persona apo grupe personash të përfshirë në aktivitetin e paligjshëm, të vjedhjes trafikimit të veprave të artit</w:t>
            </w:r>
            <w:r w:rsidR="006A2013" w:rsidRPr="000062B6">
              <w:rPr>
                <w:sz w:val="16"/>
                <w:szCs w:val="16"/>
                <w:lang w:val="sq-AL"/>
              </w:rPr>
              <w:t>,</w:t>
            </w:r>
            <w:r w:rsidRPr="000062B6">
              <w:rPr>
                <w:sz w:val="16"/>
                <w:szCs w:val="16"/>
                <w:lang w:val="sq-AL"/>
              </w:rPr>
              <w:t xml:space="preserve"> si dhe kërkimeve të paligjshme arkeologjike apo nënujore.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3.10 Mbështetja e strukturave për hetimin e trafikut të </w:t>
            </w:r>
            <w:r w:rsidR="00703951" w:rsidRPr="000062B6">
              <w:rPr>
                <w:sz w:val="16"/>
                <w:szCs w:val="16"/>
                <w:lang w:val="sq-AL"/>
              </w:rPr>
              <w:t>paligjshëm</w:t>
            </w:r>
            <w:r w:rsidRPr="000062B6">
              <w:rPr>
                <w:sz w:val="16"/>
                <w:szCs w:val="16"/>
                <w:lang w:val="sq-AL"/>
              </w:rPr>
              <w:t xml:space="preserve"> në produktet analitike të hartuara nga strukturat e analizës </w:t>
            </w:r>
            <w:r w:rsidR="00915459">
              <w:rPr>
                <w:sz w:val="16"/>
                <w:szCs w:val="16"/>
                <w:lang w:val="sq-AL"/>
              </w:rPr>
              <w:t>s</w:t>
            </w:r>
            <w:r w:rsidRPr="000062B6">
              <w:rPr>
                <w:sz w:val="16"/>
                <w:szCs w:val="16"/>
                <w:lang w:val="sq-AL"/>
              </w:rPr>
              <w:t xml:space="preserve">ë informacionit kriminal me qëllim orientimin e hetimeve </w:t>
            </w:r>
            <w:proofErr w:type="spellStart"/>
            <w:r w:rsidRPr="000062B6">
              <w:rPr>
                <w:sz w:val="16"/>
                <w:szCs w:val="16"/>
                <w:lang w:val="sq-AL"/>
              </w:rPr>
              <w:t>proaktive</w:t>
            </w:r>
            <w:proofErr w:type="spellEnd"/>
            <w:r w:rsidRPr="000062B6">
              <w:rPr>
                <w:sz w:val="16"/>
                <w:szCs w:val="16"/>
                <w:lang w:val="sq-AL"/>
              </w:rPr>
              <w:t>.</w:t>
            </w:r>
          </w:p>
          <w:p w:rsidR="00467B9B" w:rsidRPr="000062B6" w:rsidRDefault="00467B9B"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3.11 Publikimin e operacioneve të suksesshme kundër vjedhjes dhe trafikimit të veprave të artit dhe kulturës.</w:t>
            </w:r>
          </w:p>
          <w:p w:rsidR="00467B9B" w:rsidRPr="000062B6" w:rsidRDefault="00467B9B" w:rsidP="003C20DA">
            <w:pPr>
              <w:pStyle w:val="Paragrafi"/>
              <w:ind w:firstLine="0"/>
              <w:rPr>
                <w:sz w:val="16"/>
                <w:szCs w:val="16"/>
                <w:lang w:val="sq-AL"/>
              </w:rPr>
            </w:pPr>
          </w:p>
          <w:p w:rsidR="00F6091A" w:rsidRDefault="00F6091A" w:rsidP="003C20DA">
            <w:pPr>
              <w:pStyle w:val="Paragrafi"/>
              <w:ind w:firstLine="0"/>
              <w:rPr>
                <w:sz w:val="16"/>
                <w:szCs w:val="16"/>
                <w:lang w:val="sq-AL"/>
              </w:rPr>
            </w:pPr>
          </w:p>
          <w:p w:rsidR="00F6091A" w:rsidRDefault="00F6091A"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3.12 Bashkëpunimi me Zyrën Qendrore Kombëtare Interpol-Tirana dhe </w:t>
            </w:r>
            <w:proofErr w:type="spellStart"/>
            <w:r w:rsidRPr="000062B6">
              <w:rPr>
                <w:sz w:val="16"/>
                <w:szCs w:val="16"/>
                <w:lang w:val="sq-AL"/>
              </w:rPr>
              <w:t>DPD</w:t>
            </w:r>
            <w:proofErr w:type="spellEnd"/>
            <w:r w:rsidR="00915459">
              <w:rPr>
                <w:sz w:val="16"/>
                <w:szCs w:val="16"/>
                <w:lang w:val="sq-AL"/>
              </w:rPr>
              <w:t>-së</w:t>
            </w:r>
            <w:r w:rsidRPr="000062B6">
              <w:rPr>
                <w:sz w:val="16"/>
                <w:szCs w:val="16"/>
                <w:lang w:val="sq-AL"/>
              </w:rPr>
              <w:t xml:space="preserve">, për rastet e shpalljes, </w:t>
            </w:r>
            <w:r w:rsidR="00703951" w:rsidRPr="000062B6">
              <w:rPr>
                <w:sz w:val="16"/>
                <w:szCs w:val="16"/>
                <w:lang w:val="sq-AL"/>
              </w:rPr>
              <w:t>anulimit</w:t>
            </w:r>
            <w:r w:rsidR="003C20DA" w:rsidRPr="000062B6">
              <w:rPr>
                <w:sz w:val="16"/>
                <w:szCs w:val="16"/>
                <w:lang w:val="sq-AL"/>
              </w:rPr>
              <w:t xml:space="preserve"> </w:t>
            </w:r>
            <w:r w:rsidRPr="000062B6">
              <w:rPr>
                <w:sz w:val="16"/>
                <w:szCs w:val="16"/>
                <w:lang w:val="sq-AL"/>
              </w:rPr>
              <w:t>dhe komunikimin me zyrat analoge, për kërkimin</w:t>
            </w:r>
            <w:r w:rsidR="003C20DA" w:rsidRPr="000062B6">
              <w:rPr>
                <w:sz w:val="16"/>
                <w:szCs w:val="16"/>
                <w:lang w:val="sq-AL"/>
              </w:rPr>
              <w:t xml:space="preserve"> </w:t>
            </w:r>
            <w:r w:rsidRPr="000062B6">
              <w:rPr>
                <w:sz w:val="16"/>
                <w:szCs w:val="16"/>
                <w:lang w:val="sq-AL"/>
              </w:rPr>
              <w:t>gjetjen dhe kthimin në origjinë të veprave të artit e kulturës të vjedhura në Shqipëri dhe të bllokuara</w:t>
            </w:r>
            <w:r w:rsidR="003C20DA" w:rsidRPr="000062B6">
              <w:rPr>
                <w:sz w:val="16"/>
                <w:szCs w:val="16"/>
                <w:lang w:val="sq-AL"/>
              </w:rPr>
              <w:t xml:space="preserve"> </w:t>
            </w:r>
            <w:r w:rsidRPr="000062B6">
              <w:rPr>
                <w:sz w:val="16"/>
                <w:szCs w:val="16"/>
                <w:lang w:val="sq-AL"/>
              </w:rPr>
              <w:t>jashtë shtetit.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3.13 Strukturat rajonale të policisë të mbajnë kontakte të vazhdueshme dhe të shkëmbejnë të dhëna me institucionet që ruajnë, administrojnë dhe ekspozojnë objekte me vlera t</w:t>
            </w:r>
            <w:r w:rsidR="000C5C5A" w:rsidRPr="000062B6">
              <w:rPr>
                <w:sz w:val="16"/>
                <w:szCs w:val="16"/>
                <w:lang w:val="sq-AL"/>
              </w:rPr>
              <w:t>ë</w:t>
            </w:r>
            <w:r w:rsidRPr="000062B6">
              <w:rPr>
                <w:sz w:val="16"/>
                <w:szCs w:val="16"/>
                <w:lang w:val="sq-AL"/>
              </w:rPr>
              <w:t xml:space="preserve"> </w:t>
            </w:r>
            <w:r w:rsidRPr="000062B6">
              <w:rPr>
                <w:sz w:val="16"/>
                <w:szCs w:val="16"/>
                <w:lang w:val="sq-AL"/>
              </w:rPr>
              <w:lastRenderedPageBreak/>
              <w:t>trashëgimisë kulturore (</w:t>
            </w:r>
            <w:r w:rsidR="00915459" w:rsidRPr="000062B6">
              <w:rPr>
                <w:sz w:val="16"/>
                <w:szCs w:val="16"/>
                <w:lang w:val="sq-AL"/>
              </w:rPr>
              <w:t xml:space="preserve">drejtoritë </w:t>
            </w:r>
            <w:r w:rsidRPr="000062B6">
              <w:rPr>
                <w:sz w:val="16"/>
                <w:szCs w:val="16"/>
                <w:lang w:val="sq-AL"/>
              </w:rPr>
              <w:t>e muzeve</w:t>
            </w:r>
            <w:r w:rsidR="00915459">
              <w:rPr>
                <w:sz w:val="16"/>
                <w:szCs w:val="16"/>
                <w:lang w:val="sq-AL"/>
              </w:rPr>
              <w:t>,</w:t>
            </w:r>
            <w:r w:rsidRPr="000062B6">
              <w:rPr>
                <w:sz w:val="16"/>
                <w:szCs w:val="16"/>
                <w:lang w:val="sq-AL"/>
              </w:rPr>
              <w:t xml:space="preserve"> si kombëtar</w:t>
            </w:r>
            <w:r w:rsidR="00915459">
              <w:rPr>
                <w:sz w:val="16"/>
                <w:szCs w:val="16"/>
                <w:lang w:val="sq-AL"/>
              </w:rPr>
              <w:t>e</w:t>
            </w:r>
            <w:r w:rsidRPr="000062B6">
              <w:rPr>
                <w:sz w:val="16"/>
                <w:szCs w:val="16"/>
                <w:lang w:val="sq-AL"/>
              </w:rPr>
              <w:t xml:space="preserve"> dhe lokal</w:t>
            </w:r>
            <w:r w:rsidR="00915459">
              <w:rPr>
                <w:sz w:val="16"/>
                <w:szCs w:val="16"/>
                <w:lang w:val="sq-AL"/>
              </w:rPr>
              <w:t>e</w:t>
            </w:r>
            <w:r w:rsidRPr="000062B6">
              <w:rPr>
                <w:sz w:val="16"/>
                <w:szCs w:val="16"/>
                <w:lang w:val="sq-AL"/>
              </w:rPr>
              <w:t>, zyrat e administrimit dhe koordinimit t</w:t>
            </w:r>
            <w:r w:rsidR="000C5C5A" w:rsidRPr="000062B6">
              <w:rPr>
                <w:sz w:val="16"/>
                <w:szCs w:val="16"/>
                <w:lang w:val="sq-AL"/>
              </w:rPr>
              <w:t>ë</w:t>
            </w:r>
            <w:r w:rsidRPr="000062B6">
              <w:rPr>
                <w:sz w:val="16"/>
                <w:szCs w:val="16"/>
                <w:lang w:val="sq-AL"/>
              </w:rPr>
              <w:t xml:space="preserve"> parqeve arkeologjike</w:t>
            </w:r>
            <w:r w:rsidR="00915459">
              <w:rPr>
                <w:sz w:val="16"/>
                <w:szCs w:val="16"/>
                <w:lang w:val="sq-AL"/>
              </w:rPr>
              <w:t>,</w:t>
            </w:r>
            <w:r w:rsidRPr="000062B6">
              <w:rPr>
                <w:sz w:val="16"/>
                <w:szCs w:val="16"/>
                <w:lang w:val="sq-AL"/>
              </w:rPr>
              <w:t xml:space="preserve"> </w:t>
            </w:r>
            <w:proofErr w:type="spellStart"/>
            <w:r w:rsidRPr="000062B6">
              <w:rPr>
                <w:sz w:val="16"/>
                <w:szCs w:val="16"/>
                <w:lang w:val="sq-AL"/>
              </w:rPr>
              <w:t>DRKK</w:t>
            </w:r>
            <w:proofErr w:type="spellEnd"/>
            <w:r w:rsidRPr="000062B6">
              <w:rPr>
                <w:sz w:val="16"/>
                <w:szCs w:val="16"/>
                <w:lang w:val="sq-AL"/>
              </w:rPr>
              <w:t>-t</w:t>
            </w:r>
            <w:r w:rsidR="00703951" w:rsidRPr="000062B6">
              <w:rPr>
                <w:sz w:val="16"/>
                <w:szCs w:val="16"/>
                <w:lang w:val="sq-AL"/>
              </w:rPr>
              <w:t>ë</w:t>
            </w:r>
            <w:r w:rsidRPr="000062B6">
              <w:rPr>
                <w:sz w:val="16"/>
                <w:szCs w:val="16"/>
                <w:lang w:val="sq-AL"/>
              </w:rPr>
              <w:t xml:space="preserve">, </w:t>
            </w:r>
            <w:proofErr w:type="spellStart"/>
            <w:r w:rsidRPr="000062B6">
              <w:rPr>
                <w:sz w:val="16"/>
                <w:szCs w:val="16"/>
                <w:lang w:val="sq-AL"/>
              </w:rPr>
              <w:t>QSA</w:t>
            </w:r>
            <w:proofErr w:type="spellEnd"/>
            <w:r w:rsidRPr="000062B6">
              <w:rPr>
                <w:sz w:val="16"/>
                <w:szCs w:val="16"/>
                <w:lang w:val="sq-AL"/>
              </w:rPr>
              <w:t xml:space="preserve"> etj</w:t>
            </w:r>
            <w:r w:rsidR="00703951" w:rsidRPr="000062B6">
              <w:rPr>
                <w:sz w:val="16"/>
                <w:szCs w:val="16"/>
                <w:lang w:val="sq-AL"/>
              </w:rPr>
              <w:t>.</w:t>
            </w:r>
            <w:r w:rsidRPr="000062B6">
              <w:rPr>
                <w:sz w:val="16"/>
                <w:szCs w:val="16"/>
                <w:lang w:val="sq-AL"/>
              </w:rPr>
              <w:t>), për</w:t>
            </w:r>
            <w:r w:rsidR="00703951" w:rsidRPr="000062B6">
              <w:rPr>
                <w:sz w:val="16"/>
                <w:szCs w:val="16"/>
                <w:lang w:val="sq-AL"/>
              </w:rPr>
              <w:t xml:space="preserve"> </w:t>
            </w:r>
            <w:r w:rsidRPr="000062B6">
              <w:rPr>
                <w:sz w:val="16"/>
                <w:szCs w:val="16"/>
                <w:lang w:val="sq-AL"/>
              </w:rPr>
              <w:t>sa i përket sigurisë së këtyre o</w:t>
            </w:r>
            <w:r w:rsidR="002F1CD1" w:rsidRPr="000062B6">
              <w:rPr>
                <w:sz w:val="16"/>
                <w:szCs w:val="16"/>
                <w:lang w:val="sq-AL"/>
              </w:rPr>
              <w:t>bjekteve, ekspeditave kërkimore</w:t>
            </w:r>
            <w:r w:rsidRPr="000062B6">
              <w:rPr>
                <w:sz w:val="16"/>
                <w:szCs w:val="16"/>
                <w:lang w:val="sq-AL"/>
              </w:rPr>
              <w:t xml:space="preserve"> apo dhe kërkimeve të paligjshme arkeologjike t</w:t>
            </w:r>
            <w:r w:rsidR="000C5C5A" w:rsidRPr="000062B6">
              <w:rPr>
                <w:sz w:val="16"/>
                <w:szCs w:val="16"/>
                <w:lang w:val="sq-AL"/>
              </w:rPr>
              <w:t>ë</w:t>
            </w:r>
            <w:r w:rsidRPr="000062B6">
              <w:rPr>
                <w:sz w:val="16"/>
                <w:szCs w:val="16"/>
                <w:lang w:val="sq-AL"/>
              </w:rPr>
              <w:t xml:space="preserve"> </w:t>
            </w:r>
            <w:r w:rsidR="00703951" w:rsidRPr="000062B6">
              <w:rPr>
                <w:sz w:val="16"/>
                <w:szCs w:val="16"/>
                <w:lang w:val="sq-AL"/>
              </w:rPr>
              <w:t>nëntokës</w:t>
            </w:r>
            <w:r w:rsidRPr="000062B6">
              <w:rPr>
                <w:sz w:val="16"/>
                <w:szCs w:val="16"/>
                <w:lang w:val="sq-AL"/>
              </w:rPr>
              <w:t xml:space="preserve"> dhe </w:t>
            </w:r>
            <w:proofErr w:type="spellStart"/>
            <w:r w:rsidRPr="000062B6">
              <w:rPr>
                <w:sz w:val="16"/>
                <w:szCs w:val="16"/>
                <w:lang w:val="sq-AL"/>
              </w:rPr>
              <w:t>n</w:t>
            </w:r>
            <w:r w:rsidR="00703951" w:rsidRPr="000062B6">
              <w:rPr>
                <w:sz w:val="16"/>
                <w:szCs w:val="16"/>
                <w:lang w:val="sq-AL"/>
              </w:rPr>
              <w:t>ë</w:t>
            </w:r>
            <w:r w:rsidRPr="000062B6">
              <w:rPr>
                <w:sz w:val="16"/>
                <w:szCs w:val="16"/>
                <w:lang w:val="sq-AL"/>
              </w:rPr>
              <w:t>nujit</w:t>
            </w:r>
            <w:proofErr w:type="spellEnd"/>
            <w:r w:rsidRPr="000062B6">
              <w:rPr>
                <w:sz w:val="16"/>
                <w:szCs w:val="16"/>
                <w:lang w:val="sq-AL"/>
              </w:rPr>
              <w:t xml:space="preserve"> nga persona të paautorizuar që synojnë përvetësimin e objekteve të trashëgimisë kulturore.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tc>
        <w:tc>
          <w:tcPr>
            <w:tcW w:w="726" w:type="pct"/>
          </w:tcPr>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r w:rsidRPr="000062B6">
              <w:rPr>
                <w:sz w:val="16"/>
                <w:szCs w:val="16"/>
                <w:lang w:val="sq-AL"/>
              </w:rPr>
              <w:t xml:space="preserve">Prokurori; Sektori </w:t>
            </w:r>
            <w:proofErr w:type="spellStart"/>
            <w:r w:rsidR="005C32DF" w:rsidRPr="000062B6">
              <w:rPr>
                <w:sz w:val="16"/>
                <w:szCs w:val="16"/>
                <w:lang w:val="sq-AL"/>
              </w:rPr>
              <w:t>Task</w:t>
            </w:r>
            <w:proofErr w:type="spellEnd"/>
            <w:r w:rsidR="005C32DF">
              <w:rPr>
                <w:sz w:val="16"/>
                <w:szCs w:val="16"/>
                <w:lang w:val="sq-AL"/>
              </w:rPr>
              <w:t>-</w:t>
            </w:r>
            <w:r w:rsidR="005C32DF" w:rsidRPr="000062B6">
              <w:rPr>
                <w:sz w:val="16"/>
                <w:szCs w:val="16"/>
                <w:lang w:val="sq-AL"/>
              </w:rPr>
              <w:t>Forc</w:t>
            </w:r>
            <w:r w:rsidR="005C32DF">
              <w:rPr>
                <w:sz w:val="16"/>
                <w:szCs w:val="16"/>
                <w:lang w:val="sq-AL"/>
              </w:rPr>
              <w:t>ë</w:t>
            </w:r>
            <w:r w:rsidRPr="000062B6">
              <w:rPr>
                <w:sz w:val="16"/>
                <w:szCs w:val="16"/>
                <w:lang w:val="sq-AL"/>
              </w:rPr>
              <w:t xml:space="preserve">, </w:t>
            </w:r>
            <w:proofErr w:type="spellStart"/>
            <w:r w:rsidR="00D43923" w:rsidRPr="000062B6">
              <w:rPr>
                <w:sz w:val="16"/>
                <w:szCs w:val="16"/>
                <w:lang w:val="sq-AL"/>
              </w:rPr>
              <w:t>IKMT</w:t>
            </w:r>
            <w:proofErr w:type="spellEnd"/>
            <w:r w:rsidRPr="000062B6">
              <w:rPr>
                <w:sz w:val="16"/>
                <w:szCs w:val="16"/>
                <w:lang w:val="sq-AL"/>
              </w:rPr>
              <w:t>;</w:t>
            </w:r>
            <w:r w:rsidR="003C20DA" w:rsidRPr="000062B6">
              <w:rPr>
                <w:sz w:val="16"/>
                <w:szCs w:val="16"/>
                <w:lang w:val="sq-AL"/>
              </w:rPr>
              <w:t xml:space="preserve"> </w:t>
            </w:r>
            <w:r w:rsidR="005028AC" w:rsidRPr="000062B6">
              <w:rPr>
                <w:sz w:val="16"/>
                <w:szCs w:val="16"/>
                <w:lang w:val="sq-AL"/>
              </w:rPr>
              <w:t>institucione</w:t>
            </w:r>
            <w:r w:rsidR="005028AC">
              <w:rPr>
                <w:sz w:val="16"/>
                <w:szCs w:val="16"/>
                <w:lang w:val="sq-AL"/>
              </w:rPr>
              <w:t>,</w:t>
            </w:r>
            <w:r w:rsidRPr="000062B6">
              <w:rPr>
                <w:sz w:val="16"/>
                <w:szCs w:val="16"/>
                <w:lang w:val="sq-AL"/>
              </w:rPr>
              <w:t xml:space="preserve"> </w:t>
            </w:r>
            <w:r w:rsidR="005028AC" w:rsidRPr="000062B6">
              <w:rPr>
                <w:sz w:val="16"/>
                <w:szCs w:val="16"/>
                <w:lang w:val="sq-AL"/>
              </w:rPr>
              <w:t>homolog</w:t>
            </w:r>
            <w:r w:rsidR="005028AC">
              <w:rPr>
                <w:sz w:val="16"/>
                <w:szCs w:val="16"/>
                <w:lang w:val="sq-AL"/>
              </w:rPr>
              <w:t>ë</w:t>
            </w: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512089"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QKIPK</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512089"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ASHA</w:t>
            </w:r>
            <w:proofErr w:type="spellEnd"/>
            <w:r w:rsidRPr="000062B6">
              <w:rPr>
                <w:sz w:val="16"/>
                <w:szCs w:val="16"/>
                <w:lang w:val="sq-AL"/>
              </w:rPr>
              <w:t>; bashkitë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w:t>
            </w:r>
            <w:proofErr w:type="spellStart"/>
            <w:r w:rsidRPr="000062B6">
              <w:rPr>
                <w:sz w:val="16"/>
                <w:szCs w:val="16"/>
                <w:lang w:val="sq-AL"/>
              </w:rPr>
              <w:t>DPD</w:t>
            </w:r>
            <w:proofErr w:type="spellEnd"/>
            <w:r w:rsidRPr="000062B6">
              <w:rPr>
                <w:sz w:val="16"/>
                <w:szCs w:val="16"/>
                <w:lang w:val="sq-AL"/>
              </w:rPr>
              <w:t xml:space="preserve">; </w:t>
            </w:r>
            <w:proofErr w:type="spellStart"/>
            <w:r w:rsidRPr="000062B6">
              <w:rPr>
                <w:sz w:val="16"/>
                <w:szCs w:val="16"/>
                <w:lang w:val="sq-AL"/>
              </w:rPr>
              <w:t>DRKK</w:t>
            </w:r>
            <w:proofErr w:type="spellEnd"/>
            <w:r w:rsidRPr="000062B6">
              <w:rPr>
                <w:sz w:val="16"/>
                <w:szCs w:val="16"/>
                <w:lang w:val="sq-AL"/>
              </w:rPr>
              <w:t>-të.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ASHA</w:t>
            </w:r>
            <w:proofErr w:type="spellEnd"/>
            <w:r w:rsidRPr="000062B6">
              <w:rPr>
                <w:sz w:val="16"/>
                <w:szCs w:val="16"/>
                <w:lang w:val="sq-AL"/>
              </w:rPr>
              <w:t xml:space="preserve">: </w:t>
            </w:r>
            <w:r w:rsidR="00D43923" w:rsidRPr="000062B6">
              <w:rPr>
                <w:sz w:val="16"/>
                <w:szCs w:val="16"/>
                <w:lang w:val="sq-AL"/>
              </w:rPr>
              <w:t>bashkitë</w:t>
            </w:r>
            <w:r w:rsidRPr="000062B6">
              <w:rPr>
                <w:sz w:val="16"/>
                <w:szCs w:val="16"/>
                <w:lang w:val="sq-AL"/>
              </w:rPr>
              <w:t xml:space="preserve">; </w:t>
            </w:r>
            <w:proofErr w:type="spellStart"/>
            <w:r w:rsidRPr="000062B6">
              <w:rPr>
                <w:sz w:val="16"/>
                <w:szCs w:val="16"/>
                <w:lang w:val="sq-AL"/>
              </w:rPr>
              <w:t>DRKK</w:t>
            </w:r>
            <w:proofErr w:type="spellEnd"/>
            <w:r w:rsidRPr="000062B6">
              <w:rPr>
                <w:sz w:val="16"/>
                <w:szCs w:val="16"/>
                <w:lang w:val="sq-AL"/>
              </w:rPr>
              <w:t>-të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Pr="000062B6">
              <w:rPr>
                <w:sz w:val="16"/>
                <w:szCs w:val="16"/>
                <w:lang w:val="sq-AL"/>
              </w:rPr>
              <w:t>;</w:t>
            </w:r>
          </w:p>
          <w:p w:rsidR="00467B9B" w:rsidRPr="000062B6" w:rsidRDefault="00512089" w:rsidP="00C7439C">
            <w:pPr>
              <w:pStyle w:val="Paragrafi"/>
              <w:ind w:firstLine="0"/>
              <w:jc w:val="left"/>
              <w:rPr>
                <w:sz w:val="16"/>
                <w:szCs w:val="16"/>
                <w:lang w:val="sq-AL"/>
              </w:rPr>
            </w:pPr>
            <w:proofErr w:type="spellStart"/>
            <w:r w:rsidRPr="000062B6">
              <w:rPr>
                <w:sz w:val="16"/>
                <w:szCs w:val="16"/>
                <w:lang w:val="sq-AL"/>
              </w:rPr>
              <w:t>DPD</w:t>
            </w:r>
            <w:proofErr w:type="spellEnd"/>
            <w:r w:rsidRPr="000062B6">
              <w:rPr>
                <w:sz w:val="16"/>
                <w:szCs w:val="16"/>
                <w:lang w:val="sq-AL"/>
              </w:rPr>
              <w:t xml:space="preserve">; </w:t>
            </w:r>
            <w:proofErr w:type="spellStart"/>
            <w:r w:rsidRPr="000062B6">
              <w:rPr>
                <w:sz w:val="16"/>
                <w:szCs w:val="16"/>
                <w:lang w:val="sq-AL"/>
              </w:rPr>
              <w:t>DPSH</w:t>
            </w:r>
            <w:proofErr w:type="spellEnd"/>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00512089" w:rsidRPr="000062B6">
              <w:rPr>
                <w:sz w:val="16"/>
                <w:szCs w:val="16"/>
                <w:lang w:val="sq-AL"/>
              </w:rPr>
              <w:t xml:space="preserve">; </w:t>
            </w:r>
            <w:proofErr w:type="spellStart"/>
            <w:r w:rsidR="00512089" w:rsidRPr="000062B6">
              <w:rPr>
                <w:sz w:val="16"/>
                <w:szCs w:val="16"/>
                <w:lang w:val="sq-AL"/>
              </w:rPr>
              <w:t>DPD</w:t>
            </w:r>
            <w:proofErr w:type="spellEnd"/>
            <w:r w:rsidR="00512089" w:rsidRPr="000062B6">
              <w:rPr>
                <w:sz w:val="16"/>
                <w:szCs w:val="16"/>
                <w:lang w:val="sq-AL"/>
              </w:rPr>
              <w:t xml:space="preserve">; </w:t>
            </w:r>
            <w:proofErr w:type="spellStart"/>
            <w:r w:rsidR="00512089" w:rsidRPr="000062B6">
              <w:rPr>
                <w:sz w:val="16"/>
                <w:szCs w:val="16"/>
                <w:lang w:val="sq-AL"/>
              </w:rPr>
              <w:t>DPSH</w:t>
            </w:r>
            <w:proofErr w:type="spellEnd"/>
            <w:r w:rsidR="00512089" w:rsidRPr="000062B6">
              <w:rPr>
                <w:sz w:val="16"/>
                <w:szCs w:val="16"/>
                <w:lang w:val="sq-AL"/>
              </w:rPr>
              <w:t xml:space="preserve">; IA; </w:t>
            </w:r>
            <w:proofErr w:type="spellStart"/>
            <w:r w:rsidR="00512089" w:rsidRPr="000062B6">
              <w:rPr>
                <w:sz w:val="16"/>
                <w:szCs w:val="16"/>
                <w:lang w:val="sq-AL"/>
              </w:rPr>
              <w:t>IAKSA</w:t>
            </w:r>
            <w:proofErr w:type="spellEnd"/>
            <w:r w:rsidR="00512089" w:rsidRPr="000062B6">
              <w:rPr>
                <w:sz w:val="16"/>
                <w:szCs w:val="16"/>
                <w:lang w:val="sq-AL"/>
              </w:rPr>
              <w:t xml:space="preserve">; </w:t>
            </w:r>
            <w:proofErr w:type="spellStart"/>
            <w:r w:rsidR="00512089" w:rsidRPr="000062B6">
              <w:rPr>
                <w:sz w:val="16"/>
                <w:szCs w:val="16"/>
                <w:lang w:val="sq-AL"/>
              </w:rPr>
              <w:t>DPPSTKD</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PSH</w:t>
            </w:r>
            <w:proofErr w:type="spellEnd"/>
            <w:r w:rsidRPr="000062B6">
              <w:rPr>
                <w:sz w:val="16"/>
                <w:szCs w:val="16"/>
                <w:lang w:val="sq-AL"/>
              </w:rPr>
              <w:t xml:space="preserve">; </w:t>
            </w: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 xml:space="preserve">; </w:t>
            </w:r>
            <w:proofErr w:type="spellStart"/>
            <w:r w:rsidRPr="000062B6">
              <w:rPr>
                <w:sz w:val="16"/>
                <w:szCs w:val="16"/>
                <w:lang w:val="sq-AL"/>
              </w:rPr>
              <w:t>DPPSTKD</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IA; </w:t>
            </w:r>
            <w:proofErr w:type="spellStart"/>
            <w:r w:rsidRPr="000062B6">
              <w:rPr>
                <w:sz w:val="16"/>
                <w:szCs w:val="16"/>
                <w:lang w:val="sq-AL"/>
              </w:rPr>
              <w:t>IAKSA</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DPPSTKD</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 Dr.</w:t>
            </w:r>
            <w:r w:rsidR="00512089" w:rsidRPr="000062B6">
              <w:rPr>
                <w:sz w:val="16"/>
                <w:szCs w:val="16"/>
                <w:lang w:val="sq-AL"/>
              </w:rPr>
              <w:t xml:space="preserve"> vendore </w:t>
            </w:r>
            <w:r w:rsidRPr="000062B6">
              <w:rPr>
                <w:sz w:val="16"/>
                <w:szCs w:val="16"/>
                <w:lang w:val="sq-AL"/>
              </w:rPr>
              <w:t>t</w:t>
            </w:r>
            <w:r w:rsidR="00512089" w:rsidRPr="000062B6">
              <w:rPr>
                <w:sz w:val="16"/>
                <w:szCs w:val="16"/>
                <w:lang w:val="sq-AL"/>
              </w:rPr>
              <w:t>ë</w:t>
            </w:r>
            <w:r w:rsidRPr="000062B6">
              <w:rPr>
                <w:sz w:val="16"/>
                <w:szCs w:val="16"/>
                <w:lang w:val="sq-AL"/>
              </w:rPr>
              <w:t xml:space="preserve"> </w:t>
            </w:r>
            <w:r w:rsidR="00512089" w:rsidRPr="000062B6">
              <w:rPr>
                <w:sz w:val="16"/>
                <w:szCs w:val="16"/>
                <w:lang w:val="sq-AL"/>
              </w:rPr>
              <w:t>policisë</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PSH-MK</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 Dr.</w:t>
            </w:r>
            <w:r w:rsidR="00512089" w:rsidRPr="000062B6">
              <w:rPr>
                <w:sz w:val="16"/>
                <w:szCs w:val="16"/>
                <w:lang w:val="sq-AL"/>
              </w:rPr>
              <w:t xml:space="preserve"> </w:t>
            </w:r>
            <w:r w:rsidR="00915459" w:rsidRPr="000062B6">
              <w:rPr>
                <w:sz w:val="16"/>
                <w:szCs w:val="16"/>
                <w:lang w:val="sq-AL"/>
              </w:rPr>
              <w:t xml:space="preserve">vendore </w:t>
            </w:r>
            <w:r w:rsidRPr="000062B6">
              <w:rPr>
                <w:sz w:val="16"/>
                <w:szCs w:val="16"/>
                <w:lang w:val="sq-AL"/>
              </w:rPr>
              <w:t>t</w:t>
            </w:r>
            <w:r w:rsidR="00512089" w:rsidRPr="000062B6">
              <w:rPr>
                <w:sz w:val="16"/>
                <w:szCs w:val="16"/>
                <w:lang w:val="sq-AL"/>
              </w:rPr>
              <w:t>ë</w:t>
            </w:r>
            <w:r w:rsidRPr="000062B6">
              <w:rPr>
                <w:sz w:val="16"/>
                <w:szCs w:val="16"/>
                <w:lang w:val="sq-AL"/>
              </w:rPr>
              <w:t xml:space="preserve"> </w:t>
            </w:r>
            <w:r w:rsidR="00512089" w:rsidRPr="000062B6">
              <w:rPr>
                <w:sz w:val="16"/>
                <w:szCs w:val="16"/>
                <w:lang w:val="sq-AL"/>
              </w:rPr>
              <w:t>policisë</w:t>
            </w:r>
          </w:p>
          <w:p w:rsidR="00825292" w:rsidRDefault="00825292" w:rsidP="00C7439C">
            <w:pPr>
              <w:pStyle w:val="Paragrafi"/>
              <w:ind w:firstLine="0"/>
              <w:jc w:val="left"/>
              <w:rPr>
                <w:sz w:val="16"/>
                <w:szCs w:val="16"/>
                <w:lang w:val="sq-AL"/>
              </w:rPr>
            </w:pPr>
          </w:p>
          <w:p w:rsidR="00825292" w:rsidRDefault="00825292"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 xml:space="preserve"> (</w:t>
            </w:r>
            <w:proofErr w:type="spellStart"/>
            <w:r w:rsidRPr="000062B6">
              <w:rPr>
                <w:sz w:val="16"/>
                <w:szCs w:val="16"/>
                <w:lang w:val="sq-AL"/>
              </w:rPr>
              <w:t>D.P</w:t>
            </w:r>
            <w:proofErr w:type="spellEnd"/>
            <w:r w:rsidRPr="000062B6">
              <w:rPr>
                <w:sz w:val="16"/>
                <w:szCs w:val="16"/>
                <w:lang w:val="sq-AL"/>
              </w:rPr>
              <w:t>.</w:t>
            </w:r>
            <w:r w:rsidR="00915459">
              <w:rPr>
                <w:sz w:val="16"/>
                <w:szCs w:val="16"/>
                <w:lang w:val="sq-AL"/>
              </w:rPr>
              <w:t xml:space="preserve"> </w:t>
            </w:r>
            <w:r w:rsidRPr="000062B6">
              <w:rPr>
                <w:sz w:val="16"/>
                <w:szCs w:val="16"/>
                <w:lang w:val="sq-AL"/>
              </w:rPr>
              <w:t xml:space="preserve">për </w:t>
            </w:r>
            <w:proofErr w:type="spellStart"/>
            <w:r w:rsidRPr="000062B6">
              <w:rPr>
                <w:sz w:val="16"/>
                <w:szCs w:val="16"/>
                <w:lang w:val="sq-AL"/>
              </w:rPr>
              <w:t>Kufirin&amp;Migracionin</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DPPSTKD</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Pr="000062B6">
              <w:rPr>
                <w:sz w:val="16"/>
                <w:szCs w:val="16"/>
                <w:lang w:val="sq-AL"/>
              </w:rPr>
              <w:t>, Interpol-Tirana</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DPPSTKD</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DPD</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5D1ECE" w:rsidRDefault="005D1ECE" w:rsidP="00C7439C">
            <w:pPr>
              <w:pStyle w:val="Paragrafi"/>
              <w:ind w:firstLine="0"/>
              <w:jc w:val="left"/>
              <w:rPr>
                <w:sz w:val="16"/>
                <w:szCs w:val="16"/>
                <w:lang w:val="sq-AL"/>
              </w:rPr>
            </w:pPr>
          </w:p>
          <w:p w:rsidR="005D1ECE" w:rsidRDefault="005D1ECE" w:rsidP="00C7439C">
            <w:pPr>
              <w:pStyle w:val="Paragrafi"/>
              <w:ind w:firstLine="0"/>
              <w:jc w:val="left"/>
              <w:rPr>
                <w:sz w:val="16"/>
                <w:szCs w:val="16"/>
                <w:lang w:val="sq-AL"/>
              </w:rPr>
            </w:pPr>
          </w:p>
          <w:p w:rsidR="005D1ECE" w:rsidRDefault="005D1ECE"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 xml:space="preserve">, </w:t>
            </w:r>
            <w:proofErr w:type="spellStart"/>
            <w:r w:rsidRPr="000062B6">
              <w:rPr>
                <w:sz w:val="16"/>
                <w:szCs w:val="16"/>
                <w:lang w:val="sq-AL"/>
              </w:rPr>
              <w:t>DPD</w:t>
            </w:r>
            <w:proofErr w:type="spellEnd"/>
            <w:r w:rsidRPr="000062B6">
              <w:rPr>
                <w:sz w:val="16"/>
                <w:szCs w:val="16"/>
                <w:lang w:val="sq-AL"/>
              </w:rPr>
              <w:t>,</w:t>
            </w:r>
            <w:r w:rsidR="003C20DA" w:rsidRPr="000062B6">
              <w:rPr>
                <w:sz w:val="16"/>
                <w:szCs w:val="16"/>
                <w:lang w:val="sq-AL"/>
              </w:rPr>
              <w:t xml:space="preserve"> </w:t>
            </w:r>
            <w:r w:rsidRPr="000062B6">
              <w:rPr>
                <w:sz w:val="16"/>
                <w:szCs w:val="16"/>
                <w:lang w:val="sq-AL"/>
              </w:rPr>
              <w:t xml:space="preserve">Dr. </w:t>
            </w:r>
            <w:r w:rsidR="00512089" w:rsidRPr="000062B6">
              <w:rPr>
                <w:sz w:val="16"/>
                <w:szCs w:val="16"/>
                <w:lang w:val="sq-AL"/>
              </w:rPr>
              <w:t xml:space="preserve">vendore </w:t>
            </w:r>
            <w:r w:rsidRPr="000062B6">
              <w:rPr>
                <w:sz w:val="16"/>
                <w:szCs w:val="16"/>
                <w:lang w:val="sq-AL"/>
              </w:rPr>
              <w:t xml:space="preserve">të </w:t>
            </w:r>
            <w:r w:rsidR="00512089" w:rsidRPr="000062B6">
              <w:rPr>
                <w:sz w:val="16"/>
                <w:szCs w:val="16"/>
                <w:lang w:val="sq-AL"/>
              </w:rPr>
              <w:t>policisë</w:t>
            </w:r>
            <w:r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tc>
        <w:tc>
          <w:tcPr>
            <w:tcW w:w="535" w:type="pct"/>
          </w:tcPr>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825292" w:rsidRDefault="00825292"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0062B6" w:rsidRPr="000062B6">
              <w:rPr>
                <w:sz w:val="16"/>
                <w:szCs w:val="16"/>
                <w:lang w:val="sq-AL"/>
              </w:rPr>
              <w:t>–</w:t>
            </w:r>
            <w:r w:rsidRPr="000062B6">
              <w:rPr>
                <w:sz w:val="16"/>
                <w:szCs w:val="16"/>
                <w:lang w:val="sq-AL"/>
              </w:rPr>
              <w:t>2018</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2016</w:t>
            </w:r>
            <w:r w:rsidR="000062B6" w:rsidRPr="000062B6">
              <w:rPr>
                <w:sz w:val="16"/>
                <w:szCs w:val="16"/>
                <w:lang w:val="sq-AL"/>
              </w:rPr>
              <w:t>–</w:t>
            </w:r>
            <w:r w:rsidRPr="000062B6">
              <w:rPr>
                <w:sz w:val="16"/>
                <w:szCs w:val="16"/>
                <w:lang w:val="sq-AL"/>
              </w:rPr>
              <w:t>2018</w:t>
            </w:r>
          </w:p>
        </w:tc>
        <w:tc>
          <w:tcPr>
            <w:tcW w:w="964" w:type="pct"/>
          </w:tcPr>
          <w:p w:rsidR="00467B9B" w:rsidRPr="000062B6" w:rsidRDefault="00467B9B" w:rsidP="00C7439C">
            <w:pPr>
              <w:pStyle w:val="Paragrafi"/>
              <w:ind w:firstLine="0"/>
              <w:rPr>
                <w:sz w:val="16"/>
                <w:szCs w:val="16"/>
                <w:lang w:val="sq-AL"/>
              </w:rPr>
            </w:pPr>
          </w:p>
          <w:p w:rsidR="00825292" w:rsidRDefault="00825292" w:rsidP="00C7439C">
            <w:pPr>
              <w:pStyle w:val="Paragrafi"/>
              <w:ind w:firstLine="0"/>
              <w:rPr>
                <w:sz w:val="16"/>
                <w:szCs w:val="16"/>
                <w:lang w:val="sq-AL"/>
              </w:rPr>
            </w:pPr>
          </w:p>
          <w:p w:rsidR="00825292" w:rsidRDefault="00825292"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2.1 Bashkëpunim me Prokurorinë dhe Sektorin </w:t>
            </w:r>
            <w:proofErr w:type="spellStart"/>
            <w:r w:rsidRPr="000062B6">
              <w:rPr>
                <w:sz w:val="16"/>
                <w:szCs w:val="16"/>
                <w:lang w:val="sq-AL"/>
              </w:rPr>
              <w:t>Task</w:t>
            </w:r>
            <w:proofErr w:type="spellEnd"/>
            <w:r w:rsidRPr="000062B6">
              <w:rPr>
                <w:sz w:val="16"/>
                <w:szCs w:val="16"/>
                <w:lang w:val="sq-AL"/>
              </w:rPr>
              <w:t>-Forc</w:t>
            </w:r>
            <w:r w:rsidR="00F91D48">
              <w:rPr>
                <w:sz w:val="16"/>
                <w:szCs w:val="16"/>
                <w:lang w:val="sq-AL"/>
              </w:rPr>
              <w:t>ë</w:t>
            </w:r>
            <w:r w:rsidRPr="000062B6">
              <w:rPr>
                <w:sz w:val="16"/>
                <w:szCs w:val="16"/>
                <w:lang w:val="sq-AL"/>
              </w:rPr>
              <w:t xml:space="preserve">, </w:t>
            </w:r>
            <w:proofErr w:type="spellStart"/>
            <w:r w:rsidRPr="000062B6">
              <w:rPr>
                <w:sz w:val="16"/>
                <w:szCs w:val="16"/>
                <w:lang w:val="sq-AL"/>
              </w:rPr>
              <w:t>IKMT</w:t>
            </w:r>
            <w:proofErr w:type="spellEnd"/>
            <w:r w:rsidRPr="000062B6">
              <w:rPr>
                <w:sz w:val="16"/>
                <w:szCs w:val="16"/>
                <w:lang w:val="sq-AL"/>
              </w:rPr>
              <w:t xml:space="preserve"> dhe shkëmbim eksperience me institucione homologe evropiane.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2.2 Bazë ligjore e miratuar, për një bashkëpunim më të mirë ndërinstitucional, me qëllim parandalimin dhe goditjen e </w:t>
            </w:r>
            <w:r w:rsidR="00703951" w:rsidRPr="000062B6">
              <w:rPr>
                <w:sz w:val="16"/>
                <w:szCs w:val="16"/>
                <w:lang w:val="sq-AL"/>
              </w:rPr>
              <w:t>fenomeneve</w:t>
            </w:r>
            <w:r w:rsidRPr="000062B6">
              <w:rPr>
                <w:sz w:val="16"/>
                <w:szCs w:val="16"/>
                <w:lang w:val="sq-AL"/>
              </w:rPr>
              <w:t xml:space="preserve"> që ndikojnë në </w:t>
            </w:r>
            <w:r w:rsidR="00703951" w:rsidRPr="000062B6">
              <w:rPr>
                <w:sz w:val="16"/>
                <w:szCs w:val="16"/>
                <w:lang w:val="sq-AL"/>
              </w:rPr>
              <w:t>cenimin</w:t>
            </w:r>
            <w:r w:rsidRPr="000062B6">
              <w:rPr>
                <w:sz w:val="16"/>
                <w:szCs w:val="16"/>
                <w:lang w:val="sq-AL"/>
              </w:rPr>
              <w:t xml:space="preserve"> e pasurive</w:t>
            </w:r>
            <w:r w:rsidR="003C20DA" w:rsidRPr="000062B6">
              <w:rPr>
                <w:sz w:val="16"/>
                <w:szCs w:val="16"/>
                <w:lang w:val="sq-AL"/>
              </w:rPr>
              <w:t xml:space="preserve"> </w:t>
            </w:r>
            <w:r w:rsidRPr="000062B6">
              <w:rPr>
                <w:sz w:val="16"/>
                <w:szCs w:val="16"/>
                <w:lang w:val="sq-AL"/>
              </w:rPr>
              <w:t>të trashëgimisë kulturore.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3.3 Rritja e efikasitetit të strukturave të specializuara në drejtim të parandalimit të trafikimit të objekteve të trashëgimisë kulturore.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3.4 Shkëmbim i</w:t>
            </w:r>
            <w:r w:rsidR="003C20DA" w:rsidRPr="000062B6">
              <w:rPr>
                <w:sz w:val="16"/>
                <w:szCs w:val="16"/>
                <w:lang w:val="sq-AL"/>
              </w:rPr>
              <w:t xml:space="preserve"> </w:t>
            </w:r>
            <w:r w:rsidRPr="000062B6">
              <w:rPr>
                <w:sz w:val="16"/>
                <w:szCs w:val="16"/>
                <w:lang w:val="sq-AL"/>
              </w:rPr>
              <w:t>shpejtë i</w:t>
            </w:r>
            <w:r w:rsidR="003C20DA" w:rsidRPr="000062B6">
              <w:rPr>
                <w:sz w:val="16"/>
                <w:szCs w:val="16"/>
                <w:lang w:val="sq-AL"/>
              </w:rPr>
              <w:t xml:space="preserve"> </w:t>
            </w:r>
            <w:r w:rsidRPr="000062B6">
              <w:rPr>
                <w:sz w:val="16"/>
                <w:szCs w:val="16"/>
                <w:lang w:val="sq-AL"/>
              </w:rPr>
              <w:t xml:space="preserve">informacionit, për </w:t>
            </w:r>
            <w:r w:rsidRPr="000062B6">
              <w:rPr>
                <w:sz w:val="16"/>
                <w:szCs w:val="16"/>
                <w:lang w:val="sq-AL"/>
              </w:rPr>
              <w:lastRenderedPageBreak/>
              <w:t>situata dhe probleme emergjente në lidhje me problematik</w:t>
            </w:r>
            <w:r w:rsidR="000E7BB2">
              <w:rPr>
                <w:sz w:val="16"/>
                <w:szCs w:val="16"/>
                <w:lang w:val="sq-AL"/>
              </w:rPr>
              <w:t>ë</w:t>
            </w:r>
            <w:r w:rsidRPr="000062B6">
              <w:rPr>
                <w:sz w:val="16"/>
                <w:szCs w:val="16"/>
                <w:lang w:val="sq-AL"/>
              </w:rPr>
              <w:t>n e vjedhjes dhe trafikimit</w:t>
            </w:r>
            <w:r w:rsidR="000E7BB2">
              <w:rPr>
                <w:sz w:val="16"/>
                <w:szCs w:val="16"/>
                <w:lang w:val="sq-AL"/>
              </w:rPr>
              <w:t xml:space="preserve"> të veprave të artit e kulturës</w:t>
            </w:r>
            <w:r w:rsidRPr="000062B6">
              <w:rPr>
                <w:sz w:val="16"/>
                <w:szCs w:val="16"/>
                <w:lang w:val="sq-AL"/>
              </w:rPr>
              <w:t xml:space="preserve"> dhe ekspertimi e vlerësimi pa vonesë i tyre.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3.5 Krijimin e lehtësirave të nevojshme për një kontroll më efikas në pikat e kontrollit kufitar-doganor, për parandalimin e trafikimit të objekteve të trashëgimisë kulturore.</w:t>
            </w:r>
          </w:p>
          <w:p w:rsidR="00467B9B" w:rsidRPr="000062B6" w:rsidRDefault="00467B9B" w:rsidP="00C7439C">
            <w:pPr>
              <w:pStyle w:val="Paragrafi"/>
              <w:ind w:firstLine="0"/>
              <w:rPr>
                <w:sz w:val="16"/>
                <w:szCs w:val="16"/>
                <w:lang w:val="sq-AL"/>
              </w:rPr>
            </w:pPr>
            <w:r w:rsidRPr="000062B6">
              <w:rPr>
                <w:sz w:val="16"/>
                <w:szCs w:val="16"/>
                <w:lang w:val="sq-AL"/>
              </w:rPr>
              <w:t>3.6 Parandalimi i trafikimit të veprave t</w:t>
            </w:r>
            <w:r w:rsidR="000C5C5A" w:rsidRPr="000062B6">
              <w:rPr>
                <w:sz w:val="16"/>
                <w:szCs w:val="16"/>
                <w:lang w:val="sq-AL"/>
              </w:rPr>
              <w:t>ë</w:t>
            </w:r>
            <w:r w:rsidRPr="000062B6">
              <w:rPr>
                <w:sz w:val="16"/>
                <w:szCs w:val="16"/>
                <w:lang w:val="sq-AL"/>
              </w:rPr>
              <w:t xml:space="preserve"> artit t</w:t>
            </w:r>
            <w:r w:rsidR="000C5C5A" w:rsidRPr="000062B6">
              <w:rPr>
                <w:sz w:val="16"/>
                <w:szCs w:val="16"/>
                <w:lang w:val="sq-AL"/>
              </w:rPr>
              <w:t>ë</w:t>
            </w:r>
            <w:r w:rsidRPr="000062B6">
              <w:rPr>
                <w:sz w:val="16"/>
                <w:szCs w:val="16"/>
                <w:lang w:val="sq-AL"/>
              </w:rPr>
              <w:t xml:space="preserve"> vjedhura apo të gjetura nga gërmime të paligjshme.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3.7 Identifikimi i veprave të artit të vjedhura në tentative trafikimi, nëpërmjet kontrollit </w:t>
            </w:r>
            <w:proofErr w:type="spellStart"/>
            <w:r w:rsidRPr="000062B6">
              <w:rPr>
                <w:sz w:val="16"/>
                <w:szCs w:val="16"/>
                <w:lang w:val="sq-AL"/>
              </w:rPr>
              <w:t>selektiv</w:t>
            </w:r>
            <w:proofErr w:type="spellEnd"/>
            <w:r w:rsidRPr="000062B6">
              <w:rPr>
                <w:sz w:val="16"/>
                <w:szCs w:val="16"/>
                <w:lang w:val="sq-AL"/>
              </w:rPr>
              <w:t xml:space="preserve"> të bagazheve të personave të dyshuar. Kapjen në flagrancë të trafikantëve të veprave të artit të vjedhura</w:t>
            </w:r>
            <w:r w:rsidR="003C20DA" w:rsidRPr="000062B6">
              <w:rPr>
                <w:sz w:val="16"/>
                <w:szCs w:val="16"/>
                <w:lang w:val="sq-AL"/>
              </w:rPr>
              <w:t xml:space="preserve"> </w:t>
            </w:r>
            <w:r w:rsidRPr="000062B6">
              <w:rPr>
                <w:sz w:val="16"/>
                <w:szCs w:val="16"/>
                <w:lang w:val="sq-AL"/>
              </w:rPr>
              <w:t xml:space="preserve">dhe </w:t>
            </w:r>
            <w:r w:rsidR="00703951" w:rsidRPr="000062B6">
              <w:rPr>
                <w:sz w:val="16"/>
                <w:szCs w:val="16"/>
                <w:lang w:val="sq-AL"/>
              </w:rPr>
              <w:t>bashkëpunëtorëve</w:t>
            </w:r>
            <w:r w:rsidRPr="000062B6">
              <w:rPr>
                <w:sz w:val="16"/>
                <w:szCs w:val="16"/>
                <w:lang w:val="sq-AL"/>
              </w:rPr>
              <w:t xml:space="preserve"> të tyre.</w:t>
            </w:r>
          </w:p>
          <w:p w:rsidR="00467B9B" w:rsidRPr="000062B6" w:rsidRDefault="00467B9B" w:rsidP="00C7439C">
            <w:pPr>
              <w:pStyle w:val="Paragrafi"/>
              <w:ind w:firstLine="0"/>
              <w:rPr>
                <w:sz w:val="16"/>
                <w:szCs w:val="16"/>
                <w:lang w:val="sq-AL"/>
              </w:rPr>
            </w:pPr>
            <w:r w:rsidRPr="000062B6">
              <w:rPr>
                <w:sz w:val="16"/>
                <w:szCs w:val="16"/>
                <w:lang w:val="sq-AL"/>
              </w:rPr>
              <w:t>3.8 Ndëshkimi administrativ i personave, të cilët kapen n</w:t>
            </w:r>
            <w:r w:rsidR="0032165A" w:rsidRPr="000062B6">
              <w:rPr>
                <w:sz w:val="16"/>
                <w:szCs w:val="16"/>
                <w:lang w:val="sq-AL"/>
              </w:rPr>
              <w:t>ë</w:t>
            </w:r>
            <w:r w:rsidRPr="000062B6">
              <w:rPr>
                <w:sz w:val="16"/>
                <w:szCs w:val="16"/>
                <w:lang w:val="sq-AL"/>
              </w:rPr>
              <w:t xml:space="preserve"> shkelje të dispozitave ligjore të parashikuara nga </w:t>
            </w:r>
            <w:r w:rsidR="000E7BB2" w:rsidRPr="000062B6">
              <w:rPr>
                <w:sz w:val="16"/>
                <w:szCs w:val="16"/>
                <w:lang w:val="sq-AL"/>
              </w:rPr>
              <w:t>ligji i trashëgimisë kulturore.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3.9 </w:t>
            </w:r>
            <w:r w:rsidR="00703951" w:rsidRPr="000062B6">
              <w:rPr>
                <w:sz w:val="16"/>
                <w:szCs w:val="16"/>
                <w:lang w:val="sq-AL"/>
              </w:rPr>
              <w:t>Evidentimi</w:t>
            </w:r>
            <w:r w:rsidRPr="000062B6">
              <w:rPr>
                <w:sz w:val="16"/>
                <w:szCs w:val="16"/>
                <w:lang w:val="sq-AL"/>
              </w:rPr>
              <w:t xml:space="preserve"> i personave të cilët dyshohet se merren me aktivitet kriminal në </w:t>
            </w:r>
            <w:r w:rsidR="00703951" w:rsidRPr="000062B6">
              <w:rPr>
                <w:sz w:val="16"/>
                <w:szCs w:val="16"/>
                <w:lang w:val="sq-AL"/>
              </w:rPr>
              <w:t>fushën</w:t>
            </w:r>
            <w:r w:rsidRPr="000062B6">
              <w:rPr>
                <w:sz w:val="16"/>
                <w:szCs w:val="16"/>
                <w:lang w:val="sq-AL"/>
              </w:rPr>
              <w:t xml:space="preserve"> e trafikimit të veprave të artit dhe kulturës.</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3.10 Rekomandimet e produkteve analitike </w:t>
            </w:r>
            <w:r w:rsidR="003C20DA" w:rsidRPr="000062B6">
              <w:rPr>
                <w:sz w:val="16"/>
                <w:szCs w:val="16"/>
                <w:lang w:val="sq-AL"/>
              </w:rPr>
              <w:t>“</w:t>
            </w:r>
            <w:r w:rsidRPr="000062B6">
              <w:rPr>
                <w:sz w:val="16"/>
                <w:szCs w:val="16"/>
                <w:lang w:val="sq-AL"/>
              </w:rPr>
              <w:t>Vlerësimi i kërcënimit të krimit të organizuar</w:t>
            </w:r>
            <w:r w:rsidR="003C20DA" w:rsidRPr="000062B6">
              <w:rPr>
                <w:sz w:val="16"/>
                <w:szCs w:val="16"/>
                <w:lang w:val="sq-AL"/>
              </w:rPr>
              <w:t>”</w:t>
            </w:r>
            <w:r w:rsidRPr="000062B6">
              <w:rPr>
                <w:sz w:val="16"/>
                <w:szCs w:val="16"/>
                <w:lang w:val="sq-AL"/>
              </w:rPr>
              <w:t xml:space="preserve">, </w:t>
            </w:r>
            <w:r w:rsidR="001D3623">
              <w:rPr>
                <w:sz w:val="16"/>
                <w:szCs w:val="16"/>
                <w:lang w:val="sq-AL"/>
              </w:rPr>
              <w:t>“</w:t>
            </w:r>
            <w:r w:rsidRPr="000062B6">
              <w:rPr>
                <w:sz w:val="16"/>
                <w:szCs w:val="16"/>
                <w:lang w:val="sq-AL"/>
              </w:rPr>
              <w:t xml:space="preserve">Vlerësimi i </w:t>
            </w:r>
            <w:r w:rsidR="001D3623" w:rsidRPr="000062B6">
              <w:rPr>
                <w:sz w:val="16"/>
                <w:szCs w:val="16"/>
                <w:lang w:val="sq-AL"/>
              </w:rPr>
              <w:t xml:space="preserve">grupeve </w:t>
            </w:r>
            <w:r w:rsidRPr="000062B6">
              <w:rPr>
                <w:sz w:val="16"/>
                <w:szCs w:val="16"/>
                <w:lang w:val="sq-AL"/>
              </w:rPr>
              <w:t>Kriminale</w:t>
            </w:r>
            <w:r w:rsidR="003C20DA" w:rsidRPr="000062B6">
              <w:rPr>
                <w:sz w:val="16"/>
                <w:szCs w:val="16"/>
                <w:lang w:val="sq-AL"/>
              </w:rPr>
              <w:t>”</w:t>
            </w:r>
            <w:r w:rsidRPr="000062B6">
              <w:rPr>
                <w:sz w:val="16"/>
                <w:szCs w:val="16"/>
                <w:lang w:val="sq-AL"/>
              </w:rPr>
              <w:t xml:space="preserve"> etj.</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3.11 Ndërgjegjësimi i opinionit për pasojat penale në rast të implikimit në veprimtarinë e</w:t>
            </w:r>
            <w:r w:rsidR="003C20DA" w:rsidRPr="000062B6">
              <w:rPr>
                <w:sz w:val="16"/>
                <w:szCs w:val="16"/>
                <w:lang w:val="sq-AL"/>
              </w:rPr>
              <w:t xml:space="preserve"> </w:t>
            </w:r>
            <w:r w:rsidRPr="000062B6">
              <w:rPr>
                <w:sz w:val="16"/>
                <w:szCs w:val="16"/>
                <w:lang w:val="sq-AL"/>
              </w:rPr>
              <w:t>paligjshme në dëm të trashëgimisë kulturore.</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3.12</w:t>
            </w:r>
            <w:r w:rsidR="00512089" w:rsidRPr="000062B6">
              <w:rPr>
                <w:sz w:val="16"/>
                <w:szCs w:val="16"/>
                <w:lang w:val="sq-AL"/>
              </w:rPr>
              <w:t xml:space="preserve"> </w:t>
            </w:r>
            <w:r w:rsidRPr="000062B6">
              <w:rPr>
                <w:sz w:val="16"/>
                <w:szCs w:val="16"/>
                <w:lang w:val="sq-AL"/>
              </w:rPr>
              <w:t>Lehtësimi i procedurave të kërkimit gjetjes dhe riatdhesimit të veprave të artit të vjedhura në vendin tonë dhe të trafikuara jashtë vendit.</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3.13. Marrja në kohë e të dhënave për veprimtari të paligjshme, në fushën e </w:t>
            </w:r>
            <w:r w:rsidRPr="000062B6">
              <w:rPr>
                <w:sz w:val="16"/>
                <w:szCs w:val="16"/>
                <w:lang w:val="sq-AL"/>
              </w:rPr>
              <w:lastRenderedPageBreak/>
              <w:t>kërkimeve të paligjshme arkeologjike,</w:t>
            </w:r>
            <w:r w:rsidR="003C20DA" w:rsidRPr="000062B6">
              <w:rPr>
                <w:sz w:val="16"/>
                <w:szCs w:val="16"/>
                <w:lang w:val="sq-AL"/>
              </w:rPr>
              <w:t xml:space="preserve"> </w:t>
            </w:r>
            <w:r w:rsidRPr="000062B6">
              <w:rPr>
                <w:sz w:val="16"/>
                <w:szCs w:val="16"/>
                <w:lang w:val="sq-AL"/>
              </w:rPr>
              <w:t xml:space="preserve">përvetësimit të objekteve me vlerë për trashëgiminë, dhe parandalimin e vjedhjes dhe trafikimit të tyre, si dhe </w:t>
            </w:r>
            <w:proofErr w:type="spellStart"/>
            <w:r w:rsidRPr="000062B6">
              <w:rPr>
                <w:sz w:val="16"/>
                <w:szCs w:val="16"/>
                <w:lang w:val="sq-AL"/>
              </w:rPr>
              <w:t>penalizimin</w:t>
            </w:r>
            <w:proofErr w:type="spellEnd"/>
            <w:r w:rsidRPr="000062B6">
              <w:rPr>
                <w:sz w:val="16"/>
                <w:szCs w:val="16"/>
                <w:lang w:val="sq-AL"/>
              </w:rPr>
              <w:t xml:space="preserve"> e personave të përfshirë.</w:t>
            </w:r>
          </w:p>
        </w:tc>
        <w:tc>
          <w:tcPr>
            <w:tcW w:w="912" w:type="pct"/>
          </w:tcPr>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2.2 </w:t>
            </w:r>
            <w:proofErr w:type="spellStart"/>
            <w:r w:rsidRPr="000062B6">
              <w:rPr>
                <w:sz w:val="16"/>
                <w:szCs w:val="16"/>
                <w:lang w:val="sq-AL"/>
              </w:rPr>
              <w:t>MK</w:t>
            </w:r>
            <w:proofErr w:type="spellEnd"/>
            <w:r w:rsidRPr="000062B6">
              <w:rPr>
                <w:sz w:val="16"/>
                <w:szCs w:val="16"/>
                <w:lang w:val="sq-AL"/>
              </w:rPr>
              <w:t>: 500,000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3.2 </w:t>
            </w:r>
            <w:proofErr w:type="spellStart"/>
            <w:r w:rsidRPr="000062B6">
              <w:rPr>
                <w:sz w:val="16"/>
                <w:szCs w:val="16"/>
                <w:lang w:val="sq-AL"/>
              </w:rPr>
              <w:t>MK</w:t>
            </w:r>
            <w:proofErr w:type="spellEnd"/>
            <w:r w:rsidRPr="000062B6">
              <w:rPr>
                <w:sz w:val="16"/>
                <w:szCs w:val="16"/>
                <w:lang w:val="sq-AL"/>
              </w:rPr>
              <w:t>/</w:t>
            </w:r>
            <w:proofErr w:type="spellStart"/>
            <w:r w:rsidRPr="000062B6">
              <w:rPr>
                <w:sz w:val="16"/>
                <w:szCs w:val="16"/>
                <w:lang w:val="sq-AL"/>
              </w:rPr>
              <w:t>ASHA</w:t>
            </w:r>
            <w:proofErr w:type="spellEnd"/>
            <w:r w:rsidRPr="000062B6">
              <w:rPr>
                <w:sz w:val="16"/>
                <w:szCs w:val="16"/>
                <w:lang w:val="sq-AL"/>
              </w:rPr>
              <w:t>: 300,000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 </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3.8</w:t>
            </w:r>
            <w:r w:rsidR="00703951" w:rsidRPr="000062B6">
              <w:rPr>
                <w:sz w:val="16"/>
                <w:szCs w:val="16"/>
                <w:lang w:val="sq-AL"/>
              </w:rPr>
              <w:t xml:space="preserve"> </w:t>
            </w:r>
            <w:proofErr w:type="spellStart"/>
            <w:r w:rsidRPr="000062B6">
              <w:rPr>
                <w:sz w:val="16"/>
                <w:szCs w:val="16"/>
                <w:lang w:val="sq-AL"/>
              </w:rPr>
              <w:t>MPB</w:t>
            </w:r>
            <w:proofErr w:type="spellEnd"/>
            <w:r w:rsidRPr="000062B6">
              <w:rPr>
                <w:sz w:val="16"/>
                <w:szCs w:val="16"/>
                <w:lang w:val="sq-AL"/>
              </w:rPr>
              <w:t>: 16,681,140 lekë për page</w:t>
            </w:r>
            <w:r w:rsidR="000C5C5A" w:rsidRPr="000062B6">
              <w:rPr>
                <w:sz w:val="16"/>
                <w:szCs w:val="16"/>
                <w:lang w:val="sq-AL"/>
              </w:rPr>
              <w:t xml:space="preserve">sën në masën 50% të pagës për 2 </w:t>
            </w:r>
            <w:r w:rsidRPr="000062B6">
              <w:rPr>
                <w:sz w:val="16"/>
                <w:szCs w:val="16"/>
                <w:lang w:val="sq-AL"/>
              </w:rPr>
              <w:t>vjet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3.9 </w:t>
            </w:r>
            <w:proofErr w:type="spellStart"/>
            <w:r w:rsidRPr="000062B6">
              <w:rPr>
                <w:sz w:val="16"/>
                <w:szCs w:val="16"/>
                <w:lang w:val="sq-AL"/>
              </w:rPr>
              <w:t>MPB</w:t>
            </w:r>
            <w:proofErr w:type="spellEnd"/>
            <w:r w:rsidRPr="000062B6">
              <w:rPr>
                <w:sz w:val="16"/>
                <w:szCs w:val="16"/>
                <w:lang w:val="sq-AL"/>
              </w:rPr>
              <w:t>: 16,681,140 lek</w:t>
            </w:r>
            <w:r w:rsidR="001A0FA4">
              <w:rPr>
                <w:sz w:val="16"/>
                <w:szCs w:val="16"/>
                <w:lang w:val="sq-AL"/>
              </w:rPr>
              <w:t>ë</w:t>
            </w:r>
            <w:r w:rsidRPr="000062B6">
              <w:rPr>
                <w:sz w:val="16"/>
                <w:szCs w:val="16"/>
                <w:lang w:val="sq-AL"/>
              </w:rPr>
              <w:t xml:space="preserve"> </w:t>
            </w:r>
            <w:r w:rsidR="00703951" w:rsidRPr="000062B6">
              <w:rPr>
                <w:sz w:val="16"/>
                <w:szCs w:val="16"/>
                <w:lang w:val="sq-AL"/>
              </w:rPr>
              <w:t>për</w:t>
            </w:r>
            <w:r w:rsidRPr="000062B6">
              <w:rPr>
                <w:sz w:val="16"/>
                <w:szCs w:val="16"/>
                <w:lang w:val="sq-AL"/>
              </w:rPr>
              <w:t xml:space="preserve"> </w:t>
            </w:r>
            <w:r w:rsidR="00703951" w:rsidRPr="000062B6">
              <w:rPr>
                <w:sz w:val="16"/>
                <w:szCs w:val="16"/>
                <w:lang w:val="sq-AL"/>
              </w:rPr>
              <w:t>pagesën</w:t>
            </w:r>
            <w:r w:rsidRPr="000062B6">
              <w:rPr>
                <w:sz w:val="16"/>
                <w:szCs w:val="16"/>
                <w:lang w:val="sq-AL"/>
              </w:rPr>
              <w:t xml:space="preserve"> n</w:t>
            </w:r>
            <w:r w:rsidR="0032165A" w:rsidRPr="000062B6">
              <w:rPr>
                <w:sz w:val="16"/>
                <w:szCs w:val="16"/>
                <w:lang w:val="sq-AL"/>
              </w:rPr>
              <w:t>ë</w:t>
            </w:r>
            <w:r w:rsidRPr="000062B6">
              <w:rPr>
                <w:sz w:val="16"/>
                <w:szCs w:val="16"/>
                <w:lang w:val="sq-AL"/>
              </w:rPr>
              <w:t xml:space="preserve"> </w:t>
            </w:r>
            <w:r w:rsidR="00703951" w:rsidRPr="000062B6">
              <w:rPr>
                <w:sz w:val="16"/>
                <w:szCs w:val="16"/>
                <w:lang w:val="sq-AL"/>
              </w:rPr>
              <w:t>masën</w:t>
            </w:r>
            <w:r w:rsidRPr="000062B6">
              <w:rPr>
                <w:sz w:val="16"/>
                <w:szCs w:val="16"/>
                <w:lang w:val="sq-AL"/>
              </w:rPr>
              <w:t xml:space="preserve"> 50% t</w:t>
            </w:r>
            <w:r w:rsidR="000C5C5A" w:rsidRPr="000062B6">
              <w:rPr>
                <w:sz w:val="16"/>
                <w:szCs w:val="16"/>
                <w:lang w:val="sq-AL"/>
              </w:rPr>
              <w:t>ë</w:t>
            </w:r>
            <w:r w:rsidRPr="000062B6">
              <w:rPr>
                <w:sz w:val="16"/>
                <w:szCs w:val="16"/>
                <w:lang w:val="sq-AL"/>
              </w:rPr>
              <w:t xml:space="preserve"> </w:t>
            </w:r>
            <w:r w:rsidR="00703951" w:rsidRPr="000062B6">
              <w:rPr>
                <w:sz w:val="16"/>
                <w:szCs w:val="16"/>
                <w:lang w:val="sq-AL"/>
              </w:rPr>
              <w:t>pagës</w:t>
            </w:r>
            <w:r w:rsidRPr="000062B6">
              <w:rPr>
                <w:sz w:val="16"/>
                <w:szCs w:val="16"/>
                <w:lang w:val="sq-AL"/>
              </w:rPr>
              <w:t xml:space="preserve"> </w:t>
            </w:r>
            <w:r w:rsidR="00703951" w:rsidRPr="000062B6">
              <w:rPr>
                <w:sz w:val="16"/>
                <w:szCs w:val="16"/>
                <w:lang w:val="sq-AL"/>
              </w:rPr>
              <w:t>për</w:t>
            </w:r>
            <w:r w:rsidR="000C5C5A" w:rsidRPr="000062B6">
              <w:rPr>
                <w:sz w:val="16"/>
                <w:szCs w:val="16"/>
                <w:lang w:val="sq-AL"/>
              </w:rPr>
              <w:t xml:space="preserve"> 2 </w:t>
            </w:r>
            <w:r w:rsidRPr="000062B6">
              <w:rPr>
                <w:sz w:val="16"/>
                <w:szCs w:val="16"/>
                <w:lang w:val="sq-AL"/>
              </w:rPr>
              <w:t>vjet</w:t>
            </w:r>
          </w:p>
          <w:p w:rsidR="005D1ECE" w:rsidRDefault="005D1ECE"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3.10</w:t>
            </w:r>
            <w:r w:rsidR="001A0FA4">
              <w:rPr>
                <w:sz w:val="16"/>
                <w:szCs w:val="16"/>
                <w:lang w:val="sq-AL"/>
              </w:rPr>
              <w:t xml:space="preserve"> </w:t>
            </w:r>
            <w:proofErr w:type="spellStart"/>
            <w:r w:rsidR="000C5C5A" w:rsidRPr="000062B6">
              <w:rPr>
                <w:sz w:val="16"/>
                <w:szCs w:val="16"/>
                <w:lang w:val="sq-AL"/>
              </w:rPr>
              <w:t>MPB</w:t>
            </w:r>
            <w:proofErr w:type="spellEnd"/>
            <w:r w:rsidR="000C5C5A" w:rsidRPr="000062B6">
              <w:rPr>
                <w:sz w:val="16"/>
                <w:szCs w:val="16"/>
                <w:lang w:val="sq-AL"/>
              </w:rPr>
              <w:t xml:space="preserve">: 27,732,696 lekë për 2 </w:t>
            </w:r>
            <w:r w:rsidRPr="000062B6">
              <w:rPr>
                <w:sz w:val="16"/>
                <w:szCs w:val="16"/>
                <w:lang w:val="sq-AL"/>
              </w:rPr>
              <w:t>vjet</w:t>
            </w:r>
          </w:p>
          <w:p w:rsidR="005D1ECE" w:rsidRDefault="005D1ECE"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5D1ECE" w:rsidRDefault="005D1ECE"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3.11</w:t>
            </w:r>
            <w:r w:rsidR="001A0FA4">
              <w:rPr>
                <w:sz w:val="16"/>
                <w:szCs w:val="16"/>
                <w:lang w:val="sq-AL"/>
              </w:rPr>
              <w:t xml:space="preserve"> </w:t>
            </w:r>
            <w:proofErr w:type="spellStart"/>
            <w:r w:rsidR="000C5C5A" w:rsidRPr="000062B6">
              <w:rPr>
                <w:sz w:val="16"/>
                <w:szCs w:val="16"/>
                <w:lang w:val="sq-AL"/>
              </w:rPr>
              <w:t>MPB</w:t>
            </w:r>
            <w:proofErr w:type="spellEnd"/>
            <w:r w:rsidR="000C5C5A" w:rsidRPr="000062B6">
              <w:rPr>
                <w:sz w:val="16"/>
                <w:szCs w:val="16"/>
                <w:lang w:val="sq-AL"/>
              </w:rPr>
              <w:t xml:space="preserve">: 2,849,496 lekë për 2 </w:t>
            </w:r>
            <w:r w:rsidRPr="000062B6">
              <w:rPr>
                <w:sz w:val="16"/>
                <w:szCs w:val="16"/>
                <w:lang w:val="sq-AL"/>
              </w:rPr>
              <w:t>vjet</w:t>
            </w:r>
          </w:p>
          <w:p w:rsidR="00F6091A" w:rsidRDefault="00F6091A" w:rsidP="003C20DA">
            <w:pPr>
              <w:pStyle w:val="Paragrafi"/>
              <w:ind w:firstLine="0"/>
              <w:rPr>
                <w:sz w:val="16"/>
                <w:szCs w:val="16"/>
                <w:lang w:val="sq-AL"/>
              </w:rPr>
            </w:pPr>
          </w:p>
          <w:p w:rsidR="00F6091A" w:rsidRDefault="00F6091A" w:rsidP="003C20DA">
            <w:pPr>
              <w:pStyle w:val="Paragrafi"/>
              <w:ind w:firstLine="0"/>
              <w:rPr>
                <w:sz w:val="16"/>
                <w:szCs w:val="16"/>
                <w:lang w:val="sq-AL"/>
              </w:rPr>
            </w:pPr>
          </w:p>
          <w:p w:rsidR="00F6091A" w:rsidRDefault="00F6091A" w:rsidP="003C20DA">
            <w:pPr>
              <w:pStyle w:val="Paragrafi"/>
              <w:ind w:firstLine="0"/>
              <w:rPr>
                <w:sz w:val="16"/>
                <w:szCs w:val="16"/>
                <w:lang w:val="sq-AL"/>
              </w:rPr>
            </w:pPr>
          </w:p>
          <w:p w:rsidR="00F6091A" w:rsidRDefault="00F6091A" w:rsidP="003C20DA">
            <w:pPr>
              <w:pStyle w:val="Paragrafi"/>
              <w:ind w:firstLine="0"/>
              <w:rPr>
                <w:sz w:val="16"/>
                <w:szCs w:val="16"/>
                <w:lang w:val="sq-AL"/>
              </w:rPr>
            </w:pPr>
          </w:p>
          <w:p w:rsidR="00467B9B" w:rsidRPr="000062B6" w:rsidRDefault="001A0FA4" w:rsidP="003C20DA">
            <w:pPr>
              <w:pStyle w:val="Paragrafi"/>
              <w:ind w:firstLine="0"/>
              <w:rPr>
                <w:sz w:val="16"/>
                <w:szCs w:val="16"/>
                <w:lang w:val="sq-AL"/>
              </w:rPr>
            </w:pPr>
            <w:r>
              <w:rPr>
                <w:sz w:val="16"/>
                <w:szCs w:val="16"/>
                <w:lang w:val="sq-AL"/>
              </w:rPr>
              <w:t xml:space="preserve">3.12 </w:t>
            </w:r>
            <w:proofErr w:type="spellStart"/>
            <w:r w:rsidR="00467B9B" w:rsidRPr="000062B6">
              <w:rPr>
                <w:sz w:val="16"/>
                <w:szCs w:val="16"/>
                <w:lang w:val="sq-AL"/>
              </w:rPr>
              <w:t>MPB</w:t>
            </w:r>
            <w:proofErr w:type="spellEnd"/>
            <w:r w:rsidR="00467B9B" w:rsidRPr="000062B6">
              <w:rPr>
                <w:sz w:val="16"/>
                <w:szCs w:val="16"/>
                <w:lang w:val="sq-AL"/>
              </w:rPr>
              <w:t>: 2,849,496 lekë për 2</w:t>
            </w:r>
            <w:r w:rsidR="000C5C5A" w:rsidRPr="000062B6">
              <w:rPr>
                <w:sz w:val="16"/>
                <w:szCs w:val="16"/>
                <w:lang w:val="sq-AL"/>
              </w:rPr>
              <w:t xml:space="preserve"> </w:t>
            </w:r>
            <w:r w:rsidR="00467B9B" w:rsidRPr="000062B6">
              <w:rPr>
                <w:sz w:val="16"/>
                <w:szCs w:val="16"/>
                <w:lang w:val="sq-AL"/>
              </w:rPr>
              <w:t>vjet</w:t>
            </w:r>
          </w:p>
          <w:p w:rsidR="000240AC" w:rsidRDefault="000240AC"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467B9B" w:rsidRPr="000062B6" w:rsidRDefault="001A0FA4" w:rsidP="003C20DA">
            <w:pPr>
              <w:pStyle w:val="Paragrafi"/>
              <w:ind w:firstLine="0"/>
              <w:rPr>
                <w:sz w:val="16"/>
                <w:szCs w:val="16"/>
                <w:lang w:val="sq-AL"/>
              </w:rPr>
            </w:pPr>
            <w:r>
              <w:rPr>
                <w:sz w:val="16"/>
                <w:szCs w:val="16"/>
                <w:lang w:val="sq-AL"/>
              </w:rPr>
              <w:t xml:space="preserve">3.13 </w:t>
            </w:r>
            <w:proofErr w:type="spellStart"/>
            <w:r w:rsidR="00467B9B" w:rsidRPr="000062B6">
              <w:rPr>
                <w:sz w:val="16"/>
                <w:szCs w:val="16"/>
                <w:lang w:val="sq-AL"/>
              </w:rPr>
              <w:t>MPB</w:t>
            </w:r>
            <w:proofErr w:type="spellEnd"/>
            <w:r w:rsidR="00467B9B" w:rsidRPr="000062B6">
              <w:rPr>
                <w:sz w:val="16"/>
                <w:szCs w:val="16"/>
                <w:lang w:val="sq-AL"/>
              </w:rPr>
              <w:t>: 16,681,140 l</w:t>
            </w:r>
            <w:r w:rsidR="00512089" w:rsidRPr="000062B6">
              <w:rPr>
                <w:sz w:val="16"/>
                <w:szCs w:val="16"/>
                <w:lang w:val="sq-AL"/>
              </w:rPr>
              <w:t xml:space="preserve">ekë në masën 50% të pagës për 2 </w:t>
            </w:r>
            <w:r w:rsidR="00467B9B" w:rsidRPr="000062B6">
              <w:rPr>
                <w:sz w:val="16"/>
                <w:szCs w:val="16"/>
                <w:lang w:val="sq-AL"/>
              </w:rPr>
              <w:t>vjet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tc>
      </w:tr>
      <w:tr w:rsidR="00467B9B" w:rsidRPr="000062B6" w:rsidTr="003C20DA">
        <w:trPr>
          <w:trHeight w:val="80"/>
        </w:trPr>
        <w:tc>
          <w:tcPr>
            <w:tcW w:w="1864" w:type="pct"/>
          </w:tcPr>
          <w:p w:rsidR="00467B9B" w:rsidRPr="00EF6A18" w:rsidRDefault="00467B9B" w:rsidP="003C20DA">
            <w:pPr>
              <w:pStyle w:val="Paragrafi"/>
              <w:ind w:firstLine="0"/>
              <w:rPr>
                <w:b/>
                <w:sz w:val="16"/>
                <w:szCs w:val="16"/>
                <w:lang w:val="sq-AL"/>
              </w:rPr>
            </w:pPr>
            <w:r w:rsidRPr="00EF6A18">
              <w:rPr>
                <w:b/>
                <w:sz w:val="16"/>
                <w:szCs w:val="16"/>
                <w:lang w:val="sq-AL"/>
              </w:rPr>
              <w:lastRenderedPageBreak/>
              <w:t xml:space="preserve">4. Fuqizimi i kapaciteteve </w:t>
            </w:r>
            <w:r w:rsidR="00D364BC" w:rsidRPr="00EF6A18">
              <w:rPr>
                <w:b/>
                <w:sz w:val="16"/>
                <w:szCs w:val="16"/>
                <w:lang w:val="sq-AL"/>
              </w:rPr>
              <w:t>ndërmjet</w:t>
            </w:r>
            <w:r w:rsidRPr="00EF6A18">
              <w:rPr>
                <w:b/>
                <w:sz w:val="16"/>
                <w:szCs w:val="16"/>
                <w:lang w:val="sq-AL"/>
              </w:rPr>
              <w:t xml:space="preserve"> trajnimeve të përbashkëta me agjencitë e zbatimit</w:t>
            </w:r>
            <w:r w:rsidR="000F5533" w:rsidRPr="00EF6A18">
              <w:rPr>
                <w:b/>
                <w:sz w:val="16"/>
                <w:szCs w:val="16"/>
                <w:lang w:val="sq-AL"/>
              </w:rPr>
              <w:t xml:space="preserve"> të ligjit të përfshira në </w:t>
            </w:r>
            <w:proofErr w:type="spellStart"/>
            <w:r w:rsidR="000F5533" w:rsidRPr="00EF6A18">
              <w:rPr>
                <w:b/>
                <w:sz w:val="16"/>
                <w:szCs w:val="16"/>
                <w:lang w:val="sq-AL"/>
              </w:rPr>
              <w:t>plan</w:t>
            </w:r>
            <w:r w:rsidRPr="00EF6A18">
              <w:rPr>
                <w:b/>
                <w:sz w:val="16"/>
                <w:szCs w:val="16"/>
                <w:lang w:val="sq-AL"/>
              </w:rPr>
              <w:t>veprim</w:t>
            </w:r>
            <w:proofErr w:type="spellEnd"/>
            <w:r w:rsidRPr="00EF6A18">
              <w:rPr>
                <w:b/>
                <w:sz w:val="16"/>
                <w:szCs w:val="16"/>
                <w:lang w:val="sq-AL"/>
              </w:rPr>
              <w: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4.1</w:t>
            </w:r>
            <w:r w:rsidR="00D364BC" w:rsidRPr="000062B6">
              <w:rPr>
                <w:sz w:val="16"/>
                <w:szCs w:val="16"/>
                <w:lang w:val="sq-AL"/>
              </w:rPr>
              <w:t xml:space="preserve"> </w:t>
            </w:r>
            <w:r w:rsidRPr="000062B6">
              <w:rPr>
                <w:sz w:val="16"/>
                <w:szCs w:val="16"/>
                <w:lang w:val="sq-AL"/>
              </w:rPr>
              <w:t xml:space="preserve">Hartimi i </w:t>
            </w:r>
            <w:r w:rsidR="001D3623" w:rsidRPr="000062B6">
              <w:rPr>
                <w:sz w:val="16"/>
                <w:szCs w:val="16"/>
                <w:lang w:val="sq-AL"/>
              </w:rPr>
              <w:t>kalendarit të takimeve me grupet e interesit dhe shoqërinë civile</w:t>
            </w:r>
            <w:r w:rsidRPr="000062B6">
              <w:rPr>
                <w:sz w:val="16"/>
                <w:szCs w:val="16"/>
                <w:lang w:val="sq-AL"/>
              </w:rPr>
              <w: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4.2 Kryerja e trajnimeve t</w:t>
            </w:r>
            <w:r w:rsidR="004E232A" w:rsidRPr="000062B6">
              <w:rPr>
                <w:sz w:val="16"/>
                <w:szCs w:val="16"/>
                <w:lang w:val="sq-AL"/>
              </w:rPr>
              <w:t>ë</w:t>
            </w:r>
            <w:r w:rsidRPr="000062B6">
              <w:rPr>
                <w:sz w:val="16"/>
                <w:szCs w:val="16"/>
                <w:lang w:val="sq-AL"/>
              </w:rPr>
              <w:t xml:space="preserve"> përbashkëta, për njohje të legjislacionit kombëtar dhe ndërkombëtar në fushën e veprave t</w:t>
            </w:r>
            <w:r w:rsidR="004E232A" w:rsidRPr="000062B6">
              <w:rPr>
                <w:sz w:val="16"/>
                <w:szCs w:val="16"/>
                <w:lang w:val="sq-AL"/>
              </w:rPr>
              <w:t>ë</w:t>
            </w:r>
            <w:r w:rsidRPr="000062B6">
              <w:rPr>
                <w:sz w:val="16"/>
                <w:szCs w:val="16"/>
                <w:lang w:val="sq-AL"/>
              </w:rPr>
              <w:t xml:space="preserve"> artit e </w:t>
            </w:r>
            <w:r w:rsidR="00D364BC" w:rsidRPr="000062B6">
              <w:rPr>
                <w:sz w:val="16"/>
                <w:szCs w:val="16"/>
                <w:lang w:val="sq-AL"/>
              </w:rPr>
              <w:t>kulturës</w:t>
            </w:r>
            <w:r w:rsidRPr="000062B6">
              <w:rPr>
                <w:sz w:val="16"/>
                <w:szCs w:val="16"/>
                <w:lang w:val="sq-AL"/>
              </w:rPr>
              <w:t xml:space="preserve">, format e trafikimit të veprave të artit, dhe teknikat </w:t>
            </w:r>
            <w:proofErr w:type="spellStart"/>
            <w:r w:rsidRPr="000062B6">
              <w:rPr>
                <w:sz w:val="16"/>
                <w:szCs w:val="16"/>
                <w:lang w:val="sq-AL"/>
              </w:rPr>
              <w:t>proaktive</w:t>
            </w:r>
            <w:proofErr w:type="spellEnd"/>
            <w:r w:rsidRPr="000062B6">
              <w:rPr>
                <w:sz w:val="16"/>
                <w:szCs w:val="16"/>
                <w:lang w:val="sq-AL"/>
              </w:rPr>
              <w:t xml:space="preserve"> të hetimit .</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4.3</w:t>
            </w:r>
            <w:r w:rsidR="00D364BC" w:rsidRPr="000062B6">
              <w:rPr>
                <w:sz w:val="16"/>
                <w:szCs w:val="16"/>
                <w:lang w:val="sq-AL"/>
              </w:rPr>
              <w:t xml:space="preserve"> </w:t>
            </w:r>
            <w:r w:rsidRPr="000062B6">
              <w:rPr>
                <w:sz w:val="16"/>
                <w:szCs w:val="16"/>
                <w:lang w:val="sq-AL"/>
              </w:rPr>
              <w:t>Formimi i një grupi të ekspertëve me njohuri specifike në fushën e veprave të artit e kulturës sipas llojit (arkeologji, etnografi, pikturë, skulpturë, numizmatike etj</w:t>
            </w:r>
            <w:r w:rsidR="0032165A" w:rsidRPr="000062B6">
              <w:rPr>
                <w:sz w:val="16"/>
                <w:szCs w:val="16"/>
                <w:lang w:val="sq-AL"/>
              </w:rPr>
              <w:t>.</w:t>
            </w:r>
            <w:r w:rsidRPr="000062B6">
              <w:rPr>
                <w:sz w:val="16"/>
                <w:szCs w:val="16"/>
                <w:lang w:val="sq-AL"/>
              </w:rPr>
              <w:t>) me qëllim kryerjen e ekspertimeve përkatëse</w:t>
            </w:r>
            <w:r w:rsidR="006A2013" w:rsidRPr="000062B6">
              <w:rPr>
                <w:sz w:val="16"/>
                <w:szCs w:val="16"/>
                <w:lang w:val="sq-AL"/>
              </w:rPr>
              <w:t>,</w:t>
            </w:r>
            <w:r w:rsidRPr="000062B6">
              <w:rPr>
                <w:sz w:val="16"/>
                <w:szCs w:val="16"/>
                <w:lang w:val="sq-AL"/>
              </w:rPr>
              <w:t xml:space="preserve"> si dhe trajnimin e personelit lidhur me njohuri në këtë fushë.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4.4</w:t>
            </w:r>
            <w:r w:rsidR="00D364BC" w:rsidRPr="000062B6">
              <w:rPr>
                <w:sz w:val="16"/>
                <w:szCs w:val="16"/>
                <w:lang w:val="sq-AL"/>
              </w:rPr>
              <w:t xml:space="preserve"> </w:t>
            </w:r>
            <w:r w:rsidRPr="000062B6">
              <w:rPr>
                <w:sz w:val="16"/>
                <w:szCs w:val="16"/>
                <w:lang w:val="sq-AL"/>
              </w:rPr>
              <w:t xml:space="preserve">Fushatë informimi për institucionet që </w:t>
            </w:r>
            <w:r w:rsidR="00D364BC" w:rsidRPr="000062B6">
              <w:rPr>
                <w:sz w:val="16"/>
                <w:szCs w:val="16"/>
                <w:lang w:val="sq-AL"/>
              </w:rPr>
              <w:t>depozitojnë</w:t>
            </w:r>
            <w:r w:rsidRPr="000062B6">
              <w:rPr>
                <w:sz w:val="16"/>
                <w:szCs w:val="16"/>
                <w:lang w:val="sq-AL"/>
              </w:rPr>
              <w:t xml:space="preserve"> dhe kan</w:t>
            </w:r>
            <w:r w:rsidR="0032165A" w:rsidRPr="000062B6">
              <w:rPr>
                <w:sz w:val="16"/>
                <w:szCs w:val="16"/>
                <w:lang w:val="sq-AL"/>
              </w:rPr>
              <w:t>ë</w:t>
            </w:r>
            <w:r w:rsidRPr="000062B6">
              <w:rPr>
                <w:sz w:val="16"/>
                <w:szCs w:val="16"/>
                <w:lang w:val="sq-AL"/>
              </w:rPr>
              <w:t xml:space="preserve"> </w:t>
            </w:r>
            <w:r w:rsidR="00D364BC" w:rsidRPr="000062B6">
              <w:rPr>
                <w:sz w:val="16"/>
                <w:szCs w:val="16"/>
                <w:lang w:val="sq-AL"/>
              </w:rPr>
              <w:t>përgjegjësi</w:t>
            </w:r>
            <w:r w:rsidRPr="000062B6">
              <w:rPr>
                <w:sz w:val="16"/>
                <w:szCs w:val="16"/>
                <w:lang w:val="sq-AL"/>
              </w:rPr>
              <w:t xml:space="preserve"> administrimi</w:t>
            </w:r>
            <w:r w:rsidR="0026199F">
              <w:rPr>
                <w:sz w:val="16"/>
                <w:szCs w:val="16"/>
                <w:lang w:val="sq-AL"/>
              </w:rPr>
              <w:t>,</w:t>
            </w:r>
            <w:r w:rsidRPr="000062B6">
              <w:rPr>
                <w:sz w:val="16"/>
                <w:szCs w:val="16"/>
                <w:lang w:val="sq-AL"/>
              </w:rPr>
              <w:t xml:space="preserve"> objekte me vlera t</w:t>
            </w:r>
            <w:r w:rsidR="00D364BC" w:rsidRPr="000062B6">
              <w:rPr>
                <w:sz w:val="16"/>
                <w:szCs w:val="16"/>
                <w:lang w:val="sq-AL"/>
              </w:rPr>
              <w:t>ë</w:t>
            </w:r>
            <w:r w:rsidRPr="000062B6">
              <w:rPr>
                <w:sz w:val="16"/>
                <w:szCs w:val="16"/>
                <w:lang w:val="sq-AL"/>
              </w:rPr>
              <w:t xml:space="preserve"> </w:t>
            </w:r>
            <w:r w:rsidR="00D364BC" w:rsidRPr="000062B6">
              <w:rPr>
                <w:sz w:val="16"/>
                <w:szCs w:val="16"/>
                <w:lang w:val="sq-AL"/>
              </w:rPr>
              <w:t>trashëgimisë</w:t>
            </w:r>
            <w:r w:rsidRPr="000062B6">
              <w:rPr>
                <w:sz w:val="16"/>
                <w:szCs w:val="16"/>
                <w:lang w:val="sq-AL"/>
              </w:rPr>
              <w:t xml:space="preserve"> kulturore, n</w:t>
            </w:r>
            <w:r w:rsidR="0032165A" w:rsidRPr="000062B6">
              <w:rPr>
                <w:sz w:val="16"/>
                <w:szCs w:val="16"/>
                <w:lang w:val="sq-AL"/>
              </w:rPr>
              <w:t>ë</w:t>
            </w:r>
            <w:r w:rsidRPr="000062B6">
              <w:rPr>
                <w:sz w:val="16"/>
                <w:szCs w:val="16"/>
                <w:lang w:val="sq-AL"/>
              </w:rPr>
              <w:t xml:space="preserve"> lidhje me </w:t>
            </w:r>
            <w:r w:rsidR="00D364BC" w:rsidRPr="000062B6">
              <w:rPr>
                <w:sz w:val="16"/>
                <w:szCs w:val="16"/>
                <w:lang w:val="sq-AL"/>
              </w:rPr>
              <w:t>procedurën</w:t>
            </w:r>
            <w:r w:rsidRPr="000062B6">
              <w:rPr>
                <w:sz w:val="16"/>
                <w:szCs w:val="16"/>
                <w:lang w:val="sq-AL"/>
              </w:rPr>
              <w:t xml:space="preserve"> ligjore q</w:t>
            </w:r>
            <w:r w:rsidR="00D364BC" w:rsidRPr="000062B6">
              <w:rPr>
                <w:sz w:val="16"/>
                <w:szCs w:val="16"/>
                <w:lang w:val="sq-AL"/>
              </w:rPr>
              <w:t>ë</w:t>
            </w:r>
            <w:r w:rsidRPr="000062B6">
              <w:rPr>
                <w:sz w:val="16"/>
                <w:szCs w:val="16"/>
                <w:lang w:val="sq-AL"/>
              </w:rPr>
              <w:t xml:space="preserve"> duhet t</w:t>
            </w:r>
            <w:r w:rsidR="00D364BC" w:rsidRPr="000062B6">
              <w:rPr>
                <w:sz w:val="16"/>
                <w:szCs w:val="16"/>
                <w:lang w:val="sq-AL"/>
              </w:rPr>
              <w:t>ë</w:t>
            </w:r>
            <w:r w:rsidRPr="000062B6">
              <w:rPr>
                <w:sz w:val="16"/>
                <w:szCs w:val="16"/>
                <w:lang w:val="sq-AL"/>
              </w:rPr>
              <w:t xml:space="preserve"> ndiqet n</w:t>
            </w:r>
            <w:r w:rsidR="0032165A" w:rsidRPr="000062B6">
              <w:rPr>
                <w:sz w:val="16"/>
                <w:szCs w:val="16"/>
                <w:lang w:val="sq-AL"/>
              </w:rPr>
              <w:t>ë</w:t>
            </w:r>
            <w:r w:rsidRPr="000062B6">
              <w:rPr>
                <w:sz w:val="16"/>
                <w:szCs w:val="16"/>
                <w:lang w:val="sq-AL"/>
              </w:rPr>
              <w:t xml:space="preserve"> rast konstatimi t</w:t>
            </w:r>
            <w:r w:rsidR="004E232A" w:rsidRPr="000062B6">
              <w:rPr>
                <w:sz w:val="16"/>
                <w:szCs w:val="16"/>
                <w:lang w:val="sq-AL"/>
              </w:rPr>
              <w:t>ë</w:t>
            </w:r>
            <w:r w:rsidRPr="000062B6">
              <w:rPr>
                <w:sz w:val="16"/>
                <w:szCs w:val="16"/>
                <w:lang w:val="sq-AL"/>
              </w:rPr>
              <w:t xml:space="preserve"> vjedhjes apo </w:t>
            </w:r>
            <w:r w:rsidR="00D364BC" w:rsidRPr="000062B6">
              <w:rPr>
                <w:sz w:val="16"/>
                <w:szCs w:val="16"/>
                <w:lang w:val="sq-AL"/>
              </w:rPr>
              <w:t>dëmtimit</w:t>
            </w:r>
            <w:r w:rsidRPr="000062B6">
              <w:rPr>
                <w:sz w:val="16"/>
                <w:szCs w:val="16"/>
                <w:lang w:val="sq-AL"/>
              </w:rPr>
              <w:t xml:space="preserve"> t</w:t>
            </w:r>
            <w:r w:rsidR="00D364BC" w:rsidRPr="000062B6">
              <w:rPr>
                <w:sz w:val="16"/>
                <w:szCs w:val="16"/>
                <w:lang w:val="sq-AL"/>
              </w:rPr>
              <w:t>ë</w:t>
            </w:r>
            <w:r w:rsidRPr="000062B6">
              <w:rPr>
                <w:sz w:val="16"/>
                <w:szCs w:val="16"/>
                <w:lang w:val="sq-AL"/>
              </w:rPr>
              <w:t xml:space="preserve"> vlerave q</w:t>
            </w:r>
            <w:r w:rsidR="00D364BC" w:rsidRPr="000062B6">
              <w:rPr>
                <w:sz w:val="16"/>
                <w:szCs w:val="16"/>
                <w:lang w:val="sq-AL"/>
              </w:rPr>
              <w:t>ë</w:t>
            </w:r>
            <w:r w:rsidRPr="000062B6">
              <w:rPr>
                <w:sz w:val="16"/>
                <w:szCs w:val="16"/>
                <w:lang w:val="sq-AL"/>
              </w:rPr>
              <w:t xml:space="preserve"> kan</w:t>
            </w:r>
            <w:r w:rsidR="00D364BC" w:rsidRPr="000062B6">
              <w:rPr>
                <w:sz w:val="16"/>
                <w:szCs w:val="16"/>
                <w:lang w:val="sq-AL"/>
              </w:rPr>
              <w:t>ë</w:t>
            </w:r>
            <w:r w:rsidRPr="000062B6">
              <w:rPr>
                <w:sz w:val="16"/>
                <w:szCs w:val="16"/>
                <w:lang w:val="sq-AL"/>
              </w:rPr>
              <w:t xml:space="preserve"> n</w:t>
            </w:r>
            <w:r w:rsidR="00D364BC" w:rsidRPr="000062B6">
              <w:rPr>
                <w:sz w:val="16"/>
                <w:szCs w:val="16"/>
                <w:lang w:val="sq-AL"/>
              </w:rPr>
              <w:t>ë</w:t>
            </w:r>
            <w:r w:rsidRPr="000062B6">
              <w:rPr>
                <w:sz w:val="16"/>
                <w:szCs w:val="16"/>
                <w:lang w:val="sq-AL"/>
              </w:rPr>
              <w:t xml:space="preserve"> administrim; rolin dhe </w:t>
            </w:r>
            <w:r w:rsidR="00D364BC" w:rsidRPr="000062B6">
              <w:rPr>
                <w:sz w:val="16"/>
                <w:szCs w:val="16"/>
                <w:lang w:val="sq-AL"/>
              </w:rPr>
              <w:t>detyrën</w:t>
            </w:r>
            <w:r w:rsidRPr="000062B6">
              <w:rPr>
                <w:sz w:val="16"/>
                <w:szCs w:val="16"/>
                <w:lang w:val="sq-AL"/>
              </w:rPr>
              <w:t xml:space="preserve"> funksionale t</w:t>
            </w:r>
            <w:r w:rsidR="004E232A" w:rsidRPr="000062B6">
              <w:rPr>
                <w:sz w:val="16"/>
                <w:szCs w:val="16"/>
                <w:lang w:val="sq-AL"/>
              </w:rPr>
              <w:t>ë</w:t>
            </w:r>
            <w:r w:rsidRPr="000062B6">
              <w:rPr>
                <w:sz w:val="16"/>
                <w:szCs w:val="16"/>
                <w:lang w:val="sq-AL"/>
              </w:rPr>
              <w:t xml:space="preserve"> institucioneve </w:t>
            </w:r>
            <w:r w:rsidR="00D364BC" w:rsidRPr="000062B6">
              <w:rPr>
                <w:sz w:val="16"/>
                <w:szCs w:val="16"/>
                <w:lang w:val="sq-AL"/>
              </w:rPr>
              <w:t>përgjegjëse</w:t>
            </w:r>
            <w:r w:rsidRPr="000062B6">
              <w:rPr>
                <w:sz w:val="16"/>
                <w:szCs w:val="16"/>
                <w:lang w:val="sq-AL"/>
              </w:rPr>
              <w:t xml:space="preserve"> t</w:t>
            </w:r>
            <w:r w:rsidR="00D364BC" w:rsidRPr="000062B6">
              <w:rPr>
                <w:sz w:val="16"/>
                <w:szCs w:val="16"/>
                <w:lang w:val="sq-AL"/>
              </w:rPr>
              <w:t>ë</w:t>
            </w:r>
            <w:r w:rsidRPr="000062B6">
              <w:rPr>
                <w:sz w:val="16"/>
                <w:szCs w:val="16"/>
                <w:lang w:val="sq-AL"/>
              </w:rPr>
              <w:t xml:space="preserve"> ngarkuara me ligj</w:t>
            </w:r>
            <w:r w:rsidR="0026199F">
              <w:rPr>
                <w:sz w:val="16"/>
                <w:szCs w:val="16"/>
                <w:lang w:val="sq-AL"/>
              </w:rPr>
              <w:t>.</w:t>
            </w:r>
          </w:p>
          <w:p w:rsidR="00467B9B" w:rsidRPr="000062B6" w:rsidRDefault="00467B9B"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4.5. Njohja nga strukturat e </w:t>
            </w:r>
            <w:r w:rsidR="00D364BC" w:rsidRPr="000062B6">
              <w:rPr>
                <w:sz w:val="16"/>
                <w:szCs w:val="16"/>
                <w:lang w:val="sq-AL"/>
              </w:rPr>
              <w:t xml:space="preserve">policisë dhe doganave </w:t>
            </w:r>
            <w:r w:rsidRPr="000062B6">
              <w:rPr>
                <w:sz w:val="16"/>
                <w:szCs w:val="16"/>
                <w:lang w:val="sq-AL"/>
              </w:rPr>
              <w:t xml:space="preserve">të modelit të dokumentacionit shoqërues me të cilën një vepër arti e blerë, e dhuruar apo për qëllime ekspozimi lëviz jashtë territorit të Shqipërisë. </w:t>
            </w:r>
          </w:p>
          <w:p w:rsidR="00467B9B" w:rsidRPr="000062B6" w:rsidRDefault="00D364BC" w:rsidP="003C20DA">
            <w:pPr>
              <w:pStyle w:val="Paragrafi"/>
              <w:ind w:firstLine="0"/>
              <w:rPr>
                <w:sz w:val="16"/>
                <w:szCs w:val="16"/>
                <w:lang w:val="sq-AL"/>
              </w:rPr>
            </w:pPr>
            <w:r w:rsidRPr="000062B6">
              <w:rPr>
                <w:sz w:val="16"/>
                <w:szCs w:val="16"/>
                <w:lang w:val="sq-AL"/>
              </w:rPr>
              <w:t xml:space="preserve">Afishimi i këtij </w:t>
            </w:r>
            <w:proofErr w:type="spellStart"/>
            <w:r w:rsidRPr="000062B6">
              <w:rPr>
                <w:sz w:val="16"/>
                <w:szCs w:val="16"/>
                <w:lang w:val="sq-AL"/>
              </w:rPr>
              <w:t>model</w:t>
            </w:r>
            <w:r w:rsidR="00467B9B" w:rsidRPr="000062B6">
              <w:rPr>
                <w:sz w:val="16"/>
                <w:szCs w:val="16"/>
                <w:lang w:val="sq-AL"/>
              </w:rPr>
              <w:t>dokumenti</w:t>
            </w:r>
            <w:proofErr w:type="spellEnd"/>
            <w:r w:rsidR="00467B9B" w:rsidRPr="000062B6">
              <w:rPr>
                <w:sz w:val="16"/>
                <w:szCs w:val="16"/>
                <w:lang w:val="sq-AL"/>
              </w:rPr>
              <w:t xml:space="preserve"> në </w:t>
            </w:r>
            <w:r w:rsidRPr="000062B6">
              <w:rPr>
                <w:sz w:val="16"/>
                <w:szCs w:val="16"/>
                <w:lang w:val="sq-AL"/>
              </w:rPr>
              <w:t>pikat e kalimit kufitar dhe doganor</w:t>
            </w:r>
            <w:r w:rsidR="00467B9B" w:rsidRPr="000062B6">
              <w:rPr>
                <w:sz w:val="16"/>
                <w:szCs w:val="16"/>
                <w:lang w:val="sq-AL"/>
              </w:rPr>
              <w:t xml:space="preserve">. Pasaporta e objektit e lëshuar nga </w:t>
            </w:r>
            <w:proofErr w:type="spellStart"/>
            <w:r w:rsidR="00467B9B" w:rsidRPr="000062B6">
              <w:rPr>
                <w:sz w:val="16"/>
                <w:szCs w:val="16"/>
                <w:lang w:val="sq-AL"/>
              </w:rPr>
              <w:t>QKIPK</w:t>
            </w:r>
            <w:proofErr w:type="spellEnd"/>
            <w:r w:rsidR="00FC353C">
              <w:rPr>
                <w:sz w:val="16"/>
                <w:szCs w:val="16"/>
                <w:lang w:val="sq-AL"/>
              </w:rPr>
              <w:t>-ja</w:t>
            </w:r>
            <w:r w:rsidR="00467B9B" w:rsidRPr="000062B6">
              <w:rPr>
                <w:sz w:val="16"/>
                <w:szCs w:val="16"/>
                <w:lang w:val="sq-AL"/>
              </w:rPr>
              <w:t xml:space="preserve"> përcakton dhe statusin e objektit trashëgimi ose jo. Në pikat e kalimit të kufirit</w:t>
            </w:r>
            <w:r w:rsidR="003C20DA" w:rsidRPr="000062B6">
              <w:rPr>
                <w:sz w:val="16"/>
                <w:szCs w:val="16"/>
                <w:lang w:val="sq-AL"/>
              </w:rPr>
              <w:t xml:space="preserve"> </w:t>
            </w:r>
            <w:r w:rsidR="00467B9B" w:rsidRPr="000062B6">
              <w:rPr>
                <w:sz w:val="16"/>
                <w:szCs w:val="16"/>
                <w:lang w:val="sq-AL"/>
              </w:rPr>
              <w:t xml:space="preserve">e vetmja leje ligjore për objektet e trashëgimisë kulturore është ajo e lëshuar nga </w:t>
            </w:r>
            <w:proofErr w:type="spellStart"/>
            <w:r w:rsidR="00467B9B" w:rsidRPr="000062B6">
              <w:rPr>
                <w:sz w:val="16"/>
                <w:szCs w:val="16"/>
                <w:lang w:val="sq-AL"/>
              </w:rPr>
              <w:t>MK</w:t>
            </w:r>
            <w:proofErr w:type="spellEnd"/>
            <w:r w:rsidRPr="000062B6">
              <w:rPr>
                <w:sz w:val="16"/>
                <w:szCs w:val="16"/>
                <w:lang w:val="sq-AL"/>
              </w:rPr>
              <w:t xml:space="preserve">-ja dhe </w:t>
            </w:r>
            <w:proofErr w:type="spellStart"/>
            <w:r w:rsidRPr="000062B6">
              <w:rPr>
                <w:sz w:val="16"/>
                <w:szCs w:val="16"/>
                <w:lang w:val="sq-AL"/>
              </w:rPr>
              <w:t>Q</w:t>
            </w:r>
            <w:r w:rsidR="00467B9B" w:rsidRPr="000062B6">
              <w:rPr>
                <w:sz w:val="16"/>
                <w:szCs w:val="16"/>
                <w:lang w:val="sq-AL"/>
              </w:rPr>
              <w:t>KIPK</w:t>
            </w:r>
            <w:proofErr w:type="spellEnd"/>
            <w:r w:rsidR="00765FBF">
              <w:rPr>
                <w:sz w:val="16"/>
                <w:szCs w:val="16"/>
                <w:lang w:val="sq-AL"/>
              </w:rPr>
              <w:t>-ja</w:t>
            </w:r>
            <w:r w:rsidR="00467B9B" w:rsidRPr="000062B6">
              <w:rPr>
                <w:sz w:val="16"/>
                <w:szCs w:val="16"/>
                <w:lang w:val="sq-AL"/>
              </w:rPr>
              <w:t xml:space="preserve">. </w:t>
            </w:r>
          </w:p>
          <w:p w:rsidR="00467B9B" w:rsidRPr="000062B6" w:rsidRDefault="00467B9B" w:rsidP="003C20DA">
            <w:pPr>
              <w:pStyle w:val="Paragrafi"/>
              <w:ind w:firstLine="0"/>
              <w:rPr>
                <w:sz w:val="16"/>
                <w:szCs w:val="16"/>
                <w:lang w:val="sq-AL"/>
              </w:rPr>
            </w:pPr>
            <w:proofErr w:type="spellStart"/>
            <w:r w:rsidRPr="000062B6">
              <w:rPr>
                <w:sz w:val="16"/>
                <w:szCs w:val="16"/>
                <w:lang w:val="sq-AL"/>
              </w:rPr>
              <w:t>DPD</w:t>
            </w:r>
            <w:proofErr w:type="spellEnd"/>
            <w:r w:rsidR="00FC353C">
              <w:rPr>
                <w:sz w:val="16"/>
                <w:szCs w:val="16"/>
                <w:lang w:val="sq-AL"/>
              </w:rPr>
              <w:t>-ja</w:t>
            </w:r>
            <w:r w:rsidRPr="000062B6">
              <w:rPr>
                <w:sz w:val="16"/>
                <w:szCs w:val="16"/>
                <w:lang w:val="sq-AL"/>
              </w:rPr>
              <w:t xml:space="preserve">, në përputhje me Kodit Doganor dhe </w:t>
            </w:r>
            <w:r w:rsidR="003C20DA" w:rsidRPr="000062B6">
              <w:rPr>
                <w:sz w:val="16"/>
                <w:szCs w:val="16"/>
                <w:lang w:val="sq-AL"/>
              </w:rPr>
              <w:t>“</w:t>
            </w:r>
            <w:r w:rsidRPr="000062B6">
              <w:rPr>
                <w:sz w:val="16"/>
                <w:szCs w:val="16"/>
                <w:lang w:val="sq-AL"/>
              </w:rPr>
              <w:t>Për dispozitat zbatuese të kodit doganor</w:t>
            </w:r>
            <w:r w:rsidR="003C20DA" w:rsidRPr="000062B6">
              <w:rPr>
                <w:sz w:val="16"/>
                <w:szCs w:val="16"/>
                <w:lang w:val="sq-AL"/>
              </w:rPr>
              <w:t>”</w:t>
            </w:r>
            <w:r w:rsidRPr="000062B6">
              <w:rPr>
                <w:sz w:val="16"/>
                <w:szCs w:val="16"/>
                <w:lang w:val="sq-AL"/>
              </w:rPr>
              <w:t xml:space="preserve">, ligjit </w:t>
            </w:r>
            <w:r w:rsidR="003C20DA" w:rsidRPr="000062B6">
              <w:rPr>
                <w:sz w:val="16"/>
                <w:szCs w:val="16"/>
                <w:lang w:val="sq-AL"/>
              </w:rPr>
              <w:t>“</w:t>
            </w:r>
            <w:r w:rsidRPr="000062B6">
              <w:rPr>
                <w:sz w:val="16"/>
                <w:szCs w:val="16"/>
                <w:lang w:val="sq-AL"/>
              </w:rPr>
              <w:t>Për trashëgiminë kulturore</w:t>
            </w:r>
            <w:r w:rsidR="003C20DA" w:rsidRPr="000062B6">
              <w:rPr>
                <w:sz w:val="16"/>
                <w:szCs w:val="16"/>
                <w:lang w:val="sq-AL"/>
              </w:rPr>
              <w:t>”</w:t>
            </w:r>
            <w:r w:rsidRPr="000062B6">
              <w:rPr>
                <w:sz w:val="16"/>
                <w:szCs w:val="16"/>
                <w:lang w:val="sq-AL"/>
              </w:rPr>
              <w:t>, ka</w:t>
            </w:r>
            <w:r w:rsidR="003C20DA" w:rsidRPr="000062B6">
              <w:rPr>
                <w:sz w:val="16"/>
                <w:szCs w:val="16"/>
                <w:lang w:val="sq-AL"/>
              </w:rPr>
              <w:t xml:space="preserve"> </w:t>
            </w:r>
            <w:r w:rsidRPr="000062B6">
              <w:rPr>
                <w:sz w:val="16"/>
                <w:szCs w:val="16"/>
                <w:lang w:val="sq-AL"/>
              </w:rPr>
              <w:t xml:space="preserve">detyrimin e ndalimit të të gjitha objekteve të trashëgimisë kulturore që dalin jashtë vendit pa dokumentacion të rregullt ligjor (pasaportën e objektit të lëshuar nga </w:t>
            </w:r>
            <w:proofErr w:type="spellStart"/>
            <w:r w:rsidRPr="000062B6">
              <w:rPr>
                <w:sz w:val="16"/>
                <w:szCs w:val="16"/>
                <w:lang w:val="sq-AL"/>
              </w:rPr>
              <w:t>QKIPK</w:t>
            </w:r>
            <w:proofErr w:type="spellEnd"/>
            <w:r w:rsidR="00FC353C">
              <w:rPr>
                <w:sz w:val="16"/>
                <w:szCs w:val="16"/>
                <w:lang w:val="sq-AL"/>
              </w:rPr>
              <w:t>-ja</w:t>
            </w:r>
            <w:r w:rsidRPr="000062B6">
              <w:rPr>
                <w:sz w:val="16"/>
                <w:szCs w:val="16"/>
                <w:lang w:val="sq-AL"/>
              </w:rPr>
              <w:t xml:space="preserve">, </w:t>
            </w:r>
            <w:r w:rsidR="00B9536F" w:rsidRPr="000062B6">
              <w:rPr>
                <w:sz w:val="16"/>
                <w:szCs w:val="16"/>
                <w:lang w:val="sq-AL"/>
              </w:rPr>
              <w:t>urdhrin</w:t>
            </w:r>
            <w:r w:rsidRPr="000062B6">
              <w:rPr>
                <w:sz w:val="16"/>
                <w:szCs w:val="16"/>
                <w:lang w:val="sq-AL"/>
              </w:rPr>
              <w:t xml:space="preserve"> e </w:t>
            </w:r>
            <w:r w:rsidR="00021BF0" w:rsidRPr="000062B6">
              <w:rPr>
                <w:sz w:val="16"/>
                <w:szCs w:val="16"/>
                <w:lang w:val="sq-AL"/>
              </w:rPr>
              <w:t xml:space="preserve">ministrit </w:t>
            </w:r>
            <w:r w:rsidRPr="000062B6">
              <w:rPr>
                <w:sz w:val="16"/>
                <w:szCs w:val="16"/>
                <w:lang w:val="sq-AL"/>
              </w:rPr>
              <w:t>të</w:t>
            </w:r>
            <w:r w:rsidR="00B9536F" w:rsidRPr="000062B6">
              <w:rPr>
                <w:sz w:val="16"/>
                <w:szCs w:val="16"/>
                <w:lang w:val="sq-AL"/>
              </w:rPr>
              <w:t xml:space="preserve"> </w:t>
            </w:r>
            <w:r w:rsidRPr="000062B6">
              <w:rPr>
                <w:sz w:val="16"/>
                <w:szCs w:val="16"/>
                <w:lang w:val="sq-AL"/>
              </w:rPr>
              <w:t>Kulturës ose të vendimit Këshillit të Ministrave).</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4.6 Krijimi i një bërthame specifike policore në qendër</w:t>
            </w:r>
            <w:r w:rsidR="003C20DA" w:rsidRPr="000062B6">
              <w:rPr>
                <w:sz w:val="16"/>
                <w:szCs w:val="16"/>
                <w:lang w:val="sq-AL"/>
              </w:rPr>
              <w:t xml:space="preserve"> </w:t>
            </w:r>
            <w:r w:rsidRPr="000062B6">
              <w:rPr>
                <w:sz w:val="16"/>
                <w:szCs w:val="16"/>
                <w:lang w:val="sq-AL"/>
              </w:rPr>
              <w:t xml:space="preserve">dhe bazë, pranë </w:t>
            </w:r>
            <w:r w:rsidR="00B9536F" w:rsidRPr="000062B6">
              <w:rPr>
                <w:sz w:val="16"/>
                <w:szCs w:val="16"/>
                <w:lang w:val="sq-AL"/>
              </w:rPr>
              <w:t>Drejtorisë për Narkotik</w:t>
            </w:r>
            <w:r w:rsidR="00765FBF">
              <w:rPr>
                <w:sz w:val="16"/>
                <w:szCs w:val="16"/>
                <w:lang w:val="sq-AL"/>
              </w:rPr>
              <w:t>ë</w:t>
            </w:r>
            <w:r w:rsidR="00B9536F" w:rsidRPr="000062B6">
              <w:rPr>
                <w:sz w:val="16"/>
                <w:szCs w:val="16"/>
                <w:lang w:val="sq-AL"/>
              </w:rPr>
              <w:t>t dhe Trafiqet</w:t>
            </w:r>
            <w:r w:rsidRPr="000062B6">
              <w:rPr>
                <w:sz w:val="16"/>
                <w:szCs w:val="16"/>
                <w:lang w:val="sq-AL"/>
              </w:rPr>
              <w:t xml:space="preserve"> (</w:t>
            </w:r>
            <w:r w:rsidR="00B9536F" w:rsidRPr="000062B6">
              <w:rPr>
                <w:sz w:val="16"/>
                <w:szCs w:val="16"/>
                <w:lang w:val="sq-AL"/>
              </w:rPr>
              <w:t>pjesë e strukturave për trafikun e paligjshëm</w:t>
            </w:r>
            <w:r w:rsidRPr="000062B6">
              <w:rPr>
                <w:sz w:val="16"/>
                <w:szCs w:val="16"/>
                <w:lang w:val="sq-AL"/>
              </w:rPr>
              <w:t xml:space="preserve">) e cila të trajnohet në </w:t>
            </w:r>
            <w:r w:rsidR="00B9536F" w:rsidRPr="000062B6">
              <w:rPr>
                <w:sz w:val="16"/>
                <w:szCs w:val="16"/>
                <w:lang w:val="sq-AL"/>
              </w:rPr>
              <w:t>vazhdimësi</w:t>
            </w:r>
            <w:r w:rsidRPr="000062B6">
              <w:rPr>
                <w:sz w:val="16"/>
                <w:szCs w:val="16"/>
                <w:lang w:val="sq-AL"/>
              </w:rPr>
              <w:t xml:space="preserve"> për një punë më të specializuar kundër vjedhjes dhe trafikimit të veprave të artit e kulturës.</w:t>
            </w:r>
          </w:p>
          <w:p w:rsidR="00467B9B" w:rsidRPr="000062B6" w:rsidRDefault="00467B9B" w:rsidP="003C20DA">
            <w:pPr>
              <w:pStyle w:val="Paragrafi"/>
              <w:ind w:firstLine="0"/>
              <w:rPr>
                <w:sz w:val="16"/>
                <w:szCs w:val="16"/>
                <w:lang w:val="sq-AL"/>
              </w:rPr>
            </w:pPr>
            <w:r w:rsidRPr="000062B6">
              <w:rPr>
                <w:sz w:val="16"/>
                <w:szCs w:val="16"/>
                <w:lang w:val="sq-AL"/>
              </w:rPr>
              <w:t>Në shkollën e policisë të futen programe mësimore që japin informacione formuese për arkeologjinë, veprat e arteve pamore, objektet e kulturës materiale dhe shpirtërore, pra të futet lënda e historisë së artit dhe kulturës shqiptare dhe botërore. Ndërkohë</w:t>
            </w:r>
            <w:r w:rsidR="00E10798">
              <w:rPr>
                <w:sz w:val="16"/>
                <w:szCs w:val="16"/>
                <w:lang w:val="sq-AL"/>
              </w:rPr>
              <w:t>,</w:t>
            </w:r>
            <w:r w:rsidRPr="000062B6">
              <w:rPr>
                <w:sz w:val="16"/>
                <w:szCs w:val="16"/>
                <w:lang w:val="sq-AL"/>
              </w:rPr>
              <w:t xml:space="preserve"> të bëhen trajni</w:t>
            </w:r>
            <w:r w:rsidR="00512089" w:rsidRPr="000062B6">
              <w:rPr>
                <w:sz w:val="16"/>
                <w:szCs w:val="16"/>
                <w:lang w:val="sq-AL"/>
              </w:rPr>
              <w:t>me urgjentisht dy herë në vit</w:t>
            </w:r>
            <w:r w:rsidR="00E10798">
              <w:rPr>
                <w:sz w:val="16"/>
                <w:szCs w:val="16"/>
                <w:lang w:val="sq-AL"/>
              </w:rPr>
              <w:t>,</w:t>
            </w:r>
            <w:r w:rsidR="00512089" w:rsidRPr="000062B6">
              <w:rPr>
                <w:sz w:val="16"/>
                <w:szCs w:val="16"/>
                <w:lang w:val="sq-AL"/>
              </w:rPr>
              <w:t xml:space="preserve"> 1-</w:t>
            </w:r>
            <w:r w:rsidRPr="000062B6">
              <w:rPr>
                <w:sz w:val="16"/>
                <w:szCs w:val="16"/>
                <w:lang w:val="sq-AL"/>
              </w:rPr>
              <w:t>javore</w:t>
            </w:r>
            <w:r w:rsidR="00E10798">
              <w:rPr>
                <w:sz w:val="16"/>
                <w:szCs w:val="16"/>
                <w:lang w:val="sq-AL"/>
              </w:rPr>
              <w:t>,</w:t>
            </w:r>
            <w:r w:rsidRPr="000062B6">
              <w:rPr>
                <w:sz w:val="16"/>
                <w:szCs w:val="16"/>
                <w:lang w:val="sq-AL"/>
              </w:rPr>
              <w:t xml:space="preserve"> me përfaqësues të çdo qarku për të pa</w:t>
            </w:r>
            <w:r w:rsidR="00B9536F" w:rsidRPr="000062B6">
              <w:rPr>
                <w:sz w:val="16"/>
                <w:szCs w:val="16"/>
                <w:lang w:val="sq-AL"/>
              </w:rPr>
              <w:t>s</w:t>
            </w:r>
            <w:r w:rsidRPr="000062B6">
              <w:rPr>
                <w:sz w:val="16"/>
                <w:szCs w:val="16"/>
                <w:lang w:val="sq-AL"/>
              </w:rPr>
              <w:t xml:space="preserve">ur personel më të kualifikuar. Personat e trajnuar të merren në provim për dijenitë e marra. Të futet në programin mësimor për të gjithë studentët e shkollës së policisë vizitat në Galerinë Kombëtare të Arteve, Muzeun Historik Kombëtar, në disa </w:t>
            </w:r>
            <w:r w:rsidR="00512089" w:rsidRPr="000062B6">
              <w:rPr>
                <w:sz w:val="16"/>
                <w:szCs w:val="16"/>
                <w:lang w:val="sq-AL"/>
              </w:rPr>
              <w:t>qendra</w:t>
            </w:r>
            <w:r w:rsidRPr="000062B6">
              <w:rPr>
                <w:sz w:val="16"/>
                <w:szCs w:val="16"/>
                <w:lang w:val="sq-AL"/>
              </w:rPr>
              <w:t xml:space="preserve"> arkeologjike</w:t>
            </w:r>
            <w:r w:rsidR="00E10798">
              <w:rPr>
                <w:sz w:val="16"/>
                <w:szCs w:val="16"/>
                <w:lang w:val="sq-AL"/>
              </w:rPr>
              <w:t>,</w:t>
            </w:r>
            <w:r w:rsidRPr="000062B6">
              <w:rPr>
                <w:sz w:val="16"/>
                <w:szCs w:val="16"/>
                <w:lang w:val="sq-AL"/>
              </w:rPr>
              <w:t xml:space="preserve"> si në </w:t>
            </w:r>
            <w:r w:rsidR="00512089" w:rsidRPr="000062B6">
              <w:rPr>
                <w:sz w:val="16"/>
                <w:szCs w:val="16"/>
                <w:lang w:val="sq-AL"/>
              </w:rPr>
              <w:t>Apoloni</w:t>
            </w:r>
            <w:r w:rsidRPr="000062B6">
              <w:rPr>
                <w:sz w:val="16"/>
                <w:szCs w:val="16"/>
                <w:lang w:val="sq-AL"/>
              </w:rPr>
              <w:t xml:space="preserve"> dhe Butrint.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4.7 Zhvillimi i trajnimeve me punonjësit e policisë, doganave, për shtimin e njohurive profesionale që lidhen me trashëgiminë kulturore në tërësi, legjislacionin për veprat e artit e kulturës. Konkretisht, shihet si më emergjente që nga specialistë pranë</w:t>
            </w:r>
            <w:r w:rsidR="00512089" w:rsidRPr="000062B6">
              <w:rPr>
                <w:sz w:val="16"/>
                <w:szCs w:val="16"/>
                <w:lang w:val="sq-AL"/>
              </w:rPr>
              <w:t xml:space="preserve"> </w:t>
            </w:r>
            <w:proofErr w:type="spellStart"/>
            <w:r w:rsidRPr="000062B6">
              <w:rPr>
                <w:sz w:val="16"/>
                <w:szCs w:val="16"/>
                <w:lang w:val="sq-AL"/>
              </w:rPr>
              <w:t>DPPSTD</w:t>
            </w:r>
            <w:proofErr w:type="spellEnd"/>
            <w:r w:rsidR="00512089" w:rsidRPr="000062B6">
              <w:rPr>
                <w:sz w:val="16"/>
                <w:szCs w:val="16"/>
                <w:lang w:val="sq-AL"/>
              </w:rPr>
              <w:t>-së</w:t>
            </w:r>
            <w:r w:rsidRPr="000062B6">
              <w:rPr>
                <w:sz w:val="16"/>
                <w:szCs w:val="16"/>
                <w:lang w:val="sq-AL"/>
              </w:rPr>
              <w:t xml:space="preserve">, </w:t>
            </w:r>
            <w:proofErr w:type="spellStart"/>
            <w:r w:rsidRPr="000062B6">
              <w:rPr>
                <w:sz w:val="16"/>
                <w:szCs w:val="16"/>
                <w:lang w:val="sq-AL"/>
              </w:rPr>
              <w:t>QSA</w:t>
            </w:r>
            <w:proofErr w:type="spellEnd"/>
            <w:r w:rsidR="00512089" w:rsidRPr="000062B6">
              <w:rPr>
                <w:sz w:val="16"/>
                <w:szCs w:val="16"/>
                <w:lang w:val="sq-AL"/>
              </w:rPr>
              <w:t>-së</w:t>
            </w:r>
            <w:r w:rsidRPr="000062B6">
              <w:rPr>
                <w:sz w:val="16"/>
                <w:szCs w:val="16"/>
                <w:lang w:val="sq-AL"/>
              </w:rPr>
              <w:t xml:space="preserve">, </w:t>
            </w:r>
            <w:proofErr w:type="spellStart"/>
            <w:r w:rsidRPr="000062B6">
              <w:rPr>
                <w:sz w:val="16"/>
                <w:szCs w:val="16"/>
                <w:lang w:val="sq-AL"/>
              </w:rPr>
              <w:t>QKIPK</w:t>
            </w:r>
            <w:proofErr w:type="spellEnd"/>
            <w:r w:rsidR="00512089" w:rsidRPr="000062B6">
              <w:rPr>
                <w:sz w:val="16"/>
                <w:szCs w:val="16"/>
                <w:lang w:val="sq-AL"/>
              </w:rPr>
              <w:t>-së</w:t>
            </w:r>
            <w:r w:rsidRPr="000062B6">
              <w:rPr>
                <w:sz w:val="16"/>
                <w:szCs w:val="16"/>
                <w:lang w:val="sq-AL"/>
              </w:rPr>
              <w:t xml:space="preserve">, duhet të ofrohen kurse trajnimi për punonjësit e </w:t>
            </w:r>
            <w:r w:rsidR="000F5533" w:rsidRPr="000062B6">
              <w:rPr>
                <w:sz w:val="16"/>
                <w:szCs w:val="16"/>
                <w:lang w:val="sq-AL"/>
              </w:rPr>
              <w:t xml:space="preserve">Policisë </w:t>
            </w:r>
            <w:r w:rsidRPr="000062B6">
              <w:rPr>
                <w:sz w:val="16"/>
                <w:szCs w:val="16"/>
                <w:lang w:val="sq-AL"/>
              </w:rPr>
              <w:t xml:space="preserve">së </w:t>
            </w:r>
            <w:r w:rsidR="000F5533" w:rsidRPr="000062B6">
              <w:rPr>
                <w:sz w:val="16"/>
                <w:szCs w:val="16"/>
                <w:lang w:val="sq-AL"/>
              </w:rPr>
              <w:t xml:space="preserve">Shtetit </w:t>
            </w:r>
            <w:r w:rsidRPr="000062B6">
              <w:rPr>
                <w:sz w:val="16"/>
                <w:szCs w:val="16"/>
                <w:lang w:val="sq-AL"/>
              </w:rPr>
              <w:t xml:space="preserve">dhe doganave si në qendër ashtu edhe në rajone të ndryshme në Shqipëri, kryesisht nëpër zonat ku janë më tepër të </w:t>
            </w:r>
            <w:r w:rsidR="00512089" w:rsidRPr="000062B6">
              <w:rPr>
                <w:sz w:val="16"/>
                <w:szCs w:val="16"/>
                <w:lang w:val="sq-AL"/>
              </w:rPr>
              <w:t>përqendruara</w:t>
            </w:r>
            <w:r w:rsidRPr="000062B6">
              <w:rPr>
                <w:sz w:val="16"/>
                <w:szCs w:val="16"/>
                <w:lang w:val="sq-AL"/>
              </w:rPr>
              <w:t xml:space="preserve"> vlerat e trashëgimisë kulturore.</w:t>
            </w:r>
            <w:r w:rsidR="003C20DA" w:rsidRPr="000062B6">
              <w:rPr>
                <w:sz w:val="16"/>
                <w:szCs w:val="16"/>
                <w:lang w:val="sq-AL"/>
              </w:rPr>
              <w:t xml:space="preserve"> </w:t>
            </w:r>
          </w:p>
          <w:p w:rsidR="00467B9B" w:rsidRPr="000062B6" w:rsidRDefault="00467B9B" w:rsidP="003C20DA">
            <w:pPr>
              <w:pStyle w:val="Paragrafi"/>
              <w:ind w:firstLine="0"/>
              <w:rPr>
                <w:sz w:val="16"/>
                <w:szCs w:val="16"/>
                <w:lang w:val="sq-AL"/>
              </w:rPr>
            </w:pPr>
            <w:r w:rsidRPr="000062B6">
              <w:rPr>
                <w:sz w:val="16"/>
                <w:szCs w:val="16"/>
                <w:lang w:val="sq-AL"/>
              </w:rPr>
              <w:t>Kurset e trajnimit të jenë me punonjës të përzgjedhur policie dhe atyre të doganave me rezultate të larta në lëndët mësimore. Këto kurse duhet të jenë të përhershme me një p</w:t>
            </w:r>
            <w:r w:rsidR="00021BF0" w:rsidRPr="000062B6">
              <w:rPr>
                <w:sz w:val="16"/>
                <w:szCs w:val="16"/>
                <w:lang w:val="sq-AL"/>
              </w:rPr>
              <w:t>rogram vjetor dhe kohëzgjatje 2-</w:t>
            </w:r>
            <w:r w:rsidRPr="000062B6">
              <w:rPr>
                <w:sz w:val="16"/>
                <w:szCs w:val="16"/>
                <w:lang w:val="sq-AL"/>
              </w:rPr>
              <w:t xml:space="preserve">javore secili. Normalisht 2 herë në vit. Kursi do të jetë i kombinuar edhe me vizita në </w:t>
            </w:r>
            <w:r w:rsidR="00D14646">
              <w:rPr>
                <w:sz w:val="16"/>
                <w:szCs w:val="16"/>
                <w:lang w:val="sq-AL"/>
              </w:rPr>
              <w:t>galeri</w:t>
            </w:r>
            <w:r w:rsidR="00E10798" w:rsidRPr="000062B6">
              <w:rPr>
                <w:sz w:val="16"/>
                <w:szCs w:val="16"/>
                <w:lang w:val="sq-AL"/>
              </w:rPr>
              <w:t xml:space="preserve"> dhe muze arti</w:t>
            </w:r>
            <w:r w:rsidRPr="000062B6">
              <w:rPr>
                <w:sz w:val="16"/>
                <w:szCs w:val="16"/>
                <w:lang w:val="sq-AL"/>
              </w:rPr>
              <w:t>, në disa qytete sipas programit.</w:t>
            </w:r>
          </w:p>
          <w:p w:rsidR="00467B9B" w:rsidRPr="000062B6" w:rsidRDefault="00512089" w:rsidP="003C20DA">
            <w:pPr>
              <w:pStyle w:val="Paragrafi"/>
              <w:ind w:firstLine="0"/>
              <w:rPr>
                <w:sz w:val="16"/>
                <w:szCs w:val="16"/>
                <w:lang w:val="sq-AL"/>
              </w:rPr>
            </w:pPr>
            <w:r w:rsidRPr="000062B6">
              <w:rPr>
                <w:sz w:val="16"/>
                <w:szCs w:val="16"/>
                <w:lang w:val="sq-AL"/>
              </w:rPr>
              <w:t>Biblioteka</w:t>
            </w:r>
            <w:r w:rsidR="00467B9B" w:rsidRPr="000062B6">
              <w:rPr>
                <w:sz w:val="16"/>
                <w:szCs w:val="16"/>
                <w:lang w:val="sq-AL"/>
              </w:rPr>
              <w:t xml:space="preserve"> e Qendrës së Formimit Policor të ketë në fondet e saj për studentët botime të ndryshme për artin dhe kultur</w:t>
            </w:r>
            <w:r w:rsidR="00A21335">
              <w:rPr>
                <w:sz w:val="16"/>
                <w:szCs w:val="16"/>
                <w:lang w:val="sq-AL"/>
              </w:rPr>
              <w:t>ën shqiptare dhe botërore. Deri</w:t>
            </w:r>
            <w:r w:rsidR="00467B9B" w:rsidRPr="000062B6">
              <w:rPr>
                <w:sz w:val="16"/>
                <w:szCs w:val="16"/>
                <w:lang w:val="sq-AL"/>
              </w:rPr>
              <w:t xml:space="preserve">sa të plotësohet fondi i kësaj </w:t>
            </w:r>
            <w:r w:rsidRPr="000062B6">
              <w:rPr>
                <w:sz w:val="16"/>
                <w:szCs w:val="16"/>
                <w:lang w:val="sq-AL"/>
              </w:rPr>
              <w:t>bibliotek</w:t>
            </w:r>
            <w:r w:rsidR="00020730">
              <w:rPr>
                <w:sz w:val="16"/>
                <w:szCs w:val="16"/>
                <w:lang w:val="sq-AL"/>
              </w:rPr>
              <w:t>e</w:t>
            </w:r>
            <w:r w:rsidR="00467B9B" w:rsidRPr="000062B6">
              <w:rPr>
                <w:sz w:val="16"/>
                <w:szCs w:val="16"/>
                <w:lang w:val="sq-AL"/>
              </w:rPr>
              <w:t xml:space="preserve"> edhe me kalime inventari dhe dhurata nga institucionet në varësi të </w:t>
            </w:r>
            <w:proofErr w:type="spellStart"/>
            <w:r w:rsidR="00467B9B" w:rsidRPr="000062B6">
              <w:rPr>
                <w:sz w:val="16"/>
                <w:szCs w:val="16"/>
                <w:lang w:val="sq-AL"/>
              </w:rPr>
              <w:t>MK</w:t>
            </w:r>
            <w:proofErr w:type="spellEnd"/>
            <w:r w:rsidR="00C548AD">
              <w:rPr>
                <w:sz w:val="16"/>
                <w:szCs w:val="16"/>
                <w:lang w:val="sq-AL"/>
              </w:rPr>
              <w:t>-së</w:t>
            </w:r>
            <w:r w:rsidR="00467B9B" w:rsidRPr="000062B6">
              <w:rPr>
                <w:sz w:val="16"/>
                <w:szCs w:val="16"/>
                <w:lang w:val="sq-AL"/>
              </w:rPr>
              <w:t xml:space="preserve">, mund të shfrytëzohen </w:t>
            </w:r>
            <w:r w:rsidRPr="000062B6">
              <w:rPr>
                <w:sz w:val="16"/>
                <w:szCs w:val="16"/>
                <w:lang w:val="sq-AL"/>
              </w:rPr>
              <w:t>bibliotekat</w:t>
            </w:r>
            <w:r w:rsidR="00467B9B" w:rsidRPr="000062B6">
              <w:rPr>
                <w:sz w:val="16"/>
                <w:szCs w:val="16"/>
                <w:lang w:val="sq-AL"/>
              </w:rPr>
              <w:t xml:space="preserve"> e disa institucioneve të ndryshme të specializuara</w:t>
            </w:r>
            <w:r w:rsidR="00D14646">
              <w:rPr>
                <w:sz w:val="16"/>
                <w:szCs w:val="16"/>
                <w:lang w:val="sq-AL"/>
              </w:rPr>
              <w:t>,</w:t>
            </w:r>
            <w:r w:rsidR="00467B9B" w:rsidRPr="000062B6">
              <w:rPr>
                <w:sz w:val="16"/>
                <w:szCs w:val="16"/>
                <w:lang w:val="sq-AL"/>
              </w:rPr>
              <w:t xml:space="preserve"> si:</w:t>
            </w:r>
          </w:p>
          <w:p w:rsidR="00467B9B" w:rsidRPr="000062B6" w:rsidRDefault="00467B9B" w:rsidP="003C20DA">
            <w:pPr>
              <w:pStyle w:val="Paragrafi"/>
              <w:ind w:firstLine="0"/>
              <w:rPr>
                <w:sz w:val="16"/>
                <w:szCs w:val="16"/>
                <w:lang w:val="sq-AL"/>
              </w:rPr>
            </w:pPr>
            <w:r w:rsidRPr="000062B6">
              <w:rPr>
                <w:sz w:val="16"/>
                <w:szCs w:val="16"/>
                <w:lang w:val="sq-AL"/>
              </w:rPr>
              <w:t>- Biblioteka e Universitetit të Arteve</w:t>
            </w:r>
            <w:r w:rsidR="00D14646">
              <w:rPr>
                <w:sz w:val="16"/>
                <w:szCs w:val="16"/>
                <w:lang w:val="sq-AL"/>
              </w:rPr>
              <w:t>;</w:t>
            </w:r>
          </w:p>
          <w:p w:rsidR="00467B9B" w:rsidRPr="000062B6" w:rsidRDefault="00467B9B" w:rsidP="003C20DA">
            <w:pPr>
              <w:pStyle w:val="Paragrafi"/>
              <w:ind w:firstLine="0"/>
              <w:rPr>
                <w:sz w:val="16"/>
                <w:szCs w:val="16"/>
                <w:lang w:val="sq-AL"/>
              </w:rPr>
            </w:pPr>
            <w:r w:rsidRPr="000062B6">
              <w:rPr>
                <w:sz w:val="16"/>
                <w:szCs w:val="16"/>
                <w:lang w:val="sq-AL"/>
              </w:rPr>
              <w:t>- Biblioteka Kombëtare</w:t>
            </w:r>
            <w:r w:rsidR="00D14646">
              <w:rPr>
                <w:sz w:val="16"/>
                <w:szCs w:val="16"/>
                <w:lang w:val="sq-AL"/>
              </w:rPr>
              <w:t>;</w:t>
            </w:r>
          </w:p>
          <w:p w:rsidR="00467B9B" w:rsidRPr="000062B6" w:rsidRDefault="00467B9B" w:rsidP="003C20DA">
            <w:pPr>
              <w:pStyle w:val="Paragrafi"/>
              <w:ind w:firstLine="0"/>
              <w:rPr>
                <w:sz w:val="16"/>
                <w:szCs w:val="16"/>
                <w:lang w:val="sq-AL"/>
              </w:rPr>
            </w:pPr>
            <w:r w:rsidRPr="000062B6">
              <w:rPr>
                <w:sz w:val="16"/>
                <w:szCs w:val="16"/>
                <w:lang w:val="sq-AL"/>
              </w:rPr>
              <w:t xml:space="preserve">- Biblioteka e </w:t>
            </w:r>
            <w:proofErr w:type="spellStart"/>
            <w:r w:rsidRPr="000062B6">
              <w:rPr>
                <w:sz w:val="16"/>
                <w:szCs w:val="16"/>
                <w:lang w:val="sq-AL"/>
              </w:rPr>
              <w:t>GKA</w:t>
            </w:r>
            <w:proofErr w:type="spellEnd"/>
            <w:r w:rsidRPr="000062B6">
              <w:rPr>
                <w:sz w:val="16"/>
                <w:szCs w:val="16"/>
                <w:lang w:val="sq-AL"/>
              </w:rPr>
              <w:t>, Tiranë</w:t>
            </w:r>
            <w:r w:rsidR="00D14646">
              <w:rPr>
                <w:sz w:val="16"/>
                <w:szCs w:val="16"/>
                <w:lang w:val="sq-AL"/>
              </w:rPr>
              <w:t>;</w:t>
            </w:r>
          </w:p>
          <w:p w:rsidR="00467B9B" w:rsidRPr="000062B6" w:rsidRDefault="00467B9B" w:rsidP="003C20DA">
            <w:pPr>
              <w:pStyle w:val="Paragrafi"/>
              <w:ind w:firstLine="0"/>
              <w:rPr>
                <w:sz w:val="16"/>
                <w:szCs w:val="16"/>
                <w:lang w:val="sq-AL"/>
              </w:rPr>
            </w:pPr>
            <w:r w:rsidRPr="000062B6">
              <w:rPr>
                <w:sz w:val="16"/>
                <w:szCs w:val="16"/>
                <w:lang w:val="sq-AL"/>
              </w:rPr>
              <w:t xml:space="preserve">- Biblioteka e </w:t>
            </w:r>
            <w:proofErr w:type="spellStart"/>
            <w:r w:rsidRPr="000062B6">
              <w:rPr>
                <w:sz w:val="16"/>
                <w:szCs w:val="16"/>
                <w:lang w:val="sq-AL"/>
              </w:rPr>
              <w:t>IMK</w:t>
            </w:r>
            <w:proofErr w:type="spellEnd"/>
            <w:r w:rsidR="00D14646">
              <w:rPr>
                <w:sz w:val="16"/>
                <w:szCs w:val="16"/>
                <w:lang w:val="sq-AL"/>
              </w:rPr>
              <w:t>;</w:t>
            </w:r>
          </w:p>
          <w:p w:rsidR="00467B9B" w:rsidRPr="000062B6" w:rsidRDefault="00512089" w:rsidP="003C20DA">
            <w:pPr>
              <w:pStyle w:val="Paragrafi"/>
              <w:ind w:firstLine="0"/>
              <w:rPr>
                <w:sz w:val="16"/>
                <w:szCs w:val="16"/>
                <w:lang w:val="sq-AL"/>
              </w:rPr>
            </w:pPr>
            <w:r w:rsidRPr="000062B6">
              <w:rPr>
                <w:sz w:val="16"/>
                <w:szCs w:val="16"/>
                <w:lang w:val="sq-AL"/>
              </w:rPr>
              <w:t xml:space="preserve">- </w:t>
            </w:r>
            <w:r w:rsidR="00467B9B" w:rsidRPr="000062B6">
              <w:rPr>
                <w:sz w:val="16"/>
                <w:szCs w:val="16"/>
                <w:lang w:val="sq-AL"/>
              </w:rPr>
              <w:t xml:space="preserve">Biblioteka e </w:t>
            </w:r>
            <w:proofErr w:type="spellStart"/>
            <w:r w:rsidR="00467B9B" w:rsidRPr="000062B6">
              <w:rPr>
                <w:sz w:val="16"/>
                <w:szCs w:val="16"/>
                <w:lang w:val="sq-AL"/>
              </w:rPr>
              <w:t>QSA</w:t>
            </w:r>
            <w:proofErr w:type="spellEnd"/>
            <w:r w:rsidR="00D14646">
              <w:rPr>
                <w:sz w:val="16"/>
                <w:szCs w:val="16"/>
                <w:lang w:val="sq-AL"/>
              </w:rPr>
              <w:t>.</w:t>
            </w:r>
            <w:r w:rsidR="00467B9B" w:rsidRPr="000062B6">
              <w:rPr>
                <w:sz w:val="16"/>
                <w:szCs w:val="16"/>
                <w:lang w:val="sq-AL"/>
              </w:rPr>
              <w:t xml:space="preserve"> </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4.8 Trajnimi i</w:t>
            </w:r>
            <w:r w:rsidR="003C20DA" w:rsidRPr="000062B6">
              <w:rPr>
                <w:sz w:val="16"/>
                <w:szCs w:val="16"/>
                <w:lang w:val="sq-AL"/>
              </w:rPr>
              <w:t xml:space="preserve"> </w:t>
            </w:r>
            <w:r w:rsidR="000F5533" w:rsidRPr="000062B6">
              <w:rPr>
                <w:sz w:val="16"/>
                <w:szCs w:val="16"/>
                <w:lang w:val="sq-AL"/>
              </w:rPr>
              <w:t xml:space="preserve">oficerëve </w:t>
            </w:r>
            <w:r w:rsidRPr="000062B6">
              <w:rPr>
                <w:sz w:val="16"/>
                <w:szCs w:val="16"/>
                <w:lang w:val="sq-AL"/>
              </w:rPr>
              <w:t xml:space="preserve">të policisë (specialistëve të </w:t>
            </w:r>
            <w:proofErr w:type="spellStart"/>
            <w:r w:rsidRPr="000062B6">
              <w:rPr>
                <w:sz w:val="16"/>
                <w:szCs w:val="16"/>
                <w:lang w:val="sq-AL"/>
              </w:rPr>
              <w:t>L.K</w:t>
            </w:r>
            <w:proofErr w:type="spellEnd"/>
            <w:r w:rsidRPr="000062B6">
              <w:rPr>
                <w:sz w:val="16"/>
                <w:szCs w:val="16"/>
                <w:lang w:val="sq-AL"/>
              </w:rPr>
              <w:t>.</w:t>
            </w:r>
            <w:r w:rsidR="00512089" w:rsidRPr="000062B6">
              <w:rPr>
                <w:sz w:val="16"/>
                <w:szCs w:val="16"/>
                <w:lang w:val="sq-AL"/>
              </w:rPr>
              <w:t xml:space="preserve"> </w:t>
            </w:r>
            <w:r w:rsidRPr="000062B6">
              <w:rPr>
                <w:sz w:val="16"/>
                <w:szCs w:val="16"/>
                <w:lang w:val="sq-AL"/>
              </w:rPr>
              <w:t>Trafiqeve të paligjshme), në drejtim të njohjes së legjislacionit kombëtar dhe ndërkombëtar në fushën e veprave të</w:t>
            </w:r>
            <w:r w:rsidR="00512089" w:rsidRPr="000062B6">
              <w:rPr>
                <w:sz w:val="16"/>
                <w:szCs w:val="16"/>
                <w:lang w:val="sq-AL"/>
              </w:rPr>
              <w:t xml:space="preserve"> </w:t>
            </w:r>
            <w:r w:rsidRPr="000062B6">
              <w:rPr>
                <w:sz w:val="16"/>
                <w:szCs w:val="16"/>
                <w:lang w:val="sq-AL"/>
              </w:rPr>
              <w:t>artit e kulturës (</w:t>
            </w:r>
            <w:r w:rsidR="000F5533" w:rsidRPr="000062B6">
              <w:rPr>
                <w:sz w:val="16"/>
                <w:szCs w:val="16"/>
                <w:lang w:val="sq-AL"/>
              </w:rPr>
              <w:t xml:space="preserve">ligji i trashëgimisë kulturore, </w:t>
            </w:r>
            <w:r w:rsidRPr="000062B6">
              <w:rPr>
                <w:sz w:val="16"/>
                <w:szCs w:val="16"/>
                <w:lang w:val="sq-AL"/>
              </w:rPr>
              <w:t>Konventa e UNESCO-s etj</w:t>
            </w:r>
            <w:r w:rsidR="00512089" w:rsidRPr="000062B6">
              <w:rPr>
                <w:sz w:val="16"/>
                <w:szCs w:val="16"/>
                <w:lang w:val="sq-AL"/>
              </w:rPr>
              <w:t>.</w:t>
            </w:r>
            <w:r w:rsidRPr="000062B6">
              <w:rPr>
                <w:sz w:val="16"/>
                <w:szCs w:val="16"/>
                <w:lang w:val="sq-AL"/>
              </w:rPr>
              <w:t>) format e</w:t>
            </w:r>
            <w:r w:rsidR="00833D81">
              <w:rPr>
                <w:sz w:val="16"/>
                <w:szCs w:val="16"/>
                <w:lang w:val="sq-AL"/>
              </w:rPr>
              <w:t xml:space="preserve"> trafikimit të veprave të artit</w:t>
            </w:r>
            <w:r w:rsidRPr="000062B6">
              <w:rPr>
                <w:sz w:val="16"/>
                <w:szCs w:val="16"/>
                <w:lang w:val="sq-AL"/>
              </w:rPr>
              <w:t xml:space="preserve"> dhe mjetet e metodat m</w:t>
            </w:r>
            <w:r w:rsidR="00021BF0" w:rsidRPr="000062B6">
              <w:rPr>
                <w:sz w:val="16"/>
                <w:szCs w:val="16"/>
                <w:lang w:val="sq-AL"/>
              </w:rPr>
              <w:t>ë</w:t>
            </w:r>
            <w:r w:rsidRPr="000062B6">
              <w:rPr>
                <w:sz w:val="16"/>
                <w:szCs w:val="16"/>
                <w:lang w:val="sq-AL"/>
              </w:rPr>
              <w:t xml:space="preserve"> efikase hetimore në luftë kundër këtij fenomeni. </w:t>
            </w:r>
          </w:p>
          <w:p w:rsidR="00467B9B" w:rsidRPr="000062B6" w:rsidRDefault="00467B9B" w:rsidP="003C20DA">
            <w:pPr>
              <w:pStyle w:val="Paragrafi"/>
              <w:ind w:firstLine="0"/>
              <w:rPr>
                <w:sz w:val="16"/>
                <w:szCs w:val="16"/>
                <w:lang w:val="sq-AL"/>
              </w:rPr>
            </w:pPr>
            <w:r w:rsidRPr="000062B6">
              <w:rPr>
                <w:sz w:val="16"/>
                <w:szCs w:val="16"/>
                <w:lang w:val="sq-AL"/>
              </w:rPr>
              <w:t>Përv</w:t>
            </w:r>
            <w:r w:rsidR="00833D81">
              <w:rPr>
                <w:sz w:val="16"/>
                <w:szCs w:val="16"/>
                <w:lang w:val="sq-AL"/>
              </w:rPr>
              <w:t>etësimi i praktikave më të mira</w:t>
            </w:r>
            <w:r w:rsidRPr="000062B6">
              <w:rPr>
                <w:sz w:val="16"/>
                <w:szCs w:val="16"/>
                <w:lang w:val="sq-AL"/>
              </w:rPr>
              <w:t xml:space="preserve"> ( nga hetimet, trajnimet, brenda dhe jashtë vendit) në funksion të një pune më të mirë kundër fenomenit të vjedhjes</w:t>
            </w:r>
            <w:r w:rsidR="00833D81">
              <w:rPr>
                <w:sz w:val="16"/>
                <w:szCs w:val="16"/>
                <w:lang w:val="sq-AL"/>
              </w:rPr>
              <w: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4.9 Të rritet ndërgjegjësimi ndërmjet punonjësve të institucioneve kombëtare përgjegjëse (</w:t>
            </w:r>
            <w:r w:rsidR="000F5533" w:rsidRPr="000062B6">
              <w:rPr>
                <w:sz w:val="16"/>
                <w:szCs w:val="16"/>
                <w:lang w:val="sq-AL"/>
              </w:rPr>
              <w:t>policisë, doganave</w:t>
            </w:r>
            <w:r w:rsidRPr="000062B6">
              <w:rPr>
                <w:sz w:val="16"/>
                <w:szCs w:val="16"/>
                <w:lang w:val="sq-AL"/>
              </w:rPr>
              <w:t>, Dr.</w:t>
            </w:r>
            <w:r w:rsidR="00512089" w:rsidRPr="000062B6">
              <w:rPr>
                <w:sz w:val="16"/>
                <w:szCs w:val="16"/>
                <w:lang w:val="sq-AL"/>
              </w:rPr>
              <w:t xml:space="preserve"> </w:t>
            </w:r>
            <w:proofErr w:type="spellStart"/>
            <w:r w:rsidRPr="000062B6">
              <w:rPr>
                <w:sz w:val="16"/>
                <w:szCs w:val="16"/>
                <w:lang w:val="sq-AL"/>
              </w:rPr>
              <w:t>Tr</w:t>
            </w:r>
            <w:proofErr w:type="spellEnd"/>
            <w:r w:rsidRPr="000062B6">
              <w:rPr>
                <w:sz w:val="16"/>
                <w:szCs w:val="16"/>
                <w:lang w:val="sq-AL"/>
              </w:rPr>
              <w:t>.</w:t>
            </w:r>
            <w:r w:rsidR="00512089" w:rsidRPr="000062B6">
              <w:rPr>
                <w:sz w:val="16"/>
                <w:szCs w:val="16"/>
                <w:lang w:val="sq-AL"/>
              </w:rPr>
              <w:t xml:space="preserve"> </w:t>
            </w:r>
            <w:r w:rsidRPr="000062B6">
              <w:rPr>
                <w:sz w:val="16"/>
                <w:szCs w:val="16"/>
                <w:lang w:val="sq-AL"/>
              </w:rPr>
              <w:t xml:space="preserve">Kulturore, </w:t>
            </w:r>
            <w:r w:rsidR="005A044F" w:rsidRPr="000062B6">
              <w:rPr>
                <w:sz w:val="16"/>
                <w:szCs w:val="16"/>
                <w:lang w:val="sq-AL"/>
              </w:rPr>
              <w:t>arkivave, organeve të pushtetit lokal</w:t>
            </w:r>
            <w:r w:rsidRPr="000062B6">
              <w:rPr>
                <w:sz w:val="16"/>
                <w:szCs w:val="16"/>
                <w:lang w:val="sq-AL"/>
              </w:rPr>
              <w:t xml:space="preserve">) për bashkëpunimin ndërmjet tyre për rritjen e </w:t>
            </w:r>
            <w:proofErr w:type="spellStart"/>
            <w:r w:rsidRPr="000062B6">
              <w:rPr>
                <w:sz w:val="16"/>
                <w:szCs w:val="16"/>
                <w:lang w:val="sq-AL"/>
              </w:rPr>
              <w:t>efektshmërisë</w:t>
            </w:r>
            <w:proofErr w:type="spellEnd"/>
            <w:r w:rsidRPr="000062B6">
              <w:rPr>
                <w:sz w:val="16"/>
                <w:szCs w:val="16"/>
                <w:lang w:val="sq-AL"/>
              </w:rPr>
              <w:t xml:space="preserve">, së punës në drejtim të parandalimit të vjedhjes dhe trafikimit të veprave të artit dhe </w:t>
            </w:r>
            <w:r w:rsidR="005A044F">
              <w:rPr>
                <w:sz w:val="16"/>
                <w:szCs w:val="16"/>
                <w:lang w:val="sq-AL"/>
              </w:rPr>
              <w:t xml:space="preserve">hetimeve me profesionalizëm të </w:t>
            </w:r>
            <w:r w:rsidRPr="000062B6">
              <w:rPr>
                <w:sz w:val="16"/>
                <w:szCs w:val="16"/>
                <w:lang w:val="sq-AL"/>
              </w:rPr>
              <w:t>rasteve të evidentuara për këtë fenomen.</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4.10 Të rritet ndërgjegjësimi i opinionit publik për dëmet</w:t>
            </w:r>
            <w:r w:rsidR="003C20DA" w:rsidRPr="000062B6">
              <w:rPr>
                <w:sz w:val="16"/>
                <w:szCs w:val="16"/>
                <w:lang w:val="sq-AL"/>
              </w:rPr>
              <w:t xml:space="preserve"> </w:t>
            </w:r>
            <w:r w:rsidRPr="000062B6">
              <w:rPr>
                <w:sz w:val="16"/>
                <w:szCs w:val="16"/>
                <w:lang w:val="sq-AL"/>
              </w:rPr>
              <w:t xml:space="preserve">dhe efektet negative për kulturën </w:t>
            </w:r>
            <w:r w:rsidRPr="000062B6">
              <w:rPr>
                <w:sz w:val="16"/>
                <w:szCs w:val="16"/>
                <w:lang w:val="sq-AL"/>
              </w:rPr>
              <w:lastRenderedPageBreak/>
              <w:t>dhe shoqërinë shqiptare, që sjell fenomeni i vjedhjes</w:t>
            </w:r>
            <w:r w:rsidR="00512089" w:rsidRPr="000062B6">
              <w:rPr>
                <w:sz w:val="16"/>
                <w:szCs w:val="16"/>
                <w:lang w:val="sq-AL"/>
              </w:rPr>
              <w:t xml:space="preserve"> </w:t>
            </w:r>
            <w:r w:rsidRPr="000062B6">
              <w:rPr>
                <w:sz w:val="16"/>
                <w:szCs w:val="16"/>
                <w:lang w:val="sq-AL"/>
              </w:rPr>
              <w:t xml:space="preserve">dhe trafikimit të veprave të artit e kulturës. Publikimi i rasteve të </w:t>
            </w:r>
            <w:proofErr w:type="spellStart"/>
            <w:r w:rsidRPr="000062B6">
              <w:rPr>
                <w:sz w:val="16"/>
                <w:szCs w:val="16"/>
                <w:lang w:val="sq-AL"/>
              </w:rPr>
              <w:t>penalizimeve</w:t>
            </w:r>
            <w:proofErr w:type="spellEnd"/>
            <w:r w:rsidRPr="000062B6">
              <w:rPr>
                <w:sz w:val="16"/>
                <w:szCs w:val="16"/>
                <w:lang w:val="sq-AL"/>
              </w:rPr>
              <w:t xml:space="preserve"> apo arrestimeve të kryera nga policia në lidhje me vjedhjen</w:t>
            </w:r>
            <w:r w:rsidR="003C20DA" w:rsidRPr="000062B6">
              <w:rPr>
                <w:sz w:val="16"/>
                <w:szCs w:val="16"/>
                <w:lang w:val="sq-AL"/>
              </w:rPr>
              <w:t xml:space="preserve"> </w:t>
            </w:r>
            <w:r w:rsidRPr="000062B6">
              <w:rPr>
                <w:sz w:val="16"/>
                <w:szCs w:val="16"/>
                <w:lang w:val="sq-AL"/>
              </w:rPr>
              <w:t>dhe trafikimin e veprave të artit e kulturës.</w:t>
            </w:r>
          </w:p>
          <w:p w:rsidR="009D5DE7" w:rsidRDefault="009D5DE7"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4.11 Rritja e kapaciteteve të institucioneve përgjegjëse për identifikimin, administrimin dhe ruajtjen e objekteve pasuri kulturore e luajtshme. </w:t>
            </w:r>
          </w:p>
          <w:p w:rsidR="009D5DE7" w:rsidRDefault="009D5DE7"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4.12 Njehsimi i katalogut të humbjeve në </w:t>
            </w:r>
            <w:proofErr w:type="spellStart"/>
            <w:r w:rsidRPr="000062B6">
              <w:rPr>
                <w:sz w:val="16"/>
                <w:szCs w:val="16"/>
                <w:lang w:val="sq-AL"/>
              </w:rPr>
              <w:t>databazën</w:t>
            </w:r>
            <w:proofErr w:type="spellEnd"/>
            <w:r w:rsidRPr="000062B6">
              <w:rPr>
                <w:sz w:val="16"/>
                <w:szCs w:val="16"/>
                <w:lang w:val="sq-AL"/>
              </w:rPr>
              <w:t xml:space="preserve"> e </w:t>
            </w:r>
            <w:proofErr w:type="spellStart"/>
            <w:r w:rsidRPr="000062B6">
              <w:rPr>
                <w:sz w:val="16"/>
                <w:szCs w:val="16"/>
                <w:lang w:val="sq-AL"/>
              </w:rPr>
              <w:t>QKIPK</w:t>
            </w:r>
            <w:proofErr w:type="spellEnd"/>
            <w:r w:rsidR="005A044F">
              <w:rPr>
                <w:sz w:val="16"/>
                <w:szCs w:val="16"/>
                <w:lang w:val="sq-AL"/>
              </w:rPr>
              <w:t>-së</w:t>
            </w:r>
            <w:r w:rsidRPr="000062B6">
              <w:rPr>
                <w:sz w:val="16"/>
                <w:szCs w:val="16"/>
                <w:lang w:val="sq-AL"/>
              </w:rPr>
              <w:t xml:space="preserve"> me faqen </w:t>
            </w:r>
            <w:proofErr w:type="spellStart"/>
            <w:r w:rsidRPr="000062B6">
              <w:rPr>
                <w:sz w:val="16"/>
                <w:szCs w:val="16"/>
                <w:lang w:val="sq-AL"/>
              </w:rPr>
              <w:t>ASF</w:t>
            </w:r>
            <w:proofErr w:type="spellEnd"/>
            <w:r w:rsidRPr="000062B6">
              <w:rPr>
                <w:sz w:val="16"/>
                <w:szCs w:val="16"/>
                <w:lang w:val="sq-AL"/>
              </w:rPr>
              <w:t xml:space="preserve"> 2 të Interpolit me qëllim që të kemi një informacion të saktë dhe në kohë në nivel ndërkombëtar.</w:t>
            </w:r>
          </w:p>
          <w:p w:rsidR="00467B9B" w:rsidRPr="000062B6" w:rsidRDefault="00467B9B" w:rsidP="003C20DA">
            <w:pPr>
              <w:pStyle w:val="Paragrafi"/>
              <w:ind w:firstLine="0"/>
              <w:rPr>
                <w:sz w:val="16"/>
                <w:szCs w:val="16"/>
                <w:lang w:val="sq-AL"/>
              </w:rPr>
            </w:pPr>
            <w:r w:rsidRPr="000062B6">
              <w:rPr>
                <w:sz w:val="16"/>
                <w:szCs w:val="16"/>
                <w:lang w:val="sq-AL"/>
              </w:rPr>
              <w:t>Të mundësohet plotësimi i të dhënave të objekteve të humbura sipas formatit të Interpolit (</w:t>
            </w:r>
            <w:r w:rsidR="00337136" w:rsidRPr="000062B6">
              <w:rPr>
                <w:sz w:val="16"/>
                <w:szCs w:val="16"/>
                <w:lang w:val="sq-AL"/>
              </w:rPr>
              <w:t>objekt</w:t>
            </w:r>
            <w:r w:rsidR="00512089" w:rsidRPr="000062B6">
              <w:rPr>
                <w:sz w:val="16"/>
                <w:szCs w:val="16"/>
                <w:lang w:val="sq-AL"/>
              </w:rPr>
              <w:t xml:space="preserve"> </w:t>
            </w:r>
            <w:proofErr w:type="spellStart"/>
            <w:r w:rsidR="009C35B7">
              <w:rPr>
                <w:sz w:val="16"/>
                <w:szCs w:val="16"/>
                <w:lang w:val="sq-AL"/>
              </w:rPr>
              <w:t>ID</w:t>
            </w:r>
            <w:proofErr w:type="spellEnd"/>
            <w:r w:rsidR="009C35B7">
              <w:rPr>
                <w:sz w:val="16"/>
                <w:szCs w:val="16"/>
                <w:lang w:val="sq-AL"/>
              </w:rPr>
              <w:t>). T’</w:t>
            </w:r>
            <w:r w:rsidRPr="000062B6">
              <w:rPr>
                <w:sz w:val="16"/>
                <w:szCs w:val="16"/>
                <w:lang w:val="sq-AL"/>
              </w:rPr>
              <w:t>i kërkohet Zyrës së Interpol -</w:t>
            </w:r>
            <w:r w:rsidR="00512089" w:rsidRPr="000062B6">
              <w:rPr>
                <w:sz w:val="16"/>
                <w:szCs w:val="16"/>
                <w:lang w:val="sq-AL"/>
              </w:rPr>
              <w:t xml:space="preserve"> </w:t>
            </w:r>
            <w:r w:rsidRPr="000062B6">
              <w:rPr>
                <w:sz w:val="16"/>
                <w:szCs w:val="16"/>
                <w:lang w:val="sq-AL"/>
              </w:rPr>
              <w:t>Tirana mundësimi i këtij formati.</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4.13 Bashkëpunimi me qëllim evidentimin dhe regjistrimin e pasurive të trashëgimisë kulturore në pronësi dhe përdorim t</w:t>
            </w:r>
            <w:r w:rsidR="004E232A" w:rsidRPr="000062B6">
              <w:rPr>
                <w:sz w:val="16"/>
                <w:szCs w:val="16"/>
                <w:lang w:val="sq-AL"/>
              </w:rPr>
              <w:t>ë</w:t>
            </w:r>
            <w:r w:rsidRPr="000062B6">
              <w:rPr>
                <w:sz w:val="16"/>
                <w:szCs w:val="16"/>
                <w:lang w:val="sq-AL"/>
              </w:rPr>
              <w:t xml:space="preserve"> institucioneve fetare.</w:t>
            </w:r>
          </w:p>
          <w:p w:rsidR="00467B9B" w:rsidRPr="000062B6" w:rsidRDefault="00467B9B"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4.14 Rritja</w:t>
            </w:r>
            <w:r w:rsidR="009C35B7">
              <w:rPr>
                <w:sz w:val="16"/>
                <w:szCs w:val="16"/>
                <w:lang w:val="sq-AL"/>
              </w:rPr>
              <w:t xml:space="preserve"> e numrit të hetimeve </w:t>
            </w:r>
            <w:proofErr w:type="spellStart"/>
            <w:r w:rsidR="009C35B7">
              <w:rPr>
                <w:sz w:val="16"/>
                <w:szCs w:val="16"/>
                <w:lang w:val="sq-AL"/>
              </w:rPr>
              <w:t>proaktive</w:t>
            </w:r>
            <w:proofErr w:type="spellEnd"/>
            <w:r w:rsidRPr="000062B6">
              <w:rPr>
                <w:sz w:val="16"/>
                <w:szCs w:val="16"/>
                <w:lang w:val="sq-AL"/>
              </w:rPr>
              <w:t xml:space="preserve"> në bashkëpunim me</w:t>
            </w:r>
            <w:r w:rsidR="003C20DA" w:rsidRPr="000062B6">
              <w:rPr>
                <w:sz w:val="16"/>
                <w:szCs w:val="16"/>
                <w:lang w:val="sq-AL"/>
              </w:rPr>
              <w:t xml:space="preserve"> </w:t>
            </w:r>
            <w:r w:rsidR="002F1CD1" w:rsidRPr="000062B6">
              <w:rPr>
                <w:sz w:val="16"/>
                <w:szCs w:val="16"/>
                <w:lang w:val="sq-AL"/>
              </w:rPr>
              <w:t>prokurorinë</w:t>
            </w:r>
            <w:r w:rsidRPr="000062B6">
              <w:rPr>
                <w:sz w:val="16"/>
                <w:szCs w:val="16"/>
                <w:lang w:val="sq-AL"/>
              </w:rPr>
              <w:t>.</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tc>
        <w:tc>
          <w:tcPr>
            <w:tcW w:w="726" w:type="pct"/>
          </w:tcPr>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r w:rsidRPr="000062B6">
              <w:rPr>
                <w:sz w:val="16"/>
                <w:szCs w:val="16"/>
                <w:lang w:val="sq-AL"/>
              </w:rPr>
              <w:t xml:space="preserve">Shoqata e ndërtuesve; </w:t>
            </w:r>
            <w:proofErr w:type="spellStart"/>
            <w:r w:rsidRPr="000062B6">
              <w:rPr>
                <w:sz w:val="16"/>
                <w:szCs w:val="16"/>
                <w:lang w:val="sq-AL"/>
              </w:rPr>
              <w:t>subj</w:t>
            </w:r>
            <w:proofErr w:type="spellEnd"/>
            <w:r w:rsidRPr="000062B6">
              <w:rPr>
                <w:sz w:val="16"/>
                <w:szCs w:val="16"/>
                <w:lang w:val="sq-AL"/>
              </w:rPr>
              <w:t>.</w:t>
            </w:r>
            <w:r w:rsidR="00512089" w:rsidRPr="000062B6">
              <w:rPr>
                <w:sz w:val="16"/>
                <w:szCs w:val="16"/>
                <w:lang w:val="sq-AL"/>
              </w:rPr>
              <w:t xml:space="preserve"> </w:t>
            </w:r>
            <w:proofErr w:type="spellStart"/>
            <w:r w:rsidR="00337136" w:rsidRPr="000062B6">
              <w:rPr>
                <w:sz w:val="16"/>
                <w:szCs w:val="16"/>
                <w:lang w:val="sq-AL"/>
              </w:rPr>
              <w:t>licens</w:t>
            </w:r>
            <w:proofErr w:type="spellEnd"/>
            <w:r w:rsidRPr="000062B6">
              <w:rPr>
                <w:sz w:val="16"/>
                <w:szCs w:val="16"/>
                <w:lang w:val="sq-AL"/>
              </w:rPr>
              <w:t>.</w:t>
            </w:r>
            <w:r w:rsidR="00512089" w:rsidRPr="000062B6">
              <w:rPr>
                <w:sz w:val="16"/>
                <w:szCs w:val="16"/>
                <w:lang w:val="sq-AL"/>
              </w:rPr>
              <w:t xml:space="preserve"> </w:t>
            </w:r>
            <w:r w:rsidRPr="000062B6">
              <w:rPr>
                <w:sz w:val="16"/>
                <w:szCs w:val="16"/>
                <w:lang w:val="sq-AL"/>
              </w:rPr>
              <w:t>arkeologji, organizata e</w:t>
            </w:r>
            <w:r w:rsidR="0026199F">
              <w:rPr>
                <w:sz w:val="16"/>
                <w:szCs w:val="16"/>
                <w:lang w:val="sq-AL"/>
              </w:rPr>
              <w:t xml:space="preserve"> </w:t>
            </w:r>
            <w:r w:rsidRPr="000062B6">
              <w:rPr>
                <w:sz w:val="16"/>
                <w:szCs w:val="16"/>
                <w:lang w:val="sq-AL"/>
              </w:rPr>
              <w:t>OJQ të fushës etj</w:t>
            </w:r>
            <w:r w:rsidR="00512089"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ekspertë dhe institucione të specializuara</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QSA</w:t>
            </w:r>
            <w:proofErr w:type="spellEnd"/>
            <w:r w:rsidRPr="000062B6">
              <w:rPr>
                <w:sz w:val="16"/>
                <w:szCs w:val="16"/>
                <w:lang w:val="sq-AL"/>
              </w:rPr>
              <w:t xml:space="preserve">; </w:t>
            </w:r>
            <w:proofErr w:type="spellStart"/>
            <w:r w:rsidRPr="000062B6">
              <w:rPr>
                <w:sz w:val="16"/>
                <w:szCs w:val="16"/>
                <w:lang w:val="sq-AL"/>
              </w:rPr>
              <w:t>DPPSTDK</w:t>
            </w:r>
            <w:proofErr w:type="spellEnd"/>
            <w:r w:rsidRPr="000062B6">
              <w:rPr>
                <w:sz w:val="16"/>
                <w:szCs w:val="16"/>
                <w:lang w:val="sq-AL"/>
              </w:rPr>
              <w:t xml:space="preserve">; </w:t>
            </w:r>
            <w:proofErr w:type="spellStart"/>
            <w:r w:rsidRPr="000062B6">
              <w:rPr>
                <w:sz w:val="16"/>
                <w:szCs w:val="16"/>
                <w:lang w:val="sq-AL"/>
              </w:rPr>
              <w:t>QKIPK</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0240AC" w:rsidRDefault="000240AC" w:rsidP="00C7439C">
            <w:pPr>
              <w:pStyle w:val="Paragrafi"/>
              <w:ind w:firstLine="0"/>
              <w:jc w:val="left"/>
              <w:rPr>
                <w:sz w:val="16"/>
                <w:szCs w:val="16"/>
                <w:lang w:val="sq-AL"/>
              </w:rPr>
            </w:pPr>
          </w:p>
          <w:p w:rsidR="000240AC" w:rsidRDefault="000240AC" w:rsidP="00C7439C">
            <w:pPr>
              <w:pStyle w:val="Paragrafi"/>
              <w:ind w:firstLine="0"/>
              <w:jc w:val="left"/>
              <w:rPr>
                <w:sz w:val="16"/>
                <w:szCs w:val="16"/>
                <w:lang w:val="sq-AL"/>
              </w:rPr>
            </w:pPr>
          </w:p>
          <w:p w:rsidR="000240AC" w:rsidRDefault="000240AC" w:rsidP="00C7439C">
            <w:pPr>
              <w:pStyle w:val="Paragrafi"/>
              <w:ind w:firstLine="0"/>
              <w:jc w:val="left"/>
              <w:rPr>
                <w:sz w:val="16"/>
                <w:szCs w:val="16"/>
                <w:lang w:val="sq-AL"/>
              </w:rPr>
            </w:pPr>
          </w:p>
          <w:p w:rsidR="000240AC" w:rsidRDefault="000240AC"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DPD</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DTK</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0240AC" w:rsidRDefault="000240AC"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DPD</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Pr="000062B6">
              <w:rPr>
                <w:sz w:val="16"/>
                <w:szCs w:val="16"/>
                <w:lang w:val="sq-AL"/>
              </w:rPr>
              <w:t xml:space="preserve"> </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DPSH</w:t>
            </w:r>
            <w:proofErr w:type="spellEnd"/>
            <w:r w:rsidRPr="000062B6">
              <w:rPr>
                <w:sz w:val="16"/>
                <w:szCs w:val="16"/>
                <w:lang w:val="sq-AL"/>
              </w:rPr>
              <w:t xml:space="preserve"> </w:t>
            </w: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w:t>
            </w:r>
            <w:r w:rsidR="00C36917">
              <w:rPr>
                <w:sz w:val="16"/>
                <w:szCs w:val="16"/>
                <w:lang w:val="sq-AL"/>
              </w:rPr>
              <w:t xml:space="preserve"> </w:t>
            </w:r>
            <w:proofErr w:type="spellStart"/>
            <w:r w:rsidRPr="000062B6">
              <w:rPr>
                <w:sz w:val="16"/>
                <w:szCs w:val="16"/>
                <w:lang w:val="sq-AL"/>
              </w:rPr>
              <w:t>QSA</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w:t>
            </w:r>
            <w:proofErr w:type="spellStart"/>
            <w:r w:rsidRPr="000062B6">
              <w:rPr>
                <w:sz w:val="16"/>
                <w:szCs w:val="16"/>
                <w:lang w:val="sq-AL"/>
              </w:rPr>
              <w:t>MASH</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QSA</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DTK</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r w:rsidRPr="000062B6">
              <w:rPr>
                <w:sz w:val="16"/>
                <w:szCs w:val="16"/>
                <w:lang w:val="sq-AL"/>
              </w:rPr>
              <w:t xml:space="preserve">; </w:t>
            </w:r>
            <w:proofErr w:type="spellStart"/>
            <w:r w:rsidRPr="000062B6">
              <w:rPr>
                <w:sz w:val="16"/>
                <w:szCs w:val="16"/>
                <w:lang w:val="sq-AL"/>
              </w:rPr>
              <w:t>GKA</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 xml:space="preserve">; </w:t>
            </w:r>
            <w:proofErr w:type="spellStart"/>
            <w:r w:rsidRPr="000062B6">
              <w:rPr>
                <w:sz w:val="16"/>
                <w:szCs w:val="16"/>
                <w:lang w:val="sq-AL"/>
              </w:rPr>
              <w:t>DPD</w:t>
            </w:r>
            <w:proofErr w:type="spellEnd"/>
            <w:r w:rsidRPr="000062B6">
              <w:rPr>
                <w:sz w:val="16"/>
                <w:szCs w:val="16"/>
                <w:lang w:val="sq-AL"/>
              </w:rPr>
              <w:t xml:space="preserve">; </w:t>
            </w:r>
            <w:proofErr w:type="spellStart"/>
            <w:r w:rsidRPr="000062B6">
              <w:rPr>
                <w:sz w:val="16"/>
                <w:szCs w:val="16"/>
                <w:lang w:val="sq-AL"/>
              </w:rPr>
              <w:t>DPT</w:t>
            </w:r>
            <w:proofErr w:type="spellEnd"/>
            <w:r w:rsidRPr="000062B6">
              <w:rPr>
                <w:sz w:val="16"/>
                <w:szCs w:val="16"/>
                <w:lang w:val="sq-AL"/>
              </w:rPr>
              <w:t xml:space="preserve">; </w:t>
            </w:r>
            <w:proofErr w:type="spellStart"/>
            <w:r w:rsidRPr="000062B6">
              <w:rPr>
                <w:sz w:val="16"/>
                <w:szCs w:val="16"/>
                <w:lang w:val="sq-AL"/>
              </w:rPr>
              <w:t>QSA</w:t>
            </w:r>
            <w:proofErr w:type="spellEnd"/>
            <w:r w:rsidRPr="000062B6">
              <w:rPr>
                <w:sz w:val="16"/>
                <w:szCs w:val="16"/>
                <w:lang w:val="sq-AL"/>
              </w:rPr>
              <w:t xml:space="preserve">; </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DRKK</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DPP</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DPD</w:t>
            </w:r>
            <w:proofErr w:type="spellEnd"/>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DRKK</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lastRenderedPageBreak/>
              <w:t>QKIPK</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DPP</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DPD</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KSHK</w:t>
            </w:r>
            <w:proofErr w:type="spellEnd"/>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MK</w:t>
            </w:r>
            <w:proofErr w:type="spellEnd"/>
          </w:p>
          <w:p w:rsidR="00467B9B" w:rsidRPr="000062B6" w:rsidRDefault="00467B9B" w:rsidP="00C7439C">
            <w:pPr>
              <w:pStyle w:val="Paragrafi"/>
              <w:ind w:firstLine="0"/>
              <w:jc w:val="left"/>
              <w:rPr>
                <w:sz w:val="16"/>
                <w:szCs w:val="16"/>
                <w:lang w:val="sq-AL"/>
              </w:rPr>
            </w:pPr>
          </w:p>
          <w:p w:rsidR="009D5DE7" w:rsidRDefault="009D5DE7"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QKIPK</w:t>
            </w:r>
            <w:proofErr w:type="spellEnd"/>
            <w:r w:rsidRPr="000062B6">
              <w:rPr>
                <w:sz w:val="16"/>
                <w:szCs w:val="16"/>
                <w:lang w:val="sq-AL"/>
              </w:rPr>
              <w:t xml:space="preserve">; </w:t>
            </w:r>
            <w:r w:rsidR="00512089" w:rsidRPr="000062B6">
              <w:rPr>
                <w:sz w:val="16"/>
                <w:szCs w:val="16"/>
                <w:lang w:val="sq-AL"/>
              </w:rPr>
              <w:t xml:space="preserve">Interpol </w:t>
            </w:r>
            <w:r w:rsidRPr="000062B6">
              <w:rPr>
                <w:sz w:val="16"/>
                <w:szCs w:val="16"/>
                <w:lang w:val="sq-AL"/>
              </w:rPr>
              <w:t xml:space="preserve">Tirana; </w:t>
            </w:r>
            <w:proofErr w:type="spellStart"/>
            <w:r w:rsidRPr="000062B6">
              <w:rPr>
                <w:sz w:val="16"/>
                <w:szCs w:val="16"/>
                <w:lang w:val="sq-AL"/>
              </w:rPr>
              <w:t>MPB</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
          <w:p w:rsidR="009D5DE7" w:rsidRDefault="009D5DE7" w:rsidP="00C7439C">
            <w:pPr>
              <w:pStyle w:val="Paragrafi"/>
              <w:ind w:firstLine="0"/>
              <w:jc w:val="left"/>
              <w:rPr>
                <w:sz w:val="16"/>
                <w:szCs w:val="16"/>
                <w:lang w:val="sq-AL"/>
              </w:rPr>
            </w:pPr>
          </w:p>
          <w:p w:rsidR="009D5DE7" w:rsidRDefault="009D5DE7" w:rsidP="00C7439C">
            <w:pPr>
              <w:pStyle w:val="Paragrafi"/>
              <w:ind w:firstLine="0"/>
              <w:jc w:val="left"/>
              <w:rPr>
                <w:sz w:val="16"/>
                <w:szCs w:val="16"/>
                <w:lang w:val="sq-AL"/>
              </w:rPr>
            </w:pPr>
          </w:p>
          <w:p w:rsidR="00467B9B" w:rsidRPr="000062B6" w:rsidRDefault="00467B9B" w:rsidP="00C7439C">
            <w:pPr>
              <w:pStyle w:val="Paragrafi"/>
              <w:ind w:firstLine="0"/>
              <w:jc w:val="left"/>
              <w:rPr>
                <w:sz w:val="16"/>
                <w:szCs w:val="16"/>
                <w:lang w:val="sq-AL"/>
              </w:rPr>
            </w:pPr>
            <w:proofErr w:type="spellStart"/>
            <w:r w:rsidRPr="000062B6">
              <w:rPr>
                <w:sz w:val="16"/>
                <w:szCs w:val="16"/>
                <w:lang w:val="sq-AL"/>
              </w:rPr>
              <w:t>DPPSTKD</w:t>
            </w:r>
            <w:proofErr w:type="spellEnd"/>
            <w:r w:rsidRPr="000062B6">
              <w:rPr>
                <w:sz w:val="16"/>
                <w:szCs w:val="16"/>
                <w:lang w:val="sq-AL"/>
              </w:rPr>
              <w:t xml:space="preserve">; </w:t>
            </w:r>
            <w:proofErr w:type="spellStart"/>
            <w:r w:rsidRPr="000062B6">
              <w:rPr>
                <w:sz w:val="16"/>
                <w:szCs w:val="16"/>
                <w:lang w:val="sq-AL"/>
              </w:rPr>
              <w:t>QKIPK</w:t>
            </w:r>
            <w:proofErr w:type="spellEnd"/>
            <w:r w:rsidRPr="000062B6">
              <w:rPr>
                <w:sz w:val="16"/>
                <w:szCs w:val="16"/>
                <w:lang w:val="sq-AL"/>
              </w:rPr>
              <w:t>;</w:t>
            </w:r>
          </w:p>
          <w:p w:rsidR="00467B9B" w:rsidRPr="000062B6" w:rsidRDefault="00467B9B" w:rsidP="00C7439C">
            <w:pPr>
              <w:pStyle w:val="Paragrafi"/>
              <w:ind w:firstLine="0"/>
              <w:jc w:val="left"/>
              <w:rPr>
                <w:sz w:val="16"/>
                <w:szCs w:val="16"/>
                <w:lang w:val="sq-AL"/>
              </w:rPr>
            </w:pPr>
          </w:p>
        </w:tc>
        <w:tc>
          <w:tcPr>
            <w:tcW w:w="535" w:type="pct"/>
          </w:tcPr>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r w:rsidR="000F5533" w:rsidRPr="000062B6">
              <w:rPr>
                <w:sz w:val="16"/>
                <w:szCs w:val="16"/>
                <w:lang w:val="sq-AL"/>
              </w:rPr>
              <w:t>–</w:t>
            </w:r>
            <w:r w:rsidRPr="000062B6">
              <w:rPr>
                <w:sz w:val="16"/>
                <w:szCs w:val="16"/>
                <w:lang w:val="sq-AL"/>
              </w:rPr>
              <w:t>2018</w:t>
            </w: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r w:rsidR="00D364BC" w:rsidRPr="000062B6">
              <w:rPr>
                <w:sz w:val="16"/>
                <w:szCs w:val="16"/>
                <w:lang w:val="sq-AL"/>
              </w:rPr>
              <w:t xml:space="preserve"> </w:t>
            </w:r>
            <w:r w:rsidRPr="000062B6">
              <w:rPr>
                <w:sz w:val="16"/>
                <w:szCs w:val="16"/>
                <w:lang w:val="sq-AL"/>
              </w:rPr>
              <w:t>2017,</w:t>
            </w:r>
            <w:r w:rsidR="00D364BC" w:rsidRPr="000062B6">
              <w:rPr>
                <w:sz w:val="16"/>
                <w:szCs w:val="16"/>
                <w:lang w:val="sq-AL"/>
              </w:rPr>
              <w:t xml:space="preserve"> </w:t>
            </w:r>
            <w:r w:rsidRPr="000062B6">
              <w:rPr>
                <w:sz w:val="16"/>
                <w:szCs w:val="16"/>
                <w:lang w:val="sq-AL"/>
              </w:rPr>
              <w:t>2018</w:t>
            </w: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0240AC" w:rsidRDefault="000240AC"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 xml:space="preserve">2018 i detyrueshëm përmes një urdhri apo </w:t>
            </w:r>
            <w:proofErr w:type="spellStart"/>
            <w:r w:rsidRPr="000062B6">
              <w:rPr>
                <w:sz w:val="16"/>
                <w:szCs w:val="16"/>
                <w:lang w:val="sq-AL"/>
              </w:rPr>
              <w:t>VKM</w:t>
            </w:r>
            <w:proofErr w:type="spellEnd"/>
            <w:r w:rsidR="00E16C93">
              <w:rPr>
                <w:sz w:val="16"/>
                <w:szCs w:val="16"/>
                <w:lang w:val="sq-AL"/>
              </w:rPr>
              <w:t>-j</w:t>
            </w:r>
            <w:r w:rsidR="0074538F">
              <w:rPr>
                <w:sz w:val="16"/>
                <w:szCs w:val="16"/>
                <w:lang w:val="sq-AL"/>
              </w:rPr>
              <w:t>e</w:t>
            </w: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p>
          <w:p w:rsidR="009D5DE7" w:rsidRDefault="009D5DE7" w:rsidP="003C20DA">
            <w:pPr>
              <w:pStyle w:val="Paragrafi"/>
              <w:ind w:firstLine="0"/>
              <w:jc w:val="left"/>
              <w:rPr>
                <w:sz w:val="16"/>
                <w:szCs w:val="16"/>
                <w:lang w:val="sq-AL"/>
              </w:rPr>
            </w:pPr>
          </w:p>
          <w:p w:rsidR="009D5DE7" w:rsidRDefault="009D5DE7" w:rsidP="003C20DA">
            <w:pPr>
              <w:pStyle w:val="Paragrafi"/>
              <w:ind w:firstLine="0"/>
              <w:jc w:val="left"/>
              <w:rPr>
                <w:sz w:val="16"/>
                <w:szCs w:val="16"/>
                <w:lang w:val="sq-AL"/>
              </w:rPr>
            </w:pPr>
          </w:p>
          <w:p w:rsidR="009D5DE7" w:rsidRDefault="009D5DE7" w:rsidP="003C20DA">
            <w:pPr>
              <w:pStyle w:val="Paragrafi"/>
              <w:ind w:firstLine="0"/>
              <w:jc w:val="left"/>
              <w:rPr>
                <w:sz w:val="16"/>
                <w:szCs w:val="16"/>
                <w:lang w:val="sq-AL"/>
              </w:rPr>
            </w:pPr>
          </w:p>
          <w:p w:rsidR="009D5DE7" w:rsidRDefault="009D5DE7" w:rsidP="003C20DA">
            <w:pPr>
              <w:pStyle w:val="Paragrafi"/>
              <w:ind w:firstLine="0"/>
              <w:jc w:val="left"/>
              <w:rPr>
                <w:sz w:val="16"/>
                <w:szCs w:val="16"/>
                <w:lang w:val="sq-AL"/>
              </w:rPr>
            </w:pPr>
          </w:p>
          <w:p w:rsidR="009D5DE7" w:rsidRDefault="009D5DE7" w:rsidP="003C20DA">
            <w:pPr>
              <w:pStyle w:val="Paragrafi"/>
              <w:ind w:firstLine="0"/>
              <w:jc w:val="left"/>
              <w:rPr>
                <w:sz w:val="16"/>
                <w:szCs w:val="16"/>
                <w:lang w:val="sq-AL"/>
              </w:rPr>
            </w:pPr>
          </w:p>
          <w:p w:rsidR="00467B9B" w:rsidRPr="000062B6" w:rsidRDefault="00467B9B" w:rsidP="003C20DA">
            <w:pPr>
              <w:pStyle w:val="Paragrafi"/>
              <w:ind w:firstLine="0"/>
              <w:jc w:val="left"/>
              <w:rPr>
                <w:sz w:val="16"/>
                <w:szCs w:val="16"/>
                <w:lang w:val="sq-AL"/>
              </w:rPr>
            </w:pPr>
            <w:r w:rsidRPr="000062B6">
              <w:rPr>
                <w:sz w:val="16"/>
                <w:szCs w:val="16"/>
                <w:lang w:val="sq-AL"/>
              </w:rPr>
              <w:t>2016</w:t>
            </w:r>
            <w:r w:rsidR="00D364BC" w:rsidRPr="000062B6">
              <w:rPr>
                <w:sz w:val="16"/>
                <w:szCs w:val="16"/>
                <w:lang w:val="sq-AL"/>
              </w:rPr>
              <w:t>–</w:t>
            </w:r>
            <w:r w:rsidRPr="000062B6">
              <w:rPr>
                <w:sz w:val="16"/>
                <w:szCs w:val="16"/>
                <w:lang w:val="sq-AL"/>
              </w:rPr>
              <w:t>2018</w:t>
            </w:r>
          </w:p>
        </w:tc>
        <w:tc>
          <w:tcPr>
            <w:tcW w:w="964" w:type="pct"/>
          </w:tcPr>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4.2 Një trajnim në vit me 20 pjesëmarrës nga </w:t>
            </w:r>
            <w:proofErr w:type="spellStart"/>
            <w:r w:rsidRPr="000062B6">
              <w:rPr>
                <w:sz w:val="16"/>
                <w:szCs w:val="16"/>
                <w:lang w:val="sq-AL"/>
              </w:rPr>
              <w:t>DPSH</w:t>
            </w:r>
            <w:proofErr w:type="spellEnd"/>
            <w:r w:rsidR="005142B6">
              <w:rPr>
                <w:sz w:val="16"/>
                <w:szCs w:val="16"/>
                <w:lang w:val="sq-AL"/>
              </w:rPr>
              <w:t>-ja</w:t>
            </w:r>
            <w:r w:rsidRPr="000062B6">
              <w:rPr>
                <w:sz w:val="16"/>
                <w:szCs w:val="16"/>
                <w:lang w:val="sq-AL"/>
              </w:rPr>
              <w:t xml:space="preserve"> dhe </w:t>
            </w:r>
            <w:proofErr w:type="spellStart"/>
            <w:r w:rsidRPr="000062B6">
              <w:rPr>
                <w:sz w:val="16"/>
                <w:szCs w:val="16"/>
                <w:lang w:val="sq-AL"/>
              </w:rPr>
              <w:t>MK</w:t>
            </w:r>
            <w:proofErr w:type="spellEnd"/>
            <w:r w:rsidR="005142B6">
              <w:rPr>
                <w:sz w:val="16"/>
                <w:szCs w:val="16"/>
                <w:lang w:val="sq-AL"/>
              </w:rPr>
              <w:t>-ja</w:t>
            </w:r>
            <w:r w:rsidRPr="000062B6">
              <w:rPr>
                <w:sz w:val="16"/>
                <w:szCs w:val="16"/>
                <w:lang w:val="sq-AL"/>
              </w:rPr>
              <w:t>.</w:t>
            </w:r>
          </w:p>
          <w:p w:rsidR="00467B9B" w:rsidRPr="000062B6" w:rsidRDefault="00467B9B" w:rsidP="00C7439C">
            <w:pPr>
              <w:pStyle w:val="Paragrafi"/>
              <w:ind w:firstLine="0"/>
              <w:rPr>
                <w:sz w:val="16"/>
                <w:szCs w:val="16"/>
                <w:lang w:val="sq-AL"/>
              </w:rPr>
            </w:pPr>
          </w:p>
          <w:p w:rsidR="000240AC" w:rsidRDefault="000240AC"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4.3</w:t>
            </w:r>
            <w:r w:rsidR="00512089" w:rsidRPr="000062B6">
              <w:rPr>
                <w:sz w:val="16"/>
                <w:szCs w:val="16"/>
                <w:lang w:val="sq-AL"/>
              </w:rPr>
              <w:t xml:space="preserve"> </w:t>
            </w:r>
            <w:r w:rsidRPr="000062B6">
              <w:rPr>
                <w:sz w:val="16"/>
                <w:szCs w:val="16"/>
                <w:lang w:val="sq-AL"/>
              </w:rPr>
              <w:t>Hartimi i</w:t>
            </w:r>
            <w:r w:rsidR="003C20DA" w:rsidRPr="000062B6">
              <w:rPr>
                <w:sz w:val="16"/>
                <w:szCs w:val="16"/>
                <w:lang w:val="sq-AL"/>
              </w:rPr>
              <w:t xml:space="preserve"> </w:t>
            </w:r>
            <w:r w:rsidRPr="000062B6">
              <w:rPr>
                <w:sz w:val="16"/>
                <w:szCs w:val="16"/>
                <w:lang w:val="sq-AL"/>
              </w:rPr>
              <w:t>një liste të ekspertëve përkatës me njohje të posaçme për gjini të ndryshme në drejtim të njohjes dhe vlerësimit të veprave të artit e kulturës si në rastin e hetimeve, gjetjen e objekteve të ndryshme dhe trajnimin e personelit.</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4.4 Ndërgjegjësimi i autoriteteve dhe</w:t>
            </w:r>
            <w:r w:rsidR="00FC353C">
              <w:rPr>
                <w:sz w:val="16"/>
                <w:szCs w:val="16"/>
                <w:lang w:val="sq-AL"/>
              </w:rPr>
              <w:t xml:space="preserve"> i </w:t>
            </w:r>
            <w:r w:rsidRPr="000062B6">
              <w:rPr>
                <w:sz w:val="16"/>
                <w:szCs w:val="16"/>
                <w:lang w:val="sq-AL"/>
              </w:rPr>
              <w:t xml:space="preserve">komunitetit në përgjithësi për </w:t>
            </w:r>
            <w:r w:rsidR="00FC353C">
              <w:rPr>
                <w:sz w:val="16"/>
                <w:szCs w:val="16"/>
                <w:lang w:val="sq-AL"/>
              </w:rPr>
              <w:t>vlerat e trashëgimisë kulturore</w:t>
            </w:r>
            <w:r w:rsidRPr="000062B6">
              <w:rPr>
                <w:sz w:val="16"/>
                <w:szCs w:val="16"/>
                <w:lang w:val="sq-AL"/>
              </w:rPr>
              <w:t xml:space="preserve"> dhe njohja e</w:t>
            </w:r>
            <w:r w:rsidR="003C20DA" w:rsidRPr="000062B6">
              <w:rPr>
                <w:sz w:val="16"/>
                <w:szCs w:val="16"/>
                <w:lang w:val="sq-AL"/>
              </w:rPr>
              <w:t xml:space="preserve"> </w:t>
            </w:r>
            <w:r w:rsidRPr="000062B6">
              <w:rPr>
                <w:sz w:val="16"/>
                <w:szCs w:val="16"/>
                <w:lang w:val="sq-AL"/>
              </w:rPr>
              <w:t xml:space="preserve">detyrimeve dhe procedurave për autoritetet përgjegjëse. </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4.5 Minimizimin</w:t>
            </w:r>
            <w:r w:rsidR="00512089" w:rsidRPr="000062B6">
              <w:rPr>
                <w:sz w:val="16"/>
                <w:szCs w:val="16"/>
                <w:lang w:val="sq-AL"/>
              </w:rPr>
              <w:t xml:space="preserve"> </w:t>
            </w:r>
            <w:r w:rsidRPr="000062B6">
              <w:rPr>
                <w:sz w:val="16"/>
                <w:szCs w:val="16"/>
                <w:lang w:val="sq-AL"/>
              </w:rPr>
              <w:t>e mundësive të kalimit</w:t>
            </w:r>
            <w:r w:rsidR="003C20DA" w:rsidRPr="000062B6">
              <w:rPr>
                <w:sz w:val="16"/>
                <w:szCs w:val="16"/>
                <w:lang w:val="sq-AL"/>
              </w:rPr>
              <w:t xml:space="preserve"> </w:t>
            </w:r>
            <w:r w:rsidRPr="000062B6">
              <w:rPr>
                <w:sz w:val="16"/>
                <w:szCs w:val="16"/>
                <w:lang w:val="sq-AL"/>
              </w:rPr>
              <w:t>të kund</w:t>
            </w:r>
            <w:r w:rsidR="00512089" w:rsidRPr="000062B6">
              <w:rPr>
                <w:sz w:val="16"/>
                <w:szCs w:val="16"/>
                <w:lang w:val="sq-AL"/>
              </w:rPr>
              <w:t>ë</w:t>
            </w:r>
            <w:r w:rsidRPr="000062B6">
              <w:rPr>
                <w:sz w:val="16"/>
                <w:szCs w:val="16"/>
                <w:lang w:val="sq-AL"/>
              </w:rPr>
              <w:t>rligjshëm të veprave të artit nëpërmjet pikave të kalimit kufitar.</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4.6 Rritja e treguesve të punës policore, në drejtim të evidentimit të problematikës dhe marrjen e masave për parandalimin dhe goditjen e aktivitetit kriminal në fushën e vjedhjes dhe trafikimit të veprave të artit e kulturës</w:t>
            </w:r>
            <w:r w:rsidR="00C36917">
              <w:rPr>
                <w:sz w:val="16"/>
                <w:szCs w:val="16"/>
                <w:lang w:val="sq-AL"/>
              </w:rPr>
              <w:t xml:space="preserve"> </w:t>
            </w:r>
            <w:r w:rsidRPr="000062B6">
              <w:rPr>
                <w:sz w:val="16"/>
                <w:szCs w:val="16"/>
                <w:lang w:val="sq-AL"/>
              </w:rPr>
              <w:t>(</w:t>
            </w:r>
            <w:proofErr w:type="spellStart"/>
            <w:r w:rsidRPr="000062B6">
              <w:rPr>
                <w:sz w:val="16"/>
                <w:szCs w:val="16"/>
                <w:lang w:val="sq-AL"/>
              </w:rPr>
              <w:t>n.p.m</w:t>
            </w:r>
            <w:proofErr w:type="spellEnd"/>
            <w:r w:rsidR="00C36917">
              <w:rPr>
                <w:sz w:val="16"/>
                <w:szCs w:val="16"/>
                <w:lang w:val="sq-AL"/>
              </w:rPr>
              <w:t>.</w:t>
            </w:r>
            <w:r w:rsidRPr="000062B6">
              <w:rPr>
                <w:sz w:val="16"/>
                <w:szCs w:val="16"/>
                <w:lang w:val="sq-AL"/>
              </w:rPr>
              <w:t xml:space="preserve"> një strukture solide policore të specializuar).</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4.7 Njohja e veprave të artit në tërësi, pasuritë dhe </w:t>
            </w:r>
            <w:r w:rsidR="00512089" w:rsidRPr="000062B6">
              <w:rPr>
                <w:sz w:val="16"/>
                <w:szCs w:val="16"/>
                <w:lang w:val="sq-AL"/>
              </w:rPr>
              <w:t>trashëgimi</w:t>
            </w:r>
            <w:r w:rsidR="00833D81">
              <w:rPr>
                <w:sz w:val="16"/>
                <w:szCs w:val="16"/>
                <w:lang w:val="sq-AL"/>
              </w:rPr>
              <w:t>t</w:t>
            </w:r>
            <w:r w:rsidR="00512089" w:rsidRPr="000062B6">
              <w:rPr>
                <w:sz w:val="16"/>
                <w:szCs w:val="16"/>
                <w:lang w:val="sq-AL"/>
              </w:rPr>
              <w:t>ë</w:t>
            </w:r>
            <w:r w:rsidRPr="000062B6">
              <w:rPr>
                <w:sz w:val="16"/>
                <w:szCs w:val="16"/>
                <w:lang w:val="sq-AL"/>
              </w:rPr>
              <w:t xml:space="preserve"> kulturore të ve</w:t>
            </w:r>
            <w:r w:rsidR="002F1CD1" w:rsidRPr="000062B6">
              <w:rPr>
                <w:sz w:val="16"/>
                <w:szCs w:val="16"/>
                <w:lang w:val="sq-AL"/>
              </w:rPr>
              <w:t>ndit, objektet më të rrezikuara</w:t>
            </w:r>
            <w:r w:rsidRPr="000062B6">
              <w:rPr>
                <w:sz w:val="16"/>
                <w:szCs w:val="16"/>
                <w:lang w:val="sq-AL"/>
              </w:rPr>
              <w:t xml:space="preserve"> apo që synohen nga trafikantët.</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AB3E92" w:rsidP="00C7439C">
            <w:pPr>
              <w:pStyle w:val="Paragrafi"/>
              <w:ind w:firstLine="0"/>
              <w:rPr>
                <w:sz w:val="16"/>
                <w:szCs w:val="16"/>
                <w:lang w:val="sq-AL"/>
              </w:rPr>
            </w:pPr>
            <w:r>
              <w:rPr>
                <w:sz w:val="16"/>
                <w:szCs w:val="16"/>
                <w:lang w:val="sq-AL"/>
              </w:rPr>
              <w:t>4.8 Njohja e legjislacionit</w:t>
            </w:r>
            <w:r w:rsidR="00467B9B" w:rsidRPr="000062B6">
              <w:rPr>
                <w:sz w:val="16"/>
                <w:szCs w:val="16"/>
                <w:lang w:val="sq-AL"/>
              </w:rPr>
              <w:t xml:space="preserve"> kombëtar dhe ndërkombëtar për veprat e artit dhe kulturës, format e metodat efikase hetimore në këtë drejtim.</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4.9 Rritja e efikasitetit të punës së institucioneve kombëtare përgjegjëse për parandalimin dhe goditjen e këtij aktiviteti kriminal</w:t>
            </w:r>
            <w:r w:rsidR="00AB3E92">
              <w:rPr>
                <w:sz w:val="16"/>
                <w:szCs w:val="16"/>
                <w:lang w:val="sq-AL"/>
              </w:rPr>
              <w:t>.</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4.10 Botime të ndryshme, për efektet </w:t>
            </w:r>
            <w:r w:rsidRPr="000062B6">
              <w:rPr>
                <w:sz w:val="16"/>
                <w:szCs w:val="16"/>
                <w:lang w:val="sq-AL"/>
              </w:rPr>
              <w:lastRenderedPageBreak/>
              <w:t>negative, për</w:t>
            </w:r>
            <w:r w:rsidR="003C20DA" w:rsidRPr="000062B6">
              <w:rPr>
                <w:sz w:val="16"/>
                <w:szCs w:val="16"/>
                <w:lang w:val="sq-AL"/>
              </w:rPr>
              <w:t xml:space="preserve"> </w:t>
            </w:r>
            <w:r w:rsidRPr="000062B6">
              <w:rPr>
                <w:sz w:val="16"/>
                <w:szCs w:val="16"/>
                <w:lang w:val="sq-AL"/>
              </w:rPr>
              <w:t>kulturën, ekonominë</w:t>
            </w:r>
            <w:r w:rsidR="00512089" w:rsidRPr="000062B6">
              <w:rPr>
                <w:sz w:val="16"/>
                <w:szCs w:val="16"/>
                <w:lang w:val="sq-AL"/>
              </w:rPr>
              <w:t xml:space="preserve"> </w:t>
            </w:r>
            <w:r w:rsidRPr="000062B6">
              <w:rPr>
                <w:sz w:val="16"/>
                <w:szCs w:val="16"/>
                <w:lang w:val="sq-AL"/>
              </w:rPr>
              <w:t>dhe shoqërinë shqiptare, që sjell fenomeni i vjedhjes dhe trafikimit të veprave të artit e kulturës, me pjesëmarrës nga</w:t>
            </w:r>
            <w:r w:rsidR="003C20DA" w:rsidRPr="000062B6">
              <w:rPr>
                <w:sz w:val="16"/>
                <w:szCs w:val="16"/>
                <w:lang w:val="sq-AL"/>
              </w:rPr>
              <w:t xml:space="preserve"> </w:t>
            </w:r>
            <w:r w:rsidRPr="000062B6">
              <w:rPr>
                <w:sz w:val="16"/>
                <w:szCs w:val="16"/>
                <w:lang w:val="sq-AL"/>
              </w:rPr>
              <w:t>institucionet kombëtare përgjegjëse</w:t>
            </w:r>
            <w:r w:rsidR="00AB3E92">
              <w:rPr>
                <w:sz w:val="16"/>
                <w:szCs w:val="16"/>
                <w:lang w:val="sq-AL"/>
              </w:rPr>
              <w:t>.</w:t>
            </w:r>
          </w:p>
          <w:p w:rsidR="00467B9B" w:rsidRPr="000062B6" w:rsidRDefault="00467B9B" w:rsidP="00C7439C">
            <w:pPr>
              <w:pStyle w:val="Paragrafi"/>
              <w:ind w:firstLine="0"/>
              <w:rPr>
                <w:sz w:val="16"/>
                <w:szCs w:val="16"/>
                <w:lang w:val="sq-AL"/>
              </w:rPr>
            </w:pPr>
          </w:p>
          <w:p w:rsidR="009D5DE7" w:rsidRDefault="009D5DE7"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4.12 Rritja e zbulueshmërisë </w:t>
            </w:r>
            <w:r w:rsidR="00AB3E92">
              <w:rPr>
                <w:sz w:val="16"/>
                <w:szCs w:val="16"/>
                <w:lang w:val="sq-AL"/>
              </w:rPr>
              <w:t>s</w:t>
            </w:r>
            <w:r w:rsidRPr="000062B6">
              <w:rPr>
                <w:sz w:val="16"/>
                <w:szCs w:val="16"/>
                <w:lang w:val="sq-AL"/>
              </w:rPr>
              <w:t>ë veprave penale për trafikimin e veprave të artit me 1.4% në vitin 2018 në raport me vitin 2014, në saj</w:t>
            </w:r>
            <w:r w:rsidR="00AB3E92">
              <w:rPr>
                <w:sz w:val="16"/>
                <w:szCs w:val="16"/>
                <w:lang w:val="sq-AL"/>
              </w:rPr>
              <w:t>e</w:t>
            </w:r>
            <w:r w:rsidRPr="000062B6">
              <w:rPr>
                <w:sz w:val="16"/>
                <w:szCs w:val="16"/>
                <w:lang w:val="sq-AL"/>
              </w:rPr>
              <w:t xml:space="preserve"> të implementimit të sistemit t</w:t>
            </w:r>
            <w:r w:rsidR="004E232A" w:rsidRPr="000062B6">
              <w:rPr>
                <w:sz w:val="16"/>
                <w:szCs w:val="16"/>
                <w:lang w:val="sq-AL"/>
              </w:rPr>
              <w:t>ë</w:t>
            </w:r>
            <w:r w:rsidRPr="000062B6">
              <w:rPr>
                <w:sz w:val="16"/>
                <w:szCs w:val="16"/>
                <w:lang w:val="sq-AL"/>
              </w:rPr>
              <w:t xml:space="preserve"> INTERPOL-it dhe sistemit </w:t>
            </w:r>
            <w:proofErr w:type="spellStart"/>
            <w:r w:rsidRPr="000062B6">
              <w:rPr>
                <w:sz w:val="16"/>
                <w:szCs w:val="16"/>
                <w:lang w:val="sq-AL"/>
              </w:rPr>
              <w:t>TIMS</w:t>
            </w:r>
            <w:proofErr w:type="spellEnd"/>
            <w:r w:rsidRPr="000062B6">
              <w:rPr>
                <w:sz w:val="16"/>
                <w:szCs w:val="16"/>
                <w:lang w:val="sq-AL"/>
              </w:rPr>
              <w:t xml:space="preserve">. </w:t>
            </w:r>
          </w:p>
          <w:p w:rsidR="00467B9B" w:rsidRPr="000062B6" w:rsidRDefault="00467B9B" w:rsidP="00C7439C">
            <w:pPr>
              <w:pStyle w:val="Paragrafi"/>
              <w:ind w:firstLine="0"/>
              <w:rPr>
                <w:sz w:val="16"/>
                <w:szCs w:val="16"/>
                <w:lang w:val="sq-AL"/>
              </w:rPr>
            </w:pPr>
          </w:p>
          <w:p w:rsidR="00467B9B" w:rsidRPr="000062B6" w:rsidRDefault="00467B9B" w:rsidP="00C7439C">
            <w:pPr>
              <w:pStyle w:val="Paragrafi"/>
              <w:ind w:firstLine="0"/>
              <w:rPr>
                <w:sz w:val="16"/>
                <w:szCs w:val="16"/>
                <w:lang w:val="sq-AL"/>
              </w:rPr>
            </w:pPr>
            <w:r w:rsidRPr="000062B6">
              <w:rPr>
                <w:sz w:val="16"/>
                <w:szCs w:val="16"/>
                <w:lang w:val="sq-AL"/>
              </w:rPr>
              <w:t xml:space="preserve">4.13 </w:t>
            </w:r>
            <w:r w:rsidR="00AB3E92" w:rsidRPr="000062B6">
              <w:rPr>
                <w:sz w:val="16"/>
                <w:szCs w:val="16"/>
                <w:lang w:val="sq-AL"/>
              </w:rPr>
              <w:t xml:space="preserve">Krijimi </w:t>
            </w:r>
            <w:r w:rsidRPr="000062B6">
              <w:rPr>
                <w:sz w:val="16"/>
                <w:szCs w:val="16"/>
                <w:lang w:val="sq-AL"/>
              </w:rPr>
              <w:t>i një baze të dhënash ku të regjistrohen, me të dhëna të plota dhe foto, pasuritë e trashëgimisë kulturore në posedim të enteve të kultit (sipas formatit të objekteve</w:t>
            </w:r>
            <w:r w:rsidR="00AB3E92">
              <w:rPr>
                <w:sz w:val="16"/>
                <w:szCs w:val="16"/>
                <w:lang w:val="sq-AL"/>
              </w:rPr>
              <w:t>,</w:t>
            </w:r>
            <w:r w:rsidRPr="000062B6">
              <w:rPr>
                <w:sz w:val="16"/>
                <w:szCs w:val="16"/>
                <w:lang w:val="sq-AL"/>
              </w:rPr>
              <w:t xml:space="preserve"> të inventarizuara nga </w:t>
            </w:r>
            <w:proofErr w:type="spellStart"/>
            <w:r w:rsidRPr="000062B6">
              <w:rPr>
                <w:sz w:val="16"/>
                <w:szCs w:val="16"/>
                <w:lang w:val="sq-AL"/>
              </w:rPr>
              <w:t>QKIPK</w:t>
            </w:r>
            <w:proofErr w:type="spellEnd"/>
            <w:r w:rsidR="00AB3E92">
              <w:rPr>
                <w:sz w:val="16"/>
                <w:szCs w:val="16"/>
                <w:lang w:val="sq-AL"/>
              </w:rPr>
              <w:t>-ja</w:t>
            </w:r>
            <w:r w:rsidRPr="000062B6">
              <w:rPr>
                <w:sz w:val="16"/>
                <w:szCs w:val="16"/>
                <w:lang w:val="sq-AL"/>
              </w:rPr>
              <w:t>.</w:t>
            </w:r>
          </w:p>
          <w:p w:rsidR="00467B9B" w:rsidRPr="000062B6" w:rsidRDefault="00467B9B" w:rsidP="00C7439C">
            <w:pPr>
              <w:pStyle w:val="Paragrafi"/>
              <w:ind w:firstLine="0"/>
              <w:rPr>
                <w:sz w:val="16"/>
                <w:szCs w:val="16"/>
                <w:lang w:val="sq-AL"/>
              </w:rPr>
            </w:pPr>
            <w:r w:rsidRPr="000062B6">
              <w:rPr>
                <w:sz w:val="16"/>
                <w:szCs w:val="16"/>
                <w:lang w:val="sq-AL"/>
              </w:rPr>
              <w:t>4.14 Rritja e numrit t</w:t>
            </w:r>
            <w:r w:rsidR="004E232A" w:rsidRPr="000062B6">
              <w:rPr>
                <w:sz w:val="16"/>
                <w:szCs w:val="16"/>
                <w:lang w:val="sq-AL"/>
              </w:rPr>
              <w:t>ë</w:t>
            </w:r>
            <w:r w:rsidRPr="000062B6">
              <w:rPr>
                <w:sz w:val="16"/>
                <w:szCs w:val="16"/>
                <w:lang w:val="sq-AL"/>
              </w:rPr>
              <w:t xml:space="preserve"> operacioneve me metodat speciale të hetimit </w:t>
            </w:r>
            <w:r w:rsidR="006528F0">
              <w:rPr>
                <w:sz w:val="16"/>
                <w:szCs w:val="16"/>
                <w:lang w:val="sq-AL"/>
              </w:rPr>
              <w:t>të trafiqeve të paligjshme me 5</w:t>
            </w:r>
            <w:r w:rsidRPr="000062B6">
              <w:rPr>
                <w:sz w:val="16"/>
                <w:szCs w:val="16"/>
                <w:lang w:val="sq-AL"/>
              </w:rPr>
              <w:t>% deri në vitin 2018, krahasuar me 2014.</w:t>
            </w:r>
          </w:p>
        </w:tc>
        <w:tc>
          <w:tcPr>
            <w:tcW w:w="912" w:type="pct"/>
          </w:tcPr>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4.2 </w:t>
            </w:r>
            <w:proofErr w:type="spellStart"/>
            <w:r w:rsidRPr="000062B6">
              <w:rPr>
                <w:sz w:val="16"/>
                <w:szCs w:val="16"/>
                <w:lang w:val="sq-AL"/>
              </w:rPr>
              <w:t>MK</w:t>
            </w:r>
            <w:proofErr w:type="spellEnd"/>
            <w:r w:rsidRPr="000062B6">
              <w:rPr>
                <w:sz w:val="16"/>
                <w:szCs w:val="16"/>
                <w:lang w:val="sq-AL"/>
              </w:rPr>
              <w:t>: 1,500,000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0240AC" w:rsidRDefault="000240AC"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4.4</w:t>
            </w:r>
            <w:r w:rsidR="00337136" w:rsidRPr="000062B6">
              <w:rPr>
                <w:sz w:val="16"/>
                <w:szCs w:val="16"/>
                <w:lang w:val="sq-AL"/>
              </w:rPr>
              <w:t xml:space="preserve"> </w:t>
            </w:r>
            <w:proofErr w:type="spellStart"/>
            <w:r w:rsidRPr="000062B6">
              <w:rPr>
                <w:sz w:val="16"/>
                <w:szCs w:val="16"/>
                <w:lang w:val="sq-AL"/>
              </w:rPr>
              <w:t>MPB</w:t>
            </w:r>
            <w:proofErr w:type="spellEnd"/>
            <w:r w:rsidRPr="000062B6">
              <w:rPr>
                <w:sz w:val="16"/>
                <w:szCs w:val="16"/>
                <w:lang w:val="sq-AL"/>
              </w:rPr>
              <w:t>: 8,340,570 lekë n</w:t>
            </w:r>
            <w:r w:rsidR="00512089" w:rsidRPr="000062B6">
              <w:rPr>
                <w:sz w:val="16"/>
                <w:szCs w:val="16"/>
                <w:lang w:val="sq-AL"/>
              </w:rPr>
              <w:t>ë</w:t>
            </w:r>
            <w:r w:rsidRPr="000062B6">
              <w:rPr>
                <w:sz w:val="16"/>
                <w:szCs w:val="16"/>
                <w:lang w:val="sq-AL"/>
              </w:rPr>
              <w:t xml:space="preserve"> </w:t>
            </w:r>
            <w:r w:rsidR="00512089" w:rsidRPr="000062B6">
              <w:rPr>
                <w:sz w:val="16"/>
                <w:szCs w:val="16"/>
                <w:lang w:val="sq-AL"/>
              </w:rPr>
              <w:t>masën</w:t>
            </w:r>
            <w:r w:rsidRPr="000062B6">
              <w:rPr>
                <w:sz w:val="16"/>
                <w:szCs w:val="16"/>
                <w:lang w:val="sq-AL"/>
              </w:rPr>
              <w:t xml:space="preserve"> 50% t</w:t>
            </w:r>
            <w:r w:rsidR="004E232A" w:rsidRPr="000062B6">
              <w:rPr>
                <w:sz w:val="16"/>
                <w:szCs w:val="16"/>
                <w:lang w:val="sq-AL"/>
              </w:rPr>
              <w:t>ë</w:t>
            </w:r>
            <w:r w:rsidRPr="000062B6">
              <w:rPr>
                <w:sz w:val="16"/>
                <w:szCs w:val="16"/>
                <w:lang w:val="sq-AL"/>
              </w:rPr>
              <w:t xml:space="preserve"> </w:t>
            </w:r>
            <w:r w:rsidR="00512089" w:rsidRPr="000062B6">
              <w:rPr>
                <w:sz w:val="16"/>
                <w:szCs w:val="16"/>
                <w:lang w:val="sq-AL"/>
              </w:rPr>
              <w:t>pagës</w:t>
            </w:r>
            <w:r w:rsidRPr="000062B6">
              <w:rPr>
                <w:sz w:val="16"/>
                <w:szCs w:val="16"/>
                <w:lang w:val="sq-AL"/>
              </w:rPr>
              <w:t xml:space="preserve"> p</w:t>
            </w:r>
            <w:r w:rsidR="00512089" w:rsidRPr="000062B6">
              <w:rPr>
                <w:sz w:val="16"/>
                <w:szCs w:val="16"/>
                <w:lang w:val="sq-AL"/>
              </w:rPr>
              <w:t>ë</w:t>
            </w:r>
            <w:r w:rsidRPr="000062B6">
              <w:rPr>
                <w:sz w:val="16"/>
                <w:szCs w:val="16"/>
                <w:lang w:val="sq-AL"/>
              </w:rPr>
              <w:t>r 1</w:t>
            </w:r>
            <w:r w:rsidR="00512089" w:rsidRPr="000062B6">
              <w:rPr>
                <w:sz w:val="16"/>
                <w:szCs w:val="16"/>
                <w:lang w:val="sq-AL"/>
              </w:rPr>
              <w:t xml:space="preserve"> </w:t>
            </w:r>
            <w:r w:rsidRPr="000062B6">
              <w:rPr>
                <w:sz w:val="16"/>
                <w:szCs w:val="16"/>
                <w:lang w:val="sq-AL"/>
              </w:rPr>
              <w:t>vit</w:t>
            </w:r>
          </w:p>
          <w:p w:rsidR="00467B9B" w:rsidRPr="000062B6" w:rsidRDefault="00467B9B" w:rsidP="003C20DA">
            <w:pPr>
              <w:pStyle w:val="Paragrafi"/>
              <w:ind w:firstLine="0"/>
              <w:rPr>
                <w:sz w:val="16"/>
                <w:szCs w:val="16"/>
                <w:lang w:val="sq-AL"/>
              </w:rPr>
            </w:pPr>
            <w:proofErr w:type="spellStart"/>
            <w:r w:rsidRPr="000062B6">
              <w:rPr>
                <w:sz w:val="16"/>
                <w:szCs w:val="16"/>
                <w:lang w:val="sq-AL"/>
              </w:rPr>
              <w:t>MK</w:t>
            </w:r>
            <w:proofErr w:type="spellEnd"/>
            <w:r w:rsidRPr="000062B6">
              <w:rPr>
                <w:sz w:val="16"/>
                <w:szCs w:val="16"/>
                <w:lang w:val="sq-AL"/>
              </w:rPr>
              <w:t>/</w:t>
            </w:r>
            <w:proofErr w:type="spellStart"/>
            <w:r w:rsidRPr="000062B6">
              <w:rPr>
                <w:sz w:val="16"/>
                <w:szCs w:val="16"/>
                <w:lang w:val="sq-AL"/>
              </w:rPr>
              <w:t>QPIK</w:t>
            </w:r>
            <w:proofErr w:type="spellEnd"/>
            <w:r w:rsidRPr="000062B6">
              <w:rPr>
                <w:sz w:val="16"/>
                <w:szCs w:val="16"/>
                <w:lang w:val="sq-AL"/>
              </w:rPr>
              <w:t>: 200,000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4.5 </w:t>
            </w:r>
            <w:proofErr w:type="spellStart"/>
            <w:r w:rsidRPr="000062B6">
              <w:rPr>
                <w:sz w:val="16"/>
                <w:szCs w:val="16"/>
                <w:lang w:val="sq-AL"/>
              </w:rPr>
              <w:t>MK</w:t>
            </w:r>
            <w:proofErr w:type="spellEnd"/>
            <w:r w:rsidRPr="000062B6">
              <w:rPr>
                <w:sz w:val="16"/>
                <w:szCs w:val="16"/>
                <w:lang w:val="sq-AL"/>
              </w:rPr>
              <w:t>/</w:t>
            </w:r>
            <w:proofErr w:type="spellStart"/>
            <w:r w:rsidRPr="000062B6">
              <w:rPr>
                <w:sz w:val="16"/>
                <w:szCs w:val="16"/>
                <w:lang w:val="sq-AL"/>
              </w:rPr>
              <w:t>QKIPK</w:t>
            </w:r>
            <w:proofErr w:type="spellEnd"/>
            <w:r w:rsidRPr="000062B6">
              <w:rPr>
                <w:sz w:val="16"/>
                <w:szCs w:val="16"/>
                <w:lang w:val="sq-AL"/>
              </w:rPr>
              <w:t>/</w:t>
            </w:r>
            <w:proofErr w:type="spellStart"/>
            <w:r w:rsidRPr="000062B6">
              <w:rPr>
                <w:sz w:val="16"/>
                <w:szCs w:val="16"/>
                <w:lang w:val="sq-AL"/>
              </w:rPr>
              <w:t>GKA</w:t>
            </w:r>
            <w:proofErr w:type="spellEnd"/>
            <w:r w:rsidR="00833D81">
              <w:rPr>
                <w:sz w:val="16"/>
                <w:szCs w:val="16"/>
                <w:lang w:val="sq-AL"/>
              </w:rPr>
              <w:t xml:space="preserve"> </w:t>
            </w:r>
            <w:r w:rsidRPr="000062B6">
              <w:rPr>
                <w:sz w:val="16"/>
                <w:szCs w:val="16"/>
                <w:lang w:val="sq-AL"/>
              </w:rPr>
              <w:t>200,000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4.6</w:t>
            </w:r>
            <w:r w:rsidR="00337136" w:rsidRPr="000062B6">
              <w:rPr>
                <w:sz w:val="16"/>
                <w:szCs w:val="16"/>
                <w:lang w:val="sq-AL"/>
              </w:rPr>
              <w:t xml:space="preserve"> </w:t>
            </w:r>
            <w:proofErr w:type="spellStart"/>
            <w:r w:rsidRPr="000062B6">
              <w:rPr>
                <w:sz w:val="16"/>
                <w:szCs w:val="16"/>
                <w:lang w:val="sq-AL"/>
              </w:rPr>
              <w:t>MPB</w:t>
            </w:r>
            <w:proofErr w:type="spellEnd"/>
            <w:r w:rsidRPr="000062B6">
              <w:rPr>
                <w:sz w:val="16"/>
                <w:szCs w:val="16"/>
                <w:lang w:val="sq-AL"/>
              </w:rPr>
              <w:t>: 372,000 lekë për trajnim</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4.7 </w:t>
            </w:r>
            <w:proofErr w:type="spellStart"/>
            <w:r w:rsidRPr="000062B6">
              <w:rPr>
                <w:sz w:val="16"/>
                <w:szCs w:val="16"/>
                <w:lang w:val="sq-AL"/>
              </w:rPr>
              <w:t>MK</w:t>
            </w:r>
            <w:proofErr w:type="spellEnd"/>
            <w:r w:rsidRPr="000062B6">
              <w:rPr>
                <w:sz w:val="16"/>
                <w:szCs w:val="16"/>
                <w:lang w:val="sq-AL"/>
              </w:rPr>
              <w:t>: 1,500,000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4.10 </w:t>
            </w:r>
            <w:proofErr w:type="spellStart"/>
            <w:r w:rsidRPr="000062B6">
              <w:rPr>
                <w:sz w:val="16"/>
                <w:szCs w:val="16"/>
                <w:lang w:val="sq-AL"/>
              </w:rPr>
              <w:t>MK</w:t>
            </w:r>
            <w:proofErr w:type="spellEnd"/>
            <w:r w:rsidRPr="000062B6">
              <w:rPr>
                <w:sz w:val="16"/>
                <w:szCs w:val="16"/>
                <w:lang w:val="sq-AL"/>
              </w:rPr>
              <w:t>:</w:t>
            </w:r>
            <w:r w:rsidR="006528F0">
              <w:rPr>
                <w:sz w:val="16"/>
                <w:szCs w:val="16"/>
                <w:lang w:val="sq-AL"/>
              </w:rPr>
              <w:t xml:space="preserve"> </w:t>
            </w:r>
            <w:r w:rsidRPr="000062B6">
              <w:rPr>
                <w:sz w:val="16"/>
                <w:szCs w:val="16"/>
                <w:lang w:val="sq-AL"/>
              </w:rPr>
              <w:t>500,000 lekë</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 xml:space="preserve">4.12 </w:t>
            </w:r>
            <w:proofErr w:type="spellStart"/>
            <w:r w:rsidRPr="000062B6">
              <w:rPr>
                <w:sz w:val="16"/>
                <w:szCs w:val="16"/>
                <w:lang w:val="sq-AL"/>
              </w:rPr>
              <w:t>MPB</w:t>
            </w:r>
            <w:proofErr w:type="spellEnd"/>
            <w:r w:rsidRPr="000062B6">
              <w:rPr>
                <w:sz w:val="16"/>
                <w:szCs w:val="16"/>
                <w:lang w:val="sq-AL"/>
              </w:rPr>
              <w:t>: 118,729 lekë/për 1 muaj</w:t>
            </w: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9D5DE7" w:rsidRDefault="009D5DE7" w:rsidP="003C20DA">
            <w:pPr>
              <w:pStyle w:val="Paragrafi"/>
              <w:ind w:firstLine="0"/>
              <w:rPr>
                <w:sz w:val="16"/>
                <w:szCs w:val="16"/>
                <w:lang w:val="sq-AL"/>
              </w:rPr>
            </w:pPr>
          </w:p>
          <w:p w:rsidR="00467B9B" w:rsidRPr="000062B6" w:rsidRDefault="00467B9B" w:rsidP="003C20DA">
            <w:pPr>
              <w:pStyle w:val="Paragrafi"/>
              <w:ind w:firstLine="0"/>
              <w:rPr>
                <w:sz w:val="16"/>
                <w:szCs w:val="16"/>
                <w:lang w:val="sq-AL"/>
              </w:rPr>
            </w:pPr>
            <w:r w:rsidRPr="000062B6">
              <w:rPr>
                <w:sz w:val="16"/>
                <w:szCs w:val="16"/>
                <w:lang w:val="sq-AL"/>
              </w:rPr>
              <w:t>4.13</w:t>
            </w:r>
            <w:r w:rsidR="006528F0">
              <w:rPr>
                <w:sz w:val="16"/>
                <w:szCs w:val="16"/>
                <w:lang w:val="sq-AL"/>
              </w:rPr>
              <w:t xml:space="preserve"> </w:t>
            </w:r>
            <w:proofErr w:type="spellStart"/>
            <w:r w:rsidRPr="000062B6">
              <w:rPr>
                <w:sz w:val="16"/>
                <w:szCs w:val="16"/>
                <w:lang w:val="sq-AL"/>
              </w:rPr>
              <w:t>MK</w:t>
            </w:r>
            <w:proofErr w:type="spellEnd"/>
            <w:r w:rsidRPr="000062B6">
              <w:rPr>
                <w:sz w:val="16"/>
                <w:szCs w:val="16"/>
                <w:lang w:val="sq-AL"/>
              </w:rPr>
              <w:t>: 200,000 lekë</w:t>
            </w:r>
          </w:p>
          <w:p w:rsidR="00467B9B" w:rsidRPr="000062B6" w:rsidRDefault="00467B9B" w:rsidP="003C20DA">
            <w:pPr>
              <w:pStyle w:val="Paragrafi"/>
              <w:ind w:firstLine="0"/>
              <w:rPr>
                <w:sz w:val="16"/>
                <w:szCs w:val="16"/>
                <w:lang w:val="sq-AL"/>
              </w:rPr>
            </w:pPr>
          </w:p>
          <w:p w:rsidR="009D5DE7" w:rsidRDefault="009D5DE7" w:rsidP="00AB3379">
            <w:pPr>
              <w:pStyle w:val="Paragrafi"/>
              <w:ind w:firstLine="0"/>
              <w:rPr>
                <w:sz w:val="16"/>
                <w:szCs w:val="16"/>
                <w:lang w:val="sq-AL"/>
              </w:rPr>
            </w:pPr>
          </w:p>
          <w:p w:rsidR="009D5DE7" w:rsidRDefault="009D5DE7" w:rsidP="00AB3379">
            <w:pPr>
              <w:pStyle w:val="Paragrafi"/>
              <w:ind w:firstLine="0"/>
              <w:rPr>
                <w:sz w:val="16"/>
                <w:szCs w:val="16"/>
                <w:lang w:val="sq-AL"/>
              </w:rPr>
            </w:pPr>
          </w:p>
          <w:p w:rsidR="009D5DE7" w:rsidRDefault="009D5DE7" w:rsidP="00AB3379">
            <w:pPr>
              <w:pStyle w:val="Paragrafi"/>
              <w:ind w:firstLine="0"/>
              <w:rPr>
                <w:sz w:val="16"/>
                <w:szCs w:val="16"/>
                <w:lang w:val="sq-AL"/>
              </w:rPr>
            </w:pPr>
          </w:p>
          <w:p w:rsidR="00467B9B" w:rsidRPr="000062B6" w:rsidRDefault="00467B9B" w:rsidP="00AB3379">
            <w:pPr>
              <w:pStyle w:val="Paragrafi"/>
              <w:ind w:firstLine="0"/>
              <w:rPr>
                <w:sz w:val="16"/>
                <w:szCs w:val="16"/>
                <w:lang w:val="sq-AL"/>
              </w:rPr>
            </w:pPr>
            <w:r w:rsidRPr="000062B6">
              <w:rPr>
                <w:sz w:val="16"/>
                <w:szCs w:val="16"/>
                <w:lang w:val="sq-AL"/>
              </w:rPr>
              <w:t>4.14</w:t>
            </w:r>
            <w:r w:rsidR="006528F0">
              <w:rPr>
                <w:sz w:val="16"/>
                <w:szCs w:val="16"/>
                <w:lang w:val="sq-AL"/>
              </w:rPr>
              <w:t xml:space="preserve"> </w:t>
            </w:r>
            <w:proofErr w:type="spellStart"/>
            <w:r w:rsidRPr="000062B6">
              <w:rPr>
                <w:sz w:val="16"/>
                <w:szCs w:val="16"/>
                <w:lang w:val="sq-AL"/>
              </w:rPr>
              <w:t>MPB</w:t>
            </w:r>
            <w:proofErr w:type="spellEnd"/>
            <w:r w:rsidRPr="000062B6">
              <w:rPr>
                <w:sz w:val="16"/>
                <w:szCs w:val="16"/>
                <w:lang w:val="sq-AL"/>
              </w:rPr>
              <w:t>: 27,732,696 lek</w:t>
            </w:r>
            <w:r w:rsidR="00AB3379">
              <w:rPr>
                <w:sz w:val="16"/>
                <w:szCs w:val="16"/>
                <w:lang w:val="sq-AL"/>
              </w:rPr>
              <w:t>ë</w:t>
            </w:r>
            <w:r w:rsidRPr="000062B6">
              <w:rPr>
                <w:sz w:val="16"/>
                <w:szCs w:val="16"/>
                <w:lang w:val="sq-AL"/>
              </w:rPr>
              <w:t xml:space="preserve"> p</w:t>
            </w:r>
            <w:r w:rsidR="00512089" w:rsidRPr="000062B6">
              <w:rPr>
                <w:sz w:val="16"/>
                <w:szCs w:val="16"/>
                <w:lang w:val="sq-AL"/>
              </w:rPr>
              <w:t>ë</w:t>
            </w:r>
            <w:r w:rsidR="00021BF0" w:rsidRPr="000062B6">
              <w:rPr>
                <w:sz w:val="16"/>
                <w:szCs w:val="16"/>
                <w:lang w:val="sq-AL"/>
              </w:rPr>
              <w:t xml:space="preserve">r 2 </w:t>
            </w:r>
            <w:r w:rsidRPr="000062B6">
              <w:rPr>
                <w:sz w:val="16"/>
                <w:szCs w:val="16"/>
                <w:lang w:val="sq-AL"/>
              </w:rPr>
              <w:t>vjet</w:t>
            </w:r>
          </w:p>
        </w:tc>
      </w:tr>
    </w:tbl>
    <w:p w:rsidR="00467B9B" w:rsidRPr="003C20DA" w:rsidRDefault="00467B9B" w:rsidP="00467B9B">
      <w:pPr>
        <w:pStyle w:val="Paragrafi"/>
        <w:rPr>
          <w:b/>
          <w:lang w:val="sq-AL"/>
        </w:rPr>
      </w:pPr>
    </w:p>
    <w:p w:rsidR="00467B9B" w:rsidRPr="003C20DA" w:rsidRDefault="00467B9B" w:rsidP="00467B9B">
      <w:pPr>
        <w:pStyle w:val="Paragrafi"/>
        <w:rPr>
          <w:b/>
          <w:lang w:val="sq-AL"/>
        </w:rPr>
        <w:sectPr w:rsidR="00467B9B" w:rsidRPr="003C20DA" w:rsidSect="003C20DA">
          <w:headerReference w:type="even" r:id="rId15"/>
          <w:headerReference w:type="default" r:id="rId16"/>
          <w:pgSz w:w="16840" w:h="11907" w:orient="landscape" w:code="9"/>
          <w:pgMar w:top="1134" w:right="720" w:bottom="1134" w:left="720" w:header="851" w:footer="851" w:gutter="0"/>
          <w:cols w:space="720"/>
          <w:docGrid w:linePitch="360"/>
        </w:sectPr>
      </w:pPr>
    </w:p>
    <w:p w:rsidR="00467B9B" w:rsidRDefault="00467B9B" w:rsidP="00467B9B">
      <w:pPr>
        <w:pStyle w:val="Paragrafi"/>
        <w:rPr>
          <w:b/>
          <w:spacing w:val="-4"/>
          <w:lang w:val="sq-AL"/>
        </w:rPr>
      </w:pPr>
      <w:r w:rsidRPr="0060527C">
        <w:rPr>
          <w:b/>
          <w:spacing w:val="-4"/>
          <w:lang w:val="sq-AL"/>
        </w:rPr>
        <w:lastRenderedPageBreak/>
        <w:t>Shkurtimet e përdorura</w:t>
      </w:r>
    </w:p>
    <w:p w:rsidR="0060527C" w:rsidRPr="0060527C" w:rsidRDefault="0060527C" w:rsidP="00467B9B">
      <w:pPr>
        <w:pStyle w:val="Paragrafi"/>
        <w:rPr>
          <w:b/>
          <w:spacing w:val="-4"/>
          <w:sz w:val="12"/>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3527"/>
      </w:tblGrid>
      <w:tr w:rsidR="006A4538" w:rsidRPr="0060527C" w:rsidTr="0060527C">
        <w:tc>
          <w:tcPr>
            <w:tcW w:w="1117" w:type="dxa"/>
          </w:tcPr>
          <w:p w:rsidR="006A4538" w:rsidRPr="0060527C" w:rsidRDefault="006A4538" w:rsidP="005B1996">
            <w:pPr>
              <w:pStyle w:val="Paragrafi"/>
              <w:ind w:firstLine="0"/>
              <w:rPr>
                <w:spacing w:val="-4"/>
                <w:sz w:val="20"/>
                <w:lang w:val="sq-AL"/>
              </w:rPr>
            </w:pPr>
            <w:r w:rsidRPr="0060527C">
              <w:rPr>
                <w:spacing w:val="-4"/>
                <w:sz w:val="20"/>
                <w:lang w:val="sq-AL"/>
              </w:rPr>
              <w:t>KM</w:t>
            </w:r>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Këshilli i Ministrave</w:t>
            </w:r>
          </w:p>
        </w:tc>
      </w:tr>
      <w:tr w:rsidR="006A4538" w:rsidRPr="0060527C" w:rsidTr="0060527C">
        <w:tc>
          <w:tcPr>
            <w:tcW w:w="1117" w:type="dxa"/>
          </w:tcPr>
          <w:p w:rsidR="006A4538" w:rsidRPr="0060527C" w:rsidRDefault="005B1996" w:rsidP="005B1996">
            <w:pPr>
              <w:pStyle w:val="Paragrafi"/>
              <w:ind w:firstLine="0"/>
              <w:rPr>
                <w:spacing w:val="-4"/>
                <w:sz w:val="20"/>
                <w:lang w:val="sq-AL"/>
              </w:rPr>
            </w:pPr>
            <w:proofErr w:type="spellStart"/>
            <w:r w:rsidRPr="0060527C">
              <w:rPr>
                <w:spacing w:val="-4"/>
                <w:sz w:val="20"/>
                <w:lang w:val="sq-AL"/>
              </w:rPr>
              <w:t>M</w:t>
            </w:r>
            <w:r w:rsidR="006A4538" w:rsidRPr="0060527C">
              <w:rPr>
                <w:spacing w:val="-4"/>
                <w:sz w:val="20"/>
                <w:lang w:val="sq-AL"/>
              </w:rPr>
              <w:t>PB</w:t>
            </w:r>
            <w:proofErr w:type="spellEnd"/>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Ministria e Punëve të Brendshme</w:t>
            </w:r>
          </w:p>
        </w:tc>
      </w:tr>
      <w:tr w:rsidR="006A4538" w:rsidRPr="0060527C" w:rsidTr="0060527C">
        <w:tc>
          <w:tcPr>
            <w:tcW w:w="1117" w:type="dxa"/>
          </w:tcPr>
          <w:p w:rsidR="006A4538" w:rsidRPr="0060527C" w:rsidRDefault="005B1996" w:rsidP="005B1996">
            <w:pPr>
              <w:pStyle w:val="Paragrafi"/>
              <w:ind w:firstLine="0"/>
              <w:rPr>
                <w:spacing w:val="-4"/>
                <w:sz w:val="20"/>
                <w:lang w:val="sq-AL"/>
              </w:rPr>
            </w:pPr>
            <w:proofErr w:type="spellStart"/>
            <w:r w:rsidRPr="0060527C">
              <w:rPr>
                <w:spacing w:val="-4"/>
                <w:sz w:val="20"/>
                <w:lang w:val="sq-AL"/>
              </w:rPr>
              <w:t>D</w:t>
            </w:r>
            <w:r w:rsidR="006A4538" w:rsidRPr="0060527C">
              <w:rPr>
                <w:spacing w:val="-4"/>
                <w:sz w:val="20"/>
                <w:lang w:val="sq-AL"/>
              </w:rPr>
              <w:t>PSH</w:t>
            </w:r>
            <w:proofErr w:type="spellEnd"/>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Drejtoria e Policisë së Shtetit</w:t>
            </w:r>
          </w:p>
        </w:tc>
      </w:tr>
      <w:tr w:rsidR="006A4538" w:rsidRPr="0060527C" w:rsidTr="0060527C">
        <w:tc>
          <w:tcPr>
            <w:tcW w:w="1117" w:type="dxa"/>
          </w:tcPr>
          <w:p w:rsidR="006A4538" w:rsidRPr="0060527C" w:rsidRDefault="005B1996" w:rsidP="00467B9B">
            <w:pPr>
              <w:pStyle w:val="Paragrafi"/>
              <w:ind w:firstLine="0"/>
              <w:rPr>
                <w:spacing w:val="-4"/>
                <w:sz w:val="20"/>
                <w:lang w:val="sq-AL"/>
              </w:rPr>
            </w:pPr>
            <w:proofErr w:type="spellStart"/>
            <w:r w:rsidRPr="0060527C">
              <w:rPr>
                <w:spacing w:val="-4"/>
                <w:sz w:val="20"/>
                <w:lang w:val="sq-AL"/>
              </w:rPr>
              <w:t>M</w:t>
            </w:r>
            <w:r w:rsidR="006A4538" w:rsidRPr="0060527C">
              <w:rPr>
                <w:spacing w:val="-4"/>
                <w:sz w:val="20"/>
                <w:lang w:val="sq-AL"/>
              </w:rPr>
              <w:t>K</w:t>
            </w:r>
            <w:proofErr w:type="spellEnd"/>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Ministria</w:t>
            </w:r>
            <w:r w:rsidR="003C20DA" w:rsidRPr="0060527C">
              <w:rPr>
                <w:spacing w:val="-4"/>
                <w:sz w:val="20"/>
                <w:lang w:val="sq-AL"/>
              </w:rPr>
              <w:t xml:space="preserve"> </w:t>
            </w:r>
            <w:r w:rsidRPr="0060527C">
              <w:rPr>
                <w:spacing w:val="-4"/>
                <w:sz w:val="20"/>
                <w:lang w:val="sq-AL"/>
              </w:rPr>
              <w:t>Kulturës</w:t>
            </w:r>
          </w:p>
        </w:tc>
      </w:tr>
      <w:tr w:rsidR="006A4538" w:rsidRPr="0060527C" w:rsidTr="0060527C">
        <w:tc>
          <w:tcPr>
            <w:tcW w:w="1117" w:type="dxa"/>
          </w:tcPr>
          <w:p w:rsidR="006A4538" w:rsidRPr="0060527C" w:rsidRDefault="006A4538" w:rsidP="00467B9B">
            <w:pPr>
              <w:pStyle w:val="Paragrafi"/>
              <w:ind w:firstLine="0"/>
              <w:rPr>
                <w:spacing w:val="-4"/>
                <w:sz w:val="20"/>
                <w:lang w:val="sq-AL"/>
              </w:rPr>
            </w:pPr>
            <w:proofErr w:type="spellStart"/>
            <w:r w:rsidRPr="0060527C">
              <w:rPr>
                <w:spacing w:val="-4"/>
                <w:sz w:val="20"/>
                <w:lang w:val="sq-AL"/>
              </w:rPr>
              <w:t>DPPSTDK</w:t>
            </w:r>
            <w:proofErr w:type="spellEnd"/>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Drejtoria e Përgjithshme e Planifikimit Strategjik për Trashëgiminë dhe Diversitetin Kulturor</w:t>
            </w:r>
          </w:p>
        </w:tc>
      </w:tr>
      <w:tr w:rsidR="006A4538" w:rsidRPr="0060527C" w:rsidTr="0060527C">
        <w:tc>
          <w:tcPr>
            <w:tcW w:w="1117" w:type="dxa"/>
          </w:tcPr>
          <w:p w:rsidR="006A4538" w:rsidRPr="0060527C" w:rsidRDefault="006A4538" w:rsidP="00467B9B">
            <w:pPr>
              <w:pStyle w:val="Paragrafi"/>
              <w:ind w:firstLine="0"/>
              <w:rPr>
                <w:spacing w:val="-4"/>
                <w:sz w:val="20"/>
                <w:lang w:val="sq-AL"/>
              </w:rPr>
            </w:pPr>
            <w:proofErr w:type="spellStart"/>
            <w:r w:rsidRPr="0060527C">
              <w:rPr>
                <w:spacing w:val="-4"/>
                <w:sz w:val="20"/>
                <w:lang w:val="sq-AL"/>
              </w:rPr>
              <w:t>QKIPK</w:t>
            </w:r>
            <w:proofErr w:type="spellEnd"/>
            <w:r w:rsidRPr="0060527C">
              <w:rPr>
                <w:spacing w:val="-4"/>
                <w:sz w:val="20"/>
                <w:lang w:val="sq-AL"/>
              </w:rPr>
              <w:tab/>
            </w:r>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Qendra Kombëtare e Inventarizimit të Pasurive Kulturore</w:t>
            </w:r>
          </w:p>
        </w:tc>
      </w:tr>
      <w:tr w:rsidR="006A4538" w:rsidRPr="0060527C" w:rsidTr="0060527C">
        <w:tc>
          <w:tcPr>
            <w:tcW w:w="1117" w:type="dxa"/>
          </w:tcPr>
          <w:p w:rsidR="006A4538" w:rsidRPr="0060527C" w:rsidRDefault="006A4538" w:rsidP="005B1996">
            <w:pPr>
              <w:pStyle w:val="Paragrafi"/>
              <w:ind w:firstLine="0"/>
              <w:rPr>
                <w:spacing w:val="-4"/>
                <w:sz w:val="20"/>
                <w:lang w:val="sq-AL"/>
              </w:rPr>
            </w:pPr>
            <w:proofErr w:type="spellStart"/>
            <w:r w:rsidRPr="0060527C">
              <w:rPr>
                <w:spacing w:val="-4"/>
                <w:sz w:val="20"/>
                <w:lang w:val="sq-AL"/>
              </w:rPr>
              <w:t>G</w:t>
            </w:r>
            <w:r w:rsidR="005B1996" w:rsidRPr="0060527C">
              <w:rPr>
                <w:spacing w:val="-4"/>
                <w:sz w:val="20"/>
                <w:lang w:val="sq-AL"/>
              </w:rPr>
              <w:t>K</w:t>
            </w:r>
            <w:r w:rsidRPr="0060527C">
              <w:rPr>
                <w:spacing w:val="-4"/>
                <w:sz w:val="20"/>
                <w:lang w:val="sq-AL"/>
              </w:rPr>
              <w:t>A</w:t>
            </w:r>
            <w:proofErr w:type="spellEnd"/>
            <w:r w:rsidRPr="0060527C">
              <w:rPr>
                <w:spacing w:val="-4"/>
                <w:sz w:val="20"/>
                <w:lang w:val="sq-AL"/>
              </w:rPr>
              <w:tab/>
            </w:r>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Galeria Kombëtare e Arteve</w:t>
            </w:r>
          </w:p>
        </w:tc>
      </w:tr>
      <w:tr w:rsidR="006A4538" w:rsidRPr="0060527C" w:rsidTr="0060527C">
        <w:tc>
          <w:tcPr>
            <w:tcW w:w="1117" w:type="dxa"/>
          </w:tcPr>
          <w:p w:rsidR="006A4538" w:rsidRPr="0060527C" w:rsidRDefault="005B1996" w:rsidP="005B1996">
            <w:pPr>
              <w:pStyle w:val="Paragrafi"/>
              <w:ind w:firstLine="0"/>
              <w:rPr>
                <w:spacing w:val="-4"/>
                <w:sz w:val="20"/>
                <w:lang w:val="sq-AL"/>
              </w:rPr>
            </w:pPr>
            <w:proofErr w:type="spellStart"/>
            <w:r w:rsidRPr="0060527C">
              <w:rPr>
                <w:spacing w:val="-4"/>
                <w:sz w:val="20"/>
                <w:lang w:val="sq-AL"/>
              </w:rPr>
              <w:t>IM</w:t>
            </w:r>
            <w:r w:rsidR="006A4538" w:rsidRPr="0060527C">
              <w:rPr>
                <w:spacing w:val="-4"/>
                <w:sz w:val="20"/>
                <w:lang w:val="sq-AL"/>
              </w:rPr>
              <w:t>K</w:t>
            </w:r>
            <w:proofErr w:type="spellEnd"/>
          </w:p>
        </w:tc>
        <w:tc>
          <w:tcPr>
            <w:tcW w:w="3527" w:type="dxa"/>
          </w:tcPr>
          <w:p w:rsidR="006A4538" w:rsidRPr="0060527C" w:rsidRDefault="006A4538" w:rsidP="008E388C">
            <w:pPr>
              <w:pStyle w:val="Paragrafi"/>
              <w:ind w:firstLine="0"/>
              <w:jc w:val="left"/>
              <w:rPr>
                <w:spacing w:val="-4"/>
                <w:sz w:val="20"/>
                <w:lang w:val="sq-AL"/>
              </w:rPr>
            </w:pPr>
            <w:r w:rsidRPr="0060527C">
              <w:rPr>
                <w:spacing w:val="-4"/>
                <w:sz w:val="20"/>
                <w:lang w:val="sq-AL"/>
              </w:rPr>
              <w:t>Instituti i Monumenteve të Kulturës</w:t>
            </w:r>
          </w:p>
        </w:tc>
      </w:tr>
      <w:tr w:rsidR="006A4538" w:rsidRPr="0060527C" w:rsidTr="0060527C">
        <w:tc>
          <w:tcPr>
            <w:tcW w:w="1117" w:type="dxa"/>
          </w:tcPr>
          <w:p w:rsidR="006A4538" w:rsidRPr="0060527C" w:rsidRDefault="006851DD" w:rsidP="005B1996">
            <w:pPr>
              <w:pStyle w:val="Paragrafi"/>
              <w:ind w:firstLine="0"/>
              <w:rPr>
                <w:spacing w:val="-4"/>
                <w:sz w:val="20"/>
                <w:lang w:val="sq-AL"/>
              </w:rPr>
            </w:pPr>
            <w:proofErr w:type="spellStart"/>
            <w:r w:rsidRPr="0060527C">
              <w:rPr>
                <w:spacing w:val="-4"/>
                <w:sz w:val="20"/>
                <w:lang w:val="sq-AL"/>
              </w:rPr>
              <w:t>D</w:t>
            </w:r>
            <w:r w:rsidR="005B1996" w:rsidRPr="0060527C">
              <w:rPr>
                <w:spacing w:val="-4"/>
                <w:sz w:val="20"/>
                <w:lang w:val="sq-AL"/>
              </w:rPr>
              <w:t>R</w:t>
            </w:r>
            <w:r w:rsidRPr="0060527C">
              <w:rPr>
                <w:spacing w:val="-4"/>
                <w:sz w:val="20"/>
                <w:lang w:val="sq-AL"/>
              </w:rPr>
              <w:t>KK</w:t>
            </w:r>
            <w:proofErr w:type="spellEnd"/>
          </w:p>
        </w:tc>
        <w:tc>
          <w:tcPr>
            <w:tcW w:w="3527" w:type="dxa"/>
          </w:tcPr>
          <w:p w:rsidR="006A4538" w:rsidRPr="0060527C" w:rsidRDefault="006851DD" w:rsidP="008E388C">
            <w:pPr>
              <w:pStyle w:val="Paragrafi"/>
              <w:ind w:firstLine="0"/>
              <w:jc w:val="left"/>
              <w:rPr>
                <w:spacing w:val="-4"/>
                <w:sz w:val="20"/>
                <w:lang w:val="sq-AL"/>
              </w:rPr>
            </w:pPr>
            <w:r w:rsidRPr="0060527C">
              <w:rPr>
                <w:spacing w:val="-4"/>
                <w:sz w:val="20"/>
                <w:lang w:val="sq-AL"/>
              </w:rPr>
              <w:t>Drejtoritë Rajonale të Kulturës Kombëtare (Durrës, Vlorë, Korçë, Gjirokastër, Berat, Shkodër)</w:t>
            </w:r>
          </w:p>
        </w:tc>
      </w:tr>
      <w:tr w:rsidR="006A4538" w:rsidRPr="0060527C" w:rsidTr="0060527C">
        <w:tc>
          <w:tcPr>
            <w:tcW w:w="1117" w:type="dxa"/>
          </w:tcPr>
          <w:p w:rsidR="006A4538" w:rsidRPr="0060527C" w:rsidRDefault="005B1996" w:rsidP="00467B9B">
            <w:pPr>
              <w:pStyle w:val="Paragrafi"/>
              <w:ind w:firstLine="0"/>
              <w:rPr>
                <w:spacing w:val="-4"/>
                <w:sz w:val="20"/>
                <w:lang w:val="sq-AL"/>
              </w:rPr>
            </w:pPr>
            <w:proofErr w:type="spellStart"/>
            <w:r w:rsidRPr="0060527C">
              <w:rPr>
                <w:spacing w:val="-4"/>
                <w:sz w:val="20"/>
                <w:lang w:val="sq-AL"/>
              </w:rPr>
              <w:t>ZAKP</w:t>
            </w:r>
            <w:r w:rsidR="006851DD" w:rsidRPr="0060527C">
              <w:rPr>
                <w:spacing w:val="-4"/>
                <w:sz w:val="20"/>
                <w:lang w:val="sq-AL"/>
              </w:rPr>
              <w:t>A</w:t>
            </w:r>
            <w:proofErr w:type="spellEnd"/>
            <w:r w:rsidR="003C20DA" w:rsidRPr="0060527C">
              <w:rPr>
                <w:spacing w:val="-4"/>
                <w:sz w:val="20"/>
                <w:lang w:val="sq-AL"/>
              </w:rPr>
              <w:t xml:space="preserve"> </w:t>
            </w:r>
          </w:p>
        </w:tc>
        <w:tc>
          <w:tcPr>
            <w:tcW w:w="3527" w:type="dxa"/>
          </w:tcPr>
          <w:p w:rsidR="006A4538" w:rsidRPr="0060527C" w:rsidRDefault="006851DD" w:rsidP="008E388C">
            <w:pPr>
              <w:pStyle w:val="Paragrafi"/>
              <w:ind w:firstLine="0"/>
              <w:jc w:val="left"/>
              <w:rPr>
                <w:spacing w:val="-4"/>
                <w:sz w:val="20"/>
                <w:lang w:val="sq-AL"/>
              </w:rPr>
            </w:pPr>
            <w:r w:rsidRPr="0060527C">
              <w:rPr>
                <w:spacing w:val="-4"/>
                <w:sz w:val="20"/>
                <w:lang w:val="sq-AL"/>
              </w:rPr>
              <w:t>Zyrat e Administrimit dhe Koor</w:t>
            </w:r>
            <w:r w:rsidR="002A59AF" w:rsidRPr="0060527C">
              <w:rPr>
                <w:spacing w:val="-4"/>
                <w:sz w:val="20"/>
                <w:lang w:val="sq-AL"/>
              </w:rPr>
              <w:t>dinimit t</w:t>
            </w:r>
            <w:r w:rsidR="004E232A" w:rsidRPr="0060527C">
              <w:rPr>
                <w:spacing w:val="-4"/>
                <w:sz w:val="20"/>
                <w:lang w:val="sq-AL"/>
              </w:rPr>
              <w:t>ë</w:t>
            </w:r>
            <w:r w:rsidR="002A59AF" w:rsidRPr="0060527C">
              <w:rPr>
                <w:spacing w:val="-4"/>
                <w:sz w:val="20"/>
                <w:lang w:val="sq-AL"/>
              </w:rPr>
              <w:t xml:space="preserve"> Parqeve Arkeologjike</w:t>
            </w:r>
          </w:p>
        </w:tc>
      </w:tr>
      <w:tr w:rsidR="006A4538" w:rsidRPr="0060527C" w:rsidTr="0060527C">
        <w:tc>
          <w:tcPr>
            <w:tcW w:w="1117" w:type="dxa"/>
          </w:tcPr>
          <w:p w:rsidR="006A4538" w:rsidRPr="0060527C" w:rsidRDefault="005B1996" w:rsidP="00467B9B">
            <w:pPr>
              <w:pStyle w:val="Paragrafi"/>
              <w:ind w:firstLine="0"/>
              <w:rPr>
                <w:spacing w:val="-4"/>
                <w:sz w:val="20"/>
                <w:lang w:val="sq-AL"/>
              </w:rPr>
            </w:pPr>
            <w:proofErr w:type="spellStart"/>
            <w:r w:rsidRPr="0060527C">
              <w:rPr>
                <w:spacing w:val="-4"/>
                <w:sz w:val="20"/>
                <w:lang w:val="sq-AL"/>
              </w:rPr>
              <w:t>ASH</w:t>
            </w:r>
            <w:r w:rsidR="006851DD" w:rsidRPr="0060527C">
              <w:rPr>
                <w:spacing w:val="-4"/>
                <w:sz w:val="20"/>
                <w:lang w:val="sq-AL"/>
              </w:rPr>
              <w:t>A</w:t>
            </w:r>
            <w:proofErr w:type="spellEnd"/>
            <w:r w:rsidR="006851DD" w:rsidRPr="0060527C">
              <w:rPr>
                <w:spacing w:val="-4"/>
                <w:sz w:val="20"/>
                <w:lang w:val="sq-AL"/>
              </w:rPr>
              <w:tab/>
            </w:r>
          </w:p>
        </w:tc>
        <w:tc>
          <w:tcPr>
            <w:tcW w:w="3527" w:type="dxa"/>
          </w:tcPr>
          <w:p w:rsidR="006A4538" w:rsidRPr="0060527C" w:rsidRDefault="006851DD" w:rsidP="008E388C">
            <w:pPr>
              <w:pStyle w:val="Paragrafi"/>
              <w:ind w:firstLine="0"/>
              <w:jc w:val="left"/>
              <w:rPr>
                <w:spacing w:val="-4"/>
                <w:sz w:val="20"/>
                <w:lang w:val="sq-AL"/>
              </w:rPr>
            </w:pPr>
            <w:r w:rsidRPr="0060527C">
              <w:rPr>
                <w:spacing w:val="-4"/>
                <w:sz w:val="20"/>
                <w:lang w:val="sq-AL"/>
              </w:rPr>
              <w:t>Agjencia e Shërbimit Arkeologjik</w:t>
            </w:r>
          </w:p>
        </w:tc>
      </w:tr>
      <w:tr w:rsidR="006A4538" w:rsidRPr="0060527C" w:rsidTr="0060527C">
        <w:tc>
          <w:tcPr>
            <w:tcW w:w="1117" w:type="dxa"/>
          </w:tcPr>
          <w:p w:rsidR="006A4538" w:rsidRPr="0060527C" w:rsidRDefault="006851DD" w:rsidP="005B1996">
            <w:pPr>
              <w:pStyle w:val="Paragrafi"/>
              <w:ind w:firstLine="0"/>
              <w:rPr>
                <w:spacing w:val="-4"/>
                <w:sz w:val="20"/>
                <w:lang w:val="sq-AL"/>
              </w:rPr>
            </w:pPr>
            <w:proofErr w:type="spellStart"/>
            <w:r w:rsidRPr="0060527C">
              <w:rPr>
                <w:spacing w:val="-4"/>
                <w:sz w:val="20"/>
                <w:lang w:val="sq-AL"/>
              </w:rPr>
              <w:t>MHK</w:t>
            </w:r>
            <w:proofErr w:type="spellEnd"/>
            <w:r w:rsidRPr="0060527C">
              <w:rPr>
                <w:spacing w:val="-4"/>
                <w:sz w:val="20"/>
                <w:lang w:val="sq-AL"/>
              </w:rPr>
              <w:tab/>
            </w:r>
          </w:p>
        </w:tc>
        <w:tc>
          <w:tcPr>
            <w:tcW w:w="3527" w:type="dxa"/>
          </w:tcPr>
          <w:p w:rsidR="006A4538" w:rsidRPr="0060527C" w:rsidRDefault="006851DD" w:rsidP="008E388C">
            <w:pPr>
              <w:pStyle w:val="Paragrafi"/>
              <w:ind w:firstLine="0"/>
              <w:jc w:val="left"/>
              <w:rPr>
                <w:spacing w:val="-4"/>
                <w:sz w:val="20"/>
                <w:lang w:val="sq-AL"/>
              </w:rPr>
            </w:pPr>
            <w:r w:rsidRPr="0060527C">
              <w:rPr>
                <w:spacing w:val="-4"/>
                <w:sz w:val="20"/>
                <w:lang w:val="sq-AL"/>
              </w:rPr>
              <w:t>Muzeu Historik Kombëtar</w:t>
            </w:r>
          </w:p>
        </w:tc>
      </w:tr>
      <w:tr w:rsidR="006A4538" w:rsidRPr="0060527C" w:rsidTr="0060527C">
        <w:trPr>
          <w:trHeight w:val="232"/>
        </w:trPr>
        <w:tc>
          <w:tcPr>
            <w:tcW w:w="1117" w:type="dxa"/>
          </w:tcPr>
          <w:p w:rsidR="006A4538" w:rsidRPr="0060527C" w:rsidRDefault="005B1996" w:rsidP="005B1996">
            <w:pPr>
              <w:pStyle w:val="Paragrafi"/>
              <w:ind w:firstLine="0"/>
              <w:rPr>
                <w:spacing w:val="-4"/>
                <w:sz w:val="20"/>
                <w:lang w:val="sq-AL"/>
              </w:rPr>
            </w:pPr>
            <w:proofErr w:type="spellStart"/>
            <w:r w:rsidRPr="0060527C">
              <w:rPr>
                <w:spacing w:val="-4"/>
                <w:sz w:val="20"/>
                <w:lang w:val="sq-AL"/>
              </w:rPr>
              <w:t>M</w:t>
            </w:r>
            <w:r w:rsidR="006851DD" w:rsidRPr="0060527C">
              <w:rPr>
                <w:spacing w:val="-4"/>
                <w:sz w:val="20"/>
                <w:lang w:val="sq-AL"/>
              </w:rPr>
              <w:t>AS</w:t>
            </w:r>
            <w:proofErr w:type="spellEnd"/>
          </w:p>
        </w:tc>
        <w:tc>
          <w:tcPr>
            <w:tcW w:w="3527" w:type="dxa"/>
          </w:tcPr>
          <w:p w:rsidR="006A4538" w:rsidRPr="0060527C" w:rsidRDefault="006851DD" w:rsidP="008E388C">
            <w:pPr>
              <w:pStyle w:val="Paragrafi"/>
              <w:ind w:firstLine="0"/>
              <w:jc w:val="left"/>
              <w:rPr>
                <w:spacing w:val="-4"/>
                <w:sz w:val="20"/>
                <w:lang w:val="sq-AL"/>
              </w:rPr>
            </w:pPr>
            <w:r w:rsidRPr="0060527C">
              <w:rPr>
                <w:spacing w:val="-4"/>
                <w:sz w:val="20"/>
                <w:lang w:val="sq-AL"/>
              </w:rPr>
              <w:t>Ministria e Arsimit dhe Sporteve</w:t>
            </w:r>
          </w:p>
        </w:tc>
      </w:tr>
      <w:tr w:rsidR="006A4538" w:rsidRPr="0060527C" w:rsidTr="0060527C">
        <w:tc>
          <w:tcPr>
            <w:tcW w:w="1117" w:type="dxa"/>
          </w:tcPr>
          <w:p w:rsidR="006A4538" w:rsidRPr="0060527C" w:rsidRDefault="005B1996" w:rsidP="005B1996">
            <w:pPr>
              <w:pStyle w:val="Paragrafi"/>
              <w:ind w:firstLine="0"/>
              <w:rPr>
                <w:spacing w:val="-4"/>
                <w:sz w:val="20"/>
                <w:lang w:val="sq-AL"/>
              </w:rPr>
            </w:pPr>
            <w:proofErr w:type="spellStart"/>
            <w:r w:rsidRPr="0060527C">
              <w:rPr>
                <w:spacing w:val="-4"/>
                <w:sz w:val="20"/>
                <w:lang w:val="sq-AL"/>
              </w:rPr>
              <w:t>Q</w:t>
            </w:r>
            <w:r w:rsidR="006851DD" w:rsidRPr="0060527C">
              <w:rPr>
                <w:spacing w:val="-4"/>
                <w:sz w:val="20"/>
                <w:lang w:val="sq-AL"/>
              </w:rPr>
              <w:t>SA</w:t>
            </w:r>
            <w:proofErr w:type="spellEnd"/>
            <w:r w:rsidR="006851DD" w:rsidRPr="0060527C">
              <w:rPr>
                <w:spacing w:val="-4"/>
                <w:sz w:val="20"/>
                <w:lang w:val="sq-AL"/>
              </w:rPr>
              <w:tab/>
            </w:r>
          </w:p>
        </w:tc>
        <w:tc>
          <w:tcPr>
            <w:tcW w:w="3527" w:type="dxa"/>
          </w:tcPr>
          <w:p w:rsidR="006A4538" w:rsidRPr="0060527C" w:rsidRDefault="006851DD" w:rsidP="008E388C">
            <w:pPr>
              <w:pStyle w:val="Paragrafi"/>
              <w:ind w:firstLine="0"/>
              <w:jc w:val="left"/>
              <w:rPr>
                <w:spacing w:val="-4"/>
                <w:sz w:val="20"/>
                <w:lang w:val="sq-AL"/>
              </w:rPr>
            </w:pPr>
            <w:r w:rsidRPr="0060527C">
              <w:rPr>
                <w:spacing w:val="-4"/>
                <w:sz w:val="20"/>
                <w:lang w:val="sq-AL"/>
              </w:rPr>
              <w:t>Qendra e Studimeve Albanologjike</w:t>
            </w:r>
          </w:p>
        </w:tc>
      </w:tr>
      <w:tr w:rsidR="006851DD" w:rsidRPr="0060527C" w:rsidTr="0060527C">
        <w:tc>
          <w:tcPr>
            <w:tcW w:w="1117" w:type="dxa"/>
          </w:tcPr>
          <w:p w:rsidR="006851DD" w:rsidRPr="0060527C" w:rsidRDefault="005B1996" w:rsidP="005B1996">
            <w:pPr>
              <w:pStyle w:val="Paragrafi"/>
              <w:ind w:firstLine="0"/>
              <w:rPr>
                <w:spacing w:val="-4"/>
                <w:sz w:val="20"/>
                <w:lang w:val="sq-AL"/>
              </w:rPr>
            </w:pPr>
            <w:proofErr w:type="spellStart"/>
            <w:r w:rsidRPr="0060527C">
              <w:rPr>
                <w:spacing w:val="-4"/>
                <w:sz w:val="20"/>
                <w:lang w:val="sq-AL"/>
              </w:rPr>
              <w:t>I</w:t>
            </w:r>
            <w:r w:rsidR="006851DD" w:rsidRPr="0060527C">
              <w:rPr>
                <w:spacing w:val="-4"/>
                <w:sz w:val="20"/>
                <w:lang w:val="sq-AL"/>
              </w:rPr>
              <w:t>AKSA</w:t>
            </w:r>
            <w:proofErr w:type="spellEnd"/>
          </w:p>
        </w:tc>
        <w:tc>
          <w:tcPr>
            <w:tcW w:w="3527" w:type="dxa"/>
          </w:tcPr>
          <w:p w:rsidR="006851DD" w:rsidRPr="0060527C" w:rsidRDefault="006851DD" w:rsidP="008E388C">
            <w:pPr>
              <w:pStyle w:val="Paragrafi"/>
              <w:ind w:firstLine="0"/>
              <w:jc w:val="left"/>
              <w:rPr>
                <w:spacing w:val="-4"/>
                <w:sz w:val="20"/>
                <w:lang w:val="sq-AL"/>
              </w:rPr>
            </w:pPr>
            <w:r w:rsidRPr="0060527C">
              <w:rPr>
                <w:spacing w:val="-4"/>
                <w:sz w:val="20"/>
                <w:lang w:val="sq-AL"/>
              </w:rPr>
              <w:t>Instituti i Antropologjisë Kulturore dhe Studimit të Artit</w:t>
            </w:r>
          </w:p>
        </w:tc>
      </w:tr>
      <w:tr w:rsidR="006851DD" w:rsidRPr="0060527C" w:rsidTr="0060527C">
        <w:tc>
          <w:tcPr>
            <w:tcW w:w="1117" w:type="dxa"/>
          </w:tcPr>
          <w:p w:rsidR="006851DD" w:rsidRPr="0060527C" w:rsidRDefault="005B1996" w:rsidP="00467B9B">
            <w:pPr>
              <w:pStyle w:val="Paragrafi"/>
              <w:ind w:firstLine="0"/>
              <w:rPr>
                <w:spacing w:val="-4"/>
                <w:sz w:val="20"/>
                <w:lang w:val="sq-AL"/>
              </w:rPr>
            </w:pPr>
            <w:r w:rsidRPr="0060527C">
              <w:rPr>
                <w:spacing w:val="-4"/>
                <w:sz w:val="20"/>
                <w:lang w:val="sq-AL"/>
              </w:rPr>
              <w:t>I</w:t>
            </w:r>
            <w:r w:rsidR="006851DD" w:rsidRPr="0060527C">
              <w:rPr>
                <w:spacing w:val="-4"/>
                <w:sz w:val="20"/>
                <w:lang w:val="sq-AL"/>
              </w:rPr>
              <w:t>A</w:t>
            </w:r>
            <w:r w:rsidR="006851DD" w:rsidRPr="0060527C">
              <w:rPr>
                <w:spacing w:val="-4"/>
                <w:sz w:val="20"/>
                <w:lang w:val="sq-AL"/>
              </w:rPr>
              <w:tab/>
            </w:r>
          </w:p>
        </w:tc>
        <w:tc>
          <w:tcPr>
            <w:tcW w:w="3527" w:type="dxa"/>
          </w:tcPr>
          <w:p w:rsidR="006851DD" w:rsidRPr="0060527C" w:rsidRDefault="006851DD" w:rsidP="008E388C">
            <w:pPr>
              <w:pStyle w:val="Paragrafi"/>
              <w:ind w:firstLine="0"/>
              <w:jc w:val="left"/>
              <w:rPr>
                <w:spacing w:val="-4"/>
                <w:sz w:val="20"/>
                <w:lang w:val="sq-AL"/>
              </w:rPr>
            </w:pPr>
            <w:r w:rsidRPr="0060527C">
              <w:rPr>
                <w:spacing w:val="-4"/>
                <w:sz w:val="20"/>
                <w:lang w:val="sq-AL"/>
              </w:rPr>
              <w:t>Instituti i Arkeologjisë</w:t>
            </w:r>
          </w:p>
        </w:tc>
      </w:tr>
      <w:tr w:rsidR="006851DD" w:rsidRPr="0060527C" w:rsidTr="0060527C">
        <w:tc>
          <w:tcPr>
            <w:tcW w:w="1117" w:type="dxa"/>
          </w:tcPr>
          <w:p w:rsidR="006851DD" w:rsidRPr="0060527C" w:rsidRDefault="006851DD" w:rsidP="00467B9B">
            <w:pPr>
              <w:pStyle w:val="Paragrafi"/>
              <w:ind w:firstLine="0"/>
              <w:rPr>
                <w:spacing w:val="-4"/>
                <w:sz w:val="20"/>
                <w:lang w:val="sq-AL"/>
              </w:rPr>
            </w:pPr>
            <w:proofErr w:type="spellStart"/>
            <w:r w:rsidRPr="0060527C">
              <w:rPr>
                <w:spacing w:val="-4"/>
                <w:sz w:val="20"/>
                <w:lang w:val="sq-AL"/>
              </w:rPr>
              <w:t>IKMT</w:t>
            </w:r>
            <w:proofErr w:type="spellEnd"/>
          </w:p>
        </w:tc>
        <w:tc>
          <w:tcPr>
            <w:tcW w:w="3527" w:type="dxa"/>
          </w:tcPr>
          <w:p w:rsidR="006851DD" w:rsidRPr="0060527C" w:rsidRDefault="006851DD" w:rsidP="0012440B">
            <w:pPr>
              <w:pStyle w:val="Paragrafi"/>
              <w:ind w:firstLine="0"/>
              <w:jc w:val="left"/>
              <w:rPr>
                <w:spacing w:val="-4"/>
                <w:sz w:val="20"/>
                <w:lang w:val="sq-AL"/>
              </w:rPr>
            </w:pPr>
            <w:r w:rsidRPr="0060527C">
              <w:rPr>
                <w:spacing w:val="-4"/>
                <w:sz w:val="20"/>
                <w:lang w:val="sq-AL"/>
              </w:rPr>
              <w:t>Inspektorati Kombëtar i Mbrojtjes s</w:t>
            </w:r>
            <w:r w:rsidR="0012440B">
              <w:rPr>
                <w:spacing w:val="-4"/>
                <w:sz w:val="20"/>
                <w:lang w:val="sq-AL"/>
              </w:rPr>
              <w:t>ë</w:t>
            </w:r>
            <w:r w:rsidRPr="0060527C">
              <w:rPr>
                <w:spacing w:val="-4"/>
                <w:sz w:val="20"/>
                <w:lang w:val="sq-AL"/>
              </w:rPr>
              <w:t xml:space="preserve"> Territorit</w:t>
            </w:r>
          </w:p>
        </w:tc>
      </w:tr>
      <w:tr w:rsidR="006851DD" w:rsidRPr="0060527C" w:rsidTr="0060527C">
        <w:tc>
          <w:tcPr>
            <w:tcW w:w="1117" w:type="dxa"/>
          </w:tcPr>
          <w:p w:rsidR="006851DD" w:rsidRPr="0060527C" w:rsidRDefault="005B1996" w:rsidP="00467B9B">
            <w:pPr>
              <w:pStyle w:val="Paragrafi"/>
              <w:ind w:firstLine="0"/>
              <w:rPr>
                <w:spacing w:val="-4"/>
                <w:sz w:val="20"/>
                <w:lang w:val="sq-AL"/>
              </w:rPr>
            </w:pPr>
            <w:proofErr w:type="spellStart"/>
            <w:r w:rsidRPr="0060527C">
              <w:rPr>
                <w:spacing w:val="-4"/>
                <w:sz w:val="20"/>
                <w:lang w:val="sq-AL"/>
              </w:rPr>
              <w:t>DP</w:t>
            </w:r>
            <w:r w:rsidR="006851DD" w:rsidRPr="0060527C">
              <w:rPr>
                <w:spacing w:val="-4"/>
                <w:sz w:val="20"/>
                <w:lang w:val="sq-AL"/>
              </w:rPr>
              <w:t>D</w:t>
            </w:r>
            <w:proofErr w:type="spellEnd"/>
            <w:r w:rsidR="006851DD" w:rsidRPr="0060527C">
              <w:rPr>
                <w:spacing w:val="-4"/>
                <w:sz w:val="20"/>
                <w:lang w:val="sq-AL"/>
              </w:rPr>
              <w:tab/>
            </w:r>
          </w:p>
        </w:tc>
        <w:tc>
          <w:tcPr>
            <w:tcW w:w="3527" w:type="dxa"/>
          </w:tcPr>
          <w:p w:rsidR="006851DD" w:rsidRPr="0060527C" w:rsidRDefault="006851DD" w:rsidP="008E388C">
            <w:pPr>
              <w:pStyle w:val="Paragrafi"/>
              <w:ind w:firstLine="0"/>
              <w:jc w:val="left"/>
              <w:rPr>
                <w:spacing w:val="-4"/>
                <w:sz w:val="20"/>
                <w:lang w:val="sq-AL"/>
              </w:rPr>
            </w:pPr>
            <w:r w:rsidRPr="0060527C">
              <w:rPr>
                <w:spacing w:val="-4"/>
                <w:sz w:val="20"/>
                <w:lang w:val="sq-AL"/>
              </w:rPr>
              <w:t>Drejtoria e Përgjithshme e Doganave</w:t>
            </w:r>
          </w:p>
        </w:tc>
      </w:tr>
      <w:tr w:rsidR="006851DD" w:rsidRPr="0060527C" w:rsidTr="0060527C">
        <w:tc>
          <w:tcPr>
            <w:tcW w:w="1117" w:type="dxa"/>
          </w:tcPr>
          <w:p w:rsidR="006851DD" w:rsidRPr="0060527C" w:rsidRDefault="005B1996" w:rsidP="00467B9B">
            <w:pPr>
              <w:pStyle w:val="Paragrafi"/>
              <w:ind w:firstLine="0"/>
              <w:rPr>
                <w:spacing w:val="-4"/>
                <w:sz w:val="20"/>
                <w:lang w:val="sq-AL"/>
              </w:rPr>
            </w:pPr>
            <w:proofErr w:type="spellStart"/>
            <w:r w:rsidRPr="0060527C">
              <w:rPr>
                <w:spacing w:val="-4"/>
                <w:sz w:val="20"/>
                <w:lang w:val="sq-AL"/>
              </w:rPr>
              <w:t>P</w:t>
            </w:r>
            <w:r w:rsidR="006851DD" w:rsidRPr="0060527C">
              <w:rPr>
                <w:spacing w:val="-4"/>
                <w:sz w:val="20"/>
                <w:lang w:val="sq-AL"/>
              </w:rPr>
              <w:t>P</w:t>
            </w:r>
            <w:proofErr w:type="spellEnd"/>
          </w:p>
        </w:tc>
        <w:tc>
          <w:tcPr>
            <w:tcW w:w="3527" w:type="dxa"/>
          </w:tcPr>
          <w:p w:rsidR="006851DD" w:rsidRPr="0060527C" w:rsidRDefault="006851DD" w:rsidP="008E388C">
            <w:pPr>
              <w:pStyle w:val="Paragrafi"/>
              <w:ind w:firstLine="0"/>
              <w:jc w:val="left"/>
              <w:rPr>
                <w:spacing w:val="-4"/>
                <w:sz w:val="20"/>
                <w:lang w:val="sq-AL"/>
              </w:rPr>
            </w:pPr>
            <w:r w:rsidRPr="0060527C">
              <w:rPr>
                <w:spacing w:val="-4"/>
                <w:sz w:val="20"/>
                <w:lang w:val="sq-AL"/>
              </w:rPr>
              <w:t>Prokuroria e Përgjithshme</w:t>
            </w:r>
          </w:p>
        </w:tc>
      </w:tr>
    </w:tbl>
    <w:p w:rsidR="00467B9B" w:rsidRPr="0060527C" w:rsidRDefault="00467B9B" w:rsidP="00467B9B">
      <w:pPr>
        <w:pStyle w:val="Paragrafi"/>
        <w:rPr>
          <w:spacing w:val="-4"/>
          <w:sz w:val="16"/>
          <w:lang w:val="sq-AL"/>
        </w:rPr>
      </w:pPr>
    </w:p>
    <w:p w:rsidR="00467B9B" w:rsidRPr="0060527C" w:rsidRDefault="00467B9B" w:rsidP="00467B9B">
      <w:pPr>
        <w:pStyle w:val="Paragrafi"/>
        <w:rPr>
          <w:b/>
          <w:spacing w:val="-4"/>
          <w:lang w:val="sq-AL"/>
        </w:rPr>
      </w:pPr>
      <w:r w:rsidRPr="0060527C">
        <w:rPr>
          <w:b/>
          <w:spacing w:val="-4"/>
          <w:lang w:val="sq-AL"/>
        </w:rPr>
        <w:t>Llogaridhënia, monitorimi dhe analiza</w:t>
      </w:r>
    </w:p>
    <w:p w:rsidR="00467B9B" w:rsidRPr="0060527C" w:rsidRDefault="00467B9B" w:rsidP="00467B9B">
      <w:pPr>
        <w:pStyle w:val="Paragrafi"/>
        <w:rPr>
          <w:spacing w:val="-4"/>
          <w:lang w:val="sq-AL"/>
        </w:rPr>
      </w:pPr>
      <w:r w:rsidRPr="0060527C">
        <w:rPr>
          <w:spacing w:val="-4"/>
          <w:lang w:val="sq-AL"/>
        </w:rPr>
        <w:t>Monitorimi bëhet në zbatim t</w:t>
      </w:r>
      <w:r w:rsidR="004E232A" w:rsidRPr="0060527C">
        <w:rPr>
          <w:spacing w:val="-4"/>
          <w:lang w:val="sq-AL"/>
        </w:rPr>
        <w:t>ë</w:t>
      </w:r>
      <w:r w:rsidRPr="0060527C">
        <w:rPr>
          <w:spacing w:val="-4"/>
          <w:lang w:val="sq-AL"/>
        </w:rPr>
        <w:t xml:space="preserve"> Planit të Veprimit </w:t>
      </w:r>
      <w:r w:rsidR="000F5533" w:rsidRPr="0060527C">
        <w:rPr>
          <w:spacing w:val="-4"/>
          <w:lang w:val="sq-AL"/>
        </w:rPr>
        <w:t xml:space="preserve">për parandalimin dhe luftën kundër trafikimit të pasurive kulturore të luajtshme nga grupi ndërinstitucional të punës, </w:t>
      </w:r>
      <w:r w:rsidRPr="0060527C">
        <w:rPr>
          <w:spacing w:val="-4"/>
          <w:lang w:val="sq-AL"/>
        </w:rPr>
        <w:t xml:space="preserve">për monitorimin e luftës kundër vjedhjes dhe trafikimit të veprave të artit e kulturës, me </w:t>
      </w:r>
      <w:r w:rsidR="005B1996" w:rsidRPr="0060527C">
        <w:rPr>
          <w:spacing w:val="-4"/>
          <w:lang w:val="sq-AL"/>
        </w:rPr>
        <w:t>pjesëmarrjen</w:t>
      </w:r>
      <w:r w:rsidRPr="0060527C">
        <w:rPr>
          <w:spacing w:val="-4"/>
          <w:lang w:val="sq-AL"/>
        </w:rPr>
        <w:t xml:space="preserve"> e një përfaqësuesi të çdo institucioni përgjegjës (</w:t>
      </w:r>
      <w:proofErr w:type="spellStart"/>
      <w:r w:rsidRPr="0060527C">
        <w:rPr>
          <w:spacing w:val="-4"/>
          <w:lang w:val="sq-AL"/>
        </w:rPr>
        <w:t>DPSH</w:t>
      </w:r>
      <w:proofErr w:type="spellEnd"/>
      <w:r w:rsidRPr="0060527C">
        <w:rPr>
          <w:spacing w:val="-4"/>
          <w:lang w:val="sq-AL"/>
        </w:rPr>
        <w:t xml:space="preserve">, </w:t>
      </w:r>
      <w:proofErr w:type="spellStart"/>
      <w:r w:rsidRPr="0060527C">
        <w:rPr>
          <w:spacing w:val="-4"/>
          <w:lang w:val="sq-AL"/>
        </w:rPr>
        <w:t>DPD</w:t>
      </w:r>
      <w:proofErr w:type="spellEnd"/>
      <w:r w:rsidRPr="0060527C">
        <w:rPr>
          <w:spacing w:val="-4"/>
          <w:lang w:val="sq-AL"/>
        </w:rPr>
        <w:t xml:space="preserve">, </w:t>
      </w:r>
      <w:proofErr w:type="spellStart"/>
      <w:r w:rsidRPr="0060527C">
        <w:rPr>
          <w:spacing w:val="-4"/>
          <w:lang w:val="sq-AL"/>
        </w:rPr>
        <w:t>QSA</w:t>
      </w:r>
      <w:proofErr w:type="spellEnd"/>
      <w:r w:rsidRPr="0060527C">
        <w:rPr>
          <w:spacing w:val="-4"/>
          <w:lang w:val="sq-AL"/>
        </w:rPr>
        <w:t xml:space="preserve"> etj.)</w:t>
      </w:r>
    </w:p>
    <w:p w:rsidR="00467B9B" w:rsidRPr="0060527C" w:rsidRDefault="00467B9B" w:rsidP="00467B9B">
      <w:pPr>
        <w:pStyle w:val="Paragrafi"/>
        <w:rPr>
          <w:spacing w:val="-4"/>
          <w:lang w:val="sq-AL"/>
        </w:rPr>
      </w:pPr>
      <w:r w:rsidRPr="0060527C">
        <w:rPr>
          <w:spacing w:val="-4"/>
          <w:lang w:val="sq-AL"/>
        </w:rPr>
        <w:t>Analizimi i punës së bërë në këtë plan veprimi për parandalimin dhe luftën kundër trafikimit të pasurive kulturore të luajtshme dhe evidentimi i arritjeve për çdo fazë të imple</w:t>
      </w:r>
      <w:r w:rsidR="00021BF0" w:rsidRPr="0060527C">
        <w:rPr>
          <w:spacing w:val="-4"/>
          <w:lang w:val="sq-AL"/>
        </w:rPr>
        <w:t xml:space="preserve">mentimit të objektivave të </w:t>
      </w:r>
      <w:proofErr w:type="spellStart"/>
      <w:r w:rsidR="00021BF0" w:rsidRPr="0060527C">
        <w:rPr>
          <w:spacing w:val="-4"/>
          <w:lang w:val="sq-AL"/>
        </w:rPr>
        <w:t>plan</w:t>
      </w:r>
      <w:r w:rsidRPr="0060527C">
        <w:rPr>
          <w:spacing w:val="-4"/>
          <w:lang w:val="sq-AL"/>
        </w:rPr>
        <w:t>veprimit</w:t>
      </w:r>
      <w:proofErr w:type="spellEnd"/>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Rritja e numrit të procedimeve penale dhe hetimeve </w:t>
      </w:r>
      <w:proofErr w:type="spellStart"/>
      <w:r w:rsidRPr="0060527C">
        <w:rPr>
          <w:spacing w:val="-4"/>
          <w:lang w:val="sq-AL"/>
        </w:rPr>
        <w:t>proaktive</w:t>
      </w:r>
      <w:proofErr w:type="spellEnd"/>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Përbërja e </w:t>
      </w:r>
      <w:r w:rsidR="00337136" w:rsidRPr="0060527C">
        <w:rPr>
          <w:spacing w:val="-4"/>
          <w:lang w:val="sq-AL"/>
        </w:rPr>
        <w:t xml:space="preserve">grupit teknik ndërinstitucional të punës do </w:t>
      </w:r>
      <w:r w:rsidRPr="0060527C">
        <w:rPr>
          <w:spacing w:val="-4"/>
          <w:lang w:val="sq-AL"/>
        </w:rPr>
        <w:t>të jetë si më poshtë:</w:t>
      </w:r>
    </w:p>
    <w:p w:rsidR="00467B9B" w:rsidRPr="0060527C" w:rsidRDefault="00467B9B" w:rsidP="00467B9B">
      <w:pPr>
        <w:pStyle w:val="Paragrafi"/>
        <w:rPr>
          <w:spacing w:val="-4"/>
          <w:lang w:val="sq-AL"/>
        </w:rPr>
      </w:pPr>
      <w:r w:rsidRPr="0060527C">
        <w:rPr>
          <w:spacing w:val="-4"/>
          <w:lang w:val="sq-AL"/>
        </w:rPr>
        <w:t>- Drejtoria Përgjithshme për hetimin e krimit të organizuar dhe krimet e rënda (</w:t>
      </w:r>
      <w:r w:rsidR="0012440B" w:rsidRPr="0060527C">
        <w:rPr>
          <w:spacing w:val="-4"/>
          <w:lang w:val="sq-AL"/>
        </w:rPr>
        <w:t xml:space="preserve">Sektori </w:t>
      </w:r>
      <w:r w:rsidRPr="0060527C">
        <w:rPr>
          <w:spacing w:val="-4"/>
          <w:lang w:val="sq-AL"/>
        </w:rPr>
        <w:t xml:space="preserve">për </w:t>
      </w:r>
      <w:r w:rsidR="0012440B" w:rsidRPr="0060527C">
        <w:rPr>
          <w:spacing w:val="-4"/>
          <w:lang w:val="sq-AL"/>
        </w:rPr>
        <w:t xml:space="preserve">Hetimin </w:t>
      </w:r>
      <w:r w:rsidRPr="0060527C">
        <w:rPr>
          <w:spacing w:val="-4"/>
          <w:lang w:val="sq-AL"/>
        </w:rPr>
        <w:t xml:space="preserve">e </w:t>
      </w:r>
      <w:r w:rsidR="0012440B" w:rsidRPr="0060527C">
        <w:rPr>
          <w:spacing w:val="-4"/>
          <w:lang w:val="sq-AL"/>
        </w:rPr>
        <w:t xml:space="preserve">Trafikut </w:t>
      </w:r>
      <w:r w:rsidRPr="0060527C">
        <w:rPr>
          <w:spacing w:val="-4"/>
          <w:lang w:val="sq-AL"/>
        </w:rPr>
        <w:t>të Paligjshëm).</w:t>
      </w:r>
    </w:p>
    <w:p w:rsidR="00467B9B" w:rsidRPr="0060527C" w:rsidRDefault="00467B9B" w:rsidP="00467B9B">
      <w:pPr>
        <w:pStyle w:val="Paragrafi"/>
        <w:rPr>
          <w:spacing w:val="-4"/>
          <w:lang w:val="sq-AL"/>
        </w:rPr>
      </w:pPr>
      <w:r w:rsidRPr="0060527C">
        <w:rPr>
          <w:spacing w:val="-4"/>
          <w:lang w:val="sq-AL"/>
        </w:rPr>
        <w:t>- Drejtoria e Përgjithshme e Planifikimit Strategjik për Trashëgiminë dhe Diversitetin Kulturor.</w:t>
      </w:r>
    </w:p>
    <w:p w:rsidR="0060527C" w:rsidRDefault="0060527C" w:rsidP="00467B9B">
      <w:pPr>
        <w:pStyle w:val="Paragrafi"/>
        <w:rPr>
          <w:spacing w:val="-4"/>
          <w:lang w:val="sq-AL"/>
        </w:rPr>
      </w:pPr>
    </w:p>
    <w:p w:rsidR="00467B9B" w:rsidRPr="0060527C" w:rsidRDefault="00467B9B" w:rsidP="00467B9B">
      <w:pPr>
        <w:pStyle w:val="Paragrafi"/>
        <w:rPr>
          <w:spacing w:val="-4"/>
          <w:lang w:val="sq-AL"/>
        </w:rPr>
      </w:pPr>
      <w:r w:rsidRPr="0060527C">
        <w:rPr>
          <w:spacing w:val="-4"/>
          <w:lang w:val="sq-AL"/>
        </w:rPr>
        <w:lastRenderedPageBreak/>
        <w:t>- Qendra Kombëtare e Inventarizimit të Pasurive Kulturore.</w:t>
      </w:r>
    </w:p>
    <w:p w:rsidR="00467B9B" w:rsidRPr="0060527C" w:rsidRDefault="00467B9B" w:rsidP="00467B9B">
      <w:pPr>
        <w:pStyle w:val="Paragrafi"/>
        <w:rPr>
          <w:spacing w:val="-4"/>
          <w:lang w:val="sq-AL"/>
        </w:rPr>
      </w:pPr>
      <w:r w:rsidRPr="0060527C">
        <w:rPr>
          <w:spacing w:val="-4"/>
          <w:lang w:val="sq-AL"/>
        </w:rPr>
        <w:t>- Galeria Kombëtare e Arteve.</w:t>
      </w:r>
    </w:p>
    <w:p w:rsidR="00467B9B" w:rsidRPr="0060527C" w:rsidRDefault="00467B9B" w:rsidP="00467B9B">
      <w:pPr>
        <w:pStyle w:val="Paragrafi"/>
        <w:rPr>
          <w:spacing w:val="-4"/>
          <w:lang w:val="sq-AL"/>
        </w:rPr>
      </w:pPr>
      <w:r w:rsidRPr="0060527C">
        <w:rPr>
          <w:spacing w:val="-4"/>
          <w:lang w:val="sq-AL"/>
        </w:rPr>
        <w:t>- Instituti i Monumenteve të Kulturës.</w:t>
      </w:r>
    </w:p>
    <w:p w:rsidR="00467B9B" w:rsidRPr="0060527C" w:rsidRDefault="00467B9B" w:rsidP="00467B9B">
      <w:pPr>
        <w:pStyle w:val="Paragrafi"/>
        <w:rPr>
          <w:spacing w:val="-4"/>
          <w:lang w:val="sq-AL"/>
        </w:rPr>
      </w:pPr>
      <w:r w:rsidRPr="0060527C">
        <w:rPr>
          <w:spacing w:val="-4"/>
          <w:lang w:val="sq-AL"/>
        </w:rPr>
        <w:t xml:space="preserve">- Agjencia e Shërbimit Arkeologjik. </w:t>
      </w:r>
    </w:p>
    <w:p w:rsidR="00467B9B" w:rsidRPr="0060527C" w:rsidRDefault="00467B9B" w:rsidP="00467B9B">
      <w:pPr>
        <w:pStyle w:val="Paragrafi"/>
        <w:rPr>
          <w:spacing w:val="-4"/>
          <w:lang w:val="sq-AL"/>
        </w:rPr>
      </w:pPr>
      <w:r w:rsidRPr="0060527C">
        <w:rPr>
          <w:spacing w:val="-4"/>
          <w:lang w:val="sq-AL"/>
        </w:rPr>
        <w:t>- Muzeu Historik Kombëtar.</w:t>
      </w:r>
    </w:p>
    <w:p w:rsidR="00467B9B" w:rsidRPr="0060527C" w:rsidRDefault="00467B9B" w:rsidP="00467B9B">
      <w:pPr>
        <w:pStyle w:val="Paragrafi"/>
        <w:rPr>
          <w:spacing w:val="-4"/>
          <w:lang w:val="sq-AL"/>
        </w:rPr>
      </w:pPr>
      <w:r w:rsidRPr="0060527C">
        <w:rPr>
          <w:spacing w:val="-4"/>
          <w:lang w:val="sq-AL"/>
        </w:rPr>
        <w:t>- Qendra e Studimeve Albanologjike.</w:t>
      </w:r>
    </w:p>
    <w:p w:rsidR="00467B9B" w:rsidRPr="0060527C" w:rsidRDefault="00467B9B" w:rsidP="00467B9B">
      <w:pPr>
        <w:pStyle w:val="Paragrafi"/>
        <w:rPr>
          <w:spacing w:val="-4"/>
          <w:lang w:val="sq-AL"/>
        </w:rPr>
      </w:pPr>
      <w:r w:rsidRPr="0060527C">
        <w:rPr>
          <w:spacing w:val="-4"/>
          <w:lang w:val="sq-AL"/>
        </w:rPr>
        <w:t>- Instituti i Antropologjisë Kulturore dhe Studimit të Artit.</w:t>
      </w:r>
    </w:p>
    <w:p w:rsidR="00467B9B" w:rsidRPr="0060527C" w:rsidRDefault="00467B9B" w:rsidP="00467B9B">
      <w:pPr>
        <w:pStyle w:val="Paragrafi"/>
        <w:rPr>
          <w:spacing w:val="-4"/>
          <w:lang w:val="sq-AL"/>
        </w:rPr>
      </w:pPr>
      <w:r w:rsidRPr="0060527C">
        <w:rPr>
          <w:spacing w:val="-4"/>
          <w:lang w:val="sq-AL"/>
        </w:rPr>
        <w:t>- Inspektorati Kombëtar i Mbrojtjes s</w:t>
      </w:r>
      <w:r w:rsidR="0012440B">
        <w:rPr>
          <w:spacing w:val="-4"/>
          <w:lang w:val="sq-AL"/>
        </w:rPr>
        <w:t>ë</w:t>
      </w:r>
      <w:r w:rsidRPr="0060527C">
        <w:rPr>
          <w:spacing w:val="-4"/>
          <w:lang w:val="sq-AL"/>
        </w:rPr>
        <w:t xml:space="preserve"> Terri</w:t>
      </w:r>
      <w:r w:rsidR="0012440B">
        <w:rPr>
          <w:spacing w:val="-4"/>
          <w:lang w:val="sq-AL"/>
        </w:rPr>
        <w:t>-</w:t>
      </w:r>
      <w:proofErr w:type="spellStart"/>
      <w:r w:rsidRPr="0060527C">
        <w:rPr>
          <w:spacing w:val="-4"/>
          <w:lang w:val="sq-AL"/>
        </w:rPr>
        <w:t>torit</w:t>
      </w:r>
      <w:proofErr w:type="spellEnd"/>
      <w:r w:rsidRPr="0060527C">
        <w:rPr>
          <w:spacing w:val="-4"/>
          <w:lang w:val="sq-AL"/>
        </w:rPr>
        <w:t>.</w:t>
      </w:r>
    </w:p>
    <w:p w:rsidR="00467B9B" w:rsidRPr="0060527C" w:rsidRDefault="00467B9B" w:rsidP="00467B9B">
      <w:pPr>
        <w:pStyle w:val="Paragrafi"/>
        <w:rPr>
          <w:spacing w:val="-4"/>
          <w:lang w:val="sq-AL"/>
        </w:rPr>
      </w:pPr>
      <w:r w:rsidRPr="0060527C">
        <w:rPr>
          <w:spacing w:val="-4"/>
          <w:lang w:val="sq-AL"/>
        </w:rPr>
        <w:t>- Drejtoria e Përgjithshme e Doganave.</w:t>
      </w:r>
    </w:p>
    <w:p w:rsidR="00467B9B" w:rsidRPr="0060527C" w:rsidRDefault="00467B9B" w:rsidP="00467B9B">
      <w:pPr>
        <w:pStyle w:val="Paragrafi"/>
        <w:rPr>
          <w:spacing w:val="-4"/>
          <w:lang w:val="sq-AL"/>
        </w:rPr>
      </w:pPr>
      <w:r w:rsidRPr="0060527C">
        <w:rPr>
          <w:spacing w:val="-4"/>
          <w:lang w:val="sq-AL"/>
        </w:rPr>
        <w:t>- Prokuroria e Përgjithshme.</w:t>
      </w:r>
    </w:p>
    <w:p w:rsidR="00467B9B" w:rsidRPr="0060527C" w:rsidRDefault="00467B9B" w:rsidP="00467B9B">
      <w:pPr>
        <w:pStyle w:val="Paragrafi"/>
        <w:rPr>
          <w:spacing w:val="-4"/>
          <w:lang w:val="sq-AL"/>
        </w:rPr>
      </w:pPr>
      <w:r w:rsidRPr="0060527C">
        <w:rPr>
          <w:spacing w:val="-4"/>
          <w:lang w:val="sq-AL"/>
        </w:rPr>
        <w:t>- Shërbimi Informativ i Shtetit.</w:t>
      </w:r>
    </w:p>
    <w:p w:rsidR="00467B9B" w:rsidRPr="0060527C" w:rsidRDefault="00467B9B" w:rsidP="00467B9B">
      <w:pPr>
        <w:pStyle w:val="Paragrafi"/>
        <w:rPr>
          <w:spacing w:val="-4"/>
          <w:lang w:val="sq-AL"/>
        </w:rPr>
      </w:pPr>
      <w:r w:rsidRPr="0060527C">
        <w:rPr>
          <w:spacing w:val="-4"/>
          <w:lang w:val="sq-AL"/>
        </w:rPr>
        <w:t xml:space="preserve">Grupi teknik do të përgatisë një raport të plotë vjetor për masat e marra dhe arritjet në lidhje me zbatimin e planin e veprimit. </w:t>
      </w:r>
    </w:p>
    <w:p w:rsidR="00467B9B" w:rsidRPr="0060527C" w:rsidRDefault="00467B9B" w:rsidP="00467B9B">
      <w:pPr>
        <w:pStyle w:val="Paragrafi"/>
        <w:rPr>
          <w:spacing w:val="-4"/>
          <w:lang w:val="sq-AL"/>
        </w:rPr>
      </w:pPr>
      <w:r w:rsidRPr="0060527C">
        <w:rPr>
          <w:spacing w:val="-4"/>
          <w:lang w:val="sq-AL"/>
        </w:rPr>
        <w:t>(</w:t>
      </w:r>
      <w:r w:rsidR="00EA1932" w:rsidRPr="0060527C">
        <w:rPr>
          <w:spacing w:val="-4"/>
          <w:lang w:val="sq-AL"/>
        </w:rPr>
        <w:t xml:space="preserve">Në </w:t>
      </w:r>
      <w:r w:rsidRPr="0060527C">
        <w:rPr>
          <w:spacing w:val="-4"/>
          <w:lang w:val="sq-AL"/>
        </w:rPr>
        <w:t>raport do të pasqyrohet shkalla e arritjes së indikatorëve vit pas viti</w:t>
      </w:r>
      <w:r w:rsidR="00EA1932">
        <w:rPr>
          <w:spacing w:val="-4"/>
          <w:lang w:val="sq-AL"/>
        </w:rPr>
        <w:t>.</w:t>
      </w:r>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Si indikatorë kryesorë për monitorimin e performancës do të jenë: </w:t>
      </w:r>
    </w:p>
    <w:p w:rsidR="00467B9B" w:rsidRPr="0060527C" w:rsidRDefault="00467B9B" w:rsidP="00467B9B">
      <w:pPr>
        <w:pStyle w:val="Paragrafi"/>
        <w:rPr>
          <w:spacing w:val="-4"/>
          <w:lang w:val="sq-AL"/>
        </w:rPr>
      </w:pPr>
      <w:r w:rsidRPr="0060527C">
        <w:rPr>
          <w:spacing w:val="-4"/>
          <w:lang w:val="sq-AL"/>
        </w:rPr>
        <w:t>- Rritja e zbulueshmërisë të veprave penale për trafi</w:t>
      </w:r>
      <w:r w:rsidR="00EA1932">
        <w:rPr>
          <w:spacing w:val="-4"/>
          <w:lang w:val="sq-AL"/>
        </w:rPr>
        <w:t>kimin e veprave të artit me 1.4</w:t>
      </w:r>
      <w:r w:rsidRPr="0060527C">
        <w:rPr>
          <w:spacing w:val="-4"/>
          <w:lang w:val="sq-AL"/>
        </w:rPr>
        <w:t>% në vitin 2018 në raport me vitin 2014, në saj</w:t>
      </w:r>
      <w:r w:rsidR="00EA1932">
        <w:rPr>
          <w:spacing w:val="-4"/>
          <w:lang w:val="sq-AL"/>
        </w:rPr>
        <w:t>e</w:t>
      </w:r>
      <w:r w:rsidRPr="0060527C">
        <w:rPr>
          <w:spacing w:val="-4"/>
          <w:lang w:val="sq-AL"/>
        </w:rPr>
        <w:t xml:space="preserve"> të implementimit të sistemit të INTERPOL-it dhe sistemit </w:t>
      </w:r>
      <w:proofErr w:type="spellStart"/>
      <w:r w:rsidRPr="0060527C">
        <w:rPr>
          <w:spacing w:val="-4"/>
          <w:lang w:val="sq-AL"/>
        </w:rPr>
        <w:t>TIMS</w:t>
      </w:r>
      <w:proofErr w:type="spellEnd"/>
      <w:r w:rsidRPr="0060527C">
        <w:rPr>
          <w:spacing w:val="-4"/>
          <w:lang w:val="sq-AL"/>
        </w:rPr>
        <w:t xml:space="preserve">. </w:t>
      </w:r>
    </w:p>
    <w:p w:rsidR="00467B9B" w:rsidRPr="0060527C" w:rsidRDefault="00467B9B" w:rsidP="00467B9B">
      <w:pPr>
        <w:pStyle w:val="Paragrafi"/>
        <w:rPr>
          <w:spacing w:val="-4"/>
          <w:lang w:val="sq-AL"/>
        </w:rPr>
      </w:pPr>
      <w:r w:rsidRPr="0060527C">
        <w:rPr>
          <w:spacing w:val="-4"/>
          <w:lang w:val="sq-AL"/>
        </w:rPr>
        <w:t xml:space="preserve">- Krijimi i një baze të dhënash ku të regjistrohen, me të dhëna të plota dhe foto, pasuritë e trashëgimisë kulturore në posedim të enteve të kultit (sipas formatit të objekteve të inventarizuara nga </w:t>
      </w:r>
      <w:proofErr w:type="spellStart"/>
      <w:r w:rsidRPr="0060527C">
        <w:rPr>
          <w:spacing w:val="-4"/>
          <w:lang w:val="sq-AL"/>
        </w:rPr>
        <w:t>QKIPK</w:t>
      </w:r>
      <w:proofErr w:type="spellEnd"/>
      <w:r w:rsidR="00EA1932">
        <w:rPr>
          <w:spacing w:val="-4"/>
          <w:lang w:val="sq-AL"/>
        </w:rPr>
        <w:t>-ja</w:t>
      </w:r>
      <w:r w:rsidRPr="0060527C">
        <w:rPr>
          <w:spacing w:val="-4"/>
          <w:lang w:val="sq-AL"/>
        </w:rPr>
        <w:t>.</w:t>
      </w:r>
    </w:p>
    <w:p w:rsidR="00467B9B" w:rsidRPr="0060527C" w:rsidRDefault="00467B9B" w:rsidP="00467B9B">
      <w:pPr>
        <w:pStyle w:val="Paragrafi"/>
        <w:rPr>
          <w:spacing w:val="-4"/>
          <w:lang w:val="sq-AL"/>
        </w:rPr>
      </w:pPr>
      <w:r w:rsidRPr="0060527C">
        <w:rPr>
          <w:spacing w:val="-4"/>
          <w:lang w:val="sq-AL"/>
        </w:rPr>
        <w:t>- Rritja e numrit t</w:t>
      </w:r>
      <w:r w:rsidR="004E232A" w:rsidRPr="0060527C">
        <w:rPr>
          <w:spacing w:val="-4"/>
          <w:lang w:val="sq-AL"/>
        </w:rPr>
        <w:t>ë</w:t>
      </w:r>
      <w:r w:rsidRPr="0060527C">
        <w:rPr>
          <w:spacing w:val="-4"/>
          <w:lang w:val="sq-AL"/>
        </w:rPr>
        <w:t xml:space="preserve"> operacioneve me metodat speciale të hetimit të trafiqeve të paligjshme me 5% deri në vitin 2018, krahasuar me 2014</w:t>
      </w:r>
      <w:r w:rsidR="00EA1932">
        <w:rPr>
          <w:spacing w:val="-4"/>
          <w:lang w:val="sq-AL"/>
        </w:rPr>
        <w:t>-n</w:t>
      </w:r>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 Krijimi dhe përditësimi i </w:t>
      </w:r>
      <w:r w:rsidR="000062B6" w:rsidRPr="0060527C">
        <w:rPr>
          <w:spacing w:val="-4"/>
          <w:lang w:val="sq-AL"/>
        </w:rPr>
        <w:t xml:space="preserve">inventarit të fondit kombëtar të pasurive kulturore </w:t>
      </w:r>
      <w:r w:rsidRPr="0060527C">
        <w:rPr>
          <w:spacing w:val="-4"/>
          <w:lang w:val="sq-AL"/>
        </w:rPr>
        <w:t xml:space="preserve">nga institucionet që posedojnë dhe administrojnë </w:t>
      </w:r>
      <w:r w:rsidR="000062B6" w:rsidRPr="0060527C">
        <w:rPr>
          <w:spacing w:val="-4"/>
          <w:lang w:val="sq-AL"/>
        </w:rPr>
        <w:t>objekte apo fonde të pasurive kulturore</w:t>
      </w:r>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 Fuqizimi i kapaciteteve teknike dhe </w:t>
      </w:r>
      <w:proofErr w:type="spellStart"/>
      <w:r w:rsidRPr="0060527C">
        <w:rPr>
          <w:spacing w:val="-4"/>
          <w:lang w:val="sq-AL"/>
        </w:rPr>
        <w:t>profe</w:t>
      </w:r>
      <w:r w:rsidR="0060527C">
        <w:rPr>
          <w:spacing w:val="-4"/>
          <w:lang w:val="sq-AL"/>
        </w:rPr>
        <w:t>-</w:t>
      </w:r>
      <w:r w:rsidRPr="0060527C">
        <w:rPr>
          <w:spacing w:val="-4"/>
          <w:lang w:val="sq-AL"/>
        </w:rPr>
        <w:t>sionale</w:t>
      </w:r>
      <w:proofErr w:type="spellEnd"/>
      <w:r w:rsidRPr="0060527C">
        <w:rPr>
          <w:spacing w:val="-4"/>
          <w:lang w:val="sq-AL"/>
        </w:rPr>
        <w:t xml:space="preserve"> përmes organizimit të trajnimeve dhe të takimeve të përbashkëta.</w:t>
      </w:r>
    </w:p>
    <w:p w:rsidR="00467B9B" w:rsidRPr="0060527C" w:rsidRDefault="00467B9B" w:rsidP="00467B9B">
      <w:pPr>
        <w:pStyle w:val="Paragrafi"/>
        <w:rPr>
          <w:spacing w:val="-4"/>
          <w:lang w:val="sq-AL"/>
        </w:rPr>
      </w:pPr>
      <w:r w:rsidRPr="0060527C">
        <w:rPr>
          <w:spacing w:val="-4"/>
          <w:lang w:val="sq-AL"/>
        </w:rPr>
        <w:t xml:space="preserve">- Rritja e bashkëpunimit ndërkombëtar dhe hetimeve të përbashkëta. </w:t>
      </w:r>
    </w:p>
    <w:p w:rsidR="00467B9B" w:rsidRPr="0060527C" w:rsidRDefault="00467B9B" w:rsidP="00467B9B">
      <w:pPr>
        <w:pStyle w:val="Paragrafi"/>
        <w:rPr>
          <w:spacing w:val="-4"/>
          <w:lang w:val="sq-AL"/>
        </w:rPr>
      </w:pPr>
      <w:r w:rsidRPr="0060527C">
        <w:rPr>
          <w:spacing w:val="-4"/>
          <w:lang w:val="sq-AL"/>
        </w:rPr>
        <w:t>Ndërgjegjësimi në komunitet mbi trafikimin e pasurive kulturore të luajtshme</w:t>
      </w:r>
      <w:r w:rsidR="003C20DA" w:rsidRPr="0060527C">
        <w:rPr>
          <w:spacing w:val="-4"/>
          <w:lang w:val="sq-AL"/>
        </w:rPr>
        <w:t xml:space="preserve"> </w:t>
      </w:r>
      <w:r w:rsidRPr="0060527C">
        <w:rPr>
          <w:spacing w:val="-4"/>
          <w:lang w:val="sq-AL"/>
        </w:rPr>
        <w:t xml:space="preserve">dhe pasojat. </w:t>
      </w:r>
    </w:p>
    <w:p w:rsidR="00467B9B" w:rsidRPr="0060527C" w:rsidRDefault="00467B9B" w:rsidP="00467B9B">
      <w:pPr>
        <w:pStyle w:val="NeniTitull"/>
        <w:rPr>
          <w:spacing w:val="-4"/>
          <w:lang w:val="sq-AL"/>
        </w:rPr>
      </w:pPr>
    </w:p>
    <w:p w:rsidR="00467B9B" w:rsidRDefault="00467B9B" w:rsidP="00467B9B">
      <w:pPr>
        <w:pStyle w:val="NeniTitull"/>
        <w:rPr>
          <w:spacing w:val="-4"/>
          <w:lang w:val="sq-AL"/>
        </w:rPr>
      </w:pPr>
    </w:p>
    <w:p w:rsidR="0060527C" w:rsidRDefault="0060527C" w:rsidP="0060527C">
      <w:pPr>
        <w:rPr>
          <w:lang w:val="sq-AL"/>
        </w:rPr>
      </w:pPr>
    </w:p>
    <w:p w:rsidR="0060527C" w:rsidRPr="0060527C" w:rsidRDefault="0060527C" w:rsidP="0060527C">
      <w:pPr>
        <w:rPr>
          <w:lang w:val="sq-AL"/>
        </w:rPr>
      </w:pPr>
    </w:p>
    <w:p w:rsidR="00467B9B" w:rsidRPr="0060527C" w:rsidRDefault="00467B9B" w:rsidP="00467B9B">
      <w:pPr>
        <w:pStyle w:val="NeniTitull"/>
        <w:rPr>
          <w:spacing w:val="-4"/>
          <w:lang w:val="sq-AL"/>
        </w:rPr>
      </w:pPr>
      <w:r w:rsidRPr="0060527C">
        <w:rPr>
          <w:spacing w:val="-4"/>
          <w:lang w:val="sq-AL"/>
        </w:rPr>
        <w:lastRenderedPageBreak/>
        <w:t xml:space="preserve">VENDIM </w:t>
      </w:r>
    </w:p>
    <w:p w:rsidR="00467B9B" w:rsidRPr="0060527C" w:rsidRDefault="003C20DA" w:rsidP="00467B9B">
      <w:pPr>
        <w:pStyle w:val="NeniTitull"/>
        <w:rPr>
          <w:spacing w:val="-4"/>
          <w:lang w:val="sq-AL"/>
        </w:rPr>
      </w:pPr>
      <w:r w:rsidRPr="0060527C">
        <w:rPr>
          <w:spacing w:val="-4"/>
          <w:lang w:val="sq-AL"/>
        </w:rPr>
        <w:t xml:space="preserve">Nr. </w:t>
      </w:r>
      <w:r w:rsidR="00467B9B" w:rsidRPr="0060527C">
        <w:rPr>
          <w:spacing w:val="-4"/>
          <w:lang w:val="sq-AL"/>
        </w:rPr>
        <w:t>314, datë 27.4.2016</w:t>
      </w:r>
    </w:p>
    <w:p w:rsidR="00467B9B" w:rsidRPr="0060527C" w:rsidRDefault="00467B9B" w:rsidP="0060527C">
      <w:pPr>
        <w:pStyle w:val="Hapesira7"/>
        <w:rPr>
          <w:lang w:val="sq-AL"/>
        </w:rPr>
      </w:pPr>
    </w:p>
    <w:p w:rsidR="00467B9B" w:rsidRPr="0060527C" w:rsidRDefault="00467B9B" w:rsidP="00467B9B">
      <w:pPr>
        <w:pStyle w:val="NeniTitull"/>
        <w:rPr>
          <w:spacing w:val="-4"/>
          <w:lang w:val="sq-AL"/>
        </w:rPr>
      </w:pPr>
      <w:r w:rsidRPr="0060527C">
        <w:rPr>
          <w:spacing w:val="-4"/>
          <w:lang w:val="sq-AL"/>
        </w:rPr>
        <w:t xml:space="preserve">PËR NJË SHTESË NË VENDIMIN </w:t>
      </w:r>
      <w:r w:rsidR="003C20DA" w:rsidRPr="0060527C">
        <w:rPr>
          <w:spacing w:val="-4"/>
          <w:lang w:val="sq-AL"/>
        </w:rPr>
        <w:t xml:space="preserve">NR. </w:t>
      </w:r>
      <w:r w:rsidRPr="0060527C">
        <w:rPr>
          <w:spacing w:val="-4"/>
          <w:lang w:val="sq-AL"/>
        </w:rPr>
        <w:t xml:space="preserve">230, DATË 13.3.2015, TË KËSHILLIT TË MINISTRAVE, </w:t>
      </w:r>
      <w:r w:rsidR="003C20DA" w:rsidRPr="0060527C">
        <w:rPr>
          <w:spacing w:val="-4"/>
          <w:lang w:val="sq-AL"/>
        </w:rPr>
        <w:t>“</w:t>
      </w:r>
      <w:r w:rsidRPr="0060527C">
        <w:rPr>
          <w:spacing w:val="-4"/>
          <w:lang w:val="sq-AL"/>
        </w:rPr>
        <w:t xml:space="preserve">PËR TRAJTIMIN ME PAGESË TË QIRASË PËR DISA FAMILJE QË PREKEN NGA ZBATIMI I PROJEKTIT </w:t>
      </w:r>
      <w:r w:rsidR="003C20DA" w:rsidRPr="0060527C">
        <w:rPr>
          <w:spacing w:val="-4"/>
          <w:lang w:val="sq-AL"/>
        </w:rPr>
        <w:t>“</w:t>
      </w:r>
      <w:r w:rsidRPr="0060527C">
        <w:rPr>
          <w:spacing w:val="-4"/>
          <w:lang w:val="sq-AL"/>
        </w:rPr>
        <w:t xml:space="preserve">UNAZA E MADHE E TIRANËS, SEGMENTI </w:t>
      </w:r>
      <w:r w:rsidR="003C20DA" w:rsidRPr="0060527C">
        <w:rPr>
          <w:spacing w:val="-4"/>
          <w:lang w:val="sq-AL"/>
        </w:rPr>
        <w:t>“</w:t>
      </w:r>
      <w:r w:rsidRPr="0060527C">
        <w:rPr>
          <w:spacing w:val="-4"/>
          <w:lang w:val="sq-AL"/>
        </w:rPr>
        <w:t>KOMUNA E PARISIT-RRUGA E KAVAJËS</w:t>
      </w:r>
      <w:r w:rsidR="003C20DA" w:rsidRPr="0060527C">
        <w:rPr>
          <w:spacing w:val="-4"/>
          <w:lang w:val="sq-AL"/>
        </w:rPr>
        <w:t>”</w:t>
      </w:r>
      <w:r w:rsidR="00AA0045">
        <w:rPr>
          <w:spacing w:val="-4"/>
          <w:lang w:val="sq-AL"/>
        </w:rPr>
        <w:t>”</w:t>
      </w:r>
    </w:p>
    <w:p w:rsidR="00467B9B" w:rsidRPr="0060527C" w:rsidRDefault="00467B9B" w:rsidP="0060527C">
      <w:pPr>
        <w:pStyle w:val="Hapesira7"/>
        <w:rPr>
          <w:lang w:val="sq-AL"/>
        </w:rPr>
      </w:pPr>
    </w:p>
    <w:p w:rsidR="00467B9B" w:rsidRPr="0060527C" w:rsidRDefault="00467B9B" w:rsidP="00467B9B">
      <w:pPr>
        <w:pStyle w:val="Paragrafi"/>
        <w:rPr>
          <w:spacing w:val="-4"/>
          <w:lang w:val="sq-AL"/>
        </w:rPr>
      </w:pPr>
      <w:r w:rsidRPr="0060527C">
        <w:rPr>
          <w:spacing w:val="-4"/>
          <w:lang w:val="sq-AL"/>
        </w:rPr>
        <w:t xml:space="preserve">Në mbështetje të nenit 100 të Kushtetutës, të neneve 30 e 33, të ligjit </w:t>
      </w:r>
      <w:r w:rsidR="003C20DA" w:rsidRPr="0060527C">
        <w:rPr>
          <w:spacing w:val="-4"/>
          <w:lang w:val="sq-AL"/>
        </w:rPr>
        <w:t xml:space="preserve">nr. </w:t>
      </w:r>
      <w:r w:rsidRPr="0060527C">
        <w:rPr>
          <w:spacing w:val="-4"/>
          <w:lang w:val="sq-AL"/>
        </w:rPr>
        <w:t xml:space="preserve">9232, datë 13.5.2004, </w:t>
      </w:r>
      <w:r w:rsidR="003C20DA" w:rsidRPr="0060527C">
        <w:rPr>
          <w:spacing w:val="-4"/>
          <w:lang w:val="sq-AL"/>
        </w:rPr>
        <w:t>“</w:t>
      </w:r>
      <w:r w:rsidRPr="0060527C">
        <w:rPr>
          <w:spacing w:val="-4"/>
          <w:lang w:val="sq-AL"/>
        </w:rPr>
        <w:t>Për programet sociale të strehimit</w:t>
      </w:r>
      <w:r w:rsidR="003C20DA" w:rsidRPr="0060527C">
        <w:rPr>
          <w:spacing w:val="-4"/>
          <w:lang w:val="sq-AL"/>
        </w:rPr>
        <w:t>”</w:t>
      </w:r>
      <w:r w:rsidRPr="0060527C">
        <w:rPr>
          <w:spacing w:val="-4"/>
          <w:lang w:val="sq-AL"/>
        </w:rPr>
        <w:t xml:space="preserve">, të ndryshuar, të ligjit </w:t>
      </w:r>
      <w:r w:rsidR="003C20DA" w:rsidRPr="0060527C">
        <w:rPr>
          <w:spacing w:val="-4"/>
          <w:lang w:val="sq-AL"/>
        </w:rPr>
        <w:t xml:space="preserve">nr. </w:t>
      </w:r>
      <w:r w:rsidRPr="0060527C">
        <w:rPr>
          <w:spacing w:val="-4"/>
          <w:lang w:val="sq-AL"/>
        </w:rPr>
        <w:t xml:space="preserve">9464, datë 28.12.2015, </w:t>
      </w:r>
      <w:r w:rsidR="003C20DA" w:rsidRPr="0060527C">
        <w:rPr>
          <w:spacing w:val="-4"/>
          <w:lang w:val="sq-AL"/>
        </w:rPr>
        <w:t>“</w:t>
      </w:r>
      <w:r w:rsidRPr="0060527C">
        <w:rPr>
          <w:spacing w:val="-4"/>
          <w:lang w:val="sq-AL"/>
        </w:rPr>
        <w:t>Për buxhetin e shtetit për vitin 2016</w:t>
      </w:r>
      <w:r w:rsidR="003C20DA" w:rsidRPr="0060527C">
        <w:rPr>
          <w:spacing w:val="-4"/>
          <w:lang w:val="sq-AL"/>
        </w:rPr>
        <w:t>”</w:t>
      </w:r>
      <w:r w:rsidRPr="0060527C">
        <w:rPr>
          <w:spacing w:val="-4"/>
          <w:lang w:val="sq-AL"/>
        </w:rPr>
        <w:t xml:space="preserve">, të ligjit </w:t>
      </w:r>
      <w:r w:rsidR="003C20DA" w:rsidRPr="0060527C">
        <w:rPr>
          <w:spacing w:val="-4"/>
          <w:lang w:val="sq-AL"/>
        </w:rPr>
        <w:t xml:space="preserve">nr. </w:t>
      </w:r>
      <w:r w:rsidRPr="0060527C">
        <w:rPr>
          <w:spacing w:val="-4"/>
          <w:lang w:val="sq-AL"/>
        </w:rPr>
        <w:t xml:space="preserve">9936, datë 26.6.2008, </w:t>
      </w:r>
      <w:r w:rsidR="003C20DA" w:rsidRPr="0060527C">
        <w:rPr>
          <w:spacing w:val="-4"/>
          <w:lang w:val="sq-AL"/>
        </w:rPr>
        <w:t>“</w:t>
      </w:r>
      <w:r w:rsidRPr="0060527C">
        <w:rPr>
          <w:spacing w:val="-4"/>
          <w:lang w:val="sq-AL"/>
        </w:rPr>
        <w:t>Për menaxhimin e sistemit buxhetor në Republikën e Shqipërisë</w:t>
      </w:r>
      <w:r w:rsidR="003C20DA" w:rsidRPr="0060527C">
        <w:rPr>
          <w:spacing w:val="-4"/>
          <w:lang w:val="sq-AL"/>
        </w:rPr>
        <w:t>”</w:t>
      </w:r>
      <w:r w:rsidRPr="0060527C">
        <w:rPr>
          <w:spacing w:val="-4"/>
          <w:lang w:val="sq-AL"/>
        </w:rPr>
        <w:t>, me propozimin e ministrit të Transportit dhe Infrastrukturës dhe të ministrit të Zhvillimit Urban, Këshilli i Ministrave</w:t>
      </w:r>
    </w:p>
    <w:p w:rsidR="00467B9B" w:rsidRPr="001317AB" w:rsidRDefault="00467B9B" w:rsidP="00467B9B">
      <w:pPr>
        <w:pStyle w:val="Paragrafi"/>
        <w:ind w:firstLine="0"/>
        <w:rPr>
          <w:spacing w:val="-4"/>
          <w:sz w:val="14"/>
          <w:szCs w:val="14"/>
          <w:lang w:val="sq-AL"/>
        </w:rPr>
      </w:pPr>
    </w:p>
    <w:p w:rsidR="00467B9B" w:rsidRPr="0060527C" w:rsidRDefault="00467B9B" w:rsidP="00467B9B">
      <w:pPr>
        <w:pStyle w:val="NeniNr"/>
        <w:rPr>
          <w:spacing w:val="-4"/>
          <w:lang w:val="sq-AL"/>
        </w:rPr>
      </w:pPr>
      <w:r w:rsidRPr="0060527C">
        <w:rPr>
          <w:spacing w:val="-4"/>
          <w:lang w:val="sq-AL"/>
        </w:rPr>
        <w:t>VENDOSI:</w:t>
      </w:r>
    </w:p>
    <w:p w:rsidR="00467B9B" w:rsidRPr="001317AB" w:rsidRDefault="00467B9B" w:rsidP="00467B9B">
      <w:pPr>
        <w:pStyle w:val="Paragrafi"/>
        <w:ind w:firstLine="0"/>
        <w:rPr>
          <w:spacing w:val="-4"/>
          <w:sz w:val="14"/>
          <w:szCs w:val="14"/>
          <w:lang w:val="sq-AL"/>
        </w:rPr>
      </w:pPr>
    </w:p>
    <w:p w:rsidR="00467B9B" w:rsidRPr="0060527C" w:rsidRDefault="00467B9B" w:rsidP="00467B9B">
      <w:pPr>
        <w:pStyle w:val="Paragrafi"/>
        <w:rPr>
          <w:spacing w:val="-4"/>
          <w:lang w:val="sq-AL"/>
        </w:rPr>
      </w:pPr>
      <w:r w:rsidRPr="0060527C">
        <w:rPr>
          <w:spacing w:val="-4"/>
          <w:lang w:val="sq-AL"/>
        </w:rPr>
        <w:t xml:space="preserve">1. Pas lidhjes 2, të vendimit </w:t>
      </w:r>
      <w:r w:rsidR="003C20DA" w:rsidRPr="0060527C">
        <w:rPr>
          <w:spacing w:val="-4"/>
          <w:lang w:val="sq-AL"/>
        </w:rPr>
        <w:t xml:space="preserve">nr. </w:t>
      </w:r>
      <w:r w:rsidRPr="0060527C">
        <w:rPr>
          <w:spacing w:val="-4"/>
          <w:lang w:val="sq-AL"/>
        </w:rPr>
        <w:t xml:space="preserve">230, datë 13.3.2015, të Këshillit të Ministrave, të ndryshuar, shtohet lidhja 2/1, që përmban listën emërore të subjekteve që do të trajtohen me qira. </w:t>
      </w:r>
    </w:p>
    <w:p w:rsidR="00467B9B" w:rsidRPr="0060527C" w:rsidRDefault="00467B9B" w:rsidP="00467B9B">
      <w:pPr>
        <w:pStyle w:val="Paragrafi"/>
        <w:rPr>
          <w:spacing w:val="-4"/>
          <w:lang w:val="sq-AL"/>
        </w:rPr>
      </w:pPr>
      <w:r w:rsidRPr="0060527C">
        <w:rPr>
          <w:spacing w:val="-4"/>
          <w:lang w:val="sq-AL"/>
        </w:rPr>
        <w:t>2. Vlera shtesë për pagesën e qirasë për subjektet e shtuara në lidhjen 2/1, në masën prej 12 150 000 (dymbëdhjetë milionë e njëqind e pesëdhjetë mijë) lekësh, të përballohet nga fondi rezervë i buxhetit të shtetit për vitin 2016.</w:t>
      </w:r>
    </w:p>
    <w:p w:rsidR="00467B9B" w:rsidRPr="0060527C" w:rsidRDefault="00467B9B" w:rsidP="00467B9B">
      <w:pPr>
        <w:pStyle w:val="Paragrafi"/>
        <w:rPr>
          <w:spacing w:val="-4"/>
          <w:lang w:val="sq-AL"/>
        </w:rPr>
      </w:pPr>
      <w:r w:rsidRPr="0060527C">
        <w:rPr>
          <w:spacing w:val="-4"/>
          <w:lang w:val="sq-AL"/>
        </w:rPr>
        <w:t>3. Afati dyvjeçar për përfitimin e qirasë prej këtyre subjekteve nis nga momenti i hyrjes në fuqi të këtij vendimi.</w:t>
      </w:r>
    </w:p>
    <w:p w:rsidR="00467B9B" w:rsidRPr="0060527C" w:rsidRDefault="00467B9B" w:rsidP="00467B9B">
      <w:pPr>
        <w:pStyle w:val="Paragrafi"/>
        <w:rPr>
          <w:spacing w:val="-4"/>
          <w:lang w:val="sq-AL"/>
        </w:rPr>
      </w:pPr>
      <w:r w:rsidRPr="0060527C">
        <w:rPr>
          <w:spacing w:val="-4"/>
          <w:lang w:val="sq-AL"/>
        </w:rPr>
        <w:t>Ky vendim hyn në fuqi pas botimit në Fletoren Zyrtare.</w:t>
      </w:r>
    </w:p>
    <w:p w:rsidR="00467B9B" w:rsidRPr="0060527C" w:rsidRDefault="00467B9B" w:rsidP="00467B9B">
      <w:pPr>
        <w:pStyle w:val="Paragrafi"/>
        <w:jc w:val="right"/>
        <w:rPr>
          <w:spacing w:val="-4"/>
          <w:lang w:val="sq-AL"/>
        </w:rPr>
      </w:pPr>
      <w:r w:rsidRPr="0060527C">
        <w:rPr>
          <w:spacing w:val="-4"/>
          <w:lang w:val="sq-AL"/>
        </w:rPr>
        <w:t>KRYEMINISTRI</w:t>
      </w:r>
    </w:p>
    <w:p w:rsidR="00467B9B" w:rsidRPr="0060527C" w:rsidRDefault="00467B9B" w:rsidP="00467B9B">
      <w:pPr>
        <w:pStyle w:val="Paragrafi"/>
        <w:jc w:val="right"/>
        <w:rPr>
          <w:b/>
          <w:spacing w:val="-4"/>
          <w:lang w:val="sq-AL"/>
        </w:rPr>
      </w:pPr>
      <w:r w:rsidRPr="0060527C">
        <w:rPr>
          <w:b/>
          <w:spacing w:val="-4"/>
          <w:lang w:val="sq-AL"/>
        </w:rPr>
        <w:t xml:space="preserve">Edi </w:t>
      </w:r>
      <w:proofErr w:type="spellStart"/>
      <w:r w:rsidRPr="0060527C">
        <w:rPr>
          <w:b/>
          <w:spacing w:val="-4"/>
          <w:lang w:val="sq-AL"/>
        </w:rPr>
        <w:t>Rama</w:t>
      </w:r>
      <w:proofErr w:type="spellEnd"/>
    </w:p>
    <w:p w:rsidR="001317AB" w:rsidRPr="001317AB" w:rsidRDefault="001317AB" w:rsidP="001317AB">
      <w:pPr>
        <w:pStyle w:val="Paragrafi"/>
        <w:jc w:val="center"/>
        <w:rPr>
          <w:spacing w:val="-4"/>
          <w:sz w:val="14"/>
          <w:szCs w:val="14"/>
          <w:lang w:val="sq-AL"/>
        </w:rPr>
      </w:pPr>
    </w:p>
    <w:p w:rsidR="00467B9B" w:rsidRDefault="001317AB" w:rsidP="001317AB">
      <w:pPr>
        <w:pStyle w:val="Paragrafi"/>
        <w:jc w:val="center"/>
        <w:rPr>
          <w:spacing w:val="-4"/>
          <w:lang w:val="sq-AL"/>
        </w:rPr>
      </w:pPr>
      <w:r w:rsidRPr="001317AB">
        <w:rPr>
          <w:spacing w:val="-4"/>
          <w:lang w:val="sq-AL"/>
        </w:rPr>
        <w:t>SHTOJCA 2/1</w:t>
      </w:r>
    </w:p>
    <w:p w:rsidR="001317AB" w:rsidRPr="001317AB" w:rsidRDefault="001317AB" w:rsidP="001317AB">
      <w:pPr>
        <w:pStyle w:val="Paragrafi"/>
        <w:jc w:val="center"/>
        <w:rPr>
          <w:spacing w:val="-4"/>
          <w:sz w:val="14"/>
          <w:szCs w:val="14"/>
          <w:lang w:val="sq-AL"/>
        </w:rPr>
      </w:pPr>
    </w:p>
    <w:tbl>
      <w:tblPr>
        <w:tblW w:w="0" w:type="auto"/>
        <w:tblCellMar>
          <w:left w:w="0" w:type="dxa"/>
          <w:right w:w="0" w:type="dxa"/>
        </w:tblCellMar>
        <w:tblLook w:val="04A0" w:firstRow="1" w:lastRow="0" w:firstColumn="1" w:lastColumn="0" w:noHBand="0" w:noVBand="1"/>
      </w:tblPr>
      <w:tblGrid>
        <w:gridCol w:w="494"/>
        <w:gridCol w:w="4150"/>
      </w:tblGrid>
      <w:tr w:rsidR="00467B9B" w:rsidRPr="0060527C" w:rsidTr="0060527C">
        <w:trPr>
          <w:trHeight w:val="605"/>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3C20DA" w:rsidP="003C20DA">
            <w:pPr>
              <w:pStyle w:val="Paragrafi"/>
              <w:ind w:firstLine="0"/>
              <w:jc w:val="right"/>
              <w:rPr>
                <w:b/>
                <w:spacing w:val="-4"/>
                <w:sz w:val="20"/>
                <w:szCs w:val="20"/>
                <w:lang w:val="sq-AL"/>
              </w:rPr>
            </w:pPr>
            <w:r w:rsidRPr="0060527C">
              <w:rPr>
                <w:b/>
                <w:spacing w:val="-4"/>
                <w:sz w:val="20"/>
                <w:szCs w:val="20"/>
                <w:lang w:val="sq-AL"/>
              </w:rPr>
              <w:t xml:space="preserve">Nr. </w:t>
            </w:r>
          </w:p>
        </w:tc>
        <w:tc>
          <w:tcPr>
            <w:tcW w:w="41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37136">
            <w:pPr>
              <w:pStyle w:val="Paragrafi"/>
              <w:ind w:firstLine="0"/>
              <w:rPr>
                <w:b/>
                <w:spacing w:val="-4"/>
                <w:sz w:val="20"/>
                <w:szCs w:val="20"/>
                <w:lang w:val="sq-AL"/>
              </w:rPr>
            </w:pPr>
            <w:r w:rsidRPr="0060527C">
              <w:rPr>
                <w:b/>
                <w:spacing w:val="-4"/>
                <w:sz w:val="20"/>
                <w:szCs w:val="20"/>
                <w:lang w:val="sq-AL"/>
              </w:rPr>
              <w:t xml:space="preserve">Subjektet që trajtohen me pagesë të qirasë të cilët preken nga zbatimi i projektit </w:t>
            </w:r>
            <w:r w:rsidR="003C20DA" w:rsidRPr="0060527C">
              <w:rPr>
                <w:b/>
                <w:spacing w:val="-4"/>
                <w:sz w:val="20"/>
                <w:szCs w:val="20"/>
                <w:lang w:val="sq-AL"/>
              </w:rPr>
              <w:t xml:space="preserve">“Unaza </w:t>
            </w:r>
            <w:r w:rsidRPr="0060527C">
              <w:rPr>
                <w:b/>
                <w:spacing w:val="-4"/>
                <w:sz w:val="20"/>
                <w:szCs w:val="20"/>
                <w:lang w:val="sq-AL"/>
              </w:rPr>
              <w:t xml:space="preserve">e </w:t>
            </w:r>
            <w:r w:rsidR="003C20DA" w:rsidRPr="0060527C">
              <w:rPr>
                <w:b/>
                <w:spacing w:val="-4"/>
                <w:sz w:val="20"/>
                <w:szCs w:val="20"/>
                <w:lang w:val="sq-AL"/>
              </w:rPr>
              <w:t xml:space="preserve">Madhe </w:t>
            </w:r>
            <w:r w:rsidRPr="0060527C">
              <w:rPr>
                <w:b/>
                <w:spacing w:val="-4"/>
                <w:sz w:val="20"/>
                <w:szCs w:val="20"/>
                <w:lang w:val="sq-AL"/>
              </w:rPr>
              <w:t xml:space="preserve">e </w:t>
            </w:r>
            <w:r w:rsidR="003C20DA" w:rsidRPr="0060527C">
              <w:rPr>
                <w:b/>
                <w:spacing w:val="-4"/>
                <w:sz w:val="20"/>
                <w:szCs w:val="20"/>
                <w:lang w:val="sq-AL"/>
              </w:rPr>
              <w:t>Tiranës</w:t>
            </w:r>
            <w:r w:rsidRPr="0060527C">
              <w:rPr>
                <w:b/>
                <w:spacing w:val="-4"/>
                <w:sz w:val="20"/>
                <w:szCs w:val="20"/>
                <w:lang w:val="sq-AL"/>
              </w:rPr>
              <w:t xml:space="preserve">, segmenti </w:t>
            </w:r>
            <w:r w:rsidR="003C20DA" w:rsidRPr="0060527C">
              <w:rPr>
                <w:b/>
                <w:spacing w:val="-4"/>
                <w:sz w:val="20"/>
                <w:szCs w:val="20"/>
                <w:lang w:val="sq-AL"/>
              </w:rPr>
              <w:t xml:space="preserve">“Komuna </w:t>
            </w:r>
            <w:r w:rsidRPr="0060527C">
              <w:rPr>
                <w:b/>
                <w:spacing w:val="-4"/>
                <w:sz w:val="20"/>
                <w:szCs w:val="20"/>
                <w:lang w:val="sq-AL"/>
              </w:rPr>
              <w:t xml:space="preserve">e </w:t>
            </w:r>
            <w:r w:rsidR="003C20DA" w:rsidRPr="0060527C">
              <w:rPr>
                <w:b/>
                <w:spacing w:val="-4"/>
                <w:sz w:val="20"/>
                <w:szCs w:val="20"/>
                <w:lang w:val="sq-AL"/>
              </w:rPr>
              <w:t xml:space="preserve">Parisit – Rruga </w:t>
            </w:r>
            <w:r w:rsidRPr="0060527C">
              <w:rPr>
                <w:b/>
                <w:spacing w:val="-4"/>
                <w:sz w:val="20"/>
                <w:szCs w:val="20"/>
                <w:lang w:val="sq-AL"/>
              </w:rPr>
              <w:t>e Kavajës</w:t>
            </w:r>
            <w:r w:rsidR="003C20DA" w:rsidRPr="0060527C">
              <w:rPr>
                <w:b/>
                <w:spacing w:val="-4"/>
                <w:sz w:val="20"/>
                <w:szCs w:val="20"/>
                <w:lang w:val="sq-AL"/>
              </w:rPr>
              <w:t>”</w:t>
            </w:r>
            <w:r w:rsidR="00337136" w:rsidRPr="0060527C">
              <w:rPr>
                <w:b/>
                <w:spacing w:val="-4"/>
                <w:sz w:val="20"/>
                <w:szCs w:val="20"/>
                <w:lang w:val="sq-AL"/>
              </w:rPr>
              <w:t>”</w:t>
            </w:r>
          </w:p>
        </w:tc>
      </w:tr>
      <w:tr w:rsidR="00467B9B" w:rsidRPr="0060527C" w:rsidTr="0060527C">
        <w:trPr>
          <w:trHeight w:val="27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Sul Kruja</w:t>
            </w:r>
          </w:p>
        </w:tc>
      </w:tr>
      <w:tr w:rsidR="00467B9B" w:rsidRPr="0060527C" w:rsidTr="0060527C">
        <w:trPr>
          <w:trHeight w:val="2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Ahmet</w:t>
            </w:r>
            <w:proofErr w:type="spellEnd"/>
            <w:r w:rsidRPr="0060527C">
              <w:rPr>
                <w:spacing w:val="-4"/>
                <w:sz w:val="20"/>
                <w:szCs w:val="20"/>
                <w:lang w:val="sq-AL"/>
              </w:rPr>
              <w:t xml:space="preserve"> Kruja</w:t>
            </w:r>
          </w:p>
        </w:tc>
      </w:tr>
      <w:tr w:rsidR="00467B9B" w:rsidRPr="0060527C" w:rsidTr="0060527C">
        <w:trPr>
          <w:trHeight w:val="24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Ibrahim Bal</w:t>
            </w:r>
            <w:r w:rsidR="00337136" w:rsidRPr="0060527C">
              <w:rPr>
                <w:spacing w:val="-4"/>
                <w:sz w:val="20"/>
                <w:szCs w:val="20"/>
                <w:lang w:val="sq-AL"/>
              </w:rPr>
              <w:t>la</w:t>
            </w:r>
          </w:p>
        </w:tc>
      </w:tr>
      <w:tr w:rsidR="00467B9B" w:rsidRPr="0060527C" w:rsidTr="0060527C">
        <w:trPr>
          <w:trHeight w:val="24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4</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337136" w:rsidP="003C20DA">
            <w:pPr>
              <w:pStyle w:val="Paragrafi"/>
              <w:ind w:firstLine="0"/>
              <w:rPr>
                <w:spacing w:val="-4"/>
                <w:sz w:val="20"/>
                <w:szCs w:val="20"/>
                <w:lang w:val="sq-AL"/>
              </w:rPr>
            </w:pPr>
            <w:r w:rsidRPr="0060527C">
              <w:rPr>
                <w:spacing w:val="-4"/>
                <w:sz w:val="20"/>
                <w:szCs w:val="20"/>
                <w:lang w:val="sq-AL"/>
              </w:rPr>
              <w:t xml:space="preserve">Petrit </w:t>
            </w:r>
            <w:proofErr w:type="spellStart"/>
            <w:r w:rsidRPr="0060527C">
              <w:rPr>
                <w:spacing w:val="-4"/>
                <w:sz w:val="20"/>
                <w:szCs w:val="20"/>
                <w:lang w:val="sq-AL"/>
              </w:rPr>
              <w:t>Doka</w:t>
            </w:r>
            <w:proofErr w:type="spellEnd"/>
          </w:p>
        </w:tc>
      </w:tr>
      <w:tr w:rsidR="00467B9B" w:rsidRPr="0060527C" w:rsidTr="0060527C">
        <w:trPr>
          <w:trHeight w:val="23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5</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337136" w:rsidP="003C20DA">
            <w:pPr>
              <w:pStyle w:val="Paragrafi"/>
              <w:ind w:firstLine="0"/>
              <w:rPr>
                <w:spacing w:val="-4"/>
                <w:sz w:val="20"/>
                <w:szCs w:val="20"/>
                <w:lang w:val="sq-AL"/>
              </w:rPr>
            </w:pPr>
            <w:proofErr w:type="spellStart"/>
            <w:r w:rsidRPr="0060527C">
              <w:rPr>
                <w:spacing w:val="-4"/>
                <w:sz w:val="20"/>
                <w:szCs w:val="20"/>
                <w:lang w:val="sq-AL"/>
              </w:rPr>
              <w:t>Ahmet</w:t>
            </w:r>
            <w:proofErr w:type="spellEnd"/>
            <w:r w:rsidRPr="0060527C">
              <w:rPr>
                <w:spacing w:val="-4"/>
                <w:sz w:val="20"/>
                <w:szCs w:val="20"/>
                <w:lang w:val="sq-AL"/>
              </w:rPr>
              <w:t xml:space="preserve"> Kruja (2)</w:t>
            </w:r>
          </w:p>
        </w:tc>
      </w:tr>
      <w:tr w:rsidR="00467B9B" w:rsidRPr="0060527C" w:rsidTr="0060527C">
        <w:trPr>
          <w:trHeight w:val="238"/>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6</w:t>
            </w:r>
          </w:p>
        </w:tc>
        <w:tc>
          <w:tcPr>
            <w:tcW w:w="41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67B9B" w:rsidRPr="0060527C" w:rsidRDefault="00337136" w:rsidP="003C20DA">
            <w:pPr>
              <w:pStyle w:val="Paragrafi"/>
              <w:ind w:firstLine="0"/>
              <w:rPr>
                <w:spacing w:val="-4"/>
                <w:sz w:val="20"/>
                <w:szCs w:val="20"/>
                <w:lang w:val="sq-AL"/>
              </w:rPr>
            </w:pPr>
            <w:proofErr w:type="spellStart"/>
            <w:r w:rsidRPr="0060527C">
              <w:rPr>
                <w:spacing w:val="-4"/>
                <w:sz w:val="20"/>
                <w:szCs w:val="20"/>
                <w:lang w:val="sq-AL"/>
              </w:rPr>
              <w:t>Andrea</w:t>
            </w:r>
            <w:proofErr w:type="spellEnd"/>
            <w:r w:rsidRPr="0060527C">
              <w:rPr>
                <w:spacing w:val="-4"/>
                <w:sz w:val="20"/>
                <w:szCs w:val="20"/>
                <w:lang w:val="sq-AL"/>
              </w:rPr>
              <w:t xml:space="preserve"> Panariti</w:t>
            </w:r>
          </w:p>
        </w:tc>
      </w:tr>
      <w:tr w:rsidR="00467B9B" w:rsidRPr="0060527C" w:rsidTr="0060527C">
        <w:trPr>
          <w:trHeight w:val="215"/>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lastRenderedPageBreak/>
              <w:t>7</w:t>
            </w:r>
          </w:p>
        </w:tc>
        <w:tc>
          <w:tcPr>
            <w:tcW w:w="4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67B9B" w:rsidRPr="0060527C" w:rsidRDefault="00337136" w:rsidP="003C20DA">
            <w:pPr>
              <w:pStyle w:val="Paragrafi"/>
              <w:ind w:firstLine="0"/>
              <w:rPr>
                <w:spacing w:val="-4"/>
                <w:sz w:val="20"/>
                <w:szCs w:val="20"/>
                <w:lang w:val="sq-AL"/>
              </w:rPr>
            </w:pPr>
            <w:r w:rsidRPr="0060527C">
              <w:rPr>
                <w:spacing w:val="-4"/>
                <w:sz w:val="20"/>
                <w:szCs w:val="20"/>
                <w:lang w:val="sq-AL"/>
              </w:rPr>
              <w:t>Bashkim Kruja</w:t>
            </w:r>
          </w:p>
        </w:tc>
      </w:tr>
      <w:tr w:rsidR="00467B9B" w:rsidRPr="0060527C" w:rsidTr="0060527C">
        <w:trPr>
          <w:trHeight w:val="218"/>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8</w:t>
            </w:r>
          </w:p>
        </w:tc>
        <w:tc>
          <w:tcPr>
            <w:tcW w:w="4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Qerim</w:t>
            </w:r>
            <w:proofErr w:type="spellEnd"/>
            <w:r w:rsidRPr="0060527C">
              <w:rPr>
                <w:spacing w:val="-4"/>
                <w:sz w:val="20"/>
                <w:szCs w:val="20"/>
                <w:lang w:val="sq-AL"/>
              </w:rPr>
              <w:t xml:space="preserve"> </w:t>
            </w:r>
            <w:proofErr w:type="spellStart"/>
            <w:r w:rsidRPr="0060527C">
              <w:rPr>
                <w:spacing w:val="-4"/>
                <w:sz w:val="20"/>
                <w:szCs w:val="20"/>
                <w:lang w:val="sq-AL"/>
              </w:rPr>
              <w:t>Doka</w:t>
            </w:r>
            <w:proofErr w:type="spellEnd"/>
            <w:r w:rsidRPr="0060527C">
              <w:rPr>
                <w:spacing w:val="-4"/>
                <w:sz w:val="20"/>
                <w:szCs w:val="20"/>
                <w:lang w:val="sq-AL"/>
              </w:rPr>
              <w:t>,</w:t>
            </w:r>
          </w:p>
        </w:tc>
      </w:tr>
      <w:tr w:rsidR="00467B9B" w:rsidRPr="0060527C" w:rsidTr="0060527C">
        <w:trPr>
          <w:trHeight w:val="209"/>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9</w:t>
            </w:r>
          </w:p>
        </w:tc>
        <w:tc>
          <w:tcPr>
            <w:tcW w:w="41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337136" w:rsidP="003C20DA">
            <w:pPr>
              <w:pStyle w:val="Paragrafi"/>
              <w:ind w:firstLine="0"/>
              <w:rPr>
                <w:spacing w:val="-4"/>
                <w:sz w:val="20"/>
                <w:szCs w:val="20"/>
                <w:lang w:val="sq-AL"/>
              </w:rPr>
            </w:pPr>
            <w:proofErr w:type="spellStart"/>
            <w:r w:rsidRPr="0060527C">
              <w:rPr>
                <w:spacing w:val="-4"/>
                <w:sz w:val="20"/>
                <w:szCs w:val="20"/>
                <w:lang w:val="sq-AL"/>
              </w:rPr>
              <w:t>Xhemal</w:t>
            </w:r>
            <w:proofErr w:type="spellEnd"/>
            <w:r w:rsidRPr="0060527C">
              <w:rPr>
                <w:spacing w:val="-4"/>
                <w:sz w:val="20"/>
                <w:szCs w:val="20"/>
                <w:lang w:val="sq-AL"/>
              </w:rPr>
              <w:t xml:space="preserve"> Kruja (2)</w:t>
            </w:r>
          </w:p>
        </w:tc>
      </w:tr>
      <w:tr w:rsidR="00467B9B" w:rsidRPr="0060527C" w:rsidTr="0060527C">
        <w:trPr>
          <w:trHeight w:val="19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10</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337136" w:rsidP="003C20DA">
            <w:pPr>
              <w:pStyle w:val="Paragrafi"/>
              <w:ind w:firstLine="0"/>
              <w:rPr>
                <w:spacing w:val="-4"/>
                <w:sz w:val="20"/>
                <w:szCs w:val="20"/>
                <w:lang w:val="sq-AL"/>
              </w:rPr>
            </w:pPr>
            <w:proofErr w:type="spellStart"/>
            <w:r w:rsidRPr="0060527C">
              <w:rPr>
                <w:spacing w:val="-4"/>
                <w:sz w:val="20"/>
                <w:szCs w:val="20"/>
                <w:lang w:val="sq-AL"/>
              </w:rPr>
              <w:t>Xhemal</w:t>
            </w:r>
            <w:proofErr w:type="spellEnd"/>
            <w:r w:rsidRPr="0060527C">
              <w:rPr>
                <w:spacing w:val="-4"/>
                <w:sz w:val="20"/>
                <w:szCs w:val="20"/>
                <w:lang w:val="sq-AL"/>
              </w:rPr>
              <w:t xml:space="preserve"> Kruja (1)</w:t>
            </w:r>
          </w:p>
        </w:tc>
      </w:tr>
      <w:tr w:rsidR="00467B9B" w:rsidRPr="0060527C" w:rsidTr="0060527C">
        <w:trPr>
          <w:trHeight w:val="20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11</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Petrit Kruja</w:t>
            </w:r>
          </w:p>
        </w:tc>
      </w:tr>
      <w:tr w:rsidR="00467B9B" w:rsidRPr="0060527C" w:rsidTr="0060527C">
        <w:trPr>
          <w:trHeight w:val="19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12</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Lulzim</w:t>
            </w:r>
            <w:proofErr w:type="spellEnd"/>
            <w:r w:rsidRPr="0060527C">
              <w:rPr>
                <w:spacing w:val="-4"/>
                <w:sz w:val="20"/>
                <w:szCs w:val="20"/>
                <w:lang w:val="sq-AL"/>
              </w:rPr>
              <w:t xml:space="preserve"> </w:t>
            </w:r>
            <w:proofErr w:type="spellStart"/>
            <w:r w:rsidRPr="0060527C">
              <w:rPr>
                <w:spacing w:val="-4"/>
                <w:sz w:val="20"/>
                <w:szCs w:val="20"/>
                <w:lang w:val="sq-AL"/>
              </w:rPr>
              <w:t>Gjoshi</w:t>
            </w:r>
            <w:proofErr w:type="spellEnd"/>
          </w:p>
        </w:tc>
      </w:tr>
      <w:tr w:rsidR="00467B9B" w:rsidRPr="0060527C" w:rsidTr="0060527C">
        <w:trPr>
          <w:trHeight w:val="18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13</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Amet </w:t>
            </w:r>
            <w:proofErr w:type="spellStart"/>
            <w:r w:rsidRPr="0060527C">
              <w:rPr>
                <w:spacing w:val="-4"/>
                <w:sz w:val="20"/>
                <w:szCs w:val="20"/>
                <w:lang w:val="sq-AL"/>
              </w:rPr>
              <w:t>Ymeri</w:t>
            </w:r>
            <w:proofErr w:type="spellEnd"/>
            <w:r w:rsidRPr="0060527C">
              <w:rPr>
                <w:spacing w:val="-4"/>
                <w:sz w:val="20"/>
                <w:szCs w:val="20"/>
                <w:lang w:val="sq-AL"/>
              </w:rPr>
              <w:t xml:space="preserve"> (2)</w:t>
            </w:r>
          </w:p>
        </w:tc>
      </w:tr>
      <w:tr w:rsidR="00467B9B" w:rsidRPr="0060527C" w:rsidTr="0060527C">
        <w:trPr>
          <w:trHeight w:val="17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14</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Ahmet</w:t>
            </w:r>
            <w:proofErr w:type="spellEnd"/>
            <w:r w:rsidRPr="0060527C">
              <w:rPr>
                <w:spacing w:val="-4"/>
                <w:sz w:val="20"/>
                <w:szCs w:val="20"/>
                <w:lang w:val="sq-AL"/>
              </w:rPr>
              <w:t xml:space="preserve"> </w:t>
            </w:r>
            <w:proofErr w:type="spellStart"/>
            <w:r w:rsidRPr="0060527C">
              <w:rPr>
                <w:spacing w:val="-4"/>
                <w:sz w:val="20"/>
                <w:szCs w:val="20"/>
                <w:lang w:val="sq-AL"/>
              </w:rPr>
              <w:t>Ymeri</w:t>
            </w:r>
            <w:proofErr w:type="spellEnd"/>
            <w:r w:rsidRPr="0060527C">
              <w:rPr>
                <w:spacing w:val="-4"/>
                <w:sz w:val="20"/>
                <w:szCs w:val="20"/>
                <w:lang w:val="sq-AL"/>
              </w:rPr>
              <w:t xml:space="preserve"> (3)</w:t>
            </w:r>
          </w:p>
        </w:tc>
      </w:tr>
      <w:tr w:rsidR="00467B9B" w:rsidRPr="0060527C" w:rsidTr="0060527C">
        <w:trPr>
          <w:trHeight w:val="16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15</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Shaban Kodra</w:t>
            </w:r>
          </w:p>
        </w:tc>
      </w:tr>
      <w:tr w:rsidR="00467B9B" w:rsidRPr="0060527C" w:rsidTr="0060527C">
        <w:trPr>
          <w:trHeight w:val="30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16</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Gëzim </w:t>
            </w:r>
            <w:proofErr w:type="spellStart"/>
            <w:r w:rsidRPr="0060527C">
              <w:rPr>
                <w:spacing w:val="-4"/>
                <w:sz w:val="20"/>
                <w:szCs w:val="20"/>
                <w:lang w:val="sq-AL"/>
              </w:rPr>
              <w:t>Shaba</w:t>
            </w:r>
            <w:proofErr w:type="spellEnd"/>
          </w:p>
        </w:tc>
      </w:tr>
      <w:tr w:rsidR="00467B9B" w:rsidRPr="0060527C" w:rsidTr="0060527C">
        <w:trPr>
          <w:trHeight w:val="257"/>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17</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Kujtim </w:t>
            </w:r>
            <w:proofErr w:type="spellStart"/>
            <w:r w:rsidRPr="0060527C">
              <w:rPr>
                <w:spacing w:val="-4"/>
                <w:sz w:val="20"/>
                <w:szCs w:val="20"/>
                <w:lang w:val="sq-AL"/>
              </w:rPr>
              <w:t>Zgura</w:t>
            </w:r>
            <w:proofErr w:type="spellEnd"/>
          </w:p>
        </w:tc>
      </w:tr>
      <w:tr w:rsidR="00467B9B" w:rsidRPr="0060527C" w:rsidTr="0060527C">
        <w:trPr>
          <w:trHeight w:val="24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18</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r w:rsidRPr="0060527C">
              <w:rPr>
                <w:spacing w:val="-4"/>
                <w:sz w:val="20"/>
                <w:szCs w:val="20"/>
                <w:lang w:val="sq-AL"/>
              </w:rPr>
              <w:t>Shqipe Peza</w:t>
            </w:r>
          </w:p>
        </w:tc>
      </w:tr>
      <w:tr w:rsidR="00467B9B" w:rsidRPr="0060527C" w:rsidTr="0060527C">
        <w:trPr>
          <w:trHeight w:val="105"/>
        </w:trPr>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19</w:t>
            </w:r>
          </w:p>
        </w:tc>
        <w:tc>
          <w:tcPr>
            <w:tcW w:w="41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Halil</w:t>
            </w:r>
            <w:proofErr w:type="spellEnd"/>
            <w:r w:rsidRPr="0060527C">
              <w:rPr>
                <w:spacing w:val="-4"/>
                <w:sz w:val="20"/>
                <w:szCs w:val="20"/>
                <w:lang w:val="sq-AL"/>
              </w:rPr>
              <w:t xml:space="preserve"> </w:t>
            </w:r>
            <w:proofErr w:type="spellStart"/>
            <w:r w:rsidRPr="0060527C">
              <w:rPr>
                <w:spacing w:val="-4"/>
                <w:sz w:val="20"/>
                <w:szCs w:val="20"/>
                <w:lang w:val="sq-AL"/>
              </w:rPr>
              <w:t>Gjapi</w:t>
            </w:r>
            <w:proofErr w:type="spellEnd"/>
          </w:p>
        </w:tc>
      </w:tr>
      <w:tr w:rsidR="00467B9B" w:rsidRPr="0060527C" w:rsidTr="0060527C">
        <w:trPr>
          <w:trHeight w:val="46"/>
        </w:trPr>
        <w:tc>
          <w:tcPr>
            <w:tcW w:w="0" w:type="auto"/>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20</w:t>
            </w:r>
          </w:p>
        </w:tc>
        <w:tc>
          <w:tcPr>
            <w:tcW w:w="41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Nail</w:t>
            </w:r>
            <w:proofErr w:type="spellEnd"/>
            <w:r w:rsidRPr="0060527C">
              <w:rPr>
                <w:spacing w:val="-4"/>
                <w:sz w:val="20"/>
                <w:szCs w:val="20"/>
                <w:lang w:val="sq-AL"/>
              </w:rPr>
              <w:t xml:space="preserve"> </w:t>
            </w:r>
            <w:proofErr w:type="spellStart"/>
            <w:r w:rsidRPr="0060527C">
              <w:rPr>
                <w:spacing w:val="-4"/>
                <w:sz w:val="20"/>
                <w:szCs w:val="20"/>
                <w:lang w:val="sq-AL"/>
              </w:rPr>
              <w:t>Tafilaku</w:t>
            </w:r>
            <w:proofErr w:type="spellEnd"/>
          </w:p>
        </w:tc>
      </w:tr>
      <w:tr w:rsidR="00467B9B" w:rsidRPr="0060527C" w:rsidTr="0060527C">
        <w:trPr>
          <w:trHeight w:val="25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21</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Mehdi</w:t>
            </w:r>
            <w:proofErr w:type="spellEnd"/>
            <w:r w:rsidRPr="0060527C">
              <w:rPr>
                <w:spacing w:val="-4"/>
                <w:sz w:val="20"/>
                <w:szCs w:val="20"/>
                <w:lang w:val="sq-AL"/>
              </w:rPr>
              <w:t xml:space="preserve"> </w:t>
            </w:r>
            <w:proofErr w:type="spellStart"/>
            <w:r w:rsidRPr="0060527C">
              <w:rPr>
                <w:spacing w:val="-4"/>
                <w:sz w:val="20"/>
                <w:szCs w:val="20"/>
                <w:lang w:val="sq-AL"/>
              </w:rPr>
              <w:t>Haskasa</w:t>
            </w:r>
            <w:proofErr w:type="spellEnd"/>
          </w:p>
        </w:tc>
      </w:tr>
      <w:tr w:rsidR="00467B9B" w:rsidRPr="0060527C" w:rsidTr="0060527C">
        <w:trPr>
          <w:trHeight w:val="11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22</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Sami </w:t>
            </w:r>
            <w:proofErr w:type="spellStart"/>
            <w:r w:rsidRPr="0060527C">
              <w:rPr>
                <w:spacing w:val="-4"/>
                <w:sz w:val="20"/>
                <w:szCs w:val="20"/>
                <w:lang w:val="sq-AL"/>
              </w:rPr>
              <w:t>Haskasa</w:t>
            </w:r>
            <w:proofErr w:type="spellEnd"/>
          </w:p>
        </w:tc>
      </w:tr>
      <w:tr w:rsidR="00467B9B" w:rsidRPr="0060527C" w:rsidTr="0060527C">
        <w:trPr>
          <w:trHeight w:val="4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23</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Ibrahim Balla</w:t>
            </w:r>
          </w:p>
        </w:tc>
      </w:tr>
      <w:tr w:rsidR="00467B9B" w:rsidRPr="0060527C" w:rsidTr="0060527C">
        <w:trPr>
          <w:trHeight w:val="13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24</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Përparim </w:t>
            </w:r>
            <w:proofErr w:type="spellStart"/>
            <w:r w:rsidRPr="0060527C">
              <w:rPr>
                <w:spacing w:val="-4"/>
                <w:sz w:val="20"/>
                <w:szCs w:val="20"/>
                <w:lang w:val="sq-AL"/>
              </w:rPr>
              <w:t>Gatali</w:t>
            </w:r>
            <w:proofErr w:type="spellEnd"/>
          </w:p>
        </w:tc>
      </w:tr>
      <w:tr w:rsidR="00467B9B" w:rsidRPr="0060527C" w:rsidTr="0060527C">
        <w:trPr>
          <w:trHeight w:val="22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25</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Bujar </w:t>
            </w:r>
            <w:proofErr w:type="spellStart"/>
            <w:r w:rsidRPr="0060527C">
              <w:rPr>
                <w:spacing w:val="-4"/>
                <w:sz w:val="20"/>
                <w:szCs w:val="20"/>
                <w:lang w:val="sq-AL"/>
              </w:rPr>
              <w:t>Muharremi</w:t>
            </w:r>
            <w:proofErr w:type="spellEnd"/>
          </w:p>
        </w:tc>
      </w:tr>
      <w:tr w:rsidR="00467B9B" w:rsidRPr="0060527C" w:rsidTr="0060527C">
        <w:trPr>
          <w:trHeight w:val="147"/>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26</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Ardian </w:t>
            </w:r>
            <w:proofErr w:type="spellStart"/>
            <w:r w:rsidRPr="0060527C">
              <w:rPr>
                <w:spacing w:val="-4"/>
                <w:sz w:val="20"/>
                <w:szCs w:val="20"/>
                <w:lang w:val="sq-AL"/>
              </w:rPr>
              <w:t>Muharremi</w:t>
            </w:r>
            <w:proofErr w:type="spellEnd"/>
          </w:p>
        </w:tc>
      </w:tr>
      <w:tr w:rsidR="00467B9B" w:rsidRPr="0060527C" w:rsidTr="0060527C">
        <w:trPr>
          <w:trHeight w:val="22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27</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Fatjon</w:t>
            </w:r>
            <w:proofErr w:type="spellEnd"/>
            <w:r w:rsidRPr="0060527C">
              <w:rPr>
                <w:spacing w:val="-4"/>
                <w:sz w:val="20"/>
                <w:szCs w:val="20"/>
                <w:lang w:val="sq-AL"/>
              </w:rPr>
              <w:t xml:space="preserve"> </w:t>
            </w:r>
            <w:proofErr w:type="spellStart"/>
            <w:r w:rsidRPr="0060527C">
              <w:rPr>
                <w:spacing w:val="-4"/>
                <w:sz w:val="20"/>
                <w:szCs w:val="20"/>
                <w:lang w:val="sq-AL"/>
              </w:rPr>
              <w:t>Muharremi</w:t>
            </w:r>
            <w:proofErr w:type="spellEnd"/>
          </w:p>
        </w:tc>
      </w:tr>
      <w:tr w:rsidR="00467B9B" w:rsidRPr="0060527C" w:rsidTr="0060527C">
        <w:trPr>
          <w:trHeight w:val="11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28</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Saimir </w:t>
            </w:r>
            <w:proofErr w:type="spellStart"/>
            <w:r w:rsidRPr="0060527C">
              <w:rPr>
                <w:spacing w:val="-4"/>
                <w:sz w:val="20"/>
                <w:szCs w:val="20"/>
                <w:lang w:val="sq-AL"/>
              </w:rPr>
              <w:t>Shaku</w:t>
            </w:r>
            <w:proofErr w:type="spellEnd"/>
            <w:r w:rsidRPr="0060527C">
              <w:rPr>
                <w:spacing w:val="-4"/>
                <w:sz w:val="20"/>
                <w:szCs w:val="20"/>
                <w:lang w:val="sq-AL"/>
              </w:rPr>
              <w:t xml:space="preserve"> dhe Zamira </w:t>
            </w:r>
            <w:proofErr w:type="spellStart"/>
            <w:r w:rsidRPr="0060527C">
              <w:rPr>
                <w:spacing w:val="-4"/>
                <w:sz w:val="20"/>
                <w:szCs w:val="20"/>
                <w:lang w:val="sq-AL"/>
              </w:rPr>
              <w:t>Muharremi</w:t>
            </w:r>
            <w:proofErr w:type="spellEnd"/>
          </w:p>
        </w:tc>
      </w:tr>
      <w:tr w:rsidR="00467B9B" w:rsidRPr="0060527C" w:rsidTr="0060527C">
        <w:trPr>
          <w:trHeight w:val="23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29</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Gëzim Jashari</w:t>
            </w:r>
          </w:p>
        </w:tc>
      </w:tr>
      <w:tr w:rsidR="00467B9B" w:rsidRPr="0060527C" w:rsidTr="0060527C">
        <w:trPr>
          <w:trHeight w:val="33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30</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Hyrije</w:t>
            </w:r>
            <w:proofErr w:type="spellEnd"/>
            <w:r w:rsidRPr="0060527C">
              <w:rPr>
                <w:spacing w:val="-4"/>
                <w:sz w:val="20"/>
                <w:szCs w:val="20"/>
                <w:lang w:val="sq-AL"/>
              </w:rPr>
              <w:t xml:space="preserve"> </w:t>
            </w:r>
            <w:proofErr w:type="spellStart"/>
            <w:r w:rsidRPr="0060527C">
              <w:rPr>
                <w:spacing w:val="-4"/>
                <w:sz w:val="20"/>
                <w:szCs w:val="20"/>
                <w:lang w:val="sq-AL"/>
              </w:rPr>
              <w:t>Karamani</w:t>
            </w:r>
            <w:proofErr w:type="spellEnd"/>
          </w:p>
        </w:tc>
      </w:tr>
      <w:tr w:rsidR="00467B9B" w:rsidRPr="0060527C" w:rsidTr="0060527C">
        <w:trPr>
          <w:trHeight w:val="243"/>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31</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Astrit </w:t>
            </w:r>
            <w:proofErr w:type="spellStart"/>
            <w:r w:rsidRPr="0060527C">
              <w:rPr>
                <w:spacing w:val="-4"/>
                <w:sz w:val="20"/>
                <w:szCs w:val="20"/>
                <w:lang w:val="sq-AL"/>
              </w:rPr>
              <w:t>Demiri</w:t>
            </w:r>
            <w:proofErr w:type="spellEnd"/>
          </w:p>
        </w:tc>
      </w:tr>
      <w:tr w:rsidR="00467B9B" w:rsidRPr="0060527C" w:rsidTr="0060527C">
        <w:trPr>
          <w:trHeight w:val="24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32</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Esat</w:t>
            </w:r>
            <w:proofErr w:type="spellEnd"/>
            <w:r w:rsidRPr="0060527C">
              <w:rPr>
                <w:spacing w:val="-4"/>
                <w:sz w:val="20"/>
                <w:szCs w:val="20"/>
                <w:lang w:val="sq-AL"/>
              </w:rPr>
              <w:t xml:space="preserve"> Jashari</w:t>
            </w:r>
          </w:p>
        </w:tc>
      </w:tr>
      <w:tr w:rsidR="00467B9B" w:rsidRPr="0060527C" w:rsidTr="0060527C">
        <w:trPr>
          <w:trHeight w:val="33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33</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Vagner</w:t>
            </w:r>
            <w:proofErr w:type="spellEnd"/>
            <w:r w:rsidRPr="0060527C">
              <w:rPr>
                <w:spacing w:val="-4"/>
                <w:sz w:val="20"/>
                <w:szCs w:val="20"/>
                <w:lang w:val="sq-AL"/>
              </w:rPr>
              <w:t xml:space="preserve"> </w:t>
            </w:r>
            <w:proofErr w:type="spellStart"/>
            <w:r w:rsidRPr="0060527C">
              <w:rPr>
                <w:spacing w:val="-4"/>
                <w:sz w:val="20"/>
                <w:szCs w:val="20"/>
                <w:lang w:val="sq-AL"/>
              </w:rPr>
              <w:t>Bushka</w:t>
            </w:r>
            <w:proofErr w:type="spellEnd"/>
          </w:p>
        </w:tc>
      </w:tr>
      <w:tr w:rsidR="00467B9B" w:rsidRPr="0060527C" w:rsidTr="0060527C">
        <w:trPr>
          <w:trHeight w:val="187"/>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34</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Suzana</w:t>
            </w:r>
            <w:proofErr w:type="spellEnd"/>
            <w:r w:rsidRPr="0060527C">
              <w:rPr>
                <w:spacing w:val="-4"/>
                <w:sz w:val="20"/>
                <w:szCs w:val="20"/>
                <w:lang w:val="sq-AL"/>
              </w:rPr>
              <w:t xml:space="preserve"> Bregasi</w:t>
            </w:r>
          </w:p>
        </w:tc>
      </w:tr>
      <w:tr w:rsidR="00467B9B" w:rsidRPr="0060527C" w:rsidTr="0060527C">
        <w:trPr>
          <w:trHeight w:val="17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35</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Kujtim </w:t>
            </w:r>
            <w:proofErr w:type="spellStart"/>
            <w:r w:rsidRPr="0060527C">
              <w:rPr>
                <w:spacing w:val="-4"/>
                <w:sz w:val="20"/>
                <w:szCs w:val="20"/>
                <w:lang w:val="sq-AL"/>
              </w:rPr>
              <w:t>Hysmeta</w:t>
            </w:r>
            <w:proofErr w:type="spellEnd"/>
          </w:p>
        </w:tc>
      </w:tr>
      <w:tr w:rsidR="00467B9B" w:rsidRPr="0060527C" w:rsidTr="0060527C">
        <w:trPr>
          <w:trHeight w:val="167"/>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36</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Murat</w:t>
            </w:r>
            <w:proofErr w:type="spellEnd"/>
            <w:r w:rsidRPr="0060527C">
              <w:rPr>
                <w:spacing w:val="-4"/>
                <w:sz w:val="20"/>
                <w:szCs w:val="20"/>
                <w:lang w:val="sq-AL"/>
              </w:rPr>
              <w:t xml:space="preserve"> </w:t>
            </w:r>
            <w:proofErr w:type="spellStart"/>
            <w:r w:rsidRPr="0060527C">
              <w:rPr>
                <w:spacing w:val="-4"/>
                <w:sz w:val="20"/>
                <w:szCs w:val="20"/>
                <w:lang w:val="sq-AL"/>
              </w:rPr>
              <w:t>Tafilaku</w:t>
            </w:r>
            <w:proofErr w:type="spellEnd"/>
          </w:p>
        </w:tc>
      </w:tr>
      <w:tr w:rsidR="00467B9B" w:rsidRPr="0060527C" w:rsidTr="0060527C">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37</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Musa</w:t>
            </w:r>
            <w:proofErr w:type="spellEnd"/>
            <w:r w:rsidRPr="0060527C">
              <w:rPr>
                <w:spacing w:val="-4"/>
                <w:sz w:val="20"/>
                <w:szCs w:val="20"/>
                <w:lang w:val="sq-AL"/>
              </w:rPr>
              <w:t xml:space="preserve"> Bleta</w:t>
            </w:r>
          </w:p>
        </w:tc>
      </w:tr>
      <w:tr w:rsidR="00467B9B" w:rsidRPr="0060527C" w:rsidTr="0060527C">
        <w:trPr>
          <w:trHeight w:val="16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38</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proofErr w:type="spellStart"/>
            <w:r w:rsidRPr="0060527C">
              <w:rPr>
                <w:spacing w:val="-4"/>
                <w:sz w:val="20"/>
                <w:szCs w:val="20"/>
                <w:lang w:val="sq-AL"/>
              </w:rPr>
              <w:t>Myhyrije</w:t>
            </w:r>
            <w:proofErr w:type="spellEnd"/>
            <w:r w:rsidRPr="0060527C">
              <w:rPr>
                <w:spacing w:val="-4"/>
                <w:sz w:val="20"/>
                <w:szCs w:val="20"/>
                <w:lang w:val="sq-AL"/>
              </w:rPr>
              <w:t xml:space="preserve"> </w:t>
            </w:r>
            <w:proofErr w:type="spellStart"/>
            <w:r w:rsidRPr="0060527C">
              <w:rPr>
                <w:spacing w:val="-4"/>
                <w:sz w:val="20"/>
                <w:szCs w:val="20"/>
                <w:lang w:val="sq-AL"/>
              </w:rPr>
              <w:t>Ymeri</w:t>
            </w:r>
            <w:proofErr w:type="spellEnd"/>
          </w:p>
        </w:tc>
      </w:tr>
      <w:tr w:rsidR="00467B9B" w:rsidRPr="0060527C" w:rsidTr="0060527C">
        <w:trPr>
          <w:trHeight w:val="29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39</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Petrit </w:t>
            </w:r>
            <w:proofErr w:type="spellStart"/>
            <w:r w:rsidRPr="0060527C">
              <w:rPr>
                <w:spacing w:val="-4"/>
                <w:sz w:val="20"/>
                <w:szCs w:val="20"/>
                <w:lang w:val="sq-AL"/>
              </w:rPr>
              <w:t>Velia</w:t>
            </w:r>
            <w:proofErr w:type="spellEnd"/>
          </w:p>
        </w:tc>
      </w:tr>
      <w:tr w:rsidR="00467B9B" w:rsidRPr="0060527C" w:rsidTr="0060527C">
        <w:trPr>
          <w:trHeight w:val="1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jc w:val="right"/>
              <w:rPr>
                <w:spacing w:val="-4"/>
                <w:sz w:val="20"/>
                <w:szCs w:val="20"/>
                <w:lang w:val="sq-AL"/>
              </w:rPr>
            </w:pPr>
            <w:r w:rsidRPr="0060527C">
              <w:rPr>
                <w:spacing w:val="-4"/>
                <w:sz w:val="20"/>
                <w:szCs w:val="20"/>
                <w:lang w:val="sq-AL"/>
              </w:rPr>
              <w:t>40</w:t>
            </w:r>
          </w:p>
        </w:tc>
        <w:tc>
          <w:tcPr>
            <w:tcW w:w="4150" w:type="dxa"/>
            <w:tcBorders>
              <w:top w:val="nil"/>
              <w:left w:val="nil"/>
              <w:bottom w:val="single" w:sz="8" w:space="0" w:color="auto"/>
              <w:right w:val="single" w:sz="8" w:space="0" w:color="auto"/>
            </w:tcBorders>
            <w:tcMar>
              <w:top w:w="0" w:type="dxa"/>
              <w:left w:w="108" w:type="dxa"/>
              <w:bottom w:w="0" w:type="dxa"/>
              <w:right w:w="108" w:type="dxa"/>
            </w:tcMar>
            <w:vAlign w:val="center"/>
          </w:tcPr>
          <w:p w:rsidR="00467B9B" w:rsidRPr="0060527C" w:rsidRDefault="00467B9B" w:rsidP="003C20DA">
            <w:pPr>
              <w:pStyle w:val="Paragrafi"/>
              <w:ind w:firstLine="0"/>
              <w:rPr>
                <w:spacing w:val="-4"/>
                <w:sz w:val="20"/>
                <w:szCs w:val="20"/>
                <w:lang w:val="sq-AL"/>
              </w:rPr>
            </w:pPr>
            <w:r w:rsidRPr="0060527C">
              <w:rPr>
                <w:spacing w:val="-4"/>
                <w:sz w:val="20"/>
                <w:szCs w:val="20"/>
                <w:lang w:val="sq-AL"/>
              </w:rPr>
              <w:t xml:space="preserve">Ylli </w:t>
            </w:r>
            <w:proofErr w:type="spellStart"/>
            <w:r w:rsidRPr="0060527C">
              <w:rPr>
                <w:spacing w:val="-4"/>
                <w:sz w:val="20"/>
                <w:szCs w:val="20"/>
                <w:lang w:val="sq-AL"/>
              </w:rPr>
              <w:t>Ymeri</w:t>
            </w:r>
            <w:proofErr w:type="spellEnd"/>
          </w:p>
        </w:tc>
      </w:tr>
    </w:tbl>
    <w:p w:rsidR="00467B9B" w:rsidRPr="0060527C" w:rsidRDefault="00467B9B" w:rsidP="00467B9B">
      <w:pPr>
        <w:pStyle w:val="Paragrafi"/>
        <w:ind w:firstLine="0"/>
        <w:rPr>
          <w:spacing w:val="-4"/>
          <w:lang w:val="sq-AL"/>
        </w:rPr>
      </w:pPr>
    </w:p>
    <w:p w:rsidR="00467B9B" w:rsidRPr="0060527C" w:rsidRDefault="00467B9B" w:rsidP="00467B9B">
      <w:pPr>
        <w:pStyle w:val="NeniTitull"/>
        <w:rPr>
          <w:spacing w:val="-4"/>
          <w:lang w:val="sq-AL"/>
        </w:rPr>
      </w:pPr>
      <w:r w:rsidRPr="0060527C">
        <w:rPr>
          <w:spacing w:val="-4"/>
          <w:lang w:val="sq-AL"/>
        </w:rPr>
        <w:t>VENDIM</w:t>
      </w:r>
    </w:p>
    <w:p w:rsidR="00467B9B" w:rsidRPr="0060527C" w:rsidRDefault="003C20DA" w:rsidP="00467B9B">
      <w:pPr>
        <w:pStyle w:val="NeniTitull"/>
        <w:rPr>
          <w:spacing w:val="-4"/>
          <w:lang w:val="sq-AL"/>
        </w:rPr>
      </w:pPr>
      <w:r w:rsidRPr="0060527C">
        <w:rPr>
          <w:spacing w:val="-4"/>
          <w:lang w:val="sq-AL"/>
        </w:rPr>
        <w:t xml:space="preserve">Nr. </w:t>
      </w:r>
      <w:r w:rsidR="00467B9B" w:rsidRPr="0060527C">
        <w:rPr>
          <w:spacing w:val="-4"/>
          <w:lang w:val="sq-AL"/>
        </w:rPr>
        <w:t>315, datë 27.4.2016</w:t>
      </w:r>
    </w:p>
    <w:p w:rsidR="00467B9B" w:rsidRPr="0060527C" w:rsidRDefault="00467B9B" w:rsidP="00467B9B">
      <w:pPr>
        <w:pStyle w:val="Hapesira7"/>
        <w:rPr>
          <w:spacing w:val="-4"/>
          <w:lang w:val="sq-AL"/>
        </w:rPr>
      </w:pPr>
    </w:p>
    <w:p w:rsidR="00467B9B" w:rsidRPr="0060527C" w:rsidRDefault="00467B9B" w:rsidP="00467B9B">
      <w:pPr>
        <w:pStyle w:val="NeniTitull"/>
        <w:rPr>
          <w:spacing w:val="-4"/>
          <w:lang w:val="sq-AL"/>
        </w:rPr>
      </w:pPr>
      <w:r w:rsidRPr="0060527C">
        <w:rPr>
          <w:spacing w:val="-4"/>
          <w:lang w:val="sq-AL"/>
        </w:rPr>
        <w:t xml:space="preserve">PËR KALIMIN NË PRONËSI TË BASHKISË TIRANË TË PRONËS ME EMËRTIMIN </w:t>
      </w:r>
      <w:r w:rsidR="003C20DA" w:rsidRPr="0060527C">
        <w:rPr>
          <w:spacing w:val="-4"/>
          <w:lang w:val="sq-AL"/>
        </w:rPr>
        <w:t>“</w:t>
      </w:r>
      <w:r w:rsidRPr="0060527C">
        <w:rPr>
          <w:spacing w:val="-4"/>
          <w:lang w:val="sq-AL"/>
        </w:rPr>
        <w:t>KLUBI SPORTIV DINAMO</w:t>
      </w:r>
      <w:r w:rsidR="003C20DA" w:rsidRPr="0060527C">
        <w:rPr>
          <w:spacing w:val="-4"/>
          <w:lang w:val="sq-AL"/>
        </w:rPr>
        <w:t>”</w:t>
      </w:r>
      <w:r w:rsidRPr="0060527C">
        <w:rPr>
          <w:spacing w:val="-4"/>
          <w:lang w:val="sq-AL"/>
        </w:rPr>
        <w:t>, TIRANË</w:t>
      </w:r>
    </w:p>
    <w:p w:rsidR="00467B9B" w:rsidRPr="0060527C" w:rsidRDefault="00467B9B" w:rsidP="00467B9B">
      <w:pPr>
        <w:pStyle w:val="Hapesira7"/>
        <w:rPr>
          <w:spacing w:val="-4"/>
          <w:lang w:val="sq-AL"/>
        </w:rPr>
      </w:pPr>
    </w:p>
    <w:p w:rsidR="00467B9B" w:rsidRPr="0060527C" w:rsidRDefault="00467B9B" w:rsidP="00467B9B">
      <w:pPr>
        <w:pStyle w:val="Paragrafi"/>
        <w:rPr>
          <w:spacing w:val="-4"/>
          <w:lang w:val="sq-AL"/>
        </w:rPr>
      </w:pPr>
      <w:r w:rsidRPr="0060527C">
        <w:rPr>
          <w:spacing w:val="-4"/>
          <w:lang w:val="sq-AL"/>
        </w:rPr>
        <w:t xml:space="preserve">Në mbështetje të nenit 100 të Kushtetutës, të nenit 13, të ligjit </w:t>
      </w:r>
      <w:r w:rsidR="003C20DA" w:rsidRPr="0060527C">
        <w:rPr>
          <w:spacing w:val="-4"/>
          <w:lang w:val="sq-AL"/>
        </w:rPr>
        <w:t xml:space="preserve">nr. </w:t>
      </w:r>
      <w:r w:rsidRPr="0060527C">
        <w:rPr>
          <w:spacing w:val="-4"/>
          <w:lang w:val="sq-AL"/>
        </w:rPr>
        <w:t xml:space="preserve">8743, datë 22.2.2001, </w:t>
      </w:r>
      <w:r w:rsidR="003C20DA" w:rsidRPr="0060527C">
        <w:rPr>
          <w:spacing w:val="-4"/>
          <w:lang w:val="sq-AL"/>
        </w:rPr>
        <w:t>“</w:t>
      </w:r>
      <w:r w:rsidRPr="0060527C">
        <w:rPr>
          <w:spacing w:val="-4"/>
          <w:lang w:val="sq-AL"/>
        </w:rPr>
        <w:t>Për pronat e paluajtshme të shtetit</w:t>
      </w:r>
      <w:r w:rsidR="003C20DA" w:rsidRPr="0060527C">
        <w:rPr>
          <w:spacing w:val="-4"/>
          <w:lang w:val="sq-AL"/>
        </w:rPr>
        <w:t>”</w:t>
      </w:r>
      <w:r w:rsidRPr="0060527C">
        <w:rPr>
          <w:spacing w:val="-4"/>
          <w:lang w:val="sq-AL"/>
        </w:rPr>
        <w:t xml:space="preserve">, të ndryshuar, dhe të neneve 3, shkronja </w:t>
      </w:r>
      <w:r w:rsidR="003C20DA" w:rsidRPr="0060527C">
        <w:rPr>
          <w:spacing w:val="-4"/>
          <w:lang w:val="sq-AL"/>
        </w:rPr>
        <w:t>“</w:t>
      </w:r>
      <w:r w:rsidRPr="0060527C">
        <w:rPr>
          <w:spacing w:val="-4"/>
          <w:lang w:val="sq-AL"/>
        </w:rPr>
        <w:t>d</w:t>
      </w:r>
      <w:r w:rsidR="003C20DA" w:rsidRPr="0060527C">
        <w:rPr>
          <w:spacing w:val="-4"/>
          <w:lang w:val="sq-AL"/>
        </w:rPr>
        <w:t>”</w:t>
      </w:r>
      <w:r w:rsidRPr="0060527C">
        <w:rPr>
          <w:spacing w:val="-4"/>
          <w:lang w:val="sq-AL"/>
        </w:rPr>
        <w:t xml:space="preserve">, 5, 7 e 8, të ligjit </w:t>
      </w:r>
      <w:r w:rsidR="003C20DA" w:rsidRPr="0060527C">
        <w:rPr>
          <w:spacing w:val="-4"/>
          <w:lang w:val="sq-AL"/>
        </w:rPr>
        <w:t xml:space="preserve">nr. </w:t>
      </w:r>
      <w:r w:rsidRPr="0060527C">
        <w:rPr>
          <w:spacing w:val="-4"/>
          <w:lang w:val="sq-AL"/>
        </w:rPr>
        <w:t xml:space="preserve">8744, datë 22.2.2001, </w:t>
      </w:r>
      <w:r w:rsidR="003C20DA" w:rsidRPr="0060527C">
        <w:rPr>
          <w:spacing w:val="-4"/>
          <w:lang w:val="sq-AL"/>
        </w:rPr>
        <w:t>“</w:t>
      </w:r>
      <w:r w:rsidRPr="0060527C">
        <w:rPr>
          <w:spacing w:val="-4"/>
          <w:lang w:val="sq-AL"/>
        </w:rPr>
        <w:t>Për transferimin e pronave të paluajtshme të shtetit në njësitë e qeverisjes vendore</w:t>
      </w:r>
      <w:r w:rsidR="003C20DA" w:rsidRPr="0060527C">
        <w:rPr>
          <w:spacing w:val="-4"/>
          <w:lang w:val="sq-AL"/>
        </w:rPr>
        <w:t>”</w:t>
      </w:r>
      <w:r w:rsidRPr="0060527C">
        <w:rPr>
          <w:spacing w:val="-4"/>
          <w:lang w:val="sq-AL"/>
        </w:rPr>
        <w:t>, të ndryshuar, me propozimin e ministrit të Arsimit dhe Sportit, Këshilli i Ministrave</w:t>
      </w:r>
    </w:p>
    <w:p w:rsidR="00467B9B" w:rsidRPr="0060527C" w:rsidRDefault="00467B9B" w:rsidP="00467B9B">
      <w:pPr>
        <w:pStyle w:val="Hapesira7"/>
        <w:rPr>
          <w:spacing w:val="-4"/>
          <w:lang w:val="sq-AL"/>
        </w:rPr>
      </w:pPr>
    </w:p>
    <w:p w:rsidR="00467B9B" w:rsidRPr="0060527C" w:rsidRDefault="00467B9B" w:rsidP="00467B9B">
      <w:pPr>
        <w:pStyle w:val="NeniNr"/>
        <w:rPr>
          <w:spacing w:val="-4"/>
          <w:lang w:val="sq-AL"/>
        </w:rPr>
      </w:pPr>
      <w:r w:rsidRPr="0060527C">
        <w:rPr>
          <w:spacing w:val="-4"/>
          <w:lang w:val="sq-AL"/>
        </w:rPr>
        <w:lastRenderedPageBreak/>
        <w:t xml:space="preserve">VENDOSI: </w:t>
      </w:r>
    </w:p>
    <w:p w:rsidR="00467B9B" w:rsidRPr="0060527C" w:rsidRDefault="00467B9B" w:rsidP="00467B9B">
      <w:pPr>
        <w:pStyle w:val="Hapesira7"/>
        <w:rPr>
          <w:spacing w:val="-4"/>
          <w:lang w:val="sq-AL"/>
        </w:rPr>
      </w:pPr>
    </w:p>
    <w:p w:rsidR="00467B9B" w:rsidRPr="0060527C" w:rsidRDefault="00467B9B" w:rsidP="00467B9B">
      <w:pPr>
        <w:pStyle w:val="Paragrafi"/>
        <w:rPr>
          <w:spacing w:val="-4"/>
          <w:lang w:val="sq-AL"/>
        </w:rPr>
      </w:pPr>
      <w:r w:rsidRPr="0060527C">
        <w:rPr>
          <w:spacing w:val="-4"/>
          <w:lang w:val="sq-AL"/>
        </w:rPr>
        <w:t xml:space="preserve">1. Kalimin në pronësi të Bashkisë Tiranë të pronës me emërtimin </w:t>
      </w:r>
      <w:r w:rsidR="003C20DA" w:rsidRPr="0060527C">
        <w:rPr>
          <w:spacing w:val="-4"/>
          <w:lang w:val="sq-AL"/>
        </w:rPr>
        <w:t>“</w:t>
      </w:r>
      <w:r w:rsidRPr="0060527C">
        <w:rPr>
          <w:spacing w:val="-4"/>
          <w:lang w:val="sq-AL"/>
        </w:rPr>
        <w:t>Klubi Sportiv Dinamo</w:t>
      </w:r>
      <w:r w:rsidR="003C20DA" w:rsidRPr="0060527C">
        <w:rPr>
          <w:spacing w:val="-4"/>
          <w:lang w:val="sq-AL"/>
        </w:rPr>
        <w:t>”</w:t>
      </w:r>
      <w:r w:rsidRPr="0060527C">
        <w:rPr>
          <w:spacing w:val="-4"/>
          <w:lang w:val="sq-AL"/>
        </w:rPr>
        <w:t>, Tiranë, me numër pasurie 832, përkatësisht në administrim të Ministrisë së Arsimit dhe Sporteve për komponentët e saj me numrat rendorë 1, 2, 3, 4, 5, 6, 7, 8 e 9,</w:t>
      </w:r>
      <w:r w:rsidR="003C20DA" w:rsidRPr="0060527C">
        <w:rPr>
          <w:spacing w:val="-4"/>
          <w:lang w:val="sq-AL"/>
        </w:rPr>
        <w:t xml:space="preserve"> </w:t>
      </w:r>
      <w:r w:rsidRPr="0060527C">
        <w:rPr>
          <w:spacing w:val="-4"/>
          <w:lang w:val="sq-AL"/>
        </w:rPr>
        <w:t xml:space="preserve">dhe të Ministrisë së Punëve të Brendshme për komponentin me numër rendor 10, sipas formularit 3, bashkëlidhur këtij vendimi, për ta përdorur për ushtrimin e funksioneve të veta kulturore dhe sportive. </w:t>
      </w:r>
    </w:p>
    <w:p w:rsidR="00467B9B" w:rsidRPr="0060527C" w:rsidRDefault="00467B9B" w:rsidP="00467B9B">
      <w:pPr>
        <w:pStyle w:val="Paragrafi"/>
        <w:rPr>
          <w:spacing w:val="-4"/>
          <w:lang w:val="sq-AL"/>
        </w:rPr>
      </w:pPr>
      <w:r w:rsidRPr="0060527C">
        <w:rPr>
          <w:spacing w:val="-4"/>
          <w:lang w:val="sq-AL"/>
        </w:rPr>
        <w:t xml:space="preserve">Komponenti me numër rendor 2, </w:t>
      </w:r>
      <w:r w:rsidR="003C20DA" w:rsidRPr="0060527C">
        <w:rPr>
          <w:spacing w:val="-4"/>
          <w:lang w:val="sq-AL"/>
        </w:rPr>
        <w:t>“</w:t>
      </w:r>
      <w:r w:rsidR="00A15245" w:rsidRPr="0060527C">
        <w:rPr>
          <w:spacing w:val="-4"/>
          <w:lang w:val="sq-AL"/>
        </w:rPr>
        <w:t xml:space="preserve">Godina </w:t>
      </w:r>
      <w:r w:rsidRPr="0060527C">
        <w:rPr>
          <w:spacing w:val="-4"/>
          <w:lang w:val="sq-AL"/>
        </w:rPr>
        <w:t>kryesore</w:t>
      </w:r>
      <w:r w:rsidR="003C20DA" w:rsidRPr="0060527C">
        <w:rPr>
          <w:spacing w:val="-4"/>
          <w:lang w:val="sq-AL"/>
        </w:rPr>
        <w:t>”</w:t>
      </w:r>
      <w:r w:rsidRPr="0060527C">
        <w:rPr>
          <w:spacing w:val="-4"/>
          <w:lang w:val="sq-AL"/>
        </w:rPr>
        <w:t>, dhe trualli i saj do të mbetet në përdorim të Agjencisë së Shërbimit të Sporteve (</w:t>
      </w:r>
      <w:proofErr w:type="spellStart"/>
      <w:r w:rsidRPr="0060527C">
        <w:rPr>
          <w:spacing w:val="-4"/>
          <w:lang w:val="sq-AL"/>
        </w:rPr>
        <w:t>ASHS</w:t>
      </w:r>
      <w:proofErr w:type="spellEnd"/>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2. Të gjitha të drejtat dhe detyrimet, përfshirë dhe ato të krijuara nga marrëdhëniet </w:t>
      </w:r>
      <w:proofErr w:type="spellStart"/>
      <w:r w:rsidRPr="0060527C">
        <w:rPr>
          <w:spacing w:val="-4"/>
          <w:lang w:val="sq-AL"/>
        </w:rPr>
        <w:t>kontraktore</w:t>
      </w:r>
      <w:proofErr w:type="spellEnd"/>
      <w:r w:rsidRPr="0060527C">
        <w:rPr>
          <w:spacing w:val="-4"/>
          <w:lang w:val="sq-AL"/>
        </w:rPr>
        <w:t xml:space="preserve"> të lidhura për pronën me numër pasurie 832, me emërtimin </w:t>
      </w:r>
      <w:r w:rsidR="003C20DA" w:rsidRPr="0060527C">
        <w:rPr>
          <w:spacing w:val="-4"/>
          <w:lang w:val="sq-AL"/>
        </w:rPr>
        <w:t>“</w:t>
      </w:r>
      <w:r w:rsidRPr="0060527C">
        <w:rPr>
          <w:spacing w:val="-4"/>
          <w:lang w:val="sq-AL"/>
        </w:rPr>
        <w:t>Klubi Sportiv Dinamo</w:t>
      </w:r>
      <w:r w:rsidR="003C20DA" w:rsidRPr="0060527C">
        <w:rPr>
          <w:spacing w:val="-4"/>
          <w:lang w:val="sq-AL"/>
        </w:rPr>
        <w:t>”</w:t>
      </w:r>
      <w:r w:rsidRPr="0060527C">
        <w:rPr>
          <w:spacing w:val="-4"/>
          <w:lang w:val="sq-AL"/>
        </w:rPr>
        <w:t xml:space="preserve">, Tiranë, dhe komponentët e saj </w:t>
      </w:r>
      <w:r w:rsidR="003C20DA" w:rsidRPr="0060527C">
        <w:rPr>
          <w:spacing w:val="-4"/>
          <w:lang w:val="sq-AL"/>
        </w:rPr>
        <w:t xml:space="preserve">nr. </w:t>
      </w:r>
      <w:r w:rsidRPr="0060527C">
        <w:rPr>
          <w:spacing w:val="-4"/>
          <w:lang w:val="sq-AL"/>
        </w:rPr>
        <w:t>1, 2, 3, 4, 5, 6, 7, 8, 9 e 10, bashkë me fondet e miratuara për këtë qëllim, pas hyrjes në fuqi të këtij vendimi i transferohen Bashkisë Tiranë.</w:t>
      </w:r>
    </w:p>
    <w:p w:rsidR="00467B9B" w:rsidRPr="0060527C" w:rsidRDefault="00467B9B" w:rsidP="00467B9B">
      <w:pPr>
        <w:pStyle w:val="Paragrafi"/>
        <w:rPr>
          <w:spacing w:val="-4"/>
          <w:lang w:val="sq-AL"/>
        </w:rPr>
      </w:pPr>
    </w:p>
    <w:p w:rsidR="00467B9B" w:rsidRPr="0060527C" w:rsidRDefault="00467B9B" w:rsidP="00467B9B">
      <w:pPr>
        <w:pStyle w:val="Paragrafi"/>
        <w:rPr>
          <w:spacing w:val="-4"/>
          <w:lang w:val="sq-AL"/>
        </w:rPr>
      </w:pPr>
      <w:r w:rsidRPr="0060527C">
        <w:rPr>
          <w:spacing w:val="-4"/>
          <w:lang w:val="sq-AL"/>
        </w:rPr>
        <w:lastRenderedPageBreak/>
        <w:t xml:space="preserve">3. Për pronat e përcaktuara në pikën 1, të këtij vendimi, të reflektohen ndryshimet përkatëse në listën e pronave të Bashkisë Tiranë, miratuar me vendimin </w:t>
      </w:r>
      <w:r w:rsidR="003C20DA" w:rsidRPr="0060527C">
        <w:rPr>
          <w:spacing w:val="-4"/>
          <w:lang w:val="sq-AL"/>
        </w:rPr>
        <w:t xml:space="preserve">nr. </w:t>
      </w:r>
      <w:r w:rsidRPr="0060527C">
        <w:rPr>
          <w:spacing w:val="-4"/>
          <w:lang w:val="sq-AL"/>
        </w:rPr>
        <w:t xml:space="preserve">834, datë 13.12.2006, të Këshillit të Ministrave, </w:t>
      </w:r>
      <w:r w:rsidR="003C20DA" w:rsidRPr="0060527C">
        <w:rPr>
          <w:spacing w:val="-4"/>
          <w:lang w:val="sq-AL"/>
        </w:rPr>
        <w:t>“</w:t>
      </w:r>
      <w:r w:rsidRPr="0060527C">
        <w:rPr>
          <w:spacing w:val="-4"/>
          <w:lang w:val="sq-AL"/>
        </w:rPr>
        <w:t>Për miratimin e listës së pjesshme të inventarit (pjesa e parë + pjesa e dytë) të pronave të paluajtshme shtetërore në Bashkinë Tiranë, të qarkut të Tiranës</w:t>
      </w:r>
      <w:r w:rsidR="003C20DA" w:rsidRPr="0060527C">
        <w:rPr>
          <w:spacing w:val="-4"/>
          <w:lang w:val="sq-AL"/>
        </w:rPr>
        <w:t>”</w:t>
      </w:r>
      <w:r w:rsidRPr="0060527C">
        <w:rPr>
          <w:spacing w:val="-4"/>
          <w:lang w:val="sq-AL"/>
        </w:rPr>
        <w:t>.</w:t>
      </w:r>
    </w:p>
    <w:p w:rsidR="00467B9B" w:rsidRPr="0060527C" w:rsidRDefault="00467B9B" w:rsidP="00467B9B">
      <w:pPr>
        <w:pStyle w:val="Paragrafi"/>
        <w:rPr>
          <w:spacing w:val="-4"/>
          <w:lang w:val="sq-AL"/>
        </w:rPr>
      </w:pPr>
      <w:r w:rsidRPr="0060527C">
        <w:rPr>
          <w:spacing w:val="-4"/>
          <w:lang w:val="sq-AL"/>
        </w:rPr>
        <w:t xml:space="preserve">4. Bashkisë Tiranë i ndalohet të ndryshojë </w:t>
      </w:r>
      <w:proofErr w:type="spellStart"/>
      <w:r w:rsidRPr="0060527C">
        <w:rPr>
          <w:spacing w:val="-4"/>
          <w:lang w:val="sq-AL"/>
        </w:rPr>
        <w:t>destinacionin</w:t>
      </w:r>
      <w:proofErr w:type="spellEnd"/>
      <w:r w:rsidRPr="0060527C">
        <w:rPr>
          <w:spacing w:val="-4"/>
          <w:lang w:val="sq-AL"/>
        </w:rPr>
        <w:t xml:space="preserve"> e pronës së përcaktuar në pikën 1, të këtij vendimi, dhe ta tjetërsojë atë.</w:t>
      </w:r>
    </w:p>
    <w:p w:rsidR="00467B9B" w:rsidRPr="0060527C" w:rsidRDefault="00467B9B" w:rsidP="00467B9B">
      <w:pPr>
        <w:pStyle w:val="Paragrafi"/>
        <w:rPr>
          <w:spacing w:val="-4"/>
          <w:lang w:val="sq-AL"/>
        </w:rPr>
      </w:pPr>
      <w:r w:rsidRPr="0060527C">
        <w:rPr>
          <w:spacing w:val="-4"/>
          <w:lang w:val="sq-AL"/>
        </w:rPr>
        <w:t xml:space="preserve">5. Ngarkohen ministri i Arsimit dhe Sportit, ministri i Punëve të Brendshme, ministri i Financave, kryetari i Bashkisë Tiranë, Agjencia e Inventarizimit dhe Transferimit të Pronave të Paluajtshme dhe </w:t>
      </w:r>
      <w:proofErr w:type="spellStart"/>
      <w:r w:rsidRPr="0060527C">
        <w:rPr>
          <w:spacing w:val="-4"/>
          <w:lang w:val="sq-AL"/>
        </w:rPr>
        <w:t>kryeregjistruesi</w:t>
      </w:r>
      <w:proofErr w:type="spellEnd"/>
      <w:r w:rsidRPr="0060527C">
        <w:rPr>
          <w:spacing w:val="-4"/>
          <w:lang w:val="sq-AL"/>
        </w:rPr>
        <w:t xml:space="preserve"> i Pasurive të Paluajtshme të Republikës së Shqipërisë për ndjekjen dhe zbatimin e këtij vendimi.</w:t>
      </w:r>
    </w:p>
    <w:p w:rsidR="00467B9B" w:rsidRPr="0060527C" w:rsidRDefault="00467B9B" w:rsidP="00467B9B">
      <w:pPr>
        <w:pStyle w:val="Paragrafi"/>
        <w:rPr>
          <w:spacing w:val="-4"/>
          <w:lang w:val="sq-AL"/>
        </w:rPr>
      </w:pPr>
      <w:r w:rsidRPr="0060527C">
        <w:rPr>
          <w:spacing w:val="-4"/>
          <w:lang w:val="sq-AL"/>
        </w:rPr>
        <w:t>Ky vendim hyn në fuqi pas botimit në Fletoren Zyrtare.</w:t>
      </w:r>
    </w:p>
    <w:p w:rsidR="00467B9B" w:rsidRPr="0060527C" w:rsidRDefault="00467B9B" w:rsidP="0060527C">
      <w:pPr>
        <w:pStyle w:val="Hapesira7"/>
        <w:rPr>
          <w:lang w:val="sq-AL"/>
        </w:rPr>
      </w:pPr>
    </w:p>
    <w:p w:rsidR="00467B9B" w:rsidRPr="0060527C" w:rsidRDefault="00467B9B" w:rsidP="00467B9B">
      <w:pPr>
        <w:pStyle w:val="Paragrafi"/>
        <w:jc w:val="right"/>
        <w:rPr>
          <w:spacing w:val="-4"/>
          <w:lang w:val="sq-AL"/>
        </w:rPr>
      </w:pPr>
      <w:r w:rsidRPr="0060527C">
        <w:rPr>
          <w:spacing w:val="-4"/>
          <w:lang w:val="sq-AL"/>
        </w:rPr>
        <w:t>KRYEMINISTRI</w:t>
      </w:r>
    </w:p>
    <w:p w:rsidR="00467B9B" w:rsidRPr="0060527C" w:rsidRDefault="00467B9B" w:rsidP="00467B9B">
      <w:pPr>
        <w:pStyle w:val="Paragrafi"/>
        <w:jc w:val="right"/>
        <w:rPr>
          <w:b/>
          <w:spacing w:val="-4"/>
          <w:lang w:val="sq-AL"/>
        </w:rPr>
      </w:pPr>
      <w:r w:rsidRPr="0060527C">
        <w:rPr>
          <w:b/>
          <w:spacing w:val="-4"/>
          <w:lang w:val="sq-AL"/>
        </w:rPr>
        <w:t xml:space="preserve">Edi </w:t>
      </w:r>
      <w:proofErr w:type="spellStart"/>
      <w:r w:rsidRPr="0060527C">
        <w:rPr>
          <w:b/>
          <w:spacing w:val="-4"/>
          <w:lang w:val="sq-AL"/>
        </w:rPr>
        <w:t>Rama</w:t>
      </w:r>
      <w:proofErr w:type="spellEnd"/>
    </w:p>
    <w:p w:rsidR="0060527C" w:rsidRDefault="0060527C" w:rsidP="00467B9B">
      <w:pPr>
        <w:pStyle w:val="NeniTitull"/>
        <w:rPr>
          <w:lang w:val="sq-AL"/>
        </w:rPr>
        <w:sectPr w:rsidR="0060527C" w:rsidSect="0060527C">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num="2" w:space="454"/>
          <w:docGrid w:linePitch="360"/>
        </w:sectPr>
      </w:pPr>
    </w:p>
    <w:p w:rsidR="00467B9B" w:rsidRPr="003C20DA" w:rsidRDefault="00467B9B" w:rsidP="00467B9B">
      <w:pPr>
        <w:pStyle w:val="NeniTitull"/>
        <w:rPr>
          <w:lang w:val="sq-AL"/>
        </w:rPr>
      </w:pPr>
      <w:r w:rsidRPr="003C20DA">
        <w:rPr>
          <w:noProof/>
          <w:lang w:val="sq-AL" w:eastAsia="sq-AL"/>
        </w:rPr>
        <w:lastRenderedPageBreak/>
        <w:drawing>
          <wp:inline distT="0" distB="0" distL="0" distR="0" wp14:anchorId="480E365C" wp14:editId="64483CFD">
            <wp:extent cx="6119763" cy="3474720"/>
            <wp:effectExtent l="19050" t="19050" r="14605"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3475289"/>
                    </a:xfrm>
                    <a:prstGeom prst="rect">
                      <a:avLst/>
                    </a:prstGeom>
                    <a:ln>
                      <a:solidFill>
                        <a:schemeClr val="tx1"/>
                      </a:solidFill>
                    </a:ln>
                  </pic:spPr>
                </pic:pic>
              </a:graphicData>
            </a:graphic>
          </wp:inline>
        </w:drawing>
      </w:r>
      <w:r w:rsidRPr="003C20DA">
        <w:rPr>
          <w:noProof/>
          <w:lang w:val="sq-AL" w:eastAsia="sq-AL"/>
        </w:rPr>
        <w:lastRenderedPageBreak/>
        <w:drawing>
          <wp:inline distT="0" distB="0" distL="0" distR="0" wp14:anchorId="4258A062" wp14:editId="5D0DADB6">
            <wp:extent cx="5676595" cy="8020562"/>
            <wp:effectExtent l="19050" t="19050" r="19685"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2.jpg"/>
                    <pic:cNvPicPr/>
                  </pic:nvPicPr>
                  <pic:blipFill rotWithShape="1">
                    <a:blip r:embed="rId24" cstate="print">
                      <a:extLst>
                        <a:ext uri="{28A0092B-C50C-407E-A947-70E740481C1C}">
                          <a14:useLocalDpi xmlns:a14="http://schemas.microsoft.com/office/drawing/2010/main" val="0"/>
                        </a:ext>
                      </a:extLst>
                    </a:blip>
                    <a:srcRect r="7177" b="1260"/>
                    <a:stretch/>
                  </pic:blipFill>
                  <pic:spPr bwMode="auto">
                    <a:xfrm>
                      <a:off x="0" y="0"/>
                      <a:ext cx="5681476" cy="802745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70CDFE59" wp14:editId="29A3975E">
            <wp:extent cx="6122505" cy="8332967"/>
            <wp:effectExtent l="19050" t="19050" r="12065"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8330599"/>
                    </a:xfrm>
                    <a:prstGeom prst="rect">
                      <a:avLst/>
                    </a:prstGeom>
                    <a:ln>
                      <a:solidFill>
                        <a:schemeClr val="tx1"/>
                      </a:solidFill>
                    </a:ln>
                  </pic:spPr>
                </pic:pic>
              </a:graphicData>
            </a:graphic>
          </wp:inline>
        </w:drawing>
      </w:r>
    </w:p>
    <w:p w:rsidR="00467B9B" w:rsidRPr="003C20DA" w:rsidRDefault="00467B9B" w:rsidP="00467B9B">
      <w:pPr>
        <w:pStyle w:val="NeniTitull"/>
        <w:rPr>
          <w:lang w:val="sq-AL"/>
        </w:rPr>
      </w:pPr>
      <w:r w:rsidRPr="003C20DA">
        <w:rPr>
          <w:noProof/>
          <w:lang w:val="sq-AL" w:eastAsia="sq-AL"/>
        </w:rPr>
        <w:lastRenderedPageBreak/>
        <w:drawing>
          <wp:inline distT="0" distB="0" distL="0" distR="0" wp14:anchorId="03F2AE85" wp14:editId="101DCEBB">
            <wp:extent cx="6122009" cy="7688275"/>
            <wp:effectExtent l="19050" t="19050" r="12700" b="273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4.jpg"/>
                    <pic:cNvPicPr/>
                  </pic:nvPicPr>
                  <pic:blipFill rotWithShape="1">
                    <a:blip r:embed="rId26" cstate="print">
                      <a:extLst>
                        <a:ext uri="{28A0092B-C50C-407E-A947-70E740481C1C}">
                          <a14:useLocalDpi xmlns:a14="http://schemas.microsoft.com/office/drawing/2010/main" val="0"/>
                        </a:ext>
                      </a:extLst>
                    </a:blip>
                    <a:srcRect t="2323"/>
                    <a:stretch/>
                  </pic:blipFill>
                  <pic:spPr bwMode="auto">
                    <a:xfrm>
                      <a:off x="0" y="0"/>
                      <a:ext cx="6120765" cy="76867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67B9B" w:rsidRPr="003C20DA" w:rsidRDefault="00467B9B" w:rsidP="00467B9B">
      <w:pPr>
        <w:pStyle w:val="NeniTitull"/>
        <w:rPr>
          <w:lang w:val="sq-AL"/>
        </w:rPr>
      </w:pPr>
    </w:p>
    <w:p w:rsidR="00467B9B" w:rsidRPr="003C20DA" w:rsidRDefault="00467B9B" w:rsidP="00467B9B">
      <w:pPr>
        <w:pStyle w:val="NeniTitull"/>
        <w:rPr>
          <w:lang w:val="sq-AL"/>
        </w:rPr>
      </w:pPr>
    </w:p>
    <w:p w:rsidR="00467B9B" w:rsidRPr="003C20DA" w:rsidRDefault="00467B9B" w:rsidP="00467B9B">
      <w:pPr>
        <w:pStyle w:val="NeniTitull"/>
        <w:rPr>
          <w:lang w:val="sq-AL"/>
        </w:rPr>
      </w:pPr>
    </w:p>
    <w:p w:rsidR="00467B9B" w:rsidRPr="003C20DA" w:rsidRDefault="00467B9B" w:rsidP="00467B9B">
      <w:pPr>
        <w:rPr>
          <w:lang w:val="sq-AL"/>
        </w:rPr>
      </w:pPr>
    </w:p>
    <w:p w:rsidR="008366AC" w:rsidRDefault="008366AC" w:rsidP="00467B9B">
      <w:pPr>
        <w:pStyle w:val="NeniTitull"/>
        <w:rPr>
          <w:lang w:val="sq-AL"/>
        </w:rPr>
        <w:sectPr w:rsidR="008366AC" w:rsidSect="00BE6EBC">
          <w:type w:val="continuous"/>
          <w:pgSz w:w="11907" w:h="16840" w:code="9"/>
          <w:pgMar w:top="720" w:right="1134" w:bottom="720" w:left="1134" w:header="851" w:footer="851" w:gutter="0"/>
          <w:cols w:space="720"/>
          <w:docGrid w:linePitch="360"/>
        </w:sectPr>
      </w:pPr>
    </w:p>
    <w:p w:rsidR="00467B9B" w:rsidRPr="008366AC" w:rsidRDefault="00467B9B" w:rsidP="00467B9B">
      <w:pPr>
        <w:pStyle w:val="NeniTitull"/>
        <w:rPr>
          <w:spacing w:val="-4"/>
          <w:lang w:val="sq-AL"/>
        </w:rPr>
      </w:pPr>
      <w:r w:rsidRPr="008366AC">
        <w:rPr>
          <w:spacing w:val="-4"/>
          <w:lang w:val="sq-AL"/>
        </w:rPr>
        <w:lastRenderedPageBreak/>
        <w:t>VENDIM</w:t>
      </w:r>
    </w:p>
    <w:p w:rsidR="00467B9B" w:rsidRPr="008366AC" w:rsidRDefault="003C20DA" w:rsidP="00467B9B">
      <w:pPr>
        <w:pStyle w:val="NeniTitull"/>
        <w:rPr>
          <w:spacing w:val="-4"/>
          <w:lang w:val="sq-AL"/>
        </w:rPr>
      </w:pPr>
      <w:r w:rsidRPr="008366AC">
        <w:rPr>
          <w:spacing w:val="-4"/>
          <w:lang w:val="sq-AL"/>
        </w:rPr>
        <w:t xml:space="preserve">Nr. </w:t>
      </w:r>
      <w:r w:rsidR="00467B9B" w:rsidRPr="008366AC">
        <w:rPr>
          <w:spacing w:val="-4"/>
          <w:lang w:val="sq-AL"/>
        </w:rPr>
        <w:t>316, datë 27.4.2016</w:t>
      </w:r>
    </w:p>
    <w:p w:rsidR="00467B9B" w:rsidRPr="008366AC" w:rsidRDefault="00467B9B" w:rsidP="00467B9B">
      <w:pPr>
        <w:pStyle w:val="Hapesira7"/>
        <w:rPr>
          <w:spacing w:val="-4"/>
          <w:lang w:val="sq-AL"/>
        </w:rPr>
      </w:pPr>
    </w:p>
    <w:p w:rsidR="00467B9B" w:rsidRPr="008366AC" w:rsidRDefault="00467B9B" w:rsidP="00467B9B">
      <w:pPr>
        <w:pStyle w:val="NeniTitull"/>
        <w:rPr>
          <w:spacing w:val="-4"/>
          <w:lang w:val="sq-AL"/>
        </w:rPr>
      </w:pPr>
      <w:r w:rsidRPr="008366AC">
        <w:rPr>
          <w:spacing w:val="-4"/>
          <w:lang w:val="sq-AL"/>
        </w:rPr>
        <w:t>PËR PËRCAKTIMIN E MASËS SË FINANCIMIT, NGA BUXHETI I VITIT 2016, PËR BASHKËSITË FETARE TRADICIONALE QË KANË NËNSHKRUAR MARRËVESHJE ME KËSHILLIN E MINISTRAVE</w:t>
      </w:r>
    </w:p>
    <w:p w:rsidR="00467B9B" w:rsidRPr="008366AC" w:rsidRDefault="00467B9B" w:rsidP="00467B9B">
      <w:pPr>
        <w:pStyle w:val="Hapesira7"/>
        <w:rPr>
          <w:spacing w:val="-4"/>
          <w:lang w:val="sq-AL"/>
        </w:rPr>
      </w:pPr>
    </w:p>
    <w:p w:rsidR="00467B9B" w:rsidRPr="008366AC" w:rsidRDefault="00467B9B" w:rsidP="00467B9B">
      <w:pPr>
        <w:pStyle w:val="Paragrafi"/>
        <w:rPr>
          <w:spacing w:val="-4"/>
          <w:lang w:val="sq-AL"/>
        </w:rPr>
      </w:pPr>
      <w:r w:rsidRPr="008366AC">
        <w:rPr>
          <w:spacing w:val="-4"/>
          <w:lang w:val="sq-AL"/>
        </w:rPr>
        <w:t xml:space="preserve">Në mbështetje të nenit 100 të Kushtetutës, të neneve 4 e 6, të ligjit </w:t>
      </w:r>
      <w:r w:rsidR="003C20DA" w:rsidRPr="008366AC">
        <w:rPr>
          <w:spacing w:val="-4"/>
          <w:lang w:val="sq-AL"/>
        </w:rPr>
        <w:t xml:space="preserve">nr. </w:t>
      </w:r>
      <w:r w:rsidRPr="008366AC">
        <w:rPr>
          <w:spacing w:val="-4"/>
          <w:lang w:val="sq-AL"/>
        </w:rPr>
        <w:t xml:space="preserve">10140, datë 15.5.2009, </w:t>
      </w:r>
      <w:r w:rsidR="003C20DA" w:rsidRPr="008366AC">
        <w:rPr>
          <w:spacing w:val="-4"/>
          <w:lang w:val="sq-AL"/>
        </w:rPr>
        <w:t>“</w:t>
      </w:r>
      <w:r w:rsidRPr="008366AC">
        <w:rPr>
          <w:spacing w:val="-4"/>
          <w:lang w:val="sq-AL"/>
        </w:rPr>
        <w:t>Për financimin nga buxheti i shtetit të bashkësive fetare tradicionale, që kanë nënshkruar marrëveshje me Këshillin e Ministrave</w:t>
      </w:r>
      <w:r w:rsidR="003C20DA" w:rsidRPr="008366AC">
        <w:rPr>
          <w:spacing w:val="-4"/>
          <w:lang w:val="sq-AL"/>
        </w:rPr>
        <w:t>”</w:t>
      </w:r>
      <w:r w:rsidRPr="008366AC">
        <w:rPr>
          <w:spacing w:val="-4"/>
          <w:lang w:val="sq-AL"/>
        </w:rPr>
        <w:t xml:space="preserve">, të nenit 5, të ligjit </w:t>
      </w:r>
      <w:r w:rsidR="003C20DA" w:rsidRPr="008366AC">
        <w:rPr>
          <w:spacing w:val="-4"/>
          <w:lang w:val="sq-AL"/>
        </w:rPr>
        <w:t xml:space="preserve">nr. </w:t>
      </w:r>
      <w:r w:rsidRPr="008366AC">
        <w:rPr>
          <w:spacing w:val="-4"/>
          <w:lang w:val="sq-AL"/>
        </w:rPr>
        <w:t xml:space="preserve">9936, datë 26.6.2008, </w:t>
      </w:r>
      <w:r w:rsidR="003C20DA" w:rsidRPr="008366AC">
        <w:rPr>
          <w:spacing w:val="-4"/>
          <w:lang w:val="sq-AL"/>
        </w:rPr>
        <w:t>“</w:t>
      </w:r>
      <w:r w:rsidRPr="008366AC">
        <w:rPr>
          <w:spacing w:val="-4"/>
          <w:lang w:val="sq-AL"/>
        </w:rPr>
        <w:t>Për menaxhimin e sistemit buxhetor në Republikën e Shqipërisë</w:t>
      </w:r>
      <w:r w:rsidR="003C20DA" w:rsidRPr="008366AC">
        <w:rPr>
          <w:spacing w:val="-4"/>
          <w:lang w:val="sq-AL"/>
        </w:rPr>
        <w:t>”</w:t>
      </w:r>
      <w:r w:rsidRPr="008366AC">
        <w:rPr>
          <w:spacing w:val="-4"/>
          <w:lang w:val="sq-AL"/>
        </w:rPr>
        <w:t xml:space="preserve">, të ndryshuar, dhe të ligjit </w:t>
      </w:r>
      <w:r w:rsidR="003C20DA" w:rsidRPr="008366AC">
        <w:rPr>
          <w:spacing w:val="-4"/>
          <w:lang w:val="sq-AL"/>
        </w:rPr>
        <w:t xml:space="preserve">nr. </w:t>
      </w:r>
      <w:r w:rsidRPr="008366AC">
        <w:rPr>
          <w:spacing w:val="-4"/>
          <w:lang w:val="sq-AL"/>
        </w:rPr>
        <w:t xml:space="preserve">147/2015, </w:t>
      </w:r>
      <w:r w:rsidR="003C20DA" w:rsidRPr="008366AC">
        <w:rPr>
          <w:spacing w:val="-4"/>
          <w:lang w:val="sq-AL"/>
        </w:rPr>
        <w:t>“</w:t>
      </w:r>
      <w:r w:rsidRPr="008366AC">
        <w:rPr>
          <w:spacing w:val="-4"/>
          <w:lang w:val="sq-AL"/>
        </w:rPr>
        <w:t>Për buxhetin e vitit 2016</w:t>
      </w:r>
      <w:r w:rsidR="003C20DA" w:rsidRPr="008366AC">
        <w:rPr>
          <w:spacing w:val="-4"/>
          <w:lang w:val="sq-AL"/>
        </w:rPr>
        <w:t>”</w:t>
      </w:r>
      <w:r w:rsidRPr="008366AC">
        <w:rPr>
          <w:spacing w:val="-4"/>
          <w:lang w:val="sq-AL"/>
        </w:rPr>
        <w:t>, me propozimin e ministrit të Mirëqenies Sociale dhe Rinisë, Këshilli i Ministrave</w:t>
      </w:r>
    </w:p>
    <w:p w:rsidR="00467B9B" w:rsidRPr="008366AC" w:rsidRDefault="00467B9B" w:rsidP="00467B9B">
      <w:pPr>
        <w:pStyle w:val="Hapesira7"/>
        <w:rPr>
          <w:spacing w:val="-4"/>
          <w:lang w:val="sq-AL"/>
        </w:rPr>
      </w:pPr>
    </w:p>
    <w:p w:rsidR="00467B9B" w:rsidRPr="008366AC" w:rsidRDefault="00467B9B" w:rsidP="00467B9B">
      <w:pPr>
        <w:pStyle w:val="NeniNr"/>
        <w:rPr>
          <w:spacing w:val="-4"/>
          <w:lang w:val="sq-AL"/>
        </w:rPr>
      </w:pPr>
      <w:r w:rsidRPr="008366AC">
        <w:rPr>
          <w:spacing w:val="-4"/>
          <w:lang w:val="sq-AL"/>
        </w:rPr>
        <w:t>VENDOSI:</w:t>
      </w:r>
    </w:p>
    <w:p w:rsidR="00467B9B" w:rsidRPr="008366AC" w:rsidRDefault="00467B9B" w:rsidP="00467B9B">
      <w:pPr>
        <w:pStyle w:val="Hapesira7"/>
        <w:rPr>
          <w:spacing w:val="-4"/>
          <w:lang w:val="sq-AL"/>
        </w:rPr>
      </w:pPr>
    </w:p>
    <w:p w:rsidR="00467B9B" w:rsidRPr="008366AC" w:rsidRDefault="00467B9B" w:rsidP="00467B9B">
      <w:pPr>
        <w:pStyle w:val="Paragrafi"/>
        <w:rPr>
          <w:spacing w:val="-4"/>
          <w:lang w:val="sq-AL"/>
        </w:rPr>
      </w:pPr>
      <w:r w:rsidRPr="008366AC">
        <w:rPr>
          <w:spacing w:val="-4"/>
          <w:lang w:val="sq-AL"/>
        </w:rPr>
        <w:t>1. Masa e financimit, nga buxheti i vitit 2016, prej 109 000 000 (njëqind e nëntë milionë) lekësh, e miratuar për të mbështetur financiarisht bashkësitë fetare, të përdoret, si më poshtë vijon:</w:t>
      </w:r>
    </w:p>
    <w:p w:rsidR="00467B9B" w:rsidRPr="008366AC" w:rsidRDefault="00467B9B" w:rsidP="00467B9B">
      <w:pPr>
        <w:pStyle w:val="Paragrafi"/>
        <w:rPr>
          <w:spacing w:val="-4"/>
          <w:lang w:val="sq-AL"/>
        </w:rPr>
      </w:pPr>
      <w:r w:rsidRPr="008366AC">
        <w:rPr>
          <w:spacing w:val="-4"/>
          <w:lang w:val="sq-AL"/>
        </w:rPr>
        <w:t>a) Komuniteti Mysliman i Shqipërisë përfiton shumën 31 416 000 (tridhjetë e një milionë e katërqind e gjashtëmbëdhjetë mijë) lekë, të ndarë në:</w:t>
      </w:r>
    </w:p>
    <w:p w:rsidR="00467B9B" w:rsidRPr="008366AC" w:rsidRDefault="00467B9B" w:rsidP="00467B9B">
      <w:pPr>
        <w:pStyle w:val="Paragrafi"/>
        <w:rPr>
          <w:spacing w:val="-4"/>
          <w:lang w:val="sq-AL"/>
        </w:rPr>
      </w:pPr>
      <w:r w:rsidRPr="008366AC">
        <w:rPr>
          <w:spacing w:val="-4"/>
          <w:lang w:val="sq-AL"/>
        </w:rPr>
        <w:t>i) 11 748 000 (njëmbëdhjetë milionë e shtatëqind e dyzet e tetë mijë) lekë, për financimin me gjysmën e pagës minimale buxhetore për 89 punonjës të administratës;</w:t>
      </w:r>
    </w:p>
    <w:p w:rsidR="00467B9B" w:rsidRPr="008366AC" w:rsidRDefault="00467B9B" w:rsidP="00467B9B">
      <w:pPr>
        <w:pStyle w:val="Paragrafi"/>
        <w:rPr>
          <w:spacing w:val="-4"/>
          <w:lang w:val="sq-AL"/>
        </w:rPr>
      </w:pPr>
      <w:proofErr w:type="spellStart"/>
      <w:r w:rsidRPr="008366AC">
        <w:rPr>
          <w:spacing w:val="-4"/>
          <w:lang w:val="sq-AL"/>
        </w:rPr>
        <w:t>ii</w:t>
      </w:r>
      <w:proofErr w:type="spellEnd"/>
      <w:r w:rsidRPr="008366AC">
        <w:rPr>
          <w:spacing w:val="-4"/>
          <w:lang w:val="sq-AL"/>
        </w:rPr>
        <w:t xml:space="preserve">) 19 668 000 (nëntëmbëdhjetë milionë e gjashtëqind e gjashtëdhjetë e tetë mijë) lekë, për financimin me gjysmën e pagës minimale buxhetore për 149 punonjës të institucioneve të arsimit parashkollor, </w:t>
      </w:r>
      <w:proofErr w:type="spellStart"/>
      <w:r w:rsidRPr="008366AC">
        <w:rPr>
          <w:spacing w:val="-4"/>
          <w:lang w:val="sq-AL"/>
        </w:rPr>
        <w:t>parauniversitar</w:t>
      </w:r>
      <w:proofErr w:type="spellEnd"/>
      <w:r w:rsidRPr="008366AC">
        <w:rPr>
          <w:spacing w:val="-4"/>
          <w:lang w:val="sq-AL"/>
        </w:rPr>
        <w:t xml:space="preserve"> dhe </w:t>
      </w:r>
      <w:proofErr w:type="spellStart"/>
      <w:r w:rsidRPr="008366AC">
        <w:rPr>
          <w:spacing w:val="-4"/>
          <w:lang w:val="sq-AL"/>
        </w:rPr>
        <w:t>univer</w:t>
      </w:r>
      <w:r w:rsidR="008366AC">
        <w:rPr>
          <w:spacing w:val="-4"/>
          <w:lang w:val="sq-AL"/>
        </w:rPr>
        <w:t>-</w:t>
      </w:r>
      <w:r w:rsidRPr="008366AC">
        <w:rPr>
          <w:spacing w:val="-4"/>
          <w:lang w:val="sq-AL"/>
        </w:rPr>
        <w:t>sitar</w:t>
      </w:r>
      <w:proofErr w:type="spellEnd"/>
      <w:r w:rsidRPr="008366AC">
        <w:rPr>
          <w:spacing w:val="-4"/>
          <w:lang w:val="sq-AL"/>
        </w:rPr>
        <w:t xml:space="preserve">. </w:t>
      </w:r>
    </w:p>
    <w:p w:rsidR="00467B9B" w:rsidRPr="008366AC" w:rsidRDefault="00467B9B" w:rsidP="00467B9B">
      <w:pPr>
        <w:pStyle w:val="Paragrafi"/>
        <w:rPr>
          <w:spacing w:val="-4"/>
          <w:lang w:val="sq-AL"/>
        </w:rPr>
      </w:pPr>
      <w:r w:rsidRPr="008366AC">
        <w:rPr>
          <w:spacing w:val="-4"/>
          <w:lang w:val="sq-AL"/>
        </w:rPr>
        <w:t>b) Kisha Ortodokse Autoqefale e Shqipërisë përfiton shumën 25 872 000 (njëzet e pesë milionë e tetëqind e shtatëdhjetë e dy mijë) lekë, të ndarë në:</w:t>
      </w:r>
    </w:p>
    <w:p w:rsidR="00467B9B" w:rsidRPr="008366AC" w:rsidRDefault="00467B9B" w:rsidP="00467B9B">
      <w:pPr>
        <w:pStyle w:val="Paragrafi"/>
        <w:rPr>
          <w:spacing w:val="-4"/>
          <w:lang w:val="sq-AL"/>
        </w:rPr>
      </w:pPr>
      <w:r w:rsidRPr="008366AC">
        <w:rPr>
          <w:spacing w:val="-4"/>
          <w:lang w:val="sq-AL"/>
        </w:rPr>
        <w:t>i) 20 592 000 (njëzet milionë e pesëqind e nëntëdhjetë e dy mijë) lekë, për financimin me gjysmën e pagës minimale buxhetore për</w:t>
      </w:r>
      <w:r w:rsidR="003C20DA" w:rsidRPr="008366AC">
        <w:rPr>
          <w:spacing w:val="-4"/>
          <w:lang w:val="sq-AL"/>
        </w:rPr>
        <w:t xml:space="preserve"> </w:t>
      </w:r>
      <w:r w:rsidRPr="008366AC">
        <w:rPr>
          <w:spacing w:val="-4"/>
          <w:lang w:val="sq-AL"/>
        </w:rPr>
        <w:t>156 punonjës të administratës;</w:t>
      </w:r>
    </w:p>
    <w:p w:rsidR="00467B9B" w:rsidRPr="008366AC" w:rsidRDefault="00467B9B" w:rsidP="00467B9B">
      <w:pPr>
        <w:pStyle w:val="Paragrafi"/>
        <w:rPr>
          <w:spacing w:val="-4"/>
          <w:lang w:val="sq-AL"/>
        </w:rPr>
      </w:pPr>
      <w:proofErr w:type="spellStart"/>
      <w:r w:rsidRPr="008366AC">
        <w:rPr>
          <w:spacing w:val="-4"/>
          <w:lang w:val="sq-AL"/>
        </w:rPr>
        <w:t>ii</w:t>
      </w:r>
      <w:proofErr w:type="spellEnd"/>
      <w:r w:rsidRPr="008366AC">
        <w:rPr>
          <w:spacing w:val="-4"/>
          <w:lang w:val="sq-AL"/>
        </w:rPr>
        <w:t xml:space="preserve">) 5 280 000 (pesë milionë e dyqind e tetëdhjetë mijë) lekë, për financimin me gjysmën e pagës minimale buxhetore për 40 punonjës të </w:t>
      </w:r>
      <w:proofErr w:type="spellStart"/>
      <w:r w:rsidRPr="008366AC">
        <w:rPr>
          <w:spacing w:val="-4"/>
          <w:lang w:val="sq-AL"/>
        </w:rPr>
        <w:t>institu</w:t>
      </w:r>
      <w:r w:rsidR="008366AC">
        <w:rPr>
          <w:spacing w:val="-4"/>
          <w:lang w:val="sq-AL"/>
        </w:rPr>
        <w:t>-</w:t>
      </w:r>
      <w:r w:rsidRPr="008366AC">
        <w:rPr>
          <w:spacing w:val="-4"/>
          <w:lang w:val="sq-AL"/>
        </w:rPr>
        <w:lastRenderedPageBreak/>
        <w:t>cioneve</w:t>
      </w:r>
      <w:proofErr w:type="spellEnd"/>
      <w:r w:rsidRPr="008366AC">
        <w:rPr>
          <w:spacing w:val="-4"/>
          <w:lang w:val="sq-AL"/>
        </w:rPr>
        <w:t xml:space="preserve"> të arsimit parashkollor, </w:t>
      </w:r>
      <w:proofErr w:type="spellStart"/>
      <w:r w:rsidRPr="008366AC">
        <w:rPr>
          <w:spacing w:val="-4"/>
          <w:lang w:val="sq-AL"/>
        </w:rPr>
        <w:t>parauniversitar</w:t>
      </w:r>
      <w:proofErr w:type="spellEnd"/>
      <w:r w:rsidRPr="008366AC">
        <w:rPr>
          <w:spacing w:val="-4"/>
          <w:lang w:val="sq-AL"/>
        </w:rPr>
        <w:t xml:space="preserve"> dhe universitar.</w:t>
      </w:r>
    </w:p>
    <w:p w:rsidR="00467B9B" w:rsidRPr="008366AC" w:rsidRDefault="00467B9B" w:rsidP="00467B9B">
      <w:pPr>
        <w:pStyle w:val="Paragrafi"/>
        <w:rPr>
          <w:spacing w:val="-4"/>
          <w:lang w:val="sq-AL"/>
        </w:rPr>
      </w:pPr>
      <w:r w:rsidRPr="008366AC">
        <w:rPr>
          <w:spacing w:val="-4"/>
          <w:lang w:val="sq-AL"/>
        </w:rPr>
        <w:t>c) Kisha Katolike në Shqipëri përfiton shumën 25 872 000 (njëzet e pesë milionë e tetëqind e shtatëdhjetë e dy mijë) lekë, të ndarë në:</w:t>
      </w:r>
    </w:p>
    <w:p w:rsidR="00467B9B" w:rsidRPr="008366AC" w:rsidRDefault="00467B9B" w:rsidP="00467B9B">
      <w:pPr>
        <w:pStyle w:val="Paragrafi"/>
        <w:rPr>
          <w:spacing w:val="-4"/>
          <w:lang w:val="sq-AL"/>
        </w:rPr>
      </w:pPr>
      <w:r w:rsidRPr="008366AC">
        <w:rPr>
          <w:spacing w:val="-4"/>
          <w:lang w:val="sq-AL"/>
        </w:rPr>
        <w:t>i) 5 676 000 (pesë milionë e gjashtëqind e shtatëdhjetë e gjashtë mijë) lekë, për financimin me gjysmën e pagës minimale buxhetore për 43 punonjës të administratës;</w:t>
      </w:r>
    </w:p>
    <w:p w:rsidR="00467B9B" w:rsidRPr="008366AC" w:rsidRDefault="00467B9B" w:rsidP="00467B9B">
      <w:pPr>
        <w:pStyle w:val="Paragrafi"/>
        <w:rPr>
          <w:spacing w:val="-4"/>
          <w:lang w:val="sq-AL"/>
        </w:rPr>
      </w:pPr>
      <w:proofErr w:type="spellStart"/>
      <w:r w:rsidRPr="008366AC">
        <w:rPr>
          <w:spacing w:val="-4"/>
          <w:lang w:val="sq-AL"/>
        </w:rPr>
        <w:t>ii</w:t>
      </w:r>
      <w:proofErr w:type="spellEnd"/>
      <w:r w:rsidRPr="008366AC">
        <w:rPr>
          <w:spacing w:val="-4"/>
          <w:lang w:val="sq-AL"/>
        </w:rPr>
        <w:t xml:space="preserve">) 20 196 000 (njëzet milionë e njëqind e nëntëdhjetë e gjashtë mijë) lekë, për financimin me gjysmën e pagës minimale buxhetore për 153 punonjës të institucioneve të arsimit parashkollor, </w:t>
      </w:r>
      <w:proofErr w:type="spellStart"/>
      <w:r w:rsidRPr="008366AC">
        <w:rPr>
          <w:spacing w:val="-4"/>
          <w:lang w:val="sq-AL"/>
        </w:rPr>
        <w:t>parauniversitar</w:t>
      </w:r>
      <w:proofErr w:type="spellEnd"/>
      <w:r w:rsidRPr="008366AC">
        <w:rPr>
          <w:spacing w:val="-4"/>
          <w:lang w:val="sq-AL"/>
        </w:rPr>
        <w:t xml:space="preserve"> dhe universitar.</w:t>
      </w:r>
    </w:p>
    <w:p w:rsidR="00467B9B" w:rsidRPr="008366AC" w:rsidRDefault="00467B9B" w:rsidP="00467B9B">
      <w:pPr>
        <w:pStyle w:val="Paragrafi"/>
        <w:rPr>
          <w:spacing w:val="-4"/>
          <w:lang w:val="sq-AL"/>
        </w:rPr>
      </w:pPr>
      <w:r w:rsidRPr="008366AC">
        <w:rPr>
          <w:spacing w:val="-4"/>
          <w:lang w:val="sq-AL"/>
        </w:rPr>
        <w:t>ç) Kryegjyshata Botërore Bektashiane përfiton shumën 25 840 000 (njëzet e pesë milionë e tetëqind e dyzet mijë) lekë, të ndarë në:</w:t>
      </w:r>
    </w:p>
    <w:p w:rsidR="00467B9B" w:rsidRPr="008366AC" w:rsidRDefault="00467B9B" w:rsidP="00467B9B">
      <w:pPr>
        <w:pStyle w:val="Paragrafi"/>
        <w:rPr>
          <w:spacing w:val="-4"/>
          <w:lang w:val="sq-AL"/>
        </w:rPr>
      </w:pPr>
      <w:r w:rsidRPr="008366AC">
        <w:rPr>
          <w:spacing w:val="-4"/>
          <w:lang w:val="sq-AL"/>
        </w:rPr>
        <w:t>i) 3 696 000 (tre milionë e gjashtëqind e nëntëdhjetë e gjashtë mijë) lekë, për financimin deri në gjysmën e pagës minimale buxhetore për 28 punonjës të administratës;</w:t>
      </w:r>
    </w:p>
    <w:p w:rsidR="00467B9B" w:rsidRPr="008366AC" w:rsidRDefault="00467B9B" w:rsidP="00467B9B">
      <w:pPr>
        <w:pStyle w:val="Paragrafi"/>
        <w:rPr>
          <w:spacing w:val="-4"/>
          <w:lang w:val="sq-AL"/>
        </w:rPr>
      </w:pPr>
      <w:proofErr w:type="spellStart"/>
      <w:r w:rsidRPr="008366AC">
        <w:rPr>
          <w:spacing w:val="-4"/>
          <w:lang w:val="sq-AL"/>
        </w:rPr>
        <w:t>ii</w:t>
      </w:r>
      <w:proofErr w:type="spellEnd"/>
      <w:r w:rsidRPr="008366AC">
        <w:rPr>
          <w:spacing w:val="-4"/>
          <w:lang w:val="sq-AL"/>
        </w:rPr>
        <w:t>) 15 144 000 (pesëmbëdhjetë milionë e njëqind e dyzet e katër mijë) lekë, përkatësisht,:</w:t>
      </w:r>
    </w:p>
    <w:p w:rsidR="00467B9B" w:rsidRPr="008366AC" w:rsidRDefault="00467B9B" w:rsidP="00467B9B">
      <w:pPr>
        <w:pStyle w:val="Paragrafi"/>
        <w:rPr>
          <w:spacing w:val="-4"/>
          <w:lang w:val="sq-AL"/>
        </w:rPr>
      </w:pPr>
      <w:r w:rsidRPr="008366AC">
        <w:rPr>
          <w:spacing w:val="-4"/>
          <w:lang w:val="sq-AL"/>
        </w:rPr>
        <w:t xml:space="preserve">- 10 144 000 (dhjetë milionë e njëqind e dyzet e katër mijë) lekë, për ndërtimin e Teqesë së Shtufit, Gjirokastër; </w:t>
      </w:r>
    </w:p>
    <w:p w:rsidR="00467B9B" w:rsidRPr="008366AC" w:rsidRDefault="00467B9B" w:rsidP="00467B9B">
      <w:pPr>
        <w:pStyle w:val="Paragrafi"/>
        <w:rPr>
          <w:spacing w:val="-4"/>
          <w:lang w:val="sq-AL"/>
        </w:rPr>
      </w:pPr>
      <w:r w:rsidRPr="008366AC">
        <w:rPr>
          <w:spacing w:val="-4"/>
          <w:lang w:val="sq-AL"/>
        </w:rPr>
        <w:t>- 5 000 000 (pesë milionë) lekë, për ndërtimin e teqesë në Përmet.</w:t>
      </w:r>
    </w:p>
    <w:p w:rsidR="00467B9B" w:rsidRPr="008366AC" w:rsidRDefault="00467B9B" w:rsidP="00467B9B">
      <w:pPr>
        <w:pStyle w:val="Paragrafi"/>
        <w:rPr>
          <w:spacing w:val="-4"/>
          <w:lang w:val="sq-AL"/>
        </w:rPr>
      </w:pPr>
      <w:proofErr w:type="spellStart"/>
      <w:r w:rsidRPr="008366AC">
        <w:rPr>
          <w:spacing w:val="-4"/>
          <w:lang w:val="sq-AL"/>
        </w:rPr>
        <w:t>iii</w:t>
      </w:r>
      <w:proofErr w:type="spellEnd"/>
      <w:r w:rsidRPr="008366AC">
        <w:rPr>
          <w:spacing w:val="-4"/>
          <w:lang w:val="sq-AL"/>
        </w:rPr>
        <w:t>) 7 000 000 (shtatë milionë) lekë, për shkak të pozitës së veçantë, si Kryegjyshatë Botërore, me qendër në Tiranë, dhe të shtrirjes së veprimtarisë së saj jashtë vendit, që do të përdoren për të mbuluar plotësisht ose pjesërisht kërkesë-preventivat e paraqitura prej saj në kërkesën e vitit 2016, sipas dokumentacionit financiar të paraqitur për kryerjen e veprimtarive të parashtruara.</w:t>
      </w:r>
    </w:p>
    <w:p w:rsidR="00467B9B" w:rsidRPr="008366AC" w:rsidRDefault="00467B9B" w:rsidP="00467B9B">
      <w:pPr>
        <w:pStyle w:val="Paragrafi"/>
        <w:rPr>
          <w:spacing w:val="-4"/>
          <w:lang w:val="sq-AL"/>
        </w:rPr>
      </w:pPr>
      <w:r w:rsidRPr="008366AC">
        <w:rPr>
          <w:spacing w:val="-4"/>
          <w:lang w:val="sq-AL"/>
        </w:rPr>
        <w:t>2. Kalimi i fondit të përcaktuar në pikën 1, të këtij vendimi, të bëhet brenda muajit prill të vitit 2016.</w:t>
      </w:r>
    </w:p>
    <w:p w:rsidR="00467B9B" w:rsidRPr="008366AC" w:rsidRDefault="00467B9B" w:rsidP="00467B9B">
      <w:pPr>
        <w:pStyle w:val="Paragrafi"/>
        <w:rPr>
          <w:spacing w:val="-4"/>
          <w:lang w:val="sq-AL"/>
        </w:rPr>
      </w:pPr>
      <w:r w:rsidRPr="008366AC">
        <w:rPr>
          <w:spacing w:val="-4"/>
          <w:lang w:val="sq-AL"/>
        </w:rPr>
        <w:t>3. Ngarkohen Ministria e Mirëqenies Sociale dhe Rinisë, Ministria e Financave dhe Komiteti Shtetëror për Kultet për zbatimin e këtij vendimi.</w:t>
      </w:r>
    </w:p>
    <w:p w:rsidR="00467B9B" w:rsidRPr="008366AC" w:rsidRDefault="00467B9B" w:rsidP="00467B9B">
      <w:pPr>
        <w:pStyle w:val="Paragrafi"/>
        <w:rPr>
          <w:spacing w:val="-4"/>
          <w:lang w:val="sq-AL"/>
        </w:rPr>
      </w:pPr>
      <w:r w:rsidRPr="008366AC">
        <w:rPr>
          <w:spacing w:val="-4"/>
          <w:lang w:val="sq-AL"/>
        </w:rPr>
        <w:t>Ky vendim hyn në fuqi menjëherë dhe botohet në Fletoren Zyrtare.</w:t>
      </w:r>
    </w:p>
    <w:p w:rsidR="00467B9B" w:rsidRPr="008366AC" w:rsidRDefault="00467B9B" w:rsidP="00467B9B">
      <w:pPr>
        <w:pStyle w:val="Paragrafi"/>
        <w:rPr>
          <w:spacing w:val="-4"/>
          <w:sz w:val="14"/>
          <w:lang w:val="sq-AL"/>
        </w:rPr>
      </w:pPr>
    </w:p>
    <w:p w:rsidR="00467B9B" w:rsidRPr="008366AC" w:rsidRDefault="00467B9B" w:rsidP="00467B9B">
      <w:pPr>
        <w:pStyle w:val="Paragrafi"/>
        <w:jc w:val="right"/>
        <w:rPr>
          <w:spacing w:val="-4"/>
          <w:lang w:val="sq-AL"/>
        </w:rPr>
      </w:pPr>
      <w:r w:rsidRPr="008366AC">
        <w:rPr>
          <w:spacing w:val="-4"/>
          <w:lang w:val="sq-AL"/>
        </w:rPr>
        <w:t>KRYEMINISTRI</w:t>
      </w:r>
    </w:p>
    <w:p w:rsidR="00467B9B" w:rsidRPr="008366AC" w:rsidRDefault="00467B9B" w:rsidP="00467B9B">
      <w:pPr>
        <w:pStyle w:val="Paragrafi"/>
        <w:jc w:val="right"/>
        <w:rPr>
          <w:b/>
          <w:spacing w:val="-4"/>
          <w:lang w:val="sq-AL"/>
        </w:rPr>
      </w:pPr>
      <w:r w:rsidRPr="008366AC">
        <w:rPr>
          <w:b/>
          <w:spacing w:val="-4"/>
          <w:lang w:val="sq-AL"/>
        </w:rPr>
        <w:t xml:space="preserve">Edi </w:t>
      </w:r>
      <w:proofErr w:type="spellStart"/>
      <w:r w:rsidRPr="008366AC">
        <w:rPr>
          <w:b/>
          <w:spacing w:val="-4"/>
          <w:lang w:val="sq-AL"/>
        </w:rPr>
        <w:t>Rama</w:t>
      </w:r>
      <w:proofErr w:type="spellEnd"/>
    </w:p>
    <w:p w:rsidR="00467B9B" w:rsidRDefault="00467B9B" w:rsidP="00467B9B">
      <w:pPr>
        <w:pStyle w:val="Paragrafi"/>
        <w:jc w:val="right"/>
        <w:rPr>
          <w:b/>
          <w:spacing w:val="-4"/>
          <w:lang w:val="sq-AL"/>
        </w:rPr>
      </w:pPr>
    </w:p>
    <w:p w:rsidR="008366AC" w:rsidRPr="008366AC" w:rsidRDefault="008366AC" w:rsidP="00467B9B">
      <w:pPr>
        <w:pStyle w:val="Paragrafi"/>
        <w:jc w:val="right"/>
        <w:rPr>
          <w:b/>
          <w:spacing w:val="-4"/>
          <w:lang w:val="sq-AL"/>
        </w:rPr>
      </w:pPr>
    </w:p>
    <w:p w:rsidR="00467B9B" w:rsidRPr="008366AC" w:rsidRDefault="00467B9B" w:rsidP="00467B9B">
      <w:pPr>
        <w:pStyle w:val="NeniTitull"/>
        <w:rPr>
          <w:spacing w:val="-4"/>
          <w:lang w:val="sq-AL"/>
        </w:rPr>
      </w:pPr>
      <w:r w:rsidRPr="008366AC">
        <w:rPr>
          <w:spacing w:val="-4"/>
          <w:lang w:val="sq-AL"/>
        </w:rPr>
        <w:lastRenderedPageBreak/>
        <w:t>VENDIM</w:t>
      </w:r>
    </w:p>
    <w:p w:rsidR="00467B9B" w:rsidRPr="008366AC" w:rsidRDefault="003C20DA" w:rsidP="00467B9B">
      <w:pPr>
        <w:pStyle w:val="NeniTitull"/>
        <w:rPr>
          <w:spacing w:val="-4"/>
          <w:lang w:val="sq-AL"/>
        </w:rPr>
      </w:pPr>
      <w:r w:rsidRPr="008366AC">
        <w:rPr>
          <w:spacing w:val="-4"/>
          <w:lang w:val="sq-AL"/>
        </w:rPr>
        <w:t xml:space="preserve">Nr. </w:t>
      </w:r>
      <w:r w:rsidR="00467B9B" w:rsidRPr="008366AC">
        <w:rPr>
          <w:spacing w:val="-4"/>
          <w:lang w:val="sq-AL"/>
        </w:rPr>
        <w:t>317, datë 27.4.2016</w:t>
      </w:r>
    </w:p>
    <w:p w:rsidR="00467B9B" w:rsidRPr="008366AC" w:rsidRDefault="00467B9B" w:rsidP="00467B9B">
      <w:pPr>
        <w:pStyle w:val="Hapesira7"/>
        <w:rPr>
          <w:spacing w:val="-4"/>
          <w:lang w:val="sq-AL"/>
        </w:rPr>
      </w:pPr>
    </w:p>
    <w:p w:rsidR="00467B9B" w:rsidRPr="008366AC" w:rsidRDefault="00467B9B" w:rsidP="00467B9B">
      <w:pPr>
        <w:pStyle w:val="NeniTitull"/>
        <w:rPr>
          <w:spacing w:val="-4"/>
          <w:lang w:val="sq-AL"/>
        </w:rPr>
      </w:pPr>
      <w:r w:rsidRPr="008366AC">
        <w:rPr>
          <w:spacing w:val="-4"/>
          <w:lang w:val="sq-AL"/>
        </w:rPr>
        <w:t>PËR PËRCAKTIMIN E AUTORITETIT PUBLIK QË PËRFAQËSON SHTETIN SI PRONAR TË AKSIONEVE TË SHOQËRIVE TË SEKTORIT TË ENERGJISË ELEKTRIKE</w:t>
      </w:r>
    </w:p>
    <w:p w:rsidR="00467B9B" w:rsidRPr="008366AC" w:rsidRDefault="00467B9B" w:rsidP="00467B9B">
      <w:pPr>
        <w:pStyle w:val="Hapesira7"/>
        <w:rPr>
          <w:spacing w:val="-4"/>
          <w:lang w:val="sq-AL"/>
        </w:rPr>
      </w:pPr>
    </w:p>
    <w:p w:rsidR="00467B9B" w:rsidRPr="008366AC" w:rsidRDefault="00467B9B" w:rsidP="00467B9B">
      <w:pPr>
        <w:pStyle w:val="Paragrafi"/>
        <w:rPr>
          <w:spacing w:val="-4"/>
          <w:lang w:val="sq-AL"/>
        </w:rPr>
      </w:pPr>
      <w:r w:rsidRPr="008366AC">
        <w:rPr>
          <w:spacing w:val="-4"/>
          <w:lang w:val="sq-AL"/>
        </w:rPr>
        <w:t xml:space="preserve">Në mbështetje të nenit 100 të Kushtetutës, të neneve 48, pika 2, e 53, pika 3, të ligjit </w:t>
      </w:r>
      <w:r w:rsidR="003C20DA" w:rsidRPr="008366AC">
        <w:rPr>
          <w:spacing w:val="-4"/>
          <w:lang w:val="sq-AL"/>
        </w:rPr>
        <w:t xml:space="preserve">nr. </w:t>
      </w:r>
      <w:r w:rsidRPr="008366AC">
        <w:rPr>
          <w:spacing w:val="-4"/>
          <w:lang w:val="sq-AL"/>
        </w:rPr>
        <w:t xml:space="preserve">43/2015, </w:t>
      </w:r>
      <w:r w:rsidR="003C20DA" w:rsidRPr="008366AC">
        <w:rPr>
          <w:spacing w:val="-4"/>
          <w:lang w:val="sq-AL"/>
        </w:rPr>
        <w:t>“</w:t>
      </w:r>
      <w:r w:rsidRPr="008366AC">
        <w:rPr>
          <w:spacing w:val="-4"/>
          <w:lang w:val="sq-AL"/>
        </w:rPr>
        <w:t>Për sektorin e energjisë elektrike</w:t>
      </w:r>
      <w:r w:rsidR="003C20DA" w:rsidRPr="008366AC">
        <w:rPr>
          <w:spacing w:val="-4"/>
          <w:lang w:val="sq-AL"/>
        </w:rPr>
        <w:t>”</w:t>
      </w:r>
      <w:r w:rsidRPr="008366AC">
        <w:rPr>
          <w:spacing w:val="-4"/>
          <w:lang w:val="sq-AL"/>
        </w:rPr>
        <w:t xml:space="preserve">, dhe të nenit 4, të ligjit </w:t>
      </w:r>
      <w:r w:rsidR="003C20DA" w:rsidRPr="008366AC">
        <w:rPr>
          <w:spacing w:val="-4"/>
          <w:lang w:val="sq-AL"/>
        </w:rPr>
        <w:t xml:space="preserve">nr. </w:t>
      </w:r>
      <w:r w:rsidRPr="008366AC">
        <w:rPr>
          <w:spacing w:val="-4"/>
          <w:lang w:val="sq-AL"/>
        </w:rPr>
        <w:t xml:space="preserve">7926, datë 20.4.1995, </w:t>
      </w:r>
      <w:r w:rsidR="003C20DA" w:rsidRPr="008366AC">
        <w:rPr>
          <w:spacing w:val="-4"/>
          <w:lang w:val="sq-AL"/>
        </w:rPr>
        <w:t>“</w:t>
      </w:r>
      <w:r w:rsidRPr="008366AC">
        <w:rPr>
          <w:spacing w:val="-4"/>
          <w:lang w:val="sq-AL"/>
        </w:rPr>
        <w:t>Për transformimin e ndërmarrjeve shtetërore në shoqëri tregtare</w:t>
      </w:r>
      <w:r w:rsidR="003C20DA" w:rsidRPr="008366AC">
        <w:rPr>
          <w:spacing w:val="-4"/>
          <w:lang w:val="sq-AL"/>
        </w:rPr>
        <w:t>”</w:t>
      </w:r>
      <w:r w:rsidRPr="008366AC">
        <w:rPr>
          <w:spacing w:val="-4"/>
          <w:lang w:val="sq-AL"/>
        </w:rPr>
        <w:t>, të ndryshuar, me propozimin e ministrit të Energjisë dhe Industrisë,</w:t>
      </w:r>
      <w:r w:rsidR="003C20DA" w:rsidRPr="008366AC">
        <w:rPr>
          <w:spacing w:val="-4"/>
          <w:lang w:val="sq-AL"/>
        </w:rPr>
        <w:t xml:space="preserve"> </w:t>
      </w:r>
      <w:r w:rsidRPr="008366AC">
        <w:rPr>
          <w:spacing w:val="-4"/>
          <w:lang w:val="sq-AL"/>
        </w:rPr>
        <w:t>Këshilli i Ministrave</w:t>
      </w:r>
    </w:p>
    <w:p w:rsidR="00467B9B" w:rsidRPr="008366AC" w:rsidRDefault="00467B9B" w:rsidP="00467B9B">
      <w:pPr>
        <w:pStyle w:val="Hapesira7"/>
        <w:rPr>
          <w:spacing w:val="-4"/>
          <w:lang w:val="sq-AL"/>
        </w:rPr>
      </w:pPr>
    </w:p>
    <w:p w:rsidR="00467B9B" w:rsidRPr="008366AC" w:rsidRDefault="00467B9B" w:rsidP="00467B9B">
      <w:pPr>
        <w:pStyle w:val="NeniNr"/>
        <w:rPr>
          <w:spacing w:val="-4"/>
          <w:lang w:val="sq-AL"/>
        </w:rPr>
      </w:pPr>
      <w:r w:rsidRPr="008366AC">
        <w:rPr>
          <w:spacing w:val="-4"/>
          <w:lang w:val="sq-AL"/>
        </w:rPr>
        <w:t>VENDOSI:</w:t>
      </w:r>
    </w:p>
    <w:p w:rsidR="00467B9B" w:rsidRPr="008366AC" w:rsidRDefault="00467B9B" w:rsidP="00467B9B">
      <w:pPr>
        <w:pStyle w:val="Hapesira7"/>
        <w:rPr>
          <w:spacing w:val="-4"/>
          <w:lang w:val="sq-AL"/>
        </w:rPr>
      </w:pPr>
    </w:p>
    <w:p w:rsidR="00467B9B" w:rsidRPr="008366AC" w:rsidRDefault="00467B9B" w:rsidP="00467B9B">
      <w:pPr>
        <w:pStyle w:val="Paragrafi"/>
        <w:rPr>
          <w:spacing w:val="-4"/>
          <w:lang w:val="sq-AL"/>
        </w:rPr>
      </w:pPr>
      <w:r w:rsidRPr="008366AC">
        <w:rPr>
          <w:spacing w:val="-4"/>
          <w:lang w:val="sq-AL"/>
        </w:rPr>
        <w:t>1. Autoriteti publik, që përfaqëson shtetin si pronar të aksioneve të shoqërive Korpora</w:t>
      </w:r>
      <w:r w:rsidR="003C20DA" w:rsidRPr="008366AC">
        <w:rPr>
          <w:spacing w:val="-4"/>
          <w:lang w:val="sq-AL"/>
        </w:rPr>
        <w:t xml:space="preserve">ta </w:t>
      </w:r>
      <w:proofErr w:type="spellStart"/>
      <w:r w:rsidR="003C20DA" w:rsidRPr="008366AC">
        <w:rPr>
          <w:spacing w:val="-4"/>
          <w:lang w:val="sq-AL"/>
        </w:rPr>
        <w:t>Elektroenergjetike</w:t>
      </w:r>
      <w:proofErr w:type="spellEnd"/>
      <w:r w:rsidR="003C20DA" w:rsidRPr="008366AC">
        <w:rPr>
          <w:spacing w:val="-4"/>
          <w:lang w:val="sq-AL"/>
        </w:rPr>
        <w:t xml:space="preserve"> Shqiptare</w:t>
      </w:r>
      <w:r w:rsidRPr="008366AC">
        <w:rPr>
          <w:spacing w:val="-4"/>
          <w:lang w:val="sq-AL"/>
        </w:rPr>
        <w:t xml:space="preserve"> </w:t>
      </w:r>
      <w:proofErr w:type="spellStart"/>
      <w:r w:rsidRPr="008366AC">
        <w:rPr>
          <w:spacing w:val="-4"/>
          <w:lang w:val="sq-AL"/>
        </w:rPr>
        <w:t>sh.a</w:t>
      </w:r>
      <w:proofErr w:type="spellEnd"/>
      <w:r w:rsidRPr="008366AC">
        <w:rPr>
          <w:spacing w:val="-4"/>
          <w:lang w:val="sq-AL"/>
        </w:rPr>
        <w:t xml:space="preserve">., dhe Operatori i Shpërndarjes së Energjisë Elektrike </w:t>
      </w:r>
      <w:proofErr w:type="spellStart"/>
      <w:r w:rsidRPr="008366AC">
        <w:rPr>
          <w:spacing w:val="-4"/>
          <w:lang w:val="sq-AL"/>
        </w:rPr>
        <w:t>sh.a</w:t>
      </w:r>
      <w:proofErr w:type="spellEnd"/>
      <w:r w:rsidRPr="008366AC">
        <w:rPr>
          <w:spacing w:val="-4"/>
          <w:lang w:val="sq-AL"/>
        </w:rPr>
        <w:t>., është Ministria e Energjisë dhe Industrisë.</w:t>
      </w:r>
    </w:p>
    <w:p w:rsidR="00467B9B" w:rsidRPr="008366AC" w:rsidRDefault="00467B9B" w:rsidP="00467B9B">
      <w:pPr>
        <w:pStyle w:val="Paragrafi"/>
        <w:rPr>
          <w:spacing w:val="-4"/>
          <w:lang w:val="sq-AL"/>
        </w:rPr>
      </w:pPr>
      <w:r w:rsidRPr="008366AC">
        <w:rPr>
          <w:spacing w:val="-4"/>
          <w:lang w:val="sq-AL"/>
        </w:rPr>
        <w:t>2. Autoriteti publik, që përfaqëson shtetin si pronar të aksioneve të Operato</w:t>
      </w:r>
      <w:r w:rsidR="003C20DA" w:rsidRPr="008366AC">
        <w:rPr>
          <w:spacing w:val="-4"/>
          <w:lang w:val="sq-AL"/>
        </w:rPr>
        <w:t>rit të Sistemit të Transmetimit</w:t>
      </w:r>
      <w:r w:rsidRPr="008366AC">
        <w:rPr>
          <w:spacing w:val="-4"/>
          <w:lang w:val="sq-AL"/>
        </w:rPr>
        <w:t xml:space="preserve"> </w:t>
      </w:r>
      <w:proofErr w:type="spellStart"/>
      <w:r w:rsidRPr="008366AC">
        <w:rPr>
          <w:spacing w:val="-4"/>
          <w:lang w:val="sq-AL"/>
        </w:rPr>
        <w:t>sh.a</w:t>
      </w:r>
      <w:proofErr w:type="spellEnd"/>
      <w:r w:rsidRPr="008366AC">
        <w:rPr>
          <w:spacing w:val="-4"/>
          <w:lang w:val="sq-AL"/>
        </w:rPr>
        <w:t xml:space="preserve">., (OST), është Ministria e Zhvillimit Ekonomik, Turizmit, Tregtisë dhe Sipërmarrjes. </w:t>
      </w:r>
    </w:p>
    <w:p w:rsidR="00467B9B" w:rsidRPr="008366AC" w:rsidRDefault="00467B9B" w:rsidP="00467B9B">
      <w:pPr>
        <w:pStyle w:val="Paragrafi"/>
        <w:rPr>
          <w:spacing w:val="-4"/>
          <w:lang w:val="sq-AL"/>
        </w:rPr>
      </w:pPr>
      <w:r w:rsidRPr="008366AC">
        <w:rPr>
          <w:spacing w:val="-4"/>
          <w:lang w:val="sq-AL"/>
        </w:rPr>
        <w:t>3. Ministri i Energjisë dhe Industrisë dhe ministri i Zhvillimit Ekonomik, Turizmit, Tregtisë dhe Sipërmarrjes emërojnë anëtarët e këshillave mbikëqyrës të shoqërive të përcaktuara në pikat 1 dhe 2, brenda 30 (tridhjetë) ditëve nga hyrja në fuqi e këtij vendimi, duke zbatuar kufizimet e përcaktuara në</w:t>
      </w:r>
      <w:r w:rsidR="003C20DA" w:rsidRPr="008366AC">
        <w:rPr>
          <w:spacing w:val="-4"/>
          <w:lang w:val="sq-AL"/>
        </w:rPr>
        <w:t xml:space="preserve"> </w:t>
      </w:r>
      <w:r w:rsidRPr="008366AC">
        <w:rPr>
          <w:spacing w:val="-4"/>
          <w:lang w:val="sq-AL"/>
        </w:rPr>
        <w:t xml:space="preserve">ligjin </w:t>
      </w:r>
      <w:r w:rsidR="003C20DA" w:rsidRPr="008366AC">
        <w:rPr>
          <w:spacing w:val="-4"/>
          <w:lang w:val="sq-AL"/>
        </w:rPr>
        <w:t xml:space="preserve">nr. </w:t>
      </w:r>
      <w:r w:rsidRPr="008366AC">
        <w:rPr>
          <w:spacing w:val="-4"/>
          <w:lang w:val="sq-AL"/>
        </w:rPr>
        <w:t xml:space="preserve">43/2015, </w:t>
      </w:r>
      <w:r w:rsidR="003C20DA" w:rsidRPr="008366AC">
        <w:rPr>
          <w:spacing w:val="-4"/>
          <w:lang w:val="sq-AL"/>
        </w:rPr>
        <w:t>“</w:t>
      </w:r>
      <w:r w:rsidRPr="008366AC">
        <w:rPr>
          <w:spacing w:val="-4"/>
          <w:lang w:val="sq-AL"/>
        </w:rPr>
        <w:t>Për sektorin e energjisë elektrike</w:t>
      </w:r>
      <w:r w:rsidR="003C20DA" w:rsidRPr="008366AC">
        <w:rPr>
          <w:spacing w:val="-4"/>
          <w:lang w:val="sq-AL"/>
        </w:rPr>
        <w:t>”</w:t>
      </w:r>
      <w:r w:rsidRPr="008366AC">
        <w:rPr>
          <w:spacing w:val="-4"/>
          <w:lang w:val="sq-AL"/>
        </w:rPr>
        <w:t xml:space="preserve">. </w:t>
      </w:r>
    </w:p>
    <w:p w:rsidR="00467B9B" w:rsidRPr="008366AC" w:rsidRDefault="00467B9B" w:rsidP="00467B9B">
      <w:pPr>
        <w:pStyle w:val="Paragrafi"/>
        <w:rPr>
          <w:spacing w:val="-4"/>
          <w:lang w:val="sq-AL"/>
        </w:rPr>
      </w:pPr>
      <w:r w:rsidRPr="008366AC">
        <w:rPr>
          <w:spacing w:val="-4"/>
          <w:lang w:val="sq-AL"/>
        </w:rPr>
        <w:t>4. Me hyrjen në fuqi të këtij vendimi, OST-ja aplikon menjëherë pranë Entit Rregullator të Energjisë, për certifikim, sipas procedurës së përcaktuar në</w:t>
      </w:r>
      <w:r w:rsidR="003C20DA" w:rsidRPr="008366AC">
        <w:rPr>
          <w:spacing w:val="-4"/>
          <w:lang w:val="sq-AL"/>
        </w:rPr>
        <w:t xml:space="preserve"> </w:t>
      </w:r>
      <w:r w:rsidRPr="008366AC">
        <w:rPr>
          <w:spacing w:val="-4"/>
          <w:lang w:val="sq-AL"/>
        </w:rPr>
        <w:t xml:space="preserve">nenin 58, të ligjit </w:t>
      </w:r>
      <w:r w:rsidR="003C20DA" w:rsidRPr="008366AC">
        <w:rPr>
          <w:spacing w:val="-4"/>
          <w:lang w:val="sq-AL"/>
        </w:rPr>
        <w:t xml:space="preserve">nr. </w:t>
      </w:r>
      <w:r w:rsidRPr="008366AC">
        <w:rPr>
          <w:spacing w:val="-4"/>
          <w:lang w:val="sq-AL"/>
        </w:rPr>
        <w:t>43/2015.</w:t>
      </w:r>
    </w:p>
    <w:p w:rsidR="00467B9B" w:rsidRPr="008366AC" w:rsidRDefault="00467B9B" w:rsidP="00467B9B">
      <w:pPr>
        <w:pStyle w:val="Paragrafi"/>
        <w:rPr>
          <w:spacing w:val="-4"/>
          <w:lang w:val="sq-AL"/>
        </w:rPr>
      </w:pPr>
      <w:r w:rsidRPr="008366AC">
        <w:rPr>
          <w:spacing w:val="-4"/>
          <w:lang w:val="sq-AL"/>
        </w:rPr>
        <w:t xml:space="preserve">5. Ministria e Energjisë dhe Industrisë ushtron të drejtat mbi OST-në, në përputhje me parashikimet e ligjit </w:t>
      </w:r>
      <w:r w:rsidR="003C20DA" w:rsidRPr="008366AC">
        <w:rPr>
          <w:spacing w:val="-4"/>
          <w:lang w:val="sq-AL"/>
        </w:rPr>
        <w:t xml:space="preserve">nr. </w:t>
      </w:r>
      <w:r w:rsidRPr="008366AC">
        <w:rPr>
          <w:spacing w:val="-4"/>
          <w:lang w:val="sq-AL"/>
        </w:rPr>
        <w:t xml:space="preserve">43/2015, </w:t>
      </w:r>
      <w:r w:rsidR="003C20DA" w:rsidRPr="008366AC">
        <w:rPr>
          <w:spacing w:val="-4"/>
          <w:lang w:val="sq-AL"/>
        </w:rPr>
        <w:t>“</w:t>
      </w:r>
      <w:r w:rsidRPr="008366AC">
        <w:rPr>
          <w:spacing w:val="-4"/>
          <w:lang w:val="sq-AL"/>
        </w:rPr>
        <w:t>Për sektorin e energjisë elektrike</w:t>
      </w:r>
      <w:r w:rsidR="003C20DA" w:rsidRPr="008366AC">
        <w:rPr>
          <w:spacing w:val="-4"/>
          <w:lang w:val="sq-AL"/>
        </w:rPr>
        <w:t>”</w:t>
      </w:r>
      <w:r w:rsidRPr="008366AC">
        <w:rPr>
          <w:spacing w:val="-4"/>
          <w:lang w:val="sq-AL"/>
        </w:rPr>
        <w:t>, dhe fushën e tij të përgjegjësisë shtetërore.</w:t>
      </w:r>
    </w:p>
    <w:p w:rsidR="00467B9B" w:rsidRPr="008366AC" w:rsidRDefault="00467B9B" w:rsidP="00467B9B">
      <w:pPr>
        <w:pStyle w:val="Paragrafi"/>
        <w:rPr>
          <w:spacing w:val="-4"/>
          <w:lang w:val="sq-AL"/>
        </w:rPr>
      </w:pPr>
      <w:r w:rsidRPr="008366AC">
        <w:rPr>
          <w:spacing w:val="-4"/>
          <w:lang w:val="sq-AL"/>
        </w:rPr>
        <w:t xml:space="preserve">6. Ngarkohen Ministria e Zhvillimit Ekonomik, Turizmit, Tregtisë dhe Sipërmarrjes, Ministria e Energjisë dhe Industrisë, Korporata </w:t>
      </w:r>
      <w:proofErr w:type="spellStart"/>
      <w:r w:rsidRPr="008366AC">
        <w:rPr>
          <w:spacing w:val="-4"/>
          <w:lang w:val="sq-AL"/>
        </w:rPr>
        <w:t>Elektro</w:t>
      </w:r>
      <w:proofErr w:type="spellEnd"/>
      <w:r w:rsidR="00540309">
        <w:rPr>
          <w:spacing w:val="-4"/>
          <w:lang w:val="sq-AL"/>
        </w:rPr>
        <w:t>-</w:t>
      </w:r>
      <w:r w:rsidRPr="008366AC">
        <w:rPr>
          <w:spacing w:val="-4"/>
          <w:lang w:val="sq-AL"/>
        </w:rPr>
        <w:t>energjetike Shqiptare, Opera</w:t>
      </w:r>
      <w:r w:rsidR="003C20DA" w:rsidRPr="008366AC">
        <w:rPr>
          <w:spacing w:val="-4"/>
          <w:lang w:val="sq-AL"/>
        </w:rPr>
        <w:t>tori i Sistemit të Transmetimit</w:t>
      </w:r>
      <w:r w:rsidRPr="008366AC">
        <w:rPr>
          <w:spacing w:val="-4"/>
          <w:lang w:val="sq-AL"/>
        </w:rPr>
        <w:t xml:space="preserve"> </w:t>
      </w:r>
      <w:proofErr w:type="spellStart"/>
      <w:r w:rsidRPr="008366AC">
        <w:rPr>
          <w:spacing w:val="-4"/>
          <w:lang w:val="sq-AL"/>
        </w:rPr>
        <w:t>sh.a</w:t>
      </w:r>
      <w:proofErr w:type="spellEnd"/>
      <w:r w:rsidRPr="008366AC">
        <w:rPr>
          <w:spacing w:val="-4"/>
          <w:lang w:val="sq-AL"/>
        </w:rPr>
        <w:t>., dhe Operatori i Shpë</w:t>
      </w:r>
      <w:r w:rsidR="003C20DA" w:rsidRPr="008366AC">
        <w:rPr>
          <w:spacing w:val="-4"/>
          <w:lang w:val="sq-AL"/>
        </w:rPr>
        <w:t xml:space="preserve">rndarjes së </w:t>
      </w:r>
      <w:r w:rsidR="003C20DA" w:rsidRPr="008366AC">
        <w:rPr>
          <w:spacing w:val="-4"/>
          <w:lang w:val="sq-AL"/>
        </w:rPr>
        <w:lastRenderedPageBreak/>
        <w:t>Energjisë Elektrike</w:t>
      </w:r>
      <w:r w:rsidRPr="008366AC">
        <w:rPr>
          <w:spacing w:val="-4"/>
          <w:lang w:val="sq-AL"/>
        </w:rPr>
        <w:t xml:space="preserve"> </w:t>
      </w:r>
      <w:proofErr w:type="spellStart"/>
      <w:r w:rsidRPr="008366AC">
        <w:rPr>
          <w:spacing w:val="-4"/>
          <w:lang w:val="sq-AL"/>
        </w:rPr>
        <w:t>sh.a</w:t>
      </w:r>
      <w:proofErr w:type="spellEnd"/>
      <w:r w:rsidRPr="008366AC">
        <w:rPr>
          <w:spacing w:val="-4"/>
          <w:lang w:val="sq-AL"/>
        </w:rPr>
        <w:t>., për zbatimin e këtij vendimi.</w:t>
      </w:r>
    </w:p>
    <w:p w:rsidR="00467B9B" w:rsidRPr="008366AC" w:rsidRDefault="00467B9B" w:rsidP="00467B9B">
      <w:pPr>
        <w:pStyle w:val="Paragrafi"/>
        <w:rPr>
          <w:spacing w:val="-4"/>
          <w:lang w:val="sq-AL"/>
        </w:rPr>
      </w:pPr>
      <w:r w:rsidRPr="008366AC">
        <w:rPr>
          <w:spacing w:val="-4"/>
          <w:lang w:val="sq-AL"/>
        </w:rPr>
        <w:t>Ky vendim hyn në fuqi pas botimit në Fletoren Zyrtare.</w:t>
      </w:r>
    </w:p>
    <w:p w:rsidR="00467B9B" w:rsidRPr="008366AC" w:rsidRDefault="00467B9B" w:rsidP="00467B9B">
      <w:pPr>
        <w:pStyle w:val="Paragrafi"/>
        <w:jc w:val="right"/>
        <w:rPr>
          <w:spacing w:val="-4"/>
          <w:lang w:val="sq-AL"/>
        </w:rPr>
      </w:pPr>
      <w:r w:rsidRPr="008366AC">
        <w:rPr>
          <w:spacing w:val="-4"/>
          <w:lang w:val="sq-AL"/>
        </w:rPr>
        <w:t>KRYEMINISTRI</w:t>
      </w:r>
    </w:p>
    <w:p w:rsidR="00467B9B" w:rsidRPr="008366AC" w:rsidRDefault="00467B9B" w:rsidP="00467B9B">
      <w:pPr>
        <w:pStyle w:val="Paragrafi"/>
        <w:jc w:val="right"/>
        <w:rPr>
          <w:b/>
          <w:spacing w:val="-4"/>
          <w:lang w:val="sq-AL"/>
        </w:rPr>
      </w:pPr>
      <w:r w:rsidRPr="008366AC">
        <w:rPr>
          <w:b/>
          <w:spacing w:val="-4"/>
          <w:lang w:val="sq-AL"/>
        </w:rPr>
        <w:t xml:space="preserve">Edi </w:t>
      </w:r>
      <w:proofErr w:type="spellStart"/>
      <w:r w:rsidRPr="008366AC">
        <w:rPr>
          <w:b/>
          <w:spacing w:val="-4"/>
          <w:lang w:val="sq-AL"/>
        </w:rPr>
        <w:t>Rama</w:t>
      </w:r>
      <w:proofErr w:type="spellEnd"/>
    </w:p>
    <w:p w:rsidR="00467B9B" w:rsidRPr="008366AC" w:rsidRDefault="00467B9B" w:rsidP="00467B9B">
      <w:pPr>
        <w:pStyle w:val="Paragrafi"/>
        <w:rPr>
          <w:spacing w:val="-4"/>
          <w:lang w:val="sq-AL"/>
        </w:rPr>
      </w:pPr>
    </w:p>
    <w:p w:rsidR="00467B9B" w:rsidRPr="008366AC" w:rsidRDefault="00467B9B" w:rsidP="00467B9B">
      <w:pPr>
        <w:pStyle w:val="NeniTitull"/>
        <w:rPr>
          <w:spacing w:val="-4"/>
          <w:lang w:val="sq-AL"/>
        </w:rPr>
      </w:pPr>
      <w:r w:rsidRPr="008366AC">
        <w:rPr>
          <w:spacing w:val="-4"/>
          <w:lang w:val="sq-AL"/>
        </w:rPr>
        <w:t>VENDIM</w:t>
      </w:r>
    </w:p>
    <w:p w:rsidR="00467B9B" w:rsidRPr="008366AC" w:rsidRDefault="003C20DA" w:rsidP="00467B9B">
      <w:pPr>
        <w:pStyle w:val="NeniTitull"/>
        <w:rPr>
          <w:spacing w:val="-4"/>
          <w:lang w:val="sq-AL"/>
        </w:rPr>
      </w:pPr>
      <w:r w:rsidRPr="008366AC">
        <w:rPr>
          <w:spacing w:val="-4"/>
          <w:lang w:val="sq-AL"/>
        </w:rPr>
        <w:t xml:space="preserve">Nr. </w:t>
      </w:r>
      <w:r w:rsidR="00467B9B" w:rsidRPr="008366AC">
        <w:rPr>
          <w:spacing w:val="-4"/>
          <w:lang w:val="sq-AL"/>
        </w:rPr>
        <w:t>318, datë 27.4.2016</w:t>
      </w:r>
    </w:p>
    <w:p w:rsidR="00467B9B" w:rsidRPr="008366AC" w:rsidRDefault="00467B9B" w:rsidP="00467B9B">
      <w:pPr>
        <w:pStyle w:val="Hapesira7"/>
        <w:rPr>
          <w:spacing w:val="-4"/>
          <w:lang w:val="sq-AL"/>
        </w:rPr>
      </w:pPr>
    </w:p>
    <w:p w:rsidR="00467B9B" w:rsidRPr="008366AC" w:rsidRDefault="00467B9B" w:rsidP="00467B9B">
      <w:pPr>
        <w:pStyle w:val="NeniTitull"/>
        <w:rPr>
          <w:spacing w:val="-4"/>
          <w:lang w:val="sq-AL"/>
        </w:rPr>
      </w:pPr>
      <w:r w:rsidRPr="008366AC">
        <w:rPr>
          <w:spacing w:val="-4"/>
          <w:lang w:val="sq-AL"/>
        </w:rPr>
        <w:t xml:space="preserve">PËR PËRCAKTIMIN E AUTORITETIT </w:t>
      </w:r>
      <w:proofErr w:type="spellStart"/>
      <w:r w:rsidRPr="008366AC">
        <w:rPr>
          <w:spacing w:val="-4"/>
          <w:lang w:val="sq-AL"/>
        </w:rPr>
        <w:t>KONTRAKTOR</w:t>
      </w:r>
      <w:proofErr w:type="spellEnd"/>
      <w:r w:rsidRPr="008366AC">
        <w:rPr>
          <w:spacing w:val="-4"/>
          <w:lang w:val="sq-AL"/>
        </w:rPr>
        <w:t xml:space="preserve"> PËR TË NDËRMARRË DHE ZHVILLUAR PROCEDURAT</w:t>
      </w:r>
      <w:r w:rsidR="003C20DA" w:rsidRPr="008366AC">
        <w:rPr>
          <w:spacing w:val="-4"/>
          <w:lang w:val="sq-AL"/>
        </w:rPr>
        <w:t xml:space="preserve"> </w:t>
      </w:r>
      <w:r w:rsidRPr="008366AC">
        <w:rPr>
          <w:spacing w:val="-4"/>
          <w:lang w:val="sq-AL"/>
        </w:rPr>
        <w:t>PËR DHËNIE KONCESIONI/PARTNERITETI PUBLIK PRIVAT, ME OBJEKT NDRIÇIMIN PUBLIK NË TERRITORET E NJËSIVE ADMINISTRATIVE VENDORE, NË KUADËR TË PROGRAMIT TË EFI</w:t>
      </w:r>
      <w:r w:rsidR="003C20DA" w:rsidRPr="008366AC">
        <w:rPr>
          <w:spacing w:val="-4"/>
          <w:lang w:val="sq-AL"/>
        </w:rPr>
        <w:t>CI</w:t>
      </w:r>
      <w:r w:rsidRPr="008366AC">
        <w:rPr>
          <w:spacing w:val="-4"/>
          <w:lang w:val="sq-AL"/>
        </w:rPr>
        <w:t xml:space="preserve">ENCËS SË ENERGJISË </w:t>
      </w:r>
    </w:p>
    <w:p w:rsidR="00467B9B" w:rsidRPr="008366AC" w:rsidRDefault="00467B9B" w:rsidP="00467B9B">
      <w:pPr>
        <w:pStyle w:val="Hapesira7"/>
        <w:rPr>
          <w:spacing w:val="-4"/>
          <w:lang w:val="sq-AL"/>
        </w:rPr>
      </w:pPr>
    </w:p>
    <w:p w:rsidR="00467B9B" w:rsidRPr="008366AC" w:rsidRDefault="00467B9B" w:rsidP="00467B9B">
      <w:pPr>
        <w:pStyle w:val="Paragrafi"/>
        <w:rPr>
          <w:spacing w:val="-4"/>
          <w:lang w:val="sq-AL"/>
        </w:rPr>
      </w:pPr>
      <w:r w:rsidRPr="008366AC">
        <w:rPr>
          <w:spacing w:val="-4"/>
          <w:lang w:val="sq-AL"/>
        </w:rPr>
        <w:t xml:space="preserve">Në mbështetje të nenit 100 të Kushtetutës dhe të pikës 3, të nenit 13, të ligjit </w:t>
      </w:r>
      <w:r w:rsidR="003C20DA" w:rsidRPr="008366AC">
        <w:rPr>
          <w:spacing w:val="-4"/>
          <w:lang w:val="sq-AL"/>
        </w:rPr>
        <w:t xml:space="preserve">nr. </w:t>
      </w:r>
      <w:r w:rsidRPr="008366AC">
        <w:rPr>
          <w:spacing w:val="-4"/>
          <w:lang w:val="sq-AL"/>
        </w:rPr>
        <w:t xml:space="preserve">125/2013, </w:t>
      </w:r>
      <w:r w:rsidR="003C20DA" w:rsidRPr="008366AC">
        <w:rPr>
          <w:spacing w:val="-4"/>
          <w:lang w:val="sq-AL"/>
        </w:rPr>
        <w:t>“</w:t>
      </w:r>
      <w:r w:rsidRPr="008366AC">
        <w:rPr>
          <w:spacing w:val="-4"/>
          <w:lang w:val="sq-AL"/>
        </w:rPr>
        <w:t>Për koncesionet dhe partneritetin publik privat</w:t>
      </w:r>
      <w:r w:rsidR="003C20DA" w:rsidRPr="008366AC">
        <w:rPr>
          <w:spacing w:val="-4"/>
          <w:lang w:val="sq-AL"/>
        </w:rPr>
        <w:t>”</w:t>
      </w:r>
      <w:r w:rsidRPr="008366AC">
        <w:rPr>
          <w:spacing w:val="-4"/>
          <w:lang w:val="sq-AL"/>
        </w:rPr>
        <w:t>, të ndryshuar, me propozimin e ministrit të Energjisë dhe Industrisë, Këshilli i Ministrave</w:t>
      </w:r>
    </w:p>
    <w:p w:rsidR="00467B9B" w:rsidRPr="008366AC" w:rsidRDefault="00467B9B" w:rsidP="00467B9B">
      <w:pPr>
        <w:pStyle w:val="Hapesira7"/>
        <w:rPr>
          <w:spacing w:val="-4"/>
          <w:lang w:val="sq-AL"/>
        </w:rPr>
      </w:pPr>
    </w:p>
    <w:p w:rsidR="00467B9B" w:rsidRPr="008366AC" w:rsidRDefault="00467B9B" w:rsidP="00467B9B">
      <w:pPr>
        <w:pStyle w:val="NeniNr"/>
        <w:rPr>
          <w:spacing w:val="-4"/>
          <w:lang w:val="sq-AL"/>
        </w:rPr>
      </w:pPr>
      <w:r w:rsidRPr="008366AC">
        <w:rPr>
          <w:spacing w:val="-4"/>
          <w:lang w:val="sq-AL"/>
        </w:rPr>
        <w:t>VENDOSI:</w:t>
      </w:r>
    </w:p>
    <w:p w:rsidR="00467B9B" w:rsidRPr="008366AC" w:rsidRDefault="00467B9B" w:rsidP="00467B9B">
      <w:pPr>
        <w:pStyle w:val="Hapesira7"/>
        <w:rPr>
          <w:spacing w:val="-4"/>
          <w:lang w:val="sq-AL"/>
        </w:rPr>
      </w:pPr>
      <w:r w:rsidRPr="008366AC">
        <w:rPr>
          <w:spacing w:val="-4"/>
          <w:lang w:val="sq-AL"/>
        </w:rPr>
        <w:t> </w:t>
      </w:r>
    </w:p>
    <w:p w:rsidR="00467B9B" w:rsidRPr="008366AC" w:rsidRDefault="00467B9B" w:rsidP="00467B9B">
      <w:pPr>
        <w:pStyle w:val="Paragrafi"/>
        <w:rPr>
          <w:spacing w:val="-4"/>
          <w:lang w:val="sq-AL"/>
        </w:rPr>
      </w:pPr>
      <w:r w:rsidRPr="008366AC">
        <w:rPr>
          <w:spacing w:val="-4"/>
          <w:lang w:val="sq-AL"/>
        </w:rPr>
        <w:t xml:space="preserve">1. Përcaktimin e Ministrisë së Energjisë dhe Industrisë, Bashkisë Tiranë dhe Bashkisë Durrës, si autoritete </w:t>
      </w:r>
      <w:proofErr w:type="spellStart"/>
      <w:r w:rsidRPr="008366AC">
        <w:rPr>
          <w:spacing w:val="-4"/>
          <w:lang w:val="sq-AL"/>
        </w:rPr>
        <w:t>kontraktore</w:t>
      </w:r>
      <w:proofErr w:type="spellEnd"/>
      <w:r w:rsidRPr="008366AC">
        <w:rPr>
          <w:spacing w:val="-4"/>
          <w:lang w:val="sq-AL"/>
        </w:rPr>
        <w:t xml:space="preserve">, për të marrë në shqyrtim projektin e koncesionit/partneritetit publik privat, të identifikuar dhe të propozuar nga shoqëria </w:t>
      </w:r>
      <w:r w:rsidR="003C20DA" w:rsidRPr="008366AC">
        <w:rPr>
          <w:spacing w:val="-4"/>
          <w:lang w:val="sq-AL"/>
        </w:rPr>
        <w:t>“</w:t>
      </w:r>
      <w:proofErr w:type="spellStart"/>
      <w:r w:rsidRPr="008366AC">
        <w:rPr>
          <w:spacing w:val="-4"/>
          <w:lang w:val="sq-AL"/>
        </w:rPr>
        <w:t>HeSaLight</w:t>
      </w:r>
      <w:proofErr w:type="spellEnd"/>
      <w:r w:rsidR="003C20DA" w:rsidRPr="008366AC">
        <w:rPr>
          <w:spacing w:val="-4"/>
          <w:lang w:val="sq-AL"/>
        </w:rPr>
        <w:t>”</w:t>
      </w:r>
      <w:r w:rsidRPr="008366AC">
        <w:rPr>
          <w:spacing w:val="-4"/>
          <w:lang w:val="sq-AL"/>
        </w:rPr>
        <w:t xml:space="preserve"> A/S, për sistemin e ndriçimit të Bashkisë Tiranë dhe të Bashkisë Durrës, në kuadër të programit të efi</w:t>
      </w:r>
      <w:r w:rsidR="003C20DA" w:rsidRPr="008366AC">
        <w:rPr>
          <w:spacing w:val="-4"/>
          <w:lang w:val="sq-AL"/>
        </w:rPr>
        <w:t>ci</w:t>
      </w:r>
      <w:r w:rsidRPr="008366AC">
        <w:rPr>
          <w:spacing w:val="-4"/>
          <w:lang w:val="sq-AL"/>
        </w:rPr>
        <w:t>encës së energjisë.</w:t>
      </w:r>
    </w:p>
    <w:p w:rsidR="00467B9B" w:rsidRPr="008366AC" w:rsidRDefault="00467B9B" w:rsidP="00467B9B">
      <w:pPr>
        <w:pStyle w:val="Paragrafi"/>
        <w:rPr>
          <w:spacing w:val="-4"/>
          <w:lang w:val="sq-AL"/>
        </w:rPr>
      </w:pPr>
      <w:r w:rsidRPr="008366AC">
        <w:rPr>
          <w:spacing w:val="-4"/>
          <w:lang w:val="sq-AL"/>
        </w:rPr>
        <w:t>2. Ngarkohet Ministria e Energjisë dhe Industrisë të administrojë procedurat për dhënien me koncesion/</w:t>
      </w:r>
      <w:proofErr w:type="spellStart"/>
      <w:r w:rsidRPr="008366AC">
        <w:rPr>
          <w:spacing w:val="-4"/>
          <w:lang w:val="sq-AL"/>
        </w:rPr>
        <w:t>PPP</w:t>
      </w:r>
      <w:proofErr w:type="spellEnd"/>
      <w:r w:rsidRPr="008366AC">
        <w:rPr>
          <w:spacing w:val="-4"/>
          <w:lang w:val="sq-AL"/>
        </w:rPr>
        <w:t xml:space="preserve">, në përputhje me kreun </w:t>
      </w:r>
      <w:proofErr w:type="spellStart"/>
      <w:r w:rsidRPr="008366AC">
        <w:rPr>
          <w:spacing w:val="-4"/>
          <w:lang w:val="sq-AL"/>
        </w:rPr>
        <w:t>III</w:t>
      </w:r>
      <w:proofErr w:type="spellEnd"/>
      <w:r w:rsidRPr="008366AC">
        <w:rPr>
          <w:spacing w:val="-4"/>
          <w:lang w:val="sq-AL"/>
        </w:rPr>
        <w:t xml:space="preserve">, të ligjit </w:t>
      </w:r>
      <w:r w:rsidR="003C20DA" w:rsidRPr="008366AC">
        <w:rPr>
          <w:spacing w:val="-4"/>
          <w:lang w:val="sq-AL"/>
        </w:rPr>
        <w:t xml:space="preserve">nr. </w:t>
      </w:r>
      <w:r w:rsidRPr="008366AC">
        <w:rPr>
          <w:spacing w:val="-4"/>
          <w:lang w:val="sq-AL"/>
        </w:rPr>
        <w:t xml:space="preserve">125/2013, </w:t>
      </w:r>
      <w:r w:rsidR="003C20DA" w:rsidRPr="008366AC">
        <w:rPr>
          <w:spacing w:val="-4"/>
          <w:lang w:val="sq-AL"/>
        </w:rPr>
        <w:t>“</w:t>
      </w:r>
      <w:r w:rsidRPr="008366AC">
        <w:rPr>
          <w:spacing w:val="-4"/>
          <w:lang w:val="sq-AL"/>
        </w:rPr>
        <w:t>Për koncesionet dhe partneritetin publik privat</w:t>
      </w:r>
      <w:r w:rsidR="003C20DA" w:rsidRPr="008366AC">
        <w:rPr>
          <w:spacing w:val="-4"/>
          <w:lang w:val="sq-AL"/>
        </w:rPr>
        <w:t>”</w:t>
      </w:r>
      <w:r w:rsidRPr="008366AC">
        <w:rPr>
          <w:spacing w:val="-4"/>
          <w:lang w:val="sq-AL"/>
        </w:rPr>
        <w:t>, të ndryshuar.</w:t>
      </w:r>
    </w:p>
    <w:p w:rsidR="00467B9B" w:rsidRPr="008366AC" w:rsidRDefault="00467B9B" w:rsidP="00467B9B">
      <w:pPr>
        <w:pStyle w:val="Paragrafi"/>
        <w:rPr>
          <w:spacing w:val="-4"/>
          <w:lang w:val="sq-AL"/>
        </w:rPr>
      </w:pPr>
      <w:r w:rsidRPr="008366AC">
        <w:rPr>
          <w:spacing w:val="-4"/>
          <w:lang w:val="sq-AL"/>
        </w:rPr>
        <w:t>3. Ngarkohen Ministria e Energjisë dhe Industrisë, Bashkia Tiranë dhe Bashkia Durrës për zbatimin e këtij vendimi.</w:t>
      </w:r>
    </w:p>
    <w:p w:rsidR="00467B9B" w:rsidRPr="008366AC" w:rsidRDefault="00467B9B" w:rsidP="00467B9B">
      <w:pPr>
        <w:pStyle w:val="Paragrafi"/>
        <w:rPr>
          <w:spacing w:val="-4"/>
          <w:lang w:val="sq-AL"/>
        </w:rPr>
      </w:pPr>
      <w:r w:rsidRPr="008366AC">
        <w:rPr>
          <w:spacing w:val="-4"/>
          <w:lang w:val="sq-AL"/>
        </w:rPr>
        <w:t>Ky vendim hyn në fuqi pas botimit në Fletoren Zyrtare.</w:t>
      </w:r>
    </w:p>
    <w:p w:rsidR="00467B9B" w:rsidRPr="008366AC" w:rsidRDefault="00467B9B" w:rsidP="00467B9B">
      <w:pPr>
        <w:pStyle w:val="Paragrafi"/>
        <w:jc w:val="right"/>
        <w:rPr>
          <w:spacing w:val="-4"/>
          <w:lang w:val="sq-AL"/>
        </w:rPr>
      </w:pPr>
      <w:r w:rsidRPr="008366AC">
        <w:rPr>
          <w:spacing w:val="-4"/>
          <w:lang w:val="sq-AL"/>
        </w:rPr>
        <w:t>KRYEMINISTRI</w:t>
      </w:r>
    </w:p>
    <w:p w:rsidR="00467B9B" w:rsidRPr="008366AC" w:rsidRDefault="00467B9B" w:rsidP="00467B9B">
      <w:pPr>
        <w:pStyle w:val="Paragrafi"/>
        <w:jc w:val="right"/>
        <w:rPr>
          <w:b/>
          <w:spacing w:val="-4"/>
          <w:lang w:val="sq-AL"/>
        </w:rPr>
      </w:pPr>
      <w:r w:rsidRPr="008366AC">
        <w:rPr>
          <w:b/>
          <w:spacing w:val="-4"/>
          <w:lang w:val="sq-AL"/>
        </w:rPr>
        <w:t xml:space="preserve">Edi </w:t>
      </w:r>
      <w:proofErr w:type="spellStart"/>
      <w:r w:rsidRPr="008366AC">
        <w:rPr>
          <w:b/>
          <w:spacing w:val="-4"/>
          <w:lang w:val="sq-AL"/>
        </w:rPr>
        <w:t>Rama</w:t>
      </w:r>
      <w:proofErr w:type="spellEnd"/>
    </w:p>
    <w:p w:rsidR="00540309" w:rsidRDefault="00540309" w:rsidP="00540309">
      <w:pPr>
        <w:pStyle w:val="NeniTitull"/>
        <w:keepNext w:val="0"/>
        <w:rPr>
          <w:spacing w:val="-4"/>
          <w:lang w:val="sq-AL"/>
        </w:rPr>
      </w:pPr>
    </w:p>
    <w:p w:rsidR="009A1FF6" w:rsidRPr="008366AC" w:rsidRDefault="009A1FF6" w:rsidP="009A1FF6">
      <w:pPr>
        <w:pStyle w:val="NeniTitull"/>
        <w:rPr>
          <w:spacing w:val="-4"/>
          <w:lang w:val="sq-AL"/>
        </w:rPr>
      </w:pPr>
      <w:r w:rsidRPr="008366AC">
        <w:rPr>
          <w:spacing w:val="-4"/>
          <w:lang w:val="sq-AL"/>
        </w:rPr>
        <w:lastRenderedPageBreak/>
        <w:t>VENDIM</w:t>
      </w:r>
    </w:p>
    <w:p w:rsidR="009A1FF6" w:rsidRPr="008366AC" w:rsidRDefault="003C20DA" w:rsidP="009A1FF6">
      <w:pPr>
        <w:pStyle w:val="NeniTitull"/>
        <w:rPr>
          <w:spacing w:val="-4"/>
          <w:lang w:val="sq-AL"/>
        </w:rPr>
      </w:pPr>
      <w:r w:rsidRPr="008366AC">
        <w:rPr>
          <w:spacing w:val="-4"/>
          <w:lang w:val="sq-AL"/>
        </w:rPr>
        <w:t xml:space="preserve">Nr. </w:t>
      </w:r>
      <w:r w:rsidR="009A1FF6" w:rsidRPr="008366AC">
        <w:rPr>
          <w:spacing w:val="-4"/>
          <w:lang w:val="sq-AL"/>
        </w:rPr>
        <w:t>319, datë 27.4.2016</w:t>
      </w:r>
    </w:p>
    <w:p w:rsidR="009A1FF6" w:rsidRPr="008366AC" w:rsidRDefault="009A1FF6" w:rsidP="00540309">
      <w:pPr>
        <w:pStyle w:val="Hapesira7"/>
        <w:rPr>
          <w:lang w:val="sq-AL"/>
        </w:rPr>
      </w:pPr>
    </w:p>
    <w:p w:rsidR="009A1FF6" w:rsidRPr="008366AC" w:rsidRDefault="009A1FF6" w:rsidP="009A1FF6">
      <w:pPr>
        <w:pStyle w:val="NeniTitull"/>
        <w:rPr>
          <w:spacing w:val="-4"/>
          <w:vertAlign w:val="superscript"/>
          <w:lang w:val="sq-AL"/>
        </w:rPr>
      </w:pPr>
      <w:r w:rsidRPr="008366AC">
        <w:rPr>
          <w:spacing w:val="-4"/>
          <w:lang w:val="sq-AL"/>
        </w:rPr>
        <w:t>PËR PËRCAKTIMIN E PROCEDURËS E TË METODËS SË TESTIMIT TË VARIETETEVE</w:t>
      </w:r>
      <w:r w:rsidRPr="008366AC">
        <w:rPr>
          <w:spacing w:val="-4"/>
          <w:vertAlign w:val="superscript"/>
          <w:lang w:val="sq-AL"/>
        </w:rPr>
        <w:footnoteReference w:id="1"/>
      </w:r>
    </w:p>
    <w:p w:rsidR="009A1FF6" w:rsidRPr="008366AC" w:rsidRDefault="009A1FF6" w:rsidP="00540309">
      <w:pPr>
        <w:pStyle w:val="Hapesira7"/>
        <w:rPr>
          <w:lang w:val="sq-AL"/>
        </w:rPr>
      </w:pPr>
    </w:p>
    <w:p w:rsidR="009A1FF6" w:rsidRPr="008366AC" w:rsidRDefault="009A1FF6" w:rsidP="009A1FF6">
      <w:pPr>
        <w:pStyle w:val="Paragrafi"/>
        <w:rPr>
          <w:spacing w:val="-4"/>
          <w:lang w:val="sq-AL"/>
        </w:rPr>
      </w:pPr>
      <w:r w:rsidRPr="008366AC">
        <w:rPr>
          <w:spacing w:val="-4"/>
          <w:lang w:val="sq-AL"/>
        </w:rPr>
        <w:t xml:space="preserve">Në mbështetje të nenit 100 të Kushtetutës dhe të pikës 6, të nenit 33, të ligjit </w:t>
      </w:r>
      <w:r w:rsidR="003C20DA" w:rsidRPr="008366AC">
        <w:rPr>
          <w:spacing w:val="-4"/>
          <w:lang w:val="sq-AL"/>
        </w:rPr>
        <w:t xml:space="preserve">nr. </w:t>
      </w:r>
      <w:r w:rsidRPr="008366AC">
        <w:rPr>
          <w:spacing w:val="-4"/>
          <w:lang w:val="sq-AL"/>
        </w:rPr>
        <w:t xml:space="preserve">10416, datë 7.4.2011, </w:t>
      </w:r>
      <w:r w:rsidR="003C20DA" w:rsidRPr="008366AC">
        <w:rPr>
          <w:spacing w:val="-4"/>
          <w:lang w:val="sq-AL"/>
        </w:rPr>
        <w:t>“</w:t>
      </w:r>
      <w:r w:rsidRPr="008366AC">
        <w:rPr>
          <w:spacing w:val="-4"/>
          <w:lang w:val="sq-AL"/>
        </w:rPr>
        <w:t>Për materialin mbjellës dhe shumëzues bimor</w:t>
      </w:r>
      <w:r w:rsidR="003C20DA" w:rsidRPr="008366AC">
        <w:rPr>
          <w:spacing w:val="-4"/>
          <w:lang w:val="sq-AL"/>
        </w:rPr>
        <w:t>”</w:t>
      </w:r>
      <w:r w:rsidRPr="008366AC">
        <w:rPr>
          <w:spacing w:val="-4"/>
          <w:lang w:val="sq-AL"/>
        </w:rPr>
        <w:t>, me propozimin e ministrit të Bujqësisë, Zhvillimit Rural dhe Administrimit të Ujërave, Këshilli i Ministrave</w:t>
      </w:r>
    </w:p>
    <w:p w:rsidR="009A1FF6" w:rsidRPr="008366AC" w:rsidRDefault="009A1FF6" w:rsidP="00540309">
      <w:pPr>
        <w:pStyle w:val="Hapesira7"/>
        <w:rPr>
          <w:lang w:val="sq-AL"/>
        </w:rPr>
      </w:pPr>
    </w:p>
    <w:p w:rsidR="009A1FF6" w:rsidRPr="008366AC" w:rsidRDefault="009A1FF6" w:rsidP="009A1FF6">
      <w:pPr>
        <w:pStyle w:val="NeniNr"/>
        <w:rPr>
          <w:spacing w:val="-4"/>
          <w:lang w:val="sq-AL"/>
        </w:rPr>
      </w:pPr>
      <w:r w:rsidRPr="008366AC">
        <w:rPr>
          <w:spacing w:val="-4"/>
          <w:lang w:val="sq-AL"/>
        </w:rPr>
        <w:t>VENDOSI:</w:t>
      </w:r>
    </w:p>
    <w:p w:rsidR="009A1FF6" w:rsidRPr="008366AC" w:rsidRDefault="009A1FF6" w:rsidP="00540309">
      <w:pPr>
        <w:pStyle w:val="Hapesira7"/>
        <w:rPr>
          <w:lang w:val="sq-AL"/>
        </w:rPr>
      </w:pPr>
    </w:p>
    <w:p w:rsidR="009A1FF6" w:rsidRPr="008366AC" w:rsidRDefault="00A15245" w:rsidP="009A1FF6">
      <w:pPr>
        <w:pStyle w:val="Paragrafi"/>
        <w:rPr>
          <w:spacing w:val="-4"/>
          <w:lang w:val="sq-AL"/>
        </w:rPr>
      </w:pPr>
      <w:r>
        <w:rPr>
          <w:spacing w:val="-4"/>
          <w:lang w:val="sq-AL"/>
        </w:rPr>
        <w:t>I</w:t>
      </w:r>
      <w:r w:rsidR="009A1FF6" w:rsidRPr="008366AC">
        <w:rPr>
          <w:spacing w:val="-4"/>
          <w:lang w:val="sq-AL"/>
        </w:rPr>
        <w:t>. TË PËRGJITHSHME</w:t>
      </w:r>
    </w:p>
    <w:p w:rsidR="009A1FF6" w:rsidRPr="008366AC" w:rsidRDefault="009A1FF6" w:rsidP="009A1FF6">
      <w:pPr>
        <w:pStyle w:val="Paragrafi"/>
        <w:rPr>
          <w:spacing w:val="-4"/>
          <w:lang w:val="sq-AL"/>
        </w:rPr>
      </w:pPr>
      <w:r w:rsidRPr="008366AC">
        <w:rPr>
          <w:spacing w:val="-4"/>
          <w:lang w:val="sq-AL"/>
        </w:rPr>
        <w:t xml:space="preserve">1. Qëllimi i këtij vendimi është të përcaktojë kriteret, procedurat dhe metodat e testimit të varieteteve për dallueshmëri, </w:t>
      </w:r>
      <w:proofErr w:type="spellStart"/>
      <w:r w:rsidRPr="008366AC">
        <w:rPr>
          <w:spacing w:val="-4"/>
          <w:lang w:val="sq-AL"/>
        </w:rPr>
        <w:t>uniformitet</w:t>
      </w:r>
      <w:proofErr w:type="spellEnd"/>
      <w:r w:rsidRPr="008366AC">
        <w:rPr>
          <w:spacing w:val="-4"/>
          <w:lang w:val="sq-AL"/>
        </w:rPr>
        <w:t xml:space="preserve"> dhe stabilitet (</w:t>
      </w:r>
      <w:proofErr w:type="spellStart"/>
      <w:r w:rsidRPr="008366AC">
        <w:rPr>
          <w:spacing w:val="-4"/>
          <w:lang w:val="sq-AL"/>
        </w:rPr>
        <w:t>DUS</w:t>
      </w:r>
      <w:proofErr w:type="spellEnd"/>
      <w:r w:rsidRPr="008366AC">
        <w:rPr>
          <w:spacing w:val="-4"/>
          <w:lang w:val="sq-AL"/>
        </w:rPr>
        <w:t>) dhe vlerën e kultivimit dhe përdorimit (</w:t>
      </w:r>
      <w:proofErr w:type="spellStart"/>
      <w:r w:rsidRPr="008366AC">
        <w:rPr>
          <w:spacing w:val="-4"/>
          <w:lang w:val="sq-AL"/>
        </w:rPr>
        <w:t>VKP</w:t>
      </w:r>
      <w:proofErr w:type="spellEnd"/>
      <w:r w:rsidRPr="008366AC">
        <w:rPr>
          <w:spacing w:val="-4"/>
          <w:lang w:val="sq-AL"/>
        </w:rPr>
        <w:t>) me qëllim regjistrimin e tyre në Katalogun Kombëtar (</w:t>
      </w:r>
      <w:proofErr w:type="spellStart"/>
      <w:r w:rsidRPr="008366AC">
        <w:rPr>
          <w:spacing w:val="-4"/>
          <w:lang w:val="sq-AL"/>
        </w:rPr>
        <w:t>KK</w:t>
      </w:r>
      <w:proofErr w:type="spellEnd"/>
      <w:r w:rsidRPr="008366AC">
        <w:rPr>
          <w:spacing w:val="-4"/>
          <w:lang w:val="sq-AL"/>
        </w:rPr>
        <w:t>).</w:t>
      </w:r>
    </w:p>
    <w:p w:rsidR="009A1FF6" w:rsidRPr="008366AC" w:rsidRDefault="009A1FF6" w:rsidP="009A1FF6">
      <w:pPr>
        <w:pStyle w:val="Paragrafi"/>
        <w:rPr>
          <w:spacing w:val="-4"/>
          <w:lang w:val="sq-AL"/>
        </w:rPr>
      </w:pPr>
      <w:r w:rsidRPr="008366AC">
        <w:rPr>
          <w:spacing w:val="-4"/>
          <w:lang w:val="sq-AL"/>
        </w:rPr>
        <w:t xml:space="preserve">2. Të gjithë termat e përcaktuar në ligjin </w:t>
      </w:r>
      <w:r w:rsidR="003C20DA" w:rsidRPr="008366AC">
        <w:rPr>
          <w:spacing w:val="-4"/>
          <w:lang w:val="sq-AL"/>
        </w:rPr>
        <w:t xml:space="preserve">nr. </w:t>
      </w:r>
      <w:r w:rsidRPr="008366AC">
        <w:rPr>
          <w:spacing w:val="-4"/>
          <w:lang w:val="sq-AL"/>
        </w:rPr>
        <w:t xml:space="preserve">10416, datë 7.4.2011, </w:t>
      </w:r>
      <w:r w:rsidR="003C20DA" w:rsidRPr="008366AC">
        <w:rPr>
          <w:spacing w:val="-4"/>
          <w:lang w:val="sq-AL"/>
        </w:rPr>
        <w:t>“</w:t>
      </w:r>
      <w:r w:rsidRPr="008366AC">
        <w:rPr>
          <w:spacing w:val="-4"/>
          <w:lang w:val="sq-AL"/>
        </w:rPr>
        <w:t>Për materialin mbjellës dhe shumëzues bimor</w:t>
      </w:r>
      <w:r w:rsidR="003C20DA" w:rsidRPr="008366AC">
        <w:rPr>
          <w:spacing w:val="-4"/>
          <w:lang w:val="sq-AL"/>
        </w:rPr>
        <w:t>”</w:t>
      </w:r>
      <w:r w:rsidRPr="008366AC">
        <w:rPr>
          <w:spacing w:val="-4"/>
          <w:lang w:val="sq-AL"/>
        </w:rPr>
        <w:t>, kanë të njëjtin kuptim edhe në këtë vendim.</w:t>
      </w:r>
    </w:p>
    <w:p w:rsidR="009A1FF6" w:rsidRPr="008366AC" w:rsidRDefault="009A1FF6" w:rsidP="009A1FF6">
      <w:pPr>
        <w:pStyle w:val="Paragrafi"/>
        <w:rPr>
          <w:spacing w:val="-4"/>
          <w:lang w:val="sq-AL"/>
        </w:rPr>
      </w:pPr>
      <w:proofErr w:type="spellStart"/>
      <w:r w:rsidRPr="008366AC">
        <w:rPr>
          <w:spacing w:val="-4"/>
          <w:lang w:val="sq-AL"/>
        </w:rPr>
        <w:t>II</w:t>
      </w:r>
      <w:proofErr w:type="spellEnd"/>
      <w:r w:rsidRPr="008366AC">
        <w:rPr>
          <w:spacing w:val="-4"/>
          <w:lang w:val="sq-AL"/>
        </w:rPr>
        <w:t>. KRITERET QË DUHET TË PLOTË</w:t>
      </w:r>
      <w:r w:rsidR="00540309">
        <w:rPr>
          <w:spacing w:val="-4"/>
          <w:lang w:val="sq-AL"/>
        </w:rPr>
        <w:t>-</w:t>
      </w:r>
      <w:r w:rsidRPr="008366AC">
        <w:rPr>
          <w:spacing w:val="-4"/>
          <w:lang w:val="sq-AL"/>
        </w:rPr>
        <w:t xml:space="preserve">SOJË NJË VARIETET QË TESTOHET PËR DALLUESHMËRI, </w:t>
      </w:r>
      <w:proofErr w:type="spellStart"/>
      <w:r w:rsidRPr="008366AC">
        <w:rPr>
          <w:spacing w:val="-4"/>
          <w:lang w:val="sq-AL"/>
        </w:rPr>
        <w:t>UNIFORMITET</w:t>
      </w:r>
      <w:proofErr w:type="spellEnd"/>
      <w:r w:rsidRPr="008366AC">
        <w:rPr>
          <w:spacing w:val="-4"/>
          <w:lang w:val="sq-AL"/>
        </w:rPr>
        <w:t xml:space="preserve"> DHE STABILITET DHE PËR VLERËN E KULTI</w:t>
      </w:r>
      <w:r w:rsidR="00540309">
        <w:rPr>
          <w:spacing w:val="-4"/>
          <w:lang w:val="sq-AL"/>
        </w:rPr>
        <w:t>-</w:t>
      </w:r>
      <w:proofErr w:type="spellStart"/>
      <w:r w:rsidRPr="008366AC">
        <w:rPr>
          <w:spacing w:val="-4"/>
          <w:lang w:val="sq-AL"/>
        </w:rPr>
        <w:t>VIMIT</w:t>
      </w:r>
      <w:proofErr w:type="spellEnd"/>
      <w:r w:rsidRPr="008366AC">
        <w:rPr>
          <w:spacing w:val="-4"/>
          <w:lang w:val="sq-AL"/>
        </w:rPr>
        <w:t xml:space="preserve"> DHE PËRDORIMIT</w:t>
      </w:r>
    </w:p>
    <w:p w:rsidR="009A1FF6" w:rsidRPr="008366AC" w:rsidRDefault="003519AD" w:rsidP="009A1FF6">
      <w:pPr>
        <w:pStyle w:val="Paragrafi"/>
        <w:rPr>
          <w:spacing w:val="-4"/>
          <w:lang w:val="sq-AL"/>
        </w:rPr>
      </w:pPr>
      <w:r w:rsidRPr="008366AC">
        <w:rPr>
          <w:spacing w:val="-4"/>
          <w:lang w:val="sq-AL"/>
        </w:rPr>
        <w:t xml:space="preserve">1. </w:t>
      </w:r>
      <w:r w:rsidR="009A1FF6" w:rsidRPr="008366AC">
        <w:rPr>
          <w:spacing w:val="-4"/>
          <w:lang w:val="sq-AL"/>
        </w:rPr>
        <w:t>Një varietet konsiderohet i dallueshëm nëse, pavarësisht nga origjina e tij nga e cila ka rezultuar, është qartësisht i dallueshëm për një ose më shumë karakteristika të rëndësishme në raport me një varietet tjetër të regjistruar si i tillë.</w:t>
      </w:r>
    </w:p>
    <w:p w:rsidR="009A1FF6" w:rsidRPr="008366AC" w:rsidRDefault="003519AD" w:rsidP="009A1FF6">
      <w:pPr>
        <w:pStyle w:val="Paragrafi"/>
        <w:rPr>
          <w:spacing w:val="-4"/>
          <w:lang w:val="sq-AL"/>
        </w:rPr>
      </w:pPr>
      <w:r w:rsidRPr="008366AC">
        <w:rPr>
          <w:spacing w:val="-4"/>
          <w:lang w:val="sq-AL"/>
        </w:rPr>
        <w:t xml:space="preserve">2. </w:t>
      </w:r>
      <w:r w:rsidR="009A1FF6" w:rsidRPr="008366AC">
        <w:rPr>
          <w:spacing w:val="-4"/>
          <w:lang w:val="sq-AL"/>
        </w:rPr>
        <w:t>Një varietet konsiderohet i qëndrueshëm nëse pas shumëzimesh të njëpasnjëshme ose në fund të çdo cikli ai mbetet i njëjtë me përshkrimin e karakteristikave thelbësore të tij.</w:t>
      </w:r>
    </w:p>
    <w:p w:rsidR="009A1FF6" w:rsidRPr="008366AC" w:rsidRDefault="003519AD" w:rsidP="009A1FF6">
      <w:pPr>
        <w:pStyle w:val="Paragrafi"/>
        <w:rPr>
          <w:spacing w:val="-4"/>
          <w:lang w:val="sq-AL"/>
        </w:rPr>
      </w:pPr>
      <w:r w:rsidRPr="008366AC">
        <w:rPr>
          <w:spacing w:val="-4"/>
          <w:lang w:val="sq-AL"/>
        </w:rPr>
        <w:t xml:space="preserve">3. </w:t>
      </w:r>
      <w:r w:rsidR="009A1FF6" w:rsidRPr="008366AC">
        <w:rPr>
          <w:spacing w:val="-4"/>
          <w:lang w:val="sq-AL"/>
        </w:rPr>
        <w:t xml:space="preserve">Një varietet konsiderohet uniform nëse përveç devijimeve shumë të vogla, bimët e tij shfaqin tipare dalluese gjenetikisht të ngjashme ose </w:t>
      </w:r>
      <w:r w:rsidR="009A1FF6" w:rsidRPr="008366AC">
        <w:rPr>
          <w:spacing w:val="-4"/>
          <w:lang w:val="sq-AL"/>
        </w:rPr>
        <w:lastRenderedPageBreak/>
        <w:t>identike me karakteristikat e përshkruara të këtij varieteti.</w:t>
      </w:r>
    </w:p>
    <w:p w:rsidR="009A1FF6" w:rsidRPr="008366AC" w:rsidRDefault="003519AD" w:rsidP="009A1FF6">
      <w:pPr>
        <w:pStyle w:val="Paragrafi"/>
        <w:rPr>
          <w:spacing w:val="-4"/>
          <w:lang w:val="sq-AL"/>
        </w:rPr>
      </w:pPr>
      <w:r w:rsidRPr="008366AC">
        <w:rPr>
          <w:spacing w:val="-4"/>
          <w:lang w:val="sq-AL"/>
        </w:rPr>
        <w:t xml:space="preserve">4. </w:t>
      </w:r>
      <w:r w:rsidR="009A1FF6" w:rsidRPr="008366AC">
        <w:rPr>
          <w:spacing w:val="-4"/>
          <w:lang w:val="sq-AL"/>
        </w:rPr>
        <w:t>Vlera e kultivimit dhe përdorimit të varietetit konsiderohet e kënaqshme nëse krahasuar me varietetin dëshmues të regjistruar në Katalogun Kombëtar, cilësitë e tij ofrojnë të paktën përmirësim të qartë dhe të dukshëm të kultivimit apo prodhimit ose të produkteve që rrjedhin prej tyre.</w:t>
      </w:r>
    </w:p>
    <w:p w:rsidR="009A1FF6" w:rsidRPr="008366AC" w:rsidRDefault="003519AD" w:rsidP="009A1FF6">
      <w:pPr>
        <w:pStyle w:val="Paragrafi"/>
        <w:rPr>
          <w:spacing w:val="-4"/>
          <w:lang w:val="sq-AL"/>
        </w:rPr>
      </w:pPr>
      <w:r w:rsidRPr="008366AC">
        <w:rPr>
          <w:spacing w:val="-4"/>
          <w:lang w:val="sq-AL"/>
        </w:rPr>
        <w:t xml:space="preserve">5. </w:t>
      </w:r>
      <w:r w:rsidR="009A1FF6" w:rsidRPr="008366AC">
        <w:rPr>
          <w:spacing w:val="-4"/>
          <w:lang w:val="sq-AL"/>
        </w:rPr>
        <w:t xml:space="preserve">Provat për testimin e varieteteve për </w:t>
      </w:r>
      <w:proofErr w:type="spellStart"/>
      <w:r w:rsidR="009A1FF6" w:rsidRPr="008366AC">
        <w:rPr>
          <w:spacing w:val="-4"/>
          <w:lang w:val="sq-AL"/>
        </w:rPr>
        <w:t>VKP</w:t>
      </w:r>
      <w:proofErr w:type="spellEnd"/>
      <w:r w:rsidR="009A1FF6" w:rsidRPr="008366AC">
        <w:rPr>
          <w:spacing w:val="-4"/>
          <w:lang w:val="sq-AL"/>
        </w:rPr>
        <w:t>-në kryhen sipas këtyre afateve:</w:t>
      </w:r>
    </w:p>
    <w:p w:rsidR="009A1FF6" w:rsidRPr="008366AC" w:rsidRDefault="003519AD" w:rsidP="009A1FF6">
      <w:pPr>
        <w:pStyle w:val="Paragrafi"/>
        <w:rPr>
          <w:spacing w:val="-4"/>
          <w:lang w:val="sq-AL"/>
        </w:rPr>
      </w:pPr>
      <w:r w:rsidRPr="008366AC">
        <w:rPr>
          <w:spacing w:val="-4"/>
          <w:lang w:val="sq-AL"/>
        </w:rPr>
        <w:t xml:space="preserve">a) </w:t>
      </w:r>
      <w:r w:rsidR="009A1FF6" w:rsidRPr="008366AC">
        <w:rPr>
          <w:spacing w:val="-4"/>
          <w:lang w:val="sq-AL"/>
        </w:rPr>
        <w:t>Për varietetin e krijuar në vend, për 1 (një) vit;</w:t>
      </w:r>
    </w:p>
    <w:p w:rsidR="009A1FF6" w:rsidRPr="008366AC" w:rsidRDefault="003519AD" w:rsidP="009A1FF6">
      <w:pPr>
        <w:pStyle w:val="Paragrafi"/>
        <w:rPr>
          <w:spacing w:val="-4"/>
          <w:lang w:val="sq-AL"/>
        </w:rPr>
      </w:pPr>
      <w:r w:rsidRPr="008366AC">
        <w:rPr>
          <w:spacing w:val="-4"/>
          <w:lang w:val="sq-AL"/>
        </w:rPr>
        <w:t xml:space="preserve">b) </w:t>
      </w:r>
      <w:r w:rsidR="009A1FF6" w:rsidRPr="008366AC">
        <w:rPr>
          <w:spacing w:val="-4"/>
          <w:lang w:val="sq-AL"/>
        </w:rPr>
        <w:t xml:space="preserve">Për varietetin e krijuar në shtetet anëtare të BE-së apo në shtetet që kanë nënshkruar konventën e </w:t>
      </w:r>
      <w:proofErr w:type="spellStart"/>
      <w:r w:rsidR="009A1FF6" w:rsidRPr="008366AC">
        <w:rPr>
          <w:spacing w:val="-4"/>
          <w:lang w:val="sq-AL"/>
        </w:rPr>
        <w:t>UPOV</w:t>
      </w:r>
      <w:proofErr w:type="spellEnd"/>
      <w:r w:rsidR="009A1FF6" w:rsidRPr="008366AC">
        <w:rPr>
          <w:spacing w:val="-4"/>
          <w:lang w:val="sq-AL"/>
        </w:rPr>
        <w:t>-it, për 1 (një) vit;</w:t>
      </w:r>
    </w:p>
    <w:p w:rsidR="009A1FF6" w:rsidRPr="008366AC" w:rsidRDefault="003519AD" w:rsidP="009A1FF6">
      <w:pPr>
        <w:pStyle w:val="Paragrafi"/>
        <w:rPr>
          <w:spacing w:val="-4"/>
          <w:lang w:val="sq-AL"/>
        </w:rPr>
      </w:pPr>
      <w:r w:rsidRPr="008366AC">
        <w:rPr>
          <w:spacing w:val="-4"/>
          <w:lang w:val="sq-AL"/>
        </w:rPr>
        <w:t xml:space="preserve">c) </w:t>
      </w:r>
      <w:r w:rsidR="009A1FF6" w:rsidRPr="008366AC">
        <w:rPr>
          <w:spacing w:val="-4"/>
          <w:lang w:val="sq-AL"/>
        </w:rPr>
        <w:t xml:space="preserve">Për varietetet e prodhuara në vendet që nuk janë anëtare të BE-së apo që nuk kanë nënshkruar konventën e </w:t>
      </w:r>
      <w:proofErr w:type="spellStart"/>
      <w:r w:rsidR="009A1FF6" w:rsidRPr="008366AC">
        <w:rPr>
          <w:spacing w:val="-4"/>
          <w:lang w:val="sq-AL"/>
        </w:rPr>
        <w:t>UPOV</w:t>
      </w:r>
      <w:proofErr w:type="spellEnd"/>
      <w:r w:rsidR="009A1FF6" w:rsidRPr="008366AC">
        <w:rPr>
          <w:spacing w:val="-4"/>
          <w:lang w:val="sq-AL"/>
        </w:rPr>
        <w:t>-it, për 2 (dy) vite radhazi.</w:t>
      </w:r>
    </w:p>
    <w:p w:rsidR="009A1FF6" w:rsidRPr="008366AC" w:rsidRDefault="003519AD" w:rsidP="009A1FF6">
      <w:pPr>
        <w:pStyle w:val="Paragrafi"/>
        <w:rPr>
          <w:spacing w:val="-4"/>
          <w:lang w:val="sq-AL"/>
        </w:rPr>
      </w:pPr>
      <w:r w:rsidRPr="008366AC">
        <w:rPr>
          <w:spacing w:val="-4"/>
          <w:lang w:val="sq-AL"/>
        </w:rPr>
        <w:t xml:space="preserve">6. </w:t>
      </w:r>
      <w:r w:rsidR="009A1FF6" w:rsidRPr="008366AC">
        <w:rPr>
          <w:spacing w:val="-4"/>
          <w:lang w:val="sq-AL"/>
        </w:rPr>
        <w:t xml:space="preserve">Provat për testimin e varieteteve për </w:t>
      </w:r>
      <w:proofErr w:type="spellStart"/>
      <w:r w:rsidR="009A1FF6" w:rsidRPr="008366AC">
        <w:rPr>
          <w:spacing w:val="-4"/>
          <w:lang w:val="sq-AL"/>
        </w:rPr>
        <w:t>DUS</w:t>
      </w:r>
      <w:proofErr w:type="spellEnd"/>
      <w:r w:rsidR="009A1FF6" w:rsidRPr="008366AC">
        <w:rPr>
          <w:spacing w:val="-4"/>
          <w:lang w:val="sq-AL"/>
        </w:rPr>
        <w:t>-in, për të gjitha varietetet e bimëve bujqësore që testohen, kryhen për jo më pak se 2 (dy) vite radhazi.</w:t>
      </w:r>
    </w:p>
    <w:p w:rsidR="009A1FF6" w:rsidRPr="008366AC" w:rsidRDefault="003519AD" w:rsidP="009A1FF6">
      <w:pPr>
        <w:pStyle w:val="Paragrafi"/>
        <w:rPr>
          <w:spacing w:val="-4"/>
          <w:lang w:val="sq-AL"/>
        </w:rPr>
      </w:pPr>
      <w:r w:rsidRPr="008366AC">
        <w:rPr>
          <w:spacing w:val="-4"/>
          <w:lang w:val="sq-AL"/>
        </w:rPr>
        <w:t xml:space="preserve">7. </w:t>
      </w:r>
      <w:r w:rsidR="009A1FF6" w:rsidRPr="008366AC">
        <w:rPr>
          <w:spacing w:val="-4"/>
          <w:lang w:val="sq-AL"/>
        </w:rPr>
        <w:t>Treguesit për vlerën e kultivimit dhe përdorimit të një varieteti që testohet për t’u regjistruar në Katalogun Kombëtar janë përcaktuar në shtojcën 1, të këtij vendimi.</w:t>
      </w:r>
    </w:p>
    <w:p w:rsidR="009A1FF6" w:rsidRPr="008366AC" w:rsidRDefault="003519AD" w:rsidP="009A1FF6">
      <w:pPr>
        <w:pStyle w:val="Paragrafi"/>
        <w:rPr>
          <w:spacing w:val="-4"/>
          <w:lang w:val="sq-AL"/>
        </w:rPr>
      </w:pPr>
      <w:r w:rsidRPr="008366AC">
        <w:rPr>
          <w:spacing w:val="-4"/>
          <w:lang w:val="sq-AL"/>
        </w:rPr>
        <w:t xml:space="preserve">8. </w:t>
      </w:r>
      <w:r w:rsidR="009A1FF6" w:rsidRPr="008366AC">
        <w:rPr>
          <w:spacing w:val="-4"/>
          <w:lang w:val="sq-AL"/>
        </w:rPr>
        <w:t>Lejohen të vendosen në treg, pa kryer procedurat për testim:</w:t>
      </w:r>
    </w:p>
    <w:p w:rsidR="009A1FF6" w:rsidRPr="008366AC" w:rsidRDefault="003519AD" w:rsidP="009A1FF6">
      <w:pPr>
        <w:pStyle w:val="Paragrafi"/>
        <w:rPr>
          <w:spacing w:val="-4"/>
          <w:lang w:val="sq-AL"/>
        </w:rPr>
      </w:pPr>
      <w:r w:rsidRPr="008366AC">
        <w:rPr>
          <w:spacing w:val="-4"/>
          <w:lang w:val="sq-AL"/>
        </w:rPr>
        <w:t xml:space="preserve">a) </w:t>
      </w:r>
      <w:r w:rsidR="009A1FF6" w:rsidRPr="008366AC">
        <w:rPr>
          <w:spacing w:val="-4"/>
          <w:lang w:val="sq-AL"/>
        </w:rPr>
        <w:t xml:space="preserve">farat e bimëve të familjes graminore që nuk kanë </w:t>
      </w:r>
      <w:proofErr w:type="spellStart"/>
      <w:r w:rsidR="009A1FF6" w:rsidRPr="008366AC">
        <w:rPr>
          <w:spacing w:val="-4"/>
          <w:lang w:val="sq-AL"/>
        </w:rPr>
        <w:t>destinacion</w:t>
      </w:r>
      <w:proofErr w:type="spellEnd"/>
      <w:r w:rsidR="009A1FF6" w:rsidRPr="008366AC">
        <w:rPr>
          <w:spacing w:val="-4"/>
          <w:lang w:val="sq-AL"/>
        </w:rPr>
        <w:t xml:space="preserve"> prodhimin foragjer;</w:t>
      </w:r>
    </w:p>
    <w:p w:rsidR="009A1FF6" w:rsidRPr="008366AC" w:rsidRDefault="003519AD" w:rsidP="009A1FF6">
      <w:pPr>
        <w:pStyle w:val="Paragrafi"/>
        <w:rPr>
          <w:spacing w:val="-4"/>
          <w:lang w:val="sq-AL"/>
        </w:rPr>
      </w:pPr>
      <w:r w:rsidRPr="008366AC">
        <w:rPr>
          <w:spacing w:val="-4"/>
          <w:lang w:val="sq-AL"/>
        </w:rPr>
        <w:t xml:space="preserve">b) </w:t>
      </w:r>
      <w:r w:rsidR="009A1FF6" w:rsidRPr="008366AC">
        <w:rPr>
          <w:spacing w:val="-4"/>
          <w:lang w:val="sq-AL"/>
        </w:rPr>
        <w:t xml:space="preserve">varietetet e bimëve bujqësore, që janë miratuar në një nga vendet anëtare të BE-së ose në një nga shtetet nënshkruese të </w:t>
      </w:r>
      <w:proofErr w:type="spellStart"/>
      <w:r w:rsidR="009A1FF6" w:rsidRPr="008366AC">
        <w:rPr>
          <w:spacing w:val="-4"/>
          <w:lang w:val="sq-AL"/>
        </w:rPr>
        <w:t>UPOV</w:t>
      </w:r>
      <w:proofErr w:type="spellEnd"/>
      <w:r w:rsidR="009A1FF6" w:rsidRPr="008366AC">
        <w:rPr>
          <w:spacing w:val="-4"/>
          <w:lang w:val="sq-AL"/>
        </w:rPr>
        <w:t xml:space="preserve">-it, me kushtin që furnizuesi të paraqesë pranë </w:t>
      </w:r>
      <w:proofErr w:type="spellStart"/>
      <w:r w:rsidR="009A1FF6" w:rsidRPr="008366AC">
        <w:rPr>
          <w:spacing w:val="-4"/>
          <w:lang w:val="sq-AL"/>
        </w:rPr>
        <w:t>ESHFF</w:t>
      </w:r>
      <w:proofErr w:type="spellEnd"/>
      <w:r w:rsidR="009A1FF6" w:rsidRPr="008366AC">
        <w:rPr>
          <w:spacing w:val="-4"/>
          <w:lang w:val="sq-AL"/>
        </w:rPr>
        <w:t>-së skedën me të dhënat e varietetit të miratuar në vendin përkatës;</w:t>
      </w:r>
    </w:p>
    <w:p w:rsidR="009A1FF6" w:rsidRPr="008366AC" w:rsidRDefault="003519AD" w:rsidP="009A1FF6">
      <w:pPr>
        <w:pStyle w:val="Paragrafi"/>
        <w:rPr>
          <w:spacing w:val="-4"/>
          <w:lang w:val="sq-AL"/>
        </w:rPr>
      </w:pPr>
      <w:r w:rsidRPr="008366AC">
        <w:rPr>
          <w:spacing w:val="-4"/>
          <w:lang w:val="sq-AL"/>
        </w:rPr>
        <w:t xml:space="preserve">c) </w:t>
      </w:r>
      <w:r w:rsidR="009A1FF6" w:rsidRPr="008366AC">
        <w:rPr>
          <w:spacing w:val="-4"/>
          <w:lang w:val="sq-AL"/>
        </w:rPr>
        <w:t xml:space="preserve">linjat (linjat </w:t>
      </w:r>
      <w:proofErr w:type="spellStart"/>
      <w:r w:rsidR="009A1FF6" w:rsidRPr="008366AC">
        <w:rPr>
          <w:i/>
          <w:spacing w:val="-4"/>
          <w:lang w:val="sq-AL"/>
        </w:rPr>
        <w:t>inbreed</w:t>
      </w:r>
      <w:proofErr w:type="spellEnd"/>
      <w:r w:rsidR="009A1FF6" w:rsidRPr="008366AC">
        <w:rPr>
          <w:spacing w:val="-4"/>
          <w:lang w:val="sq-AL"/>
        </w:rPr>
        <w:t xml:space="preserve">, hibridet) të cilat janë të destinuara vetëm si komponentë për prodhimin e hibrideve. </w:t>
      </w:r>
    </w:p>
    <w:p w:rsidR="009A1FF6" w:rsidRPr="008366AC" w:rsidRDefault="00660184" w:rsidP="009A1FF6">
      <w:pPr>
        <w:pStyle w:val="Paragrafi"/>
        <w:rPr>
          <w:spacing w:val="-4"/>
          <w:lang w:val="sq-AL"/>
        </w:rPr>
      </w:pPr>
      <w:proofErr w:type="spellStart"/>
      <w:r w:rsidRPr="008366AC">
        <w:rPr>
          <w:spacing w:val="-4"/>
          <w:lang w:val="sq-AL"/>
        </w:rPr>
        <w:t>III</w:t>
      </w:r>
      <w:proofErr w:type="spellEnd"/>
      <w:r w:rsidRPr="008366AC">
        <w:rPr>
          <w:spacing w:val="-4"/>
          <w:lang w:val="sq-AL"/>
        </w:rPr>
        <w:t xml:space="preserve">. </w:t>
      </w:r>
      <w:r w:rsidR="009A1FF6" w:rsidRPr="008366AC">
        <w:rPr>
          <w:spacing w:val="-4"/>
          <w:lang w:val="sq-AL"/>
        </w:rPr>
        <w:t>KUSHTET QË DUHET TË PLOTË</w:t>
      </w:r>
      <w:r w:rsidR="004032E6">
        <w:rPr>
          <w:spacing w:val="-4"/>
          <w:lang w:val="sq-AL"/>
        </w:rPr>
        <w:t>-</w:t>
      </w:r>
      <w:r w:rsidR="009A1FF6" w:rsidRPr="008366AC">
        <w:rPr>
          <w:spacing w:val="-4"/>
          <w:lang w:val="sq-AL"/>
        </w:rPr>
        <w:t>SOJË SUBJEKTI PËR TESTIMIN E NJË VARIETETI PËR T’U REGJISTRUAR NË KATALOGUN KOMBËTAR</w:t>
      </w:r>
    </w:p>
    <w:p w:rsidR="009A1FF6" w:rsidRPr="008366AC" w:rsidRDefault="0021416D" w:rsidP="009A1FF6">
      <w:pPr>
        <w:pStyle w:val="Paragrafi"/>
        <w:rPr>
          <w:spacing w:val="-4"/>
          <w:lang w:val="sq-AL"/>
        </w:rPr>
      </w:pPr>
      <w:r w:rsidRPr="008366AC">
        <w:rPr>
          <w:spacing w:val="-4"/>
          <w:lang w:val="sq-AL"/>
        </w:rPr>
        <w:t xml:space="preserve">1. </w:t>
      </w:r>
      <w:r w:rsidR="009A1FF6" w:rsidRPr="008366AC">
        <w:rPr>
          <w:spacing w:val="-4"/>
          <w:lang w:val="sq-AL"/>
        </w:rPr>
        <w:t xml:space="preserve">Subjekti, që kërkon të testojë një varietet për regjistrimin në Katalogun Kombëtar, duhet të paraqesë pranë </w:t>
      </w:r>
      <w:proofErr w:type="spellStart"/>
      <w:r w:rsidR="009A1FF6" w:rsidRPr="008366AC">
        <w:rPr>
          <w:spacing w:val="-4"/>
          <w:lang w:val="sq-AL"/>
        </w:rPr>
        <w:t>ESHFF</w:t>
      </w:r>
      <w:proofErr w:type="spellEnd"/>
      <w:r w:rsidR="009A1FF6" w:rsidRPr="008366AC">
        <w:rPr>
          <w:spacing w:val="-4"/>
          <w:lang w:val="sq-AL"/>
        </w:rPr>
        <w:t>-së:</w:t>
      </w:r>
    </w:p>
    <w:p w:rsidR="009A1FF6" w:rsidRPr="008366AC" w:rsidRDefault="0021416D" w:rsidP="009A1FF6">
      <w:pPr>
        <w:pStyle w:val="Paragrafi"/>
        <w:rPr>
          <w:spacing w:val="-4"/>
          <w:lang w:val="sq-AL"/>
        </w:rPr>
      </w:pPr>
      <w:r w:rsidRPr="008366AC">
        <w:rPr>
          <w:spacing w:val="-4"/>
          <w:lang w:val="sq-AL"/>
        </w:rPr>
        <w:t xml:space="preserve">a) </w:t>
      </w:r>
      <w:r w:rsidR="009A1FF6" w:rsidRPr="008366AC">
        <w:rPr>
          <w:spacing w:val="-4"/>
          <w:lang w:val="sq-AL"/>
        </w:rPr>
        <w:t>kërkesën me shkrim;</w:t>
      </w:r>
    </w:p>
    <w:p w:rsidR="009A1FF6" w:rsidRPr="008366AC" w:rsidRDefault="0021416D" w:rsidP="009A1FF6">
      <w:pPr>
        <w:pStyle w:val="Paragrafi"/>
        <w:rPr>
          <w:spacing w:val="-4"/>
          <w:lang w:val="sq-AL"/>
        </w:rPr>
      </w:pPr>
      <w:r w:rsidRPr="008366AC">
        <w:rPr>
          <w:spacing w:val="-4"/>
          <w:lang w:val="sq-AL"/>
        </w:rPr>
        <w:t xml:space="preserve">b) </w:t>
      </w:r>
      <w:r w:rsidR="009A1FF6" w:rsidRPr="008366AC">
        <w:rPr>
          <w:spacing w:val="-4"/>
          <w:lang w:val="sq-AL"/>
        </w:rPr>
        <w:t>skedën me karakteristikat e varietetit;</w:t>
      </w:r>
    </w:p>
    <w:p w:rsidR="009A1FF6" w:rsidRPr="008366AC" w:rsidRDefault="0021416D" w:rsidP="009A1FF6">
      <w:pPr>
        <w:pStyle w:val="Paragrafi"/>
        <w:rPr>
          <w:spacing w:val="-4"/>
          <w:lang w:val="sq-AL"/>
        </w:rPr>
      </w:pPr>
      <w:r w:rsidRPr="008366AC">
        <w:rPr>
          <w:spacing w:val="-4"/>
          <w:lang w:val="sq-AL"/>
        </w:rPr>
        <w:t xml:space="preserve">c) </w:t>
      </w:r>
      <w:r w:rsidR="009A1FF6" w:rsidRPr="008366AC">
        <w:rPr>
          <w:spacing w:val="-4"/>
          <w:lang w:val="sq-AL"/>
        </w:rPr>
        <w:t xml:space="preserve">fotografi të bimës apo </w:t>
      </w:r>
      <w:r w:rsidR="00A15245">
        <w:rPr>
          <w:spacing w:val="-4"/>
          <w:lang w:val="sq-AL"/>
        </w:rPr>
        <w:t xml:space="preserve">të </w:t>
      </w:r>
      <w:r w:rsidR="009A1FF6" w:rsidRPr="008366AC">
        <w:rPr>
          <w:spacing w:val="-4"/>
          <w:lang w:val="sq-AL"/>
        </w:rPr>
        <w:t xml:space="preserve">frytit të saj, për kategoritë e bimëve bujqësore si drithërat, bimët </w:t>
      </w:r>
      <w:r w:rsidR="009A1FF6" w:rsidRPr="008366AC">
        <w:rPr>
          <w:spacing w:val="-4"/>
          <w:lang w:val="sq-AL"/>
        </w:rPr>
        <w:lastRenderedPageBreak/>
        <w:t xml:space="preserve">industriale, perimet, foragjeret, patatja, bimët </w:t>
      </w:r>
      <w:proofErr w:type="spellStart"/>
      <w:r w:rsidR="009A1FF6" w:rsidRPr="008366AC">
        <w:rPr>
          <w:spacing w:val="-4"/>
          <w:lang w:val="sq-AL"/>
        </w:rPr>
        <w:t>medicinale</w:t>
      </w:r>
      <w:proofErr w:type="spellEnd"/>
      <w:r w:rsidR="009A1FF6" w:rsidRPr="008366AC">
        <w:rPr>
          <w:spacing w:val="-4"/>
          <w:lang w:val="sq-AL"/>
        </w:rPr>
        <w:t xml:space="preserve"> dhe aromatike, bimët vajore e fibroze, pemët frutore, hardhitë dhe drurët dekorativë pyjorë;</w:t>
      </w:r>
    </w:p>
    <w:p w:rsidR="009A1FF6" w:rsidRPr="008366AC" w:rsidRDefault="009A1FF6" w:rsidP="009A1FF6">
      <w:pPr>
        <w:pStyle w:val="Paragrafi"/>
        <w:rPr>
          <w:spacing w:val="-4"/>
          <w:lang w:val="sq-AL"/>
        </w:rPr>
      </w:pPr>
      <w:r w:rsidRPr="008366AC">
        <w:rPr>
          <w:spacing w:val="-4"/>
          <w:lang w:val="sq-AL"/>
        </w:rPr>
        <w:t>ç)</w:t>
      </w:r>
      <w:r w:rsidR="003C20DA" w:rsidRPr="008366AC">
        <w:rPr>
          <w:spacing w:val="-4"/>
          <w:lang w:val="sq-AL"/>
        </w:rPr>
        <w:t xml:space="preserve"> </w:t>
      </w:r>
      <w:r w:rsidRPr="008366AC">
        <w:rPr>
          <w:spacing w:val="-4"/>
          <w:lang w:val="sq-AL"/>
        </w:rPr>
        <w:t>të dhëna për sasinë e farës për mbjellje të çdo varieteti;</w:t>
      </w:r>
    </w:p>
    <w:p w:rsidR="009A1FF6" w:rsidRPr="008366AC" w:rsidRDefault="0021416D" w:rsidP="009A1FF6">
      <w:pPr>
        <w:pStyle w:val="Paragrafi"/>
        <w:rPr>
          <w:spacing w:val="-4"/>
          <w:lang w:val="sq-AL"/>
        </w:rPr>
      </w:pPr>
      <w:r w:rsidRPr="008366AC">
        <w:rPr>
          <w:spacing w:val="-4"/>
          <w:lang w:val="sq-AL"/>
        </w:rPr>
        <w:t xml:space="preserve">d) </w:t>
      </w:r>
      <w:r w:rsidR="009A1FF6" w:rsidRPr="008366AC">
        <w:rPr>
          <w:spacing w:val="-4"/>
          <w:lang w:val="sq-AL"/>
        </w:rPr>
        <w:t>të dhëna për origjinën e varietetit;</w:t>
      </w:r>
    </w:p>
    <w:p w:rsidR="009A1FF6" w:rsidRPr="008366AC" w:rsidRDefault="009A1FF6" w:rsidP="009A1FF6">
      <w:pPr>
        <w:pStyle w:val="Paragrafi"/>
        <w:rPr>
          <w:spacing w:val="-4"/>
          <w:lang w:val="sq-AL"/>
        </w:rPr>
      </w:pPr>
      <w:r w:rsidRPr="008366AC">
        <w:rPr>
          <w:spacing w:val="-4"/>
          <w:lang w:val="sq-AL"/>
        </w:rPr>
        <w:t xml:space="preserve">dh) </w:t>
      </w:r>
      <w:r w:rsidRPr="008366AC">
        <w:rPr>
          <w:spacing w:val="-4"/>
          <w:lang w:val="sq-AL"/>
        </w:rPr>
        <w:tab/>
        <w:t>faturën e pagesës sipas tarifave të përcaktuara në udhëzimin e përbashkët të ministrit të Bujqësisë, Zhvillimit Rural dhe Administrimit të Ujërave dhe ministrit të Financave.</w:t>
      </w:r>
    </w:p>
    <w:p w:rsidR="009A1FF6" w:rsidRPr="008366AC" w:rsidRDefault="0021416D" w:rsidP="009A1FF6">
      <w:pPr>
        <w:pStyle w:val="Paragrafi"/>
        <w:rPr>
          <w:spacing w:val="-4"/>
          <w:lang w:val="sq-AL"/>
        </w:rPr>
      </w:pPr>
      <w:r w:rsidRPr="008366AC">
        <w:rPr>
          <w:spacing w:val="-4"/>
          <w:lang w:val="sq-AL"/>
        </w:rPr>
        <w:t xml:space="preserve">2. </w:t>
      </w:r>
      <w:r w:rsidR="009A1FF6" w:rsidRPr="008366AC">
        <w:rPr>
          <w:spacing w:val="-4"/>
          <w:lang w:val="sq-AL"/>
        </w:rPr>
        <w:t>Forma dhe përmbajtja e kërkesës për aplikim për testimin e varietetit është e përcaktuar në shtojcën 2, të këtij vendimi.</w:t>
      </w:r>
    </w:p>
    <w:p w:rsidR="009A1FF6" w:rsidRPr="008366AC" w:rsidRDefault="0021416D" w:rsidP="009A1FF6">
      <w:pPr>
        <w:pStyle w:val="Paragrafi"/>
        <w:rPr>
          <w:spacing w:val="-4"/>
          <w:lang w:val="sq-AL"/>
        </w:rPr>
      </w:pPr>
      <w:r w:rsidRPr="008366AC">
        <w:rPr>
          <w:spacing w:val="-4"/>
          <w:lang w:val="sq-AL"/>
        </w:rPr>
        <w:t xml:space="preserve">3. </w:t>
      </w:r>
      <w:r w:rsidR="009A1FF6" w:rsidRPr="008366AC">
        <w:rPr>
          <w:spacing w:val="-4"/>
          <w:lang w:val="sq-AL"/>
        </w:rPr>
        <w:t>Për rastet kur testimi kryhet nga subjektet private, kushtet që duhet të plotësojë subjekti dhe dokumentacioni që duhet të paraqesë për testimin e një varieteti për regjistrimin e tij në Katalogun Kombëtar përcaktohen sipas procedurave që aplikohen për prokurimin publik.</w:t>
      </w:r>
    </w:p>
    <w:p w:rsidR="009A1FF6" w:rsidRPr="008366AC" w:rsidRDefault="0021416D" w:rsidP="009A1FF6">
      <w:pPr>
        <w:pStyle w:val="Paragrafi"/>
        <w:rPr>
          <w:spacing w:val="-4"/>
          <w:lang w:val="sq-AL"/>
        </w:rPr>
      </w:pPr>
      <w:r w:rsidRPr="008366AC">
        <w:rPr>
          <w:spacing w:val="-4"/>
          <w:lang w:val="sq-AL"/>
        </w:rPr>
        <w:t xml:space="preserve">4. </w:t>
      </w:r>
      <w:r w:rsidR="009A1FF6" w:rsidRPr="008366AC">
        <w:rPr>
          <w:spacing w:val="-4"/>
          <w:lang w:val="sq-AL"/>
        </w:rPr>
        <w:t>Sasia e farës për mbjellje për çdo varietet që testohet për t’u regjistruar në Katalogun Kombëtar është përcaktuar në shtojcën 3, të këtij vendimi.</w:t>
      </w:r>
    </w:p>
    <w:p w:rsidR="009A1FF6" w:rsidRPr="008366AC" w:rsidRDefault="0021416D" w:rsidP="009A1FF6">
      <w:pPr>
        <w:pStyle w:val="Paragrafi"/>
        <w:rPr>
          <w:spacing w:val="-4"/>
          <w:lang w:val="sq-AL"/>
        </w:rPr>
      </w:pPr>
      <w:proofErr w:type="spellStart"/>
      <w:r w:rsidRPr="008366AC">
        <w:rPr>
          <w:spacing w:val="-4"/>
          <w:lang w:val="sq-AL"/>
        </w:rPr>
        <w:t>IV</w:t>
      </w:r>
      <w:proofErr w:type="spellEnd"/>
      <w:r w:rsidRPr="008366AC">
        <w:rPr>
          <w:spacing w:val="-4"/>
          <w:lang w:val="sq-AL"/>
        </w:rPr>
        <w:t xml:space="preserve">. </w:t>
      </w:r>
      <w:r w:rsidR="009A1FF6" w:rsidRPr="008366AC">
        <w:rPr>
          <w:spacing w:val="-4"/>
          <w:lang w:val="sq-AL"/>
        </w:rPr>
        <w:t>PROCEDURA DHE METODA PËR TESTIMIN E NJË VARIETETI</w:t>
      </w:r>
    </w:p>
    <w:p w:rsidR="009A1FF6" w:rsidRPr="008366AC" w:rsidRDefault="0021416D" w:rsidP="009A1FF6">
      <w:pPr>
        <w:pStyle w:val="Paragrafi"/>
        <w:rPr>
          <w:spacing w:val="-4"/>
          <w:lang w:val="sq-AL"/>
        </w:rPr>
      </w:pPr>
      <w:r w:rsidRPr="008366AC">
        <w:rPr>
          <w:spacing w:val="-4"/>
          <w:lang w:val="sq-AL"/>
        </w:rPr>
        <w:t xml:space="preserve">1. </w:t>
      </w:r>
      <w:r w:rsidR="009A1FF6" w:rsidRPr="008366AC">
        <w:rPr>
          <w:spacing w:val="-4"/>
          <w:lang w:val="sq-AL"/>
        </w:rPr>
        <w:t xml:space="preserve">Procedurat e testimit për regjistrimin e varietetit në Katalogun Kombëtar realizohen nga </w:t>
      </w:r>
      <w:proofErr w:type="spellStart"/>
      <w:r w:rsidR="009A1FF6" w:rsidRPr="008366AC">
        <w:rPr>
          <w:spacing w:val="-4"/>
          <w:lang w:val="sq-AL"/>
        </w:rPr>
        <w:t>ESHFF</w:t>
      </w:r>
      <w:proofErr w:type="spellEnd"/>
      <w:r w:rsidR="009A1FF6" w:rsidRPr="008366AC">
        <w:rPr>
          <w:spacing w:val="-4"/>
          <w:lang w:val="sq-AL"/>
        </w:rPr>
        <w:t xml:space="preserve">-ja ose nga subjektet publike apo private, sipas përcaktimit në kreun </w:t>
      </w:r>
      <w:proofErr w:type="spellStart"/>
      <w:r w:rsidR="009A1FF6" w:rsidRPr="008366AC">
        <w:rPr>
          <w:spacing w:val="-4"/>
          <w:lang w:val="sq-AL"/>
        </w:rPr>
        <w:t>IX</w:t>
      </w:r>
      <w:proofErr w:type="spellEnd"/>
      <w:r w:rsidR="009A1FF6" w:rsidRPr="008366AC">
        <w:rPr>
          <w:spacing w:val="-4"/>
          <w:lang w:val="sq-AL"/>
        </w:rPr>
        <w:t xml:space="preserve">, të ligjit </w:t>
      </w:r>
      <w:r w:rsidR="003C20DA" w:rsidRPr="008366AC">
        <w:rPr>
          <w:spacing w:val="-4"/>
          <w:lang w:val="sq-AL"/>
        </w:rPr>
        <w:t xml:space="preserve">nr. </w:t>
      </w:r>
      <w:r w:rsidR="009A1FF6" w:rsidRPr="008366AC">
        <w:rPr>
          <w:spacing w:val="-4"/>
          <w:lang w:val="sq-AL"/>
        </w:rPr>
        <w:t xml:space="preserve">10416, datë 7.4.2011, </w:t>
      </w:r>
      <w:r w:rsidR="003C20DA" w:rsidRPr="008366AC">
        <w:rPr>
          <w:spacing w:val="-4"/>
          <w:lang w:val="sq-AL"/>
        </w:rPr>
        <w:t>“</w:t>
      </w:r>
      <w:r w:rsidR="009A1FF6" w:rsidRPr="008366AC">
        <w:rPr>
          <w:spacing w:val="-4"/>
          <w:lang w:val="sq-AL"/>
        </w:rPr>
        <w:t>Për materialin mbjellës dhe shumëzues bimor</w:t>
      </w:r>
      <w:r w:rsidR="003C20DA" w:rsidRPr="008366AC">
        <w:rPr>
          <w:spacing w:val="-4"/>
          <w:lang w:val="sq-AL"/>
        </w:rPr>
        <w:t>”</w:t>
      </w:r>
      <w:r w:rsidR="009A1FF6" w:rsidRPr="008366AC">
        <w:rPr>
          <w:spacing w:val="-4"/>
          <w:lang w:val="sq-AL"/>
        </w:rPr>
        <w:t>.</w:t>
      </w:r>
    </w:p>
    <w:p w:rsidR="009A1FF6" w:rsidRPr="008366AC" w:rsidRDefault="0021416D" w:rsidP="009A1FF6">
      <w:pPr>
        <w:pStyle w:val="Paragrafi"/>
        <w:rPr>
          <w:spacing w:val="-4"/>
          <w:lang w:val="sq-AL"/>
        </w:rPr>
      </w:pPr>
      <w:r w:rsidRPr="008366AC">
        <w:rPr>
          <w:spacing w:val="-4"/>
          <w:lang w:val="sq-AL"/>
        </w:rPr>
        <w:t xml:space="preserve">2. </w:t>
      </w:r>
      <w:proofErr w:type="spellStart"/>
      <w:r w:rsidR="009A1FF6" w:rsidRPr="008366AC">
        <w:rPr>
          <w:spacing w:val="-4"/>
          <w:lang w:val="sq-AL"/>
        </w:rPr>
        <w:t>ESHFF</w:t>
      </w:r>
      <w:proofErr w:type="spellEnd"/>
      <w:r w:rsidR="009A1FF6" w:rsidRPr="008366AC">
        <w:rPr>
          <w:spacing w:val="-4"/>
          <w:lang w:val="sq-AL"/>
        </w:rPr>
        <w:t>-ja, bazuar në metodikat e hartuara dhe të miratuara nga Komisioni i Vlerësimit të Varieteteve për Regjistrimin në Katalogun Kombëtar (</w:t>
      </w:r>
      <w:proofErr w:type="spellStart"/>
      <w:r w:rsidR="009A1FF6" w:rsidRPr="008366AC">
        <w:rPr>
          <w:spacing w:val="-4"/>
          <w:lang w:val="sq-AL"/>
        </w:rPr>
        <w:t>KVVRKK</w:t>
      </w:r>
      <w:proofErr w:type="spellEnd"/>
      <w:r w:rsidR="009A1FF6" w:rsidRPr="008366AC">
        <w:rPr>
          <w:spacing w:val="-4"/>
          <w:lang w:val="sq-AL"/>
        </w:rPr>
        <w:t>), kryen provat e testimit sipas kësaj procedure:</w:t>
      </w:r>
    </w:p>
    <w:p w:rsidR="009A1FF6" w:rsidRPr="008366AC" w:rsidRDefault="0021416D" w:rsidP="009A1FF6">
      <w:pPr>
        <w:pStyle w:val="Paragrafi"/>
        <w:rPr>
          <w:spacing w:val="-4"/>
          <w:lang w:val="sq-AL"/>
        </w:rPr>
      </w:pPr>
      <w:r w:rsidRPr="008366AC">
        <w:rPr>
          <w:spacing w:val="-4"/>
          <w:lang w:val="sq-AL"/>
        </w:rPr>
        <w:t xml:space="preserve">a) </w:t>
      </w:r>
      <w:r w:rsidR="009A1FF6" w:rsidRPr="008366AC">
        <w:rPr>
          <w:spacing w:val="-4"/>
          <w:lang w:val="sq-AL"/>
        </w:rPr>
        <w:t>Përgatit mostrat e materialit mbjellës e shumëzues bimor për t’i dërguar për mbjellje në pikat e miratuara me urdhër të ministrit për testimin e varieteteve;</w:t>
      </w:r>
    </w:p>
    <w:p w:rsidR="009A1FF6" w:rsidRPr="008366AC" w:rsidRDefault="0021416D" w:rsidP="009A1FF6">
      <w:pPr>
        <w:pStyle w:val="Paragrafi"/>
        <w:rPr>
          <w:spacing w:val="-4"/>
          <w:lang w:val="sq-AL"/>
        </w:rPr>
      </w:pPr>
      <w:r w:rsidRPr="008366AC">
        <w:rPr>
          <w:spacing w:val="-4"/>
          <w:lang w:val="sq-AL"/>
        </w:rPr>
        <w:t xml:space="preserve">b) </w:t>
      </w:r>
      <w:r w:rsidR="009A1FF6" w:rsidRPr="008366AC">
        <w:rPr>
          <w:spacing w:val="-4"/>
          <w:lang w:val="sq-AL"/>
        </w:rPr>
        <w:t>Vendos kodin e veçantë për çdo mostër dhe bën regjistrimin e tyre në regjistrin përkatës;</w:t>
      </w:r>
    </w:p>
    <w:p w:rsidR="009A1FF6" w:rsidRPr="008366AC" w:rsidRDefault="0021416D" w:rsidP="009A1FF6">
      <w:pPr>
        <w:pStyle w:val="Paragrafi"/>
        <w:rPr>
          <w:spacing w:val="-4"/>
          <w:lang w:val="sq-AL"/>
        </w:rPr>
      </w:pPr>
      <w:bookmarkStart w:id="1" w:name="OLE_LINK7"/>
      <w:r w:rsidRPr="008366AC">
        <w:rPr>
          <w:spacing w:val="-4"/>
          <w:lang w:val="sq-AL"/>
        </w:rPr>
        <w:t xml:space="preserve">c) </w:t>
      </w:r>
      <w:r w:rsidR="009A1FF6" w:rsidRPr="008366AC">
        <w:rPr>
          <w:spacing w:val="-4"/>
          <w:lang w:val="sq-AL"/>
        </w:rPr>
        <w:t xml:space="preserve">Nënshkruan kontratë shërbimi me subjektet private fituese në konkurrimin publik, për kryerjen e provave të testimit në përputhje me kërkesat e pikës 2, të nenit 52, të ligjit </w:t>
      </w:r>
      <w:r w:rsidR="003C20DA" w:rsidRPr="008366AC">
        <w:rPr>
          <w:spacing w:val="-4"/>
          <w:lang w:val="sq-AL"/>
        </w:rPr>
        <w:t xml:space="preserve">nr. </w:t>
      </w:r>
      <w:r w:rsidR="009A1FF6" w:rsidRPr="008366AC">
        <w:rPr>
          <w:spacing w:val="-4"/>
          <w:lang w:val="sq-AL"/>
        </w:rPr>
        <w:t xml:space="preserve">10416, datë 7.4.2011, </w:t>
      </w:r>
      <w:r w:rsidR="003C20DA" w:rsidRPr="008366AC">
        <w:rPr>
          <w:spacing w:val="-4"/>
          <w:lang w:val="sq-AL"/>
        </w:rPr>
        <w:t>“</w:t>
      </w:r>
      <w:r w:rsidR="009A1FF6" w:rsidRPr="008366AC">
        <w:rPr>
          <w:spacing w:val="-4"/>
          <w:lang w:val="sq-AL"/>
        </w:rPr>
        <w:t>Për materialin mbjellës dhe shumëzues bimor</w:t>
      </w:r>
      <w:r w:rsidR="003C20DA" w:rsidRPr="008366AC">
        <w:rPr>
          <w:spacing w:val="-4"/>
          <w:lang w:val="sq-AL"/>
        </w:rPr>
        <w:t>”</w:t>
      </w:r>
      <w:r w:rsidR="009A1FF6" w:rsidRPr="008366AC">
        <w:rPr>
          <w:spacing w:val="-4"/>
          <w:lang w:val="sq-AL"/>
        </w:rPr>
        <w:t>;</w:t>
      </w:r>
      <w:bookmarkStart w:id="2" w:name="OLE_LINK6"/>
      <w:bookmarkStart w:id="3" w:name="OLE_LINK5"/>
    </w:p>
    <w:p w:rsidR="009A1FF6" w:rsidRPr="008366AC" w:rsidRDefault="009A1FF6" w:rsidP="009A1FF6">
      <w:pPr>
        <w:pStyle w:val="Paragrafi"/>
        <w:rPr>
          <w:spacing w:val="-4"/>
          <w:lang w:val="sq-AL"/>
        </w:rPr>
      </w:pPr>
      <w:r w:rsidRPr="008366AC">
        <w:rPr>
          <w:spacing w:val="-4"/>
          <w:lang w:val="sq-AL"/>
        </w:rPr>
        <w:t>ç)</w:t>
      </w:r>
      <w:r w:rsidRPr="008366AC">
        <w:rPr>
          <w:spacing w:val="-4"/>
          <w:lang w:val="sq-AL"/>
        </w:rPr>
        <w:tab/>
        <w:t xml:space="preserve">Nënshkruan marrëveshje me subjektet publike për kryerjen e procedurave të testimit që nuk </w:t>
      </w:r>
      <w:r w:rsidR="006F06B9">
        <w:rPr>
          <w:spacing w:val="-4"/>
          <w:lang w:val="sq-AL"/>
        </w:rPr>
        <w:t>u</w:t>
      </w:r>
      <w:r w:rsidRPr="008366AC">
        <w:rPr>
          <w:spacing w:val="-4"/>
          <w:lang w:val="sq-AL"/>
        </w:rPr>
        <w:t xml:space="preserve"> nënshtrohen procedurave të prokurimit </w:t>
      </w:r>
      <w:r w:rsidRPr="008366AC">
        <w:rPr>
          <w:spacing w:val="-4"/>
          <w:lang w:val="sq-AL"/>
        </w:rPr>
        <w:lastRenderedPageBreak/>
        <w:t>publik. Forma dhe përmbajtja e marrëveshjes për kryerjen e procedurave të testimit nga subjektet publike është përcaktuar në shtojcën 4, të këtij vendimi;</w:t>
      </w:r>
    </w:p>
    <w:bookmarkEnd w:id="1"/>
    <w:bookmarkEnd w:id="2"/>
    <w:bookmarkEnd w:id="3"/>
    <w:p w:rsidR="009A1FF6" w:rsidRPr="008366AC" w:rsidRDefault="0021416D" w:rsidP="009A1FF6">
      <w:pPr>
        <w:pStyle w:val="Paragrafi"/>
        <w:rPr>
          <w:spacing w:val="-4"/>
          <w:lang w:val="sq-AL"/>
        </w:rPr>
      </w:pPr>
      <w:r w:rsidRPr="008366AC">
        <w:rPr>
          <w:spacing w:val="-4"/>
          <w:lang w:val="sq-AL"/>
        </w:rPr>
        <w:t xml:space="preserve">d) </w:t>
      </w:r>
      <w:r w:rsidR="009A1FF6" w:rsidRPr="008366AC">
        <w:rPr>
          <w:spacing w:val="-4"/>
          <w:lang w:val="sq-AL"/>
        </w:rPr>
        <w:t>Në bashkëpunim me subjektin publik apo privat të autorizuar, përgatit skemën e nevojshme për testim, piketimin e ngastrës dhe ndjek procedurën e mbjelljes sipas skemës përkatëse;</w:t>
      </w:r>
    </w:p>
    <w:p w:rsidR="009A1FF6" w:rsidRPr="008366AC" w:rsidRDefault="009A1FF6" w:rsidP="009A1FF6">
      <w:pPr>
        <w:pStyle w:val="Paragrafi"/>
        <w:rPr>
          <w:spacing w:val="-4"/>
          <w:lang w:val="sq-AL"/>
        </w:rPr>
      </w:pPr>
      <w:r w:rsidRPr="008366AC">
        <w:rPr>
          <w:spacing w:val="-4"/>
          <w:lang w:val="sq-AL"/>
        </w:rPr>
        <w:t xml:space="preserve">dh) </w:t>
      </w:r>
      <w:r w:rsidRPr="008366AC">
        <w:rPr>
          <w:spacing w:val="-4"/>
          <w:lang w:val="sq-AL"/>
        </w:rPr>
        <w:tab/>
        <w:t xml:space="preserve">Pajis subjektin publik apo privat të autorizuar me metodikën tip, të miratuar nga </w:t>
      </w:r>
      <w:proofErr w:type="spellStart"/>
      <w:r w:rsidRPr="008366AC">
        <w:rPr>
          <w:spacing w:val="-4"/>
          <w:lang w:val="sq-AL"/>
        </w:rPr>
        <w:t>KVVRKK</w:t>
      </w:r>
      <w:proofErr w:type="spellEnd"/>
      <w:r w:rsidRPr="008366AC">
        <w:rPr>
          <w:spacing w:val="-4"/>
          <w:lang w:val="sq-AL"/>
        </w:rPr>
        <w:t xml:space="preserve">-ja sipas varieteteve; </w:t>
      </w:r>
    </w:p>
    <w:p w:rsidR="009A1FF6" w:rsidRPr="008366AC" w:rsidRDefault="0021416D" w:rsidP="009A1FF6">
      <w:pPr>
        <w:pStyle w:val="Paragrafi"/>
        <w:rPr>
          <w:spacing w:val="-4"/>
          <w:lang w:val="sq-AL"/>
        </w:rPr>
      </w:pPr>
      <w:r w:rsidRPr="008366AC">
        <w:rPr>
          <w:spacing w:val="-4"/>
          <w:lang w:val="sq-AL"/>
        </w:rPr>
        <w:t xml:space="preserve">e) </w:t>
      </w:r>
      <w:r w:rsidR="009A1FF6" w:rsidRPr="008366AC">
        <w:rPr>
          <w:spacing w:val="-4"/>
          <w:lang w:val="sq-AL"/>
        </w:rPr>
        <w:t xml:space="preserve">Në përfundim të periudhës së testimit subjekti publik apo privat, i autorizuar, dorëzon të plotësuar dokumentacionin përkatës në </w:t>
      </w:r>
      <w:proofErr w:type="spellStart"/>
      <w:r w:rsidR="009A1FF6" w:rsidRPr="008366AC">
        <w:rPr>
          <w:spacing w:val="-4"/>
          <w:lang w:val="sq-AL"/>
        </w:rPr>
        <w:t>ESHFF</w:t>
      </w:r>
      <w:proofErr w:type="spellEnd"/>
      <w:r w:rsidR="009A1FF6" w:rsidRPr="008366AC">
        <w:rPr>
          <w:spacing w:val="-4"/>
          <w:lang w:val="sq-AL"/>
        </w:rPr>
        <w:t>;</w:t>
      </w:r>
    </w:p>
    <w:p w:rsidR="009A1FF6" w:rsidRPr="008366AC" w:rsidRDefault="009A1FF6" w:rsidP="009A1FF6">
      <w:pPr>
        <w:pStyle w:val="Paragrafi"/>
        <w:rPr>
          <w:spacing w:val="-4"/>
          <w:lang w:val="sq-AL"/>
        </w:rPr>
      </w:pPr>
      <w:r w:rsidRPr="008366AC">
        <w:rPr>
          <w:spacing w:val="-4"/>
          <w:lang w:val="sq-AL"/>
        </w:rPr>
        <w:t xml:space="preserve">ë) </w:t>
      </w:r>
      <w:r w:rsidRPr="008366AC">
        <w:rPr>
          <w:spacing w:val="-4"/>
          <w:lang w:val="sq-AL"/>
        </w:rPr>
        <w:tab/>
        <w:t xml:space="preserve">Pas përfundimit të çdo testimi vjetor, </w:t>
      </w:r>
      <w:proofErr w:type="spellStart"/>
      <w:r w:rsidRPr="008366AC">
        <w:rPr>
          <w:spacing w:val="-4"/>
          <w:lang w:val="sq-AL"/>
        </w:rPr>
        <w:t>ESHFF</w:t>
      </w:r>
      <w:proofErr w:type="spellEnd"/>
      <w:r w:rsidRPr="008366AC">
        <w:rPr>
          <w:spacing w:val="-4"/>
          <w:lang w:val="sq-AL"/>
        </w:rPr>
        <w:t xml:space="preserve">-ja duhet të plotësojë një raport të ndërmjetëm të testimit për dallueshmëri, </w:t>
      </w:r>
      <w:proofErr w:type="spellStart"/>
      <w:r w:rsidRPr="008366AC">
        <w:rPr>
          <w:spacing w:val="-4"/>
          <w:lang w:val="sq-AL"/>
        </w:rPr>
        <w:t>uniformitet</w:t>
      </w:r>
      <w:proofErr w:type="spellEnd"/>
      <w:r w:rsidRPr="008366AC">
        <w:rPr>
          <w:spacing w:val="-4"/>
          <w:lang w:val="sq-AL"/>
        </w:rPr>
        <w:t xml:space="preserve"> dhe stabilitet. Ky raport duhet të përmbajë rezultatet paraprake të testimit për </w:t>
      </w:r>
      <w:proofErr w:type="spellStart"/>
      <w:r w:rsidRPr="008366AC">
        <w:rPr>
          <w:spacing w:val="-4"/>
          <w:lang w:val="sq-AL"/>
        </w:rPr>
        <w:t>DUS</w:t>
      </w:r>
      <w:proofErr w:type="spellEnd"/>
      <w:r w:rsidRPr="008366AC">
        <w:rPr>
          <w:spacing w:val="-4"/>
          <w:lang w:val="sq-AL"/>
        </w:rPr>
        <w:t>-in dhe problematikën e konstatuar gjatë testimit. Forma dhe përmbajtja e formularit për raportin e ndërmjetëm është përcaktuar në shtojcën 5, të këtij vendimi.</w:t>
      </w:r>
    </w:p>
    <w:p w:rsidR="009A1FF6" w:rsidRPr="008366AC" w:rsidRDefault="0021416D" w:rsidP="009A1FF6">
      <w:pPr>
        <w:pStyle w:val="Paragrafi"/>
        <w:rPr>
          <w:spacing w:val="-4"/>
          <w:lang w:val="sq-AL"/>
        </w:rPr>
      </w:pPr>
      <w:r w:rsidRPr="008366AC">
        <w:rPr>
          <w:spacing w:val="-4"/>
          <w:lang w:val="sq-AL"/>
        </w:rPr>
        <w:t xml:space="preserve">f) </w:t>
      </w:r>
      <w:r w:rsidR="009A1FF6" w:rsidRPr="008366AC">
        <w:rPr>
          <w:spacing w:val="-4"/>
          <w:lang w:val="sq-AL"/>
        </w:rPr>
        <w:t xml:space="preserve">Pas përfundimit të testimit </w:t>
      </w:r>
      <w:proofErr w:type="spellStart"/>
      <w:r w:rsidR="009A1FF6" w:rsidRPr="008366AC">
        <w:rPr>
          <w:spacing w:val="-4"/>
          <w:lang w:val="sq-AL"/>
        </w:rPr>
        <w:t>ESHFF</w:t>
      </w:r>
      <w:proofErr w:type="spellEnd"/>
      <w:r w:rsidR="009A1FF6" w:rsidRPr="008366AC">
        <w:rPr>
          <w:spacing w:val="-4"/>
          <w:lang w:val="sq-AL"/>
        </w:rPr>
        <w:t xml:space="preserve">-ja plotëson raportin e testimit për dallueshmëri, </w:t>
      </w:r>
      <w:proofErr w:type="spellStart"/>
      <w:r w:rsidR="009A1FF6" w:rsidRPr="008366AC">
        <w:rPr>
          <w:spacing w:val="-4"/>
          <w:lang w:val="sq-AL"/>
        </w:rPr>
        <w:t>uniformitet</w:t>
      </w:r>
      <w:proofErr w:type="spellEnd"/>
      <w:r w:rsidR="009A1FF6" w:rsidRPr="008366AC">
        <w:rPr>
          <w:spacing w:val="-4"/>
          <w:lang w:val="sq-AL"/>
        </w:rPr>
        <w:t xml:space="preserve"> dhe stabilitet, ku përcaktohet nëse varieteti i ri është i dallueshëm, uniform dhe i qëndrueshëm. Forma dhe përmbajtja e formularit për raportin përfundimtar është përcaktuar në shtojcën 6, të këtij vendimi;</w:t>
      </w:r>
    </w:p>
    <w:p w:rsidR="009A1FF6" w:rsidRPr="008366AC" w:rsidRDefault="009A1FF6" w:rsidP="009A1FF6">
      <w:pPr>
        <w:pStyle w:val="Paragrafi"/>
        <w:rPr>
          <w:spacing w:val="-4"/>
          <w:lang w:val="sq-AL"/>
        </w:rPr>
      </w:pPr>
      <w:r w:rsidRPr="008366AC">
        <w:rPr>
          <w:spacing w:val="-4"/>
          <w:lang w:val="sq-AL"/>
        </w:rPr>
        <w:t xml:space="preserve">g) </w:t>
      </w:r>
      <w:proofErr w:type="spellStart"/>
      <w:r w:rsidRPr="008366AC">
        <w:rPr>
          <w:spacing w:val="-4"/>
          <w:lang w:val="sq-AL"/>
        </w:rPr>
        <w:t>KVVRKK</w:t>
      </w:r>
      <w:proofErr w:type="spellEnd"/>
      <w:r w:rsidRPr="008366AC">
        <w:rPr>
          <w:spacing w:val="-4"/>
          <w:lang w:val="sq-AL"/>
        </w:rPr>
        <w:t>-ja analizon rezultatet e testimit dhe merr vendim për të regjistruar në Katalogun Kombëtar varietetin, vetëm nëse është i dallueshëm, i qëndrueshëm dhe uniform, si dhe të ketë vlerë të kënaqshme për kultivim dhe përdorim;</w:t>
      </w:r>
    </w:p>
    <w:p w:rsidR="009A1FF6" w:rsidRPr="008366AC" w:rsidRDefault="009A1FF6" w:rsidP="009A1FF6">
      <w:pPr>
        <w:pStyle w:val="Paragrafi"/>
        <w:rPr>
          <w:spacing w:val="-4"/>
          <w:lang w:val="sq-AL"/>
        </w:rPr>
      </w:pPr>
      <w:r w:rsidRPr="008366AC">
        <w:rPr>
          <w:spacing w:val="-4"/>
          <w:lang w:val="sq-AL"/>
        </w:rPr>
        <w:t xml:space="preserve">gj) </w:t>
      </w:r>
      <w:r w:rsidRPr="008366AC">
        <w:rPr>
          <w:spacing w:val="-4"/>
          <w:lang w:val="sq-AL"/>
        </w:rPr>
        <w:tab/>
        <w:t xml:space="preserve">Vlerësimi i dosjes për testimin e një varieteti nga </w:t>
      </w:r>
      <w:proofErr w:type="spellStart"/>
      <w:r w:rsidRPr="008366AC">
        <w:rPr>
          <w:spacing w:val="-4"/>
          <w:lang w:val="sq-AL"/>
        </w:rPr>
        <w:t>ESHFF</w:t>
      </w:r>
      <w:proofErr w:type="spellEnd"/>
      <w:r w:rsidRPr="008366AC">
        <w:rPr>
          <w:spacing w:val="-4"/>
          <w:lang w:val="sq-AL"/>
        </w:rPr>
        <w:t xml:space="preserve">-ja, </w:t>
      </w:r>
      <w:bookmarkStart w:id="4" w:name="OLE_LINK11"/>
      <w:bookmarkStart w:id="5" w:name="OLE_LINK10"/>
      <w:r w:rsidRPr="008366AC">
        <w:rPr>
          <w:spacing w:val="-4"/>
          <w:lang w:val="sq-AL"/>
        </w:rPr>
        <w:t>për rastet</w:t>
      </w:r>
      <w:r w:rsidR="003C20DA" w:rsidRPr="008366AC">
        <w:rPr>
          <w:spacing w:val="-4"/>
          <w:lang w:val="sq-AL"/>
        </w:rPr>
        <w:t xml:space="preserve"> </w:t>
      </w:r>
      <w:r w:rsidRPr="008366AC">
        <w:rPr>
          <w:spacing w:val="-4"/>
          <w:lang w:val="sq-AL"/>
        </w:rPr>
        <w:t>kur kryhet nga subjektet shtetërore apo edhe për rastet kur testimi kryhet nga subjektet private, sipas përcaktimit të këtij vendimi</w:t>
      </w:r>
      <w:bookmarkEnd w:id="4"/>
      <w:bookmarkEnd w:id="5"/>
      <w:r w:rsidRPr="008366AC">
        <w:rPr>
          <w:spacing w:val="-4"/>
          <w:lang w:val="sq-AL"/>
        </w:rPr>
        <w:t xml:space="preserve">, duhet të përfundojë brenda 45 ditëve; </w:t>
      </w:r>
    </w:p>
    <w:p w:rsidR="009A1FF6" w:rsidRPr="008366AC" w:rsidRDefault="009A1FF6" w:rsidP="009A1FF6">
      <w:pPr>
        <w:pStyle w:val="Paragrafi"/>
        <w:rPr>
          <w:spacing w:val="-4"/>
          <w:lang w:val="sq-AL"/>
        </w:rPr>
      </w:pPr>
      <w:r w:rsidRPr="008366AC">
        <w:rPr>
          <w:spacing w:val="-4"/>
          <w:lang w:val="sq-AL"/>
        </w:rPr>
        <w:t xml:space="preserve">h) </w:t>
      </w:r>
      <w:r w:rsidRPr="008366AC">
        <w:rPr>
          <w:spacing w:val="-4"/>
          <w:lang w:val="sq-AL"/>
        </w:rPr>
        <w:tab/>
        <w:t xml:space="preserve">Kur </w:t>
      </w:r>
      <w:proofErr w:type="spellStart"/>
      <w:r w:rsidRPr="008366AC">
        <w:rPr>
          <w:spacing w:val="-4"/>
          <w:lang w:val="sq-AL"/>
        </w:rPr>
        <w:t>ESHFF</w:t>
      </w:r>
      <w:proofErr w:type="spellEnd"/>
      <w:r w:rsidRPr="008366AC">
        <w:rPr>
          <w:spacing w:val="-4"/>
          <w:lang w:val="sq-AL"/>
        </w:rPr>
        <w:t xml:space="preserve">-ja ose subjekti publik apo privat, i autorizuar, nuk e përfundon këtë procedurë brenda afatit të përcaktuar në shkronjën </w:t>
      </w:r>
      <w:r w:rsidR="003C20DA" w:rsidRPr="008366AC">
        <w:rPr>
          <w:spacing w:val="-4"/>
          <w:lang w:val="sq-AL"/>
        </w:rPr>
        <w:t>“</w:t>
      </w:r>
      <w:r w:rsidRPr="008366AC">
        <w:rPr>
          <w:spacing w:val="-4"/>
          <w:lang w:val="sq-AL"/>
        </w:rPr>
        <w:t>gj</w:t>
      </w:r>
      <w:r w:rsidR="003C20DA" w:rsidRPr="008366AC">
        <w:rPr>
          <w:spacing w:val="-4"/>
          <w:lang w:val="sq-AL"/>
        </w:rPr>
        <w:t>”</w:t>
      </w:r>
      <w:r w:rsidRPr="008366AC">
        <w:rPr>
          <w:spacing w:val="-4"/>
          <w:lang w:val="sq-AL"/>
        </w:rPr>
        <w:t xml:space="preserve">, i interesuari dorëzon ankesën pranë </w:t>
      </w:r>
      <w:proofErr w:type="spellStart"/>
      <w:r w:rsidRPr="008366AC">
        <w:rPr>
          <w:spacing w:val="-4"/>
          <w:lang w:val="sq-AL"/>
        </w:rPr>
        <w:t>ESHFF</w:t>
      </w:r>
      <w:proofErr w:type="spellEnd"/>
      <w:r w:rsidRPr="008366AC">
        <w:rPr>
          <w:spacing w:val="-4"/>
          <w:lang w:val="sq-AL"/>
        </w:rPr>
        <w:t xml:space="preserve">-së brenda 10 ditëve nga data e marrjes dijeni dhe </w:t>
      </w:r>
      <w:proofErr w:type="spellStart"/>
      <w:r w:rsidRPr="008366AC">
        <w:rPr>
          <w:spacing w:val="-4"/>
          <w:lang w:val="sq-AL"/>
        </w:rPr>
        <w:t>ESHFF</w:t>
      </w:r>
      <w:proofErr w:type="spellEnd"/>
      <w:r w:rsidRPr="008366AC">
        <w:rPr>
          <w:spacing w:val="-4"/>
          <w:lang w:val="sq-AL"/>
        </w:rPr>
        <w:t>-ja detyrohet t’i kthejë përgjigje subjektit brenda 15 ditëve nga data e paraqitjes së ankimit;</w:t>
      </w:r>
    </w:p>
    <w:p w:rsidR="009A1FF6" w:rsidRPr="008366AC" w:rsidRDefault="009A1FF6" w:rsidP="009A1FF6">
      <w:pPr>
        <w:pStyle w:val="Paragrafi"/>
        <w:rPr>
          <w:spacing w:val="-4"/>
          <w:lang w:val="sq-AL"/>
        </w:rPr>
      </w:pPr>
      <w:r w:rsidRPr="008366AC">
        <w:rPr>
          <w:spacing w:val="-4"/>
          <w:lang w:val="sq-AL"/>
        </w:rPr>
        <w:t>i)</w:t>
      </w:r>
      <w:r w:rsidR="003C20DA" w:rsidRPr="008366AC">
        <w:rPr>
          <w:spacing w:val="-4"/>
          <w:lang w:val="sq-AL"/>
        </w:rPr>
        <w:t xml:space="preserve"> </w:t>
      </w:r>
      <w:r w:rsidRPr="008366AC">
        <w:rPr>
          <w:spacing w:val="-4"/>
          <w:lang w:val="sq-AL"/>
        </w:rPr>
        <w:tab/>
        <w:t xml:space="preserve">Nëse </w:t>
      </w:r>
      <w:proofErr w:type="spellStart"/>
      <w:r w:rsidRPr="008366AC">
        <w:rPr>
          <w:spacing w:val="-4"/>
          <w:lang w:val="sq-AL"/>
        </w:rPr>
        <w:t>ESHFF</w:t>
      </w:r>
      <w:proofErr w:type="spellEnd"/>
      <w:r w:rsidRPr="008366AC">
        <w:rPr>
          <w:spacing w:val="-4"/>
          <w:lang w:val="sq-AL"/>
        </w:rPr>
        <w:t>-ja nuk i përgjigjet subjektit brenda afateve të përcaktuara më lart, atëherë i interesuari dorëzon ankesën pranë ministrit, i cili</w:t>
      </w:r>
      <w:r w:rsidR="003C20DA" w:rsidRPr="008366AC">
        <w:rPr>
          <w:spacing w:val="-4"/>
          <w:lang w:val="sq-AL"/>
        </w:rPr>
        <w:t xml:space="preserve"> </w:t>
      </w:r>
      <w:r w:rsidRPr="008366AC">
        <w:rPr>
          <w:spacing w:val="-4"/>
          <w:lang w:val="sq-AL"/>
        </w:rPr>
        <w:lastRenderedPageBreak/>
        <w:t>duhet t’i kthejë përgjigje subjektit ankues brenda 15 ditëve nga data e paraqitjes së ankesës.</w:t>
      </w:r>
    </w:p>
    <w:p w:rsidR="009A1FF6" w:rsidRPr="008366AC" w:rsidRDefault="0021416D" w:rsidP="009A1FF6">
      <w:pPr>
        <w:pStyle w:val="Paragrafi"/>
        <w:rPr>
          <w:spacing w:val="-4"/>
          <w:lang w:val="sq-AL"/>
        </w:rPr>
      </w:pPr>
      <w:r w:rsidRPr="008366AC">
        <w:rPr>
          <w:spacing w:val="-4"/>
          <w:lang w:val="sq-AL"/>
        </w:rPr>
        <w:t xml:space="preserve">V. </w:t>
      </w:r>
      <w:r w:rsidR="009A1FF6" w:rsidRPr="008366AC">
        <w:rPr>
          <w:spacing w:val="-4"/>
          <w:lang w:val="sq-AL"/>
        </w:rPr>
        <w:t xml:space="preserve">PËRPUNIMI I TË DHËNAVE, </w:t>
      </w:r>
      <w:proofErr w:type="spellStart"/>
      <w:r w:rsidR="009A1FF6" w:rsidRPr="008366AC">
        <w:rPr>
          <w:spacing w:val="-4"/>
          <w:lang w:val="sq-AL"/>
        </w:rPr>
        <w:t>PËRGA</w:t>
      </w:r>
      <w:r w:rsidR="00540309">
        <w:rPr>
          <w:spacing w:val="-4"/>
          <w:lang w:val="sq-AL"/>
        </w:rPr>
        <w:t>-</w:t>
      </w:r>
      <w:r w:rsidR="009A1FF6" w:rsidRPr="008366AC">
        <w:rPr>
          <w:spacing w:val="-4"/>
          <w:lang w:val="sq-AL"/>
        </w:rPr>
        <w:t>TITJA</w:t>
      </w:r>
      <w:proofErr w:type="spellEnd"/>
      <w:r w:rsidR="009A1FF6" w:rsidRPr="008366AC">
        <w:rPr>
          <w:spacing w:val="-4"/>
          <w:lang w:val="sq-AL"/>
        </w:rPr>
        <w:t xml:space="preserve"> E DOSJES PËR KOMISIONIN E VLERËSIMIT TË VARIETETEVE</w:t>
      </w:r>
    </w:p>
    <w:p w:rsidR="009A1FF6" w:rsidRPr="008366AC" w:rsidRDefault="00823676" w:rsidP="009A1FF6">
      <w:pPr>
        <w:pStyle w:val="Paragrafi"/>
        <w:rPr>
          <w:spacing w:val="-4"/>
          <w:lang w:val="sq-AL"/>
        </w:rPr>
      </w:pPr>
      <w:r w:rsidRPr="008366AC">
        <w:rPr>
          <w:spacing w:val="-4"/>
          <w:lang w:val="sq-AL"/>
        </w:rPr>
        <w:t xml:space="preserve">1. </w:t>
      </w:r>
      <w:r w:rsidR="009A1FF6" w:rsidRPr="008366AC">
        <w:rPr>
          <w:spacing w:val="-4"/>
          <w:lang w:val="sq-AL"/>
        </w:rPr>
        <w:t xml:space="preserve">Sektori përgjegjës për testimin në </w:t>
      </w:r>
      <w:proofErr w:type="spellStart"/>
      <w:r w:rsidR="009A1FF6" w:rsidRPr="008366AC">
        <w:rPr>
          <w:spacing w:val="-4"/>
          <w:lang w:val="sq-AL"/>
        </w:rPr>
        <w:t>ESHFF</w:t>
      </w:r>
      <w:proofErr w:type="spellEnd"/>
      <w:r w:rsidR="009A1FF6" w:rsidRPr="008366AC">
        <w:rPr>
          <w:spacing w:val="-4"/>
          <w:lang w:val="sq-AL"/>
        </w:rPr>
        <w:t xml:space="preserve">, si në rastet kur testimi kryhet nga vetë </w:t>
      </w:r>
      <w:proofErr w:type="spellStart"/>
      <w:r w:rsidR="009A1FF6" w:rsidRPr="008366AC">
        <w:rPr>
          <w:spacing w:val="-4"/>
          <w:lang w:val="sq-AL"/>
        </w:rPr>
        <w:t>ESHFF</w:t>
      </w:r>
      <w:proofErr w:type="spellEnd"/>
      <w:r w:rsidR="009A1FF6" w:rsidRPr="008366AC">
        <w:rPr>
          <w:spacing w:val="-4"/>
          <w:lang w:val="sq-AL"/>
        </w:rPr>
        <w:t>-ja edhe në rastin kur testimi kryhet nga subjekti publik apo privat, sipas përcaktimit të këtij vendimi, përpilon një dosje me të dhëna për çdo varietet të specieve të bimëve bujqësore që testohen, e cila përmban një përshkrim të qartë të punës për zbatimin e të gjitha kërkesave të metodikës përkatëse.</w:t>
      </w:r>
    </w:p>
    <w:p w:rsidR="009A1FF6" w:rsidRPr="008366AC" w:rsidRDefault="009A1FF6" w:rsidP="009A1FF6">
      <w:pPr>
        <w:pStyle w:val="Paragrafi"/>
        <w:rPr>
          <w:spacing w:val="-4"/>
          <w:lang w:val="sq-AL"/>
        </w:rPr>
      </w:pPr>
      <w:r w:rsidRPr="008366AC">
        <w:rPr>
          <w:spacing w:val="-4"/>
          <w:lang w:val="sq-AL"/>
        </w:rPr>
        <w:t xml:space="preserve">2. </w:t>
      </w:r>
      <w:r w:rsidRPr="008366AC">
        <w:rPr>
          <w:spacing w:val="-4"/>
          <w:lang w:val="sq-AL"/>
        </w:rPr>
        <w:tab/>
        <w:t>Së bashku me dosjen e të dhënave, duhet të depozitohet dhe kampioni i nevojshëm i farës së varietetit që testohet, për kryerjen e analizave biometrike në laboratorin e referencës.</w:t>
      </w:r>
    </w:p>
    <w:p w:rsidR="009A1FF6" w:rsidRPr="008366AC" w:rsidRDefault="00823676" w:rsidP="009A1FF6">
      <w:pPr>
        <w:pStyle w:val="Paragrafi"/>
        <w:rPr>
          <w:spacing w:val="-4"/>
          <w:lang w:val="sq-AL"/>
        </w:rPr>
      </w:pPr>
      <w:r w:rsidRPr="008366AC">
        <w:rPr>
          <w:spacing w:val="-4"/>
          <w:lang w:val="sq-AL"/>
        </w:rPr>
        <w:t xml:space="preserve">3. </w:t>
      </w:r>
      <w:r w:rsidR="009A1FF6" w:rsidRPr="008366AC">
        <w:rPr>
          <w:spacing w:val="-4"/>
          <w:lang w:val="sq-AL"/>
        </w:rPr>
        <w:t xml:space="preserve">Laboratori i referencës, bazuar në metodikën tip, kryen analizat biometrike sipas zonave të testimit dhe pajis kampionin me </w:t>
      </w:r>
      <w:proofErr w:type="spellStart"/>
      <w:r w:rsidR="009A1FF6" w:rsidRPr="008366AC">
        <w:rPr>
          <w:spacing w:val="-4"/>
          <w:lang w:val="sq-AL"/>
        </w:rPr>
        <w:t>fletanalizën</w:t>
      </w:r>
      <w:proofErr w:type="spellEnd"/>
      <w:r w:rsidR="009A1FF6" w:rsidRPr="008366AC">
        <w:rPr>
          <w:spacing w:val="-4"/>
          <w:lang w:val="sq-AL"/>
        </w:rPr>
        <w:t xml:space="preserve"> përkatëse.</w:t>
      </w:r>
    </w:p>
    <w:p w:rsidR="009A1FF6" w:rsidRPr="008366AC" w:rsidRDefault="00823676" w:rsidP="009A1FF6">
      <w:pPr>
        <w:pStyle w:val="Paragrafi"/>
        <w:rPr>
          <w:spacing w:val="-4"/>
          <w:lang w:val="sq-AL"/>
        </w:rPr>
      </w:pPr>
      <w:r w:rsidRPr="008366AC">
        <w:rPr>
          <w:spacing w:val="-4"/>
          <w:lang w:val="sq-AL"/>
        </w:rPr>
        <w:t xml:space="preserve">4. </w:t>
      </w:r>
      <w:r w:rsidR="009A1FF6" w:rsidRPr="008366AC">
        <w:rPr>
          <w:spacing w:val="-4"/>
          <w:lang w:val="sq-AL"/>
        </w:rPr>
        <w:t xml:space="preserve">Bazuar në të dhënat e zonave të testimit dhe analizave laboratorike, sektori përgjegjës për testimin përgatit raportin përfundimtar për </w:t>
      </w:r>
      <w:proofErr w:type="spellStart"/>
      <w:r w:rsidR="009A1FF6" w:rsidRPr="008366AC">
        <w:rPr>
          <w:spacing w:val="-4"/>
          <w:lang w:val="sq-AL"/>
        </w:rPr>
        <w:t>KVVRKK</w:t>
      </w:r>
      <w:proofErr w:type="spellEnd"/>
      <w:r w:rsidR="009A1FF6" w:rsidRPr="008366AC">
        <w:rPr>
          <w:spacing w:val="-4"/>
          <w:lang w:val="sq-AL"/>
        </w:rPr>
        <w:t xml:space="preserve">-në. </w:t>
      </w:r>
    </w:p>
    <w:p w:rsidR="009A1FF6" w:rsidRPr="008366AC" w:rsidRDefault="00823676" w:rsidP="009A1FF6">
      <w:pPr>
        <w:pStyle w:val="Paragrafi"/>
        <w:rPr>
          <w:spacing w:val="-4"/>
          <w:lang w:val="sq-AL"/>
        </w:rPr>
      </w:pPr>
      <w:r w:rsidRPr="008366AC">
        <w:rPr>
          <w:spacing w:val="-4"/>
          <w:lang w:val="sq-AL"/>
        </w:rPr>
        <w:t xml:space="preserve">5. </w:t>
      </w:r>
      <w:proofErr w:type="spellStart"/>
      <w:r w:rsidR="009A1FF6" w:rsidRPr="008366AC">
        <w:rPr>
          <w:spacing w:val="-4"/>
          <w:lang w:val="sq-AL"/>
        </w:rPr>
        <w:t>ESHFF</w:t>
      </w:r>
      <w:proofErr w:type="spellEnd"/>
      <w:r w:rsidR="009A1FF6" w:rsidRPr="008366AC">
        <w:rPr>
          <w:spacing w:val="-4"/>
          <w:lang w:val="sq-AL"/>
        </w:rPr>
        <w:t xml:space="preserve">-ja i propozon </w:t>
      </w:r>
      <w:proofErr w:type="spellStart"/>
      <w:r w:rsidR="009A1FF6" w:rsidRPr="008366AC">
        <w:rPr>
          <w:spacing w:val="-4"/>
          <w:lang w:val="sq-AL"/>
        </w:rPr>
        <w:t>KVVRKK</w:t>
      </w:r>
      <w:proofErr w:type="spellEnd"/>
      <w:r w:rsidR="009A1FF6" w:rsidRPr="008366AC">
        <w:rPr>
          <w:spacing w:val="-4"/>
          <w:lang w:val="sq-AL"/>
        </w:rPr>
        <w:t>-së që të gjitha varietetet, që do të regjistrohen në Katalogun Kombëtar, të qëndrojnë të regjistruara për jo më pak se 10 vjet, ndërsa fidanët e pemëve frutore dhe ato të hardhisë të qëndrojnë të regjistruara deri në futjen e tyre në prodhim.</w:t>
      </w:r>
    </w:p>
    <w:p w:rsidR="009A1FF6" w:rsidRPr="008366AC" w:rsidRDefault="00823676" w:rsidP="009A1FF6">
      <w:pPr>
        <w:pStyle w:val="Paragrafi"/>
        <w:rPr>
          <w:spacing w:val="-4"/>
          <w:lang w:val="sq-AL"/>
        </w:rPr>
      </w:pPr>
      <w:proofErr w:type="spellStart"/>
      <w:r w:rsidRPr="008366AC">
        <w:rPr>
          <w:spacing w:val="-4"/>
          <w:lang w:val="sq-AL"/>
        </w:rPr>
        <w:lastRenderedPageBreak/>
        <w:t>VI</w:t>
      </w:r>
      <w:proofErr w:type="spellEnd"/>
      <w:r w:rsidRPr="008366AC">
        <w:rPr>
          <w:spacing w:val="-4"/>
          <w:lang w:val="sq-AL"/>
        </w:rPr>
        <w:t xml:space="preserve">. </w:t>
      </w:r>
      <w:r w:rsidR="009A1FF6" w:rsidRPr="008366AC">
        <w:rPr>
          <w:spacing w:val="-4"/>
          <w:lang w:val="sq-AL"/>
        </w:rPr>
        <w:t>DISPOZITAT E FUNDIT</w:t>
      </w:r>
    </w:p>
    <w:p w:rsidR="009A1FF6" w:rsidRPr="008366AC" w:rsidRDefault="00630580" w:rsidP="009A1FF6">
      <w:pPr>
        <w:pStyle w:val="Paragrafi"/>
        <w:rPr>
          <w:spacing w:val="-4"/>
          <w:lang w:val="sq-AL"/>
        </w:rPr>
      </w:pPr>
      <w:r w:rsidRPr="008366AC">
        <w:rPr>
          <w:spacing w:val="-4"/>
          <w:lang w:val="sq-AL"/>
        </w:rPr>
        <w:t xml:space="preserve">1. </w:t>
      </w:r>
      <w:r w:rsidR="009A1FF6" w:rsidRPr="008366AC">
        <w:rPr>
          <w:spacing w:val="-4"/>
          <w:lang w:val="sq-AL"/>
        </w:rPr>
        <w:t xml:space="preserve">Kreu </w:t>
      </w:r>
      <w:proofErr w:type="spellStart"/>
      <w:r w:rsidR="009A1FF6" w:rsidRPr="008366AC">
        <w:rPr>
          <w:spacing w:val="-4"/>
          <w:lang w:val="sq-AL"/>
        </w:rPr>
        <w:t>IV</w:t>
      </w:r>
      <w:proofErr w:type="spellEnd"/>
      <w:r w:rsidR="009A1FF6" w:rsidRPr="008366AC">
        <w:rPr>
          <w:spacing w:val="-4"/>
          <w:lang w:val="sq-AL"/>
        </w:rPr>
        <w:t xml:space="preserve">, </w:t>
      </w:r>
      <w:r w:rsidR="003C20DA" w:rsidRPr="008366AC">
        <w:rPr>
          <w:spacing w:val="-4"/>
          <w:lang w:val="sq-AL"/>
        </w:rPr>
        <w:t>“</w:t>
      </w:r>
      <w:r w:rsidR="009A1FF6" w:rsidRPr="008366AC">
        <w:rPr>
          <w:spacing w:val="-4"/>
          <w:lang w:val="sq-AL"/>
        </w:rPr>
        <w:t>Procedura dhe metodat e testimit të varieteteve që regjistrohen në Katalogun Kombëtar</w:t>
      </w:r>
      <w:r w:rsidR="003C20DA" w:rsidRPr="008366AC">
        <w:rPr>
          <w:spacing w:val="-4"/>
          <w:lang w:val="sq-AL"/>
        </w:rPr>
        <w:t>”</w:t>
      </w:r>
      <w:r w:rsidR="009A1FF6" w:rsidRPr="008366AC">
        <w:rPr>
          <w:spacing w:val="-4"/>
          <w:lang w:val="sq-AL"/>
        </w:rPr>
        <w:t xml:space="preserve">, i vendimit </w:t>
      </w:r>
      <w:r w:rsidR="003C20DA" w:rsidRPr="008366AC">
        <w:rPr>
          <w:spacing w:val="-4"/>
          <w:lang w:val="sq-AL"/>
        </w:rPr>
        <w:t xml:space="preserve">nr. </w:t>
      </w:r>
      <w:r w:rsidR="009A1FF6" w:rsidRPr="008366AC">
        <w:rPr>
          <w:spacing w:val="-4"/>
          <w:lang w:val="sq-AL"/>
        </w:rPr>
        <w:t xml:space="preserve">309, datë 21.5.2014, të Këshillit të Ministrave, </w:t>
      </w:r>
      <w:r w:rsidR="003C20DA" w:rsidRPr="008366AC">
        <w:rPr>
          <w:spacing w:val="-4"/>
          <w:lang w:val="sq-AL"/>
        </w:rPr>
        <w:t>“</w:t>
      </w:r>
      <w:r w:rsidR="009A1FF6" w:rsidRPr="008366AC">
        <w:rPr>
          <w:spacing w:val="-4"/>
          <w:lang w:val="sq-AL"/>
        </w:rPr>
        <w:t>Për kriteret e tregtimit, certifikimit dhe testimit të farës së panxharit</w:t>
      </w:r>
      <w:r w:rsidR="003C20DA" w:rsidRPr="008366AC">
        <w:rPr>
          <w:spacing w:val="-4"/>
          <w:lang w:val="sq-AL"/>
        </w:rPr>
        <w:t>”</w:t>
      </w:r>
      <w:r w:rsidR="009A1FF6" w:rsidRPr="008366AC">
        <w:rPr>
          <w:spacing w:val="-4"/>
          <w:lang w:val="sq-AL"/>
        </w:rPr>
        <w:t xml:space="preserve">, kreu </w:t>
      </w:r>
      <w:proofErr w:type="spellStart"/>
      <w:r w:rsidR="009A1FF6" w:rsidRPr="008366AC">
        <w:rPr>
          <w:spacing w:val="-4"/>
          <w:lang w:val="sq-AL"/>
        </w:rPr>
        <w:t>IV</w:t>
      </w:r>
      <w:proofErr w:type="spellEnd"/>
      <w:r w:rsidR="009A1FF6" w:rsidRPr="008366AC">
        <w:rPr>
          <w:spacing w:val="-4"/>
          <w:lang w:val="sq-AL"/>
        </w:rPr>
        <w:t xml:space="preserve">, </w:t>
      </w:r>
      <w:r w:rsidR="003C20DA" w:rsidRPr="008366AC">
        <w:rPr>
          <w:spacing w:val="-4"/>
          <w:lang w:val="sq-AL"/>
        </w:rPr>
        <w:t>“</w:t>
      </w:r>
      <w:r w:rsidR="009A1FF6" w:rsidRPr="008366AC">
        <w:rPr>
          <w:spacing w:val="-4"/>
          <w:lang w:val="sq-AL"/>
        </w:rPr>
        <w:t>Procedura dhe metodat e testimit të varieteteve që regjistrohen në Katalogun Kombëtar</w:t>
      </w:r>
      <w:r w:rsidR="003C20DA" w:rsidRPr="008366AC">
        <w:rPr>
          <w:spacing w:val="-4"/>
          <w:lang w:val="sq-AL"/>
        </w:rPr>
        <w:t>”</w:t>
      </w:r>
      <w:r w:rsidR="009A1FF6" w:rsidRPr="008366AC">
        <w:rPr>
          <w:spacing w:val="-4"/>
          <w:lang w:val="sq-AL"/>
        </w:rPr>
        <w:t xml:space="preserve">, i vendimit </w:t>
      </w:r>
      <w:r w:rsidR="003C20DA" w:rsidRPr="008366AC">
        <w:rPr>
          <w:spacing w:val="-4"/>
          <w:lang w:val="sq-AL"/>
        </w:rPr>
        <w:t xml:space="preserve">nr. </w:t>
      </w:r>
      <w:r w:rsidR="009A1FF6" w:rsidRPr="008366AC">
        <w:rPr>
          <w:spacing w:val="-4"/>
          <w:lang w:val="sq-AL"/>
        </w:rPr>
        <w:t xml:space="preserve">86, datë 30.1.2013, të Këshillit të </w:t>
      </w:r>
      <w:r w:rsidR="003C20DA" w:rsidRPr="008366AC">
        <w:rPr>
          <w:spacing w:val="-4"/>
          <w:lang w:val="sq-AL"/>
        </w:rPr>
        <w:t>Ministrave</w:t>
      </w:r>
      <w:r w:rsidR="009A1FF6" w:rsidRPr="008366AC">
        <w:rPr>
          <w:spacing w:val="-4"/>
          <w:lang w:val="sq-AL"/>
        </w:rPr>
        <w:t xml:space="preserve">, </w:t>
      </w:r>
      <w:r w:rsidR="003C20DA" w:rsidRPr="008366AC">
        <w:rPr>
          <w:spacing w:val="-4"/>
          <w:lang w:val="sq-AL"/>
        </w:rPr>
        <w:t>“</w:t>
      </w:r>
      <w:r w:rsidR="009A1FF6" w:rsidRPr="008366AC">
        <w:rPr>
          <w:spacing w:val="-4"/>
          <w:lang w:val="sq-AL"/>
        </w:rPr>
        <w:t>Për përcaktimin e kritereve të tregtimit, certifikimit dhe testimit të varieteteve për farat e drithërave</w:t>
      </w:r>
      <w:r w:rsidR="003C20DA" w:rsidRPr="008366AC">
        <w:rPr>
          <w:spacing w:val="-4"/>
          <w:lang w:val="sq-AL"/>
        </w:rPr>
        <w:t>”</w:t>
      </w:r>
      <w:r w:rsidR="009A1FF6" w:rsidRPr="008366AC">
        <w:rPr>
          <w:spacing w:val="-4"/>
          <w:lang w:val="sq-AL"/>
        </w:rPr>
        <w:t xml:space="preserve">, kreu </w:t>
      </w:r>
      <w:proofErr w:type="spellStart"/>
      <w:r w:rsidR="009A1FF6" w:rsidRPr="008366AC">
        <w:rPr>
          <w:spacing w:val="-4"/>
          <w:lang w:val="sq-AL"/>
        </w:rPr>
        <w:t>IV</w:t>
      </w:r>
      <w:proofErr w:type="spellEnd"/>
      <w:r w:rsidR="009A1FF6" w:rsidRPr="008366AC">
        <w:rPr>
          <w:spacing w:val="-4"/>
          <w:lang w:val="sq-AL"/>
        </w:rPr>
        <w:t xml:space="preserve">, </w:t>
      </w:r>
      <w:r w:rsidR="003C20DA" w:rsidRPr="008366AC">
        <w:rPr>
          <w:spacing w:val="-4"/>
          <w:lang w:val="sq-AL"/>
        </w:rPr>
        <w:t>“</w:t>
      </w:r>
      <w:r w:rsidR="009A1FF6" w:rsidRPr="008366AC">
        <w:rPr>
          <w:spacing w:val="-4"/>
          <w:lang w:val="sq-AL"/>
        </w:rPr>
        <w:t>Procedura dhe metodat e testimit të varieteteve që regjistrohen në Katalogun Kombëtar</w:t>
      </w:r>
      <w:r w:rsidR="003C20DA" w:rsidRPr="008366AC">
        <w:rPr>
          <w:spacing w:val="-4"/>
          <w:lang w:val="sq-AL"/>
        </w:rPr>
        <w:t>”</w:t>
      </w:r>
      <w:r w:rsidR="009A1FF6" w:rsidRPr="008366AC">
        <w:rPr>
          <w:spacing w:val="-4"/>
          <w:lang w:val="sq-AL"/>
        </w:rPr>
        <w:t xml:space="preserve">, i vendimit </w:t>
      </w:r>
      <w:r w:rsidR="003C20DA" w:rsidRPr="008366AC">
        <w:rPr>
          <w:spacing w:val="-4"/>
          <w:lang w:val="sq-AL"/>
        </w:rPr>
        <w:t xml:space="preserve">nr. </w:t>
      </w:r>
      <w:r w:rsidR="009A1FF6" w:rsidRPr="008366AC">
        <w:rPr>
          <w:spacing w:val="-4"/>
          <w:lang w:val="sq-AL"/>
        </w:rPr>
        <w:t xml:space="preserve">87. datë 30.1.2013, të Këshillit të Ministrave, </w:t>
      </w:r>
      <w:r w:rsidR="003C20DA" w:rsidRPr="008366AC">
        <w:rPr>
          <w:spacing w:val="-4"/>
          <w:lang w:val="sq-AL"/>
        </w:rPr>
        <w:t>“</w:t>
      </w:r>
      <w:r w:rsidR="009A1FF6" w:rsidRPr="008366AC">
        <w:rPr>
          <w:spacing w:val="-4"/>
          <w:lang w:val="sq-AL"/>
        </w:rPr>
        <w:t>Për përcaktimin e kritereve të tregtimit, certifikimit dhe testimit të farave foragjere</w:t>
      </w:r>
      <w:r w:rsidR="003C20DA" w:rsidRPr="008366AC">
        <w:rPr>
          <w:spacing w:val="-4"/>
          <w:lang w:val="sq-AL"/>
        </w:rPr>
        <w:t>”</w:t>
      </w:r>
      <w:r w:rsidR="009A1FF6" w:rsidRPr="008366AC">
        <w:rPr>
          <w:spacing w:val="-4"/>
          <w:lang w:val="sq-AL"/>
        </w:rPr>
        <w:t>, dhe</w:t>
      </w:r>
      <w:r w:rsidR="003C20DA" w:rsidRPr="008366AC">
        <w:rPr>
          <w:spacing w:val="-4"/>
          <w:lang w:val="sq-AL"/>
        </w:rPr>
        <w:t xml:space="preserve"> </w:t>
      </w:r>
      <w:r w:rsidR="009A1FF6" w:rsidRPr="008366AC">
        <w:rPr>
          <w:spacing w:val="-4"/>
          <w:lang w:val="sq-AL"/>
        </w:rPr>
        <w:t xml:space="preserve">kreu </w:t>
      </w:r>
      <w:proofErr w:type="spellStart"/>
      <w:r w:rsidR="009A1FF6" w:rsidRPr="008366AC">
        <w:rPr>
          <w:spacing w:val="-4"/>
          <w:lang w:val="sq-AL"/>
        </w:rPr>
        <w:t>IV</w:t>
      </w:r>
      <w:proofErr w:type="spellEnd"/>
      <w:r w:rsidR="009A1FF6" w:rsidRPr="008366AC">
        <w:rPr>
          <w:spacing w:val="-4"/>
          <w:lang w:val="sq-AL"/>
        </w:rPr>
        <w:t xml:space="preserve">, </w:t>
      </w:r>
      <w:r w:rsidR="003C20DA" w:rsidRPr="008366AC">
        <w:rPr>
          <w:spacing w:val="-4"/>
          <w:lang w:val="sq-AL"/>
        </w:rPr>
        <w:t>“</w:t>
      </w:r>
      <w:r w:rsidR="009A1FF6" w:rsidRPr="008366AC">
        <w:rPr>
          <w:spacing w:val="-4"/>
          <w:lang w:val="sq-AL"/>
        </w:rPr>
        <w:t>Procedura dhe metodat e testimit të varieteteve që regjistrohen në Katalogun Kombëtar</w:t>
      </w:r>
      <w:r w:rsidR="003C20DA" w:rsidRPr="008366AC">
        <w:rPr>
          <w:spacing w:val="-4"/>
          <w:lang w:val="sq-AL"/>
        </w:rPr>
        <w:t>”</w:t>
      </w:r>
      <w:r w:rsidR="009A1FF6" w:rsidRPr="008366AC">
        <w:rPr>
          <w:spacing w:val="-4"/>
          <w:lang w:val="sq-AL"/>
        </w:rPr>
        <w:t xml:space="preserve">, i vendimit </w:t>
      </w:r>
      <w:r w:rsidR="003C20DA" w:rsidRPr="008366AC">
        <w:rPr>
          <w:spacing w:val="-4"/>
          <w:lang w:val="sq-AL"/>
        </w:rPr>
        <w:t xml:space="preserve">nr. </w:t>
      </w:r>
      <w:r w:rsidR="009A1FF6" w:rsidRPr="008366AC">
        <w:rPr>
          <w:spacing w:val="-4"/>
          <w:lang w:val="sq-AL"/>
        </w:rPr>
        <w:t xml:space="preserve">574, datë 24.6.2015, të Këshillit të Ministrave, </w:t>
      </w:r>
      <w:r w:rsidR="003C20DA" w:rsidRPr="008366AC">
        <w:rPr>
          <w:spacing w:val="-4"/>
          <w:lang w:val="sq-AL"/>
        </w:rPr>
        <w:t>“</w:t>
      </w:r>
      <w:r w:rsidR="009A1FF6" w:rsidRPr="008366AC">
        <w:rPr>
          <w:spacing w:val="-4"/>
          <w:lang w:val="sq-AL"/>
        </w:rPr>
        <w:t>Për kriteret e tregtimit, certifikimit dhe testimit të farës së patates</w:t>
      </w:r>
      <w:r w:rsidR="003C20DA" w:rsidRPr="008366AC">
        <w:rPr>
          <w:spacing w:val="-4"/>
          <w:lang w:val="sq-AL"/>
        </w:rPr>
        <w:t>”</w:t>
      </w:r>
      <w:r w:rsidR="009A1FF6" w:rsidRPr="008366AC">
        <w:rPr>
          <w:spacing w:val="-4"/>
          <w:lang w:val="sq-AL"/>
        </w:rPr>
        <w:t xml:space="preserve">, shfuqizohen. </w:t>
      </w:r>
    </w:p>
    <w:p w:rsidR="009A1FF6" w:rsidRPr="008366AC" w:rsidRDefault="00630580" w:rsidP="009A1FF6">
      <w:pPr>
        <w:pStyle w:val="Paragrafi"/>
        <w:rPr>
          <w:spacing w:val="-4"/>
          <w:lang w:val="sq-AL"/>
        </w:rPr>
      </w:pPr>
      <w:r w:rsidRPr="008366AC">
        <w:rPr>
          <w:spacing w:val="-4"/>
          <w:lang w:val="sq-AL"/>
        </w:rPr>
        <w:t xml:space="preserve">2. </w:t>
      </w:r>
      <w:r w:rsidR="009A1FF6" w:rsidRPr="008366AC">
        <w:rPr>
          <w:spacing w:val="-4"/>
          <w:lang w:val="sq-AL"/>
        </w:rPr>
        <w:t>Ngarkohen ministri i Bujqësisë, Zhvillimit Rural dhe Administrimit të Ujërave dhe Enti Shtetëror i Farave dhe Fidanëve për zbatimin e këtij vendimi.</w:t>
      </w:r>
    </w:p>
    <w:p w:rsidR="009A1FF6" w:rsidRPr="008366AC" w:rsidRDefault="009A1FF6" w:rsidP="009A1FF6">
      <w:pPr>
        <w:pStyle w:val="Paragrafi"/>
        <w:rPr>
          <w:spacing w:val="-4"/>
          <w:lang w:val="sq-AL"/>
        </w:rPr>
      </w:pPr>
      <w:r w:rsidRPr="008366AC">
        <w:rPr>
          <w:spacing w:val="-4"/>
          <w:lang w:val="sq-AL"/>
        </w:rPr>
        <w:t>Ky ven</w:t>
      </w:r>
      <w:r w:rsidR="00630580" w:rsidRPr="008366AC">
        <w:rPr>
          <w:spacing w:val="-4"/>
          <w:lang w:val="sq-AL"/>
        </w:rPr>
        <w:t>dim hyn në fuqi pas botimit në Fletoren Zyrtare</w:t>
      </w:r>
      <w:r w:rsidRPr="008366AC">
        <w:rPr>
          <w:spacing w:val="-4"/>
          <w:lang w:val="sq-AL"/>
        </w:rPr>
        <w:t>.</w:t>
      </w:r>
    </w:p>
    <w:p w:rsidR="00630580" w:rsidRPr="006F06B9" w:rsidRDefault="00630580" w:rsidP="009A1FF6">
      <w:pPr>
        <w:pStyle w:val="Paragrafi"/>
        <w:rPr>
          <w:spacing w:val="-4"/>
          <w:sz w:val="14"/>
          <w:szCs w:val="14"/>
          <w:lang w:val="sq-AL"/>
        </w:rPr>
      </w:pPr>
    </w:p>
    <w:p w:rsidR="009A1FF6" w:rsidRPr="008366AC" w:rsidRDefault="00630580" w:rsidP="00630580">
      <w:pPr>
        <w:pStyle w:val="Paragrafi"/>
        <w:jc w:val="right"/>
        <w:rPr>
          <w:spacing w:val="-4"/>
          <w:lang w:val="sq-AL"/>
        </w:rPr>
      </w:pPr>
      <w:r w:rsidRPr="008366AC">
        <w:rPr>
          <w:spacing w:val="-4"/>
          <w:lang w:val="sq-AL"/>
        </w:rPr>
        <w:t>KRYEMINISTRI</w:t>
      </w:r>
    </w:p>
    <w:p w:rsidR="00630580" w:rsidRPr="008366AC" w:rsidRDefault="00630580" w:rsidP="00630580">
      <w:pPr>
        <w:pStyle w:val="Paragrafi"/>
        <w:jc w:val="right"/>
        <w:rPr>
          <w:b/>
          <w:spacing w:val="-4"/>
          <w:lang w:val="sq-AL"/>
        </w:rPr>
      </w:pPr>
      <w:r w:rsidRPr="008366AC">
        <w:rPr>
          <w:b/>
          <w:spacing w:val="-4"/>
          <w:lang w:val="sq-AL"/>
        </w:rPr>
        <w:t xml:space="preserve">Edi </w:t>
      </w:r>
      <w:proofErr w:type="spellStart"/>
      <w:r w:rsidRPr="008366AC">
        <w:rPr>
          <w:b/>
          <w:spacing w:val="-4"/>
          <w:lang w:val="sq-AL"/>
        </w:rPr>
        <w:t>Rama</w:t>
      </w:r>
      <w:proofErr w:type="spellEnd"/>
    </w:p>
    <w:p w:rsidR="008366AC" w:rsidRDefault="008366AC" w:rsidP="009A1FF6">
      <w:pPr>
        <w:pStyle w:val="Paragrafi"/>
        <w:rPr>
          <w:lang w:val="sq-AL"/>
        </w:rPr>
        <w:sectPr w:rsidR="008366AC" w:rsidSect="008366AC">
          <w:type w:val="continuous"/>
          <w:pgSz w:w="11907" w:h="16840" w:code="9"/>
          <w:pgMar w:top="720" w:right="1134" w:bottom="720" w:left="1134" w:header="851" w:footer="851" w:gutter="0"/>
          <w:cols w:num="2" w:space="454"/>
          <w:docGrid w:linePitch="360"/>
        </w:sectPr>
      </w:pPr>
    </w:p>
    <w:p w:rsidR="009A1FF6" w:rsidRPr="003C20DA" w:rsidRDefault="009A1FF6" w:rsidP="009A1FF6">
      <w:pPr>
        <w:pStyle w:val="Paragrafi"/>
        <w:rPr>
          <w:lang w:val="sq-AL"/>
        </w:rPr>
      </w:pPr>
    </w:p>
    <w:p w:rsidR="00630580" w:rsidRPr="003C20DA" w:rsidRDefault="00630580" w:rsidP="003C20DA">
      <w:pPr>
        <w:pStyle w:val="Paragrafi"/>
        <w:ind w:firstLine="288"/>
        <w:jc w:val="left"/>
        <w:rPr>
          <w:b/>
          <w:szCs w:val="24"/>
          <w:lang w:val="sq-AL"/>
        </w:rPr>
      </w:pPr>
      <w:r w:rsidRPr="003C20DA">
        <w:rPr>
          <w:b/>
          <w:szCs w:val="24"/>
          <w:lang w:val="sq-AL"/>
        </w:rPr>
        <w:t>SHTOJC</w:t>
      </w:r>
      <w:r w:rsidR="003C20DA" w:rsidRPr="003C20DA">
        <w:rPr>
          <w:b/>
          <w:szCs w:val="24"/>
          <w:lang w:val="sq-AL"/>
        </w:rPr>
        <w:t>Ë</w:t>
      </w:r>
      <w:r w:rsidRPr="003C20DA">
        <w:rPr>
          <w:b/>
          <w:szCs w:val="24"/>
          <w:lang w:val="sq-AL"/>
        </w:rPr>
        <w:t xml:space="preserve"> 1</w:t>
      </w:r>
    </w:p>
    <w:p w:rsidR="006474C4" w:rsidRPr="006474C4" w:rsidRDefault="006474C4" w:rsidP="003C20DA">
      <w:pPr>
        <w:pStyle w:val="NeniNr"/>
        <w:rPr>
          <w:sz w:val="10"/>
          <w:szCs w:val="24"/>
          <w:lang w:val="sq-AL"/>
        </w:rPr>
      </w:pPr>
    </w:p>
    <w:p w:rsidR="00630580" w:rsidRPr="003C20DA" w:rsidRDefault="00630580" w:rsidP="003C20DA">
      <w:pPr>
        <w:pStyle w:val="NeniNr"/>
        <w:rPr>
          <w:szCs w:val="24"/>
          <w:lang w:val="sq-AL"/>
        </w:rPr>
      </w:pPr>
      <w:r w:rsidRPr="003C20DA">
        <w:rPr>
          <w:szCs w:val="24"/>
          <w:lang w:val="sq-AL"/>
        </w:rPr>
        <w:t xml:space="preserve">TREGUESIT QË DUHET TË PLOTËSOJË VARIETETI PËR VLERËN E </w:t>
      </w:r>
      <w:r w:rsidR="003C20DA">
        <w:rPr>
          <w:szCs w:val="24"/>
          <w:lang w:val="sq-AL"/>
        </w:rPr>
        <w:t>KULTIVIMIT DHE PËRDORIMIT (</w:t>
      </w:r>
      <w:proofErr w:type="spellStart"/>
      <w:r w:rsidR="003C20DA">
        <w:rPr>
          <w:szCs w:val="24"/>
          <w:lang w:val="sq-AL"/>
        </w:rPr>
        <w:t>VKP</w:t>
      </w:r>
      <w:proofErr w:type="spellEnd"/>
      <w:r w:rsidR="003C20DA">
        <w:rPr>
          <w:szCs w:val="24"/>
          <w:lang w:val="sq-AL"/>
        </w:rPr>
        <w:t>)</w:t>
      </w:r>
    </w:p>
    <w:p w:rsidR="00630580" w:rsidRPr="003C20DA" w:rsidRDefault="00630580" w:rsidP="00630580">
      <w:pPr>
        <w:pStyle w:val="Paragrafi"/>
        <w:rPr>
          <w:szCs w:val="24"/>
          <w:lang w:val="sq-AL"/>
        </w:rPr>
      </w:pPr>
    </w:p>
    <w:p w:rsidR="00630580" w:rsidRPr="003C20DA" w:rsidRDefault="006F06B9" w:rsidP="00630580">
      <w:pPr>
        <w:pStyle w:val="Paragrafi"/>
        <w:rPr>
          <w:szCs w:val="24"/>
          <w:lang w:val="sq-AL"/>
        </w:rPr>
      </w:pPr>
      <w:r>
        <w:rPr>
          <w:szCs w:val="24"/>
          <w:lang w:val="sq-AL"/>
        </w:rPr>
        <w:t>Treguesit janë</w:t>
      </w:r>
      <w:r w:rsidR="00630580" w:rsidRPr="003C20DA">
        <w:rPr>
          <w:szCs w:val="24"/>
          <w:lang w:val="sq-AL"/>
        </w:rPr>
        <w:t xml:space="preserve"> si më poshtë: </w:t>
      </w:r>
    </w:p>
    <w:p w:rsidR="00630580" w:rsidRPr="003C20DA" w:rsidRDefault="00630580" w:rsidP="00630580">
      <w:pPr>
        <w:pStyle w:val="Paragrafi"/>
        <w:rPr>
          <w:szCs w:val="24"/>
          <w:lang w:val="sq-AL"/>
        </w:rPr>
      </w:pPr>
      <w:r w:rsidRPr="003C20DA">
        <w:rPr>
          <w:szCs w:val="24"/>
          <w:lang w:val="sq-AL"/>
        </w:rPr>
        <w:t>a) Rendimenti</w:t>
      </w:r>
      <w:r w:rsidR="006F06B9">
        <w:rPr>
          <w:szCs w:val="24"/>
          <w:lang w:val="sq-AL"/>
        </w:rPr>
        <w:t>;</w:t>
      </w:r>
    </w:p>
    <w:p w:rsidR="00630580" w:rsidRPr="003C20DA" w:rsidRDefault="00630580" w:rsidP="00630580">
      <w:pPr>
        <w:pStyle w:val="Paragrafi"/>
        <w:rPr>
          <w:szCs w:val="24"/>
          <w:lang w:val="sq-AL"/>
        </w:rPr>
      </w:pPr>
      <w:r w:rsidRPr="003C20DA">
        <w:rPr>
          <w:szCs w:val="24"/>
          <w:lang w:val="sq-AL"/>
        </w:rPr>
        <w:t>b) Qëndrueshmëria ndaj sëmundjeve e dëmtuesve</w:t>
      </w:r>
      <w:r w:rsidR="006F06B9">
        <w:rPr>
          <w:szCs w:val="24"/>
          <w:lang w:val="sq-AL"/>
        </w:rPr>
        <w:t>;</w:t>
      </w:r>
      <w:r w:rsidRPr="003C20DA">
        <w:rPr>
          <w:szCs w:val="24"/>
          <w:lang w:val="sq-AL"/>
        </w:rPr>
        <w:t xml:space="preserve"> </w:t>
      </w:r>
    </w:p>
    <w:p w:rsidR="00630580" w:rsidRPr="003C20DA" w:rsidRDefault="00630580" w:rsidP="00630580">
      <w:pPr>
        <w:pStyle w:val="Paragrafi"/>
        <w:rPr>
          <w:szCs w:val="24"/>
          <w:lang w:val="sq-AL"/>
        </w:rPr>
      </w:pPr>
      <w:r w:rsidRPr="003C20DA">
        <w:rPr>
          <w:szCs w:val="24"/>
          <w:lang w:val="sq-AL"/>
        </w:rPr>
        <w:t>c) Përshtatshmëria në lidhje me faktorët në mjedisin</w:t>
      </w:r>
      <w:r w:rsidR="006F06B9">
        <w:rPr>
          <w:szCs w:val="24"/>
          <w:lang w:val="sq-AL"/>
        </w:rPr>
        <w:t>;</w:t>
      </w:r>
      <w:r w:rsidRPr="003C20DA">
        <w:rPr>
          <w:szCs w:val="24"/>
          <w:lang w:val="sq-AL"/>
        </w:rPr>
        <w:t xml:space="preserve"> </w:t>
      </w:r>
    </w:p>
    <w:p w:rsidR="00630580" w:rsidRPr="003C20DA" w:rsidRDefault="00630580" w:rsidP="00630580">
      <w:pPr>
        <w:pStyle w:val="Paragrafi"/>
        <w:rPr>
          <w:szCs w:val="24"/>
          <w:lang w:val="sq-AL"/>
        </w:rPr>
      </w:pPr>
      <w:r w:rsidRPr="003C20DA">
        <w:rPr>
          <w:szCs w:val="24"/>
          <w:lang w:val="sq-AL"/>
        </w:rPr>
        <w:t>ç)</w:t>
      </w:r>
      <w:r w:rsidRPr="003C20DA">
        <w:rPr>
          <w:szCs w:val="24"/>
          <w:lang w:val="sq-AL"/>
        </w:rPr>
        <w:tab/>
        <w:t xml:space="preserve">Treguesit e cilësisë. </w:t>
      </w:r>
    </w:p>
    <w:p w:rsidR="00630580" w:rsidRPr="003C20DA" w:rsidRDefault="00630580" w:rsidP="00630580">
      <w:pPr>
        <w:pStyle w:val="Paragrafi"/>
        <w:rPr>
          <w:szCs w:val="24"/>
          <w:lang w:val="sq-AL"/>
        </w:rPr>
      </w:pPr>
      <w:r w:rsidRPr="003C20DA">
        <w:rPr>
          <w:szCs w:val="24"/>
          <w:lang w:val="sq-AL"/>
        </w:rPr>
        <w:t xml:space="preserve">Karakteristikat e mësipërme të një varieteti do të konsiderohen pas daljes së rezultateve përfundimtare të testimit. </w:t>
      </w:r>
    </w:p>
    <w:p w:rsidR="00E23E12" w:rsidRPr="003C20DA" w:rsidRDefault="00E23E12" w:rsidP="00E9173C">
      <w:pPr>
        <w:pStyle w:val="Paragrafi"/>
        <w:rPr>
          <w:szCs w:val="24"/>
          <w:lang w:val="sq-AL"/>
        </w:rPr>
      </w:pPr>
    </w:p>
    <w:p w:rsidR="00E23E12" w:rsidRPr="003C20DA" w:rsidRDefault="0021114F" w:rsidP="0021114F">
      <w:pPr>
        <w:pStyle w:val="Paragrafi"/>
        <w:jc w:val="center"/>
        <w:rPr>
          <w:lang w:val="sq-AL"/>
        </w:rPr>
      </w:pPr>
      <w:r w:rsidRPr="003C20DA">
        <w:rPr>
          <w:noProof/>
          <w:lang w:val="sq-AL" w:eastAsia="sq-AL"/>
        </w:rPr>
        <w:lastRenderedPageBreak/>
        <w:drawing>
          <wp:inline distT="0" distB="0" distL="0" distR="0" wp14:anchorId="46BE0112" wp14:editId="023BEA5B">
            <wp:extent cx="5995283" cy="8245503"/>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1.jpg"/>
                    <pic:cNvPicPr/>
                  </pic:nvPicPr>
                  <pic:blipFill rotWithShape="1">
                    <a:blip r:embed="rId27">
                      <a:extLst>
                        <a:ext uri="{28A0092B-C50C-407E-A947-70E740481C1C}">
                          <a14:useLocalDpi xmlns:a14="http://schemas.microsoft.com/office/drawing/2010/main" val="0"/>
                        </a:ext>
                      </a:extLst>
                    </a:blip>
                    <a:srcRect l="7662" t="8236" r="8831" b="7429"/>
                    <a:stretch/>
                  </pic:blipFill>
                  <pic:spPr bwMode="auto">
                    <a:xfrm>
                      <a:off x="0" y="0"/>
                      <a:ext cx="5997198" cy="8248137"/>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4F9A5E3A" wp14:editId="701DC79D">
            <wp:extent cx="5667350" cy="822164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2.jpg"/>
                    <pic:cNvPicPr/>
                  </pic:nvPicPr>
                  <pic:blipFill rotWithShape="1">
                    <a:blip r:embed="rId28" cstate="print">
                      <a:extLst>
                        <a:ext uri="{28A0092B-C50C-407E-A947-70E740481C1C}">
                          <a14:useLocalDpi xmlns:a14="http://schemas.microsoft.com/office/drawing/2010/main" val="0"/>
                        </a:ext>
                      </a:extLst>
                    </a:blip>
                    <a:srcRect l="7663" t="7898" r="9351" b="6970"/>
                    <a:stretch/>
                  </pic:blipFill>
                  <pic:spPr bwMode="auto">
                    <a:xfrm>
                      <a:off x="0" y="0"/>
                      <a:ext cx="5665739" cy="8219312"/>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417FBC22" wp14:editId="5C6145FB">
            <wp:extent cx="5436253" cy="805467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3.jpg"/>
                    <pic:cNvPicPr/>
                  </pic:nvPicPr>
                  <pic:blipFill rotWithShape="1">
                    <a:blip r:embed="rId29" cstate="print">
                      <a:extLst>
                        <a:ext uri="{28A0092B-C50C-407E-A947-70E740481C1C}">
                          <a14:useLocalDpi xmlns:a14="http://schemas.microsoft.com/office/drawing/2010/main" val="0"/>
                        </a:ext>
                      </a:extLst>
                    </a:blip>
                    <a:srcRect l="9481" t="8173" r="9091" b="6511"/>
                    <a:stretch/>
                  </pic:blipFill>
                  <pic:spPr bwMode="auto">
                    <a:xfrm>
                      <a:off x="0" y="0"/>
                      <a:ext cx="5434708" cy="8052383"/>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1AC6A206" wp14:editId="514292FA">
            <wp:extent cx="5486400" cy="80020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4.jpg"/>
                    <pic:cNvPicPr/>
                  </pic:nvPicPr>
                  <pic:blipFill rotWithShape="1">
                    <a:blip r:embed="rId30" cstate="print">
                      <a:extLst>
                        <a:ext uri="{28A0092B-C50C-407E-A947-70E740481C1C}">
                          <a14:useLocalDpi xmlns:a14="http://schemas.microsoft.com/office/drawing/2010/main" val="0"/>
                        </a:ext>
                      </a:extLst>
                    </a:blip>
                    <a:srcRect l="8181" t="7807" r="8832" b="6602"/>
                    <a:stretch/>
                  </pic:blipFill>
                  <pic:spPr bwMode="auto">
                    <a:xfrm>
                      <a:off x="0" y="0"/>
                      <a:ext cx="5484842" cy="7999800"/>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020D4FA6" wp14:editId="53B54A14">
            <wp:extent cx="5414838" cy="808743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5.jpg"/>
                    <pic:cNvPicPr/>
                  </pic:nvPicPr>
                  <pic:blipFill rotWithShape="1">
                    <a:blip r:embed="rId31" cstate="print">
                      <a:extLst>
                        <a:ext uri="{28A0092B-C50C-407E-A947-70E740481C1C}">
                          <a14:useLocalDpi xmlns:a14="http://schemas.microsoft.com/office/drawing/2010/main" val="0"/>
                        </a:ext>
                      </a:extLst>
                    </a:blip>
                    <a:srcRect l="9351" t="8265" r="9870" b="6419"/>
                    <a:stretch/>
                  </pic:blipFill>
                  <pic:spPr bwMode="auto">
                    <a:xfrm>
                      <a:off x="0" y="0"/>
                      <a:ext cx="5413301" cy="8085140"/>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6CE7B2A3" wp14:editId="0FBD121A">
            <wp:extent cx="5732890" cy="7227736"/>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6.jpg"/>
                    <pic:cNvPicPr/>
                  </pic:nvPicPr>
                  <pic:blipFill rotWithShape="1">
                    <a:blip r:embed="rId32">
                      <a:extLst>
                        <a:ext uri="{28A0092B-C50C-407E-A947-70E740481C1C}">
                          <a14:useLocalDpi xmlns:a14="http://schemas.microsoft.com/office/drawing/2010/main" val="0"/>
                        </a:ext>
                      </a:extLst>
                    </a:blip>
                    <a:srcRect l="9091" t="7991" r="8831" b="6796"/>
                    <a:stretch/>
                  </pic:blipFill>
                  <pic:spPr bwMode="auto">
                    <a:xfrm>
                      <a:off x="0" y="0"/>
                      <a:ext cx="5732209" cy="7226878"/>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drawing>
          <wp:inline distT="0" distB="0" distL="0" distR="0" wp14:anchorId="636C1EB9" wp14:editId="45E390A6">
            <wp:extent cx="5526156" cy="1120513"/>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7.jpg"/>
                    <pic:cNvPicPr/>
                  </pic:nvPicPr>
                  <pic:blipFill rotWithShape="1">
                    <a:blip r:embed="rId33">
                      <a:extLst>
                        <a:ext uri="{28A0092B-C50C-407E-A947-70E740481C1C}">
                          <a14:useLocalDpi xmlns:a14="http://schemas.microsoft.com/office/drawing/2010/main" val="0"/>
                        </a:ext>
                      </a:extLst>
                    </a:blip>
                    <a:srcRect l="10943" t="8939" r="10130" b="77407"/>
                    <a:stretch/>
                  </pic:blipFill>
                  <pic:spPr bwMode="auto">
                    <a:xfrm>
                      <a:off x="0" y="0"/>
                      <a:ext cx="5524588" cy="1120195"/>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46310A4B" wp14:editId="6264BEDA">
            <wp:extent cx="5931673" cy="8491993"/>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8.jpg"/>
                    <pic:cNvPicPr/>
                  </pic:nvPicPr>
                  <pic:blipFill rotWithShape="1">
                    <a:blip r:embed="rId34" cstate="print">
                      <a:extLst>
                        <a:ext uri="{28A0092B-C50C-407E-A947-70E740481C1C}">
                          <a14:useLocalDpi xmlns:a14="http://schemas.microsoft.com/office/drawing/2010/main" val="0"/>
                        </a:ext>
                      </a:extLst>
                    </a:blip>
                    <a:srcRect l="8442" t="8449" r="8182" b="5684"/>
                    <a:stretch/>
                  </pic:blipFill>
                  <pic:spPr bwMode="auto">
                    <a:xfrm>
                      <a:off x="0" y="0"/>
                      <a:ext cx="5929990" cy="8489583"/>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4DFAA8B5" wp14:editId="2426F6BB">
            <wp:extent cx="5796501" cy="763577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09.jpg"/>
                    <pic:cNvPicPr/>
                  </pic:nvPicPr>
                  <pic:blipFill rotWithShape="1">
                    <a:blip r:embed="rId35">
                      <a:extLst>
                        <a:ext uri="{28A0092B-C50C-407E-A947-70E740481C1C}">
                          <a14:useLocalDpi xmlns:a14="http://schemas.microsoft.com/office/drawing/2010/main" val="0"/>
                        </a:ext>
                      </a:extLst>
                    </a:blip>
                    <a:srcRect l="9221" t="8173" r="9740" b="16338"/>
                    <a:stretch/>
                  </pic:blipFill>
                  <pic:spPr bwMode="auto">
                    <a:xfrm>
                      <a:off x="0" y="0"/>
                      <a:ext cx="5794854" cy="7633607"/>
                    </a:xfrm>
                    <a:prstGeom prst="rect">
                      <a:avLst/>
                    </a:prstGeom>
                    <a:ln>
                      <a:noFill/>
                    </a:ln>
                    <a:extLst>
                      <a:ext uri="{53640926-AAD7-44D8-BBD7-CCE9431645EC}">
                        <a14:shadowObscured xmlns:a14="http://schemas.microsoft.com/office/drawing/2010/main"/>
                      </a:ext>
                    </a:extLst>
                  </pic:spPr>
                </pic:pic>
              </a:graphicData>
            </a:graphic>
          </wp:inline>
        </w:drawing>
      </w:r>
      <w:r w:rsidRPr="003C20DA">
        <w:rPr>
          <w:noProof/>
          <w:lang w:val="sq-AL" w:eastAsia="sq-AL"/>
        </w:rPr>
        <w:lastRenderedPageBreak/>
        <w:drawing>
          <wp:inline distT="0" distB="0" distL="0" distR="0" wp14:anchorId="05D428A6" wp14:editId="37280B13">
            <wp:extent cx="5868063" cy="8321810"/>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MI I VARIETETEVE_Page_10.jpg"/>
                    <pic:cNvPicPr/>
                  </pic:nvPicPr>
                  <pic:blipFill rotWithShape="1">
                    <a:blip r:embed="rId36" cstate="print">
                      <a:extLst>
                        <a:ext uri="{28A0092B-C50C-407E-A947-70E740481C1C}">
                          <a14:useLocalDpi xmlns:a14="http://schemas.microsoft.com/office/drawing/2010/main" val="0"/>
                        </a:ext>
                      </a:extLst>
                    </a:blip>
                    <a:srcRect l="10008" t="8082" r="9363" b="5935"/>
                    <a:stretch/>
                  </pic:blipFill>
                  <pic:spPr bwMode="auto">
                    <a:xfrm>
                      <a:off x="0" y="0"/>
                      <a:ext cx="5874288" cy="8330638"/>
                    </a:xfrm>
                    <a:prstGeom prst="rect">
                      <a:avLst/>
                    </a:prstGeom>
                    <a:ln>
                      <a:noFill/>
                    </a:ln>
                    <a:extLst>
                      <a:ext uri="{53640926-AAD7-44D8-BBD7-CCE9431645EC}">
                        <a14:shadowObscured xmlns:a14="http://schemas.microsoft.com/office/drawing/2010/main"/>
                      </a:ext>
                    </a:extLst>
                  </pic:spPr>
                </pic:pic>
              </a:graphicData>
            </a:graphic>
          </wp:inline>
        </w:drawing>
      </w:r>
    </w:p>
    <w:p w:rsidR="00E23E12" w:rsidRPr="003C20DA" w:rsidRDefault="00E23E12" w:rsidP="00E9173C">
      <w:pPr>
        <w:pStyle w:val="Paragrafi"/>
        <w:rPr>
          <w:lang w:val="sq-AL"/>
        </w:rPr>
      </w:pPr>
    </w:p>
    <w:p w:rsidR="005A311A" w:rsidRDefault="005A311A" w:rsidP="005F3792">
      <w:pPr>
        <w:pStyle w:val="NeniTitull"/>
        <w:rPr>
          <w:lang w:val="sq-AL"/>
        </w:rPr>
        <w:sectPr w:rsidR="005A311A" w:rsidSect="00BE6EBC">
          <w:type w:val="continuous"/>
          <w:pgSz w:w="11907" w:h="16840" w:code="9"/>
          <w:pgMar w:top="720" w:right="1134" w:bottom="720" w:left="1134" w:header="851" w:footer="851" w:gutter="0"/>
          <w:cols w:space="720"/>
          <w:docGrid w:linePitch="360"/>
        </w:sectPr>
      </w:pPr>
    </w:p>
    <w:p w:rsidR="005F3792" w:rsidRPr="005A311A" w:rsidRDefault="005F3792" w:rsidP="005F3792">
      <w:pPr>
        <w:pStyle w:val="NeniTitull"/>
        <w:rPr>
          <w:spacing w:val="-4"/>
          <w:lang w:val="sq-AL"/>
        </w:rPr>
      </w:pPr>
      <w:r w:rsidRPr="005A311A">
        <w:rPr>
          <w:spacing w:val="-4"/>
          <w:lang w:val="sq-AL"/>
        </w:rPr>
        <w:lastRenderedPageBreak/>
        <w:t>VENDIM</w:t>
      </w:r>
    </w:p>
    <w:p w:rsidR="005F3792" w:rsidRPr="005A311A" w:rsidRDefault="003C20DA" w:rsidP="005F3792">
      <w:pPr>
        <w:pStyle w:val="NeniTitull"/>
        <w:rPr>
          <w:spacing w:val="-4"/>
          <w:lang w:val="sq-AL"/>
        </w:rPr>
      </w:pPr>
      <w:r w:rsidRPr="005A311A">
        <w:rPr>
          <w:spacing w:val="-4"/>
          <w:lang w:val="sq-AL"/>
        </w:rPr>
        <w:t xml:space="preserve">Nr. </w:t>
      </w:r>
      <w:r w:rsidR="005F3792" w:rsidRPr="005A311A">
        <w:rPr>
          <w:spacing w:val="-4"/>
          <w:lang w:val="sq-AL"/>
        </w:rPr>
        <w:t>320, datë 27.4.2016</w:t>
      </w:r>
    </w:p>
    <w:p w:rsidR="005F3792" w:rsidRPr="005A311A" w:rsidRDefault="005F3792" w:rsidP="005A311A">
      <w:pPr>
        <w:pStyle w:val="Hapesira7"/>
        <w:rPr>
          <w:lang w:val="sq-AL"/>
        </w:rPr>
      </w:pPr>
    </w:p>
    <w:p w:rsidR="005F3792" w:rsidRPr="005A311A" w:rsidRDefault="005F3792" w:rsidP="005F3792">
      <w:pPr>
        <w:pStyle w:val="NeniTitull"/>
        <w:rPr>
          <w:spacing w:val="-4"/>
          <w:lang w:val="sq-AL"/>
        </w:rPr>
      </w:pPr>
      <w:r w:rsidRPr="005A311A">
        <w:rPr>
          <w:spacing w:val="-4"/>
          <w:lang w:val="sq-AL"/>
        </w:rPr>
        <w:t xml:space="preserve">PËR NJË NDRYSHIM NË VENDIMIN </w:t>
      </w:r>
      <w:r w:rsidR="003C20DA" w:rsidRPr="005A311A">
        <w:rPr>
          <w:spacing w:val="-4"/>
          <w:lang w:val="sq-AL"/>
        </w:rPr>
        <w:t xml:space="preserve">NR. </w:t>
      </w:r>
      <w:r w:rsidRPr="005A311A">
        <w:rPr>
          <w:spacing w:val="-4"/>
          <w:lang w:val="sq-AL"/>
        </w:rPr>
        <w:t>994, DATË 9.12.2015,</w:t>
      </w:r>
      <w:r w:rsidR="003C20DA" w:rsidRPr="005A311A">
        <w:rPr>
          <w:spacing w:val="-4"/>
          <w:lang w:val="sq-AL"/>
        </w:rPr>
        <w:t xml:space="preserve"> </w:t>
      </w:r>
      <w:r w:rsidRPr="005A311A">
        <w:rPr>
          <w:spacing w:val="-4"/>
          <w:lang w:val="sq-AL"/>
        </w:rPr>
        <w:t xml:space="preserve">TË KËSHILLIT TË MINISTRAVE, </w:t>
      </w:r>
      <w:r w:rsidR="003C20DA" w:rsidRPr="005A311A">
        <w:rPr>
          <w:spacing w:val="-4"/>
          <w:lang w:val="sq-AL"/>
        </w:rPr>
        <w:t>“</w:t>
      </w:r>
      <w:r w:rsidRPr="005A311A">
        <w:rPr>
          <w:spacing w:val="-4"/>
          <w:lang w:val="sq-AL"/>
        </w:rPr>
        <w:t>PËR PROCEDURËN E REGJISTRIMIT TË AKTEVE TË MARRJES SË TOKËS NË PRONËSI</w:t>
      </w:r>
      <w:r w:rsidR="003C20DA" w:rsidRPr="005A311A">
        <w:rPr>
          <w:spacing w:val="-4"/>
          <w:lang w:val="sq-AL"/>
        </w:rPr>
        <w:t>”</w:t>
      </w:r>
    </w:p>
    <w:p w:rsidR="005F3792" w:rsidRPr="005A311A" w:rsidRDefault="005F3792" w:rsidP="005A311A">
      <w:pPr>
        <w:pStyle w:val="Hapesira7"/>
        <w:rPr>
          <w:lang w:val="sq-AL"/>
        </w:rPr>
      </w:pPr>
    </w:p>
    <w:p w:rsidR="005F3792" w:rsidRPr="005A311A" w:rsidRDefault="005F3792" w:rsidP="005F3792">
      <w:pPr>
        <w:pStyle w:val="Paragrafi"/>
        <w:rPr>
          <w:spacing w:val="-4"/>
          <w:lang w:val="sq-AL"/>
        </w:rPr>
      </w:pPr>
      <w:r w:rsidRPr="005A311A">
        <w:rPr>
          <w:spacing w:val="-4"/>
          <w:lang w:val="sq-AL"/>
        </w:rPr>
        <w:t xml:space="preserve">Në mbështetje të nenit 100 të Kushtetutës, të nenit 9, të ligjit </w:t>
      </w:r>
      <w:r w:rsidR="003C20DA" w:rsidRPr="005A311A">
        <w:rPr>
          <w:spacing w:val="-4"/>
          <w:lang w:val="sq-AL"/>
        </w:rPr>
        <w:t xml:space="preserve">nr. </w:t>
      </w:r>
      <w:r w:rsidRPr="005A311A">
        <w:rPr>
          <w:spacing w:val="-4"/>
          <w:lang w:val="sq-AL"/>
        </w:rPr>
        <w:t xml:space="preserve">9948, datë 7.7.2008, </w:t>
      </w:r>
      <w:r w:rsidR="003C20DA" w:rsidRPr="005A311A">
        <w:rPr>
          <w:spacing w:val="-4"/>
          <w:lang w:val="sq-AL"/>
        </w:rPr>
        <w:t>“</w:t>
      </w:r>
      <w:r w:rsidRPr="005A311A">
        <w:rPr>
          <w:spacing w:val="-4"/>
          <w:lang w:val="sq-AL"/>
        </w:rPr>
        <w:t>Për shqyrtimin e vlefshmërisë ligjore të krijimit të titujve të pronësisë mbi tokën bujqësore</w:t>
      </w:r>
      <w:r w:rsidR="003C20DA" w:rsidRPr="005A311A">
        <w:rPr>
          <w:spacing w:val="-4"/>
          <w:lang w:val="sq-AL"/>
        </w:rPr>
        <w:t>”</w:t>
      </w:r>
      <w:r w:rsidRPr="005A311A">
        <w:rPr>
          <w:spacing w:val="-4"/>
          <w:lang w:val="sq-AL"/>
        </w:rPr>
        <w:t xml:space="preserve">, të ndryshuar, dhe të neneve 25 e 45, të ligjit </w:t>
      </w:r>
      <w:r w:rsidR="003C20DA" w:rsidRPr="005A311A">
        <w:rPr>
          <w:spacing w:val="-4"/>
          <w:lang w:val="sq-AL"/>
        </w:rPr>
        <w:t xml:space="preserve">nr. </w:t>
      </w:r>
      <w:r w:rsidRPr="005A311A">
        <w:rPr>
          <w:spacing w:val="-4"/>
          <w:lang w:val="sq-AL"/>
        </w:rPr>
        <w:t xml:space="preserve">33/2012, </w:t>
      </w:r>
      <w:r w:rsidR="003C20DA" w:rsidRPr="005A311A">
        <w:rPr>
          <w:spacing w:val="-4"/>
          <w:lang w:val="sq-AL"/>
        </w:rPr>
        <w:t>“</w:t>
      </w:r>
      <w:r w:rsidRPr="005A311A">
        <w:rPr>
          <w:spacing w:val="-4"/>
          <w:lang w:val="sq-AL"/>
        </w:rPr>
        <w:t>Për regjistrimin e pasurive të paluajtshme</w:t>
      </w:r>
      <w:r w:rsidR="003C20DA" w:rsidRPr="005A311A">
        <w:rPr>
          <w:spacing w:val="-4"/>
          <w:lang w:val="sq-AL"/>
        </w:rPr>
        <w:t>”</w:t>
      </w:r>
      <w:r w:rsidRPr="005A311A">
        <w:rPr>
          <w:spacing w:val="-4"/>
          <w:lang w:val="sq-AL"/>
        </w:rPr>
        <w:t>, me propozimin e ministrit të Bujqësisë, Zhvillimit Rural dhe Administrimit të Ujërave, Këshilli i Ministrave</w:t>
      </w:r>
    </w:p>
    <w:p w:rsidR="005F3792" w:rsidRPr="005A311A" w:rsidRDefault="005F3792" w:rsidP="005A311A">
      <w:pPr>
        <w:pStyle w:val="Hapesira7"/>
        <w:rPr>
          <w:lang w:val="sq-AL"/>
        </w:rPr>
      </w:pPr>
    </w:p>
    <w:p w:rsidR="005F3792" w:rsidRPr="005A311A" w:rsidRDefault="005F3792" w:rsidP="005F3792">
      <w:pPr>
        <w:pStyle w:val="NeniNr"/>
        <w:rPr>
          <w:spacing w:val="-4"/>
          <w:lang w:val="sq-AL"/>
        </w:rPr>
      </w:pPr>
      <w:r w:rsidRPr="005A311A">
        <w:rPr>
          <w:spacing w:val="-4"/>
          <w:lang w:val="sq-AL"/>
        </w:rPr>
        <w:t>VENDOSI:</w:t>
      </w:r>
    </w:p>
    <w:p w:rsidR="005F3792" w:rsidRPr="005A311A" w:rsidRDefault="005F3792" w:rsidP="005A311A">
      <w:pPr>
        <w:pStyle w:val="Hapesira7"/>
        <w:rPr>
          <w:lang w:val="sq-AL"/>
        </w:rPr>
      </w:pPr>
    </w:p>
    <w:p w:rsidR="005F3792" w:rsidRPr="005A311A" w:rsidRDefault="005F3792" w:rsidP="005F3792">
      <w:pPr>
        <w:pStyle w:val="Paragrafi"/>
        <w:rPr>
          <w:spacing w:val="-4"/>
          <w:lang w:val="sq-AL"/>
        </w:rPr>
      </w:pPr>
      <w:r w:rsidRPr="005A311A">
        <w:rPr>
          <w:spacing w:val="-4"/>
          <w:lang w:val="sq-AL"/>
        </w:rPr>
        <w:t xml:space="preserve">Pika 6, e vendimit </w:t>
      </w:r>
      <w:r w:rsidR="003C20DA" w:rsidRPr="005A311A">
        <w:rPr>
          <w:spacing w:val="-4"/>
          <w:lang w:val="sq-AL"/>
        </w:rPr>
        <w:t xml:space="preserve">nr. </w:t>
      </w:r>
      <w:r w:rsidRPr="005A311A">
        <w:rPr>
          <w:spacing w:val="-4"/>
          <w:lang w:val="sq-AL"/>
        </w:rPr>
        <w:t>994, datë 9.12.2015, të Këshillit të Ministrave, riformulohet, si më poshtë vijon:</w:t>
      </w:r>
    </w:p>
    <w:p w:rsidR="005F3792" w:rsidRPr="005A311A" w:rsidRDefault="003C20DA" w:rsidP="005F3792">
      <w:pPr>
        <w:pStyle w:val="Paragrafi"/>
        <w:rPr>
          <w:spacing w:val="-4"/>
          <w:lang w:val="sq-AL"/>
        </w:rPr>
      </w:pPr>
      <w:r w:rsidRPr="005A311A">
        <w:rPr>
          <w:spacing w:val="-4"/>
          <w:lang w:val="sq-AL"/>
        </w:rPr>
        <w:t xml:space="preserve"> “</w:t>
      </w:r>
      <w:r w:rsidR="005F3792" w:rsidRPr="005A311A">
        <w:rPr>
          <w:spacing w:val="-4"/>
          <w:lang w:val="sq-AL"/>
        </w:rPr>
        <w:t xml:space="preserve">6. Në çdo rast, kur është i nevojshëm hartimi i </w:t>
      </w:r>
      <w:proofErr w:type="spellStart"/>
      <w:r w:rsidR="005F3792" w:rsidRPr="005A311A">
        <w:rPr>
          <w:spacing w:val="-4"/>
          <w:lang w:val="sq-AL"/>
        </w:rPr>
        <w:t>planvendosjes</w:t>
      </w:r>
      <w:proofErr w:type="spellEnd"/>
      <w:r w:rsidR="005F3792" w:rsidRPr="005A311A">
        <w:rPr>
          <w:spacing w:val="-4"/>
          <w:lang w:val="sq-AL"/>
        </w:rPr>
        <w:t xml:space="preserve"> së ngastrave për regjistrim apo korrigjimi dhe saktësimi i tyre, ato kryhen me shpenzimet e bashkive nëpërmjet topografëve të vet.</w:t>
      </w:r>
      <w:r w:rsidRPr="005A311A">
        <w:rPr>
          <w:spacing w:val="-4"/>
          <w:lang w:val="sq-AL"/>
        </w:rPr>
        <w:t>”</w:t>
      </w:r>
      <w:r w:rsidR="005F3792" w:rsidRPr="005A311A">
        <w:rPr>
          <w:spacing w:val="-4"/>
          <w:lang w:val="sq-AL"/>
        </w:rPr>
        <w:t>.</w:t>
      </w:r>
    </w:p>
    <w:p w:rsidR="005F3792" w:rsidRPr="005A311A" w:rsidRDefault="005F3792" w:rsidP="005F3792">
      <w:pPr>
        <w:pStyle w:val="Paragrafi"/>
        <w:rPr>
          <w:spacing w:val="-4"/>
          <w:lang w:val="sq-AL"/>
        </w:rPr>
      </w:pPr>
      <w:r w:rsidRPr="005A311A">
        <w:rPr>
          <w:spacing w:val="-4"/>
          <w:lang w:val="sq-AL"/>
        </w:rPr>
        <w:t>Ky vendim hyn në fuqi menjëherë dhe botohet në Fletoren Zyrtare.</w:t>
      </w:r>
    </w:p>
    <w:p w:rsidR="005F3792" w:rsidRPr="005A311A" w:rsidRDefault="005F3792" w:rsidP="005F3792">
      <w:pPr>
        <w:pStyle w:val="Paragrafi"/>
        <w:jc w:val="right"/>
        <w:rPr>
          <w:spacing w:val="-4"/>
          <w:lang w:val="sq-AL"/>
        </w:rPr>
      </w:pPr>
      <w:r w:rsidRPr="005A311A">
        <w:rPr>
          <w:spacing w:val="-4"/>
          <w:lang w:val="sq-AL"/>
        </w:rPr>
        <w:t>KRYEMINISTRI</w:t>
      </w:r>
    </w:p>
    <w:p w:rsidR="005F3792" w:rsidRPr="005A311A" w:rsidRDefault="005F3792" w:rsidP="005F3792">
      <w:pPr>
        <w:pStyle w:val="Paragrafi"/>
        <w:jc w:val="right"/>
        <w:rPr>
          <w:b/>
          <w:spacing w:val="-4"/>
          <w:lang w:val="sq-AL"/>
        </w:rPr>
      </w:pPr>
      <w:r w:rsidRPr="005A311A">
        <w:rPr>
          <w:b/>
          <w:spacing w:val="-4"/>
          <w:lang w:val="sq-AL"/>
        </w:rPr>
        <w:t xml:space="preserve">Edi </w:t>
      </w:r>
      <w:proofErr w:type="spellStart"/>
      <w:r w:rsidRPr="005A311A">
        <w:rPr>
          <w:b/>
          <w:spacing w:val="-4"/>
          <w:lang w:val="sq-AL"/>
        </w:rPr>
        <w:t>Rama</w:t>
      </w:r>
      <w:proofErr w:type="spellEnd"/>
    </w:p>
    <w:p w:rsidR="00E23E12" w:rsidRPr="005A311A" w:rsidRDefault="00E23E12" w:rsidP="00E9173C">
      <w:pPr>
        <w:pStyle w:val="Paragrafi"/>
        <w:rPr>
          <w:spacing w:val="-4"/>
          <w:sz w:val="18"/>
          <w:lang w:val="sq-AL"/>
        </w:rPr>
      </w:pPr>
    </w:p>
    <w:p w:rsidR="003C6D48" w:rsidRPr="005A311A" w:rsidRDefault="003C6D48" w:rsidP="003C6D48">
      <w:pPr>
        <w:pStyle w:val="NeniTitull"/>
        <w:rPr>
          <w:spacing w:val="-4"/>
          <w:lang w:val="sq-AL"/>
        </w:rPr>
      </w:pPr>
      <w:r w:rsidRPr="005A311A">
        <w:rPr>
          <w:spacing w:val="-4"/>
          <w:lang w:val="sq-AL"/>
        </w:rPr>
        <w:t>VENDIM</w:t>
      </w:r>
    </w:p>
    <w:p w:rsidR="003C6D48" w:rsidRPr="005A311A" w:rsidRDefault="003C20DA" w:rsidP="003C6D48">
      <w:pPr>
        <w:pStyle w:val="NeniTitull"/>
        <w:rPr>
          <w:spacing w:val="-4"/>
          <w:lang w:val="sq-AL"/>
        </w:rPr>
      </w:pPr>
      <w:r w:rsidRPr="005A311A">
        <w:rPr>
          <w:spacing w:val="-4"/>
          <w:lang w:val="sq-AL"/>
        </w:rPr>
        <w:t xml:space="preserve">Nr. </w:t>
      </w:r>
      <w:r w:rsidR="003C6D48" w:rsidRPr="005A311A">
        <w:rPr>
          <w:spacing w:val="-4"/>
          <w:lang w:val="sq-AL"/>
        </w:rPr>
        <w:t>322, datë 27.4.2016</w:t>
      </w:r>
    </w:p>
    <w:p w:rsidR="00E23E12" w:rsidRPr="005A311A" w:rsidRDefault="00E23E12" w:rsidP="005A311A">
      <w:pPr>
        <w:pStyle w:val="Hapesira7"/>
        <w:rPr>
          <w:lang w:val="sq-AL"/>
        </w:rPr>
      </w:pPr>
    </w:p>
    <w:p w:rsidR="003C6D48" w:rsidRPr="005A311A" w:rsidRDefault="003C6D48" w:rsidP="00EF2104">
      <w:pPr>
        <w:pStyle w:val="NeniTitull"/>
        <w:rPr>
          <w:spacing w:val="-4"/>
          <w:lang w:val="sq-AL"/>
        </w:rPr>
      </w:pPr>
      <w:r w:rsidRPr="005A311A">
        <w:rPr>
          <w:spacing w:val="-4"/>
          <w:lang w:val="sq-AL"/>
        </w:rPr>
        <w:t xml:space="preserve">PËR DISA NDRYSHIME DHE SHTESA NË VENDIMIN </w:t>
      </w:r>
      <w:r w:rsidR="003C20DA" w:rsidRPr="005A311A">
        <w:rPr>
          <w:spacing w:val="-4"/>
          <w:lang w:val="sq-AL"/>
        </w:rPr>
        <w:t xml:space="preserve">NR. </w:t>
      </w:r>
      <w:r w:rsidRPr="005A311A">
        <w:rPr>
          <w:spacing w:val="-4"/>
          <w:lang w:val="sq-AL"/>
        </w:rPr>
        <w:t xml:space="preserve">669, DATË 7.8.2013, TË KËSHILLIT TË MINISTRAVE, </w:t>
      </w:r>
      <w:r w:rsidR="003C20DA" w:rsidRPr="005A311A">
        <w:rPr>
          <w:spacing w:val="-4"/>
          <w:lang w:val="sq-AL"/>
        </w:rPr>
        <w:t>“</w:t>
      </w:r>
      <w:r w:rsidRPr="005A311A">
        <w:rPr>
          <w:spacing w:val="-4"/>
          <w:lang w:val="sq-AL"/>
        </w:rPr>
        <w:t xml:space="preserve">PËR MIRATIMIN E RREGULLAVE PËR PËRCAKTIMIN, KRIJIMIN DHE REALIZIMIN E KORNIZËS REFERUESE GJEODEZIKE SHQIPTARE (KRGJSH-2010), SI </w:t>
      </w:r>
      <w:proofErr w:type="spellStart"/>
      <w:r w:rsidRPr="005A311A">
        <w:rPr>
          <w:spacing w:val="-4"/>
          <w:lang w:val="sq-AL"/>
        </w:rPr>
        <w:t>METADATË</w:t>
      </w:r>
      <w:proofErr w:type="spellEnd"/>
      <w:r w:rsidR="003C20DA" w:rsidRPr="005A311A">
        <w:rPr>
          <w:spacing w:val="-4"/>
          <w:lang w:val="sq-AL"/>
        </w:rPr>
        <w:t>”</w:t>
      </w:r>
    </w:p>
    <w:p w:rsidR="003C6D48" w:rsidRPr="005A311A" w:rsidRDefault="003C6D48" w:rsidP="005A311A">
      <w:pPr>
        <w:pStyle w:val="Hapesira7"/>
        <w:rPr>
          <w:lang w:val="sq-AL"/>
        </w:rPr>
      </w:pPr>
    </w:p>
    <w:p w:rsidR="003C6D48" w:rsidRPr="005A311A" w:rsidRDefault="003C6D48" w:rsidP="003C6D48">
      <w:pPr>
        <w:pStyle w:val="Paragrafi"/>
        <w:rPr>
          <w:spacing w:val="-4"/>
          <w:lang w:val="sq-AL"/>
        </w:rPr>
      </w:pPr>
      <w:r w:rsidRPr="005A311A">
        <w:rPr>
          <w:spacing w:val="-4"/>
          <w:lang w:val="sq-AL"/>
        </w:rPr>
        <w:t xml:space="preserve">Në mbështetje të nenit 100 të Kushtetutës dhe të pikave 1 e 4, të nenit 13, të ligjit </w:t>
      </w:r>
      <w:r w:rsidR="003C20DA" w:rsidRPr="005A311A">
        <w:rPr>
          <w:spacing w:val="-4"/>
          <w:lang w:val="sq-AL"/>
        </w:rPr>
        <w:t xml:space="preserve">nr. </w:t>
      </w:r>
      <w:r w:rsidRPr="005A311A">
        <w:rPr>
          <w:spacing w:val="-4"/>
          <w:lang w:val="sq-AL"/>
        </w:rPr>
        <w:t xml:space="preserve">72/2012, </w:t>
      </w:r>
      <w:r w:rsidR="003C20DA" w:rsidRPr="005A311A">
        <w:rPr>
          <w:spacing w:val="-4"/>
          <w:lang w:val="sq-AL"/>
        </w:rPr>
        <w:t>“</w:t>
      </w:r>
      <w:r w:rsidRPr="005A311A">
        <w:rPr>
          <w:spacing w:val="-4"/>
          <w:lang w:val="sq-AL"/>
        </w:rPr>
        <w:t>Për organizimin dhe funksionimin e infra</w:t>
      </w:r>
      <w:r w:rsidR="005A311A">
        <w:rPr>
          <w:spacing w:val="-4"/>
          <w:lang w:val="sq-AL"/>
        </w:rPr>
        <w:t>-</w:t>
      </w:r>
      <w:r w:rsidRPr="005A311A">
        <w:rPr>
          <w:spacing w:val="-4"/>
          <w:lang w:val="sq-AL"/>
        </w:rPr>
        <w:t xml:space="preserve">strukturës kombëtare të informacionit </w:t>
      </w:r>
      <w:proofErr w:type="spellStart"/>
      <w:r w:rsidRPr="005A311A">
        <w:rPr>
          <w:spacing w:val="-4"/>
          <w:lang w:val="sq-AL"/>
        </w:rPr>
        <w:t>gjeohapë</w:t>
      </w:r>
      <w:proofErr w:type="spellEnd"/>
      <w:r w:rsidR="005A311A">
        <w:rPr>
          <w:spacing w:val="-4"/>
          <w:lang w:val="sq-AL"/>
        </w:rPr>
        <w:t>-</w:t>
      </w:r>
      <w:r w:rsidRPr="005A311A">
        <w:rPr>
          <w:spacing w:val="-4"/>
          <w:lang w:val="sq-AL"/>
        </w:rPr>
        <w:t>sinor në Republikën e Shqipërisë</w:t>
      </w:r>
      <w:r w:rsidR="003C20DA" w:rsidRPr="005A311A">
        <w:rPr>
          <w:spacing w:val="-4"/>
          <w:lang w:val="sq-AL"/>
        </w:rPr>
        <w:t>”</w:t>
      </w:r>
      <w:r w:rsidRPr="005A311A">
        <w:rPr>
          <w:spacing w:val="-4"/>
          <w:lang w:val="sq-AL"/>
        </w:rPr>
        <w:t xml:space="preserve">, me propozimin e ministrit të Shtetit për Inovacionin dhe </w:t>
      </w:r>
      <w:proofErr w:type="spellStart"/>
      <w:r w:rsidRPr="005A311A">
        <w:rPr>
          <w:spacing w:val="-4"/>
          <w:lang w:val="sq-AL"/>
        </w:rPr>
        <w:t>Adminis</w:t>
      </w:r>
      <w:proofErr w:type="spellEnd"/>
      <w:r w:rsidR="005A311A">
        <w:rPr>
          <w:spacing w:val="-4"/>
          <w:lang w:val="sq-AL"/>
        </w:rPr>
        <w:t>-</w:t>
      </w:r>
      <w:r w:rsidRPr="005A311A">
        <w:rPr>
          <w:spacing w:val="-4"/>
          <w:lang w:val="sq-AL"/>
        </w:rPr>
        <w:t xml:space="preserve">tratën Publike, Këshilli i Ministrave </w:t>
      </w:r>
    </w:p>
    <w:p w:rsidR="003C6D48" w:rsidRPr="005A311A" w:rsidRDefault="003C6D48" w:rsidP="003C6D48">
      <w:pPr>
        <w:pStyle w:val="NeniNr"/>
        <w:rPr>
          <w:spacing w:val="-4"/>
          <w:lang w:val="sq-AL"/>
        </w:rPr>
      </w:pPr>
      <w:r w:rsidRPr="005A311A">
        <w:rPr>
          <w:spacing w:val="-4"/>
          <w:lang w:val="sq-AL"/>
        </w:rPr>
        <w:lastRenderedPageBreak/>
        <w:t>VENDOSI:</w:t>
      </w:r>
    </w:p>
    <w:p w:rsidR="003C6D48" w:rsidRPr="005A311A" w:rsidRDefault="003C6D48" w:rsidP="00493825">
      <w:pPr>
        <w:pStyle w:val="Hapesira7"/>
        <w:rPr>
          <w:lang w:val="sq-AL"/>
        </w:rPr>
      </w:pPr>
    </w:p>
    <w:p w:rsidR="003C6D48" w:rsidRPr="005A311A" w:rsidRDefault="003C6D48" w:rsidP="003C6D48">
      <w:pPr>
        <w:pStyle w:val="Paragrafi"/>
        <w:rPr>
          <w:spacing w:val="-4"/>
          <w:lang w:val="sq-AL"/>
        </w:rPr>
      </w:pPr>
      <w:r w:rsidRPr="005A311A">
        <w:rPr>
          <w:spacing w:val="-4"/>
          <w:lang w:val="sq-AL"/>
        </w:rPr>
        <w:t xml:space="preserve">Në vendimin </w:t>
      </w:r>
      <w:r w:rsidR="003C20DA" w:rsidRPr="005A311A">
        <w:rPr>
          <w:spacing w:val="-4"/>
          <w:lang w:val="sq-AL"/>
        </w:rPr>
        <w:t xml:space="preserve">nr. </w:t>
      </w:r>
      <w:r w:rsidRPr="005A311A">
        <w:rPr>
          <w:spacing w:val="-4"/>
          <w:lang w:val="sq-AL"/>
        </w:rPr>
        <w:t>669, datë 7.8.2013, të Këshillit të Ministrave, bëhen këto ndryshime dhe shtesa:</w:t>
      </w:r>
    </w:p>
    <w:p w:rsidR="003C6D48" w:rsidRPr="005A311A" w:rsidRDefault="00164964" w:rsidP="003C6D48">
      <w:pPr>
        <w:pStyle w:val="Paragrafi"/>
        <w:rPr>
          <w:spacing w:val="-4"/>
          <w:lang w:val="sq-AL"/>
        </w:rPr>
      </w:pPr>
      <w:r w:rsidRPr="005A311A">
        <w:rPr>
          <w:spacing w:val="-4"/>
          <w:lang w:val="sq-AL"/>
        </w:rPr>
        <w:t xml:space="preserve">1. </w:t>
      </w:r>
      <w:r w:rsidR="003C6D48" w:rsidRPr="005A311A">
        <w:rPr>
          <w:spacing w:val="-4"/>
          <w:lang w:val="sq-AL"/>
        </w:rPr>
        <w:t xml:space="preserve">Në titull dhe kudo në tekstin e vendimit e të rregullave bashkëlidhur tij, emërtimi </w:t>
      </w:r>
      <w:r w:rsidR="003C20DA" w:rsidRPr="005A311A">
        <w:rPr>
          <w:spacing w:val="-4"/>
          <w:lang w:val="sq-AL"/>
        </w:rPr>
        <w:t>“</w:t>
      </w:r>
      <w:r w:rsidR="003C6D48" w:rsidRPr="005A311A">
        <w:rPr>
          <w:spacing w:val="-4"/>
          <w:lang w:val="sq-AL"/>
        </w:rPr>
        <w:t>KRGJSH-2010</w:t>
      </w:r>
      <w:r w:rsidR="003C20DA" w:rsidRPr="005A311A">
        <w:rPr>
          <w:spacing w:val="-4"/>
          <w:lang w:val="sq-AL"/>
        </w:rPr>
        <w:t>”</w:t>
      </w:r>
      <w:r w:rsidR="003C6D48" w:rsidRPr="005A311A">
        <w:rPr>
          <w:spacing w:val="-4"/>
          <w:lang w:val="sq-AL"/>
        </w:rPr>
        <w:t xml:space="preserve"> zëvendësohet me </w:t>
      </w:r>
      <w:r w:rsidR="003C20DA" w:rsidRPr="005A311A">
        <w:rPr>
          <w:spacing w:val="-4"/>
          <w:lang w:val="sq-AL"/>
        </w:rPr>
        <w:t>“</w:t>
      </w:r>
      <w:proofErr w:type="spellStart"/>
      <w:r w:rsidR="003C6D48" w:rsidRPr="005A311A">
        <w:rPr>
          <w:spacing w:val="-4"/>
          <w:lang w:val="sq-AL"/>
        </w:rPr>
        <w:t>KRGJSH</w:t>
      </w:r>
      <w:proofErr w:type="spellEnd"/>
      <w:r w:rsidR="003C20DA" w:rsidRPr="005A311A">
        <w:rPr>
          <w:spacing w:val="-4"/>
          <w:lang w:val="sq-AL"/>
        </w:rPr>
        <w:t>”</w:t>
      </w:r>
      <w:r w:rsidR="003C6D48" w:rsidRPr="005A311A">
        <w:rPr>
          <w:spacing w:val="-4"/>
          <w:lang w:val="sq-AL"/>
        </w:rPr>
        <w:t>.</w:t>
      </w:r>
    </w:p>
    <w:p w:rsidR="003C6D48" w:rsidRPr="005A311A" w:rsidRDefault="00164964" w:rsidP="003C6D48">
      <w:pPr>
        <w:pStyle w:val="Paragrafi"/>
        <w:rPr>
          <w:spacing w:val="-4"/>
          <w:lang w:val="sq-AL"/>
        </w:rPr>
      </w:pPr>
      <w:r w:rsidRPr="005A311A">
        <w:rPr>
          <w:spacing w:val="-4"/>
          <w:lang w:val="sq-AL"/>
        </w:rPr>
        <w:t xml:space="preserve">2. </w:t>
      </w:r>
      <w:r w:rsidR="003C6D48" w:rsidRPr="005A311A">
        <w:rPr>
          <w:spacing w:val="-4"/>
          <w:lang w:val="sq-AL"/>
        </w:rPr>
        <w:t xml:space="preserve">Në pikën 2, emërtimi </w:t>
      </w:r>
      <w:r w:rsidR="003C20DA" w:rsidRPr="005A311A">
        <w:rPr>
          <w:spacing w:val="-4"/>
          <w:lang w:val="sq-AL"/>
        </w:rPr>
        <w:t>“</w:t>
      </w:r>
      <w:r w:rsidR="003C6D48" w:rsidRPr="005A311A">
        <w:rPr>
          <w:spacing w:val="-4"/>
          <w:lang w:val="sq-AL"/>
        </w:rPr>
        <w:t>Ministri për Inovacionin dhe Teknologjinë e Informacionit</w:t>
      </w:r>
      <w:r w:rsidR="003C20DA" w:rsidRPr="005A311A">
        <w:rPr>
          <w:spacing w:val="-4"/>
          <w:lang w:val="sq-AL"/>
        </w:rPr>
        <w:t>”</w:t>
      </w:r>
      <w:r w:rsidR="003C6D48" w:rsidRPr="005A311A">
        <w:rPr>
          <w:spacing w:val="-4"/>
          <w:lang w:val="sq-AL"/>
        </w:rPr>
        <w:t xml:space="preserve"> zëvendësohet me </w:t>
      </w:r>
      <w:r w:rsidR="003C20DA" w:rsidRPr="005A311A">
        <w:rPr>
          <w:spacing w:val="-4"/>
          <w:lang w:val="sq-AL"/>
        </w:rPr>
        <w:t>“</w:t>
      </w:r>
      <w:r w:rsidR="003C6D48" w:rsidRPr="005A311A">
        <w:rPr>
          <w:spacing w:val="-4"/>
          <w:lang w:val="sq-AL"/>
        </w:rPr>
        <w:t>Ministri i Shtetit për Inovacionin dhe Administratën Publike</w:t>
      </w:r>
      <w:r w:rsidR="003C20DA" w:rsidRPr="005A311A">
        <w:rPr>
          <w:spacing w:val="-4"/>
          <w:lang w:val="sq-AL"/>
        </w:rPr>
        <w:t>”</w:t>
      </w:r>
      <w:r w:rsidR="003C6D48" w:rsidRPr="005A311A">
        <w:rPr>
          <w:spacing w:val="-4"/>
          <w:lang w:val="sq-AL"/>
        </w:rPr>
        <w:t>.</w:t>
      </w:r>
    </w:p>
    <w:p w:rsidR="003C6D48" w:rsidRPr="005A311A" w:rsidRDefault="00164964" w:rsidP="003C6D48">
      <w:pPr>
        <w:pStyle w:val="Paragrafi"/>
        <w:rPr>
          <w:spacing w:val="-4"/>
          <w:lang w:val="sq-AL"/>
        </w:rPr>
      </w:pPr>
      <w:r w:rsidRPr="005A311A">
        <w:rPr>
          <w:spacing w:val="-4"/>
          <w:lang w:val="sq-AL"/>
        </w:rPr>
        <w:t xml:space="preserve">3. </w:t>
      </w:r>
      <w:r w:rsidR="003C6D48" w:rsidRPr="005A311A">
        <w:rPr>
          <w:spacing w:val="-4"/>
          <w:lang w:val="sq-AL"/>
        </w:rPr>
        <w:t>Në tekstin e rregullave bashkëlidhur këtij vendimi bëhen këto ndryshime dhe shtesa:</w:t>
      </w:r>
    </w:p>
    <w:p w:rsidR="003C6D48" w:rsidRPr="005A311A" w:rsidRDefault="00164964" w:rsidP="003C6D48">
      <w:pPr>
        <w:pStyle w:val="Paragrafi"/>
        <w:rPr>
          <w:spacing w:val="-4"/>
          <w:lang w:val="sq-AL"/>
        </w:rPr>
      </w:pPr>
      <w:r w:rsidRPr="005A311A">
        <w:rPr>
          <w:spacing w:val="-4"/>
          <w:lang w:val="sq-AL"/>
        </w:rPr>
        <w:t xml:space="preserve">a) </w:t>
      </w:r>
      <w:r w:rsidR="003C6D48" w:rsidRPr="005A311A">
        <w:rPr>
          <w:spacing w:val="-4"/>
          <w:lang w:val="sq-AL"/>
        </w:rPr>
        <w:t>Në nenin 2 bëhen ndryshimi dhe shtesa e mëposhtme:</w:t>
      </w:r>
    </w:p>
    <w:p w:rsidR="003C6D48" w:rsidRPr="005A311A" w:rsidRDefault="003C6D48" w:rsidP="003C6D48">
      <w:pPr>
        <w:pStyle w:val="Paragrafi"/>
        <w:rPr>
          <w:spacing w:val="-4"/>
          <w:lang w:val="sq-AL"/>
        </w:rPr>
      </w:pPr>
      <w:r w:rsidRPr="005A311A">
        <w:rPr>
          <w:spacing w:val="-4"/>
          <w:lang w:val="sq-AL"/>
        </w:rPr>
        <w:t>i</w:t>
      </w:r>
      <w:r w:rsidR="003C20DA" w:rsidRPr="005A311A">
        <w:rPr>
          <w:spacing w:val="-4"/>
          <w:lang w:val="sq-AL"/>
        </w:rPr>
        <w:t>)</w:t>
      </w:r>
      <w:r w:rsidRPr="005A311A">
        <w:rPr>
          <w:spacing w:val="-4"/>
          <w:lang w:val="sq-AL"/>
        </w:rPr>
        <w:t xml:space="preserve"> Në paragrafin e dytë, të pikës 3, fjalët </w:t>
      </w:r>
      <w:r w:rsidR="003C20DA" w:rsidRPr="005A311A">
        <w:rPr>
          <w:spacing w:val="-4"/>
          <w:lang w:val="sq-AL"/>
        </w:rPr>
        <w:t>“</w:t>
      </w:r>
      <w:r w:rsidRPr="005A311A">
        <w:rPr>
          <w:spacing w:val="-4"/>
          <w:lang w:val="sq-AL"/>
        </w:rPr>
        <w:t>...</w:t>
      </w:r>
      <w:r w:rsidR="00337136" w:rsidRPr="005A311A">
        <w:rPr>
          <w:spacing w:val="-4"/>
          <w:lang w:val="sq-AL"/>
        </w:rPr>
        <w:t xml:space="preserve"> </w:t>
      </w:r>
      <w:r w:rsidR="00D65E47">
        <w:rPr>
          <w:spacing w:val="-4"/>
          <w:lang w:val="sq-AL"/>
        </w:rPr>
        <w:t>“</w:t>
      </w:r>
      <w:r w:rsidRPr="005A311A">
        <w:rPr>
          <w:spacing w:val="-4"/>
          <w:lang w:val="sq-AL"/>
        </w:rPr>
        <w:t>Epoka 2010</w:t>
      </w:r>
      <w:r w:rsidR="003C20DA" w:rsidRPr="005A311A">
        <w:rPr>
          <w:spacing w:val="-4"/>
          <w:lang w:val="sq-AL"/>
        </w:rPr>
        <w:t>”</w:t>
      </w:r>
      <w:r w:rsidRPr="005A311A">
        <w:rPr>
          <w:spacing w:val="-4"/>
          <w:lang w:val="sq-AL"/>
        </w:rPr>
        <w:t xml:space="preserve">, lidhet me kohën (1 janar 2010), në të cilën duhet të llogariten koordinatat e rrjetit shtetëror </w:t>
      </w:r>
      <w:proofErr w:type="spellStart"/>
      <w:r w:rsidRPr="005A311A">
        <w:rPr>
          <w:spacing w:val="-4"/>
          <w:lang w:val="sq-AL"/>
        </w:rPr>
        <w:t>GPS</w:t>
      </w:r>
      <w:proofErr w:type="spellEnd"/>
      <w:r w:rsidRPr="005A311A">
        <w:rPr>
          <w:spacing w:val="-4"/>
          <w:lang w:val="sq-AL"/>
        </w:rPr>
        <w:t>...</w:t>
      </w:r>
      <w:r w:rsidR="003C20DA" w:rsidRPr="005A311A">
        <w:rPr>
          <w:spacing w:val="-4"/>
          <w:lang w:val="sq-AL"/>
        </w:rPr>
        <w:t>”</w:t>
      </w:r>
      <w:r w:rsidRPr="005A311A">
        <w:rPr>
          <w:spacing w:val="-4"/>
          <w:lang w:val="sq-AL"/>
        </w:rPr>
        <w:t>, hiqen.</w:t>
      </w:r>
    </w:p>
    <w:p w:rsidR="003C6D48" w:rsidRPr="005A311A" w:rsidRDefault="003C6D48" w:rsidP="003C6D48">
      <w:pPr>
        <w:pStyle w:val="Paragrafi"/>
        <w:rPr>
          <w:spacing w:val="-4"/>
          <w:lang w:val="sq-AL"/>
        </w:rPr>
      </w:pPr>
      <w:proofErr w:type="spellStart"/>
      <w:r w:rsidRPr="005A311A">
        <w:rPr>
          <w:spacing w:val="-4"/>
          <w:lang w:val="sq-AL"/>
        </w:rPr>
        <w:t>ii</w:t>
      </w:r>
      <w:proofErr w:type="spellEnd"/>
      <w:r w:rsidR="003C20DA" w:rsidRPr="005A311A">
        <w:rPr>
          <w:spacing w:val="-4"/>
          <w:lang w:val="sq-AL"/>
        </w:rPr>
        <w:t xml:space="preserve">) </w:t>
      </w:r>
      <w:r w:rsidRPr="005A311A">
        <w:rPr>
          <w:spacing w:val="-4"/>
          <w:lang w:val="sq-AL"/>
        </w:rPr>
        <w:t>Pas pikës 7 shtohet pika 7/1, me këtë përmbajtje:</w:t>
      </w:r>
    </w:p>
    <w:p w:rsidR="003C6D48" w:rsidRPr="005A311A" w:rsidRDefault="003C20DA" w:rsidP="003C6D48">
      <w:pPr>
        <w:pStyle w:val="Paragrafi"/>
        <w:rPr>
          <w:spacing w:val="-4"/>
          <w:lang w:val="sq-AL"/>
        </w:rPr>
      </w:pPr>
      <w:r w:rsidRPr="005A311A">
        <w:rPr>
          <w:spacing w:val="-4"/>
          <w:lang w:val="sq-AL"/>
        </w:rPr>
        <w:t>“</w:t>
      </w:r>
      <w:r w:rsidR="003C6D48" w:rsidRPr="005A311A">
        <w:rPr>
          <w:spacing w:val="-4"/>
          <w:lang w:val="sq-AL"/>
        </w:rPr>
        <w:t xml:space="preserve">7/1. </w:t>
      </w:r>
      <w:proofErr w:type="spellStart"/>
      <w:r w:rsidR="003C6D48" w:rsidRPr="005A311A">
        <w:rPr>
          <w:spacing w:val="-4"/>
          <w:lang w:val="sq-AL"/>
        </w:rPr>
        <w:t>CORS</w:t>
      </w:r>
      <w:proofErr w:type="spellEnd"/>
      <w:r w:rsidR="003C6D48" w:rsidRPr="005A311A">
        <w:rPr>
          <w:spacing w:val="-4"/>
          <w:lang w:val="sq-AL"/>
        </w:rPr>
        <w:t xml:space="preserve"> (</w:t>
      </w:r>
      <w:proofErr w:type="spellStart"/>
      <w:r w:rsidR="003C6D48" w:rsidRPr="005A311A">
        <w:rPr>
          <w:spacing w:val="-4"/>
          <w:lang w:val="sq-AL"/>
        </w:rPr>
        <w:t>Continuously</w:t>
      </w:r>
      <w:proofErr w:type="spellEnd"/>
      <w:r w:rsidR="003C6D48" w:rsidRPr="005A311A">
        <w:rPr>
          <w:spacing w:val="-4"/>
          <w:lang w:val="sq-AL"/>
        </w:rPr>
        <w:t xml:space="preserve"> </w:t>
      </w:r>
      <w:proofErr w:type="spellStart"/>
      <w:r w:rsidR="003C6D48" w:rsidRPr="005A311A">
        <w:rPr>
          <w:spacing w:val="-4"/>
          <w:lang w:val="sq-AL"/>
        </w:rPr>
        <w:t>Operating</w:t>
      </w:r>
      <w:proofErr w:type="spellEnd"/>
      <w:r w:rsidR="003C6D48" w:rsidRPr="005A311A">
        <w:rPr>
          <w:spacing w:val="-4"/>
          <w:lang w:val="sq-AL"/>
        </w:rPr>
        <w:t xml:space="preserve"> Reference </w:t>
      </w:r>
      <w:proofErr w:type="spellStart"/>
      <w:r w:rsidR="003C6D48" w:rsidRPr="005A311A">
        <w:rPr>
          <w:spacing w:val="-4"/>
          <w:lang w:val="sq-AL"/>
        </w:rPr>
        <w:t>Stations</w:t>
      </w:r>
      <w:proofErr w:type="spellEnd"/>
      <w:r w:rsidR="003C6D48" w:rsidRPr="005A311A">
        <w:rPr>
          <w:spacing w:val="-4"/>
          <w:lang w:val="sq-AL"/>
        </w:rPr>
        <w:t xml:space="preserve">) është rrjeti i stacioneve referencë të operimit të vazhdueshëm për përcaktimin e pozicionimit tredimensional në sipërfaqen e tokës, nëpërmjet sistemeve </w:t>
      </w:r>
      <w:proofErr w:type="spellStart"/>
      <w:r w:rsidR="003C6D48" w:rsidRPr="005A311A">
        <w:rPr>
          <w:spacing w:val="-4"/>
          <w:lang w:val="sq-AL"/>
        </w:rPr>
        <w:t>GNSS</w:t>
      </w:r>
      <w:proofErr w:type="spellEnd"/>
      <w:r w:rsidR="003C6D48" w:rsidRPr="005A311A">
        <w:rPr>
          <w:spacing w:val="-4"/>
          <w:lang w:val="sq-AL"/>
        </w:rPr>
        <w:t>.</w:t>
      </w:r>
      <w:r w:rsidRPr="005A311A">
        <w:rPr>
          <w:spacing w:val="-4"/>
          <w:lang w:val="sq-AL"/>
        </w:rPr>
        <w:t>”</w:t>
      </w:r>
      <w:r w:rsidR="003C6D48" w:rsidRPr="005A311A">
        <w:rPr>
          <w:spacing w:val="-4"/>
          <w:lang w:val="sq-AL"/>
        </w:rPr>
        <w:t>.</w:t>
      </w:r>
    </w:p>
    <w:p w:rsidR="003C6D48" w:rsidRPr="005A311A" w:rsidRDefault="00164964" w:rsidP="003C6D48">
      <w:pPr>
        <w:pStyle w:val="Paragrafi"/>
        <w:rPr>
          <w:spacing w:val="-4"/>
          <w:lang w:val="sq-AL"/>
        </w:rPr>
      </w:pPr>
      <w:r w:rsidRPr="005A311A">
        <w:rPr>
          <w:spacing w:val="-4"/>
          <w:lang w:val="sq-AL"/>
        </w:rPr>
        <w:t xml:space="preserve">b) </w:t>
      </w:r>
      <w:r w:rsidR="003C6D48" w:rsidRPr="005A311A">
        <w:rPr>
          <w:spacing w:val="-4"/>
          <w:lang w:val="sq-AL"/>
        </w:rPr>
        <w:t>Në nenin 3 bëhen ndryshimi dhe shtesa e mëposhtme:</w:t>
      </w:r>
    </w:p>
    <w:p w:rsidR="003C6D48" w:rsidRPr="005A311A" w:rsidRDefault="003C6D48" w:rsidP="003C6D48">
      <w:pPr>
        <w:pStyle w:val="Paragrafi"/>
        <w:rPr>
          <w:spacing w:val="-4"/>
          <w:lang w:val="sq-AL"/>
        </w:rPr>
      </w:pPr>
      <w:r w:rsidRPr="005A311A">
        <w:rPr>
          <w:spacing w:val="-4"/>
          <w:lang w:val="sq-AL"/>
        </w:rPr>
        <w:t>i</w:t>
      </w:r>
      <w:r w:rsidR="003C20DA" w:rsidRPr="005A311A">
        <w:rPr>
          <w:spacing w:val="-4"/>
          <w:lang w:val="sq-AL"/>
        </w:rPr>
        <w:t>)</w:t>
      </w:r>
      <w:r w:rsidRPr="005A311A">
        <w:rPr>
          <w:spacing w:val="-4"/>
          <w:lang w:val="sq-AL"/>
        </w:rPr>
        <w:t xml:space="preserve"> Pika 1 riformulohet, si më poshtë vijon:</w:t>
      </w:r>
    </w:p>
    <w:p w:rsidR="003C6D48" w:rsidRPr="005A311A" w:rsidRDefault="003C20DA" w:rsidP="003C6D48">
      <w:pPr>
        <w:pStyle w:val="Paragrafi"/>
        <w:rPr>
          <w:spacing w:val="-4"/>
          <w:lang w:val="sq-AL"/>
        </w:rPr>
      </w:pPr>
      <w:r w:rsidRPr="005A311A">
        <w:rPr>
          <w:spacing w:val="-4"/>
          <w:lang w:val="sq-AL"/>
        </w:rPr>
        <w:t>“</w:t>
      </w:r>
      <w:r w:rsidR="003C6D48" w:rsidRPr="005A311A">
        <w:rPr>
          <w:spacing w:val="-4"/>
          <w:lang w:val="sq-AL"/>
        </w:rPr>
        <w:t xml:space="preserve">1. Korniza Referuese Gjeodezike që do të përdoret në Republikën e Shqipërisë do të quhet </w:t>
      </w:r>
      <w:r w:rsidRPr="005A311A">
        <w:rPr>
          <w:spacing w:val="-4"/>
          <w:lang w:val="sq-AL"/>
        </w:rPr>
        <w:t>“</w:t>
      </w:r>
      <w:r w:rsidR="003C6D48" w:rsidRPr="005A311A">
        <w:rPr>
          <w:spacing w:val="-4"/>
          <w:lang w:val="sq-AL"/>
        </w:rPr>
        <w:t>Korniza Referuese Gjeodezike Shqiptare</w:t>
      </w:r>
      <w:r w:rsidRPr="005A311A">
        <w:rPr>
          <w:spacing w:val="-4"/>
          <w:lang w:val="sq-AL"/>
        </w:rPr>
        <w:t>”</w:t>
      </w:r>
      <w:r w:rsidR="003C6D48" w:rsidRPr="005A311A">
        <w:rPr>
          <w:spacing w:val="-4"/>
          <w:lang w:val="sq-AL"/>
        </w:rPr>
        <w:t xml:space="preserve"> ose shkurt (</w:t>
      </w:r>
      <w:proofErr w:type="spellStart"/>
      <w:r w:rsidR="003C6D48" w:rsidRPr="005A311A">
        <w:rPr>
          <w:spacing w:val="-4"/>
          <w:lang w:val="sq-AL"/>
        </w:rPr>
        <w:t>KRGJSH</w:t>
      </w:r>
      <w:proofErr w:type="spellEnd"/>
      <w:r w:rsidR="003C6D48" w:rsidRPr="005A311A">
        <w:rPr>
          <w:spacing w:val="-4"/>
          <w:lang w:val="sq-AL"/>
        </w:rPr>
        <w:t>).</w:t>
      </w:r>
      <w:r w:rsidRPr="005A311A">
        <w:rPr>
          <w:spacing w:val="-4"/>
          <w:lang w:val="sq-AL"/>
        </w:rPr>
        <w:t>”</w:t>
      </w:r>
      <w:r w:rsidR="003C6D48" w:rsidRPr="005A311A">
        <w:rPr>
          <w:spacing w:val="-4"/>
          <w:lang w:val="sq-AL"/>
        </w:rPr>
        <w:t>.</w:t>
      </w:r>
    </w:p>
    <w:p w:rsidR="003C6D48" w:rsidRPr="005A311A" w:rsidRDefault="003C6D48" w:rsidP="003C6D48">
      <w:pPr>
        <w:pStyle w:val="Paragrafi"/>
        <w:rPr>
          <w:spacing w:val="-4"/>
          <w:lang w:val="sq-AL"/>
        </w:rPr>
      </w:pPr>
      <w:proofErr w:type="spellStart"/>
      <w:r w:rsidRPr="005A311A">
        <w:rPr>
          <w:spacing w:val="-4"/>
          <w:lang w:val="sq-AL"/>
        </w:rPr>
        <w:t>ii</w:t>
      </w:r>
      <w:proofErr w:type="spellEnd"/>
      <w:r w:rsidR="003C20DA" w:rsidRPr="005A311A">
        <w:rPr>
          <w:spacing w:val="-4"/>
          <w:lang w:val="sq-AL"/>
        </w:rPr>
        <w:t>)</w:t>
      </w:r>
      <w:r w:rsidRPr="005A311A">
        <w:rPr>
          <w:spacing w:val="-4"/>
          <w:lang w:val="sq-AL"/>
        </w:rPr>
        <w:t xml:space="preserve"> Pas pikës 4 shtohet pika 5, me këtë përmbajtje:</w:t>
      </w:r>
    </w:p>
    <w:p w:rsidR="003C6D48" w:rsidRPr="005A311A" w:rsidRDefault="003C20DA" w:rsidP="003C6D48">
      <w:pPr>
        <w:pStyle w:val="Paragrafi"/>
        <w:rPr>
          <w:spacing w:val="-4"/>
          <w:lang w:val="sq-AL"/>
        </w:rPr>
      </w:pPr>
      <w:r w:rsidRPr="005A311A">
        <w:rPr>
          <w:spacing w:val="-4"/>
          <w:lang w:val="sq-AL"/>
        </w:rPr>
        <w:t>“</w:t>
      </w:r>
      <w:r w:rsidR="003C6D48" w:rsidRPr="005A311A">
        <w:rPr>
          <w:spacing w:val="-4"/>
          <w:lang w:val="sq-AL"/>
        </w:rPr>
        <w:t xml:space="preserve">5. Përzgjedhja e realizimit të referencës evropiane dhe përcaktimi i epokës do të bëhen me vendim të </w:t>
      </w:r>
      <w:proofErr w:type="spellStart"/>
      <w:r w:rsidR="003C6D48" w:rsidRPr="005A311A">
        <w:rPr>
          <w:spacing w:val="-4"/>
          <w:lang w:val="sq-AL"/>
        </w:rPr>
        <w:t>ASIG</w:t>
      </w:r>
      <w:proofErr w:type="spellEnd"/>
      <w:r w:rsidR="003C6D48" w:rsidRPr="005A311A">
        <w:rPr>
          <w:spacing w:val="-4"/>
          <w:lang w:val="sq-AL"/>
        </w:rPr>
        <w:t>-ut.</w:t>
      </w:r>
      <w:r w:rsidRPr="005A311A">
        <w:rPr>
          <w:spacing w:val="-4"/>
          <w:lang w:val="sq-AL"/>
        </w:rPr>
        <w:t>”</w:t>
      </w:r>
      <w:r w:rsidR="003C6D48" w:rsidRPr="005A311A">
        <w:rPr>
          <w:spacing w:val="-4"/>
          <w:lang w:val="sq-AL"/>
        </w:rPr>
        <w:t>.</w:t>
      </w:r>
    </w:p>
    <w:p w:rsidR="003C6D48" w:rsidRPr="005A311A" w:rsidRDefault="00861985" w:rsidP="003C6D48">
      <w:pPr>
        <w:pStyle w:val="Paragrafi"/>
        <w:rPr>
          <w:spacing w:val="-4"/>
          <w:lang w:val="sq-AL"/>
        </w:rPr>
      </w:pPr>
      <w:r>
        <w:rPr>
          <w:spacing w:val="-4"/>
          <w:lang w:val="sq-AL"/>
        </w:rPr>
        <w:t>c) Neni 8 riformulohet</w:t>
      </w:r>
      <w:r w:rsidR="003C6D48" w:rsidRPr="005A311A">
        <w:rPr>
          <w:spacing w:val="-4"/>
          <w:lang w:val="sq-AL"/>
        </w:rPr>
        <w:t xml:space="preserve"> si më poshtë vijon:</w:t>
      </w:r>
    </w:p>
    <w:p w:rsidR="003C6D48" w:rsidRPr="005A311A" w:rsidRDefault="003C6D48" w:rsidP="00493825">
      <w:pPr>
        <w:pStyle w:val="Hapesira7"/>
        <w:rPr>
          <w:lang w:val="sq-AL"/>
        </w:rPr>
      </w:pPr>
    </w:p>
    <w:p w:rsidR="003C6D48" w:rsidRPr="005A311A" w:rsidRDefault="003C6D48" w:rsidP="00164964">
      <w:pPr>
        <w:pStyle w:val="NeniNr"/>
        <w:rPr>
          <w:spacing w:val="-4"/>
          <w:lang w:val="sq-AL"/>
        </w:rPr>
      </w:pPr>
      <w:r w:rsidRPr="005A311A">
        <w:rPr>
          <w:spacing w:val="-4"/>
          <w:lang w:val="sq-AL"/>
        </w:rPr>
        <w:t xml:space="preserve"> </w:t>
      </w:r>
      <w:r w:rsidR="003C20DA" w:rsidRPr="005A311A">
        <w:rPr>
          <w:spacing w:val="-4"/>
          <w:lang w:val="sq-AL"/>
        </w:rPr>
        <w:t>“</w:t>
      </w:r>
      <w:r w:rsidRPr="005A311A">
        <w:rPr>
          <w:spacing w:val="-4"/>
          <w:lang w:val="sq-AL"/>
        </w:rPr>
        <w:t>Neni 8</w:t>
      </w:r>
    </w:p>
    <w:p w:rsidR="003C6D48" w:rsidRPr="005A311A" w:rsidRDefault="003C6D48" w:rsidP="00493825">
      <w:pPr>
        <w:pStyle w:val="Hapesira7"/>
        <w:rPr>
          <w:lang w:val="sq-AL"/>
        </w:rPr>
      </w:pPr>
    </w:p>
    <w:p w:rsidR="003C6D48" w:rsidRPr="005A311A" w:rsidRDefault="003C6D48" w:rsidP="003C6D48">
      <w:pPr>
        <w:pStyle w:val="Paragrafi"/>
        <w:rPr>
          <w:spacing w:val="-4"/>
          <w:lang w:val="sq-AL"/>
        </w:rPr>
      </w:pPr>
      <w:r w:rsidRPr="005A311A">
        <w:rPr>
          <w:spacing w:val="-4"/>
          <w:lang w:val="sq-AL"/>
        </w:rPr>
        <w:t xml:space="preserve">Rrjeti shtetëror </w:t>
      </w:r>
      <w:proofErr w:type="spellStart"/>
      <w:r w:rsidRPr="005A311A">
        <w:rPr>
          <w:spacing w:val="-4"/>
          <w:lang w:val="sq-AL"/>
        </w:rPr>
        <w:t>GPS</w:t>
      </w:r>
      <w:proofErr w:type="spellEnd"/>
      <w:r w:rsidRPr="005A311A">
        <w:rPr>
          <w:spacing w:val="-4"/>
          <w:lang w:val="sq-AL"/>
        </w:rPr>
        <w:t xml:space="preserve"> materializohet nëpërmjet ndërtimit të rrjetit shtetëror aktiv të stacioneve </w:t>
      </w:r>
      <w:proofErr w:type="spellStart"/>
      <w:r w:rsidRPr="005A311A">
        <w:rPr>
          <w:spacing w:val="-4"/>
          <w:lang w:val="sq-AL"/>
        </w:rPr>
        <w:t>CORS</w:t>
      </w:r>
      <w:proofErr w:type="spellEnd"/>
      <w:r w:rsidRPr="005A311A">
        <w:rPr>
          <w:spacing w:val="-4"/>
          <w:lang w:val="sq-AL"/>
        </w:rPr>
        <w:t xml:space="preserve"> dhe rrjetit shtetëror pasiv. Koordinatat e pikave të këtyre rrjeteve përcaktohen sipas</w:t>
      </w:r>
      <w:r w:rsidR="003C20DA" w:rsidRPr="005A311A">
        <w:rPr>
          <w:spacing w:val="-4"/>
          <w:lang w:val="sq-AL"/>
        </w:rPr>
        <w:t xml:space="preserve"> </w:t>
      </w:r>
      <w:proofErr w:type="spellStart"/>
      <w:r w:rsidRPr="005A311A">
        <w:rPr>
          <w:spacing w:val="-4"/>
          <w:lang w:val="sq-AL"/>
        </w:rPr>
        <w:t>KRGJSH</w:t>
      </w:r>
      <w:proofErr w:type="spellEnd"/>
      <w:r w:rsidRPr="005A311A">
        <w:rPr>
          <w:spacing w:val="-4"/>
          <w:lang w:val="sq-AL"/>
        </w:rPr>
        <w:t>-së.</w:t>
      </w:r>
      <w:r w:rsidR="003C20DA" w:rsidRPr="005A311A">
        <w:rPr>
          <w:spacing w:val="-4"/>
          <w:lang w:val="sq-AL"/>
        </w:rPr>
        <w:t>”</w:t>
      </w:r>
      <w:r w:rsidRPr="005A311A">
        <w:rPr>
          <w:spacing w:val="-4"/>
          <w:lang w:val="sq-AL"/>
        </w:rPr>
        <w:t>.</w:t>
      </w:r>
    </w:p>
    <w:p w:rsidR="003C6D48" w:rsidRPr="005A311A" w:rsidRDefault="003C6D48" w:rsidP="003C6D48">
      <w:pPr>
        <w:pStyle w:val="Paragrafi"/>
        <w:rPr>
          <w:spacing w:val="-4"/>
          <w:lang w:val="sq-AL"/>
        </w:rPr>
      </w:pPr>
      <w:r w:rsidRPr="005A311A">
        <w:rPr>
          <w:spacing w:val="-4"/>
          <w:lang w:val="sq-AL"/>
        </w:rPr>
        <w:t>ç) Pas nenit 8 shtohen nenet 8/1 e 8/2, me këtë përmbajtje:</w:t>
      </w:r>
    </w:p>
    <w:p w:rsidR="003C6D48" w:rsidRDefault="003C6D48" w:rsidP="003C6D48">
      <w:pPr>
        <w:pStyle w:val="Paragrafi"/>
        <w:rPr>
          <w:spacing w:val="-4"/>
          <w:lang w:val="sq-AL"/>
        </w:rPr>
      </w:pPr>
    </w:p>
    <w:p w:rsidR="00493825" w:rsidRPr="005A311A" w:rsidRDefault="00493825" w:rsidP="003C6D48">
      <w:pPr>
        <w:pStyle w:val="Paragrafi"/>
        <w:rPr>
          <w:spacing w:val="-4"/>
          <w:lang w:val="sq-AL"/>
        </w:rPr>
      </w:pPr>
    </w:p>
    <w:p w:rsidR="003C6D48" w:rsidRPr="005A311A" w:rsidRDefault="003C20DA" w:rsidP="00164964">
      <w:pPr>
        <w:pStyle w:val="NeniNr"/>
        <w:rPr>
          <w:spacing w:val="-4"/>
          <w:lang w:val="sq-AL"/>
        </w:rPr>
      </w:pPr>
      <w:r w:rsidRPr="005A311A">
        <w:rPr>
          <w:spacing w:val="-4"/>
          <w:lang w:val="sq-AL"/>
        </w:rPr>
        <w:lastRenderedPageBreak/>
        <w:t>“</w:t>
      </w:r>
      <w:r w:rsidR="003C6D48" w:rsidRPr="005A311A">
        <w:rPr>
          <w:spacing w:val="-4"/>
          <w:lang w:val="sq-AL"/>
        </w:rPr>
        <w:t>Neni 8/1</w:t>
      </w:r>
    </w:p>
    <w:p w:rsidR="003C6D48" w:rsidRPr="005A311A" w:rsidRDefault="003C6D48" w:rsidP="00493825">
      <w:pPr>
        <w:pStyle w:val="Hapesira7"/>
        <w:rPr>
          <w:lang w:val="sq-AL"/>
        </w:rPr>
      </w:pPr>
    </w:p>
    <w:p w:rsidR="003C6D48" w:rsidRPr="005A311A" w:rsidRDefault="003C6D48" w:rsidP="003C6D48">
      <w:pPr>
        <w:pStyle w:val="Paragrafi"/>
        <w:rPr>
          <w:spacing w:val="-4"/>
          <w:lang w:val="sq-AL"/>
        </w:rPr>
      </w:pPr>
      <w:r w:rsidRPr="005A311A">
        <w:rPr>
          <w:spacing w:val="-4"/>
          <w:lang w:val="sq-AL"/>
        </w:rPr>
        <w:t xml:space="preserve">Stacionet bazë të rrjetit shtetëror aktiv </w:t>
      </w:r>
      <w:proofErr w:type="spellStart"/>
      <w:r w:rsidRPr="005A311A">
        <w:rPr>
          <w:spacing w:val="-4"/>
          <w:lang w:val="sq-AL"/>
        </w:rPr>
        <w:t>CORS</w:t>
      </w:r>
      <w:proofErr w:type="spellEnd"/>
      <w:r w:rsidRPr="005A311A">
        <w:rPr>
          <w:spacing w:val="-4"/>
          <w:lang w:val="sq-AL"/>
        </w:rPr>
        <w:t xml:space="preserve"> dhe pikat e rrjetit shtetëror pasiv të vendosen në territore të institucioneve shtetërore qendrore, vendore apo shkencore, të cilat duhet të garantojnë ruajtjen fizike të rrjeteve dhe funksionimin e pandërprerë me energji të stacioneve </w:t>
      </w:r>
      <w:proofErr w:type="spellStart"/>
      <w:r w:rsidRPr="005A311A">
        <w:rPr>
          <w:spacing w:val="-4"/>
          <w:lang w:val="sq-AL"/>
        </w:rPr>
        <w:t>CORS</w:t>
      </w:r>
      <w:proofErr w:type="spellEnd"/>
      <w:r w:rsidRPr="005A311A">
        <w:rPr>
          <w:spacing w:val="-4"/>
          <w:lang w:val="sq-AL"/>
        </w:rPr>
        <w:t xml:space="preserve">. </w:t>
      </w:r>
      <w:proofErr w:type="spellStart"/>
      <w:r w:rsidRPr="005A311A">
        <w:rPr>
          <w:spacing w:val="-4"/>
          <w:lang w:val="sq-AL"/>
        </w:rPr>
        <w:t>ASIG</w:t>
      </w:r>
      <w:proofErr w:type="spellEnd"/>
      <w:r w:rsidRPr="005A311A">
        <w:rPr>
          <w:spacing w:val="-4"/>
          <w:lang w:val="sq-AL"/>
        </w:rPr>
        <w:t>-u garanton përdorimin e të dhënave të rrjetit aktiv nga institucionet, për qëllime të veprimtarisë së tyre.</w:t>
      </w:r>
    </w:p>
    <w:p w:rsidR="003C6D48" w:rsidRPr="005A311A" w:rsidRDefault="003C6D48" w:rsidP="00493825">
      <w:pPr>
        <w:pStyle w:val="Hapesira7"/>
        <w:rPr>
          <w:lang w:val="sq-AL"/>
        </w:rPr>
      </w:pPr>
    </w:p>
    <w:p w:rsidR="003C6D48" w:rsidRPr="005A311A" w:rsidRDefault="003C6D48" w:rsidP="00164964">
      <w:pPr>
        <w:pStyle w:val="NeniNr"/>
        <w:rPr>
          <w:spacing w:val="-4"/>
          <w:lang w:val="sq-AL"/>
        </w:rPr>
      </w:pPr>
      <w:r w:rsidRPr="005A311A">
        <w:rPr>
          <w:spacing w:val="-4"/>
          <w:lang w:val="sq-AL"/>
        </w:rPr>
        <w:t>Neni 8/2</w:t>
      </w:r>
    </w:p>
    <w:p w:rsidR="003C6D48" w:rsidRPr="005A311A" w:rsidRDefault="003C6D48" w:rsidP="00493825">
      <w:pPr>
        <w:pStyle w:val="Hapesira7"/>
        <w:rPr>
          <w:lang w:val="sq-AL"/>
        </w:rPr>
      </w:pPr>
    </w:p>
    <w:p w:rsidR="003C6D48" w:rsidRPr="005A311A" w:rsidRDefault="003C6D48" w:rsidP="003C6D48">
      <w:pPr>
        <w:pStyle w:val="Paragrafi"/>
        <w:rPr>
          <w:spacing w:val="-4"/>
          <w:lang w:val="sq-AL"/>
        </w:rPr>
      </w:pPr>
      <w:r w:rsidRPr="005A311A">
        <w:rPr>
          <w:spacing w:val="-4"/>
          <w:lang w:val="sq-AL"/>
        </w:rPr>
        <w:t xml:space="preserve">Stacionet </w:t>
      </w:r>
      <w:proofErr w:type="spellStart"/>
      <w:r w:rsidRPr="005A311A">
        <w:rPr>
          <w:spacing w:val="-4"/>
          <w:lang w:val="sq-AL"/>
        </w:rPr>
        <w:t>mareografike</w:t>
      </w:r>
      <w:proofErr w:type="spellEnd"/>
      <w:r w:rsidRPr="005A311A">
        <w:rPr>
          <w:spacing w:val="-4"/>
          <w:lang w:val="sq-AL"/>
        </w:rPr>
        <w:t xml:space="preserve"> të rrjetit shtetëror të </w:t>
      </w:r>
      <w:proofErr w:type="spellStart"/>
      <w:r w:rsidRPr="005A311A">
        <w:rPr>
          <w:spacing w:val="-4"/>
          <w:lang w:val="sq-AL"/>
        </w:rPr>
        <w:t>KRGJSH</w:t>
      </w:r>
      <w:proofErr w:type="spellEnd"/>
      <w:r w:rsidRPr="005A311A">
        <w:rPr>
          <w:spacing w:val="-4"/>
          <w:lang w:val="sq-AL"/>
        </w:rPr>
        <w:t xml:space="preserve">-së materializohen në terren si bazë për përcaktimin e nivelit mesatar të detit. Stacionet </w:t>
      </w:r>
      <w:proofErr w:type="spellStart"/>
      <w:r w:rsidRPr="005A311A">
        <w:rPr>
          <w:spacing w:val="-4"/>
          <w:lang w:val="sq-AL"/>
        </w:rPr>
        <w:t>mareografike</w:t>
      </w:r>
      <w:proofErr w:type="spellEnd"/>
      <w:r w:rsidRPr="005A311A">
        <w:rPr>
          <w:spacing w:val="-4"/>
          <w:lang w:val="sq-AL"/>
        </w:rPr>
        <w:t xml:space="preserve"> ndërtohen në territore të reparteve ushtarake dhe Ministria e Mbrojtjes duhet të garantojë ruajtjen fizike dhe funksionimin e pandërprerë me energji të tyre.</w:t>
      </w:r>
      <w:r w:rsidR="003C20DA" w:rsidRPr="005A311A">
        <w:rPr>
          <w:spacing w:val="-4"/>
          <w:lang w:val="sq-AL"/>
        </w:rPr>
        <w:t>”</w:t>
      </w:r>
      <w:r w:rsidRPr="005A311A">
        <w:rPr>
          <w:spacing w:val="-4"/>
          <w:lang w:val="sq-AL"/>
        </w:rPr>
        <w:t>.</w:t>
      </w:r>
    </w:p>
    <w:p w:rsidR="003C6D48" w:rsidRPr="005A311A" w:rsidRDefault="00861985" w:rsidP="003C6D48">
      <w:pPr>
        <w:pStyle w:val="Paragrafi"/>
        <w:rPr>
          <w:spacing w:val="-4"/>
          <w:lang w:val="sq-AL"/>
        </w:rPr>
      </w:pPr>
      <w:r>
        <w:rPr>
          <w:spacing w:val="-4"/>
          <w:lang w:val="sq-AL"/>
        </w:rPr>
        <w:t>d) Neni 9 riformulohet</w:t>
      </w:r>
      <w:r w:rsidR="003C6D48" w:rsidRPr="005A311A">
        <w:rPr>
          <w:spacing w:val="-4"/>
          <w:lang w:val="sq-AL"/>
        </w:rPr>
        <w:t xml:space="preserve"> si më poshtë vijon:</w:t>
      </w:r>
    </w:p>
    <w:p w:rsidR="003C6D48" w:rsidRPr="005A311A" w:rsidRDefault="003C6D48" w:rsidP="00493825">
      <w:pPr>
        <w:pStyle w:val="Hapesira7"/>
        <w:rPr>
          <w:lang w:val="sq-AL"/>
        </w:rPr>
      </w:pPr>
    </w:p>
    <w:p w:rsidR="003C6D48" w:rsidRPr="005A311A" w:rsidRDefault="003C6D48" w:rsidP="00164964">
      <w:pPr>
        <w:pStyle w:val="NeniNr"/>
        <w:rPr>
          <w:spacing w:val="-4"/>
          <w:lang w:val="sq-AL"/>
        </w:rPr>
      </w:pPr>
      <w:r w:rsidRPr="005A311A">
        <w:rPr>
          <w:spacing w:val="-4"/>
          <w:lang w:val="sq-AL"/>
        </w:rPr>
        <w:t xml:space="preserve"> </w:t>
      </w:r>
      <w:r w:rsidR="003C20DA" w:rsidRPr="005A311A">
        <w:rPr>
          <w:spacing w:val="-4"/>
          <w:lang w:val="sq-AL"/>
        </w:rPr>
        <w:t>“</w:t>
      </w:r>
      <w:r w:rsidRPr="005A311A">
        <w:rPr>
          <w:spacing w:val="-4"/>
          <w:lang w:val="sq-AL"/>
        </w:rPr>
        <w:t>Neni 9</w:t>
      </w:r>
    </w:p>
    <w:p w:rsidR="003C6D48" w:rsidRPr="005A311A" w:rsidRDefault="003C6D48" w:rsidP="00493825">
      <w:pPr>
        <w:pStyle w:val="Hapesira7"/>
        <w:rPr>
          <w:lang w:val="sq-AL"/>
        </w:rPr>
      </w:pPr>
    </w:p>
    <w:p w:rsidR="003C6D48" w:rsidRPr="005A311A" w:rsidRDefault="003C6D48" w:rsidP="003C6D48">
      <w:pPr>
        <w:pStyle w:val="Paragrafi"/>
        <w:rPr>
          <w:spacing w:val="-4"/>
          <w:lang w:val="sq-AL"/>
        </w:rPr>
      </w:pPr>
      <w:r w:rsidRPr="005A311A">
        <w:rPr>
          <w:spacing w:val="-4"/>
          <w:lang w:val="sq-AL"/>
        </w:rPr>
        <w:t xml:space="preserve">Radha e kryerjes së punimeve, përgatitja e instruksioneve me kërkesat teknike për projektimin, ndërtimin dhe mirëmbajtjen e rrjeteve të parashikuara në nenin 5, përfshi këtu rrjetin shtetëror pasiv dhe rrjetin aktiv të stacioneve </w:t>
      </w:r>
      <w:proofErr w:type="spellStart"/>
      <w:r w:rsidRPr="005A311A">
        <w:rPr>
          <w:spacing w:val="-4"/>
          <w:lang w:val="sq-AL"/>
        </w:rPr>
        <w:t>CORS</w:t>
      </w:r>
      <w:proofErr w:type="spellEnd"/>
      <w:r w:rsidRPr="005A311A">
        <w:rPr>
          <w:spacing w:val="-4"/>
          <w:lang w:val="sq-AL"/>
        </w:rPr>
        <w:t xml:space="preserve">, përcaktohen dhe miratohen nga ministri përgjegjës për infrastrukturën kombëtare të informacionit </w:t>
      </w:r>
      <w:proofErr w:type="spellStart"/>
      <w:r w:rsidRPr="005A311A">
        <w:rPr>
          <w:spacing w:val="-4"/>
          <w:lang w:val="sq-AL"/>
        </w:rPr>
        <w:t>gjeohapësinor</w:t>
      </w:r>
      <w:proofErr w:type="spellEnd"/>
      <w:r w:rsidRPr="005A311A">
        <w:rPr>
          <w:spacing w:val="-4"/>
          <w:lang w:val="sq-AL"/>
        </w:rPr>
        <w:t xml:space="preserve"> me propozimin e </w:t>
      </w:r>
      <w:proofErr w:type="spellStart"/>
      <w:r w:rsidRPr="005A311A">
        <w:rPr>
          <w:spacing w:val="-4"/>
          <w:lang w:val="sq-AL"/>
        </w:rPr>
        <w:t>ASIG</w:t>
      </w:r>
      <w:proofErr w:type="spellEnd"/>
      <w:r w:rsidRPr="005A311A">
        <w:rPr>
          <w:spacing w:val="-4"/>
          <w:lang w:val="sq-AL"/>
        </w:rPr>
        <w:t>-ut.</w:t>
      </w:r>
      <w:r w:rsidR="003C20DA" w:rsidRPr="005A311A">
        <w:rPr>
          <w:spacing w:val="-4"/>
          <w:lang w:val="sq-AL"/>
        </w:rPr>
        <w:t>”</w:t>
      </w:r>
      <w:r w:rsidRPr="005A311A">
        <w:rPr>
          <w:spacing w:val="-4"/>
          <w:lang w:val="sq-AL"/>
        </w:rPr>
        <w:t>.</w:t>
      </w:r>
    </w:p>
    <w:p w:rsidR="003C6D48" w:rsidRPr="005A311A" w:rsidRDefault="003C6D48" w:rsidP="003C6D48">
      <w:pPr>
        <w:pStyle w:val="Paragrafi"/>
        <w:rPr>
          <w:spacing w:val="-4"/>
          <w:lang w:val="sq-AL"/>
        </w:rPr>
      </w:pPr>
      <w:r w:rsidRPr="005A311A">
        <w:rPr>
          <w:spacing w:val="-4"/>
          <w:lang w:val="sq-AL"/>
        </w:rPr>
        <w:t xml:space="preserve">dh) Në nenet 10 dhe 11 hiqet përcaktimi </w:t>
      </w:r>
      <w:r w:rsidR="003C20DA" w:rsidRPr="005A311A">
        <w:rPr>
          <w:spacing w:val="-4"/>
          <w:lang w:val="sq-AL"/>
        </w:rPr>
        <w:t>“</w:t>
      </w:r>
      <w:r w:rsidRPr="005A311A">
        <w:rPr>
          <w:spacing w:val="-4"/>
          <w:lang w:val="sq-AL"/>
        </w:rPr>
        <w:t>2010</w:t>
      </w:r>
      <w:r w:rsidR="003C20DA" w:rsidRPr="005A311A">
        <w:rPr>
          <w:spacing w:val="-4"/>
          <w:lang w:val="sq-AL"/>
        </w:rPr>
        <w:t>”</w:t>
      </w:r>
      <w:r w:rsidRPr="005A311A">
        <w:rPr>
          <w:spacing w:val="-4"/>
          <w:lang w:val="sq-AL"/>
        </w:rPr>
        <w:t>.</w:t>
      </w:r>
    </w:p>
    <w:p w:rsidR="003C6D48" w:rsidRPr="005A311A" w:rsidRDefault="003C6D48" w:rsidP="003C6D48">
      <w:pPr>
        <w:pStyle w:val="Paragrafi"/>
        <w:rPr>
          <w:spacing w:val="-4"/>
          <w:lang w:val="sq-AL"/>
        </w:rPr>
      </w:pPr>
      <w:r w:rsidRPr="005A311A">
        <w:rPr>
          <w:spacing w:val="-4"/>
          <w:lang w:val="sq-AL"/>
        </w:rPr>
        <w:t xml:space="preserve">e) Shkronja </w:t>
      </w:r>
      <w:r w:rsidR="003C20DA" w:rsidRPr="005A311A">
        <w:rPr>
          <w:spacing w:val="-4"/>
          <w:lang w:val="sq-AL"/>
        </w:rPr>
        <w:t>“</w:t>
      </w:r>
      <w:r w:rsidRPr="005A311A">
        <w:rPr>
          <w:spacing w:val="-4"/>
          <w:lang w:val="sq-AL"/>
        </w:rPr>
        <w:t>c</w:t>
      </w:r>
      <w:r w:rsidR="003C20DA" w:rsidRPr="005A311A">
        <w:rPr>
          <w:spacing w:val="-4"/>
          <w:lang w:val="sq-AL"/>
        </w:rPr>
        <w:t>”</w:t>
      </w:r>
      <w:r w:rsidRPr="005A311A">
        <w:rPr>
          <w:spacing w:val="-4"/>
          <w:lang w:val="sq-AL"/>
        </w:rPr>
        <w:t xml:space="preserve"> e shtesës I të vendimit riformulohet, si më poshtë vijon:</w:t>
      </w:r>
    </w:p>
    <w:p w:rsidR="003C6D48" w:rsidRPr="005A311A" w:rsidRDefault="003C6D48" w:rsidP="003C6D48">
      <w:pPr>
        <w:pStyle w:val="Paragrafi"/>
        <w:rPr>
          <w:spacing w:val="-4"/>
          <w:lang w:val="sq-AL"/>
        </w:rPr>
      </w:pPr>
      <w:r w:rsidRPr="005A311A">
        <w:rPr>
          <w:spacing w:val="-4"/>
          <w:lang w:val="sq-AL"/>
        </w:rPr>
        <w:t xml:space="preserve"> </w:t>
      </w:r>
      <w:r w:rsidR="003C20DA" w:rsidRPr="005A311A">
        <w:rPr>
          <w:spacing w:val="-4"/>
          <w:lang w:val="sq-AL"/>
        </w:rPr>
        <w:t>“</w:t>
      </w:r>
      <w:r w:rsidRPr="005A311A">
        <w:rPr>
          <w:spacing w:val="-4"/>
          <w:lang w:val="sq-AL"/>
        </w:rPr>
        <w:t>c) Faktori dinamik i figurës së tokës pa përf</w:t>
      </w:r>
      <w:r w:rsidR="00861985">
        <w:rPr>
          <w:spacing w:val="-4"/>
          <w:lang w:val="sq-AL"/>
        </w:rPr>
        <w:t>shirë baticën e qëndrueshme: J2=108 263x</w:t>
      </w:r>
      <w:r w:rsidRPr="005A311A">
        <w:rPr>
          <w:spacing w:val="-4"/>
          <w:lang w:val="sq-AL"/>
        </w:rPr>
        <w:t>10</w:t>
      </w:r>
      <w:r w:rsidRPr="00861985">
        <w:rPr>
          <w:spacing w:val="-4"/>
          <w:vertAlign w:val="superscript"/>
          <w:lang w:val="sq-AL"/>
        </w:rPr>
        <w:t>-8</w:t>
      </w:r>
      <w:r w:rsidRPr="005A311A">
        <w:rPr>
          <w:spacing w:val="-4"/>
          <w:lang w:val="sq-AL"/>
        </w:rPr>
        <w:t>;</w:t>
      </w:r>
    </w:p>
    <w:p w:rsidR="003C6D48" w:rsidRPr="005A311A" w:rsidRDefault="003C6D48" w:rsidP="003C6D48">
      <w:pPr>
        <w:pStyle w:val="Paragrafi"/>
        <w:rPr>
          <w:spacing w:val="-4"/>
          <w:lang w:val="sq-AL"/>
        </w:rPr>
      </w:pPr>
      <w:r w:rsidRPr="005A311A">
        <w:rPr>
          <w:spacing w:val="-4"/>
          <w:lang w:val="sq-AL"/>
        </w:rPr>
        <w:t>Këtij faktori i korrespondon shtypja në pole: 1/f = 298.257 222 101;</w:t>
      </w:r>
      <w:r w:rsidR="003C20DA" w:rsidRPr="005A311A">
        <w:rPr>
          <w:spacing w:val="-4"/>
          <w:lang w:val="sq-AL"/>
        </w:rPr>
        <w:t>”</w:t>
      </w:r>
      <w:r w:rsidRPr="005A311A">
        <w:rPr>
          <w:spacing w:val="-4"/>
          <w:lang w:val="sq-AL"/>
        </w:rPr>
        <w:t xml:space="preserve">. </w:t>
      </w:r>
    </w:p>
    <w:p w:rsidR="003C6D48" w:rsidRPr="005A311A" w:rsidRDefault="003C6D48" w:rsidP="003C6D48">
      <w:pPr>
        <w:pStyle w:val="Paragrafi"/>
        <w:rPr>
          <w:spacing w:val="-4"/>
          <w:lang w:val="sq-AL"/>
        </w:rPr>
      </w:pPr>
      <w:r w:rsidRPr="005A311A">
        <w:rPr>
          <w:spacing w:val="-4"/>
          <w:lang w:val="sq-AL"/>
        </w:rPr>
        <w:t xml:space="preserve">ë) Paragrafi në fund të shtesës </w:t>
      </w:r>
      <w:proofErr w:type="spellStart"/>
      <w:r w:rsidRPr="005A311A">
        <w:rPr>
          <w:spacing w:val="-4"/>
          <w:lang w:val="sq-AL"/>
        </w:rPr>
        <w:t>II</w:t>
      </w:r>
      <w:proofErr w:type="spellEnd"/>
      <w:r w:rsidRPr="005A311A">
        <w:rPr>
          <w:spacing w:val="-4"/>
          <w:lang w:val="sq-AL"/>
        </w:rPr>
        <w:t xml:space="preserve"> të vendimit riformulohet, si më poshtë vijon:</w:t>
      </w:r>
    </w:p>
    <w:p w:rsidR="003C6D48" w:rsidRPr="005A311A" w:rsidRDefault="003C20DA" w:rsidP="003C6D48">
      <w:pPr>
        <w:pStyle w:val="Paragrafi"/>
        <w:rPr>
          <w:spacing w:val="-4"/>
          <w:lang w:val="sq-AL"/>
        </w:rPr>
      </w:pPr>
      <w:r w:rsidRPr="005A311A">
        <w:rPr>
          <w:spacing w:val="-4"/>
          <w:lang w:val="sq-AL"/>
        </w:rPr>
        <w:t>“</w:t>
      </w:r>
      <w:r w:rsidR="003C6D48" w:rsidRPr="005A311A">
        <w:rPr>
          <w:spacing w:val="-4"/>
          <w:lang w:val="sq-AL"/>
        </w:rPr>
        <w:t xml:space="preserve">Ndarja dhe emërtesat e fletëve të hartave për shkallë më të mëdha se shkalla 1:2500 përcaktohet me vendim të </w:t>
      </w:r>
      <w:proofErr w:type="spellStart"/>
      <w:r w:rsidR="003C6D48" w:rsidRPr="005A311A">
        <w:rPr>
          <w:spacing w:val="-4"/>
          <w:lang w:val="sq-AL"/>
        </w:rPr>
        <w:t>ASIG</w:t>
      </w:r>
      <w:proofErr w:type="spellEnd"/>
      <w:r w:rsidR="003C6D48" w:rsidRPr="005A311A">
        <w:rPr>
          <w:spacing w:val="-4"/>
          <w:lang w:val="sq-AL"/>
        </w:rPr>
        <w:t>-ut.</w:t>
      </w:r>
      <w:r w:rsidRPr="005A311A">
        <w:rPr>
          <w:spacing w:val="-4"/>
          <w:lang w:val="sq-AL"/>
        </w:rPr>
        <w:t>”</w:t>
      </w:r>
      <w:r w:rsidR="003C6D48" w:rsidRPr="005A311A">
        <w:rPr>
          <w:spacing w:val="-4"/>
          <w:lang w:val="sq-AL"/>
        </w:rPr>
        <w:t>.</w:t>
      </w:r>
    </w:p>
    <w:p w:rsidR="003C6D48" w:rsidRPr="005A311A" w:rsidRDefault="003C6D48" w:rsidP="003C6D48">
      <w:pPr>
        <w:pStyle w:val="Paragrafi"/>
        <w:rPr>
          <w:spacing w:val="-4"/>
          <w:lang w:val="sq-AL"/>
        </w:rPr>
      </w:pPr>
      <w:r w:rsidRPr="005A311A">
        <w:rPr>
          <w:spacing w:val="-4"/>
          <w:lang w:val="sq-AL"/>
        </w:rPr>
        <w:t xml:space="preserve">Ky vendim hyn në fuqi pas botimit në Fletoren </w:t>
      </w:r>
      <w:r w:rsidR="00164964" w:rsidRPr="005A311A">
        <w:rPr>
          <w:spacing w:val="-4"/>
          <w:lang w:val="sq-AL"/>
        </w:rPr>
        <w:t>Zyrtare</w:t>
      </w:r>
      <w:r w:rsidRPr="005A311A">
        <w:rPr>
          <w:spacing w:val="-4"/>
          <w:lang w:val="sq-AL"/>
        </w:rPr>
        <w:t>.</w:t>
      </w:r>
    </w:p>
    <w:p w:rsidR="00562A63" w:rsidRPr="005A311A" w:rsidRDefault="00562A63" w:rsidP="00562A63">
      <w:pPr>
        <w:pStyle w:val="Paragrafi"/>
        <w:jc w:val="right"/>
        <w:rPr>
          <w:spacing w:val="-4"/>
          <w:lang w:val="sq-AL"/>
        </w:rPr>
      </w:pPr>
      <w:r w:rsidRPr="005A311A">
        <w:rPr>
          <w:spacing w:val="-4"/>
          <w:lang w:val="sq-AL"/>
        </w:rPr>
        <w:t>KRYEMINISTRI</w:t>
      </w:r>
    </w:p>
    <w:p w:rsidR="00562A63" w:rsidRPr="005A311A" w:rsidRDefault="00562A63" w:rsidP="00562A63">
      <w:pPr>
        <w:pStyle w:val="Paragrafi"/>
        <w:jc w:val="right"/>
        <w:rPr>
          <w:b/>
          <w:spacing w:val="-4"/>
          <w:lang w:val="sq-AL"/>
        </w:rPr>
      </w:pPr>
      <w:r w:rsidRPr="005A311A">
        <w:rPr>
          <w:b/>
          <w:spacing w:val="-4"/>
          <w:lang w:val="sq-AL"/>
        </w:rPr>
        <w:t xml:space="preserve">Edi </w:t>
      </w:r>
      <w:proofErr w:type="spellStart"/>
      <w:r w:rsidRPr="005A311A">
        <w:rPr>
          <w:b/>
          <w:spacing w:val="-4"/>
          <w:lang w:val="sq-AL"/>
        </w:rPr>
        <w:t>Rama</w:t>
      </w:r>
      <w:proofErr w:type="spellEnd"/>
    </w:p>
    <w:p w:rsidR="00562A63" w:rsidRPr="005A311A" w:rsidRDefault="00562A63" w:rsidP="00562A63">
      <w:pPr>
        <w:pStyle w:val="NeniTitull"/>
        <w:rPr>
          <w:spacing w:val="-4"/>
          <w:lang w:val="sq-AL"/>
        </w:rPr>
      </w:pPr>
      <w:r w:rsidRPr="005A311A">
        <w:rPr>
          <w:spacing w:val="-4"/>
          <w:lang w:val="sq-AL"/>
        </w:rPr>
        <w:lastRenderedPageBreak/>
        <w:t>VENDIM</w:t>
      </w:r>
    </w:p>
    <w:p w:rsidR="00562A63" w:rsidRPr="005A311A" w:rsidRDefault="003C20DA" w:rsidP="00562A63">
      <w:pPr>
        <w:pStyle w:val="NeniTitull"/>
        <w:rPr>
          <w:spacing w:val="-4"/>
          <w:lang w:val="sq-AL"/>
        </w:rPr>
      </w:pPr>
      <w:r w:rsidRPr="005A311A">
        <w:rPr>
          <w:spacing w:val="-4"/>
          <w:lang w:val="sq-AL"/>
        </w:rPr>
        <w:t xml:space="preserve">Nr. </w:t>
      </w:r>
      <w:r w:rsidR="00562A63" w:rsidRPr="005A311A">
        <w:rPr>
          <w:spacing w:val="-4"/>
          <w:lang w:val="sq-AL"/>
        </w:rPr>
        <w:t>323, datë 27.4.2016</w:t>
      </w:r>
    </w:p>
    <w:p w:rsidR="00562A63" w:rsidRPr="005A311A" w:rsidRDefault="00562A63" w:rsidP="00493825">
      <w:pPr>
        <w:pStyle w:val="Hapesira7"/>
        <w:rPr>
          <w:lang w:val="sq-AL"/>
        </w:rPr>
      </w:pPr>
    </w:p>
    <w:p w:rsidR="00562A63" w:rsidRPr="005A311A" w:rsidRDefault="00562A63" w:rsidP="00562A63">
      <w:pPr>
        <w:pStyle w:val="NeniTitull"/>
        <w:rPr>
          <w:spacing w:val="-4"/>
          <w:lang w:val="sq-AL"/>
        </w:rPr>
      </w:pPr>
      <w:r w:rsidRPr="005A311A">
        <w:rPr>
          <w:spacing w:val="-4"/>
          <w:lang w:val="sq-AL"/>
        </w:rPr>
        <w:t xml:space="preserve">PËR NJË NDRYSHIM DHE SHTESË NË VENDIMIN </w:t>
      </w:r>
      <w:r w:rsidR="003C20DA" w:rsidRPr="005A311A">
        <w:rPr>
          <w:spacing w:val="-4"/>
          <w:lang w:val="sq-AL"/>
        </w:rPr>
        <w:t xml:space="preserve">NR. </w:t>
      </w:r>
      <w:r w:rsidRPr="005A311A">
        <w:rPr>
          <w:spacing w:val="-4"/>
          <w:lang w:val="sq-AL"/>
        </w:rPr>
        <w:t xml:space="preserve">391, DATË 6.5.2015, TË KËSHILLIT TË MINISTRAVE, </w:t>
      </w:r>
      <w:r w:rsidR="003C20DA" w:rsidRPr="005A311A">
        <w:rPr>
          <w:spacing w:val="-4"/>
          <w:lang w:val="sq-AL"/>
        </w:rPr>
        <w:t>“</w:t>
      </w:r>
      <w:r w:rsidRPr="005A311A">
        <w:rPr>
          <w:spacing w:val="-4"/>
          <w:lang w:val="sq-AL"/>
        </w:rPr>
        <w:t xml:space="preserve">PËR SHPRONËSIMIN, PËR INTERES PUBLIK, TË PRONARËVE TË PASURIVE TË PALUAJTSHME, PRONË PRIVATE, QË PREKEN NGA NDËRTIMI I RRUGËS LIDHËSE MIDIS RRUGËVE </w:t>
      </w:r>
      <w:r w:rsidR="003C20DA" w:rsidRPr="005A311A">
        <w:rPr>
          <w:spacing w:val="-4"/>
          <w:lang w:val="sq-AL"/>
        </w:rPr>
        <w:t>“</w:t>
      </w:r>
      <w:proofErr w:type="spellStart"/>
      <w:r w:rsidRPr="005A311A">
        <w:rPr>
          <w:spacing w:val="-4"/>
          <w:lang w:val="sq-AL"/>
        </w:rPr>
        <w:t>QEMAL</w:t>
      </w:r>
      <w:proofErr w:type="spellEnd"/>
      <w:r w:rsidRPr="005A311A">
        <w:rPr>
          <w:spacing w:val="-4"/>
          <w:lang w:val="sq-AL"/>
        </w:rPr>
        <w:t xml:space="preserve"> </w:t>
      </w:r>
      <w:proofErr w:type="spellStart"/>
      <w:r w:rsidRPr="005A311A">
        <w:rPr>
          <w:spacing w:val="-4"/>
          <w:lang w:val="sq-AL"/>
        </w:rPr>
        <w:t>STAFA</w:t>
      </w:r>
      <w:proofErr w:type="spellEnd"/>
      <w:r w:rsidR="003C20DA" w:rsidRPr="005A311A">
        <w:rPr>
          <w:spacing w:val="-4"/>
          <w:lang w:val="sq-AL"/>
        </w:rPr>
        <w:t>”</w:t>
      </w:r>
      <w:r w:rsidRPr="005A311A">
        <w:rPr>
          <w:spacing w:val="-4"/>
          <w:lang w:val="sq-AL"/>
        </w:rPr>
        <w:t xml:space="preserve"> DHE </w:t>
      </w:r>
      <w:r w:rsidR="003C20DA" w:rsidRPr="005A311A">
        <w:rPr>
          <w:spacing w:val="-4"/>
          <w:lang w:val="sq-AL"/>
        </w:rPr>
        <w:t>“</w:t>
      </w:r>
      <w:proofErr w:type="spellStart"/>
      <w:r w:rsidRPr="005A311A">
        <w:rPr>
          <w:spacing w:val="-4"/>
          <w:lang w:val="sq-AL"/>
        </w:rPr>
        <w:t>ESAT</w:t>
      </w:r>
      <w:proofErr w:type="spellEnd"/>
      <w:r w:rsidRPr="005A311A">
        <w:rPr>
          <w:spacing w:val="-4"/>
          <w:lang w:val="sq-AL"/>
        </w:rPr>
        <w:t xml:space="preserve"> BORDI</w:t>
      </w:r>
      <w:r w:rsidR="003C20DA" w:rsidRPr="005A311A">
        <w:rPr>
          <w:spacing w:val="-4"/>
          <w:lang w:val="sq-AL"/>
        </w:rPr>
        <w:t>”</w:t>
      </w:r>
      <w:r w:rsidRPr="005A311A">
        <w:rPr>
          <w:spacing w:val="-4"/>
          <w:lang w:val="sq-AL"/>
        </w:rPr>
        <w:t xml:space="preserve">, SI DHE NDËRTIMI I LULISHTES NË PJESËN JUGORE TË BULEVARDIT </w:t>
      </w:r>
      <w:r w:rsidR="003C20DA" w:rsidRPr="005A311A">
        <w:rPr>
          <w:spacing w:val="-4"/>
          <w:lang w:val="sq-AL"/>
        </w:rPr>
        <w:t>“</w:t>
      </w:r>
      <w:proofErr w:type="spellStart"/>
      <w:r w:rsidRPr="005A311A">
        <w:rPr>
          <w:spacing w:val="-4"/>
          <w:lang w:val="sq-AL"/>
        </w:rPr>
        <w:t>AQIF</w:t>
      </w:r>
      <w:proofErr w:type="spellEnd"/>
      <w:r w:rsidRPr="005A311A">
        <w:rPr>
          <w:spacing w:val="-4"/>
          <w:lang w:val="sq-AL"/>
        </w:rPr>
        <w:t xml:space="preserve"> PASHA</w:t>
      </w:r>
      <w:r w:rsidR="003C20DA" w:rsidRPr="005A311A">
        <w:rPr>
          <w:spacing w:val="-4"/>
          <w:lang w:val="sq-AL"/>
        </w:rPr>
        <w:t>”</w:t>
      </w:r>
      <w:r w:rsidRPr="005A311A">
        <w:rPr>
          <w:spacing w:val="-4"/>
          <w:lang w:val="sq-AL"/>
        </w:rPr>
        <w:t>,</w:t>
      </w:r>
      <w:r w:rsidR="003C20DA" w:rsidRPr="005A311A">
        <w:rPr>
          <w:spacing w:val="-4"/>
          <w:lang w:val="sq-AL"/>
        </w:rPr>
        <w:t xml:space="preserve"> </w:t>
      </w:r>
      <w:r w:rsidRPr="005A311A">
        <w:rPr>
          <w:spacing w:val="-4"/>
          <w:lang w:val="sq-AL"/>
        </w:rPr>
        <w:t xml:space="preserve">TE </w:t>
      </w:r>
      <w:r w:rsidR="003C20DA" w:rsidRPr="005A311A">
        <w:rPr>
          <w:spacing w:val="-4"/>
          <w:lang w:val="sq-AL"/>
        </w:rPr>
        <w:t>“</w:t>
      </w:r>
      <w:proofErr w:type="spellStart"/>
      <w:r w:rsidRPr="005A311A">
        <w:rPr>
          <w:spacing w:val="-4"/>
          <w:lang w:val="sq-AL"/>
        </w:rPr>
        <w:t>XHAMLLIKU</w:t>
      </w:r>
      <w:proofErr w:type="spellEnd"/>
      <w:r w:rsidRPr="005A311A">
        <w:rPr>
          <w:spacing w:val="-4"/>
          <w:lang w:val="sq-AL"/>
        </w:rPr>
        <w:t xml:space="preserve"> PARA SAHATIT</w:t>
      </w:r>
      <w:r w:rsidR="003C20DA" w:rsidRPr="005A311A">
        <w:rPr>
          <w:spacing w:val="-4"/>
          <w:lang w:val="sq-AL"/>
        </w:rPr>
        <w:t>”</w:t>
      </w:r>
      <w:r w:rsidRPr="005A311A">
        <w:rPr>
          <w:spacing w:val="-4"/>
          <w:lang w:val="sq-AL"/>
        </w:rPr>
        <w:t>, NË BASHKINË E ELBASANIT</w:t>
      </w:r>
      <w:r w:rsidR="003C20DA" w:rsidRPr="005A311A">
        <w:rPr>
          <w:spacing w:val="-4"/>
          <w:lang w:val="sq-AL"/>
        </w:rPr>
        <w:t>”</w:t>
      </w:r>
    </w:p>
    <w:p w:rsidR="00562A63" w:rsidRPr="005A311A" w:rsidRDefault="00562A63" w:rsidP="00493825">
      <w:pPr>
        <w:pStyle w:val="Hapesira7"/>
        <w:rPr>
          <w:lang w:val="sq-AL"/>
        </w:rPr>
      </w:pPr>
    </w:p>
    <w:p w:rsidR="00562A63" w:rsidRPr="005A311A" w:rsidRDefault="00562A63" w:rsidP="00562A63">
      <w:pPr>
        <w:pStyle w:val="Paragrafi"/>
        <w:rPr>
          <w:spacing w:val="-4"/>
          <w:lang w:val="sq-AL"/>
        </w:rPr>
      </w:pPr>
      <w:r w:rsidRPr="005A311A">
        <w:rPr>
          <w:spacing w:val="-4"/>
          <w:lang w:val="sq-AL"/>
        </w:rPr>
        <w:t>Në mbështetje të nenit 100 të Kushtetutës dhe të neneve 5, pika 1, 20 e 21, të</w:t>
      </w:r>
      <w:r w:rsidR="003C20DA" w:rsidRPr="005A311A">
        <w:rPr>
          <w:spacing w:val="-4"/>
          <w:lang w:val="sq-AL"/>
        </w:rPr>
        <w:t xml:space="preserve"> </w:t>
      </w:r>
      <w:r w:rsidRPr="005A311A">
        <w:rPr>
          <w:spacing w:val="-4"/>
          <w:lang w:val="sq-AL"/>
        </w:rPr>
        <w:t xml:space="preserve">ligjit </w:t>
      </w:r>
      <w:r w:rsidR="003C20DA" w:rsidRPr="005A311A">
        <w:rPr>
          <w:spacing w:val="-4"/>
          <w:lang w:val="sq-AL"/>
        </w:rPr>
        <w:t xml:space="preserve">nr. </w:t>
      </w:r>
      <w:r w:rsidRPr="005A311A">
        <w:rPr>
          <w:spacing w:val="-4"/>
          <w:lang w:val="sq-AL"/>
        </w:rPr>
        <w:t xml:space="preserve">8561, datë 22.12.1999, </w:t>
      </w:r>
      <w:r w:rsidR="003C20DA" w:rsidRPr="005A311A">
        <w:rPr>
          <w:spacing w:val="-4"/>
          <w:lang w:val="sq-AL"/>
        </w:rPr>
        <w:t>“</w:t>
      </w:r>
      <w:r w:rsidRPr="005A311A">
        <w:rPr>
          <w:spacing w:val="-4"/>
          <w:lang w:val="sq-AL"/>
        </w:rPr>
        <w:t>Për shpronësimet dhe marrjen në përdorim të përkohshëm të pasurisë, pronë private, për interes publik</w:t>
      </w:r>
      <w:r w:rsidR="003C20DA" w:rsidRPr="005A311A">
        <w:rPr>
          <w:spacing w:val="-4"/>
          <w:lang w:val="sq-AL"/>
        </w:rPr>
        <w:t>”</w:t>
      </w:r>
      <w:r w:rsidRPr="005A311A">
        <w:rPr>
          <w:spacing w:val="-4"/>
          <w:lang w:val="sq-AL"/>
        </w:rPr>
        <w:t>, me propozimin e ministrit të Punëve të Brendshme, Këshilli i Ministrave</w:t>
      </w:r>
    </w:p>
    <w:p w:rsidR="00562A63" w:rsidRPr="005A311A" w:rsidRDefault="00562A63" w:rsidP="00493825">
      <w:pPr>
        <w:pStyle w:val="Hapesira7"/>
        <w:rPr>
          <w:lang w:val="sq-AL"/>
        </w:rPr>
      </w:pPr>
    </w:p>
    <w:p w:rsidR="00562A63" w:rsidRPr="005A311A" w:rsidRDefault="00562A63" w:rsidP="00562A63">
      <w:pPr>
        <w:pStyle w:val="NeniNr"/>
        <w:rPr>
          <w:spacing w:val="-4"/>
          <w:lang w:val="sq-AL"/>
        </w:rPr>
      </w:pPr>
      <w:r w:rsidRPr="005A311A">
        <w:rPr>
          <w:spacing w:val="-4"/>
          <w:lang w:val="sq-AL"/>
        </w:rPr>
        <w:t>VENDOSI:</w:t>
      </w:r>
    </w:p>
    <w:p w:rsidR="00562A63" w:rsidRPr="005A311A" w:rsidRDefault="00562A63" w:rsidP="00493825">
      <w:pPr>
        <w:pStyle w:val="Hapesira7"/>
        <w:rPr>
          <w:lang w:val="sq-AL"/>
        </w:rPr>
      </w:pPr>
    </w:p>
    <w:p w:rsidR="00562A63" w:rsidRPr="005A311A" w:rsidRDefault="00562A63" w:rsidP="00562A63">
      <w:pPr>
        <w:pStyle w:val="Paragrafi"/>
        <w:rPr>
          <w:spacing w:val="-4"/>
          <w:lang w:val="sq-AL"/>
        </w:rPr>
      </w:pPr>
      <w:r w:rsidRPr="005A311A">
        <w:rPr>
          <w:spacing w:val="-4"/>
          <w:lang w:val="sq-AL"/>
        </w:rPr>
        <w:t xml:space="preserve">Në tabelën e të shpronësuarve, që përmendet në pikën 3, bashkëlidhur vendimit </w:t>
      </w:r>
      <w:r w:rsidR="003C20DA" w:rsidRPr="005A311A">
        <w:rPr>
          <w:spacing w:val="-4"/>
          <w:lang w:val="sq-AL"/>
        </w:rPr>
        <w:t xml:space="preserve">nr. </w:t>
      </w:r>
      <w:r w:rsidRPr="005A311A">
        <w:rPr>
          <w:spacing w:val="-4"/>
          <w:lang w:val="sq-AL"/>
        </w:rPr>
        <w:t>391, datë 6.5.2015, të Këshillit të Ministrave, bëhet ndryshimi dhe shtesa, si më poshtë vijon:</w:t>
      </w:r>
    </w:p>
    <w:p w:rsidR="00562A63" w:rsidRPr="005A311A" w:rsidRDefault="00BC65E0" w:rsidP="00562A63">
      <w:pPr>
        <w:pStyle w:val="Paragrafi"/>
        <w:rPr>
          <w:spacing w:val="-4"/>
          <w:lang w:val="sq-AL"/>
        </w:rPr>
      </w:pPr>
      <w:r w:rsidRPr="005A311A">
        <w:rPr>
          <w:spacing w:val="-4"/>
          <w:lang w:val="sq-AL"/>
        </w:rPr>
        <w:t xml:space="preserve">1. </w:t>
      </w:r>
      <w:r w:rsidR="00562A63" w:rsidRPr="005A311A">
        <w:rPr>
          <w:spacing w:val="-4"/>
          <w:lang w:val="sq-AL"/>
        </w:rPr>
        <w:t xml:space="preserve">Emri i pronares Sherife </w:t>
      </w:r>
      <w:proofErr w:type="spellStart"/>
      <w:r w:rsidR="00562A63" w:rsidRPr="005A311A">
        <w:rPr>
          <w:spacing w:val="-4"/>
          <w:lang w:val="sq-AL"/>
        </w:rPr>
        <w:t>Doksani</w:t>
      </w:r>
      <w:proofErr w:type="spellEnd"/>
      <w:r w:rsidR="00562A63" w:rsidRPr="005A311A">
        <w:rPr>
          <w:spacing w:val="-4"/>
          <w:lang w:val="sq-AL"/>
        </w:rPr>
        <w:t xml:space="preserve"> </w:t>
      </w:r>
      <w:proofErr w:type="spellStart"/>
      <w:r w:rsidR="00562A63" w:rsidRPr="005A311A">
        <w:rPr>
          <w:spacing w:val="-4"/>
          <w:lang w:val="sq-AL"/>
        </w:rPr>
        <w:t>zëvendë</w:t>
      </w:r>
      <w:r w:rsidR="0073125D">
        <w:rPr>
          <w:spacing w:val="-4"/>
          <w:lang w:val="sq-AL"/>
        </w:rPr>
        <w:t>-</w:t>
      </w:r>
      <w:r w:rsidR="00562A63" w:rsidRPr="005A311A">
        <w:rPr>
          <w:spacing w:val="-4"/>
          <w:lang w:val="sq-AL"/>
        </w:rPr>
        <w:t>sohet</w:t>
      </w:r>
      <w:proofErr w:type="spellEnd"/>
      <w:r w:rsidR="00562A63" w:rsidRPr="005A311A">
        <w:rPr>
          <w:spacing w:val="-4"/>
          <w:lang w:val="sq-AL"/>
        </w:rPr>
        <w:t xml:space="preserve"> me emrin e pronarit </w:t>
      </w:r>
      <w:r w:rsidR="003C20DA" w:rsidRPr="005A311A">
        <w:rPr>
          <w:spacing w:val="-4"/>
          <w:lang w:val="sq-AL"/>
        </w:rPr>
        <w:t>“</w:t>
      </w:r>
      <w:proofErr w:type="spellStart"/>
      <w:r w:rsidR="00562A63" w:rsidRPr="005A311A">
        <w:rPr>
          <w:spacing w:val="-4"/>
          <w:lang w:val="sq-AL"/>
        </w:rPr>
        <w:t>NOA</w:t>
      </w:r>
      <w:proofErr w:type="spellEnd"/>
      <w:r w:rsidR="00562A63" w:rsidRPr="005A311A">
        <w:rPr>
          <w:spacing w:val="-4"/>
          <w:lang w:val="sq-AL"/>
        </w:rPr>
        <w:t xml:space="preserve"> </w:t>
      </w:r>
      <w:proofErr w:type="spellStart"/>
      <w:r w:rsidR="003C20DA" w:rsidRPr="005A311A">
        <w:rPr>
          <w:spacing w:val="-4"/>
          <w:lang w:val="sq-AL"/>
        </w:rPr>
        <w:t>sh.a</w:t>
      </w:r>
      <w:proofErr w:type="spellEnd"/>
      <w:r w:rsidR="003C20DA" w:rsidRPr="005A311A">
        <w:rPr>
          <w:spacing w:val="-4"/>
          <w:lang w:val="sq-AL"/>
        </w:rPr>
        <w:t>.”</w:t>
      </w:r>
      <w:r w:rsidR="00562A63" w:rsidRPr="005A311A">
        <w:rPr>
          <w:spacing w:val="-4"/>
          <w:lang w:val="sq-AL"/>
        </w:rPr>
        <w:t>.</w:t>
      </w:r>
    </w:p>
    <w:p w:rsidR="00562A63" w:rsidRPr="005A311A" w:rsidRDefault="00BC65E0" w:rsidP="00562A63">
      <w:pPr>
        <w:pStyle w:val="Paragrafi"/>
        <w:rPr>
          <w:spacing w:val="-4"/>
          <w:lang w:val="sq-AL"/>
        </w:rPr>
      </w:pPr>
      <w:r w:rsidRPr="005A311A">
        <w:rPr>
          <w:spacing w:val="-4"/>
          <w:lang w:val="sq-AL"/>
        </w:rPr>
        <w:t xml:space="preserve">2. </w:t>
      </w:r>
      <w:r w:rsidR="00562A63" w:rsidRPr="005A311A">
        <w:rPr>
          <w:spacing w:val="-4"/>
          <w:lang w:val="sq-AL"/>
        </w:rPr>
        <w:t xml:space="preserve">Shtohet emri i pronarit Bardhyl </w:t>
      </w:r>
      <w:proofErr w:type="spellStart"/>
      <w:r w:rsidR="00562A63" w:rsidRPr="005A311A">
        <w:rPr>
          <w:spacing w:val="-4"/>
          <w:lang w:val="sq-AL"/>
        </w:rPr>
        <w:t>Stavri</w:t>
      </w:r>
      <w:proofErr w:type="spellEnd"/>
      <w:r w:rsidR="00562A63" w:rsidRPr="005A311A">
        <w:rPr>
          <w:spacing w:val="-4"/>
          <w:lang w:val="sq-AL"/>
        </w:rPr>
        <w:t>, me sipërfaqe 12.3 (dymbëdhjetë pikë tre) m</w:t>
      </w:r>
      <w:r w:rsidR="00562A63" w:rsidRPr="005A311A">
        <w:rPr>
          <w:spacing w:val="-4"/>
          <w:vertAlign w:val="superscript"/>
          <w:lang w:val="sq-AL"/>
        </w:rPr>
        <w:t>2</w:t>
      </w:r>
      <w:r w:rsidR="00562A63" w:rsidRPr="005A311A">
        <w:rPr>
          <w:spacing w:val="-4"/>
          <w:lang w:val="sq-AL"/>
        </w:rPr>
        <w:t xml:space="preserve">, me vlerë 813 522 (tetëqind e trembëdhjetë mijë e pesëqind e njëzet e dy) lekë. </w:t>
      </w:r>
    </w:p>
    <w:p w:rsidR="00562A63" w:rsidRPr="005A311A" w:rsidRDefault="00562A63" w:rsidP="00562A63">
      <w:pPr>
        <w:pStyle w:val="Paragrafi"/>
        <w:rPr>
          <w:spacing w:val="-4"/>
          <w:lang w:val="sq-AL"/>
        </w:rPr>
      </w:pPr>
      <w:r w:rsidRPr="005A311A">
        <w:rPr>
          <w:spacing w:val="-4"/>
          <w:lang w:val="sq-AL"/>
        </w:rPr>
        <w:t>Ky vendim hyn në fuqi menjëherë dhe botohet në Fletoren Zyrtare.</w:t>
      </w:r>
    </w:p>
    <w:p w:rsidR="00493825" w:rsidRDefault="00493825" w:rsidP="00493825">
      <w:pPr>
        <w:pStyle w:val="Hapesira7"/>
        <w:rPr>
          <w:lang w:val="sq-AL"/>
        </w:rPr>
      </w:pPr>
    </w:p>
    <w:p w:rsidR="00BC65E0" w:rsidRPr="005A311A" w:rsidRDefault="00BC65E0" w:rsidP="00BC65E0">
      <w:pPr>
        <w:pStyle w:val="Paragrafi"/>
        <w:jc w:val="right"/>
        <w:rPr>
          <w:spacing w:val="-4"/>
          <w:lang w:val="sq-AL"/>
        </w:rPr>
      </w:pPr>
      <w:r w:rsidRPr="005A311A">
        <w:rPr>
          <w:spacing w:val="-4"/>
          <w:lang w:val="sq-AL"/>
        </w:rPr>
        <w:t>KRYEMINISTRI</w:t>
      </w:r>
    </w:p>
    <w:p w:rsidR="00BC65E0" w:rsidRDefault="00BC65E0" w:rsidP="00BC65E0">
      <w:pPr>
        <w:pStyle w:val="Paragrafi"/>
        <w:jc w:val="right"/>
        <w:rPr>
          <w:b/>
          <w:spacing w:val="-4"/>
          <w:lang w:val="sq-AL"/>
        </w:rPr>
      </w:pPr>
      <w:r w:rsidRPr="005A311A">
        <w:rPr>
          <w:b/>
          <w:spacing w:val="-4"/>
          <w:lang w:val="sq-AL"/>
        </w:rPr>
        <w:t xml:space="preserve">Edi </w:t>
      </w:r>
      <w:proofErr w:type="spellStart"/>
      <w:r w:rsidRPr="005A311A">
        <w:rPr>
          <w:b/>
          <w:spacing w:val="-4"/>
          <w:lang w:val="sq-AL"/>
        </w:rPr>
        <w:t>Rama</w:t>
      </w:r>
      <w:proofErr w:type="spellEnd"/>
    </w:p>
    <w:p w:rsidR="00493825" w:rsidRDefault="00493825" w:rsidP="00BC65E0">
      <w:pPr>
        <w:pStyle w:val="Paragrafi"/>
        <w:jc w:val="right"/>
        <w:rPr>
          <w:b/>
          <w:spacing w:val="-4"/>
          <w:lang w:val="sq-AL"/>
        </w:rPr>
      </w:pPr>
    </w:p>
    <w:p w:rsidR="00493825" w:rsidRDefault="00493825" w:rsidP="00BC65E0">
      <w:pPr>
        <w:pStyle w:val="Paragrafi"/>
        <w:jc w:val="right"/>
        <w:rPr>
          <w:b/>
          <w:spacing w:val="-4"/>
          <w:lang w:val="sq-AL"/>
        </w:rPr>
      </w:pPr>
    </w:p>
    <w:p w:rsidR="00493825" w:rsidRDefault="00493825" w:rsidP="00BC65E0">
      <w:pPr>
        <w:pStyle w:val="Paragrafi"/>
        <w:jc w:val="right"/>
        <w:rPr>
          <w:b/>
          <w:spacing w:val="-4"/>
          <w:lang w:val="sq-AL"/>
        </w:rPr>
      </w:pPr>
    </w:p>
    <w:p w:rsidR="00493825" w:rsidRDefault="00493825" w:rsidP="00BC65E0">
      <w:pPr>
        <w:pStyle w:val="Paragrafi"/>
        <w:jc w:val="right"/>
        <w:rPr>
          <w:b/>
          <w:spacing w:val="-4"/>
          <w:lang w:val="sq-AL"/>
        </w:rPr>
      </w:pPr>
    </w:p>
    <w:p w:rsidR="00493825" w:rsidRDefault="00493825" w:rsidP="00BC65E0">
      <w:pPr>
        <w:pStyle w:val="Paragrafi"/>
        <w:jc w:val="right"/>
        <w:rPr>
          <w:b/>
          <w:spacing w:val="-4"/>
          <w:lang w:val="sq-AL"/>
        </w:rPr>
      </w:pPr>
    </w:p>
    <w:p w:rsidR="00493825" w:rsidRDefault="00493825" w:rsidP="00BC65E0">
      <w:pPr>
        <w:pStyle w:val="Paragrafi"/>
        <w:jc w:val="right"/>
        <w:rPr>
          <w:b/>
          <w:spacing w:val="-4"/>
          <w:lang w:val="sq-AL"/>
        </w:rPr>
      </w:pPr>
    </w:p>
    <w:p w:rsidR="00493825" w:rsidRPr="005A311A" w:rsidRDefault="00493825" w:rsidP="00BC65E0">
      <w:pPr>
        <w:pStyle w:val="Paragrafi"/>
        <w:jc w:val="right"/>
        <w:rPr>
          <w:b/>
          <w:spacing w:val="-4"/>
          <w:lang w:val="sq-AL"/>
        </w:rPr>
      </w:pPr>
    </w:p>
    <w:p w:rsidR="00113674" w:rsidRPr="005A311A" w:rsidRDefault="00113674" w:rsidP="00E9173C">
      <w:pPr>
        <w:pStyle w:val="Paragrafi"/>
        <w:rPr>
          <w:spacing w:val="-4"/>
          <w:lang w:val="sq-AL"/>
        </w:rPr>
      </w:pPr>
    </w:p>
    <w:p w:rsidR="00720B8C" w:rsidRPr="005A311A" w:rsidRDefault="00720B8C" w:rsidP="00E9173C">
      <w:pPr>
        <w:pStyle w:val="Paragrafi"/>
        <w:rPr>
          <w:spacing w:val="-4"/>
          <w:lang w:val="sq-AL"/>
        </w:rPr>
      </w:pPr>
    </w:p>
    <w:p w:rsidR="005A311A" w:rsidRDefault="005A311A" w:rsidP="00E9173C">
      <w:pPr>
        <w:pStyle w:val="Paragrafi"/>
        <w:rPr>
          <w:lang w:val="sq-AL"/>
        </w:rPr>
        <w:sectPr w:rsidR="005A311A" w:rsidSect="005A311A">
          <w:type w:val="continuous"/>
          <w:pgSz w:w="11907" w:h="16840" w:code="9"/>
          <w:pgMar w:top="720" w:right="1134" w:bottom="720" w:left="1134" w:header="851" w:footer="851" w:gutter="0"/>
          <w:cols w:num="2" w:space="454"/>
          <w:docGrid w:linePitch="360"/>
        </w:sectPr>
      </w:pPr>
    </w:p>
    <w:p w:rsidR="00902340" w:rsidRDefault="00720B8C" w:rsidP="00C754A3">
      <w:pPr>
        <w:pStyle w:val="Paragrafi"/>
        <w:tabs>
          <w:tab w:val="left" w:pos="1578"/>
        </w:tabs>
        <w:ind w:firstLine="0"/>
        <w:jc w:val="center"/>
        <w:rPr>
          <w:lang w:val="sq-AL"/>
        </w:rPr>
      </w:pPr>
      <w:r w:rsidRPr="003C20DA">
        <w:rPr>
          <w:lang w:val="sq-AL"/>
        </w:rPr>
        <w:lastRenderedPageBreak/>
        <w:t xml:space="preserve">LISTA E PRONAVE DHE E PRONARËVE QË DO TË </w:t>
      </w:r>
      <w:r w:rsidR="003C20DA" w:rsidRPr="003C20DA">
        <w:rPr>
          <w:lang w:val="sq-AL"/>
        </w:rPr>
        <w:t>SHPRONËSOHEN</w:t>
      </w:r>
      <w:r w:rsidRPr="003C20DA">
        <w:rPr>
          <w:lang w:val="sq-AL"/>
        </w:rPr>
        <w:t xml:space="preserve"> PËR SHKAK TË DISA SHTESAVE DHE NDRYSHIMEVE NË </w:t>
      </w:r>
      <w:proofErr w:type="spellStart"/>
      <w:r w:rsidRPr="003C20DA">
        <w:rPr>
          <w:lang w:val="sq-AL"/>
        </w:rPr>
        <w:t>VKM</w:t>
      </w:r>
      <w:proofErr w:type="spellEnd"/>
      <w:r w:rsidR="003C20DA">
        <w:rPr>
          <w:lang w:val="sq-AL"/>
        </w:rPr>
        <w:t>-në</w:t>
      </w:r>
      <w:r w:rsidRPr="003C20DA">
        <w:rPr>
          <w:lang w:val="sq-AL"/>
        </w:rPr>
        <w:t xml:space="preserve"> </w:t>
      </w:r>
    </w:p>
    <w:p w:rsidR="00720B8C" w:rsidRPr="003C20DA" w:rsidRDefault="00720B8C" w:rsidP="00C754A3">
      <w:pPr>
        <w:pStyle w:val="Paragrafi"/>
        <w:tabs>
          <w:tab w:val="left" w:pos="1578"/>
        </w:tabs>
        <w:ind w:firstLine="0"/>
        <w:jc w:val="center"/>
        <w:rPr>
          <w:lang w:val="sq-AL"/>
        </w:rPr>
      </w:pPr>
      <w:r w:rsidRPr="003C20DA">
        <w:rPr>
          <w:lang w:val="sq-AL"/>
        </w:rPr>
        <w:t>NR</w:t>
      </w:r>
      <w:r w:rsidR="003C20DA">
        <w:rPr>
          <w:lang w:val="sq-AL"/>
        </w:rPr>
        <w:t>.</w:t>
      </w:r>
      <w:r w:rsidRPr="003C20DA">
        <w:rPr>
          <w:lang w:val="sq-AL"/>
        </w:rPr>
        <w:t xml:space="preserve"> 391, DATË </w:t>
      </w:r>
      <w:r w:rsidR="003C20DA">
        <w:rPr>
          <w:lang w:val="sq-AL"/>
        </w:rPr>
        <w:t>6.</w:t>
      </w:r>
      <w:r w:rsidRPr="003C20DA">
        <w:rPr>
          <w:lang w:val="sq-AL"/>
        </w:rPr>
        <w:t>5.2015,</w:t>
      </w:r>
      <w:r w:rsidR="003C20DA">
        <w:rPr>
          <w:lang w:val="sq-AL"/>
        </w:rPr>
        <w:t xml:space="preserve"> </w:t>
      </w:r>
      <w:r w:rsidRPr="003C20DA">
        <w:rPr>
          <w:lang w:val="sq-AL"/>
        </w:rPr>
        <w:t>TË KËSHILLIT TË MINISTRAVE</w:t>
      </w:r>
    </w:p>
    <w:p w:rsidR="00720B8C" w:rsidRPr="003C20DA" w:rsidRDefault="00720B8C" w:rsidP="00720B8C">
      <w:pPr>
        <w:pStyle w:val="NeniNr"/>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364"/>
        <w:gridCol w:w="1081"/>
        <w:gridCol w:w="1606"/>
        <w:gridCol w:w="912"/>
        <w:gridCol w:w="1116"/>
        <w:gridCol w:w="1392"/>
        <w:gridCol w:w="1900"/>
      </w:tblGrid>
      <w:tr w:rsidR="0088557B" w:rsidRPr="0088557B" w:rsidTr="00C1283F">
        <w:trPr>
          <w:gridAfter w:val="7"/>
          <w:trHeight w:val="139"/>
          <w:jc w:val="center"/>
        </w:trPr>
        <w:tc>
          <w:tcPr>
            <w:tcW w:w="0" w:type="auto"/>
            <w:tcBorders>
              <w:top w:val="nil"/>
              <w:left w:val="nil"/>
              <w:bottom w:val="single" w:sz="4" w:space="0" w:color="auto"/>
              <w:right w:val="nil"/>
            </w:tcBorders>
            <w:shd w:val="clear" w:color="auto" w:fill="auto"/>
            <w:vAlign w:val="center"/>
            <w:hideMark/>
          </w:tcPr>
          <w:p w:rsidR="0088557B" w:rsidRPr="0088557B" w:rsidRDefault="0088557B" w:rsidP="0088557B">
            <w:pPr>
              <w:spacing w:after="0" w:line="240" w:lineRule="auto"/>
              <w:ind w:firstLine="0"/>
              <w:jc w:val="left"/>
              <w:rPr>
                <w:rFonts w:ascii="Garamond" w:eastAsia="Times New Roman" w:hAnsi="Garamond"/>
                <w:b/>
                <w:bCs/>
                <w:sz w:val="20"/>
                <w:szCs w:val="20"/>
                <w:lang w:val="sq-AL" w:eastAsia="sq-AL"/>
              </w:rPr>
            </w:pPr>
            <w:r w:rsidRPr="0088557B">
              <w:rPr>
                <w:rFonts w:ascii="Garamond" w:eastAsia="Times New Roman" w:hAnsi="Garamond"/>
                <w:b/>
                <w:bCs/>
                <w:sz w:val="20"/>
                <w:szCs w:val="20"/>
                <w:lang w:val="sq-AL" w:eastAsia="sq-AL"/>
              </w:rPr>
              <w:t>Është</w:t>
            </w:r>
            <w:r w:rsidR="004B55DF">
              <w:rPr>
                <w:rFonts w:ascii="Garamond" w:eastAsia="Times New Roman" w:hAnsi="Garamond"/>
                <w:b/>
                <w:bCs/>
                <w:sz w:val="20"/>
                <w:szCs w:val="20"/>
                <w:lang w:val="sq-AL" w:eastAsia="sq-AL"/>
              </w:rPr>
              <w:t xml:space="preserve"> në  </w:t>
            </w:r>
            <w:proofErr w:type="spellStart"/>
            <w:r w:rsidR="004B55DF">
              <w:rPr>
                <w:rFonts w:ascii="Garamond" w:eastAsia="Times New Roman" w:hAnsi="Garamond"/>
                <w:b/>
                <w:bCs/>
                <w:sz w:val="20"/>
                <w:szCs w:val="20"/>
                <w:lang w:val="sq-AL" w:eastAsia="sq-AL"/>
              </w:rPr>
              <w:t>VKM</w:t>
            </w:r>
            <w:proofErr w:type="spellEnd"/>
          </w:p>
        </w:tc>
      </w:tr>
      <w:tr w:rsidR="0088557B" w:rsidRPr="0088557B" w:rsidTr="00C1283F">
        <w:trPr>
          <w:trHeight w:val="139"/>
          <w:jc w:val="center"/>
        </w:trPr>
        <w:tc>
          <w:tcPr>
            <w:tcW w:w="0" w:type="auto"/>
            <w:tcBorders>
              <w:top w:val="single" w:sz="4" w:space="0" w:color="auto"/>
              <w:bottom w:val="single" w:sz="4" w:space="0" w:color="auto"/>
            </w:tcBorders>
            <w:shd w:val="clear" w:color="auto" w:fill="auto"/>
            <w:noWrap/>
            <w:vAlign w:val="center"/>
          </w:tcPr>
          <w:p w:rsidR="0088557B" w:rsidRPr="0088557B" w:rsidRDefault="0088557B" w:rsidP="003C20DA">
            <w:pPr>
              <w:spacing w:after="0" w:line="240" w:lineRule="auto"/>
              <w:ind w:firstLine="0"/>
              <w:jc w:val="left"/>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Emri, mbiemri</w:t>
            </w:r>
          </w:p>
        </w:tc>
        <w:tc>
          <w:tcPr>
            <w:tcW w:w="0" w:type="auto"/>
            <w:shd w:val="clear" w:color="auto" w:fill="auto"/>
            <w:vAlign w:val="center"/>
          </w:tcPr>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Nr.</w:t>
            </w:r>
            <w:r w:rsidR="00C1283F">
              <w:rPr>
                <w:rFonts w:ascii="Garamond" w:eastAsia="Times New Roman" w:hAnsi="Garamond"/>
                <w:b/>
                <w:sz w:val="20"/>
                <w:szCs w:val="20"/>
                <w:lang w:val="sq-AL" w:eastAsia="sq-AL"/>
              </w:rPr>
              <w:t xml:space="preserve"> i </w:t>
            </w:r>
            <w:r w:rsidRPr="0088557B">
              <w:rPr>
                <w:rFonts w:ascii="Garamond" w:eastAsia="Times New Roman" w:hAnsi="Garamond"/>
                <w:b/>
                <w:sz w:val="20"/>
                <w:szCs w:val="20"/>
                <w:lang w:val="sq-AL" w:eastAsia="sq-AL"/>
              </w:rPr>
              <w:t>pasurisë</w:t>
            </w:r>
          </w:p>
        </w:tc>
        <w:tc>
          <w:tcPr>
            <w:tcW w:w="0" w:type="auto"/>
            <w:shd w:val="clear" w:color="auto" w:fill="auto"/>
            <w:noWrap/>
            <w:vAlign w:val="center"/>
          </w:tcPr>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Zona</w:t>
            </w:r>
          </w:p>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proofErr w:type="spellStart"/>
            <w:r w:rsidRPr="0088557B">
              <w:rPr>
                <w:rFonts w:ascii="Garamond" w:eastAsia="Times New Roman" w:hAnsi="Garamond"/>
                <w:b/>
                <w:sz w:val="20"/>
                <w:szCs w:val="20"/>
                <w:lang w:val="sq-AL" w:eastAsia="sq-AL"/>
              </w:rPr>
              <w:t>kadastrale</w:t>
            </w:r>
            <w:proofErr w:type="spellEnd"/>
          </w:p>
        </w:tc>
        <w:tc>
          <w:tcPr>
            <w:tcW w:w="0" w:type="auto"/>
            <w:shd w:val="clear" w:color="auto" w:fill="auto"/>
            <w:noWrap/>
            <w:vAlign w:val="center"/>
          </w:tcPr>
          <w:p w:rsidR="00DE2B15" w:rsidRDefault="00DE2B15" w:rsidP="00DE2B15">
            <w:pPr>
              <w:spacing w:after="0" w:line="240" w:lineRule="auto"/>
              <w:ind w:firstLine="0"/>
              <w:jc w:val="center"/>
              <w:rPr>
                <w:rFonts w:ascii="Garamond" w:eastAsia="Times New Roman" w:hAnsi="Garamond"/>
                <w:b/>
                <w:sz w:val="20"/>
                <w:szCs w:val="20"/>
                <w:lang w:val="sq-AL" w:eastAsia="sq-AL"/>
              </w:rPr>
            </w:pPr>
            <w:r>
              <w:rPr>
                <w:rFonts w:ascii="Garamond" w:eastAsia="Times New Roman" w:hAnsi="Garamond"/>
                <w:b/>
                <w:sz w:val="20"/>
                <w:szCs w:val="20"/>
                <w:lang w:val="sq-AL" w:eastAsia="sq-AL"/>
              </w:rPr>
              <w:t xml:space="preserve">Sipërfaqja </w:t>
            </w:r>
            <w:r w:rsidR="0088557B" w:rsidRPr="0088557B">
              <w:rPr>
                <w:rFonts w:ascii="Garamond" w:eastAsia="Times New Roman" w:hAnsi="Garamond"/>
                <w:b/>
                <w:sz w:val="20"/>
                <w:szCs w:val="20"/>
                <w:lang w:val="sq-AL" w:eastAsia="sq-AL"/>
              </w:rPr>
              <w:t>në m</w:t>
            </w:r>
            <w:r w:rsidR="0088557B" w:rsidRPr="0088557B">
              <w:rPr>
                <w:rFonts w:ascii="Garamond" w:eastAsia="Times New Roman" w:hAnsi="Garamond"/>
                <w:b/>
                <w:sz w:val="20"/>
                <w:szCs w:val="20"/>
                <w:vertAlign w:val="superscript"/>
                <w:lang w:val="sq-AL" w:eastAsia="sq-AL"/>
              </w:rPr>
              <w:t>2</w:t>
            </w:r>
            <w:r>
              <w:rPr>
                <w:rFonts w:ascii="Garamond" w:eastAsia="Times New Roman" w:hAnsi="Garamond"/>
                <w:b/>
                <w:sz w:val="20"/>
                <w:szCs w:val="20"/>
                <w:lang w:val="sq-AL" w:eastAsia="sq-AL"/>
              </w:rPr>
              <w:t xml:space="preserve"> </w:t>
            </w:r>
          </w:p>
          <w:p w:rsidR="0088557B" w:rsidRPr="0088557B" w:rsidRDefault="0088557B" w:rsidP="00DE2B15">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që shpronësohet</w:t>
            </w:r>
          </w:p>
        </w:tc>
        <w:tc>
          <w:tcPr>
            <w:tcW w:w="0" w:type="auto"/>
            <w:shd w:val="clear" w:color="auto" w:fill="auto"/>
            <w:noWrap/>
            <w:vAlign w:val="center"/>
          </w:tcPr>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Çmimi</w:t>
            </w:r>
            <w:r w:rsidR="00C1283F">
              <w:rPr>
                <w:rFonts w:ascii="Garamond" w:eastAsia="Times New Roman" w:hAnsi="Garamond"/>
                <w:b/>
                <w:sz w:val="20"/>
                <w:szCs w:val="20"/>
                <w:lang w:val="sq-AL" w:eastAsia="sq-AL"/>
              </w:rPr>
              <w:t>/</w:t>
            </w:r>
            <w:r w:rsidRPr="0088557B">
              <w:rPr>
                <w:rFonts w:ascii="Garamond" w:eastAsia="Times New Roman" w:hAnsi="Garamond"/>
                <w:b/>
                <w:sz w:val="20"/>
                <w:szCs w:val="20"/>
                <w:lang w:val="sq-AL" w:eastAsia="sq-AL"/>
              </w:rPr>
              <w:t xml:space="preserve"> </w:t>
            </w:r>
          </w:p>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m</w:t>
            </w:r>
            <w:r w:rsidRPr="0088557B">
              <w:rPr>
                <w:rFonts w:ascii="Garamond" w:eastAsia="Times New Roman" w:hAnsi="Garamond"/>
                <w:b/>
                <w:sz w:val="20"/>
                <w:szCs w:val="20"/>
                <w:vertAlign w:val="superscript"/>
                <w:lang w:val="sq-AL" w:eastAsia="sq-AL"/>
              </w:rPr>
              <w:t>2</w:t>
            </w:r>
          </w:p>
        </w:tc>
        <w:tc>
          <w:tcPr>
            <w:tcW w:w="0" w:type="auto"/>
            <w:shd w:val="clear" w:color="auto" w:fill="auto"/>
            <w:noWrap/>
            <w:vAlign w:val="center"/>
          </w:tcPr>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Vlera/lekë</w:t>
            </w:r>
          </w:p>
        </w:tc>
        <w:tc>
          <w:tcPr>
            <w:tcW w:w="0" w:type="auto"/>
            <w:shd w:val="clear" w:color="auto" w:fill="auto"/>
            <w:noWrap/>
            <w:vAlign w:val="center"/>
          </w:tcPr>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Shpronësimi/</w:t>
            </w:r>
          </w:p>
          <w:p w:rsidR="0088557B" w:rsidRPr="0088557B" w:rsidRDefault="00C1283F" w:rsidP="00C1283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shuma</w:t>
            </w:r>
            <w:r w:rsidR="0088557B" w:rsidRPr="0088557B">
              <w:rPr>
                <w:rFonts w:ascii="Garamond" w:eastAsia="Times New Roman" w:hAnsi="Garamond"/>
                <w:b/>
                <w:sz w:val="20"/>
                <w:szCs w:val="20"/>
                <w:lang w:val="sq-AL" w:eastAsia="sq-AL"/>
              </w:rPr>
              <w:t>/</w:t>
            </w:r>
            <w:r w:rsidRPr="0088557B">
              <w:rPr>
                <w:rFonts w:ascii="Garamond" w:eastAsia="Times New Roman" w:hAnsi="Garamond"/>
                <w:b/>
                <w:sz w:val="20"/>
                <w:szCs w:val="20"/>
                <w:lang w:val="sq-AL" w:eastAsia="sq-AL"/>
              </w:rPr>
              <w:t>lekë</w:t>
            </w:r>
          </w:p>
        </w:tc>
        <w:tc>
          <w:tcPr>
            <w:tcW w:w="0" w:type="auto"/>
            <w:shd w:val="clear" w:color="auto" w:fill="auto"/>
            <w:vAlign w:val="center"/>
          </w:tcPr>
          <w:p w:rsidR="0088557B" w:rsidRPr="0088557B" w:rsidRDefault="0088557B" w:rsidP="0021451F">
            <w:pPr>
              <w:spacing w:after="0" w:line="240" w:lineRule="auto"/>
              <w:ind w:firstLine="0"/>
              <w:jc w:val="center"/>
              <w:rPr>
                <w:rFonts w:ascii="Garamond" w:eastAsia="Times New Roman" w:hAnsi="Garamond"/>
                <w:b/>
                <w:sz w:val="20"/>
                <w:szCs w:val="20"/>
                <w:lang w:val="sq-AL" w:eastAsia="sq-AL"/>
              </w:rPr>
            </w:pPr>
            <w:r w:rsidRPr="0088557B">
              <w:rPr>
                <w:rFonts w:ascii="Garamond" w:eastAsia="Times New Roman" w:hAnsi="Garamond"/>
                <w:b/>
                <w:sz w:val="20"/>
                <w:szCs w:val="20"/>
                <w:lang w:val="sq-AL" w:eastAsia="sq-AL"/>
              </w:rPr>
              <w:t>Dokument pronësie</w:t>
            </w:r>
          </w:p>
        </w:tc>
      </w:tr>
      <w:tr w:rsidR="0088557B" w:rsidRPr="0088557B" w:rsidTr="00C1283F">
        <w:trPr>
          <w:trHeight w:val="139"/>
          <w:jc w:val="center"/>
        </w:trPr>
        <w:tc>
          <w:tcPr>
            <w:tcW w:w="0" w:type="auto"/>
            <w:tcBorders>
              <w:bottom w:val="single" w:sz="4" w:space="0" w:color="auto"/>
            </w:tcBorders>
            <w:shd w:val="clear" w:color="auto" w:fill="auto"/>
            <w:noWrap/>
            <w:vAlign w:val="center"/>
          </w:tcPr>
          <w:p w:rsidR="0088557B" w:rsidRPr="0088557B" w:rsidRDefault="0088557B" w:rsidP="00AB3379">
            <w:pPr>
              <w:spacing w:after="0" w:line="240" w:lineRule="auto"/>
              <w:ind w:firstLine="0"/>
              <w:jc w:val="lef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 xml:space="preserve">Sherife </w:t>
            </w:r>
            <w:proofErr w:type="spellStart"/>
            <w:r w:rsidRPr="0088557B">
              <w:rPr>
                <w:rFonts w:ascii="Garamond" w:eastAsia="Times New Roman" w:hAnsi="Garamond"/>
                <w:sz w:val="20"/>
                <w:szCs w:val="20"/>
                <w:lang w:val="sq-AL" w:eastAsia="sq-AL"/>
              </w:rPr>
              <w:t>Doksani</w:t>
            </w:r>
            <w:proofErr w:type="spellEnd"/>
            <w:r w:rsidRPr="0088557B">
              <w:rPr>
                <w:rFonts w:ascii="Garamond" w:eastAsia="Times New Roman" w:hAnsi="Garamond"/>
                <w:sz w:val="20"/>
                <w:szCs w:val="20"/>
                <w:lang w:val="sq-AL" w:eastAsia="sq-AL"/>
              </w:rPr>
              <w:t xml:space="preserve"> </w:t>
            </w:r>
          </w:p>
        </w:tc>
        <w:tc>
          <w:tcPr>
            <w:tcW w:w="0" w:type="auto"/>
            <w:shd w:val="clear" w:color="auto" w:fill="auto"/>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1/14-N11</w:t>
            </w:r>
          </w:p>
        </w:tc>
        <w:tc>
          <w:tcPr>
            <w:tcW w:w="0" w:type="auto"/>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8521</w:t>
            </w:r>
          </w:p>
        </w:tc>
        <w:tc>
          <w:tcPr>
            <w:tcW w:w="0" w:type="auto"/>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43.5</w:t>
            </w:r>
          </w:p>
        </w:tc>
        <w:tc>
          <w:tcPr>
            <w:tcW w:w="0" w:type="auto"/>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66140</w:t>
            </w:r>
          </w:p>
        </w:tc>
        <w:tc>
          <w:tcPr>
            <w:tcW w:w="0" w:type="auto"/>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2877090</w:t>
            </w:r>
          </w:p>
        </w:tc>
        <w:tc>
          <w:tcPr>
            <w:tcW w:w="0" w:type="auto"/>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2877090</w:t>
            </w:r>
          </w:p>
        </w:tc>
        <w:tc>
          <w:tcPr>
            <w:tcW w:w="0" w:type="auto"/>
            <w:shd w:val="clear" w:color="auto" w:fill="auto"/>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roofErr w:type="spellStart"/>
            <w:r w:rsidRPr="0088557B">
              <w:rPr>
                <w:rFonts w:ascii="Garamond" w:eastAsia="Times New Roman" w:hAnsi="Garamond"/>
                <w:sz w:val="20"/>
                <w:szCs w:val="20"/>
                <w:lang w:val="sq-AL" w:eastAsia="sq-AL"/>
              </w:rPr>
              <w:t>Konf</w:t>
            </w:r>
            <w:proofErr w:type="spellEnd"/>
            <w:r w:rsidRPr="0088557B">
              <w:rPr>
                <w:rFonts w:ascii="Garamond" w:eastAsia="Times New Roman" w:hAnsi="Garamond"/>
                <w:sz w:val="20"/>
                <w:szCs w:val="20"/>
                <w:lang w:val="sq-AL" w:eastAsia="sq-AL"/>
              </w:rPr>
              <w:t xml:space="preserve">. nga </w:t>
            </w:r>
            <w:proofErr w:type="spellStart"/>
            <w:r w:rsidRPr="0088557B">
              <w:rPr>
                <w:rFonts w:ascii="Garamond" w:eastAsia="Times New Roman" w:hAnsi="Garamond"/>
                <w:sz w:val="20"/>
                <w:szCs w:val="20"/>
                <w:lang w:val="sq-AL" w:eastAsia="sq-AL"/>
              </w:rPr>
              <w:t>ZRPP</w:t>
            </w:r>
            <w:proofErr w:type="spellEnd"/>
            <w:r w:rsidRPr="0088557B">
              <w:rPr>
                <w:rFonts w:ascii="Garamond" w:eastAsia="Times New Roman" w:hAnsi="Garamond"/>
                <w:sz w:val="20"/>
                <w:szCs w:val="20"/>
                <w:lang w:val="sq-AL" w:eastAsia="sq-AL"/>
              </w:rPr>
              <w:t>-ja</w:t>
            </w:r>
          </w:p>
        </w:tc>
      </w:tr>
      <w:tr w:rsidR="0088557B" w:rsidRPr="0088557B" w:rsidTr="00C1283F">
        <w:trPr>
          <w:trHeight w:val="139"/>
          <w:jc w:val="center"/>
        </w:trPr>
        <w:tc>
          <w:tcPr>
            <w:tcW w:w="0" w:type="auto"/>
            <w:tcBorders>
              <w:top w:val="single" w:sz="4" w:space="0" w:color="auto"/>
              <w:left w:val="nil"/>
              <w:bottom w:val="single" w:sz="4" w:space="0" w:color="auto"/>
              <w:right w:val="nil"/>
            </w:tcBorders>
            <w:shd w:val="clear" w:color="auto" w:fill="auto"/>
            <w:noWrap/>
            <w:vAlign w:val="center"/>
            <w:hideMark/>
          </w:tcPr>
          <w:p w:rsidR="0088557B" w:rsidRPr="0088557B" w:rsidRDefault="0088557B" w:rsidP="0088557B">
            <w:pPr>
              <w:spacing w:after="0" w:line="240" w:lineRule="auto"/>
              <w:ind w:firstLine="0"/>
              <w:jc w:val="left"/>
              <w:rPr>
                <w:rFonts w:ascii="Garamond" w:eastAsia="Times New Roman" w:hAnsi="Garamond"/>
                <w:b/>
                <w:bCs/>
                <w:sz w:val="20"/>
                <w:szCs w:val="20"/>
                <w:lang w:val="sq-AL" w:eastAsia="sq-AL"/>
              </w:rPr>
            </w:pPr>
            <w:r w:rsidRPr="0088557B">
              <w:rPr>
                <w:rFonts w:ascii="Garamond" w:eastAsia="Times New Roman" w:hAnsi="Garamond"/>
                <w:b/>
                <w:bCs/>
                <w:sz w:val="20"/>
                <w:szCs w:val="20"/>
                <w:lang w:val="sq-AL" w:eastAsia="sq-AL"/>
              </w:rPr>
              <w:t>Bëhet</w:t>
            </w:r>
          </w:p>
        </w:tc>
        <w:tc>
          <w:tcPr>
            <w:tcW w:w="0" w:type="auto"/>
            <w:tcBorders>
              <w:left w:val="nil"/>
              <w:bottom w:val="single" w:sz="4" w:space="0" w:color="auto"/>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bottom w:val="single" w:sz="4" w:space="0" w:color="auto"/>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bottom w:val="single" w:sz="4" w:space="0" w:color="auto"/>
            </w:tcBorders>
            <w:shd w:val="clear" w:color="auto" w:fill="auto"/>
            <w:noWrap/>
            <w:vAlign w:val="center"/>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bottom w:val="single" w:sz="4" w:space="0" w:color="auto"/>
            </w:tcBorders>
            <w:shd w:val="clear" w:color="auto" w:fill="auto"/>
            <w:noWrap/>
            <w:vAlign w:val="center"/>
            <w:hideMark/>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bottom w:val="single" w:sz="4" w:space="0" w:color="auto"/>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bottom w:val="single" w:sz="4" w:space="0" w:color="auto"/>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bottom w:val="single" w:sz="4" w:space="0" w:color="auto"/>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r>
      <w:tr w:rsidR="0088557B" w:rsidRPr="0088557B" w:rsidTr="00C1283F">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557B" w:rsidRPr="0088557B" w:rsidRDefault="0088557B" w:rsidP="003C20DA">
            <w:pPr>
              <w:spacing w:after="0" w:line="240" w:lineRule="auto"/>
              <w:ind w:firstLine="0"/>
              <w:jc w:val="left"/>
              <w:rPr>
                <w:rFonts w:ascii="Garamond" w:eastAsia="Times New Roman" w:hAnsi="Garamond"/>
                <w:b/>
                <w:bCs/>
                <w:sz w:val="20"/>
                <w:szCs w:val="20"/>
                <w:lang w:val="sq-AL" w:eastAsia="sq-AL"/>
              </w:rPr>
            </w:pPr>
            <w:proofErr w:type="spellStart"/>
            <w:r w:rsidRPr="0088557B">
              <w:rPr>
                <w:rFonts w:ascii="Garamond" w:eastAsia="Times New Roman" w:hAnsi="Garamond"/>
                <w:b/>
                <w:bCs/>
                <w:sz w:val="20"/>
                <w:szCs w:val="20"/>
                <w:lang w:val="sq-AL" w:eastAsia="sq-AL"/>
              </w:rPr>
              <w:t>NOA</w:t>
            </w:r>
            <w:proofErr w:type="spellEnd"/>
            <w:r w:rsidRPr="0088557B">
              <w:rPr>
                <w:rFonts w:ascii="Garamond" w:eastAsia="Times New Roman" w:hAnsi="Garamond"/>
                <w:b/>
                <w:bCs/>
                <w:sz w:val="20"/>
                <w:szCs w:val="20"/>
                <w:lang w:val="sq-AL" w:eastAsia="sq-AL"/>
              </w:rPr>
              <w:t xml:space="preserve"> SHA</w:t>
            </w:r>
          </w:p>
        </w:tc>
        <w:tc>
          <w:tcPr>
            <w:tcW w:w="0" w:type="auto"/>
            <w:tcBorders>
              <w:left w:val="single" w:sz="4" w:space="0" w:color="auto"/>
              <w:bottom w:val="single" w:sz="4" w:space="0" w:color="auto"/>
            </w:tcBorders>
            <w:shd w:val="clear" w:color="auto" w:fill="auto"/>
            <w:vAlign w:val="center"/>
            <w:hideMark/>
          </w:tcPr>
          <w:p w:rsidR="0088557B" w:rsidRPr="0088557B" w:rsidRDefault="0088557B" w:rsidP="005B1996">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1/14-N11</w:t>
            </w:r>
          </w:p>
        </w:tc>
        <w:tc>
          <w:tcPr>
            <w:tcW w:w="0" w:type="auto"/>
            <w:tcBorders>
              <w:bottom w:val="single" w:sz="4" w:space="0" w:color="auto"/>
            </w:tcBorders>
            <w:shd w:val="clear" w:color="auto" w:fill="auto"/>
            <w:noWrap/>
            <w:vAlign w:val="center"/>
            <w:hideMark/>
          </w:tcPr>
          <w:p w:rsidR="0088557B" w:rsidRPr="0088557B" w:rsidRDefault="0088557B" w:rsidP="005B1996">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8521</w:t>
            </w:r>
          </w:p>
        </w:tc>
        <w:tc>
          <w:tcPr>
            <w:tcW w:w="0" w:type="auto"/>
            <w:tcBorders>
              <w:bottom w:val="single" w:sz="4" w:space="0" w:color="auto"/>
            </w:tcBorders>
            <w:shd w:val="clear" w:color="auto" w:fill="auto"/>
            <w:noWrap/>
            <w:vAlign w:val="center"/>
          </w:tcPr>
          <w:p w:rsidR="0088557B" w:rsidRPr="0088557B" w:rsidRDefault="0088557B" w:rsidP="005B1996">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43.50</w:t>
            </w:r>
          </w:p>
        </w:tc>
        <w:tc>
          <w:tcPr>
            <w:tcW w:w="0" w:type="auto"/>
            <w:tcBorders>
              <w:bottom w:val="single" w:sz="4" w:space="0" w:color="auto"/>
            </w:tcBorders>
            <w:shd w:val="clear" w:color="auto" w:fill="auto"/>
            <w:noWrap/>
            <w:vAlign w:val="center"/>
            <w:hideMark/>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66140</w:t>
            </w:r>
          </w:p>
        </w:tc>
        <w:tc>
          <w:tcPr>
            <w:tcW w:w="0" w:type="auto"/>
            <w:tcBorders>
              <w:bottom w:val="single" w:sz="4" w:space="0" w:color="auto"/>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2877090</w:t>
            </w:r>
          </w:p>
        </w:tc>
        <w:tc>
          <w:tcPr>
            <w:tcW w:w="0" w:type="auto"/>
            <w:tcBorders>
              <w:bottom w:val="single" w:sz="4" w:space="0" w:color="auto"/>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2877090</w:t>
            </w:r>
          </w:p>
        </w:tc>
        <w:tc>
          <w:tcPr>
            <w:tcW w:w="0" w:type="auto"/>
            <w:tcBorders>
              <w:bottom w:val="single" w:sz="4" w:space="0" w:color="auto"/>
            </w:tcBorders>
            <w:shd w:val="clear" w:color="auto" w:fill="auto"/>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roofErr w:type="spellStart"/>
            <w:r w:rsidRPr="0088557B">
              <w:rPr>
                <w:rFonts w:ascii="Garamond" w:eastAsia="Times New Roman" w:hAnsi="Garamond"/>
                <w:sz w:val="20"/>
                <w:szCs w:val="20"/>
                <w:lang w:val="sq-AL" w:eastAsia="sq-AL"/>
              </w:rPr>
              <w:t>Konf</w:t>
            </w:r>
            <w:proofErr w:type="spellEnd"/>
            <w:r w:rsidRPr="0088557B">
              <w:rPr>
                <w:rFonts w:ascii="Garamond" w:eastAsia="Times New Roman" w:hAnsi="Garamond"/>
                <w:sz w:val="20"/>
                <w:szCs w:val="20"/>
                <w:lang w:val="sq-AL" w:eastAsia="sq-AL"/>
              </w:rPr>
              <w:t xml:space="preserve">. nga </w:t>
            </w:r>
            <w:proofErr w:type="spellStart"/>
            <w:r w:rsidRPr="0088557B">
              <w:rPr>
                <w:rFonts w:ascii="Garamond" w:eastAsia="Times New Roman" w:hAnsi="Garamond"/>
                <w:sz w:val="20"/>
                <w:szCs w:val="20"/>
                <w:lang w:val="sq-AL" w:eastAsia="sq-AL"/>
              </w:rPr>
              <w:t>ZRPP</w:t>
            </w:r>
            <w:proofErr w:type="spellEnd"/>
            <w:r w:rsidRPr="0088557B">
              <w:rPr>
                <w:rFonts w:ascii="Garamond" w:eastAsia="Times New Roman" w:hAnsi="Garamond"/>
                <w:sz w:val="20"/>
                <w:szCs w:val="20"/>
                <w:lang w:val="sq-AL" w:eastAsia="sq-AL"/>
              </w:rPr>
              <w:t>-ja</w:t>
            </w:r>
          </w:p>
        </w:tc>
      </w:tr>
      <w:tr w:rsidR="0088557B" w:rsidRPr="0088557B" w:rsidTr="00C1283F">
        <w:trPr>
          <w:trHeight w:val="139"/>
          <w:jc w:val="center"/>
        </w:trPr>
        <w:tc>
          <w:tcPr>
            <w:tcW w:w="0" w:type="auto"/>
            <w:tcBorders>
              <w:top w:val="single" w:sz="4" w:space="0" w:color="auto"/>
              <w:left w:val="nil"/>
              <w:bottom w:val="nil"/>
              <w:right w:val="nil"/>
            </w:tcBorders>
            <w:shd w:val="clear" w:color="auto" w:fill="auto"/>
            <w:vAlign w:val="center"/>
            <w:hideMark/>
          </w:tcPr>
          <w:p w:rsidR="0088557B" w:rsidRPr="0088557B" w:rsidRDefault="0088557B" w:rsidP="003C20DA">
            <w:pPr>
              <w:spacing w:after="0" w:line="240" w:lineRule="auto"/>
              <w:ind w:firstLine="0"/>
              <w:jc w:val="right"/>
              <w:rPr>
                <w:rFonts w:ascii="Garamond" w:eastAsia="Times New Roman" w:hAnsi="Garamond"/>
                <w:b/>
                <w:bCs/>
                <w:sz w:val="20"/>
                <w:szCs w:val="20"/>
                <w:lang w:val="sq-AL" w:eastAsia="sq-AL"/>
              </w:rPr>
            </w:pPr>
          </w:p>
        </w:tc>
        <w:tc>
          <w:tcPr>
            <w:tcW w:w="0" w:type="auto"/>
            <w:tcBorders>
              <w:top w:val="single" w:sz="4" w:space="0" w:color="auto"/>
              <w:left w:val="nil"/>
              <w:bottom w:val="nil"/>
              <w:right w:val="nil"/>
            </w:tcBorders>
            <w:shd w:val="clear" w:color="auto" w:fill="auto"/>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top w:val="single" w:sz="4" w:space="0" w:color="auto"/>
              <w:left w:val="nil"/>
              <w:bottom w:val="nil"/>
              <w:right w:val="nil"/>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top w:val="single" w:sz="4" w:space="0" w:color="auto"/>
              <w:left w:val="nil"/>
              <w:bottom w:val="nil"/>
              <w:right w:val="nil"/>
            </w:tcBorders>
            <w:shd w:val="clear" w:color="auto" w:fill="auto"/>
            <w:noWrap/>
            <w:vAlign w:val="center"/>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top w:val="single" w:sz="4" w:space="0" w:color="auto"/>
              <w:left w:val="nil"/>
              <w:bottom w:val="nil"/>
              <w:right w:val="nil"/>
            </w:tcBorders>
            <w:shd w:val="clear" w:color="auto" w:fill="auto"/>
            <w:noWrap/>
            <w:vAlign w:val="center"/>
            <w:hideMark/>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top w:val="single" w:sz="4" w:space="0" w:color="auto"/>
              <w:left w:val="nil"/>
              <w:bottom w:val="nil"/>
              <w:right w:val="nil"/>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top w:val="single" w:sz="4" w:space="0" w:color="auto"/>
              <w:left w:val="nil"/>
              <w:bottom w:val="nil"/>
              <w:right w:val="nil"/>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top w:val="single" w:sz="4" w:space="0" w:color="auto"/>
              <w:left w:val="nil"/>
              <w:bottom w:val="nil"/>
              <w:right w:val="nil"/>
            </w:tcBorders>
            <w:shd w:val="clear" w:color="auto" w:fill="auto"/>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r>
      <w:tr w:rsidR="0088557B" w:rsidRPr="0088557B" w:rsidTr="00C1283F">
        <w:trPr>
          <w:trHeight w:val="139"/>
          <w:jc w:val="center"/>
        </w:trPr>
        <w:tc>
          <w:tcPr>
            <w:tcW w:w="0" w:type="auto"/>
            <w:tcBorders>
              <w:top w:val="nil"/>
              <w:left w:val="nil"/>
              <w:bottom w:val="single" w:sz="4" w:space="0" w:color="auto"/>
              <w:right w:val="nil"/>
            </w:tcBorders>
            <w:shd w:val="clear" w:color="auto" w:fill="auto"/>
            <w:noWrap/>
            <w:vAlign w:val="center"/>
            <w:hideMark/>
          </w:tcPr>
          <w:p w:rsidR="0088557B" w:rsidRPr="0088557B" w:rsidRDefault="0088557B" w:rsidP="0088557B">
            <w:pPr>
              <w:spacing w:after="0" w:line="240" w:lineRule="auto"/>
              <w:ind w:firstLine="0"/>
              <w:jc w:val="left"/>
              <w:rPr>
                <w:rFonts w:ascii="Garamond" w:eastAsia="Times New Roman" w:hAnsi="Garamond"/>
                <w:b/>
                <w:bCs/>
                <w:sz w:val="20"/>
                <w:szCs w:val="20"/>
                <w:lang w:val="sq-AL" w:eastAsia="sq-AL"/>
              </w:rPr>
            </w:pPr>
            <w:r w:rsidRPr="0088557B">
              <w:rPr>
                <w:rFonts w:ascii="Garamond" w:eastAsia="Times New Roman" w:hAnsi="Garamond"/>
                <w:b/>
                <w:bCs/>
                <w:sz w:val="20"/>
                <w:szCs w:val="20"/>
                <w:lang w:val="sq-AL" w:eastAsia="sq-AL"/>
              </w:rPr>
              <w:t xml:space="preserve">Shtohet </w:t>
            </w:r>
          </w:p>
        </w:tc>
        <w:tc>
          <w:tcPr>
            <w:tcW w:w="0" w:type="auto"/>
            <w:tcBorders>
              <w:top w:val="nil"/>
              <w:left w:val="nil"/>
              <w:bottom w:val="single" w:sz="4" w:space="0" w:color="auto"/>
              <w:right w:val="nil"/>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top w:val="nil"/>
              <w:left w:val="nil"/>
              <w:bottom w:val="single" w:sz="4" w:space="0" w:color="auto"/>
              <w:right w:val="nil"/>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top w:val="nil"/>
              <w:left w:val="nil"/>
              <w:bottom w:val="single" w:sz="4" w:space="0" w:color="auto"/>
              <w:right w:val="nil"/>
            </w:tcBorders>
            <w:shd w:val="clear" w:color="auto" w:fill="auto"/>
            <w:noWrap/>
            <w:vAlign w:val="center"/>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c>
          <w:tcPr>
            <w:tcW w:w="0" w:type="auto"/>
            <w:tcBorders>
              <w:top w:val="nil"/>
              <w:left w:val="nil"/>
              <w:bottom w:val="single" w:sz="4" w:space="0" w:color="auto"/>
              <w:right w:val="nil"/>
            </w:tcBorders>
            <w:shd w:val="clear" w:color="auto" w:fill="auto"/>
            <w:noWrap/>
            <w:vAlign w:val="center"/>
            <w:hideMark/>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top w:val="nil"/>
              <w:left w:val="nil"/>
              <w:bottom w:val="single" w:sz="4" w:space="0" w:color="auto"/>
              <w:right w:val="nil"/>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top w:val="nil"/>
              <w:left w:val="nil"/>
              <w:bottom w:val="single" w:sz="4" w:space="0" w:color="auto"/>
              <w:right w:val="nil"/>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p>
        </w:tc>
        <w:tc>
          <w:tcPr>
            <w:tcW w:w="0" w:type="auto"/>
            <w:tcBorders>
              <w:top w:val="nil"/>
              <w:left w:val="nil"/>
              <w:bottom w:val="single" w:sz="4" w:space="0" w:color="auto"/>
              <w:right w:val="nil"/>
            </w:tcBorders>
            <w:shd w:val="clear" w:color="auto" w:fill="auto"/>
            <w:noWrap/>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
        </w:tc>
      </w:tr>
      <w:tr w:rsidR="0088557B" w:rsidRPr="0088557B" w:rsidTr="00C1283F">
        <w:trPr>
          <w:trHeight w:val="139"/>
          <w:jc w:val="center"/>
        </w:trPr>
        <w:tc>
          <w:tcPr>
            <w:tcW w:w="0" w:type="auto"/>
            <w:tcBorders>
              <w:top w:val="single" w:sz="4" w:space="0" w:color="auto"/>
            </w:tcBorders>
            <w:shd w:val="clear" w:color="auto" w:fill="auto"/>
            <w:noWrap/>
            <w:vAlign w:val="center"/>
            <w:hideMark/>
          </w:tcPr>
          <w:p w:rsidR="0088557B" w:rsidRPr="0088557B" w:rsidRDefault="0088557B" w:rsidP="00C1283F">
            <w:pPr>
              <w:spacing w:after="0" w:line="240" w:lineRule="auto"/>
              <w:ind w:firstLine="0"/>
              <w:jc w:val="left"/>
              <w:rPr>
                <w:rFonts w:ascii="Garamond" w:eastAsia="Times New Roman" w:hAnsi="Garamond"/>
                <w:sz w:val="20"/>
                <w:szCs w:val="20"/>
                <w:lang w:val="sq-AL" w:eastAsia="sq-AL"/>
              </w:rPr>
            </w:pPr>
            <w:proofErr w:type="spellStart"/>
            <w:r w:rsidRPr="0088557B">
              <w:rPr>
                <w:rFonts w:ascii="Garamond" w:eastAsia="Times New Roman" w:hAnsi="Garamond"/>
                <w:sz w:val="20"/>
                <w:szCs w:val="20"/>
                <w:lang w:val="sq-AL" w:eastAsia="sq-AL"/>
              </w:rPr>
              <w:t>Bardhul</w:t>
            </w:r>
            <w:proofErr w:type="spellEnd"/>
            <w:r w:rsidRPr="0088557B">
              <w:rPr>
                <w:rFonts w:ascii="Garamond" w:eastAsia="Times New Roman" w:hAnsi="Garamond"/>
                <w:sz w:val="20"/>
                <w:szCs w:val="20"/>
                <w:lang w:val="sq-AL" w:eastAsia="sq-AL"/>
              </w:rPr>
              <w:t xml:space="preserve"> </w:t>
            </w:r>
            <w:proofErr w:type="spellStart"/>
            <w:r w:rsidR="00C1283F">
              <w:rPr>
                <w:rFonts w:ascii="Garamond" w:eastAsia="Times New Roman" w:hAnsi="Garamond"/>
                <w:sz w:val="20"/>
                <w:szCs w:val="20"/>
                <w:lang w:val="sq-AL" w:eastAsia="sq-AL"/>
              </w:rPr>
              <w:t>Josif</w:t>
            </w:r>
            <w:proofErr w:type="spellEnd"/>
            <w:r w:rsidR="00C1283F">
              <w:rPr>
                <w:rFonts w:ascii="Garamond" w:eastAsia="Times New Roman" w:hAnsi="Garamond"/>
                <w:sz w:val="20"/>
                <w:szCs w:val="20"/>
                <w:lang w:val="sq-AL" w:eastAsia="sq-AL"/>
              </w:rPr>
              <w:t xml:space="preserve"> </w:t>
            </w:r>
            <w:proofErr w:type="spellStart"/>
            <w:r w:rsidRPr="0088557B">
              <w:rPr>
                <w:rFonts w:ascii="Garamond" w:eastAsia="Times New Roman" w:hAnsi="Garamond"/>
                <w:sz w:val="20"/>
                <w:szCs w:val="20"/>
                <w:lang w:val="sq-AL" w:eastAsia="sq-AL"/>
              </w:rPr>
              <w:t>Stavri</w:t>
            </w:r>
            <w:proofErr w:type="spellEnd"/>
          </w:p>
        </w:tc>
        <w:tc>
          <w:tcPr>
            <w:tcW w:w="0" w:type="auto"/>
            <w:tcBorders>
              <w:top w:val="single" w:sz="4" w:space="0" w:color="auto"/>
            </w:tcBorders>
            <w:shd w:val="clear" w:color="auto" w:fill="auto"/>
            <w:vAlign w:val="center"/>
            <w:hideMark/>
          </w:tcPr>
          <w:p w:rsidR="0088557B" w:rsidRPr="0088557B" w:rsidRDefault="0088557B" w:rsidP="005B1996">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1/316-ND</w:t>
            </w:r>
          </w:p>
        </w:tc>
        <w:tc>
          <w:tcPr>
            <w:tcW w:w="0" w:type="auto"/>
            <w:tcBorders>
              <w:top w:val="single" w:sz="4" w:space="0" w:color="auto"/>
            </w:tcBorders>
            <w:shd w:val="clear" w:color="auto" w:fill="auto"/>
            <w:noWrap/>
            <w:vAlign w:val="center"/>
            <w:hideMark/>
          </w:tcPr>
          <w:p w:rsidR="0088557B" w:rsidRPr="0088557B" w:rsidRDefault="0088557B" w:rsidP="005B1996">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8521</w:t>
            </w:r>
          </w:p>
        </w:tc>
        <w:tc>
          <w:tcPr>
            <w:tcW w:w="0" w:type="auto"/>
            <w:tcBorders>
              <w:top w:val="single" w:sz="4" w:space="0" w:color="auto"/>
            </w:tcBorders>
            <w:shd w:val="clear" w:color="auto" w:fill="auto"/>
            <w:noWrap/>
            <w:vAlign w:val="center"/>
          </w:tcPr>
          <w:p w:rsidR="0088557B" w:rsidRPr="0088557B" w:rsidRDefault="0088557B" w:rsidP="005B1996">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12.30</w:t>
            </w:r>
          </w:p>
        </w:tc>
        <w:tc>
          <w:tcPr>
            <w:tcW w:w="0" w:type="auto"/>
            <w:tcBorders>
              <w:top w:val="single" w:sz="4" w:space="0" w:color="auto"/>
            </w:tcBorders>
            <w:shd w:val="clear" w:color="auto" w:fill="auto"/>
            <w:noWrap/>
            <w:vAlign w:val="center"/>
            <w:hideMark/>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66140</w:t>
            </w:r>
          </w:p>
        </w:tc>
        <w:tc>
          <w:tcPr>
            <w:tcW w:w="0" w:type="auto"/>
            <w:tcBorders>
              <w:top w:val="single" w:sz="4" w:space="0" w:color="auto"/>
            </w:tcBorders>
            <w:shd w:val="clear" w:color="auto" w:fill="auto"/>
            <w:noWrap/>
            <w:vAlign w:val="center"/>
          </w:tcPr>
          <w:p w:rsidR="0088557B" w:rsidRPr="0088557B" w:rsidRDefault="0088557B" w:rsidP="00AB3379">
            <w:pPr>
              <w:spacing w:after="0" w:line="240" w:lineRule="auto"/>
              <w:ind w:firstLine="0"/>
              <w:jc w:val="right"/>
              <w:rPr>
                <w:rFonts w:ascii="Garamond" w:eastAsia="Times New Roman" w:hAnsi="Garamond"/>
                <w:sz w:val="20"/>
                <w:szCs w:val="20"/>
                <w:lang w:val="sq-AL" w:eastAsia="sq-AL"/>
              </w:rPr>
            </w:pPr>
            <w:r w:rsidRPr="0088557B">
              <w:rPr>
                <w:rFonts w:ascii="Garamond" w:eastAsia="Times New Roman" w:hAnsi="Garamond"/>
                <w:sz w:val="20"/>
                <w:szCs w:val="20"/>
                <w:lang w:val="sq-AL" w:eastAsia="sq-AL"/>
              </w:rPr>
              <w:t>813522</w:t>
            </w:r>
          </w:p>
        </w:tc>
        <w:tc>
          <w:tcPr>
            <w:tcW w:w="0" w:type="auto"/>
            <w:tcBorders>
              <w:top w:val="single" w:sz="4" w:space="0" w:color="auto"/>
            </w:tcBorders>
            <w:shd w:val="clear" w:color="auto" w:fill="auto"/>
            <w:noWrap/>
            <w:vAlign w:val="center"/>
          </w:tcPr>
          <w:p w:rsidR="0088557B" w:rsidRPr="00214E40" w:rsidRDefault="0088557B" w:rsidP="00AB3379">
            <w:pPr>
              <w:spacing w:after="0" w:line="240" w:lineRule="auto"/>
              <w:ind w:firstLine="0"/>
              <w:jc w:val="right"/>
              <w:rPr>
                <w:rFonts w:ascii="Garamond" w:eastAsia="Times New Roman" w:hAnsi="Garamond"/>
                <w:b/>
                <w:sz w:val="20"/>
                <w:szCs w:val="20"/>
                <w:lang w:val="sq-AL" w:eastAsia="sq-AL"/>
              </w:rPr>
            </w:pPr>
            <w:r w:rsidRPr="00214E40">
              <w:rPr>
                <w:rFonts w:ascii="Garamond" w:eastAsia="Times New Roman" w:hAnsi="Garamond"/>
                <w:b/>
                <w:sz w:val="20"/>
                <w:szCs w:val="20"/>
                <w:lang w:val="sq-AL" w:eastAsia="sq-AL"/>
              </w:rPr>
              <w:t>813522</w:t>
            </w:r>
          </w:p>
        </w:tc>
        <w:tc>
          <w:tcPr>
            <w:tcW w:w="0" w:type="auto"/>
            <w:tcBorders>
              <w:top w:val="single" w:sz="4" w:space="0" w:color="auto"/>
            </w:tcBorders>
            <w:shd w:val="clear" w:color="auto" w:fill="auto"/>
            <w:vAlign w:val="center"/>
            <w:hideMark/>
          </w:tcPr>
          <w:p w:rsidR="0088557B" w:rsidRPr="0088557B" w:rsidRDefault="0088557B" w:rsidP="003C20DA">
            <w:pPr>
              <w:spacing w:after="0" w:line="240" w:lineRule="auto"/>
              <w:ind w:firstLine="0"/>
              <w:jc w:val="right"/>
              <w:rPr>
                <w:rFonts w:ascii="Garamond" w:eastAsia="Times New Roman" w:hAnsi="Garamond"/>
                <w:sz w:val="20"/>
                <w:szCs w:val="20"/>
                <w:lang w:val="sq-AL" w:eastAsia="sq-AL"/>
              </w:rPr>
            </w:pPr>
            <w:proofErr w:type="spellStart"/>
            <w:r w:rsidRPr="0088557B">
              <w:rPr>
                <w:rFonts w:ascii="Garamond" w:eastAsia="Times New Roman" w:hAnsi="Garamond"/>
                <w:sz w:val="20"/>
                <w:szCs w:val="20"/>
                <w:lang w:val="sq-AL" w:eastAsia="sq-AL"/>
              </w:rPr>
              <w:t>Konf</w:t>
            </w:r>
            <w:proofErr w:type="spellEnd"/>
            <w:r w:rsidRPr="0088557B">
              <w:rPr>
                <w:rFonts w:ascii="Garamond" w:eastAsia="Times New Roman" w:hAnsi="Garamond"/>
                <w:sz w:val="20"/>
                <w:szCs w:val="20"/>
                <w:lang w:val="sq-AL" w:eastAsia="sq-AL"/>
              </w:rPr>
              <w:t xml:space="preserve">. nga </w:t>
            </w:r>
            <w:proofErr w:type="spellStart"/>
            <w:r w:rsidRPr="0088557B">
              <w:rPr>
                <w:rFonts w:ascii="Garamond" w:eastAsia="Times New Roman" w:hAnsi="Garamond"/>
                <w:sz w:val="20"/>
                <w:szCs w:val="20"/>
                <w:lang w:val="sq-AL" w:eastAsia="sq-AL"/>
              </w:rPr>
              <w:t>ZRPP</w:t>
            </w:r>
            <w:proofErr w:type="spellEnd"/>
            <w:r w:rsidRPr="0088557B">
              <w:rPr>
                <w:rFonts w:ascii="Garamond" w:eastAsia="Times New Roman" w:hAnsi="Garamond"/>
                <w:sz w:val="20"/>
                <w:szCs w:val="20"/>
                <w:lang w:val="sq-AL" w:eastAsia="sq-AL"/>
              </w:rPr>
              <w:t>-ja</w:t>
            </w:r>
          </w:p>
        </w:tc>
      </w:tr>
    </w:tbl>
    <w:p w:rsidR="0079291B" w:rsidRPr="003C20DA" w:rsidRDefault="0079291B" w:rsidP="00E9173C">
      <w:pPr>
        <w:pStyle w:val="Paragrafi"/>
        <w:rPr>
          <w:lang w:val="sq-AL"/>
        </w:rPr>
      </w:pPr>
    </w:p>
    <w:p w:rsidR="0079291B" w:rsidRPr="003C20DA" w:rsidRDefault="0079291B" w:rsidP="00E9173C">
      <w:pPr>
        <w:pStyle w:val="Paragrafi"/>
        <w:rPr>
          <w:lang w:val="sq-AL"/>
        </w:rPr>
      </w:pPr>
    </w:p>
    <w:p w:rsidR="0079291B" w:rsidRPr="003C20DA" w:rsidRDefault="0079291B" w:rsidP="00E9173C">
      <w:pPr>
        <w:pStyle w:val="Paragrafi"/>
        <w:rPr>
          <w:lang w:val="sq-AL"/>
        </w:rPr>
      </w:pPr>
    </w:p>
    <w:p w:rsidR="0079291B" w:rsidRPr="003C20DA" w:rsidRDefault="0079291B" w:rsidP="00E9173C">
      <w:pPr>
        <w:pStyle w:val="Paragrafi"/>
        <w:rPr>
          <w:lang w:val="sq-AL"/>
        </w:rPr>
      </w:pPr>
    </w:p>
    <w:p w:rsidR="0079291B" w:rsidRPr="003C20DA" w:rsidRDefault="0079291B" w:rsidP="00E9173C">
      <w:pPr>
        <w:pStyle w:val="Paragrafi"/>
        <w:rPr>
          <w:lang w:val="sq-AL"/>
        </w:rPr>
      </w:pPr>
    </w:p>
    <w:p w:rsidR="00720B8C" w:rsidRPr="003C20DA" w:rsidRDefault="00720B8C" w:rsidP="00E9173C">
      <w:pPr>
        <w:pStyle w:val="Paragrafi"/>
        <w:rPr>
          <w:lang w:val="sq-AL"/>
        </w:rPr>
      </w:pPr>
    </w:p>
    <w:p w:rsidR="00720B8C" w:rsidRPr="003C20DA" w:rsidRDefault="00720B8C" w:rsidP="00E9173C">
      <w:pPr>
        <w:pStyle w:val="Paragrafi"/>
        <w:rPr>
          <w:lang w:val="sq-AL"/>
        </w:rPr>
      </w:pPr>
    </w:p>
    <w:p w:rsidR="00720B8C" w:rsidRPr="003C20DA" w:rsidRDefault="00720B8C" w:rsidP="00E9173C">
      <w:pPr>
        <w:pStyle w:val="Paragrafi"/>
        <w:rPr>
          <w:lang w:val="sq-AL"/>
        </w:rPr>
      </w:pPr>
    </w:p>
    <w:p w:rsidR="00720B8C" w:rsidRPr="003C20DA" w:rsidRDefault="00720B8C" w:rsidP="00E9173C">
      <w:pPr>
        <w:pStyle w:val="Paragrafi"/>
        <w:rPr>
          <w:lang w:val="sq-AL"/>
        </w:rPr>
      </w:pPr>
    </w:p>
    <w:p w:rsidR="00720B8C" w:rsidRPr="003C20DA" w:rsidRDefault="00720B8C" w:rsidP="00E9173C">
      <w:pPr>
        <w:pStyle w:val="Paragrafi"/>
        <w:rPr>
          <w:lang w:val="sq-AL"/>
        </w:rPr>
      </w:pPr>
    </w:p>
    <w:p w:rsidR="00720B8C" w:rsidRPr="003C20DA" w:rsidRDefault="00720B8C" w:rsidP="00E9173C">
      <w:pPr>
        <w:pStyle w:val="Paragrafi"/>
        <w:rPr>
          <w:lang w:val="sq-AL"/>
        </w:rPr>
        <w:sectPr w:rsidR="00720B8C" w:rsidRPr="003C20DA" w:rsidSect="00720B8C">
          <w:headerReference w:type="default" r:id="rId37"/>
          <w:pgSz w:w="16840" w:h="11907" w:orient="landscape" w:code="9"/>
          <w:pgMar w:top="1134" w:right="720" w:bottom="1134" w:left="720" w:header="851" w:footer="851" w:gutter="0"/>
          <w:cols w:space="720"/>
          <w:docGrid w:linePitch="360"/>
        </w:sectPr>
      </w:pPr>
    </w:p>
    <w:p w:rsidR="00286176" w:rsidRPr="00902340" w:rsidRDefault="00286176" w:rsidP="00286176">
      <w:pPr>
        <w:pStyle w:val="NeniTitull"/>
        <w:rPr>
          <w:spacing w:val="-4"/>
          <w:lang w:val="sq-AL"/>
        </w:rPr>
      </w:pPr>
      <w:r w:rsidRPr="00902340">
        <w:rPr>
          <w:spacing w:val="-4"/>
          <w:lang w:val="sq-AL"/>
        </w:rPr>
        <w:lastRenderedPageBreak/>
        <w:t>VENDIM</w:t>
      </w:r>
    </w:p>
    <w:p w:rsidR="00286176" w:rsidRPr="00902340" w:rsidRDefault="003C20DA" w:rsidP="00286176">
      <w:pPr>
        <w:pStyle w:val="NeniTitull"/>
        <w:rPr>
          <w:spacing w:val="-4"/>
          <w:lang w:val="sq-AL"/>
        </w:rPr>
      </w:pPr>
      <w:r w:rsidRPr="00902340">
        <w:rPr>
          <w:spacing w:val="-4"/>
          <w:lang w:val="sq-AL"/>
        </w:rPr>
        <w:t xml:space="preserve">Nr. </w:t>
      </w:r>
      <w:r w:rsidR="00286176" w:rsidRPr="00902340">
        <w:rPr>
          <w:spacing w:val="-4"/>
          <w:lang w:val="sq-AL"/>
        </w:rPr>
        <w:t>324, datë 27.4.2016</w:t>
      </w:r>
    </w:p>
    <w:p w:rsidR="0079291B" w:rsidRPr="00902340" w:rsidRDefault="0079291B" w:rsidP="00902340">
      <w:pPr>
        <w:pStyle w:val="Hapesira7"/>
        <w:rPr>
          <w:lang w:val="sq-AL"/>
        </w:rPr>
      </w:pPr>
    </w:p>
    <w:p w:rsidR="00BC005A" w:rsidRPr="00902340" w:rsidRDefault="00BC005A" w:rsidP="00BC005A">
      <w:pPr>
        <w:pStyle w:val="NeniTitull"/>
        <w:rPr>
          <w:spacing w:val="-4"/>
          <w:lang w:val="sq-AL"/>
        </w:rPr>
      </w:pPr>
      <w:r w:rsidRPr="00902340">
        <w:rPr>
          <w:spacing w:val="-4"/>
          <w:lang w:val="sq-AL"/>
        </w:rPr>
        <w:t xml:space="preserve">PËR DISA NDRYSHIME NË VENDIMIN </w:t>
      </w:r>
      <w:r w:rsidR="003C20DA" w:rsidRPr="00902340">
        <w:rPr>
          <w:spacing w:val="-4"/>
          <w:lang w:val="sq-AL"/>
        </w:rPr>
        <w:t xml:space="preserve">NR. </w:t>
      </w:r>
      <w:r w:rsidRPr="00902340">
        <w:rPr>
          <w:spacing w:val="-4"/>
          <w:lang w:val="sq-AL"/>
        </w:rPr>
        <w:t xml:space="preserve">432, DATË 2.7.2014, TË KËSHILLIT TË MINISTRAVE, </w:t>
      </w:r>
      <w:r w:rsidR="003C20DA" w:rsidRPr="00902340">
        <w:rPr>
          <w:spacing w:val="-4"/>
          <w:lang w:val="sq-AL"/>
        </w:rPr>
        <w:t>“</w:t>
      </w:r>
      <w:r w:rsidRPr="00902340">
        <w:rPr>
          <w:spacing w:val="-4"/>
          <w:lang w:val="sq-AL"/>
        </w:rPr>
        <w:t xml:space="preserve">PËR SHPRONËSIMIN, PËR INTERES PUBLIK, TË PRONARËVE TË PASURIVE TË PALUAJTSHME, PRONË PRIVATE, QË PREKEN NGA HAPJA DHE SISTEMIMI I DISA SEGMENTEVE TË RRUGËS </w:t>
      </w:r>
      <w:r w:rsidR="003C20DA" w:rsidRPr="00902340">
        <w:rPr>
          <w:spacing w:val="-4"/>
          <w:lang w:val="sq-AL"/>
        </w:rPr>
        <w:t>“</w:t>
      </w:r>
      <w:r w:rsidRPr="00902340">
        <w:rPr>
          <w:spacing w:val="-4"/>
          <w:lang w:val="sq-AL"/>
        </w:rPr>
        <w:t>11 NËNTORI</w:t>
      </w:r>
      <w:r w:rsidR="003C20DA" w:rsidRPr="00902340">
        <w:rPr>
          <w:spacing w:val="-4"/>
          <w:lang w:val="sq-AL"/>
        </w:rPr>
        <w:t>”</w:t>
      </w:r>
      <w:r w:rsidRPr="00902340">
        <w:rPr>
          <w:spacing w:val="-4"/>
          <w:lang w:val="sq-AL"/>
        </w:rPr>
        <w:t xml:space="preserve"> (SOT RRUGA </w:t>
      </w:r>
      <w:r w:rsidR="003C20DA" w:rsidRPr="00902340">
        <w:rPr>
          <w:spacing w:val="-4"/>
          <w:lang w:val="sq-AL"/>
        </w:rPr>
        <w:t>“</w:t>
      </w:r>
      <w:proofErr w:type="spellStart"/>
      <w:r w:rsidRPr="00902340">
        <w:rPr>
          <w:spacing w:val="-4"/>
          <w:lang w:val="sq-AL"/>
        </w:rPr>
        <w:t>QEMAL</w:t>
      </w:r>
      <w:proofErr w:type="spellEnd"/>
      <w:r w:rsidRPr="00902340">
        <w:rPr>
          <w:spacing w:val="-4"/>
          <w:lang w:val="sq-AL"/>
        </w:rPr>
        <w:t xml:space="preserve"> </w:t>
      </w:r>
      <w:proofErr w:type="spellStart"/>
      <w:r w:rsidRPr="00902340">
        <w:rPr>
          <w:spacing w:val="-4"/>
          <w:lang w:val="sq-AL"/>
        </w:rPr>
        <w:t>STAFA</w:t>
      </w:r>
      <w:proofErr w:type="spellEnd"/>
      <w:r w:rsidR="003C20DA" w:rsidRPr="00902340">
        <w:rPr>
          <w:spacing w:val="-4"/>
          <w:lang w:val="sq-AL"/>
        </w:rPr>
        <w:t>”</w:t>
      </w:r>
      <w:r w:rsidRPr="00902340">
        <w:rPr>
          <w:spacing w:val="-4"/>
          <w:lang w:val="sq-AL"/>
        </w:rPr>
        <w:t>) NË QYTETIN E ELBASANIT</w:t>
      </w:r>
      <w:r w:rsidR="003C20DA" w:rsidRPr="00902340">
        <w:rPr>
          <w:spacing w:val="-4"/>
          <w:lang w:val="sq-AL"/>
        </w:rPr>
        <w:t>”</w:t>
      </w:r>
    </w:p>
    <w:p w:rsidR="00BC005A" w:rsidRPr="00902340" w:rsidRDefault="00BC005A" w:rsidP="00902340">
      <w:pPr>
        <w:pStyle w:val="Hapesira7"/>
        <w:rPr>
          <w:lang w:val="sq-AL"/>
        </w:rPr>
      </w:pPr>
    </w:p>
    <w:p w:rsidR="00BC005A" w:rsidRPr="00902340" w:rsidRDefault="00BC005A" w:rsidP="00BC005A">
      <w:pPr>
        <w:pStyle w:val="Paragrafi"/>
        <w:rPr>
          <w:spacing w:val="-4"/>
          <w:lang w:val="sq-AL"/>
        </w:rPr>
      </w:pPr>
      <w:r w:rsidRPr="00902340">
        <w:rPr>
          <w:spacing w:val="-4"/>
          <w:lang w:val="sq-AL"/>
        </w:rPr>
        <w:t>Në mbështetje të nenit 100 të Kushtetutës dhe të neneve 5, pika 1, 20 e 21, t</w:t>
      </w:r>
      <w:r w:rsidR="005B1996" w:rsidRPr="00902340">
        <w:rPr>
          <w:spacing w:val="-4"/>
          <w:lang w:val="sq-AL"/>
        </w:rPr>
        <w:t>ë</w:t>
      </w:r>
      <w:r w:rsidRPr="00902340">
        <w:rPr>
          <w:spacing w:val="-4"/>
          <w:lang w:val="sq-AL"/>
        </w:rPr>
        <w:t xml:space="preserve"> ligjit </w:t>
      </w:r>
      <w:r w:rsidR="003C20DA" w:rsidRPr="00902340">
        <w:rPr>
          <w:spacing w:val="-4"/>
          <w:lang w:val="sq-AL"/>
        </w:rPr>
        <w:t xml:space="preserve">nr. </w:t>
      </w:r>
      <w:r w:rsidRPr="00902340">
        <w:rPr>
          <w:spacing w:val="-4"/>
          <w:lang w:val="sq-AL"/>
        </w:rPr>
        <w:t xml:space="preserve">8561, datë 22.12.1999, </w:t>
      </w:r>
      <w:r w:rsidR="003C20DA" w:rsidRPr="00902340">
        <w:rPr>
          <w:spacing w:val="-4"/>
          <w:lang w:val="sq-AL"/>
        </w:rPr>
        <w:t>“</w:t>
      </w:r>
      <w:r w:rsidRPr="00902340">
        <w:rPr>
          <w:spacing w:val="-4"/>
          <w:lang w:val="sq-AL"/>
        </w:rPr>
        <w:t>Për shpronësimet dhe marrjen në përdorim të përkohshëm të pasurisë, pronë private, për interes publik</w:t>
      </w:r>
      <w:r w:rsidR="003C20DA" w:rsidRPr="00902340">
        <w:rPr>
          <w:spacing w:val="-4"/>
          <w:lang w:val="sq-AL"/>
        </w:rPr>
        <w:t>”</w:t>
      </w:r>
      <w:r w:rsidRPr="00902340">
        <w:rPr>
          <w:spacing w:val="-4"/>
          <w:lang w:val="sq-AL"/>
        </w:rPr>
        <w:t>, me propozimin e ministrit të Punëve të Brendshme, Këshilli i Ministrave</w:t>
      </w:r>
    </w:p>
    <w:p w:rsidR="00BC005A" w:rsidRPr="00902340" w:rsidRDefault="00BC005A" w:rsidP="00902340">
      <w:pPr>
        <w:pStyle w:val="Hapesira7"/>
        <w:rPr>
          <w:lang w:val="sq-AL"/>
        </w:rPr>
      </w:pPr>
    </w:p>
    <w:p w:rsidR="00BC005A" w:rsidRPr="00902340" w:rsidRDefault="00BC005A" w:rsidP="00BC005A">
      <w:pPr>
        <w:pStyle w:val="NeniNr"/>
        <w:rPr>
          <w:spacing w:val="-4"/>
          <w:lang w:val="sq-AL"/>
        </w:rPr>
      </w:pPr>
      <w:r w:rsidRPr="00902340">
        <w:rPr>
          <w:spacing w:val="-4"/>
          <w:lang w:val="sq-AL"/>
        </w:rPr>
        <w:t>VENDOSI:</w:t>
      </w:r>
    </w:p>
    <w:p w:rsidR="00BC005A" w:rsidRPr="00902340" w:rsidRDefault="00BC005A" w:rsidP="00902340">
      <w:pPr>
        <w:pStyle w:val="Hapesira7"/>
        <w:rPr>
          <w:lang w:val="sq-AL"/>
        </w:rPr>
      </w:pPr>
    </w:p>
    <w:p w:rsidR="00BC005A" w:rsidRPr="00902340" w:rsidRDefault="00BC005A" w:rsidP="00BC005A">
      <w:pPr>
        <w:pStyle w:val="Paragrafi"/>
        <w:rPr>
          <w:spacing w:val="-4"/>
          <w:lang w:val="sq-AL"/>
        </w:rPr>
      </w:pPr>
      <w:r w:rsidRPr="00902340">
        <w:rPr>
          <w:spacing w:val="-4"/>
          <w:lang w:val="sq-AL"/>
        </w:rPr>
        <w:t xml:space="preserve">Në pikën 3, të vendimit </w:t>
      </w:r>
      <w:r w:rsidR="003C20DA" w:rsidRPr="00902340">
        <w:rPr>
          <w:spacing w:val="-4"/>
          <w:lang w:val="sq-AL"/>
        </w:rPr>
        <w:t xml:space="preserve">nr. </w:t>
      </w:r>
      <w:r w:rsidRPr="00902340">
        <w:rPr>
          <w:spacing w:val="-4"/>
          <w:lang w:val="sq-AL"/>
        </w:rPr>
        <w:t>432, datë 2.7.2014, të Këshillit të Ministrave, bëhen ndryshimet, si më poshtë vijon:</w:t>
      </w:r>
    </w:p>
    <w:p w:rsidR="00BC005A" w:rsidRPr="00902340" w:rsidRDefault="00BC005A" w:rsidP="00BC005A">
      <w:pPr>
        <w:pStyle w:val="Paragrafi"/>
        <w:rPr>
          <w:spacing w:val="-4"/>
          <w:lang w:val="sq-AL"/>
        </w:rPr>
      </w:pPr>
      <w:r w:rsidRPr="00902340">
        <w:rPr>
          <w:spacing w:val="-4"/>
          <w:lang w:val="sq-AL"/>
        </w:rPr>
        <w:t xml:space="preserve">1. Për segmentin nga kthesa e stadiumit deri në bashkim me Unazën Jugore në lindje të qytetit, tabelës bashkëlidhur vendimit i shtohet lista me pronarët e rinj, sipas tabelës 1, që i bashkëlidhet këtij vendimi, me një vlerë shpronësimi prej 1 344 701.20 (një milion e treqind e dyzet e katër mijë e shtatëqind e një pikë njëzet) lekësh; </w:t>
      </w:r>
    </w:p>
    <w:p w:rsidR="00BC005A" w:rsidRPr="00902340" w:rsidRDefault="00BC005A" w:rsidP="00BC005A">
      <w:pPr>
        <w:pStyle w:val="Paragrafi"/>
        <w:rPr>
          <w:spacing w:val="-4"/>
          <w:lang w:val="sq-AL"/>
        </w:rPr>
      </w:pPr>
      <w:r w:rsidRPr="00902340">
        <w:rPr>
          <w:spacing w:val="-4"/>
          <w:lang w:val="sq-AL"/>
        </w:rPr>
        <w:lastRenderedPageBreak/>
        <w:t xml:space="preserve">2. Emri i pronarit </w:t>
      </w:r>
      <w:proofErr w:type="spellStart"/>
      <w:r w:rsidRPr="00902340">
        <w:rPr>
          <w:spacing w:val="-4"/>
          <w:lang w:val="sq-AL"/>
        </w:rPr>
        <w:t>Xhevit</w:t>
      </w:r>
      <w:proofErr w:type="spellEnd"/>
      <w:r w:rsidRPr="00902340">
        <w:rPr>
          <w:spacing w:val="-4"/>
          <w:lang w:val="sq-AL"/>
        </w:rPr>
        <w:t xml:space="preserve"> Shaban </w:t>
      </w:r>
      <w:proofErr w:type="spellStart"/>
      <w:r w:rsidRPr="00902340">
        <w:rPr>
          <w:spacing w:val="-4"/>
          <w:lang w:val="sq-AL"/>
        </w:rPr>
        <w:t>Seiti</w:t>
      </w:r>
      <w:proofErr w:type="spellEnd"/>
      <w:r w:rsidRPr="00902340">
        <w:rPr>
          <w:spacing w:val="-4"/>
          <w:lang w:val="sq-AL"/>
        </w:rPr>
        <w:t>, në tabelën bashkëlidhur vendimit, zëvendësohet me emrin e pronarit Edi Ziu, sipas tabelës 2, që i bashkëlidhet këtij vendimi;</w:t>
      </w:r>
    </w:p>
    <w:p w:rsidR="00BC005A" w:rsidRPr="00902340" w:rsidRDefault="003C20DA" w:rsidP="00BC005A">
      <w:pPr>
        <w:pStyle w:val="Paragrafi"/>
        <w:rPr>
          <w:spacing w:val="-4"/>
          <w:lang w:val="sq-AL"/>
        </w:rPr>
      </w:pPr>
      <w:r w:rsidRPr="00902340">
        <w:rPr>
          <w:spacing w:val="-4"/>
          <w:lang w:val="sq-AL"/>
        </w:rPr>
        <w:t xml:space="preserve"> </w:t>
      </w:r>
      <w:r w:rsidR="00BC005A" w:rsidRPr="00902340">
        <w:rPr>
          <w:spacing w:val="-4"/>
          <w:lang w:val="sq-AL"/>
        </w:rPr>
        <w:t xml:space="preserve">3. Për segmentin nga shkolla </w:t>
      </w:r>
      <w:r w:rsidRPr="00902340">
        <w:rPr>
          <w:spacing w:val="-4"/>
          <w:lang w:val="sq-AL"/>
        </w:rPr>
        <w:t>“</w:t>
      </w:r>
      <w:proofErr w:type="spellStart"/>
      <w:r w:rsidR="00BC005A" w:rsidRPr="00902340">
        <w:rPr>
          <w:spacing w:val="-4"/>
          <w:lang w:val="sq-AL"/>
        </w:rPr>
        <w:t>Jorgji</w:t>
      </w:r>
      <w:proofErr w:type="spellEnd"/>
      <w:r w:rsidR="00BC005A" w:rsidRPr="00902340">
        <w:rPr>
          <w:spacing w:val="-4"/>
          <w:lang w:val="sq-AL"/>
        </w:rPr>
        <w:t xml:space="preserve"> </w:t>
      </w:r>
      <w:proofErr w:type="spellStart"/>
      <w:r w:rsidR="00BC005A" w:rsidRPr="00902340">
        <w:rPr>
          <w:spacing w:val="-4"/>
          <w:lang w:val="sq-AL"/>
        </w:rPr>
        <w:t>Dilo</w:t>
      </w:r>
      <w:proofErr w:type="spellEnd"/>
      <w:r w:rsidRPr="00902340">
        <w:rPr>
          <w:spacing w:val="-4"/>
          <w:lang w:val="sq-AL"/>
        </w:rPr>
        <w:t>”</w:t>
      </w:r>
      <w:r w:rsidR="00BC005A" w:rsidRPr="00902340">
        <w:rPr>
          <w:spacing w:val="-4"/>
          <w:lang w:val="sq-AL"/>
        </w:rPr>
        <w:t xml:space="preserve"> deri te </w:t>
      </w:r>
      <w:r w:rsidRPr="00902340">
        <w:rPr>
          <w:spacing w:val="-4"/>
          <w:lang w:val="sq-AL"/>
        </w:rPr>
        <w:t>“</w:t>
      </w:r>
      <w:proofErr w:type="spellStart"/>
      <w:r w:rsidR="00BC005A" w:rsidRPr="00902340">
        <w:rPr>
          <w:spacing w:val="-4"/>
          <w:lang w:val="sq-AL"/>
        </w:rPr>
        <w:t>Rotonda</w:t>
      </w:r>
      <w:proofErr w:type="spellEnd"/>
      <w:r w:rsidR="00BC005A" w:rsidRPr="00902340">
        <w:rPr>
          <w:spacing w:val="-4"/>
          <w:lang w:val="sq-AL"/>
        </w:rPr>
        <w:t xml:space="preserve"> te Posta</w:t>
      </w:r>
      <w:r w:rsidRPr="00902340">
        <w:rPr>
          <w:spacing w:val="-4"/>
          <w:lang w:val="sq-AL"/>
        </w:rPr>
        <w:t>”</w:t>
      </w:r>
      <w:r w:rsidR="00BC005A" w:rsidRPr="00902340">
        <w:rPr>
          <w:spacing w:val="-4"/>
          <w:lang w:val="sq-AL"/>
        </w:rPr>
        <w:t xml:space="preserve"> (ana veriore), për pronarin Bledar Fatmir </w:t>
      </w:r>
      <w:proofErr w:type="spellStart"/>
      <w:r w:rsidR="00BC005A" w:rsidRPr="00902340">
        <w:rPr>
          <w:spacing w:val="-4"/>
          <w:lang w:val="sq-AL"/>
        </w:rPr>
        <w:t>Duduci</w:t>
      </w:r>
      <w:proofErr w:type="spellEnd"/>
      <w:r w:rsidR="00BC005A" w:rsidRPr="00902340">
        <w:rPr>
          <w:spacing w:val="-4"/>
          <w:lang w:val="sq-AL"/>
        </w:rPr>
        <w:t xml:space="preserve">, vlera e përgjithshme e shpronësimit, nga 1 369 094.66 (një milion e treqind e gjashtëdhjetë e nëntë mijë e nëntëdhjetë e katër pikë gjashtëdhjetë e gjashtë) lekë ndryshon dhe bëhet 1 096 668 00 (një milion e nëntëdhjetë e gjashtë mijë e gjashtëqind e gjashtëdhjetë e tetë) lekë; për pronaren </w:t>
      </w:r>
      <w:proofErr w:type="spellStart"/>
      <w:r w:rsidR="00BC005A" w:rsidRPr="00902340">
        <w:rPr>
          <w:spacing w:val="-4"/>
          <w:lang w:val="sq-AL"/>
        </w:rPr>
        <w:t>Shegushe</w:t>
      </w:r>
      <w:proofErr w:type="spellEnd"/>
      <w:r w:rsidR="00BC005A" w:rsidRPr="00902340">
        <w:rPr>
          <w:spacing w:val="-4"/>
          <w:lang w:val="sq-AL"/>
        </w:rPr>
        <w:t xml:space="preserve"> </w:t>
      </w:r>
      <w:proofErr w:type="spellStart"/>
      <w:r w:rsidR="00BC005A" w:rsidRPr="00902340">
        <w:rPr>
          <w:spacing w:val="-4"/>
          <w:lang w:val="sq-AL"/>
        </w:rPr>
        <w:t>Qamil</w:t>
      </w:r>
      <w:proofErr w:type="spellEnd"/>
      <w:r w:rsidR="00BC005A" w:rsidRPr="00902340">
        <w:rPr>
          <w:spacing w:val="-4"/>
          <w:lang w:val="sq-AL"/>
        </w:rPr>
        <w:t xml:space="preserve"> Spahiu, vlera e përgjithshme e shpronësimit, nga 4 244 355 (katër milionë e dyqind e dyzet e katër mijë e treqind e pesëdhjetë e pesë) lekë ndryshon dhe bëhet 1 107 000 (një milion e njëqind e shtatë mijë) lekë, sipas</w:t>
      </w:r>
      <w:r w:rsidRPr="00902340">
        <w:rPr>
          <w:spacing w:val="-4"/>
          <w:lang w:val="sq-AL"/>
        </w:rPr>
        <w:t xml:space="preserve"> </w:t>
      </w:r>
      <w:r w:rsidR="00BC005A" w:rsidRPr="00902340">
        <w:rPr>
          <w:spacing w:val="-4"/>
          <w:lang w:val="sq-AL"/>
        </w:rPr>
        <w:t>tabelës 3, që i bashkëlidhet këtij vendimi;</w:t>
      </w:r>
    </w:p>
    <w:p w:rsidR="00BC005A" w:rsidRPr="00902340" w:rsidRDefault="00BC005A" w:rsidP="00BC005A">
      <w:pPr>
        <w:pStyle w:val="Paragrafi"/>
        <w:rPr>
          <w:spacing w:val="-4"/>
          <w:lang w:val="sq-AL"/>
        </w:rPr>
      </w:pPr>
      <w:r w:rsidRPr="00902340">
        <w:rPr>
          <w:spacing w:val="-4"/>
          <w:lang w:val="sq-AL"/>
        </w:rPr>
        <w:t xml:space="preserve">4. Në segmentin nga shkolla </w:t>
      </w:r>
      <w:r w:rsidR="003C20DA" w:rsidRPr="00902340">
        <w:rPr>
          <w:spacing w:val="-4"/>
          <w:lang w:val="sq-AL"/>
        </w:rPr>
        <w:t>“</w:t>
      </w:r>
      <w:proofErr w:type="spellStart"/>
      <w:r w:rsidRPr="00902340">
        <w:rPr>
          <w:spacing w:val="-4"/>
          <w:lang w:val="sq-AL"/>
        </w:rPr>
        <w:t>Jorgji</w:t>
      </w:r>
      <w:proofErr w:type="spellEnd"/>
      <w:r w:rsidRPr="00902340">
        <w:rPr>
          <w:spacing w:val="-4"/>
          <w:lang w:val="sq-AL"/>
        </w:rPr>
        <w:t xml:space="preserve"> </w:t>
      </w:r>
      <w:proofErr w:type="spellStart"/>
      <w:r w:rsidRPr="00902340">
        <w:rPr>
          <w:spacing w:val="-4"/>
          <w:lang w:val="sq-AL"/>
        </w:rPr>
        <w:t>Dilo</w:t>
      </w:r>
      <w:proofErr w:type="spellEnd"/>
      <w:r w:rsidR="003C20DA" w:rsidRPr="00902340">
        <w:rPr>
          <w:spacing w:val="-4"/>
          <w:lang w:val="sq-AL"/>
        </w:rPr>
        <w:t>”</w:t>
      </w:r>
      <w:r w:rsidRPr="00902340">
        <w:rPr>
          <w:spacing w:val="-4"/>
          <w:lang w:val="sq-AL"/>
        </w:rPr>
        <w:t xml:space="preserve"> deri te </w:t>
      </w:r>
      <w:r w:rsidR="003C20DA" w:rsidRPr="00902340">
        <w:rPr>
          <w:spacing w:val="-4"/>
          <w:lang w:val="sq-AL"/>
        </w:rPr>
        <w:t>“</w:t>
      </w:r>
      <w:proofErr w:type="spellStart"/>
      <w:r w:rsidRPr="00902340">
        <w:rPr>
          <w:spacing w:val="-4"/>
          <w:lang w:val="sq-AL"/>
        </w:rPr>
        <w:t>Rotonda</w:t>
      </w:r>
      <w:proofErr w:type="spellEnd"/>
      <w:r w:rsidRPr="00902340">
        <w:rPr>
          <w:spacing w:val="-4"/>
          <w:lang w:val="sq-AL"/>
        </w:rPr>
        <w:t xml:space="preserve"> te Posta</w:t>
      </w:r>
      <w:r w:rsidR="003C20DA" w:rsidRPr="00902340">
        <w:rPr>
          <w:spacing w:val="-4"/>
          <w:lang w:val="sq-AL"/>
        </w:rPr>
        <w:t>”</w:t>
      </w:r>
      <w:r w:rsidRPr="00902340">
        <w:rPr>
          <w:spacing w:val="-4"/>
          <w:lang w:val="sq-AL"/>
        </w:rPr>
        <w:t xml:space="preserve"> (ana veriore), vlerës së shpronësimit, prej 54 523 356.6 (pesëdhjetë e katër milionë e pesëqind e njëzet e tre mijë e treqind e pesëdhjetë e gjashtë pikë gjashtë) lekësh, i shtohet vlera prej 6 007 758.6 (gjashtë milionë e shtatë mijë e shtatëqind e pesëdhjetë e tetë pikë gjashtë) lekësh, sipas tabelës 4, që i bashkëlidhet këtij vendimi.</w:t>
      </w:r>
    </w:p>
    <w:p w:rsidR="00BC005A" w:rsidRPr="00902340" w:rsidRDefault="00BC005A" w:rsidP="00BC005A">
      <w:pPr>
        <w:pStyle w:val="Paragrafi"/>
        <w:rPr>
          <w:spacing w:val="-4"/>
          <w:lang w:val="sq-AL"/>
        </w:rPr>
      </w:pPr>
      <w:r w:rsidRPr="00902340">
        <w:rPr>
          <w:spacing w:val="-4"/>
          <w:lang w:val="sq-AL"/>
        </w:rPr>
        <w:t xml:space="preserve">Ky vendim hyn në fuqi menjëherë dhe botohet në Fletoren </w:t>
      </w:r>
      <w:r w:rsidR="00641686" w:rsidRPr="00902340">
        <w:rPr>
          <w:spacing w:val="-4"/>
          <w:lang w:val="sq-AL"/>
        </w:rPr>
        <w:t>Zyrtare</w:t>
      </w:r>
      <w:r w:rsidRPr="00902340">
        <w:rPr>
          <w:spacing w:val="-4"/>
          <w:lang w:val="sq-AL"/>
        </w:rPr>
        <w:t>.</w:t>
      </w:r>
    </w:p>
    <w:p w:rsidR="00902340" w:rsidRDefault="00902340" w:rsidP="00902340">
      <w:pPr>
        <w:pStyle w:val="Hapesira7"/>
        <w:rPr>
          <w:lang w:val="sq-AL"/>
        </w:rPr>
      </w:pPr>
    </w:p>
    <w:p w:rsidR="00641686" w:rsidRPr="00902340" w:rsidRDefault="00641686" w:rsidP="00641686">
      <w:pPr>
        <w:pStyle w:val="Paragrafi"/>
        <w:jc w:val="right"/>
        <w:rPr>
          <w:spacing w:val="-4"/>
          <w:lang w:val="sq-AL"/>
        </w:rPr>
      </w:pPr>
      <w:r w:rsidRPr="00902340">
        <w:rPr>
          <w:spacing w:val="-4"/>
          <w:lang w:val="sq-AL"/>
        </w:rPr>
        <w:t>KRYEMINISTRI</w:t>
      </w:r>
    </w:p>
    <w:p w:rsidR="00641686" w:rsidRPr="00902340" w:rsidRDefault="00641686" w:rsidP="00641686">
      <w:pPr>
        <w:pStyle w:val="Paragrafi"/>
        <w:jc w:val="right"/>
        <w:rPr>
          <w:b/>
          <w:spacing w:val="-4"/>
          <w:lang w:val="sq-AL"/>
        </w:rPr>
      </w:pPr>
      <w:r w:rsidRPr="00902340">
        <w:rPr>
          <w:b/>
          <w:spacing w:val="-4"/>
          <w:lang w:val="sq-AL"/>
        </w:rPr>
        <w:t xml:space="preserve">Edi </w:t>
      </w:r>
      <w:proofErr w:type="spellStart"/>
      <w:r w:rsidRPr="00902340">
        <w:rPr>
          <w:b/>
          <w:spacing w:val="-4"/>
          <w:lang w:val="sq-AL"/>
        </w:rPr>
        <w:t>Rama</w:t>
      </w:r>
      <w:proofErr w:type="spellEnd"/>
    </w:p>
    <w:p w:rsidR="00BC005A" w:rsidRPr="00902340" w:rsidRDefault="00BC005A" w:rsidP="00BC005A">
      <w:pPr>
        <w:ind w:firstLine="0"/>
        <w:rPr>
          <w:spacing w:val="-4"/>
          <w:lang w:val="sq-AL"/>
        </w:rPr>
      </w:pPr>
    </w:p>
    <w:p w:rsidR="00902340" w:rsidRDefault="00902340" w:rsidP="00BC005A">
      <w:pPr>
        <w:ind w:firstLine="0"/>
        <w:rPr>
          <w:lang w:val="sq-AL"/>
        </w:rPr>
        <w:sectPr w:rsidR="00902340" w:rsidSect="00902340">
          <w:pgSz w:w="11907" w:h="16840" w:code="9"/>
          <w:pgMar w:top="720" w:right="1134" w:bottom="720" w:left="1134" w:header="851" w:footer="851" w:gutter="0"/>
          <w:cols w:num="2" w:space="454"/>
          <w:docGrid w:linePitch="360"/>
        </w:sectPr>
      </w:pPr>
    </w:p>
    <w:p w:rsidR="00E97B31" w:rsidRPr="003C20DA" w:rsidRDefault="00E97B31" w:rsidP="00BC005A">
      <w:pPr>
        <w:ind w:firstLine="0"/>
        <w:rPr>
          <w:lang w:val="sq-AL"/>
        </w:rPr>
      </w:pPr>
    </w:p>
    <w:p w:rsidR="00E97B31" w:rsidRPr="003C20DA" w:rsidRDefault="00E97B31" w:rsidP="00BC005A">
      <w:pPr>
        <w:ind w:firstLine="0"/>
        <w:rPr>
          <w:lang w:val="sq-AL"/>
        </w:rPr>
      </w:pPr>
    </w:p>
    <w:p w:rsidR="00E97B31" w:rsidRPr="003C20DA" w:rsidRDefault="00E97B31" w:rsidP="00BC005A">
      <w:pPr>
        <w:ind w:firstLine="0"/>
        <w:rPr>
          <w:lang w:val="sq-AL"/>
        </w:rPr>
      </w:pPr>
    </w:p>
    <w:p w:rsidR="00E97B31" w:rsidRPr="003C20DA" w:rsidRDefault="00E97B31" w:rsidP="00BC005A">
      <w:pPr>
        <w:ind w:firstLine="0"/>
        <w:rPr>
          <w:lang w:val="sq-AL"/>
        </w:rPr>
      </w:pPr>
    </w:p>
    <w:p w:rsidR="00284866" w:rsidRPr="003C20DA" w:rsidRDefault="00284866" w:rsidP="00BC005A">
      <w:pPr>
        <w:ind w:firstLine="0"/>
        <w:rPr>
          <w:lang w:val="sq-AL"/>
        </w:rPr>
        <w:sectPr w:rsidR="00284866" w:rsidRPr="003C20DA" w:rsidSect="00902340">
          <w:type w:val="continuous"/>
          <w:pgSz w:w="11907" w:h="16840" w:code="9"/>
          <w:pgMar w:top="720" w:right="1134" w:bottom="720" w:left="1134" w:header="851" w:footer="851" w:gutter="0"/>
          <w:cols w:space="720"/>
          <w:docGrid w:linePitch="360"/>
        </w:sectPr>
      </w:pPr>
    </w:p>
    <w:p w:rsidR="00902340" w:rsidRDefault="00260077" w:rsidP="00260077">
      <w:pPr>
        <w:pStyle w:val="NeniNr"/>
        <w:rPr>
          <w:lang w:val="sq-AL"/>
        </w:rPr>
      </w:pPr>
      <w:r w:rsidRPr="003C20DA">
        <w:rPr>
          <w:lang w:val="sq-AL"/>
        </w:rPr>
        <w:lastRenderedPageBreak/>
        <w:t xml:space="preserve">LISTA E PRONAVE DHE E PRONARËVE QË DO TË </w:t>
      </w:r>
      <w:r w:rsidR="003C20DA" w:rsidRPr="003C20DA">
        <w:rPr>
          <w:lang w:val="sq-AL"/>
        </w:rPr>
        <w:t>SHPRONËSOHEN</w:t>
      </w:r>
      <w:r w:rsidRPr="003C20DA">
        <w:rPr>
          <w:lang w:val="sq-AL"/>
        </w:rPr>
        <w:t xml:space="preserve"> PËR SHKAK TË DISA SHTESAVE DHE NDRYSHIMEVE</w:t>
      </w:r>
      <w:r w:rsidR="003C20DA">
        <w:rPr>
          <w:lang w:val="sq-AL"/>
        </w:rPr>
        <w:t xml:space="preserve"> </w:t>
      </w:r>
      <w:r w:rsidRPr="003C20DA">
        <w:rPr>
          <w:lang w:val="sq-AL"/>
        </w:rPr>
        <w:t xml:space="preserve">NË </w:t>
      </w:r>
      <w:proofErr w:type="spellStart"/>
      <w:r w:rsidRPr="003C20DA">
        <w:rPr>
          <w:lang w:val="sq-AL"/>
        </w:rPr>
        <w:t>VKM</w:t>
      </w:r>
      <w:proofErr w:type="spellEnd"/>
      <w:r w:rsidR="003C20DA">
        <w:rPr>
          <w:lang w:val="sq-AL"/>
        </w:rPr>
        <w:t>-në</w:t>
      </w:r>
      <w:r w:rsidRPr="003C20DA">
        <w:rPr>
          <w:lang w:val="sq-AL"/>
        </w:rPr>
        <w:t xml:space="preserve"> </w:t>
      </w:r>
    </w:p>
    <w:p w:rsidR="0079291B" w:rsidRPr="003C20DA" w:rsidRDefault="00260077" w:rsidP="00260077">
      <w:pPr>
        <w:pStyle w:val="NeniNr"/>
        <w:rPr>
          <w:lang w:val="sq-AL"/>
        </w:rPr>
      </w:pPr>
      <w:r w:rsidRPr="003C20DA">
        <w:rPr>
          <w:lang w:val="sq-AL"/>
        </w:rPr>
        <w:t>NR</w:t>
      </w:r>
      <w:r w:rsidR="003C20DA">
        <w:rPr>
          <w:lang w:val="sq-AL"/>
        </w:rPr>
        <w:t>.</w:t>
      </w:r>
      <w:r w:rsidRPr="003C20DA">
        <w:rPr>
          <w:lang w:val="sq-AL"/>
        </w:rPr>
        <w:t xml:space="preserve"> 432, DATË 2.7.2014,</w:t>
      </w:r>
      <w:r w:rsidR="003C20DA">
        <w:rPr>
          <w:lang w:val="sq-AL"/>
        </w:rPr>
        <w:t xml:space="preserve"> </w:t>
      </w:r>
      <w:r w:rsidRPr="003C20DA">
        <w:rPr>
          <w:lang w:val="sq-AL"/>
        </w:rPr>
        <w:t>TË KËSHILLIT TË MINISTRAVE</w:t>
      </w:r>
    </w:p>
    <w:p w:rsidR="0079291B" w:rsidRPr="003C20DA" w:rsidRDefault="0079291B" w:rsidP="00E9173C">
      <w:pPr>
        <w:pStyle w:val="Paragrafi"/>
        <w:rPr>
          <w:lang w:val="sq-AL"/>
        </w:rPr>
      </w:pPr>
    </w:p>
    <w:tbl>
      <w:tblPr>
        <w:tblW w:w="15527" w:type="dxa"/>
        <w:tblInd w:w="93" w:type="dxa"/>
        <w:tblLayout w:type="fixed"/>
        <w:tblLook w:val="04A0" w:firstRow="1" w:lastRow="0" w:firstColumn="1" w:lastColumn="0" w:noHBand="0" w:noVBand="1"/>
      </w:tblPr>
      <w:tblGrid>
        <w:gridCol w:w="454"/>
        <w:gridCol w:w="739"/>
        <w:gridCol w:w="514"/>
        <w:gridCol w:w="576"/>
        <w:gridCol w:w="27"/>
        <w:gridCol w:w="540"/>
        <w:gridCol w:w="321"/>
        <w:gridCol w:w="388"/>
        <w:gridCol w:w="500"/>
        <w:gridCol w:w="209"/>
        <w:gridCol w:w="59"/>
        <w:gridCol w:w="268"/>
        <w:gridCol w:w="345"/>
        <w:gridCol w:w="236"/>
        <w:gridCol w:w="84"/>
        <w:gridCol w:w="152"/>
        <w:gridCol w:w="236"/>
        <w:gridCol w:w="418"/>
        <w:gridCol w:w="45"/>
        <w:gridCol w:w="956"/>
        <w:gridCol w:w="36"/>
        <w:gridCol w:w="512"/>
        <w:gridCol w:w="480"/>
        <w:gridCol w:w="140"/>
        <w:gridCol w:w="711"/>
        <w:gridCol w:w="28"/>
        <w:gridCol w:w="680"/>
        <w:gridCol w:w="288"/>
        <w:gridCol w:w="625"/>
        <w:gridCol w:w="80"/>
        <w:gridCol w:w="475"/>
        <w:gridCol w:w="375"/>
        <w:gridCol w:w="364"/>
        <w:gridCol w:w="487"/>
        <w:gridCol w:w="523"/>
        <w:gridCol w:w="73"/>
        <w:gridCol w:w="112"/>
        <w:gridCol w:w="709"/>
        <w:gridCol w:w="284"/>
        <w:gridCol w:w="142"/>
        <w:gridCol w:w="566"/>
        <w:gridCol w:w="378"/>
        <w:gridCol w:w="392"/>
      </w:tblGrid>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253" w:type="dxa"/>
            <w:gridSpan w:val="2"/>
            <w:tcBorders>
              <w:top w:val="nil"/>
              <w:left w:val="nil"/>
              <w:bottom w:val="nil"/>
              <w:right w:val="nil"/>
            </w:tcBorders>
            <w:shd w:val="clear" w:color="auto" w:fill="auto"/>
            <w:noWrap/>
            <w:vAlign w:val="center"/>
            <w:hideMark/>
          </w:tcPr>
          <w:p w:rsidR="00E97B31" w:rsidRPr="00CC78D9" w:rsidRDefault="000A41F9" w:rsidP="000A41F9">
            <w:pPr>
              <w:spacing w:after="0" w:line="240" w:lineRule="auto"/>
              <w:ind w:firstLine="0"/>
              <w:jc w:val="left"/>
              <w:rPr>
                <w:rFonts w:ascii="Garamond" w:eastAsia="Times New Roman" w:hAnsi="Garamond"/>
                <w:sz w:val="18"/>
                <w:szCs w:val="18"/>
                <w:lang w:val="sq-AL" w:eastAsia="sq-AL"/>
              </w:rPr>
            </w:pPr>
            <w:r w:rsidRPr="00CC78D9">
              <w:rPr>
                <w:rFonts w:ascii="Garamond" w:eastAsia="Times New Roman" w:hAnsi="Garamond"/>
                <w:b/>
                <w:bCs/>
                <w:sz w:val="14"/>
                <w:szCs w:val="14"/>
                <w:lang w:val="sq-AL" w:eastAsia="sq-AL"/>
              </w:rPr>
              <w:t>Tabela</w:t>
            </w:r>
            <w:r>
              <w:rPr>
                <w:rFonts w:ascii="Garamond" w:eastAsia="Times New Roman" w:hAnsi="Garamond"/>
                <w:b/>
                <w:bCs/>
                <w:sz w:val="14"/>
                <w:szCs w:val="14"/>
                <w:lang w:val="sq-AL" w:eastAsia="sq-AL"/>
              </w:rPr>
              <w:t>1</w:t>
            </w:r>
          </w:p>
        </w:tc>
        <w:tc>
          <w:tcPr>
            <w:tcW w:w="13428" w:type="dxa"/>
            <w:gridSpan w:val="39"/>
            <w:tcBorders>
              <w:top w:val="nil"/>
              <w:left w:val="nil"/>
              <w:bottom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24"/>
                <w:szCs w:val="24"/>
                <w:lang w:val="sq-AL" w:eastAsia="sq-AL"/>
              </w:rPr>
            </w:pPr>
            <w:r w:rsidRPr="00CC78D9">
              <w:rPr>
                <w:rFonts w:ascii="Garamond" w:eastAsia="Times New Roman" w:hAnsi="Garamond"/>
                <w:sz w:val="24"/>
                <w:szCs w:val="24"/>
                <w:lang w:val="sq-AL" w:eastAsia="sq-AL"/>
              </w:rPr>
              <w:t xml:space="preserve">Segmenti nga </w:t>
            </w:r>
            <w:r w:rsidR="003C20DA" w:rsidRPr="00CC78D9">
              <w:rPr>
                <w:rFonts w:ascii="Garamond" w:eastAsia="Times New Roman" w:hAnsi="Garamond"/>
                <w:sz w:val="24"/>
                <w:szCs w:val="24"/>
                <w:lang w:val="sq-AL" w:eastAsia="sq-AL"/>
              </w:rPr>
              <w:t>“</w:t>
            </w:r>
            <w:r w:rsidRPr="00CC78D9">
              <w:rPr>
                <w:rFonts w:ascii="Garamond" w:eastAsia="Times New Roman" w:hAnsi="Garamond"/>
                <w:sz w:val="24"/>
                <w:szCs w:val="24"/>
                <w:lang w:val="sq-AL" w:eastAsia="sq-AL"/>
              </w:rPr>
              <w:t xml:space="preserve">Kthesa e </w:t>
            </w:r>
            <w:r w:rsidR="000A41F9" w:rsidRPr="00CC78D9">
              <w:rPr>
                <w:rFonts w:ascii="Garamond" w:eastAsia="Times New Roman" w:hAnsi="Garamond"/>
                <w:sz w:val="24"/>
                <w:szCs w:val="24"/>
                <w:lang w:val="sq-AL" w:eastAsia="sq-AL"/>
              </w:rPr>
              <w:t>stadiumit</w:t>
            </w:r>
            <w:r w:rsidR="003C20DA" w:rsidRPr="00CC78D9">
              <w:rPr>
                <w:rFonts w:ascii="Garamond" w:eastAsia="Times New Roman" w:hAnsi="Garamond"/>
                <w:sz w:val="24"/>
                <w:szCs w:val="24"/>
                <w:lang w:val="sq-AL" w:eastAsia="sq-AL"/>
              </w:rPr>
              <w:t>”</w:t>
            </w:r>
            <w:r w:rsidRPr="00CC78D9">
              <w:rPr>
                <w:rFonts w:ascii="Garamond" w:eastAsia="Times New Roman" w:hAnsi="Garamond"/>
                <w:sz w:val="24"/>
                <w:szCs w:val="24"/>
                <w:lang w:val="sq-AL" w:eastAsia="sq-AL"/>
              </w:rPr>
              <w:t xml:space="preserve"> deri në bashkim me </w:t>
            </w:r>
            <w:r w:rsidR="00CC78D9" w:rsidRPr="00CC78D9">
              <w:rPr>
                <w:rFonts w:ascii="Garamond" w:eastAsia="Times New Roman" w:hAnsi="Garamond"/>
                <w:sz w:val="24"/>
                <w:szCs w:val="24"/>
                <w:lang w:val="sq-AL" w:eastAsia="sq-AL"/>
              </w:rPr>
              <w:t xml:space="preserve">Unazën Jugore </w:t>
            </w:r>
            <w:r w:rsidRPr="00CC78D9">
              <w:rPr>
                <w:rFonts w:ascii="Garamond" w:eastAsia="Times New Roman" w:hAnsi="Garamond"/>
                <w:sz w:val="24"/>
                <w:szCs w:val="24"/>
                <w:lang w:val="sq-AL" w:eastAsia="sq-AL"/>
              </w:rPr>
              <w:t xml:space="preserve">në lindje të qytetit, </w:t>
            </w:r>
            <w:proofErr w:type="spellStart"/>
            <w:r w:rsidRPr="00CC78D9">
              <w:rPr>
                <w:rFonts w:ascii="Garamond" w:eastAsia="Times New Roman" w:hAnsi="Garamond"/>
                <w:sz w:val="24"/>
                <w:szCs w:val="24"/>
                <w:lang w:val="sq-AL" w:eastAsia="sq-AL"/>
              </w:rPr>
              <w:t>ZK</w:t>
            </w:r>
            <w:proofErr w:type="spellEnd"/>
            <w:r w:rsidRPr="00CC78D9">
              <w:rPr>
                <w:rFonts w:ascii="Garamond" w:eastAsia="Times New Roman" w:hAnsi="Garamond"/>
                <w:sz w:val="24"/>
                <w:szCs w:val="24"/>
                <w:lang w:val="sq-AL" w:eastAsia="sq-AL"/>
              </w:rPr>
              <w:t xml:space="preserve"> 8521</w:t>
            </w:r>
          </w:p>
          <w:p w:rsidR="00E97B31" w:rsidRPr="00CC78D9" w:rsidRDefault="00E97B31" w:rsidP="00902340">
            <w:pPr>
              <w:spacing w:after="0" w:line="240" w:lineRule="auto"/>
              <w:ind w:firstLine="0"/>
              <w:jc w:val="left"/>
              <w:rPr>
                <w:rFonts w:ascii="Garamond" w:eastAsia="Times New Roman" w:hAnsi="Garamond"/>
                <w:sz w:val="18"/>
                <w:szCs w:val="18"/>
                <w:lang w:val="sq-AL" w:eastAsia="sq-AL"/>
              </w:rPr>
            </w:pP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b/>
                <w:bCs/>
                <w:sz w:val="14"/>
                <w:szCs w:val="14"/>
                <w:lang w:val="sq-AL" w:eastAsia="sq-AL"/>
              </w:rPr>
              <w:t xml:space="preserve"> Shtohet në </w:t>
            </w:r>
            <w:proofErr w:type="spellStart"/>
            <w:r w:rsidRPr="00CC78D9">
              <w:rPr>
                <w:rFonts w:ascii="Garamond" w:eastAsia="Times New Roman" w:hAnsi="Garamond"/>
                <w:b/>
                <w:bCs/>
                <w:sz w:val="14"/>
                <w:szCs w:val="14"/>
                <w:lang w:val="sq-AL" w:eastAsia="sq-AL"/>
              </w:rPr>
              <w:t>VKM</w:t>
            </w:r>
            <w:proofErr w:type="spellEnd"/>
          </w:p>
        </w:tc>
      </w:tr>
      <w:tr w:rsidR="00902340" w:rsidRPr="00CC78D9" w:rsidTr="00CC78D9">
        <w:trPr>
          <w:gridAfter w:val="1"/>
          <w:wAfter w:w="392" w:type="dxa"/>
          <w:trHeight w:val="13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125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60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2285" w:type="dxa"/>
            <w:gridSpan w:val="7"/>
            <w:tcBorders>
              <w:top w:val="single" w:sz="4" w:space="0" w:color="auto"/>
              <w:left w:val="double" w:sz="6" w:space="0" w:color="auto"/>
              <w:bottom w:val="single" w:sz="4" w:space="0" w:color="auto"/>
              <w:right w:val="double" w:sz="6" w:space="0" w:color="000000"/>
            </w:tcBorders>
            <w:shd w:val="clear" w:color="auto" w:fill="auto"/>
            <w:noWrap/>
            <w:vAlign w:val="center"/>
            <w:hideMark/>
          </w:tcPr>
          <w:p w:rsidR="00E97B31" w:rsidRPr="00CC78D9" w:rsidRDefault="00E97B31" w:rsidP="00CC78D9">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Vërtetim pronësie</w:t>
            </w:r>
          </w:p>
        </w:tc>
        <w:tc>
          <w:tcPr>
            <w:tcW w:w="817" w:type="dxa"/>
            <w:gridSpan w:val="4"/>
            <w:tcBorders>
              <w:top w:val="single" w:sz="4" w:space="0" w:color="auto"/>
              <w:left w:val="single" w:sz="4" w:space="0" w:color="auto"/>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654"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Truall</w:t>
            </w:r>
          </w:p>
        </w:tc>
        <w:tc>
          <w:tcPr>
            <w:tcW w:w="1001" w:type="dxa"/>
            <w:gridSpan w:val="2"/>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548"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1359" w:type="dxa"/>
            <w:gridSpan w:val="4"/>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Banesë</w:t>
            </w:r>
          </w:p>
        </w:tc>
        <w:tc>
          <w:tcPr>
            <w:tcW w:w="968" w:type="dxa"/>
            <w:gridSpan w:val="2"/>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625" w:type="dxa"/>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1294" w:type="dxa"/>
            <w:gridSpan w:val="4"/>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Njësi</w:t>
            </w:r>
          </w:p>
        </w:tc>
        <w:tc>
          <w:tcPr>
            <w:tcW w:w="1083" w:type="dxa"/>
            <w:gridSpan w:val="3"/>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c>
          <w:tcPr>
            <w:tcW w:w="1247" w:type="dxa"/>
            <w:gridSpan w:val="4"/>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Shpronësimi</w:t>
            </w:r>
          </w:p>
        </w:tc>
        <w:tc>
          <w:tcPr>
            <w:tcW w:w="944" w:type="dxa"/>
            <w:gridSpan w:val="2"/>
            <w:tcBorders>
              <w:top w:val="single" w:sz="4" w:space="0" w:color="auto"/>
              <w:left w:val="double" w:sz="6" w:space="0" w:color="auto"/>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w:t>
            </w:r>
          </w:p>
        </w:tc>
      </w:tr>
      <w:tr w:rsidR="00902340" w:rsidRPr="00CC78D9" w:rsidTr="00CC78D9">
        <w:trPr>
          <w:gridAfter w:val="1"/>
          <w:wAfter w:w="392" w:type="dxa"/>
          <w:trHeight w:val="251"/>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E97B31" w:rsidRPr="00CC78D9" w:rsidRDefault="003C20DA"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Nr.</w:t>
            </w:r>
          </w:p>
        </w:tc>
        <w:tc>
          <w:tcPr>
            <w:tcW w:w="1253"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Familja</w:t>
            </w:r>
          </w:p>
        </w:tc>
        <w:tc>
          <w:tcPr>
            <w:tcW w:w="603" w:type="dxa"/>
            <w:gridSpan w:val="2"/>
            <w:tcBorders>
              <w:top w:val="nil"/>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Nr</w:t>
            </w:r>
            <w:r w:rsidR="005B1996" w:rsidRPr="00CC78D9">
              <w:rPr>
                <w:rFonts w:ascii="Garamond" w:eastAsia="Times New Roman" w:hAnsi="Garamond"/>
                <w:b/>
                <w:sz w:val="14"/>
                <w:szCs w:val="14"/>
                <w:lang w:val="sq-AL" w:eastAsia="sq-AL"/>
              </w:rPr>
              <w:t>.</w:t>
            </w:r>
          </w:p>
        </w:tc>
        <w:tc>
          <w:tcPr>
            <w:tcW w:w="2285" w:type="dxa"/>
            <w:gridSpan w:val="7"/>
            <w:tcBorders>
              <w:top w:val="single" w:sz="4" w:space="0" w:color="auto"/>
              <w:left w:val="nil"/>
              <w:bottom w:val="single" w:sz="4" w:space="0" w:color="auto"/>
              <w:right w:val="double" w:sz="6" w:space="0" w:color="000000"/>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m</w:t>
            </w:r>
            <w:r w:rsidRPr="00CC78D9">
              <w:rPr>
                <w:rFonts w:ascii="Garamond" w:eastAsia="Times New Roman" w:hAnsi="Garamond"/>
                <w:b/>
                <w:sz w:val="14"/>
                <w:szCs w:val="14"/>
                <w:vertAlign w:val="superscript"/>
                <w:lang w:val="sq-AL" w:eastAsia="sq-AL"/>
              </w:rPr>
              <w:t>2</w:t>
            </w:r>
          </w:p>
        </w:tc>
        <w:tc>
          <w:tcPr>
            <w:tcW w:w="817" w:type="dxa"/>
            <w:gridSpan w:val="4"/>
            <w:tcBorders>
              <w:top w:val="nil"/>
              <w:left w:val="nil"/>
              <w:bottom w:val="single" w:sz="4" w:space="0" w:color="auto"/>
              <w:right w:val="single" w:sz="4" w:space="0" w:color="auto"/>
            </w:tcBorders>
            <w:shd w:val="clear" w:color="auto" w:fill="auto"/>
            <w:noWrap/>
            <w:vAlign w:val="center"/>
            <w:hideMark/>
          </w:tcPr>
          <w:p w:rsidR="00E97B31" w:rsidRPr="00CC78D9" w:rsidRDefault="005B1996" w:rsidP="00902340">
            <w:pPr>
              <w:spacing w:after="0" w:line="240" w:lineRule="auto"/>
              <w:ind w:firstLine="0"/>
              <w:jc w:val="center"/>
              <w:rPr>
                <w:rFonts w:ascii="Garamond" w:eastAsia="Times New Roman" w:hAnsi="Garamond"/>
                <w:b/>
                <w:sz w:val="14"/>
                <w:szCs w:val="14"/>
                <w:lang w:val="sq-AL" w:eastAsia="sq-AL"/>
              </w:rPr>
            </w:pPr>
            <w:proofErr w:type="spellStart"/>
            <w:r w:rsidRPr="00CC78D9">
              <w:rPr>
                <w:rFonts w:ascii="Garamond" w:eastAsia="Times New Roman" w:hAnsi="Garamond"/>
                <w:b/>
                <w:sz w:val="14"/>
                <w:szCs w:val="14"/>
                <w:lang w:val="sq-AL" w:eastAsia="sq-AL"/>
              </w:rPr>
              <w:t>Shprons</w:t>
            </w:r>
            <w:proofErr w:type="spellEnd"/>
            <w:r w:rsidR="00E97B31" w:rsidRPr="00CC78D9">
              <w:rPr>
                <w:rFonts w:ascii="Garamond" w:eastAsia="Times New Roman" w:hAnsi="Garamond"/>
                <w:b/>
                <w:sz w:val="14"/>
                <w:szCs w:val="14"/>
                <w:lang w:val="sq-AL" w:eastAsia="sq-AL"/>
              </w:rPr>
              <w:t>.</w:t>
            </w:r>
          </w:p>
        </w:tc>
        <w:tc>
          <w:tcPr>
            <w:tcW w:w="654" w:type="dxa"/>
            <w:gridSpan w:val="2"/>
            <w:tcBorders>
              <w:top w:val="nil"/>
              <w:left w:val="nil"/>
              <w:bottom w:val="single" w:sz="4" w:space="0" w:color="auto"/>
              <w:right w:val="nil"/>
            </w:tcBorders>
            <w:shd w:val="clear" w:color="auto" w:fill="auto"/>
            <w:noWrap/>
            <w:vAlign w:val="center"/>
            <w:hideMark/>
          </w:tcPr>
          <w:p w:rsidR="00E97B31" w:rsidRPr="00CC78D9" w:rsidRDefault="006225EE"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Ç</w:t>
            </w:r>
            <w:r w:rsidR="005B1996" w:rsidRPr="00CC78D9">
              <w:rPr>
                <w:rFonts w:ascii="Garamond" w:eastAsia="Times New Roman" w:hAnsi="Garamond"/>
                <w:b/>
                <w:sz w:val="14"/>
                <w:szCs w:val="14"/>
                <w:lang w:val="sq-AL" w:eastAsia="sq-AL"/>
              </w:rPr>
              <w:t>mimi</w:t>
            </w:r>
          </w:p>
        </w:tc>
        <w:tc>
          <w:tcPr>
            <w:tcW w:w="1001" w:type="dxa"/>
            <w:gridSpan w:val="2"/>
            <w:tcBorders>
              <w:top w:val="nil"/>
              <w:left w:val="single" w:sz="4" w:space="0" w:color="auto"/>
              <w:bottom w:val="single" w:sz="4" w:space="0" w:color="auto"/>
              <w:right w:val="double" w:sz="6" w:space="0" w:color="auto"/>
            </w:tcBorders>
            <w:shd w:val="clear" w:color="auto" w:fill="auto"/>
            <w:noWrap/>
            <w:vAlign w:val="center"/>
            <w:hideMark/>
          </w:tcPr>
          <w:p w:rsidR="00E97B31" w:rsidRPr="00CC78D9" w:rsidRDefault="005B1996" w:rsidP="00902340">
            <w:pPr>
              <w:spacing w:after="0" w:line="240" w:lineRule="auto"/>
              <w:ind w:firstLine="0"/>
              <w:jc w:val="center"/>
              <w:rPr>
                <w:rFonts w:ascii="Garamond" w:eastAsia="Times New Roman" w:hAnsi="Garamond"/>
                <w:b/>
                <w:sz w:val="14"/>
                <w:szCs w:val="14"/>
                <w:lang w:val="sq-AL" w:eastAsia="sq-AL"/>
              </w:rPr>
            </w:pPr>
            <w:proofErr w:type="spellStart"/>
            <w:r w:rsidRPr="00CC78D9">
              <w:rPr>
                <w:rFonts w:ascii="Garamond" w:eastAsia="Times New Roman" w:hAnsi="Garamond"/>
                <w:b/>
                <w:sz w:val="14"/>
                <w:szCs w:val="14"/>
                <w:lang w:val="sq-AL" w:eastAsia="sq-AL"/>
              </w:rPr>
              <w:t>Shpron</w:t>
            </w:r>
            <w:proofErr w:type="spellEnd"/>
            <w:r w:rsidR="00E97B31" w:rsidRPr="00CC78D9">
              <w:rPr>
                <w:rFonts w:ascii="Garamond" w:eastAsia="Times New Roman" w:hAnsi="Garamond"/>
                <w:b/>
                <w:sz w:val="14"/>
                <w:szCs w:val="14"/>
                <w:lang w:val="sq-AL" w:eastAsia="sq-AL"/>
              </w:rPr>
              <w:t>.</w:t>
            </w:r>
          </w:p>
        </w:tc>
        <w:tc>
          <w:tcPr>
            <w:tcW w:w="116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proofErr w:type="spellStart"/>
            <w:r w:rsidRPr="00CC78D9">
              <w:rPr>
                <w:rFonts w:ascii="Garamond" w:eastAsia="Times New Roman" w:hAnsi="Garamond"/>
                <w:b/>
                <w:sz w:val="14"/>
                <w:szCs w:val="14"/>
                <w:lang w:val="sq-AL" w:eastAsia="sq-AL"/>
              </w:rPr>
              <w:t>Sip</w:t>
            </w:r>
            <w:proofErr w:type="spellEnd"/>
            <w:r w:rsidR="006225EE" w:rsidRPr="00CC78D9">
              <w:rPr>
                <w:rFonts w:ascii="Garamond" w:eastAsia="Times New Roman" w:hAnsi="Garamond"/>
                <w:b/>
                <w:sz w:val="14"/>
                <w:szCs w:val="14"/>
                <w:lang w:val="sq-AL" w:eastAsia="sq-AL"/>
              </w:rPr>
              <w:t>.</w:t>
            </w:r>
            <w:r w:rsidRPr="00CC78D9">
              <w:rPr>
                <w:rFonts w:ascii="Garamond" w:eastAsia="Times New Roman" w:hAnsi="Garamond"/>
                <w:b/>
                <w:sz w:val="14"/>
                <w:szCs w:val="14"/>
                <w:lang w:val="sq-AL" w:eastAsia="sq-AL"/>
              </w:rPr>
              <w:t xml:space="preserve"> banesës m</w:t>
            </w:r>
            <w:r w:rsidRPr="00CC78D9">
              <w:rPr>
                <w:rFonts w:ascii="Garamond" w:eastAsia="Times New Roman" w:hAnsi="Garamond"/>
                <w:b/>
                <w:sz w:val="14"/>
                <w:szCs w:val="14"/>
                <w:vertAlign w:val="superscript"/>
                <w:lang w:val="sq-AL" w:eastAsia="sq-AL"/>
              </w:rPr>
              <w:t>2</w:t>
            </w:r>
          </w:p>
        </w:tc>
        <w:tc>
          <w:tcPr>
            <w:tcW w:w="739"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çmimi</w:t>
            </w:r>
          </w:p>
        </w:tc>
        <w:tc>
          <w:tcPr>
            <w:tcW w:w="968" w:type="dxa"/>
            <w:gridSpan w:val="2"/>
            <w:tcBorders>
              <w:top w:val="nil"/>
              <w:left w:val="nil"/>
              <w:bottom w:val="double" w:sz="6"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shpronësim</w:t>
            </w:r>
          </w:p>
        </w:tc>
        <w:tc>
          <w:tcPr>
            <w:tcW w:w="11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proofErr w:type="spellStart"/>
            <w:r w:rsidRPr="00CC78D9">
              <w:rPr>
                <w:rFonts w:ascii="Garamond" w:eastAsia="Times New Roman" w:hAnsi="Garamond"/>
                <w:b/>
                <w:sz w:val="14"/>
                <w:szCs w:val="14"/>
                <w:lang w:val="sq-AL" w:eastAsia="sq-AL"/>
              </w:rPr>
              <w:t>Sip</w:t>
            </w:r>
            <w:proofErr w:type="spellEnd"/>
            <w:r w:rsidR="006225EE" w:rsidRPr="00CC78D9">
              <w:rPr>
                <w:rFonts w:ascii="Garamond" w:eastAsia="Times New Roman" w:hAnsi="Garamond"/>
                <w:b/>
                <w:sz w:val="14"/>
                <w:szCs w:val="14"/>
                <w:lang w:val="sq-AL" w:eastAsia="sq-AL"/>
              </w:rPr>
              <w:t>.</w:t>
            </w:r>
            <w:r w:rsidRPr="00CC78D9">
              <w:rPr>
                <w:rFonts w:ascii="Garamond" w:eastAsia="Times New Roman" w:hAnsi="Garamond"/>
                <w:b/>
                <w:sz w:val="14"/>
                <w:szCs w:val="14"/>
                <w:lang w:val="sq-AL" w:eastAsia="sq-AL"/>
              </w:rPr>
              <w:t xml:space="preserve"> </w:t>
            </w:r>
            <w:proofErr w:type="spellStart"/>
            <w:r w:rsidRPr="00CC78D9">
              <w:rPr>
                <w:rFonts w:ascii="Garamond" w:eastAsia="Times New Roman" w:hAnsi="Garamond"/>
                <w:b/>
                <w:sz w:val="14"/>
                <w:szCs w:val="14"/>
                <w:lang w:val="sq-AL" w:eastAsia="sq-AL"/>
              </w:rPr>
              <w:t>nj</w:t>
            </w:r>
            <w:r w:rsidR="006225EE" w:rsidRPr="00CC78D9">
              <w:rPr>
                <w:rFonts w:ascii="Garamond" w:eastAsia="Times New Roman" w:hAnsi="Garamond"/>
                <w:b/>
                <w:sz w:val="14"/>
                <w:szCs w:val="14"/>
                <w:lang w:val="sq-AL" w:eastAsia="sq-AL"/>
              </w:rPr>
              <w:t>ë</w:t>
            </w:r>
            <w:r w:rsidRPr="00CC78D9">
              <w:rPr>
                <w:rFonts w:ascii="Garamond" w:eastAsia="Times New Roman" w:hAnsi="Garamond"/>
                <w:b/>
                <w:sz w:val="14"/>
                <w:szCs w:val="14"/>
                <w:lang w:val="sq-AL" w:eastAsia="sq-AL"/>
              </w:rPr>
              <w:t>sise</w:t>
            </w:r>
            <w:proofErr w:type="spellEnd"/>
            <w:r w:rsidRPr="00CC78D9">
              <w:rPr>
                <w:rFonts w:ascii="Garamond" w:eastAsia="Times New Roman" w:hAnsi="Garamond"/>
                <w:b/>
                <w:sz w:val="14"/>
                <w:szCs w:val="14"/>
                <w:lang w:val="sq-AL" w:eastAsia="sq-AL"/>
              </w:rPr>
              <w:t xml:space="preserve"> m</w:t>
            </w:r>
            <w:r w:rsidRPr="00CC78D9">
              <w:rPr>
                <w:rFonts w:ascii="Garamond" w:eastAsia="Times New Roman" w:hAnsi="Garamond"/>
                <w:b/>
                <w:sz w:val="14"/>
                <w:szCs w:val="14"/>
                <w:vertAlign w:val="superscript"/>
                <w:lang w:val="sq-AL" w:eastAsia="sq-AL"/>
              </w:rPr>
              <w:t>2</w:t>
            </w:r>
          </w:p>
        </w:tc>
        <w:tc>
          <w:tcPr>
            <w:tcW w:w="739" w:type="dxa"/>
            <w:gridSpan w:val="2"/>
            <w:tcBorders>
              <w:top w:val="nil"/>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çmimi</w:t>
            </w:r>
          </w:p>
        </w:tc>
        <w:tc>
          <w:tcPr>
            <w:tcW w:w="1083" w:type="dxa"/>
            <w:gridSpan w:val="3"/>
            <w:tcBorders>
              <w:top w:val="nil"/>
              <w:left w:val="single" w:sz="4" w:space="0" w:color="auto"/>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shpronësim</w:t>
            </w:r>
          </w:p>
        </w:tc>
        <w:tc>
          <w:tcPr>
            <w:tcW w:w="1247" w:type="dxa"/>
            <w:gridSpan w:val="4"/>
            <w:tcBorders>
              <w:top w:val="nil"/>
              <w:left w:val="double" w:sz="6" w:space="0" w:color="auto"/>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Shuma</w:t>
            </w:r>
          </w:p>
        </w:tc>
        <w:tc>
          <w:tcPr>
            <w:tcW w:w="944"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Vërejtje</w:t>
            </w:r>
          </w:p>
        </w:tc>
      </w:tr>
      <w:tr w:rsidR="00902340" w:rsidRPr="00CC78D9" w:rsidTr="00CC78D9">
        <w:trPr>
          <w:gridAfter w:val="1"/>
          <w:wAfter w:w="392" w:type="dxa"/>
          <w:trHeight w:val="139"/>
        </w:trPr>
        <w:tc>
          <w:tcPr>
            <w:tcW w:w="454" w:type="dxa"/>
            <w:tcBorders>
              <w:top w:val="nil"/>
              <w:left w:val="single" w:sz="4" w:space="0" w:color="auto"/>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p>
        </w:tc>
        <w:tc>
          <w:tcPr>
            <w:tcW w:w="1253"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 xml:space="preserve">që </w:t>
            </w:r>
            <w:r w:rsidR="006225EE" w:rsidRPr="00CC78D9">
              <w:rPr>
                <w:rFonts w:ascii="Garamond" w:eastAsia="Times New Roman" w:hAnsi="Garamond"/>
                <w:b/>
                <w:sz w:val="14"/>
                <w:szCs w:val="14"/>
                <w:lang w:val="sq-AL" w:eastAsia="sq-AL"/>
              </w:rPr>
              <w:t>shpronësohet</w:t>
            </w:r>
          </w:p>
        </w:tc>
        <w:tc>
          <w:tcPr>
            <w:tcW w:w="603" w:type="dxa"/>
            <w:gridSpan w:val="2"/>
            <w:tcBorders>
              <w:top w:val="nil"/>
              <w:left w:val="nil"/>
              <w:bottom w:val="double" w:sz="6" w:space="0" w:color="auto"/>
              <w:right w:val="double" w:sz="6" w:space="0" w:color="auto"/>
            </w:tcBorders>
            <w:shd w:val="clear" w:color="auto" w:fill="auto"/>
            <w:noWrap/>
            <w:vAlign w:val="center"/>
            <w:hideMark/>
          </w:tcPr>
          <w:p w:rsidR="00E97B31" w:rsidRPr="00CC78D9" w:rsidRDefault="005B1996"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pasurie</w:t>
            </w:r>
          </w:p>
        </w:tc>
        <w:tc>
          <w:tcPr>
            <w:tcW w:w="861"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truall</w:t>
            </w:r>
          </w:p>
        </w:tc>
        <w:tc>
          <w:tcPr>
            <w:tcW w:w="888"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banesë</w:t>
            </w:r>
          </w:p>
        </w:tc>
        <w:tc>
          <w:tcPr>
            <w:tcW w:w="536" w:type="dxa"/>
            <w:gridSpan w:val="3"/>
            <w:tcBorders>
              <w:top w:val="nil"/>
              <w:left w:val="nil"/>
              <w:bottom w:val="double" w:sz="6"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njësi</w:t>
            </w:r>
          </w:p>
        </w:tc>
        <w:tc>
          <w:tcPr>
            <w:tcW w:w="817" w:type="dxa"/>
            <w:gridSpan w:val="4"/>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m</w:t>
            </w:r>
            <w:r w:rsidRPr="00CC78D9">
              <w:rPr>
                <w:rFonts w:ascii="Garamond" w:eastAsia="Times New Roman" w:hAnsi="Garamond"/>
                <w:b/>
                <w:sz w:val="14"/>
                <w:szCs w:val="14"/>
                <w:vertAlign w:val="superscript"/>
                <w:lang w:val="sq-AL" w:eastAsia="sq-AL"/>
              </w:rPr>
              <w:t>2</w:t>
            </w:r>
          </w:p>
        </w:tc>
        <w:tc>
          <w:tcPr>
            <w:tcW w:w="654" w:type="dxa"/>
            <w:gridSpan w:val="2"/>
            <w:tcBorders>
              <w:top w:val="nil"/>
              <w:left w:val="nil"/>
              <w:bottom w:val="double" w:sz="6" w:space="0" w:color="auto"/>
              <w:right w:val="nil"/>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lekë/m</w:t>
            </w:r>
            <w:r w:rsidRPr="00CC78D9">
              <w:rPr>
                <w:rFonts w:ascii="Garamond" w:eastAsia="Times New Roman" w:hAnsi="Garamond"/>
                <w:b/>
                <w:sz w:val="14"/>
                <w:szCs w:val="14"/>
                <w:vertAlign w:val="superscript"/>
                <w:lang w:val="sq-AL" w:eastAsia="sq-AL"/>
              </w:rPr>
              <w:t>2</w:t>
            </w:r>
          </w:p>
        </w:tc>
        <w:tc>
          <w:tcPr>
            <w:tcW w:w="1001" w:type="dxa"/>
            <w:gridSpan w:val="2"/>
            <w:tcBorders>
              <w:top w:val="nil"/>
              <w:left w:val="single" w:sz="4" w:space="0" w:color="auto"/>
              <w:bottom w:val="double" w:sz="6"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w:t>
            </w:r>
          </w:p>
        </w:tc>
        <w:tc>
          <w:tcPr>
            <w:tcW w:w="548"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preket</w:t>
            </w:r>
          </w:p>
        </w:tc>
        <w:tc>
          <w:tcPr>
            <w:tcW w:w="620"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proofErr w:type="spellStart"/>
            <w:r w:rsidRPr="00CC78D9">
              <w:rPr>
                <w:rFonts w:ascii="Garamond" w:eastAsia="Times New Roman" w:hAnsi="Garamond"/>
                <w:b/>
                <w:sz w:val="14"/>
                <w:szCs w:val="14"/>
                <w:lang w:val="sq-AL" w:eastAsia="sq-AL"/>
              </w:rPr>
              <w:t>shpron</w:t>
            </w:r>
            <w:proofErr w:type="spellEnd"/>
            <w:r w:rsidRPr="00CC78D9">
              <w:rPr>
                <w:rFonts w:ascii="Garamond" w:eastAsia="Times New Roman" w:hAnsi="Garamond"/>
                <w:b/>
                <w:sz w:val="14"/>
                <w:szCs w:val="14"/>
                <w:lang w:val="sq-AL" w:eastAsia="sq-AL"/>
              </w:rPr>
              <w:t>.</w:t>
            </w:r>
          </w:p>
        </w:tc>
        <w:tc>
          <w:tcPr>
            <w:tcW w:w="739"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lekë/m</w:t>
            </w:r>
            <w:r w:rsidRPr="00CC78D9">
              <w:rPr>
                <w:rFonts w:ascii="Garamond" w:eastAsia="Times New Roman" w:hAnsi="Garamond"/>
                <w:b/>
                <w:sz w:val="14"/>
                <w:szCs w:val="14"/>
                <w:vertAlign w:val="superscript"/>
                <w:lang w:val="sq-AL" w:eastAsia="sq-AL"/>
              </w:rPr>
              <w:t>2</w:t>
            </w:r>
          </w:p>
        </w:tc>
        <w:tc>
          <w:tcPr>
            <w:tcW w:w="968" w:type="dxa"/>
            <w:gridSpan w:val="2"/>
            <w:tcBorders>
              <w:top w:val="single" w:sz="4" w:space="0" w:color="auto"/>
              <w:left w:val="nil"/>
              <w:bottom w:val="double" w:sz="6"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w:t>
            </w:r>
          </w:p>
        </w:tc>
        <w:tc>
          <w:tcPr>
            <w:tcW w:w="625" w:type="dxa"/>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preket</w:t>
            </w:r>
          </w:p>
        </w:tc>
        <w:tc>
          <w:tcPr>
            <w:tcW w:w="555"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proofErr w:type="spellStart"/>
            <w:r w:rsidRPr="00CC78D9">
              <w:rPr>
                <w:rFonts w:ascii="Garamond" w:eastAsia="Times New Roman" w:hAnsi="Garamond"/>
                <w:b/>
                <w:sz w:val="14"/>
                <w:szCs w:val="14"/>
                <w:lang w:val="sq-AL" w:eastAsia="sq-AL"/>
              </w:rPr>
              <w:t>shp</w:t>
            </w:r>
            <w:proofErr w:type="spellEnd"/>
            <w:r w:rsidRPr="00CC78D9">
              <w:rPr>
                <w:rFonts w:ascii="Garamond" w:eastAsia="Times New Roman" w:hAnsi="Garamond"/>
                <w:b/>
                <w:sz w:val="14"/>
                <w:szCs w:val="14"/>
                <w:lang w:val="sq-AL" w:eastAsia="sq-AL"/>
              </w:rPr>
              <w:t>.</w:t>
            </w:r>
          </w:p>
        </w:tc>
        <w:tc>
          <w:tcPr>
            <w:tcW w:w="739" w:type="dxa"/>
            <w:gridSpan w:val="2"/>
            <w:tcBorders>
              <w:top w:val="nil"/>
              <w:left w:val="nil"/>
              <w:bottom w:val="double" w:sz="6" w:space="0" w:color="auto"/>
              <w:right w:val="nil"/>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lekë/m</w:t>
            </w:r>
            <w:r w:rsidRPr="00CC78D9">
              <w:rPr>
                <w:rFonts w:ascii="Garamond" w:eastAsia="Times New Roman" w:hAnsi="Garamond"/>
                <w:b/>
                <w:sz w:val="14"/>
                <w:szCs w:val="14"/>
                <w:vertAlign w:val="superscript"/>
                <w:lang w:val="sq-AL" w:eastAsia="sq-AL"/>
              </w:rPr>
              <w:t>2</w:t>
            </w:r>
          </w:p>
        </w:tc>
        <w:tc>
          <w:tcPr>
            <w:tcW w:w="1083" w:type="dxa"/>
            <w:gridSpan w:val="3"/>
            <w:tcBorders>
              <w:top w:val="nil"/>
              <w:left w:val="single" w:sz="4" w:space="0" w:color="auto"/>
              <w:bottom w:val="double" w:sz="6"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w:t>
            </w:r>
          </w:p>
        </w:tc>
        <w:tc>
          <w:tcPr>
            <w:tcW w:w="1247" w:type="dxa"/>
            <w:gridSpan w:val="4"/>
            <w:tcBorders>
              <w:top w:val="nil"/>
              <w:left w:val="double" w:sz="6" w:space="0" w:color="auto"/>
              <w:bottom w:val="double" w:sz="6"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r w:rsidRPr="00CC78D9">
              <w:rPr>
                <w:rFonts w:ascii="Garamond" w:eastAsia="Times New Roman" w:hAnsi="Garamond"/>
                <w:b/>
                <w:sz w:val="14"/>
                <w:szCs w:val="14"/>
                <w:lang w:val="sq-AL" w:eastAsia="sq-AL"/>
              </w:rPr>
              <w:t>lekë</w:t>
            </w:r>
          </w:p>
        </w:tc>
        <w:tc>
          <w:tcPr>
            <w:tcW w:w="944" w:type="dxa"/>
            <w:gridSpan w:val="2"/>
            <w:tcBorders>
              <w:top w:val="nil"/>
              <w:left w:val="nil"/>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center"/>
              <w:rPr>
                <w:rFonts w:ascii="Garamond" w:eastAsia="Times New Roman" w:hAnsi="Garamond"/>
                <w:b/>
                <w:sz w:val="14"/>
                <w:szCs w:val="14"/>
                <w:lang w:val="sq-AL" w:eastAsia="sq-AL"/>
              </w:rPr>
            </w:pPr>
          </w:p>
        </w:tc>
      </w:tr>
      <w:tr w:rsidR="00902340" w:rsidRPr="00CC78D9" w:rsidTr="00CC78D9">
        <w:trPr>
          <w:gridAfter w:val="1"/>
          <w:wAfter w:w="392" w:type="dxa"/>
          <w:trHeight w:val="139"/>
        </w:trPr>
        <w:tc>
          <w:tcPr>
            <w:tcW w:w="454" w:type="dxa"/>
            <w:tcBorders>
              <w:top w:val="nil"/>
              <w:left w:val="single" w:sz="4"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w:t>
            </w:r>
          </w:p>
        </w:tc>
        <w:tc>
          <w:tcPr>
            <w:tcW w:w="1253"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Luto</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Brahim</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Bani</w:t>
            </w:r>
            <w:proofErr w:type="spellEnd"/>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16/576+1-1</w:t>
            </w:r>
          </w:p>
        </w:tc>
        <w:tc>
          <w:tcPr>
            <w:tcW w:w="861"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88"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174.24</w:t>
            </w:r>
          </w:p>
        </w:tc>
        <w:tc>
          <w:tcPr>
            <w:tcW w:w="536" w:type="dxa"/>
            <w:gridSpan w:val="3"/>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54"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9460</w:t>
            </w:r>
          </w:p>
        </w:tc>
        <w:tc>
          <w:tcPr>
            <w:tcW w:w="1001" w:type="dxa"/>
            <w:gridSpan w:val="2"/>
            <w:tcBorders>
              <w:top w:val="nil"/>
              <w:left w:val="nil"/>
              <w:bottom w:val="dott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48"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6.14</w:t>
            </w:r>
          </w:p>
        </w:tc>
        <w:tc>
          <w:tcPr>
            <w:tcW w:w="620"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6.14</w:t>
            </w:r>
          </w:p>
        </w:tc>
        <w:tc>
          <w:tcPr>
            <w:tcW w:w="739"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40940</w:t>
            </w:r>
          </w:p>
        </w:tc>
        <w:tc>
          <w:tcPr>
            <w:tcW w:w="968" w:type="dxa"/>
            <w:gridSpan w:val="2"/>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251371.60</w:t>
            </w:r>
          </w:p>
        </w:tc>
        <w:tc>
          <w:tcPr>
            <w:tcW w:w="625" w:type="dxa"/>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66140</w:t>
            </w:r>
          </w:p>
        </w:tc>
        <w:tc>
          <w:tcPr>
            <w:tcW w:w="1083"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247" w:type="dxa"/>
            <w:gridSpan w:val="4"/>
            <w:tcBorders>
              <w:top w:val="nil"/>
              <w:left w:val="nil"/>
              <w:bottom w:val="nil"/>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251371.60</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Hip</w:t>
            </w:r>
            <w:r w:rsidR="006225EE"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Bank</w:t>
            </w:r>
            <w:proofErr w:type="spellEnd"/>
            <w:r w:rsid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w:t>
            </w:r>
            <w:proofErr w:type="spellStart"/>
            <w:r w:rsidR="00CC78D9" w:rsidRPr="00CC78D9">
              <w:rPr>
                <w:rFonts w:ascii="Garamond" w:eastAsia="Times New Roman" w:hAnsi="Garamond"/>
                <w:sz w:val="14"/>
                <w:szCs w:val="14"/>
                <w:lang w:val="sq-AL" w:eastAsia="sq-AL"/>
              </w:rPr>
              <w:t>S</w:t>
            </w:r>
            <w:r w:rsidRPr="00CC78D9">
              <w:rPr>
                <w:rFonts w:ascii="Garamond" w:eastAsia="Times New Roman" w:hAnsi="Garamond"/>
                <w:sz w:val="14"/>
                <w:szCs w:val="14"/>
                <w:lang w:val="sq-AL" w:eastAsia="sq-AL"/>
              </w:rPr>
              <w:t>oc</w:t>
            </w:r>
            <w:proofErr w:type="spellEnd"/>
            <w:r w:rsid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Gen</w:t>
            </w:r>
            <w:proofErr w:type="spellEnd"/>
            <w:r w:rsid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Alb</w:t>
            </w:r>
            <w:proofErr w:type="spellEnd"/>
            <w:r w:rsidR="00CC78D9">
              <w:rPr>
                <w:rFonts w:ascii="Garamond" w:eastAsia="Times New Roman" w:hAnsi="Garamond"/>
                <w:sz w:val="14"/>
                <w:szCs w:val="14"/>
                <w:lang w:val="sq-AL" w:eastAsia="sq-AL"/>
              </w:rPr>
              <w:t>.</w:t>
            </w:r>
            <w:r w:rsidR="006225EE" w:rsidRPr="00CC78D9">
              <w:rPr>
                <w:rFonts w:ascii="Garamond" w:eastAsia="Times New Roman" w:hAnsi="Garamond"/>
                <w:sz w:val="14"/>
                <w:szCs w:val="14"/>
                <w:lang w:val="sq-AL" w:eastAsia="sq-AL"/>
              </w:rPr>
              <w:t>”</w:t>
            </w:r>
          </w:p>
        </w:tc>
      </w:tr>
      <w:tr w:rsidR="00902340" w:rsidRPr="00CC78D9" w:rsidTr="00CC78D9">
        <w:trPr>
          <w:gridAfter w:val="1"/>
          <w:wAfter w:w="392" w:type="dxa"/>
          <w:trHeight w:val="139"/>
        </w:trPr>
        <w:tc>
          <w:tcPr>
            <w:tcW w:w="454" w:type="dxa"/>
            <w:tcBorders>
              <w:top w:val="nil"/>
              <w:left w:val="single" w:sz="4" w:space="0" w:color="auto"/>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w:t>
            </w:r>
          </w:p>
        </w:tc>
        <w:tc>
          <w:tcPr>
            <w:tcW w:w="1253"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Luto</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Brahim</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Bani</w:t>
            </w:r>
            <w:proofErr w:type="spellEnd"/>
          </w:p>
        </w:tc>
        <w:tc>
          <w:tcPr>
            <w:tcW w:w="603" w:type="dxa"/>
            <w:gridSpan w:val="2"/>
            <w:tcBorders>
              <w:top w:val="nil"/>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16/576</w:t>
            </w:r>
          </w:p>
        </w:tc>
        <w:tc>
          <w:tcPr>
            <w:tcW w:w="861"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90.60</w:t>
            </w:r>
          </w:p>
        </w:tc>
        <w:tc>
          <w:tcPr>
            <w:tcW w:w="888"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36" w:type="dxa"/>
            <w:gridSpan w:val="3"/>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3.07</w:t>
            </w:r>
          </w:p>
        </w:tc>
        <w:tc>
          <w:tcPr>
            <w:tcW w:w="654"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9460</w:t>
            </w:r>
          </w:p>
        </w:tc>
        <w:tc>
          <w:tcPr>
            <w:tcW w:w="1001" w:type="dxa"/>
            <w:gridSpan w:val="2"/>
            <w:tcBorders>
              <w:top w:val="nil"/>
              <w:left w:val="nil"/>
              <w:bottom w:val="dott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29042.20</w:t>
            </w:r>
          </w:p>
        </w:tc>
        <w:tc>
          <w:tcPr>
            <w:tcW w:w="548"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0"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40940</w:t>
            </w:r>
          </w:p>
        </w:tc>
        <w:tc>
          <w:tcPr>
            <w:tcW w:w="968" w:type="dxa"/>
            <w:gridSpan w:val="2"/>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5" w:type="dxa"/>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dashed" w:sz="4" w:space="0" w:color="auto"/>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66140</w:t>
            </w:r>
          </w:p>
        </w:tc>
        <w:tc>
          <w:tcPr>
            <w:tcW w:w="1083" w:type="dxa"/>
            <w:gridSpan w:val="3"/>
            <w:tcBorders>
              <w:top w:val="dashed" w:sz="4" w:space="0" w:color="auto"/>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247" w:type="dxa"/>
            <w:gridSpan w:val="4"/>
            <w:tcBorders>
              <w:top w:val="dashed" w:sz="4" w:space="0" w:color="auto"/>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29042.20</w:t>
            </w:r>
          </w:p>
        </w:tc>
        <w:tc>
          <w:tcPr>
            <w:tcW w:w="944" w:type="dxa"/>
            <w:gridSpan w:val="2"/>
            <w:tcBorders>
              <w:top w:val="dashed" w:sz="4" w:space="0" w:color="auto"/>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r>
      <w:tr w:rsidR="00902340" w:rsidRPr="00CC78D9" w:rsidTr="00CC78D9">
        <w:trPr>
          <w:gridAfter w:val="1"/>
          <w:wAfter w:w="392" w:type="dxa"/>
          <w:trHeight w:val="139"/>
        </w:trPr>
        <w:tc>
          <w:tcPr>
            <w:tcW w:w="454" w:type="dxa"/>
            <w:tcBorders>
              <w:top w:val="nil"/>
              <w:left w:val="single" w:sz="4" w:space="0" w:color="auto"/>
              <w:bottom w:val="nil"/>
              <w:right w:val="single" w:sz="4" w:space="0" w:color="auto"/>
            </w:tcBorders>
            <w:shd w:val="clear" w:color="auto" w:fill="FFFFFF" w:themeFill="background1"/>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1253"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603" w:type="dxa"/>
            <w:gridSpan w:val="2"/>
            <w:tcBorders>
              <w:top w:val="nil"/>
              <w:left w:val="nil"/>
              <w:bottom w:val="dott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61"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88"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536" w:type="dxa"/>
            <w:gridSpan w:val="3"/>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17" w:type="dxa"/>
            <w:gridSpan w:val="4"/>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color w:val="FF0000"/>
                <w:sz w:val="14"/>
                <w:szCs w:val="14"/>
                <w:lang w:val="sq-AL" w:eastAsia="sq-AL"/>
              </w:rPr>
            </w:pPr>
            <w:r w:rsidRPr="00CC78D9">
              <w:rPr>
                <w:rFonts w:ascii="Garamond" w:eastAsia="Times New Roman" w:hAnsi="Garamond"/>
                <w:color w:val="FF0000"/>
                <w:sz w:val="14"/>
                <w:szCs w:val="14"/>
                <w:lang w:val="sq-AL" w:eastAsia="sq-AL"/>
              </w:rPr>
              <w:t> </w:t>
            </w:r>
          </w:p>
        </w:tc>
        <w:tc>
          <w:tcPr>
            <w:tcW w:w="654"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1001" w:type="dxa"/>
            <w:gridSpan w:val="2"/>
            <w:tcBorders>
              <w:top w:val="nil"/>
              <w:left w:val="nil"/>
              <w:bottom w:val="dott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548" w:type="dxa"/>
            <w:gridSpan w:val="2"/>
            <w:tcBorders>
              <w:top w:val="nil"/>
              <w:left w:val="double" w:sz="6" w:space="0" w:color="auto"/>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620"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39"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68" w:type="dxa"/>
            <w:gridSpan w:val="2"/>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625" w:type="dxa"/>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555"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39" w:type="dxa"/>
            <w:gridSpan w:val="2"/>
            <w:tcBorders>
              <w:top w:val="nil"/>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1083" w:type="dxa"/>
            <w:gridSpan w:val="3"/>
            <w:tcBorders>
              <w:top w:val="nil"/>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1247" w:type="dxa"/>
            <w:gridSpan w:val="4"/>
            <w:tcBorders>
              <w:top w:val="nil"/>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color w:val="008000"/>
                <w:sz w:val="14"/>
                <w:szCs w:val="14"/>
                <w:lang w:val="sq-AL" w:eastAsia="sq-AL"/>
              </w:rPr>
            </w:pPr>
            <w:r w:rsidRPr="00CC78D9">
              <w:rPr>
                <w:rFonts w:ascii="Garamond" w:eastAsia="Times New Roman" w:hAnsi="Garamond"/>
                <w:color w:val="008000"/>
                <w:sz w:val="14"/>
                <w:szCs w:val="14"/>
                <w:lang w:val="sq-AL" w:eastAsia="sq-AL"/>
              </w:rPr>
              <w:t> </w:t>
            </w:r>
          </w:p>
        </w:tc>
        <w:tc>
          <w:tcPr>
            <w:tcW w:w="944"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r>
      <w:tr w:rsidR="00902340" w:rsidRPr="00CC78D9" w:rsidTr="00CC78D9">
        <w:trPr>
          <w:gridAfter w:val="1"/>
          <w:wAfter w:w="392" w:type="dxa"/>
          <w:trHeight w:val="139"/>
        </w:trPr>
        <w:tc>
          <w:tcPr>
            <w:tcW w:w="454" w:type="dxa"/>
            <w:tcBorders>
              <w:top w:val="single" w:sz="4" w:space="0" w:color="auto"/>
              <w:left w:val="single" w:sz="4" w:space="0" w:color="auto"/>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Cs/>
                <w:sz w:val="14"/>
                <w:szCs w:val="14"/>
                <w:lang w:val="sq-AL" w:eastAsia="sq-AL"/>
              </w:rPr>
            </w:pPr>
            <w:r w:rsidRPr="00CC78D9">
              <w:rPr>
                <w:rFonts w:ascii="Garamond" w:eastAsia="Times New Roman" w:hAnsi="Garamond"/>
                <w:bCs/>
                <w:sz w:val="14"/>
                <w:szCs w:val="14"/>
                <w:lang w:val="sq-AL" w:eastAsia="sq-AL"/>
              </w:rPr>
              <w:t>1</w:t>
            </w:r>
          </w:p>
        </w:tc>
        <w:tc>
          <w:tcPr>
            <w:tcW w:w="1253"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Ilir </w:t>
            </w:r>
            <w:proofErr w:type="spellStart"/>
            <w:r w:rsidRPr="00CC78D9">
              <w:rPr>
                <w:rFonts w:ascii="Garamond" w:eastAsia="Times New Roman" w:hAnsi="Garamond"/>
                <w:sz w:val="14"/>
                <w:szCs w:val="14"/>
                <w:lang w:val="sq-AL" w:eastAsia="sq-AL"/>
              </w:rPr>
              <w:t>Luto</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Bani</w:t>
            </w:r>
            <w:proofErr w:type="spellEnd"/>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16/576+1-2</w:t>
            </w:r>
          </w:p>
        </w:tc>
        <w:tc>
          <w:tcPr>
            <w:tcW w:w="861" w:type="dxa"/>
            <w:gridSpan w:val="2"/>
            <w:tcBorders>
              <w:top w:val="single" w:sz="4" w:space="0" w:color="auto"/>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88"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174.24</w:t>
            </w:r>
          </w:p>
        </w:tc>
        <w:tc>
          <w:tcPr>
            <w:tcW w:w="536" w:type="dxa"/>
            <w:gridSpan w:val="3"/>
            <w:tcBorders>
              <w:top w:val="single" w:sz="4" w:space="0" w:color="auto"/>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54"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9460</w:t>
            </w:r>
          </w:p>
        </w:tc>
        <w:tc>
          <w:tcPr>
            <w:tcW w:w="1001" w:type="dxa"/>
            <w:gridSpan w:val="2"/>
            <w:tcBorders>
              <w:top w:val="single" w:sz="4" w:space="0" w:color="auto"/>
              <w:left w:val="nil"/>
              <w:bottom w:val="dott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48" w:type="dxa"/>
            <w:gridSpan w:val="2"/>
            <w:tcBorders>
              <w:top w:val="single" w:sz="4" w:space="0" w:color="auto"/>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6.14</w:t>
            </w:r>
          </w:p>
        </w:tc>
        <w:tc>
          <w:tcPr>
            <w:tcW w:w="620"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6.14</w:t>
            </w:r>
          </w:p>
        </w:tc>
        <w:tc>
          <w:tcPr>
            <w:tcW w:w="739"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40940</w:t>
            </w:r>
          </w:p>
        </w:tc>
        <w:tc>
          <w:tcPr>
            <w:tcW w:w="968" w:type="dxa"/>
            <w:gridSpan w:val="2"/>
            <w:tcBorders>
              <w:top w:val="single" w:sz="4" w:space="0" w:color="auto"/>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251371.60</w:t>
            </w:r>
          </w:p>
        </w:tc>
        <w:tc>
          <w:tcPr>
            <w:tcW w:w="625" w:type="dxa"/>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single" w:sz="4" w:space="0" w:color="auto"/>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66140</w:t>
            </w:r>
          </w:p>
        </w:tc>
        <w:tc>
          <w:tcPr>
            <w:tcW w:w="1083" w:type="dxa"/>
            <w:gridSpan w:val="3"/>
            <w:tcBorders>
              <w:top w:val="single" w:sz="4" w:space="0" w:color="auto"/>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247" w:type="dxa"/>
            <w:gridSpan w:val="4"/>
            <w:tcBorders>
              <w:top w:val="single" w:sz="4" w:space="0" w:color="auto"/>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251371.60</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Hip</w:t>
            </w:r>
            <w:r w:rsidR="006225EE" w:rsidRPr="00CC78D9">
              <w:rPr>
                <w:rFonts w:ascii="Garamond" w:eastAsia="Times New Roman" w:hAnsi="Garamond"/>
                <w:sz w:val="14"/>
                <w:szCs w:val="14"/>
                <w:lang w:val="sq-AL" w:eastAsia="sq-AL"/>
              </w:rPr>
              <w:t xml:space="preserve"> </w:t>
            </w:r>
            <w:r w:rsidR="00337136" w:rsidRPr="00CC78D9">
              <w:rPr>
                <w:rFonts w:ascii="Garamond" w:eastAsia="Times New Roman" w:hAnsi="Garamond"/>
                <w:sz w:val="14"/>
                <w:szCs w:val="14"/>
                <w:lang w:val="sq-AL" w:eastAsia="sq-AL"/>
              </w:rPr>
              <w:t>“</w:t>
            </w:r>
            <w:proofErr w:type="spellStart"/>
            <w:r w:rsidRPr="00CC78D9">
              <w:rPr>
                <w:rFonts w:ascii="Garamond" w:eastAsia="Times New Roman" w:hAnsi="Garamond"/>
                <w:sz w:val="14"/>
                <w:szCs w:val="14"/>
                <w:lang w:val="sq-AL" w:eastAsia="sq-AL"/>
              </w:rPr>
              <w:t>Bank</w:t>
            </w:r>
            <w:proofErr w:type="spellEnd"/>
            <w:r w:rsid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w:t>
            </w:r>
            <w:proofErr w:type="spellStart"/>
            <w:r w:rsidR="00CC78D9" w:rsidRPr="00CC78D9">
              <w:rPr>
                <w:rFonts w:ascii="Garamond" w:eastAsia="Times New Roman" w:hAnsi="Garamond"/>
                <w:sz w:val="14"/>
                <w:szCs w:val="14"/>
                <w:lang w:val="sq-AL" w:eastAsia="sq-AL"/>
              </w:rPr>
              <w:t>S</w:t>
            </w:r>
            <w:r w:rsidRPr="00CC78D9">
              <w:rPr>
                <w:rFonts w:ascii="Garamond" w:eastAsia="Times New Roman" w:hAnsi="Garamond"/>
                <w:sz w:val="14"/>
                <w:szCs w:val="14"/>
                <w:lang w:val="sq-AL" w:eastAsia="sq-AL"/>
              </w:rPr>
              <w:t>oc</w:t>
            </w:r>
            <w:proofErr w:type="spellEnd"/>
            <w:r w:rsid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Gen</w:t>
            </w:r>
            <w:proofErr w:type="spellEnd"/>
            <w:r w:rsid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Alb</w:t>
            </w:r>
            <w:proofErr w:type="spellEnd"/>
            <w:r w:rsidR="00CC78D9">
              <w:rPr>
                <w:rFonts w:ascii="Garamond" w:eastAsia="Times New Roman" w:hAnsi="Garamond"/>
                <w:sz w:val="14"/>
                <w:szCs w:val="14"/>
                <w:lang w:val="sq-AL" w:eastAsia="sq-AL"/>
              </w:rPr>
              <w:t>.</w:t>
            </w:r>
            <w:r w:rsidR="006225EE" w:rsidRPr="00CC78D9">
              <w:rPr>
                <w:rFonts w:ascii="Garamond" w:eastAsia="Times New Roman" w:hAnsi="Garamond"/>
                <w:sz w:val="14"/>
                <w:szCs w:val="14"/>
                <w:lang w:val="sq-AL" w:eastAsia="sq-AL"/>
              </w:rPr>
              <w:t>”</w:t>
            </w:r>
          </w:p>
        </w:tc>
      </w:tr>
      <w:tr w:rsidR="00902340" w:rsidRPr="00CC78D9" w:rsidTr="00CC78D9">
        <w:trPr>
          <w:gridAfter w:val="1"/>
          <w:wAfter w:w="392" w:type="dxa"/>
          <w:trHeight w:val="139"/>
        </w:trPr>
        <w:tc>
          <w:tcPr>
            <w:tcW w:w="454" w:type="dxa"/>
            <w:tcBorders>
              <w:top w:val="nil"/>
              <w:left w:val="single" w:sz="4" w:space="0" w:color="auto"/>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Cs/>
                <w:sz w:val="14"/>
                <w:szCs w:val="14"/>
                <w:lang w:val="sq-AL" w:eastAsia="sq-AL"/>
              </w:rPr>
            </w:pPr>
            <w:r w:rsidRPr="00CC78D9">
              <w:rPr>
                <w:rFonts w:ascii="Garamond" w:eastAsia="Times New Roman" w:hAnsi="Garamond"/>
                <w:bCs/>
                <w:sz w:val="14"/>
                <w:szCs w:val="14"/>
                <w:lang w:val="sq-AL" w:eastAsia="sq-AL"/>
              </w:rPr>
              <w:t>2</w:t>
            </w:r>
          </w:p>
        </w:tc>
        <w:tc>
          <w:tcPr>
            <w:tcW w:w="1253"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Ilir </w:t>
            </w:r>
            <w:proofErr w:type="spellStart"/>
            <w:r w:rsidRPr="00CC78D9">
              <w:rPr>
                <w:rFonts w:ascii="Garamond" w:eastAsia="Times New Roman" w:hAnsi="Garamond"/>
                <w:sz w:val="14"/>
                <w:szCs w:val="14"/>
                <w:lang w:val="sq-AL" w:eastAsia="sq-AL"/>
              </w:rPr>
              <w:t>Luto</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Bani</w:t>
            </w:r>
            <w:proofErr w:type="spellEnd"/>
          </w:p>
        </w:tc>
        <w:tc>
          <w:tcPr>
            <w:tcW w:w="603" w:type="dxa"/>
            <w:gridSpan w:val="2"/>
            <w:tcBorders>
              <w:top w:val="nil"/>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16/576</w:t>
            </w:r>
          </w:p>
        </w:tc>
        <w:tc>
          <w:tcPr>
            <w:tcW w:w="861" w:type="dxa"/>
            <w:gridSpan w:val="2"/>
            <w:tcBorders>
              <w:top w:val="nil"/>
              <w:left w:val="double" w:sz="6" w:space="0" w:color="auto"/>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90.60</w:t>
            </w:r>
          </w:p>
        </w:tc>
        <w:tc>
          <w:tcPr>
            <w:tcW w:w="888"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36" w:type="dxa"/>
            <w:gridSpan w:val="3"/>
            <w:tcBorders>
              <w:top w:val="nil"/>
              <w:left w:val="nil"/>
              <w:bottom w:val="nil"/>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3.07</w:t>
            </w:r>
          </w:p>
        </w:tc>
        <w:tc>
          <w:tcPr>
            <w:tcW w:w="654"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9460</w:t>
            </w: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29042.20</w:t>
            </w:r>
          </w:p>
        </w:tc>
        <w:tc>
          <w:tcPr>
            <w:tcW w:w="548"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0"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40940</w:t>
            </w:r>
          </w:p>
        </w:tc>
        <w:tc>
          <w:tcPr>
            <w:tcW w:w="968" w:type="dxa"/>
            <w:gridSpan w:val="2"/>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5" w:type="dxa"/>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66140</w:t>
            </w:r>
          </w:p>
        </w:tc>
        <w:tc>
          <w:tcPr>
            <w:tcW w:w="1083" w:type="dxa"/>
            <w:gridSpan w:val="3"/>
            <w:tcBorders>
              <w:top w:val="nil"/>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247" w:type="dxa"/>
            <w:gridSpan w:val="4"/>
            <w:tcBorders>
              <w:top w:val="nil"/>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29042.20</w:t>
            </w:r>
          </w:p>
        </w:tc>
        <w:tc>
          <w:tcPr>
            <w:tcW w:w="944" w:type="dxa"/>
            <w:gridSpan w:val="2"/>
            <w:tcBorders>
              <w:top w:val="nil"/>
              <w:left w:val="nil"/>
              <w:bottom w:val="nil"/>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w:t>
            </w:r>
          </w:p>
        </w:tc>
      </w:tr>
      <w:tr w:rsidR="00902340" w:rsidRPr="00CC78D9" w:rsidTr="00CC78D9">
        <w:trPr>
          <w:gridAfter w:val="1"/>
          <w:wAfter w:w="392" w:type="dxa"/>
          <w:trHeight w:val="139"/>
        </w:trPr>
        <w:tc>
          <w:tcPr>
            <w:tcW w:w="454" w:type="dxa"/>
            <w:tcBorders>
              <w:top w:val="dashed" w:sz="4" w:space="0" w:color="auto"/>
              <w:left w:val="single" w:sz="4" w:space="0" w:color="auto"/>
              <w:bottom w:val="double" w:sz="6"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Cs/>
                <w:sz w:val="14"/>
                <w:szCs w:val="14"/>
                <w:lang w:val="sq-AL" w:eastAsia="sq-AL"/>
              </w:rPr>
            </w:pPr>
            <w:r w:rsidRPr="00CC78D9">
              <w:rPr>
                <w:rFonts w:ascii="Garamond" w:eastAsia="Times New Roman" w:hAnsi="Garamond"/>
                <w:bCs/>
                <w:sz w:val="14"/>
                <w:szCs w:val="14"/>
                <w:lang w:val="sq-AL" w:eastAsia="sq-AL"/>
              </w:rPr>
              <w:t>3</w:t>
            </w:r>
          </w:p>
        </w:tc>
        <w:tc>
          <w:tcPr>
            <w:tcW w:w="125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Ilir </w:t>
            </w:r>
            <w:proofErr w:type="spellStart"/>
            <w:r w:rsidRPr="00CC78D9">
              <w:rPr>
                <w:rFonts w:ascii="Garamond" w:eastAsia="Times New Roman" w:hAnsi="Garamond"/>
                <w:sz w:val="14"/>
                <w:szCs w:val="14"/>
                <w:lang w:val="sq-AL" w:eastAsia="sq-AL"/>
              </w:rPr>
              <w:t>Luto</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Bani</w:t>
            </w:r>
            <w:proofErr w:type="spellEnd"/>
          </w:p>
        </w:tc>
        <w:tc>
          <w:tcPr>
            <w:tcW w:w="603" w:type="dxa"/>
            <w:gridSpan w:val="2"/>
            <w:tcBorders>
              <w:top w:val="nil"/>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16/577</w:t>
            </w:r>
          </w:p>
        </w:tc>
        <w:tc>
          <w:tcPr>
            <w:tcW w:w="861" w:type="dxa"/>
            <w:gridSpan w:val="2"/>
            <w:tcBorders>
              <w:top w:val="dashed" w:sz="4" w:space="0" w:color="auto"/>
              <w:left w:val="double" w:sz="6" w:space="0" w:color="auto"/>
              <w:bottom w:val="dash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72.40</w:t>
            </w:r>
          </w:p>
        </w:tc>
        <w:tc>
          <w:tcPr>
            <w:tcW w:w="888" w:type="dxa"/>
            <w:gridSpan w:val="2"/>
            <w:tcBorders>
              <w:top w:val="dashed" w:sz="4" w:space="0" w:color="auto"/>
              <w:left w:val="single" w:sz="4" w:space="0" w:color="auto"/>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17.40</w:t>
            </w:r>
          </w:p>
        </w:tc>
        <w:tc>
          <w:tcPr>
            <w:tcW w:w="536" w:type="dxa"/>
            <w:gridSpan w:val="3"/>
            <w:tcBorders>
              <w:top w:val="dashed" w:sz="4" w:space="0" w:color="auto"/>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dashed" w:sz="4" w:space="0" w:color="auto"/>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7.56</w:t>
            </w:r>
          </w:p>
        </w:tc>
        <w:tc>
          <w:tcPr>
            <w:tcW w:w="654" w:type="dxa"/>
            <w:gridSpan w:val="2"/>
            <w:tcBorders>
              <w:top w:val="dashed" w:sz="4" w:space="0" w:color="auto"/>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9460</w:t>
            </w:r>
          </w:p>
        </w:tc>
        <w:tc>
          <w:tcPr>
            <w:tcW w:w="1001" w:type="dxa"/>
            <w:gridSpan w:val="2"/>
            <w:tcBorders>
              <w:top w:val="dashed" w:sz="4" w:space="0" w:color="auto"/>
              <w:left w:val="nil"/>
              <w:bottom w:val="dash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71517.60</w:t>
            </w:r>
          </w:p>
        </w:tc>
        <w:tc>
          <w:tcPr>
            <w:tcW w:w="548" w:type="dxa"/>
            <w:gridSpan w:val="2"/>
            <w:tcBorders>
              <w:top w:val="nil"/>
              <w:left w:val="double" w:sz="6" w:space="0" w:color="auto"/>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4.33</w:t>
            </w:r>
          </w:p>
        </w:tc>
        <w:tc>
          <w:tcPr>
            <w:tcW w:w="620"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17.40</w:t>
            </w:r>
          </w:p>
        </w:tc>
        <w:tc>
          <w:tcPr>
            <w:tcW w:w="739"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40940</w:t>
            </w:r>
          </w:p>
        </w:tc>
        <w:tc>
          <w:tcPr>
            <w:tcW w:w="968" w:type="dxa"/>
            <w:gridSpan w:val="2"/>
            <w:tcBorders>
              <w:top w:val="nil"/>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712356.00</w:t>
            </w:r>
          </w:p>
        </w:tc>
        <w:tc>
          <w:tcPr>
            <w:tcW w:w="625" w:type="dxa"/>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nil"/>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66140</w:t>
            </w:r>
          </w:p>
        </w:tc>
        <w:tc>
          <w:tcPr>
            <w:tcW w:w="1083" w:type="dxa"/>
            <w:gridSpan w:val="3"/>
            <w:tcBorders>
              <w:top w:val="nil"/>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247" w:type="dxa"/>
            <w:gridSpan w:val="4"/>
            <w:tcBorders>
              <w:top w:val="nil"/>
              <w:left w:val="nil"/>
              <w:bottom w:val="dash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783873.60</w:t>
            </w:r>
          </w:p>
        </w:tc>
        <w:tc>
          <w:tcPr>
            <w:tcW w:w="944" w:type="dxa"/>
            <w:gridSpan w:val="2"/>
            <w:tcBorders>
              <w:top w:val="dashed" w:sz="4" w:space="0" w:color="auto"/>
              <w:left w:val="nil"/>
              <w:bottom w:val="dash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w:t>
            </w:r>
          </w:p>
        </w:tc>
      </w:tr>
      <w:tr w:rsidR="00902340"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p>
        </w:tc>
        <w:tc>
          <w:tcPr>
            <w:tcW w:w="125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03" w:type="dxa"/>
            <w:gridSpan w:val="2"/>
            <w:tcBorders>
              <w:top w:val="nil"/>
              <w:left w:val="nil"/>
              <w:bottom w:val="nil"/>
              <w:right w:val="nil"/>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6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8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36"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1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5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4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2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96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25"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55"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083"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247" w:type="dxa"/>
            <w:gridSpan w:val="4"/>
            <w:tcBorders>
              <w:top w:val="nil"/>
              <w:left w:val="nil"/>
              <w:bottom w:val="nil"/>
              <w:right w:val="nil"/>
            </w:tcBorders>
            <w:shd w:val="clear" w:color="auto" w:fill="auto"/>
            <w:noWrap/>
            <w:vAlign w:val="center"/>
            <w:hideMark/>
          </w:tcPr>
          <w:p w:rsidR="00E97B31" w:rsidRPr="00CC78D9" w:rsidRDefault="00E97B31" w:rsidP="00CC78D9">
            <w:pPr>
              <w:spacing w:after="0" w:line="240" w:lineRule="auto"/>
              <w:ind w:firstLine="0"/>
              <w:jc w:val="righ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1344701.2</w:t>
            </w:r>
          </w:p>
        </w:tc>
        <w:tc>
          <w:tcPr>
            <w:tcW w:w="94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tcBorders>
              <w:top w:val="nil"/>
              <w:left w:val="nil"/>
              <w:bottom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b/>
                <w:bCs/>
                <w:sz w:val="14"/>
                <w:szCs w:val="14"/>
                <w:lang w:val="sq-AL" w:eastAsia="sq-AL"/>
              </w:rPr>
              <w:t>Tabela 2</w:t>
            </w: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 Ndryshim emër pronari në </w:t>
            </w:r>
            <w:proofErr w:type="spellStart"/>
            <w:r w:rsidRPr="00CC78D9">
              <w:rPr>
                <w:rFonts w:ascii="Garamond" w:eastAsia="Times New Roman" w:hAnsi="Garamond"/>
                <w:sz w:val="14"/>
                <w:szCs w:val="14"/>
                <w:lang w:val="sq-AL" w:eastAsia="sq-AL"/>
              </w:rPr>
              <w:t>VKM</w:t>
            </w:r>
            <w:proofErr w:type="spellEnd"/>
            <w:r w:rsidR="006225EE" w:rsidRPr="00CC78D9">
              <w:rPr>
                <w:rFonts w:ascii="Garamond" w:eastAsia="Times New Roman" w:hAnsi="Garamond"/>
                <w:sz w:val="14"/>
                <w:szCs w:val="14"/>
                <w:lang w:val="sq-AL" w:eastAsia="sq-AL"/>
              </w:rPr>
              <w:t>-në</w:t>
            </w:r>
            <w:r w:rsidRPr="00CC78D9">
              <w:rPr>
                <w:rFonts w:ascii="Garamond" w:eastAsia="Times New Roman" w:hAnsi="Garamond"/>
                <w:sz w:val="14"/>
                <w:szCs w:val="14"/>
                <w:lang w:val="sq-AL" w:eastAsia="sq-AL"/>
              </w:rPr>
              <w:t xml:space="preserve"> 432</w:t>
            </w:r>
            <w:r w:rsidR="006225EE" w:rsidRPr="00CC78D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datë 2.7.2014 </w:t>
            </w: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b/>
                <w:bCs/>
                <w:sz w:val="14"/>
                <w:szCs w:val="14"/>
                <w:lang w:val="sq-AL" w:eastAsia="sq-AL"/>
              </w:rPr>
              <w:t xml:space="preserve">Është në </w:t>
            </w:r>
            <w:proofErr w:type="spellStart"/>
            <w:r w:rsidRPr="00CC78D9">
              <w:rPr>
                <w:rFonts w:ascii="Garamond" w:eastAsia="Times New Roman" w:hAnsi="Garamond"/>
                <w:b/>
                <w:bCs/>
                <w:sz w:val="14"/>
                <w:szCs w:val="14"/>
                <w:lang w:val="sq-AL" w:eastAsia="sq-AL"/>
              </w:rPr>
              <w:t>VKM</w:t>
            </w:r>
            <w:proofErr w:type="spellEnd"/>
          </w:p>
        </w:tc>
      </w:tr>
      <w:tr w:rsidR="00902340" w:rsidRPr="00CC78D9" w:rsidTr="00CC78D9">
        <w:trPr>
          <w:gridAfter w:val="1"/>
          <w:wAfter w:w="392" w:type="dxa"/>
          <w:trHeight w:val="13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w:t>
            </w:r>
          </w:p>
        </w:tc>
        <w:tc>
          <w:tcPr>
            <w:tcW w:w="125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Xhevit</w:t>
            </w:r>
            <w:proofErr w:type="spellEnd"/>
            <w:r w:rsidRPr="00CC78D9">
              <w:rPr>
                <w:rFonts w:ascii="Garamond" w:eastAsia="Times New Roman" w:hAnsi="Garamond"/>
                <w:sz w:val="14"/>
                <w:szCs w:val="14"/>
                <w:lang w:val="sq-AL" w:eastAsia="sq-AL"/>
              </w:rPr>
              <w:t xml:space="preserve"> Shaban </w:t>
            </w:r>
            <w:proofErr w:type="spellStart"/>
            <w:r w:rsidRPr="00CC78D9">
              <w:rPr>
                <w:rFonts w:ascii="Garamond" w:eastAsia="Times New Roman" w:hAnsi="Garamond"/>
                <w:sz w:val="14"/>
                <w:szCs w:val="14"/>
                <w:lang w:val="sq-AL" w:eastAsia="sq-AL"/>
              </w:rPr>
              <w:t>Seiti</w:t>
            </w:r>
            <w:proofErr w:type="spellEnd"/>
          </w:p>
        </w:tc>
        <w:tc>
          <w:tcPr>
            <w:tcW w:w="603"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16/382</w:t>
            </w:r>
          </w:p>
        </w:tc>
        <w:tc>
          <w:tcPr>
            <w:tcW w:w="861"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126.50</w:t>
            </w:r>
          </w:p>
        </w:tc>
        <w:tc>
          <w:tcPr>
            <w:tcW w:w="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94.82</w:t>
            </w:r>
          </w:p>
        </w:tc>
        <w:tc>
          <w:tcPr>
            <w:tcW w:w="536" w:type="dxa"/>
            <w:gridSpan w:val="3"/>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1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14.96</w:t>
            </w:r>
          </w:p>
        </w:tc>
        <w:tc>
          <w:tcPr>
            <w:tcW w:w="65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11218</w:t>
            </w:r>
          </w:p>
        </w:tc>
        <w:tc>
          <w:tcPr>
            <w:tcW w:w="1001"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167821.28</w:t>
            </w:r>
          </w:p>
        </w:tc>
        <w:tc>
          <w:tcPr>
            <w:tcW w:w="548"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13.71</w:t>
            </w:r>
          </w:p>
        </w:tc>
        <w:tc>
          <w:tcPr>
            <w:tcW w:w="6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13.71</w:t>
            </w:r>
          </w:p>
        </w:tc>
        <w:tc>
          <w:tcPr>
            <w:tcW w:w="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37982</w:t>
            </w:r>
          </w:p>
        </w:tc>
        <w:tc>
          <w:tcPr>
            <w:tcW w:w="968" w:type="dxa"/>
            <w:gridSpan w:val="2"/>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520733.22</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62582</w:t>
            </w:r>
          </w:p>
        </w:tc>
        <w:tc>
          <w:tcPr>
            <w:tcW w:w="1010"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320" w:type="dxa"/>
            <w:gridSpan w:val="5"/>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688554.50</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6225EE"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L.L1026-22.</w:t>
            </w:r>
            <w:r w:rsidR="00E97B31" w:rsidRPr="00CC78D9">
              <w:rPr>
                <w:rFonts w:ascii="Garamond" w:eastAsia="Times New Roman" w:hAnsi="Garamond"/>
                <w:sz w:val="14"/>
                <w:szCs w:val="14"/>
                <w:lang w:val="sq-AL" w:eastAsia="sq-AL"/>
              </w:rPr>
              <w:t>4.2009</w:t>
            </w:r>
          </w:p>
        </w:tc>
      </w:tr>
      <w:tr w:rsidR="00902340"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25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Bëhet</w:t>
            </w:r>
          </w:p>
        </w:tc>
        <w:tc>
          <w:tcPr>
            <w:tcW w:w="60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6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8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36"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1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5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4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2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96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25"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55"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01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320" w:type="dxa"/>
            <w:gridSpan w:val="5"/>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94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r>
      <w:tr w:rsidR="00902340" w:rsidRPr="00CC78D9" w:rsidTr="00CC78D9">
        <w:trPr>
          <w:gridAfter w:val="1"/>
          <w:wAfter w:w="392" w:type="dxa"/>
          <w:trHeight w:val="139"/>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w:t>
            </w:r>
          </w:p>
        </w:tc>
        <w:tc>
          <w:tcPr>
            <w:tcW w:w="125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Edi Ziu</w:t>
            </w:r>
          </w:p>
        </w:tc>
        <w:tc>
          <w:tcPr>
            <w:tcW w:w="603"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16/382</w:t>
            </w:r>
          </w:p>
        </w:tc>
        <w:tc>
          <w:tcPr>
            <w:tcW w:w="861"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126.50</w:t>
            </w:r>
          </w:p>
        </w:tc>
        <w:tc>
          <w:tcPr>
            <w:tcW w:w="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94.82</w:t>
            </w:r>
          </w:p>
        </w:tc>
        <w:tc>
          <w:tcPr>
            <w:tcW w:w="536" w:type="dxa"/>
            <w:gridSpan w:val="3"/>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1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14.96</w:t>
            </w:r>
          </w:p>
        </w:tc>
        <w:tc>
          <w:tcPr>
            <w:tcW w:w="65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11218</w:t>
            </w:r>
          </w:p>
        </w:tc>
        <w:tc>
          <w:tcPr>
            <w:tcW w:w="1001"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167821.28</w:t>
            </w:r>
          </w:p>
        </w:tc>
        <w:tc>
          <w:tcPr>
            <w:tcW w:w="548" w:type="dxa"/>
            <w:gridSpan w:val="2"/>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13.71</w:t>
            </w:r>
          </w:p>
        </w:tc>
        <w:tc>
          <w:tcPr>
            <w:tcW w:w="6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13.71</w:t>
            </w:r>
          </w:p>
        </w:tc>
        <w:tc>
          <w:tcPr>
            <w:tcW w:w="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37982</w:t>
            </w:r>
          </w:p>
        </w:tc>
        <w:tc>
          <w:tcPr>
            <w:tcW w:w="968" w:type="dxa"/>
            <w:gridSpan w:val="2"/>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520733.22</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62582</w:t>
            </w:r>
          </w:p>
        </w:tc>
        <w:tc>
          <w:tcPr>
            <w:tcW w:w="1010" w:type="dxa"/>
            <w:gridSpan w:val="2"/>
            <w:tcBorders>
              <w:top w:val="single" w:sz="4" w:space="0" w:color="auto"/>
              <w:left w:val="nil"/>
              <w:bottom w:val="single"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320" w:type="dxa"/>
            <w:gridSpan w:val="5"/>
            <w:tcBorders>
              <w:top w:val="single" w:sz="4" w:space="0" w:color="auto"/>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688554.50</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Konfirmuar nga </w:t>
            </w:r>
            <w:proofErr w:type="spellStart"/>
            <w:r w:rsidRPr="00CC78D9">
              <w:rPr>
                <w:rFonts w:ascii="Garamond" w:eastAsia="Times New Roman" w:hAnsi="Garamond"/>
                <w:sz w:val="14"/>
                <w:szCs w:val="14"/>
                <w:lang w:val="sq-AL" w:eastAsia="sq-AL"/>
              </w:rPr>
              <w:t>ZRPP</w:t>
            </w:r>
            <w:proofErr w:type="spellEnd"/>
            <w:r w:rsidR="006225EE" w:rsidRPr="00CC78D9">
              <w:rPr>
                <w:rFonts w:ascii="Garamond" w:eastAsia="Times New Roman" w:hAnsi="Garamond"/>
                <w:sz w:val="14"/>
                <w:szCs w:val="14"/>
                <w:lang w:val="sq-AL" w:eastAsia="sq-AL"/>
              </w:rPr>
              <w:t>-ja</w:t>
            </w:r>
          </w:p>
        </w:tc>
      </w:tr>
      <w:tr w:rsidR="00902340"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25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0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6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8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36"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1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5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4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2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96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25"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55"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01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320" w:type="dxa"/>
            <w:gridSpan w:val="5"/>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94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vMerge w:val="restart"/>
            <w:tcBorders>
              <w:top w:val="nil"/>
              <w:lef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Tabela 3</w:t>
            </w:r>
          </w:p>
          <w:p w:rsidR="00E97B31" w:rsidRPr="00CC78D9" w:rsidRDefault="003C20DA"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 </w:t>
            </w:r>
            <w:r w:rsidR="00E97B31" w:rsidRPr="00CC78D9">
              <w:rPr>
                <w:rFonts w:ascii="Garamond" w:eastAsia="Times New Roman" w:hAnsi="Garamond"/>
                <w:sz w:val="14"/>
                <w:szCs w:val="14"/>
                <w:lang w:val="sq-AL" w:eastAsia="sq-AL"/>
              </w:rPr>
              <w:t xml:space="preserve">Ndryshim në </w:t>
            </w:r>
            <w:proofErr w:type="spellStart"/>
            <w:r w:rsidR="00E97B31" w:rsidRPr="00CC78D9">
              <w:rPr>
                <w:rFonts w:ascii="Garamond" w:eastAsia="Times New Roman" w:hAnsi="Garamond"/>
                <w:sz w:val="14"/>
                <w:szCs w:val="14"/>
                <w:lang w:val="sq-AL" w:eastAsia="sq-AL"/>
              </w:rPr>
              <w:t>VKM</w:t>
            </w:r>
            <w:proofErr w:type="spellEnd"/>
            <w:r w:rsidR="006225EE" w:rsidRPr="00CC78D9">
              <w:rPr>
                <w:rFonts w:ascii="Garamond" w:eastAsia="Times New Roman" w:hAnsi="Garamond"/>
                <w:sz w:val="14"/>
                <w:szCs w:val="14"/>
                <w:lang w:val="sq-AL" w:eastAsia="sq-AL"/>
              </w:rPr>
              <w:t>-në</w:t>
            </w:r>
            <w:r w:rsidR="00E97B31" w:rsidRPr="00CC78D9">
              <w:rPr>
                <w:rFonts w:ascii="Garamond" w:eastAsia="Times New Roman" w:hAnsi="Garamond"/>
                <w:sz w:val="14"/>
                <w:szCs w:val="14"/>
                <w:lang w:val="sq-AL" w:eastAsia="sq-AL"/>
              </w:rPr>
              <w:t xml:space="preserve"> 432</w:t>
            </w:r>
            <w:r w:rsidR="006225EE" w:rsidRPr="00CC78D9">
              <w:rPr>
                <w:rFonts w:ascii="Garamond" w:eastAsia="Times New Roman" w:hAnsi="Garamond"/>
                <w:sz w:val="14"/>
                <w:szCs w:val="14"/>
                <w:lang w:val="sq-AL" w:eastAsia="sq-AL"/>
              </w:rPr>
              <w:t>,</w:t>
            </w:r>
            <w:r w:rsidR="00E97B31" w:rsidRPr="00CC78D9">
              <w:rPr>
                <w:rFonts w:ascii="Garamond" w:eastAsia="Times New Roman" w:hAnsi="Garamond"/>
                <w:sz w:val="14"/>
                <w:szCs w:val="14"/>
                <w:lang w:val="sq-AL" w:eastAsia="sq-AL"/>
              </w:rPr>
              <w:t xml:space="preserve"> datë 2.7.2014 </w:t>
            </w: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vMerge/>
            <w:tcBorders>
              <w:left w:val="nil"/>
              <w:bottom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r>
      <w:tr w:rsidR="00E97B31"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4681" w:type="dxa"/>
            <w:gridSpan w:val="41"/>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b/>
                <w:bCs/>
                <w:sz w:val="14"/>
                <w:szCs w:val="14"/>
                <w:lang w:val="sq-AL" w:eastAsia="sq-AL"/>
              </w:rPr>
              <w:t xml:space="preserve">Është në </w:t>
            </w:r>
            <w:proofErr w:type="spellStart"/>
            <w:r w:rsidRPr="00CC78D9">
              <w:rPr>
                <w:rFonts w:ascii="Garamond" w:eastAsia="Times New Roman" w:hAnsi="Garamond"/>
                <w:b/>
                <w:bCs/>
                <w:sz w:val="14"/>
                <w:szCs w:val="14"/>
                <w:lang w:val="sq-AL" w:eastAsia="sq-AL"/>
              </w:rPr>
              <w:t>VKM</w:t>
            </w:r>
            <w:proofErr w:type="spellEnd"/>
            <w:r w:rsidRPr="00CC78D9">
              <w:rPr>
                <w:rFonts w:ascii="Garamond" w:eastAsia="Times New Roman" w:hAnsi="Garamond"/>
                <w:b/>
                <w:bCs/>
                <w:sz w:val="14"/>
                <w:szCs w:val="14"/>
                <w:lang w:val="sq-AL" w:eastAsia="sq-AL"/>
              </w:rPr>
              <w:t xml:space="preserve"> </w:t>
            </w:r>
          </w:p>
        </w:tc>
      </w:tr>
      <w:tr w:rsidR="00902340" w:rsidRPr="00CC78D9" w:rsidTr="00CC78D9">
        <w:trPr>
          <w:gridAfter w:val="1"/>
          <w:wAfter w:w="392" w:type="dxa"/>
          <w:trHeight w:val="139"/>
        </w:trPr>
        <w:tc>
          <w:tcPr>
            <w:tcW w:w="454"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w:t>
            </w:r>
          </w:p>
        </w:tc>
        <w:tc>
          <w:tcPr>
            <w:tcW w:w="1253" w:type="dxa"/>
            <w:gridSpan w:val="2"/>
            <w:tcBorders>
              <w:top w:val="single" w:sz="4" w:space="0" w:color="auto"/>
              <w:left w:val="nil"/>
              <w:bottom w:val="dotted"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Bledar Fatmir </w:t>
            </w:r>
            <w:proofErr w:type="spellStart"/>
            <w:r w:rsidRPr="00CC78D9">
              <w:rPr>
                <w:rFonts w:ascii="Garamond" w:eastAsia="Times New Roman" w:hAnsi="Garamond"/>
                <w:sz w:val="14"/>
                <w:szCs w:val="14"/>
                <w:lang w:val="sq-AL" w:eastAsia="sq-AL"/>
              </w:rPr>
              <w:t>Duduci</w:t>
            </w:r>
            <w:proofErr w:type="spellEnd"/>
          </w:p>
        </w:tc>
        <w:tc>
          <w:tcPr>
            <w:tcW w:w="603" w:type="dxa"/>
            <w:gridSpan w:val="2"/>
            <w:tcBorders>
              <w:top w:val="single" w:sz="4" w:space="0" w:color="auto"/>
              <w:left w:val="nil"/>
              <w:bottom w:val="dotted" w:sz="4" w:space="0" w:color="auto"/>
              <w:right w:val="double" w:sz="6" w:space="0" w:color="000000"/>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7/185</w:t>
            </w:r>
          </w:p>
        </w:tc>
        <w:tc>
          <w:tcPr>
            <w:tcW w:w="861"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29.00</w:t>
            </w:r>
          </w:p>
        </w:tc>
        <w:tc>
          <w:tcPr>
            <w:tcW w:w="888"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29.00</w:t>
            </w:r>
          </w:p>
        </w:tc>
        <w:tc>
          <w:tcPr>
            <w:tcW w:w="536" w:type="dxa"/>
            <w:gridSpan w:val="3"/>
            <w:tcBorders>
              <w:top w:val="single" w:sz="4" w:space="0" w:color="auto"/>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14.86</w:t>
            </w:r>
          </w:p>
        </w:tc>
        <w:tc>
          <w:tcPr>
            <w:tcW w:w="654"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4081</w:t>
            </w:r>
          </w:p>
        </w:tc>
        <w:tc>
          <w:tcPr>
            <w:tcW w:w="1001" w:type="dxa"/>
            <w:gridSpan w:val="2"/>
            <w:tcBorders>
              <w:top w:val="single" w:sz="4" w:space="0" w:color="auto"/>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60643.66</w:t>
            </w:r>
          </w:p>
        </w:tc>
        <w:tc>
          <w:tcPr>
            <w:tcW w:w="548"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14.86</w:t>
            </w:r>
          </w:p>
        </w:tc>
        <w:tc>
          <w:tcPr>
            <w:tcW w:w="620"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29.00</w:t>
            </w:r>
          </w:p>
        </w:tc>
        <w:tc>
          <w:tcPr>
            <w:tcW w:w="739"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45119</w:t>
            </w:r>
          </w:p>
        </w:tc>
        <w:tc>
          <w:tcPr>
            <w:tcW w:w="968" w:type="dxa"/>
            <w:gridSpan w:val="2"/>
            <w:tcBorders>
              <w:top w:val="single" w:sz="4" w:space="0" w:color="auto"/>
              <w:left w:val="nil"/>
              <w:bottom w:val="dotted"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1308451.00</w:t>
            </w:r>
          </w:p>
        </w:tc>
        <w:tc>
          <w:tcPr>
            <w:tcW w:w="625" w:type="dxa"/>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55"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single" w:sz="4" w:space="0" w:color="auto"/>
              <w:left w:val="nil"/>
              <w:bottom w:val="dotted"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69719</w:t>
            </w:r>
          </w:p>
        </w:tc>
        <w:tc>
          <w:tcPr>
            <w:tcW w:w="1083" w:type="dxa"/>
            <w:gridSpan w:val="3"/>
            <w:tcBorders>
              <w:top w:val="single" w:sz="4" w:space="0" w:color="auto"/>
              <w:left w:val="nil"/>
              <w:bottom w:val="dotted" w:sz="4" w:space="0" w:color="auto"/>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1247" w:type="dxa"/>
            <w:gridSpan w:val="4"/>
            <w:tcBorders>
              <w:top w:val="single" w:sz="4" w:space="0" w:color="auto"/>
              <w:left w:val="nil"/>
              <w:bottom w:val="dotted" w:sz="4" w:space="0" w:color="auto"/>
              <w:right w:val="double" w:sz="6" w:space="0" w:color="000000"/>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1369094.66</w:t>
            </w:r>
          </w:p>
        </w:tc>
        <w:tc>
          <w:tcPr>
            <w:tcW w:w="9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Konf</w:t>
            </w:r>
            <w:proofErr w:type="spellEnd"/>
            <w:r w:rsidRPr="00CC78D9">
              <w:rPr>
                <w:rFonts w:ascii="Garamond" w:eastAsia="Times New Roman" w:hAnsi="Garamond"/>
                <w:sz w:val="14"/>
                <w:szCs w:val="14"/>
                <w:lang w:val="sq-AL" w:eastAsia="sq-AL"/>
              </w:rPr>
              <w:t xml:space="preserve"> </w:t>
            </w:r>
            <w:r w:rsidR="000A41F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nga </w:t>
            </w:r>
            <w:proofErr w:type="spellStart"/>
            <w:r w:rsidRPr="00CC78D9">
              <w:rPr>
                <w:rFonts w:ascii="Garamond" w:eastAsia="Times New Roman" w:hAnsi="Garamond"/>
                <w:sz w:val="14"/>
                <w:szCs w:val="14"/>
                <w:lang w:val="sq-AL" w:eastAsia="sq-AL"/>
              </w:rPr>
              <w:t>ZRPP</w:t>
            </w:r>
            <w:proofErr w:type="spellEnd"/>
            <w:r w:rsidR="006225EE" w:rsidRPr="00CC78D9">
              <w:rPr>
                <w:rFonts w:ascii="Garamond" w:eastAsia="Times New Roman" w:hAnsi="Garamond"/>
                <w:sz w:val="14"/>
                <w:szCs w:val="14"/>
                <w:lang w:val="sq-AL" w:eastAsia="sq-AL"/>
              </w:rPr>
              <w:t>-ja</w:t>
            </w:r>
          </w:p>
        </w:tc>
      </w:tr>
      <w:tr w:rsidR="00902340" w:rsidRPr="00CC78D9" w:rsidTr="00CC78D9">
        <w:trPr>
          <w:gridAfter w:val="1"/>
          <w:wAfter w:w="392" w:type="dxa"/>
          <w:trHeight w:val="139"/>
        </w:trPr>
        <w:tc>
          <w:tcPr>
            <w:tcW w:w="454" w:type="dxa"/>
            <w:tcBorders>
              <w:top w:val="nil"/>
              <w:left w:val="single" w:sz="4" w:space="0" w:color="000000"/>
              <w:bottom w:val="single" w:sz="4" w:space="0" w:color="auto"/>
              <w:right w:val="nil"/>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w:t>
            </w: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Shegushe</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Qamil</w:t>
            </w:r>
            <w:proofErr w:type="spellEnd"/>
            <w:r w:rsidRPr="00CC78D9">
              <w:rPr>
                <w:rFonts w:ascii="Garamond" w:eastAsia="Times New Roman" w:hAnsi="Garamond"/>
                <w:sz w:val="14"/>
                <w:szCs w:val="14"/>
                <w:lang w:val="sq-AL" w:eastAsia="sq-AL"/>
              </w:rPr>
              <w:t xml:space="preserve"> Spahiu</w:t>
            </w:r>
          </w:p>
        </w:tc>
        <w:tc>
          <w:tcPr>
            <w:tcW w:w="603" w:type="dxa"/>
            <w:gridSpan w:val="2"/>
            <w:tcBorders>
              <w:top w:val="nil"/>
              <w:left w:val="nil"/>
              <w:bottom w:val="single" w:sz="4" w:space="0" w:color="auto"/>
              <w:right w:val="double" w:sz="6" w:space="0" w:color="000000"/>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7/165</w:t>
            </w:r>
          </w:p>
        </w:tc>
        <w:tc>
          <w:tcPr>
            <w:tcW w:w="861"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60.00</w:t>
            </w:r>
          </w:p>
        </w:tc>
        <w:tc>
          <w:tcPr>
            <w:tcW w:w="888"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36" w:type="dxa"/>
            <w:gridSpan w:val="3"/>
            <w:tcBorders>
              <w:top w:val="nil"/>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60.00</w:t>
            </w:r>
          </w:p>
        </w:tc>
        <w:tc>
          <w:tcPr>
            <w:tcW w:w="817" w:type="dxa"/>
            <w:gridSpan w:val="4"/>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15.00</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4081</w:t>
            </w:r>
          </w:p>
        </w:tc>
        <w:tc>
          <w:tcPr>
            <w:tcW w:w="1001" w:type="dxa"/>
            <w:gridSpan w:val="2"/>
            <w:tcBorders>
              <w:top w:val="nil"/>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61215.00</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0"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45119</w:t>
            </w:r>
          </w:p>
        </w:tc>
        <w:tc>
          <w:tcPr>
            <w:tcW w:w="968" w:type="dxa"/>
            <w:gridSpan w:val="2"/>
            <w:tcBorders>
              <w:top w:val="nil"/>
              <w:left w:val="nil"/>
              <w:bottom w:val="single" w:sz="4" w:space="0" w:color="auto"/>
              <w:right w:val="double" w:sz="6"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5" w:type="dxa"/>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15.00</w:t>
            </w:r>
          </w:p>
        </w:tc>
        <w:tc>
          <w:tcPr>
            <w:tcW w:w="555"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60.00</w:t>
            </w:r>
          </w:p>
        </w:tc>
        <w:tc>
          <w:tcPr>
            <w:tcW w:w="739"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69719</w:t>
            </w:r>
          </w:p>
        </w:tc>
        <w:tc>
          <w:tcPr>
            <w:tcW w:w="1083"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4183140.00</w:t>
            </w:r>
          </w:p>
        </w:tc>
        <w:tc>
          <w:tcPr>
            <w:tcW w:w="1247" w:type="dxa"/>
            <w:gridSpan w:val="4"/>
            <w:tcBorders>
              <w:top w:val="nil"/>
              <w:left w:val="nil"/>
              <w:bottom w:val="nil"/>
              <w:right w:val="double" w:sz="6" w:space="0" w:color="000000"/>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4244355.00</w:t>
            </w:r>
          </w:p>
        </w:tc>
        <w:tc>
          <w:tcPr>
            <w:tcW w:w="944" w:type="dxa"/>
            <w:gridSpan w:val="2"/>
            <w:tcBorders>
              <w:top w:val="nil"/>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Konf</w:t>
            </w:r>
            <w:proofErr w:type="spellEnd"/>
            <w:r w:rsidR="000A41F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nga </w:t>
            </w:r>
            <w:proofErr w:type="spellStart"/>
            <w:r w:rsidRPr="00CC78D9">
              <w:rPr>
                <w:rFonts w:ascii="Garamond" w:eastAsia="Times New Roman" w:hAnsi="Garamond"/>
                <w:sz w:val="14"/>
                <w:szCs w:val="14"/>
                <w:lang w:val="sq-AL" w:eastAsia="sq-AL"/>
              </w:rPr>
              <w:t>ZRPP</w:t>
            </w:r>
            <w:proofErr w:type="spellEnd"/>
            <w:r w:rsidR="006225EE" w:rsidRPr="00CC78D9">
              <w:rPr>
                <w:rFonts w:ascii="Garamond" w:eastAsia="Times New Roman" w:hAnsi="Garamond"/>
                <w:sz w:val="14"/>
                <w:szCs w:val="14"/>
                <w:lang w:val="sq-AL" w:eastAsia="sq-AL"/>
              </w:rPr>
              <w:t>-ja</w:t>
            </w:r>
          </w:p>
        </w:tc>
      </w:tr>
      <w:tr w:rsidR="00902340" w:rsidRPr="00CC78D9" w:rsidTr="00CC78D9">
        <w:trPr>
          <w:gridAfter w:val="1"/>
          <w:wAfter w:w="392" w:type="dxa"/>
          <w:trHeight w:val="139"/>
        </w:trPr>
        <w:tc>
          <w:tcPr>
            <w:tcW w:w="454" w:type="dxa"/>
            <w:tcBorders>
              <w:top w:val="nil"/>
              <w:left w:val="nil"/>
              <w:bottom w:val="nil"/>
              <w:right w:val="nil"/>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253" w:type="dxa"/>
            <w:gridSpan w:val="2"/>
            <w:tcBorders>
              <w:top w:val="nil"/>
              <w:left w:val="nil"/>
              <w:bottom w:val="nil"/>
              <w:right w:val="nil"/>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03" w:type="dxa"/>
            <w:gridSpan w:val="2"/>
            <w:tcBorders>
              <w:top w:val="nil"/>
              <w:left w:val="nil"/>
              <w:bottom w:val="nil"/>
              <w:right w:val="nil"/>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6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8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36"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1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5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4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2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96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25"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55"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083"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247" w:type="dxa"/>
            <w:gridSpan w:val="4"/>
            <w:tcBorders>
              <w:top w:val="nil"/>
              <w:left w:val="nil"/>
              <w:bottom w:val="nil"/>
              <w:right w:val="nil"/>
            </w:tcBorders>
            <w:shd w:val="clear" w:color="auto" w:fill="auto"/>
            <w:noWrap/>
            <w:vAlign w:val="center"/>
            <w:hideMark/>
          </w:tcPr>
          <w:p w:rsidR="00E97B31" w:rsidRPr="00CC78D9" w:rsidRDefault="00E97B31" w:rsidP="00CC78D9">
            <w:pPr>
              <w:spacing w:after="0" w:line="240" w:lineRule="auto"/>
              <w:ind w:firstLine="0"/>
              <w:jc w:val="righ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5613449.66</w:t>
            </w:r>
          </w:p>
        </w:tc>
        <w:tc>
          <w:tcPr>
            <w:tcW w:w="944" w:type="dxa"/>
            <w:gridSpan w:val="2"/>
            <w:tcBorders>
              <w:top w:val="nil"/>
              <w:left w:val="nil"/>
              <w:bottom w:val="nil"/>
              <w:right w:val="nil"/>
            </w:tcBorders>
            <w:shd w:val="clear" w:color="auto" w:fill="auto"/>
            <w:noWrap/>
            <w:vAlign w:val="center"/>
            <w:hideMark/>
          </w:tcPr>
          <w:p w:rsidR="00E97B31" w:rsidRPr="00CC78D9" w:rsidRDefault="00E97B31" w:rsidP="00CC78D9">
            <w:pPr>
              <w:spacing w:after="0" w:line="240" w:lineRule="auto"/>
              <w:ind w:firstLine="0"/>
              <w:jc w:val="right"/>
              <w:rPr>
                <w:rFonts w:ascii="Garamond" w:eastAsia="Times New Roman" w:hAnsi="Garamond"/>
                <w:sz w:val="14"/>
                <w:szCs w:val="14"/>
                <w:lang w:val="sq-AL" w:eastAsia="sq-AL"/>
              </w:rPr>
            </w:pPr>
          </w:p>
        </w:tc>
      </w:tr>
      <w:tr w:rsidR="00902340"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25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Bëhet</w:t>
            </w:r>
          </w:p>
        </w:tc>
        <w:tc>
          <w:tcPr>
            <w:tcW w:w="60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6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8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36"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81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5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4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2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96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625"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555"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083"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124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p>
        </w:tc>
        <w:tc>
          <w:tcPr>
            <w:tcW w:w="94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r>
      <w:tr w:rsidR="00902340" w:rsidRPr="00CC78D9" w:rsidTr="00CC78D9">
        <w:trPr>
          <w:gridAfter w:val="1"/>
          <w:wAfter w:w="392" w:type="dxa"/>
          <w:trHeight w:val="139"/>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w:t>
            </w:r>
          </w:p>
        </w:tc>
        <w:tc>
          <w:tcPr>
            <w:tcW w:w="1253" w:type="dxa"/>
            <w:gridSpan w:val="2"/>
            <w:tcBorders>
              <w:top w:val="single" w:sz="4" w:space="0" w:color="auto"/>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Bledar Fatmir </w:t>
            </w:r>
            <w:proofErr w:type="spellStart"/>
            <w:r w:rsidRPr="00CC78D9">
              <w:rPr>
                <w:rFonts w:ascii="Garamond" w:eastAsia="Times New Roman" w:hAnsi="Garamond"/>
                <w:sz w:val="14"/>
                <w:szCs w:val="14"/>
                <w:lang w:val="sq-AL" w:eastAsia="sq-AL"/>
              </w:rPr>
              <w:t>Duduci</w:t>
            </w:r>
            <w:proofErr w:type="spellEnd"/>
          </w:p>
        </w:tc>
        <w:tc>
          <w:tcPr>
            <w:tcW w:w="603" w:type="dxa"/>
            <w:gridSpan w:val="2"/>
            <w:tcBorders>
              <w:top w:val="single" w:sz="4" w:space="0" w:color="auto"/>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7/185</w:t>
            </w:r>
          </w:p>
        </w:tc>
        <w:tc>
          <w:tcPr>
            <w:tcW w:w="86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29.00</w:t>
            </w:r>
          </w:p>
        </w:tc>
        <w:tc>
          <w:tcPr>
            <w:tcW w:w="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29.00</w:t>
            </w:r>
          </w:p>
        </w:tc>
        <w:tc>
          <w:tcPr>
            <w:tcW w:w="536" w:type="dxa"/>
            <w:gridSpan w:val="3"/>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81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14.86</w:t>
            </w:r>
          </w:p>
        </w:tc>
        <w:tc>
          <w:tcPr>
            <w:tcW w:w="65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4081</w:t>
            </w:r>
          </w:p>
        </w:tc>
        <w:tc>
          <w:tcPr>
            <w:tcW w:w="100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60643.66</w:t>
            </w:r>
          </w:p>
        </w:tc>
        <w:tc>
          <w:tcPr>
            <w:tcW w:w="54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45119</w:t>
            </w:r>
          </w:p>
        </w:tc>
        <w:tc>
          <w:tcPr>
            <w:tcW w:w="96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14.86</w:t>
            </w:r>
          </w:p>
        </w:tc>
        <w:tc>
          <w:tcPr>
            <w:tcW w:w="5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14.86</w:t>
            </w:r>
          </w:p>
        </w:tc>
        <w:tc>
          <w:tcPr>
            <w:tcW w:w="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69719</w:t>
            </w:r>
          </w:p>
        </w:tc>
        <w:tc>
          <w:tcPr>
            <w:tcW w:w="1083" w:type="dxa"/>
            <w:gridSpan w:val="3"/>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1036024.34</w:t>
            </w:r>
          </w:p>
        </w:tc>
        <w:tc>
          <w:tcPr>
            <w:tcW w:w="124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1096668.00</w:t>
            </w:r>
          </w:p>
        </w:tc>
        <w:tc>
          <w:tcPr>
            <w:tcW w:w="944" w:type="dxa"/>
            <w:gridSpan w:val="2"/>
            <w:tcBorders>
              <w:top w:val="single" w:sz="4" w:space="0" w:color="auto"/>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Konf</w:t>
            </w:r>
            <w:proofErr w:type="spellEnd"/>
            <w:r w:rsidRPr="00CC78D9">
              <w:rPr>
                <w:rFonts w:ascii="Garamond" w:eastAsia="Times New Roman" w:hAnsi="Garamond"/>
                <w:sz w:val="14"/>
                <w:szCs w:val="14"/>
                <w:lang w:val="sq-AL" w:eastAsia="sq-AL"/>
              </w:rPr>
              <w:t xml:space="preserve"> </w:t>
            </w:r>
            <w:r w:rsidR="000A41F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nga </w:t>
            </w:r>
            <w:proofErr w:type="spellStart"/>
            <w:r w:rsidRPr="00CC78D9">
              <w:rPr>
                <w:rFonts w:ascii="Garamond" w:eastAsia="Times New Roman" w:hAnsi="Garamond"/>
                <w:sz w:val="14"/>
                <w:szCs w:val="14"/>
                <w:lang w:val="sq-AL" w:eastAsia="sq-AL"/>
              </w:rPr>
              <w:t>ZRPP</w:t>
            </w:r>
            <w:proofErr w:type="spellEnd"/>
            <w:r w:rsidR="006225EE" w:rsidRPr="00CC78D9">
              <w:rPr>
                <w:rFonts w:ascii="Garamond" w:eastAsia="Times New Roman" w:hAnsi="Garamond"/>
                <w:sz w:val="14"/>
                <w:szCs w:val="14"/>
                <w:lang w:val="sq-AL" w:eastAsia="sq-AL"/>
              </w:rPr>
              <w:t>-ja</w:t>
            </w:r>
          </w:p>
        </w:tc>
      </w:tr>
      <w:tr w:rsidR="00902340" w:rsidRPr="00CC78D9" w:rsidTr="00CC78D9">
        <w:trPr>
          <w:gridAfter w:val="1"/>
          <w:wAfter w:w="392" w:type="dxa"/>
          <w:trHeight w:val="139"/>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w:t>
            </w:r>
          </w:p>
        </w:tc>
        <w:tc>
          <w:tcPr>
            <w:tcW w:w="1253" w:type="dxa"/>
            <w:gridSpan w:val="2"/>
            <w:tcBorders>
              <w:top w:val="nil"/>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Shegushe</w:t>
            </w:r>
            <w:proofErr w:type="spellEnd"/>
            <w:r w:rsidRPr="00CC78D9">
              <w:rPr>
                <w:rFonts w:ascii="Garamond" w:eastAsia="Times New Roman" w:hAnsi="Garamond"/>
                <w:sz w:val="14"/>
                <w:szCs w:val="14"/>
                <w:lang w:val="sq-AL" w:eastAsia="sq-AL"/>
              </w:rPr>
              <w:t xml:space="preserve"> </w:t>
            </w:r>
            <w:proofErr w:type="spellStart"/>
            <w:r w:rsidRPr="00CC78D9">
              <w:rPr>
                <w:rFonts w:ascii="Garamond" w:eastAsia="Times New Roman" w:hAnsi="Garamond"/>
                <w:sz w:val="14"/>
                <w:szCs w:val="14"/>
                <w:lang w:val="sq-AL" w:eastAsia="sq-AL"/>
              </w:rPr>
              <w:t>Qamil</w:t>
            </w:r>
            <w:proofErr w:type="spellEnd"/>
            <w:r w:rsidRPr="00CC78D9">
              <w:rPr>
                <w:rFonts w:ascii="Garamond" w:eastAsia="Times New Roman" w:hAnsi="Garamond"/>
                <w:sz w:val="14"/>
                <w:szCs w:val="14"/>
                <w:lang w:val="sq-AL" w:eastAsia="sq-AL"/>
              </w:rPr>
              <w:t xml:space="preserve"> Spahiu</w:t>
            </w:r>
          </w:p>
        </w:tc>
        <w:tc>
          <w:tcPr>
            <w:tcW w:w="603" w:type="dxa"/>
            <w:gridSpan w:val="2"/>
            <w:tcBorders>
              <w:top w:val="nil"/>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7/165</w:t>
            </w:r>
          </w:p>
        </w:tc>
        <w:tc>
          <w:tcPr>
            <w:tcW w:w="861"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60.00</w:t>
            </w:r>
          </w:p>
        </w:tc>
        <w:tc>
          <w:tcPr>
            <w:tcW w:w="888"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536" w:type="dxa"/>
            <w:gridSpan w:val="3"/>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60.00</w:t>
            </w:r>
          </w:p>
        </w:tc>
        <w:tc>
          <w:tcPr>
            <w:tcW w:w="817" w:type="dxa"/>
            <w:gridSpan w:val="4"/>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15.00</w:t>
            </w:r>
          </w:p>
        </w:tc>
        <w:tc>
          <w:tcPr>
            <w:tcW w:w="654"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4081</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61215.00</w:t>
            </w:r>
          </w:p>
        </w:tc>
        <w:tc>
          <w:tcPr>
            <w:tcW w:w="548"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0"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739"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45119</w:t>
            </w:r>
          </w:p>
        </w:tc>
        <w:tc>
          <w:tcPr>
            <w:tcW w:w="968"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0.00</w:t>
            </w:r>
          </w:p>
        </w:tc>
        <w:tc>
          <w:tcPr>
            <w:tcW w:w="625" w:type="dxa"/>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15.00</w:t>
            </w:r>
          </w:p>
        </w:tc>
        <w:tc>
          <w:tcPr>
            <w:tcW w:w="555"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15.00</w:t>
            </w:r>
          </w:p>
        </w:tc>
        <w:tc>
          <w:tcPr>
            <w:tcW w:w="739" w:type="dxa"/>
            <w:gridSpan w:val="2"/>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69719</w:t>
            </w:r>
          </w:p>
        </w:tc>
        <w:tc>
          <w:tcPr>
            <w:tcW w:w="1083" w:type="dxa"/>
            <w:gridSpan w:val="3"/>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1045785.00</w:t>
            </w:r>
          </w:p>
        </w:tc>
        <w:tc>
          <w:tcPr>
            <w:tcW w:w="1247" w:type="dxa"/>
            <w:gridSpan w:val="4"/>
            <w:tcBorders>
              <w:top w:val="nil"/>
              <w:left w:val="nil"/>
              <w:bottom w:val="single" w:sz="4" w:space="0" w:color="auto"/>
              <w:right w:val="single" w:sz="4" w:space="0" w:color="auto"/>
            </w:tcBorders>
            <w:shd w:val="clear" w:color="auto" w:fill="auto"/>
            <w:noWrap/>
            <w:vAlign w:val="center"/>
            <w:hideMark/>
          </w:tcPr>
          <w:p w:rsidR="00E97B31" w:rsidRPr="00CC78D9" w:rsidRDefault="00E97B31" w:rsidP="00902340">
            <w:pPr>
              <w:spacing w:after="0" w:line="240" w:lineRule="auto"/>
              <w:ind w:firstLine="0"/>
              <w:jc w:val="righ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1107000.00</w:t>
            </w:r>
          </w:p>
        </w:tc>
        <w:tc>
          <w:tcPr>
            <w:tcW w:w="944" w:type="dxa"/>
            <w:gridSpan w:val="2"/>
            <w:tcBorders>
              <w:top w:val="nil"/>
              <w:left w:val="nil"/>
              <w:bottom w:val="single" w:sz="4" w:space="0" w:color="auto"/>
              <w:right w:val="single" w:sz="4" w:space="0" w:color="auto"/>
            </w:tcBorders>
            <w:shd w:val="clear" w:color="auto" w:fill="auto"/>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roofErr w:type="spellStart"/>
            <w:r w:rsidRPr="00CC78D9">
              <w:rPr>
                <w:rFonts w:ascii="Garamond" w:eastAsia="Times New Roman" w:hAnsi="Garamond"/>
                <w:sz w:val="14"/>
                <w:szCs w:val="14"/>
                <w:lang w:val="sq-AL" w:eastAsia="sq-AL"/>
              </w:rPr>
              <w:t>Konf</w:t>
            </w:r>
            <w:proofErr w:type="spellEnd"/>
            <w:r w:rsidR="000A41F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nga </w:t>
            </w:r>
            <w:proofErr w:type="spellStart"/>
            <w:r w:rsidRPr="00CC78D9">
              <w:rPr>
                <w:rFonts w:ascii="Garamond" w:eastAsia="Times New Roman" w:hAnsi="Garamond"/>
                <w:sz w:val="14"/>
                <w:szCs w:val="14"/>
                <w:lang w:val="sq-AL" w:eastAsia="sq-AL"/>
              </w:rPr>
              <w:t>ZRPP</w:t>
            </w:r>
            <w:proofErr w:type="spellEnd"/>
            <w:r w:rsidR="006225EE" w:rsidRPr="00CC78D9">
              <w:rPr>
                <w:rFonts w:ascii="Garamond" w:eastAsia="Times New Roman" w:hAnsi="Garamond"/>
                <w:sz w:val="14"/>
                <w:szCs w:val="14"/>
                <w:lang w:val="sq-AL" w:eastAsia="sq-AL"/>
              </w:rPr>
              <w:t>-ja</w:t>
            </w:r>
          </w:p>
        </w:tc>
      </w:tr>
      <w:tr w:rsidR="00902340" w:rsidRPr="00CC78D9" w:rsidTr="00CC78D9">
        <w:trPr>
          <w:gridAfter w:val="1"/>
          <w:wAfter w:w="392" w:type="dxa"/>
          <w:trHeight w:val="139"/>
        </w:trPr>
        <w:tc>
          <w:tcPr>
            <w:tcW w:w="454"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25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03"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6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8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36"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817" w:type="dxa"/>
            <w:gridSpan w:val="4"/>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5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001"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4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20"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968"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625" w:type="dxa"/>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555"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739"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083" w:type="dxa"/>
            <w:gridSpan w:val="3"/>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c>
          <w:tcPr>
            <w:tcW w:w="1247" w:type="dxa"/>
            <w:gridSpan w:val="4"/>
            <w:tcBorders>
              <w:top w:val="nil"/>
              <w:left w:val="single" w:sz="4" w:space="0" w:color="auto"/>
              <w:bottom w:val="nil"/>
              <w:right w:val="single" w:sz="4" w:space="0" w:color="auto"/>
            </w:tcBorders>
            <w:shd w:val="clear" w:color="auto" w:fill="auto"/>
            <w:noWrap/>
            <w:vAlign w:val="center"/>
            <w:hideMark/>
          </w:tcPr>
          <w:p w:rsidR="00E97B31" w:rsidRPr="00CC78D9" w:rsidRDefault="00E97B31" w:rsidP="00CC78D9">
            <w:pPr>
              <w:spacing w:after="0" w:line="240" w:lineRule="auto"/>
              <w:ind w:firstLine="0"/>
              <w:jc w:val="righ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2203668.00</w:t>
            </w:r>
          </w:p>
        </w:tc>
        <w:tc>
          <w:tcPr>
            <w:tcW w:w="944" w:type="dxa"/>
            <w:gridSpan w:val="2"/>
            <w:tcBorders>
              <w:top w:val="nil"/>
              <w:left w:val="nil"/>
              <w:bottom w:val="nil"/>
              <w:right w:val="nil"/>
            </w:tcBorders>
            <w:shd w:val="clear" w:color="auto" w:fill="auto"/>
            <w:noWrap/>
            <w:vAlign w:val="center"/>
            <w:hideMark/>
          </w:tcPr>
          <w:p w:rsidR="00E97B31" w:rsidRPr="00CC78D9" w:rsidRDefault="00E97B31" w:rsidP="00902340">
            <w:pPr>
              <w:spacing w:after="0" w:line="240" w:lineRule="auto"/>
              <w:ind w:firstLine="0"/>
              <w:jc w:val="left"/>
              <w:rPr>
                <w:rFonts w:ascii="Garamond" w:eastAsia="Times New Roman" w:hAnsi="Garamond"/>
                <w:sz w:val="14"/>
                <w:szCs w:val="14"/>
                <w:lang w:val="sq-AL" w:eastAsia="sq-AL"/>
              </w:rPr>
            </w:pPr>
          </w:p>
        </w:tc>
      </w:tr>
      <w:tr w:rsidR="00271CD6" w:rsidRPr="00CC78D9" w:rsidTr="00902340">
        <w:trPr>
          <w:trHeight w:val="139"/>
        </w:trPr>
        <w:tc>
          <w:tcPr>
            <w:tcW w:w="15527" w:type="dxa"/>
            <w:gridSpan w:val="43"/>
            <w:tcBorders>
              <w:top w:val="nil"/>
              <w:left w:val="nil"/>
              <w:bottom w:val="nil"/>
              <w:right w:val="nil"/>
            </w:tcBorders>
            <w:shd w:val="clear" w:color="auto" w:fill="auto"/>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b/>
                <w:bCs/>
                <w:sz w:val="14"/>
                <w:szCs w:val="14"/>
                <w:lang w:val="sq-AL" w:eastAsia="sq-AL"/>
              </w:rPr>
              <w:t>Tabela 4</w:t>
            </w:r>
          </w:p>
        </w:tc>
      </w:tr>
      <w:tr w:rsidR="00271CD6" w:rsidRPr="00CC78D9" w:rsidTr="00902340">
        <w:trPr>
          <w:trHeight w:val="139"/>
        </w:trPr>
        <w:tc>
          <w:tcPr>
            <w:tcW w:w="15527" w:type="dxa"/>
            <w:gridSpan w:val="43"/>
            <w:tcBorders>
              <w:top w:val="nil"/>
              <w:left w:val="nil"/>
              <w:bottom w:val="nil"/>
              <w:right w:val="nil"/>
            </w:tcBorders>
            <w:shd w:val="clear" w:color="auto" w:fill="auto"/>
            <w:noWrap/>
            <w:vAlign w:val="center"/>
            <w:hideMark/>
          </w:tcPr>
          <w:p w:rsidR="00271CD6" w:rsidRPr="00CC78D9" w:rsidRDefault="000A41F9" w:rsidP="00902340">
            <w:pPr>
              <w:spacing w:after="0" w:line="240" w:lineRule="auto"/>
              <w:ind w:firstLine="0"/>
              <w:jc w:val="left"/>
              <w:rPr>
                <w:rFonts w:ascii="Garamond" w:eastAsia="Times New Roman" w:hAnsi="Garamond"/>
                <w:sz w:val="14"/>
                <w:szCs w:val="14"/>
                <w:lang w:val="sq-AL" w:eastAsia="sq-AL"/>
              </w:rPr>
            </w:pPr>
            <w:r>
              <w:rPr>
                <w:rFonts w:ascii="Garamond" w:eastAsia="Times New Roman" w:hAnsi="Garamond"/>
                <w:sz w:val="14"/>
                <w:szCs w:val="14"/>
                <w:lang w:val="sq-AL" w:eastAsia="sq-AL"/>
              </w:rPr>
              <w:t xml:space="preserve"> Mbi disa ndryshime në </w:t>
            </w:r>
            <w:proofErr w:type="spellStart"/>
            <w:r>
              <w:rPr>
                <w:rFonts w:ascii="Garamond" w:eastAsia="Times New Roman" w:hAnsi="Garamond"/>
                <w:sz w:val="14"/>
                <w:szCs w:val="14"/>
                <w:lang w:val="sq-AL" w:eastAsia="sq-AL"/>
              </w:rPr>
              <w:t>VKM</w:t>
            </w:r>
            <w:proofErr w:type="spellEnd"/>
            <w:r>
              <w:rPr>
                <w:rFonts w:ascii="Garamond" w:eastAsia="Times New Roman" w:hAnsi="Garamond"/>
                <w:sz w:val="14"/>
                <w:szCs w:val="14"/>
                <w:lang w:val="sq-AL" w:eastAsia="sq-AL"/>
              </w:rPr>
              <w:t>-</w:t>
            </w:r>
            <w:r w:rsidR="006225EE" w:rsidRPr="00CC78D9">
              <w:rPr>
                <w:rFonts w:ascii="Garamond" w:eastAsia="Times New Roman" w:hAnsi="Garamond"/>
                <w:sz w:val="14"/>
                <w:szCs w:val="14"/>
                <w:lang w:val="sq-AL" w:eastAsia="sq-AL"/>
              </w:rPr>
              <w:t xml:space="preserve">në </w:t>
            </w:r>
            <w:r w:rsidR="003C20DA" w:rsidRPr="00CC78D9">
              <w:rPr>
                <w:rFonts w:ascii="Garamond" w:eastAsia="Times New Roman" w:hAnsi="Garamond"/>
                <w:sz w:val="14"/>
                <w:szCs w:val="14"/>
                <w:lang w:val="sq-AL" w:eastAsia="sq-AL"/>
              </w:rPr>
              <w:t xml:space="preserve">nr. </w:t>
            </w:r>
            <w:r w:rsidR="00271CD6" w:rsidRPr="00CC78D9">
              <w:rPr>
                <w:rFonts w:ascii="Garamond" w:eastAsia="Times New Roman" w:hAnsi="Garamond"/>
                <w:sz w:val="14"/>
                <w:szCs w:val="14"/>
                <w:lang w:val="sq-AL" w:eastAsia="sq-AL"/>
              </w:rPr>
              <w:t xml:space="preserve">432, datë </w:t>
            </w:r>
            <w:r w:rsidR="006225EE" w:rsidRPr="00CC78D9">
              <w:rPr>
                <w:rFonts w:ascii="Garamond" w:eastAsia="Times New Roman" w:hAnsi="Garamond"/>
                <w:sz w:val="14"/>
                <w:szCs w:val="14"/>
                <w:lang w:val="sq-AL" w:eastAsia="sq-AL"/>
              </w:rPr>
              <w:t>2.</w:t>
            </w:r>
            <w:r w:rsidR="00271CD6" w:rsidRPr="00CC78D9">
              <w:rPr>
                <w:rFonts w:ascii="Garamond" w:eastAsia="Times New Roman" w:hAnsi="Garamond"/>
                <w:sz w:val="14"/>
                <w:szCs w:val="14"/>
                <w:lang w:val="sq-AL" w:eastAsia="sq-AL"/>
              </w:rPr>
              <w:t>7.2014 për shpronësimin për interes publik në Bashkinë e Elbasanit</w:t>
            </w:r>
          </w:p>
        </w:tc>
      </w:tr>
      <w:tr w:rsidR="00902340" w:rsidRPr="00CC78D9" w:rsidTr="00902340">
        <w:trPr>
          <w:trHeight w:val="139"/>
        </w:trPr>
        <w:tc>
          <w:tcPr>
            <w:tcW w:w="22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lastRenderedPageBreak/>
              <w:t xml:space="preserve">Është në </w:t>
            </w:r>
            <w:proofErr w:type="spellStart"/>
            <w:r w:rsidRPr="00CC78D9">
              <w:rPr>
                <w:rFonts w:ascii="Garamond" w:eastAsia="Times New Roman" w:hAnsi="Garamond"/>
                <w:b/>
                <w:bCs/>
                <w:sz w:val="14"/>
                <w:szCs w:val="14"/>
                <w:lang w:val="sq-AL" w:eastAsia="sq-AL"/>
              </w:rPr>
              <w:t>VKM</w:t>
            </w:r>
            <w:proofErr w:type="spellEnd"/>
            <w:r w:rsidRPr="00CC78D9">
              <w:rPr>
                <w:rFonts w:ascii="Garamond" w:eastAsia="Times New Roman" w:hAnsi="Garamond"/>
                <w:b/>
                <w:bCs/>
                <w:sz w:val="14"/>
                <w:szCs w:val="14"/>
                <w:lang w:val="sq-AL" w:eastAsia="sq-AL"/>
              </w:rPr>
              <w:t xml:space="preserve"> “Lapsus”</w:t>
            </w:r>
          </w:p>
        </w:tc>
        <w:tc>
          <w:tcPr>
            <w:tcW w:w="2977"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340" w:rsidRPr="00CC78D9" w:rsidRDefault="00902340"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p w:rsidR="00902340" w:rsidRPr="00CC78D9" w:rsidRDefault="00902340"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w:t>
            </w:r>
          </w:p>
        </w:tc>
        <w:tc>
          <w:tcPr>
            <w:tcW w:w="184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xml:space="preserve">Truall </w:t>
            </w:r>
          </w:p>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p>
        </w:tc>
        <w:tc>
          <w:tcPr>
            <w:tcW w:w="354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Banesë/ndërtesë</w:t>
            </w:r>
          </w:p>
          <w:p w:rsidR="00902340" w:rsidRPr="00CC78D9" w:rsidRDefault="00902340"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2409" w:type="dxa"/>
            <w:gridSpan w:val="7"/>
            <w:tcBorders>
              <w:top w:val="single" w:sz="4" w:space="0" w:color="auto"/>
              <w:left w:val="nil"/>
              <w:bottom w:val="single" w:sz="4" w:space="0" w:color="auto"/>
              <w:right w:val="single" w:sz="4" w:space="0" w:color="auto"/>
            </w:tcBorders>
            <w:shd w:val="clear" w:color="auto" w:fill="auto"/>
            <w:vAlign w:val="center"/>
            <w:hideMark/>
          </w:tcPr>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xml:space="preserve">Njësi </w:t>
            </w:r>
          </w:p>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w:t>
            </w:r>
          </w:p>
        </w:tc>
        <w:tc>
          <w:tcPr>
            <w:tcW w:w="2471" w:type="dxa"/>
            <w:gridSpan w:val="6"/>
            <w:tcBorders>
              <w:top w:val="single" w:sz="4" w:space="0" w:color="auto"/>
              <w:left w:val="nil"/>
              <w:bottom w:val="single" w:sz="4" w:space="0" w:color="auto"/>
              <w:right w:val="single" w:sz="4" w:space="0" w:color="auto"/>
            </w:tcBorders>
            <w:shd w:val="clear" w:color="auto" w:fill="auto"/>
            <w:vAlign w:val="center"/>
            <w:hideMark/>
          </w:tcPr>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w:t>
            </w:r>
          </w:p>
          <w:p w:rsidR="00902340" w:rsidRPr="00CC78D9" w:rsidRDefault="00902340"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Shpronësimi</w:t>
            </w:r>
          </w:p>
          <w:p w:rsidR="00902340" w:rsidRPr="00CC78D9" w:rsidRDefault="00902340"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r>
      <w:tr w:rsidR="00902340" w:rsidRPr="000A41F9" w:rsidTr="00902340">
        <w:trPr>
          <w:trHeight w:val="139"/>
        </w:trPr>
        <w:tc>
          <w:tcPr>
            <w:tcW w:w="1193" w:type="dxa"/>
            <w:gridSpan w:val="2"/>
            <w:vMerge w:val="restart"/>
            <w:tcBorders>
              <w:top w:val="nil"/>
              <w:left w:val="single" w:sz="4"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xml:space="preserve">Familja që </w:t>
            </w:r>
            <w:r w:rsidR="006225EE" w:rsidRPr="000A41F9">
              <w:rPr>
                <w:rFonts w:ascii="Garamond" w:eastAsia="Times New Roman" w:hAnsi="Garamond"/>
                <w:b/>
                <w:sz w:val="14"/>
                <w:szCs w:val="14"/>
                <w:lang w:val="sq-AL" w:eastAsia="sq-AL"/>
              </w:rPr>
              <w:t>shpronësohet</w:t>
            </w:r>
          </w:p>
        </w:tc>
        <w:tc>
          <w:tcPr>
            <w:tcW w:w="1090" w:type="dxa"/>
            <w:gridSpan w:val="2"/>
            <w:tcBorders>
              <w:top w:val="nil"/>
              <w:left w:val="nil"/>
              <w:bottom w:val="single" w:sz="4" w:space="0" w:color="auto"/>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Nr</w:t>
            </w:r>
            <w:r w:rsidR="006225EE" w:rsidRPr="000A41F9">
              <w:rPr>
                <w:rFonts w:ascii="Garamond" w:eastAsia="Times New Roman" w:hAnsi="Garamond"/>
                <w:b/>
                <w:sz w:val="14"/>
                <w:szCs w:val="14"/>
                <w:lang w:val="sq-AL" w:eastAsia="sq-AL"/>
              </w:rPr>
              <w:t>.</w:t>
            </w:r>
          </w:p>
        </w:tc>
        <w:tc>
          <w:tcPr>
            <w:tcW w:w="1985" w:type="dxa"/>
            <w:gridSpan w:val="6"/>
            <w:tcBorders>
              <w:top w:val="single" w:sz="4" w:space="0" w:color="auto"/>
              <w:left w:val="nil"/>
              <w:bottom w:val="single" w:sz="4" w:space="0" w:color="auto"/>
              <w:right w:val="double" w:sz="6" w:space="0" w:color="000000"/>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xml:space="preserve"> m</w:t>
            </w:r>
            <w:r w:rsidRPr="000A41F9">
              <w:rPr>
                <w:rFonts w:ascii="Garamond" w:eastAsia="Times New Roman" w:hAnsi="Garamond"/>
                <w:b/>
                <w:sz w:val="14"/>
                <w:szCs w:val="14"/>
                <w:vertAlign w:val="superscript"/>
                <w:lang w:val="sq-AL" w:eastAsia="sq-AL"/>
              </w:rPr>
              <w:t>2</w:t>
            </w:r>
          </w:p>
        </w:tc>
        <w:tc>
          <w:tcPr>
            <w:tcW w:w="992" w:type="dxa"/>
            <w:gridSpan w:val="5"/>
            <w:tcBorders>
              <w:top w:val="nil"/>
              <w:left w:val="nil"/>
              <w:bottom w:val="single" w:sz="4" w:space="0" w:color="auto"/>
              <w:right w:val="single" w:sz="4" w:space="0" w:color="auto"/>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proofErr w:type="spellStart"/>
            <w:r w:rsidRPr="000A41F9">
              <w:rPr>
                <w:rFonts w:ascii="Garamond" w:eastAsia="Times New Roman" w:hAnsi="Garamond"/>
                <w:b/>
                <w:sz w:val="14"/>
                <w:szCs w:val="14"/>
                <w:lang w:val="sq-AL" w:eastAsia="sq-AL"/>
              </w:rPr>
              <w:t>Shpron</w:t>
            </w:r>
            <w:proofErr w:type="spellEnd"/>
            <w:r w:rsidR="00271CD6" w:rsidRPr="000A41F9">
              <w:rPr>
                <w:rFonts w:ascii="Garamond" w:eastAsia="Times New Roman" w:hAnsi="Garamond"/>
                <w:b/>
                <w:sz w:val="14"/>
                <w:szCs w:val="14"/>
                <w:lang w:val="sq-AL" w:eastAsia="sq-AL"/>
              </w:rPr>
              <w:t>.</w:t>
            </w:r>
          </w:p>
        </w:tc>
        <w:tc>
          <w:tcPr>
            <w:tcW w:w="851" w:type="dxa"/>
            <w:gridSpan w:val="4"/>
            <w:tcBorders>
              <w:top w:val="nil"/>
              <w:left w:val="nil"/>
              <w:bottom w:val="single" w:sz="4" w:space="0" w:color="auto"/>
              <w:right w:val="nil"/>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xml:space="preserve">Çmimi </w:t>
            </w:r>
          </w:p>
        </w:tc>
        <w:tc>
          <w:tcPr>
            <w:tcW w:w="992" w:type="dxa"/>
            <w:gridSpan w:val="2"/>
            <w:tcBorders>
              <w:top w:val="nil"/>
              <w:left w:val="single" w:sz="4" w:space="0" w:color="auto"/>
              <w:bottom w:val="single" w:sz="4" w:space="0" w:color="auto"/>
              <w:right w:val="double" w:sz="6" w:space="0" w:color="auto"/>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Shpronësimi</w:t>
            </w:r>
          </w:p>
        </w:tc>
        <w:tc>
          <w:tcPr>
            <w:tcW w:w="1843" w:type="dxa"/>
            <w:gridSpan w:val="4"/>
            <w:tcBorders>
              <w:top w:val="single" w:sz="4" w:space="0" w:color="auto"/>
              <w:left w:val="nil"/>
              <w:bottom w:val="nil"/>
              <w:right w:val="single" w:sz="4" w:space="0" w:color="000000"/>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proofErr w:type="spellStart"/>
            <w:r w:rsidRPr="000A41F9">
              <w:rPr>
                <w:rFonts w:ascii="Garamond" w:eastAsia="Times New Roman" w:hAnsi="Garamond"/>
                <w:b/>
                <w:sz w:val="14"/>
                <w:szCs w:val="14"/>
                <w:lang w:val="sq-AL" w:eastAsia="sq-AL"/>
              </w:rPr>
              <w:t>Sip</w:t>
            </w:r>
            <w:proofErr w:type="spellEnd"/>
            <w:r w:rsidR="006225EE" w:rsidRPr="000A41F9">
              <w:rPr>
                <w:rFonts w:ascii="Garamond" w:eastAsia="Times New Roman" w:hAnsi="Garamond"/>
                <w:b/>
                <w:sz w:val="14"/>
                <w:szCs w:val="14"/>
                <w:lang w:val="sq-AL" w:eastAsia="sq-AL"/>
              </w:rPr>
              <w:t xml:space="preserve">. e </w:t>
            </w:r>
            <w:r w:rsidRPr="000A41F9">
              <w:rPr>
                <w:rFonts w:ascii="Garamond" w:eastAsia="Times New Roman" w:hAnsi="Garamond"/>
                <w:b/>
                <w:sz w:val="14"/>
                <w:szCs w:val="14"/>
                <w:lang w:val="sq-AL" w:eastAsia="sq-AL"/>
              </w:rPr>
              <w:t xml:space="preserve"> </w:t>
            </w:r>
            <w:r w:rsidR="006225EE" w:rsidRPr="000A41F9">
              <w:rPr>
                <w:rFonts w:ascii="Garamond" w:eastAsia="Times New Roman" w:hAnsi="Garamond"/>
                <w:b/>
                <w:sz w:val="14"/>
                <w:szCs w:val="14"/>
                <w:lang w:val="sq-AL" w:eastAsia="sq-AL"/>
              </w:rPr>
              <w:t>banesës</w:t>
            </w:r>
            <w:r w:rsidRPr="000A41F9">
              <w:rPr>
                <w:rFonts w:ascii="Garamond" w:eastAsia="Times New Roman" w:hAnsi="Garamond"/>
                <w:b/>
                <w:sz w:val="14"/>
                <w:szCs w:val="14"/>
                <w:lang w:val="sq-AL" w:eastAsia="sq-AL"/>
              </w:rPr>
              <w:t xml:space="preserve"> m</w:t>
            </w:r>
            <w:r w:rsidRPr="000A41F9">
              <w:rPr>
                <w:rFonts w:ascii="Garamond" w:eastAsia="Times New Roman" w:hAnsi="Garamond"/>
                <w:b/>
                <w:sz w:val="14"/>
                <w:szCs w:val="14"/>
                <w:vertAlign w:val="superscript"/>
                <w:lang w:val="sq-AL" w:eastAsia="sq-AL"/>
              </w:rPr>
              <w:t>2</w:t>
            </w:r>
          </w:p>
        </w:tc>
        <w:tc>
          <w:tcPr>
            <w:tcW w:w="708" w:type="dxa"/>
            <w:gridSpan w:val="2"/>
            <w:tcBorders>
              <w:top w:val="nil"/>
              <w:left w:val="nil"/>
              <w:bottom w:val="nil"/>
              <w:right w:val="single" w:sz="4"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xml:space="preserve">Çmimi </w:t>
            </w:r>
          </w:p>
        </w:tc>
        <w:tc>
          <w:tcPr>
            <w:tcW w:w="993" w:type="dxa"/>
            <w:gridSpan w:val="3"/>
            <w:tcBorders>
              <w:top w:val="nil"/>
              <w:left w:val="nil"/>
              <w:bottom w:val="nil"/>
              <w:right w:val="double" w:sz="6"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Shpronësim</w:t>
            </w:r>
          </w:p>
        </w:tc>
        <w:tc>
          <w:tcPr>
            <w:tcW w:w="170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proofErr w:type="spellStart"/>
            <w:r w:rsidRPr="000A41F9">
              <w:rPr>
                <w:rFonts w:ascii="Garamond" w:eastAsia="Times New Roman" w:hAnsi="Garamond"/>
                <w:b/>
                <w:sz w:val="14"/>
                <w:szCs w:val="14"/>
                <w:lang w:val="sq-AL" w:eastAsia="sq-AL"/>
              </w:rPr>
              <w:t>Sip</w:t>
            </w:r>
            <w:proofErr w:type="spellEnd"/>
            <w:r w:rsidR="006225EE" w:rsidRPr="000A41F9">
              <w:rPr>
                <w:rFonts w:ascii="Garamond" w:eastAsia="Times New Roman" w:hAnsi="Garamond"/>
                <w:b/>
                <w:sz w:val="14"/>
                <w:szCs w:val="14"/>
                <w:lang w:val="sq-AL" w:eastAsia="sq-AL"/>
              </w:rPr>
              <w:t>.</w:t>
            </w:r>
            <w:r w:rsidRPr="000A41F9">
              <w:rPr>
                <w:rFonts w:ascii="Garamond" w:eastAsia="Times New Roman" w:hAnsi="Garamond"/>
                <w:b/>
                <w:sz w:val="14"/>
                <w:szCs w:val="14"/>
                <w:lang w:val="sq-AL" w:eastAsia="sq-AL"/>
              </w:rPr>
              <w:t xml:space="preserve"> njësisë m</w:t>
            </w:r>
            <w:r w:rsidRPr="000A41F9">
              <w:rPr>
                <w:rFonts w:ascii="Garamond" w:eastAsia="Times New Roman" w:hAnsi="Garamond"/>
                <w:b/>
                <w:sz w:val="14"/>
                <w:szCs w:val="14"/>
                <w:vertAlign w:val="superscript"/>
                <w:lang w:val="sq-AL" w:eastAsia="sq-AL"/>
              </w:rPr>
              <w:t>2</w:t>
            </w:r>
          </w:p>
        </w:tc>
        <w:tc>
          <w:tcPr>
            <w:tcW w:w="708" w:type="dxa"/>
            <w:gridSpan w:val="3"/>
            <w:tcBorders>
              <w:top w:val="nil"/>
              <w:left w:val="nil"/>
              <w:bottom w:val="single" w:sz="4" w:space="0" w:color="auto"/>
              <w:right w:val="nil"/>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xml:space="preserve">Çmimi </w:t>
            </w:r>
          </w:p>
        </w:tc>
        <w:tc>
          <w:tcPr>
            <w:tcW w:w="993" w:type="dxa"/>
            <w:gridSpan w:val="2"/>
            <w:tcBorders>
              <w:top w:val="nil"/>
              <w:left w:val="single" w:sz="4" w:space="0" w:color="auto"/>
              <w:bottom w:val="single" w:sz="4" w:space="0" w:color="auto"/>
              <w:right w:val="double" w:sz="6"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sz w:val="14"/>
                <w:szCs w:val="14"/>
                <w:lang w:val="sq-AL" w:eastAsia="sq-AL"/>
              </w:rPr>
            </w:pPr>
            <w:proofErr w:type="spellStart"/>
            <w:r w:rsidRPr="000A41F9">
              <w:rPr>
                <w:rFonts w:ascii="Garamond" w:eastAsia="Times New Roman" w:hAnsi="Garamond"/>
                <w:b/>
                <w:sz w:val="14"/>
                <w:szCs w:val="14"/>
                <w:lang w:val="sq-AL" w:eastAsia="sq-AL"/>
              </w:rPr>
              <w:t>Shpron</w:t>
            </w:r>
            <w:proofErr w:type="spellEnd"/>
            <w:r w:rsidR="00271CD6" w:rsidRPr="000A41F9">
              <w:rPr>
                <w:rFonts w:ascii="Garamond" w:eastAsia="Times New Roman" w:hAnsi="Garamond"/>
                <w:b/>
                <w:sz w:val="14"/>
                <w:szCs w:val="14"/>
                <w:lang w:val="sq-AL" w:eastAsia="sq-AL"/>
              </w:rPr>
              <w:t>.</w:t>
            </w:r>
          </w:p>
        </w:tc>
        <w:tc>
          <w:tcPr>
            <w:tcW w:w="708" w:type="dxa"/>
            <w:gridSpan w:val="2"/>
            <w:tcBorders>
              <w:top w:val="nil"/>
              <w:left w:val="double" w:sz="6" w:space="0" w:color="auto"/>
              <w:bottom w:val="single" w:sz="4" w:space="0" w:color="auto"/>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Shuma</w:t>
            </w:r>
          </w:p>
        </w:tc>
        <w:tc>
          <w:tcPr>
            <w:tcW w:w="770" w:type="dxa"/>
            <w:gridSpan w:val="2"/>
            <w:tcBorders>
              <w:top w:val="nil"/>
              <w:left w:val="single" w:sz="4" w:space="0" w:color="auto"/>
              <w:bottom w:val="single" w:sz="4"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Vërejtje</w:t>
            </w:r>
          </w:p>
        </w:tc>
      </w:tr>
      <w:tr w:rsidR="00902340" w:rsidRPr="000A41F9" w:rsidTr="00902340">
        <w:trPr>
          <w:trHeight w:val="139"/>
        </w:trPr>
        <w:tc>
          <w:tcPr>
            <w:tcW w:w="1193" w:type="dxa"/>
            <w:gridSpan w:val="2"/>
            <w:vMerge/>
            <w:tcBorders>
              <w:left w:val="single" w:sz="4" w:space="0" w:color="auto"/>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p>
        </w:tc>
        <w:tc>
          <w:tcPr>
            <w:tcW w:w="1090" w:type="dxa"/>
            <w:gridSpan w:val="2"/>
            <w:tcBorders>
              <w:top w:val="nil"/>
              <w:left w:val="nil"/>
              <w:bottom w:val="nil"/>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Pas.</w:t>
            </w:r>
          </w:p>
        </w:tc>
        <w:tc>
          <w:tcPr>
            <w:tcW w:w="567" w:type="dxa"/>
            <w:gridSpan w:val="2"/>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truall</w:t>
            </w:r>
          </w:p>
        </w:tc>
        <w:tc>
          <w:tcPr>
            <w:tcW w:w="709" w:type="dxa"/>
            <w:gridSpan w:val="2"/>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banesë</w:t>
            </w:r>
          </w:p>
        </w:tc>
        <w:tc>
          <w:tcPr>
            <w:tcW w:w="709" w:type="dxa"/>
            <w:gridSpan w:val="2"/>
            <w:tcBorders>
              <w:top w:val="nil"/>
              <w:left w:val="nil"/>
              <w:bottom w:val="nil"/>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njësi</w:t>
            </w:r>
          </w:p>
        </w:tc>
        <w:tc>
          <w:tcPr>
            <w:tcW w:w="992" w:type="dxa"/>
            <w:gridSpan w:val="5"/>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m</w:t>
            </w:r>
            <w:r w:rsidRPr="000A41F9">
              <w:rPr>
                <w:rFonts w:ascii="Garamond" w:eastAsia="Times New Roman" w:hAnsi="Garamond"/>
                <w:b/>
                <w:sz w:val="14"/>
                <w:szCs w:val="14"/>
                <w:vertAlign w:val="superscript"/>
                <w:lang w:val="sq-AL" w:eastAsia="sq-AL"/>
              </w:rPr>
              <w:t>2</w:t>
            </w:r>
          </w:p>
        </w:tc>
        <w:tc>
          <w:tcPr>
            <w:tcW w:w="851" w:type="dxa"/>
            <w:gridSpan w:val="4"/>
            <w:tcBorders>
              <w:top w:val="nil"/>
              <w:left w:val="nil"/>
              <w:bottom w:val="nil"/>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lekë/m</w:t>
            </w:r>
            <w:r w:rsidRPr="000A41F9">
              <w:rPr>
                <w:rFonts w:ascii="Garamond" w:eastAsia="Times New Roman" w:hAnsi="Garamond"/>
                <w:b/>
                <w:sz w:val="14"/>
                <w:szCs w:val="14"/>
                <w:vertAlign w:val="superscript"/>
                <w:lang w:val="sq-AL" w:eastAsia="sq-AL"/>
              </w:rPr>
              <w:t>2</w:t>
            </w:r>
          </w:p>
        </w:tc>
        <w:tc>
          <w:tcPr>
            <w:tcW w:w="992" w:type="dxa"/>
            <w:gridSpan w:val="2"/>
            <w:tcBorders>
              <w:top w:val="nil"/>
              <w:left w:val="single" w:sz="4" w:space="0" w:color="auto"/>
              <w:bottom w:val="nil"/>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w:t>
            </w:r>
          </w:p>
        </w:tc>
        <w:tc>
          <w:tcPr>
            <w:tcW w:w="992" w:type="dxa"/>
            <w:gridSpan w:val="2"/>
            <w:tcBorders>
              <w:top w:val="single" w:sz="4" w:space="0" w:color="auto"/>
              <w:left w:val="single" w:sz="4" w:space="0" w:color="auto"/>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preket</w:t>
            </w:r>
          </w:p>
        </w:tc>
        <w:tc>
          <w:tcPr>
            <w:tcW w:w="851" w:type="dxa"/>
            <w:gridSpan w:val="2"/>
            <w:tcBorders>
              <w:top w:val="single" w:sz="4" w:space="0" w:color="auto"/>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proofErr w:type="spellStart"/>
            <w:r w:rsidRPr="000A41F9">
              <w:rPr>
                <w:rFonts w:ascii="Garamond" w:eastAsia="Times New Roman" w:hAnsi="Garamond"/>
                <w:b/>
                <w:sz w:val="14"/>
                <w:szCs w:val="14"/>
                <w:lang w:val="sq-AL" w:eastAsia="sq-AL"/>
              </w:rPr>
              <w:t>shp</w:t>
            </w:r>
            <w:proofErr w:type="spellEnd"/>
            <w:r w:rsidRPr="000A41F9">
              <w:rPr>
                <w:rFonts w:ascii="Garamond" w:eastAsia="Times New Roman" w:hAnsi="Garamond"/>
                <w:b/>
                <w:sz w:val="14"/>
                <w:szCs w:val="14"/>
                <w:lang w:val="sq-AL" w:eastAsia="sq-AL"/>
              </w:rPr>
              <w:t>.</w:t>
            </w:r>
          </w:p>
        </w:tc>
        <w:tc>
          <w:tcPr>
            <w:tcW w:w="708" w:type="dxa"/>
            <w:gridSpan w:val="2"/>
            <w:tcBorders>
              <w:top w:val="single" w:sz="4" w:space="0" w:color="auto"/>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lekë/m</w:t>
            </w:r>
            <w:r w:rsidRPr="000A41F9">
              <w:rPr>
                <w:rFonts w:ascii="Garamond" w:eastAsia="Times New Roman" w:hAnsi="Garamond"/>
                <w:b/>
                <w:sz w:val="14"/>
                <w:szCs w:val="14"/>
                <w:vertAlign w:val="superscript"/>
                <w:lang w:val="sq-AL" w:eastAsia="sq-AL"/>
              </w:rPr>
              <w:t>2</w:t>
            </w:r>
          </w:p>
        </w:tc>
        <w:tc>
          <w:tcPr>
            <w:tcW w:w="993" w:type="dxa"/>
            <w:gridSpan w:val="3"/>
            <w:tcBorders>
              <w:top w:val="single" w:sz="4" w:space="0" w:color="auto"/>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w:t>
            </w:r>
          </w:p>
        </w:tc>
        <w:tc>
          <w:tcPr>
            <w:tcW w:w="850" w:type="dxa"/>
            <w:gridSpan w:val="2"/>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preket</w:t>
            </w:r>
          </w:p>
        </w:tc>
        <w:tc>
          <w:tcPr>
            <w:tcW w:w="851" w:type="dxa"/>
            <w:gridSpan w:val="2"/>
            <w:tcBorders>
              <w:top w:val="nil"/>
              <w:left w:val="nil"/>
              <w:bottom w:val="nil"/>
              <w:right w:val="single" w:sz="4"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sz w:val="14"/>
                <w:szCs w:val="14"/>
                <w:lang w:val="sq-AL" w:eastAsia="sq-AL"/>
              </w:rPr>
            </w:pPr>
            <w:proofErr w:type="spellStart"/>
            <w:r w:rsidRPr="000A41F9">
              <w:rPr>
                <w:rFonts w:ascii="Garamond" w:eastAsia="Times New Roman" w:hAnsi="Garamond"/>
                <w:b/>
                <w:sz w:val="14"/>
                <w:szCs w:val="14"/>
                <w:lang w:val="sq-AL" w:eastAsia="sq-AL"/>
              </w:rPr>
              <w:t>Shpronës</w:t>
            </w:r>
            <w:proofErr w:type="spellEnd"/>
            <w:r w:rsidRPr="000A41F9">
              <w:rPr>
                <w:rFonts w:ascii="Garamond" w:eastAsia="Times New Roman" w:hAnsi="Garamond"/>
                <w:b/>
                <w:sz w:val="14"/>
                <w:szCs w:val="14"/>
                <w:lang w:val="sq-AL" w:eastAsia="sq-AL"/>
              </w:rPr>
              <w:t>.</w:t>
            </w:r>
          </w:p>
        </w:tc>
        <w:tc>
          <w:tcPr>
            <w:tcW w:w="708" w:type="dxa"/>
            <w:gridSpan w:val="3"/>
            <w:tcBorders>
              <w:top w:val="nil"/>
              <w:left w:val="nil"/>
              <w:bottom w:val="nil"/>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lekë/m</w:t>
            </w:r>
            <w:r w:rsidRPr="000A41F9">
              <w:rPr>
                <w:rFonts w:ascii="Garamond" w:eastAsia="Times New Roman" w:hAnsi="Garamond"/>
                <w:b/>
                <w:sz w:val="14"/>
                <w:szCs w:val="14"/>
                <w:vertAlign w:val="superscript"/>
                <w:lang w:val="sq-AL" w:eastAsia="sq-AL"/>
              </w:rPr>
              <w:t>2</w:t>
            </w:r>
          </w:p>
        </w:tc>
        <w:tc>
          <w:tcPr>
            <w:tcW w:w="993" w:type="dxa"/>
            <w:gridSpan w:val="2"/>
            <w:tcBorders>
              <w:top w:val="nil"/>
              <w:left w:val="single" w:sz="4" w:space="0" w:color="auto"/>
              <w:bottom w:val="nil"/>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w:t>
            </w:r>
          </w:p>
        </w:tc>
        <w:tc>
          <w:tcPr>
            <w:tcW w:w="708" w:type="dxa"/>
            <w:gridSpan w:val="2"/>
            <w:tcBorders>
              <w:top w:val="nil"/>
              <w:left w:val="double" w:sz="6" w:space="0" w:color="auto"/>
              <w:bottom w:val="nil"/>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lekë</w:t>
            </w:r>
          </w:p>
        </w:tc>
        <w:tc>
          <w:tcPr>
            <w:tcW w:w="770" w:type="dxa"/>
            <w:gridSpan w:val="2"/>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w:t>
            </w:r>
          </w:p>
        </w:tc>
      </w:tr>
      <w:tr w:rsidR="00902340" w:rsidRPr="00CC78D9" w:rsidTr="00902340">
        <w:trPr>
          <w:trHeight w:val="139"/>
        </w:trPr>
        <w:tc>
          <w:tcPr>
            <w:tcW w:w="1193" w:type="dxa"/>
            <w:gridSpan w:val="2"/>
            <w:tcBorders>
              <w:top w:val="single" w:sz="4" w:space="0" w:color="auto"/>
              <w:left w:val="single" w:sz="4" w:space="0" w:color="auto"/>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 </w:t>
            </w:r>
          </w:p>
        </w:tc>
        <w:tc>
          <w:tcPr>
            <w:tcW w:w="1090" w:type="dxa"/>
            <w:gridSpan w:val="2"/>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567" w:type="dxa"/>
            <w:gridSpan w:val="2"/>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09" w:type="dxa"/>
            <w:gridSpan w:val="2"/>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09"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2" w:type="dxa"/>
            <w:gridSpan w:val="5"/>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51" w:type="dxa"/>
            <w:gridSpan w:val="4"/>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2" w:type="dxa"/>
            <w:gridSpan w:val="2"/>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2" w:type="dxa"/>
            <w:gridSpan w:val="2"/>
            <w:tcBorders>
              <w:top w:val="nil"/>
              <w:left w:val="single" w:sz="4" w:space="0" w:color="auto"/>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51"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8"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3" w:type="dxa"/>
            <w:gridSpan w:val="3"/>
            <w:tcBorders>
              <w:top w:val="nil"/>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50"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51"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08" w:type="dxa"/>
            <w:gridSpan w:val="3"/>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3"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08"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770"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r>
      <w:tr w:rsidR="00BD6F64" w:rsidRPr="00CC78D9" w:rsidTr="000D2760">
        <w:trPr>
          <w:trHeight w:val="139"/>
        </w:trPr>
        <w:tc>
          <w:tcPr>
            <w:tcW w:w="4268"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xml:space="preserve">Rruga </w:t>
            </w:r>
            <w:r w:rsidR="000A41F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11 Nëntori</w:t>
            </w:r>
            <w:r w:rsidR="000A41F9">
              <w:rPr>
                <w:rFonts w:ascii="Garamond" w:eastAsia="Times New Roman" w:hAnsi="Garamond"/>
                <w:sz w:val="14"/>
                <w:szCs w:val="14"/>
                <w:lang w:val="sq-AL" w:eastAsia="sq-AL"/>
              </w:rPr>
              <w:t>”</w:t>
            </w:r>
            <w:r w:rsidRPr="00CC78D9">
              <w:rPr>
                <w:rFonts w:ascii="Garamond" w:eastAsia="Times New Roman" w:hAnsi="Garamond"/>
                <w:sz w:val="14"/>
                <w:szCs w:val="14"/>
                <w:lang w:val="sq-AL" w:eastAsia="sq-AL"/>
              </w:rPr>
              <w:t xml:space="preserve"> ana veriore në </w:t>
            </w:r>
            <w:proofErr w:type="spellStart"/>
            <w:r w:rsidRPr="00CC78D9">
              <w:rPr>
                <w:rFonts w:ascii="Garamond" w:eastAsia="Times New Roman" w:hAnsi="Garamond"/>
                <w:sz w:val="14"/>
                <w:szCs w:val="14"/>
                <w:lang w:val="sq-AL" w:eastAsia="sq-AL"/>
              </w:rPr>
              <w:t>VKM</w:t>
            </w:r>
            <w:proofErr w:type="spellEnd"/>
            <w:r w:rsidR="000A41F9">
              <w:rPr>
                <w:rFonts w:ascii="Garamond" w:eastAsia="Times New Roman" w:hAnsi="Garamond"/>
                <w:sz w:val="14"/>
                <w:szCs w:val="14"/>
                <w:lang w:val="sq-AL" w:eastAsia="sq-AL"/>
              </w:rPr>
              <w:t>-në</w:t>
            </w:r>
            <w:r w:rsidRPr="00CC78D9">
              <w:rPr>
                <w:rFonts w:ascii="Garamond" w:eastAsia="Times New Roman" w:hAnsi="Garamond"/>
                <w:sz w:val="14"/>
                <w:szCs w:val="14"/>
                <w:lang w:val="sq-AL" w:eastAsia="sq-AL"/>
              </w:rPr>
              <w:t xml:space="preserve"> 432</w:t>
            </w:r>
          </w:p>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2" w:type="dxa"/>
            <w:gridSpan w:val="5"/>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2455.8</w:t>
            </w:r>
          </w:p>
        </w:tc>
        <w:tc>
          <w:tcPr>
            <w:tcW w:w="851" w:type="dxa"/>
            <w:gridSpan w:val="4"/>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10022283</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527.5</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23798017</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297</w:t>
            </w:r>
          </w:p>
        </w:tc>
        <w:tc>
          <w:tcPr>
            <w:tcW w:w="708" w:type="dxa"/>
            <w:gridSpan w:val="3"/>
            <w:tcBorders>
              <w:top w:val="single" w:sz="4" w:space="0" w:color="auto"/>
              <w:left w:val="nil"/>
              <w:bottom w:val="single" w:sz="4" w:space="0" w:color="auto"/>
              <w:right w:val="nil"/>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c>
          <w:tcPr>
            <w:tcW w:w="993" w:type="dxa"/>
            <w:gridSpan w:val="2"/>
            <w:tcBorders>
              <w:top w:val="single" w:sz="4" w:space="0" w:color="auto"/>
              <w:left w:val="single" w:sz="4" w:space="0" w:color="auto"/>
              <w:bottom w:val="single" w:sz="4" w:space="0" w:color="auto"/>
              <w:right w:val="nil"/>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20 703 057.05</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54 523 356.64</w:t>
            </w:r>
          </w:p>
        </w:tc>
        <w:tc>
          <w:tcPr>
            <w:tcW w:w="770" w:type="dxa"/>
            <w:gridSpan w:val="2"/>
            <w:tcBorders>
              <w:top w:val="nil"/>
              <w:left w:val="nil"/>
              <w:bottom w:val="single" w:sz="4" w:space="0" w:color="auto"/>
              <w:right w:val="single" w:sz="4" w:space="0" w:color="auto"/>
            </w:tcBorders>
            <w:shd w:val="clear" w:color="auto" w:fill="auto"/>
            <w:noWrap/>
            <w:vAlign w:val="center"/>
            <w:hideMark/>
          </w:tcPr>
          <w:p w:rsidR="00BD6F64" w:rsidRPr="00CC78D9" w:rsidRDefault="00BD6F64"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tc>
      </w:tr>
      <w:tr w:rsidR="00902340" w:rsidRPr="00CC78D9" w:rsidTr="00902340">
        <w:trPr>
          <w:trHeight w:val="139"/>
        </w:trPr>
        <w:tc>
          <w:tcPr>
            <w:tcW w:w="1193"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1090"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567"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9"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9"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2" w:type="dxa"/>
            <w:gridSpan w:val="5"/>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1" w:type="dxa"/>
            <w:gridSpan w:val="4"/>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2"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2"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1"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8"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3" w:type="dxa"/>
            <w:gridSpan w:val="3"/>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0"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1"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8" w:type="dxa"/>
            <w:gridSpan w:val="3"/>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3"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8"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70"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r>
      <w:tr w:rsidR="00902340" w:rsidRPr="00CC78D9" w:rsidTr="00902340">
        <w:trPr>
          <w:trHeight w:val="139"/>
        </w:trPr>
        <w:tc>
          <w:tcPr>
            <w:tcW w:w="11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xml:space="preserve">Bëhet </w:t>
            </w:r>
          </w:p>
        </w:tc>
        <w:tc>
          <w:tcPr>
            <w:tcW w:w="1090" w:type="dxa"/>
            <w:gridSpan w:val="2"/>
            <w:tcBorders>
              <w:top w:val="single" w:sz="4" w:space="0" w:color="auto"/>
              <w:left w:val="nil"/>
              <w:bottom w:val="single" w:sz="4" w:space="0" w:color="auto"/>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w:t>
            </w:r>
          </w:p>
        </w:tc>
        <w:tc>
          <w:tcPr>
            <w:tcW w:w="567" w:type="dxa"/>
            <w:gridSpan w:val="2"/>
            <w:tcBorders>
              <w:top w:val="single" w:sz="4" w:space="0" w:color="auto"/>
              <w:left w:val="nil"/>
              <w:bottom w:val="single" w:sz="4" w:space="0" w:color="auto"/>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709" w:type="dxa"/>
            <w:gridSpan w:val="2"/>
            <w:tcBorders>
              <w:top w:val="single" w:sz="4" w:space="0" w:color="auto"/>
              <w:left w:val="nil"/>
              <w:bottom w:val="single" w:sz="4" w:space="0" w:color="auto"/>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709" w:type="dxa"/>
            <w:gridSpan w:val="2"/>
            <w:tcBorders>
              <w:top w:val="single" w:sz="4" w:space="0" w:color="auto"/>
              <w:left w:val="nil"/>
              <w:bottom w:val="single" w:sz="4" w:space="0" w:color="auto"/>
              <w:right w:val="nil"/>
            </w:tcBorders>
            <w:shd w:val="clear" w:color="auto" w:fill="auto"/>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w:t>
            </w: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xml:space="preserve">Truall </w:t>
            </w:r>
          </w:p>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w:t>
            </w:r>
          </w:p>
        </w:tc>
        <w:tc>
          <w:tcPr>
            <w:tcW w:w="3544"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Banesë/</w:t>
            </w:r>
            <w:r w:rsidR="00E8304C" w:rsidRPr="00CC78D9">
              <w:rPr>
                <w:rFonts w:ascii="Garamond" w:eastAsia="Times New Roman" w:hAnsi="Garamond"/>
                <w:b/>
                <w:bCs/>
                <w:color w:val="000000"/>
                <w:sz w:val="14"/>
                <w:szCs w:val="14"/>
                <w:lang w:val="sq-AL" w:eastAsia="sq-AL"/>
              </w:rPr>
              <w:t>ndërtesë</w:t>
            </w:r>
          </w:p>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2409" w:type="dxa"/>
            <w:gridSpan w:val="7"/>
            <w:tcBorders>
              <w:top w:val="single" w:sz="4" w:space="0" w:color="auto"/>
              <w:left w:val="nil"/>
              <w:bottom w:val="single" w:sz="4" w:space="0" w:color="auto"/>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r w:rsidRPr="00CC78D9">
              <w:rPr>
                <w:rFonts w:ascii="Garamond" w:eastAsia="Times New Roman" w:hAnsi="Garamond"/>
                <w:sz w:val="14"/>
                <w:szCs w:val="14"/>
                <w:lang w:val="sq-AL" w:eastAsia="sq-AL"/>
              </w:rPr>
              <w:t> </w:t>
            </w:r>
          </w:p>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xml:space="preserve">Njësi </w:t>
            </w:r>
          </w:p>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w:t>
            </w:r>
          </w:p>
        </w:tc>
        <w:tc>
          <w:tcPr>
            <w:tcW w:w="2471" w:type="dxa"/>
            <w:gridSpan w:val="6"/>
            <w:tcBorders>
              <w:top w:val="single" w:sz="4" w:space="0" w:color="auto"/>
              <w:left w:val="nil"/>
              <w:bottom w:val="single" w:sz="4" w:space="0" w:color="auto"/>
              <w:right w:val="single" w:sz="4" w:space="0" w:color="auto"/>
            </w:tcBorders>
            <w:shd w:val="clear" w:color="auto" w:fill="auto"/>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 </w:t>
            </w:r>
          </w:p>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r w:rsidRPr="00CC78D9">
              <w:rPr>
                <w:rFonts w:ascii="Garamond" w:eastAsia="Times New Roman" w:hAnsi="Garamond"/>
                <w:b/>
                <w:bCs/>
                <w:color w:val="000000"/>
                <w:sz w:val="14"/>
                <w:szCs w:val="14"/>
                <w:lang w:val="sq-AL" w:eastAsia="sq-AL"/>
              </w:rPr>
              <w:t>Shpronës</w:t>
            </w:r>
            <w:r w:rsidR="00E8304C" w:rsidRPr="00CC78D9">
              <w:rPr>
                <w:rFonts w:ascii="Garamond" w:eastAsia="Times New Roman" w:hAnsi="Garamond"/>
                <w:b/>
                <w:bCs/>
                <w:color w:val="000000"/>
                <w:sz w:val="14"/>
                <w:szCs w:val="14"/>
                <w:lang w:val="sq-AL" w:eastAsia="sq-AL"/>
              </w:rPr>
              <w:t>imi</w:t>
            </w:r>
          </w:p>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r>
      <w:tr w:rsidR="00902340" w:rsidRPr="000A41F9" w:rsidTr="00902340">
        <w:trPr>
          <w:trHeight w:val="139"/>
        </w:trPr>
        <w:tc>
          <w:tcPr>
            <w:tcW w:w="1193" w:type="dxa"/>
            <w:gridSpan w:val="2"/>
            <w:vMerge w:val="restart"/>
            <w:tcBorders>
              <w:top w:val="nil"/>
              <w:left w:val="single" w:sz="4"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 xml:space="preserve">Familja që </w:t>
            </w:r>
            <w:r w:rsidR="006225EE" w:rsidRPr="000A41F9">
              <w:rPr>
                <w:rFonts w:ascii="Garamond" w:eastAsia="Times New Roman" w:hAnsi="Garamond"/>
                <w:b/>
                <w:color w:val="000000"/>
                <w:sz w:val="14"/>
                <w:szCs w:val="14"/>
                <w:lang w:val="sq-AL" w:eastAsia="sq-AL"/>
              </w:rPr>
              <w:t>shpronësohet</w:t>
            </w:r>
          </w:p>
        </w:tc>
        <w:tc>
          <w:tcPr>
            <w:tcW w:w="1090" w:type="dxa"/>
            <w:gridSpan w:val="2"/>
            <w:tcBorders>
              <w:top w:val="nil"/>
              <w:left w:val="nil"/>
              <w:bottom w:val="single" w:sz="4" w:space="0" w:color="auto"/>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Nr</w:t>
            </w:r>
            <w:r w:rsidR="006225EE" w:rsidRPr="000A41F9">
              <w:rPr>
                <w:rFonts w:ascii="Garamond" w:eastAsia="Times New Roman" w:hAnsi="Garamond"/>
                <w:b/>
                <w:color w:val="000000"/>
                <w:sz w:val="14"/>
                <w:szCs w:val="14"/>
                <w:lang w:val="sq-AL" w:eastAsia="sq-AL"/>
              </w:rPr>
              <w:t>.</w:t>
            </w:r>
          </w:p>
        </w:tc>
        <w:tc>
          <w:tcPr>
            <w:tcW w:w="1985" w:type="dxa"/>
            <w:gridSpan w:val="6"/>
            <w:tcBorders>
              <w:top w:val="single" w:sz="4" w:space="0" w:color="auto"/>
              <w:left w:val="nil"/>
              <w:bottom w:val="single" w:sz="4" w:space="0" w:color="auto"/>
              <w:right w:val="double" w:sz="6" w:space="0" w:color="000000"/>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 xml:space="preserve"> m</w:t>
            </w:r>
            <w:r w:rsidRPr="000A41F9">
              <w:rPr>
                <w:rFonts w:ascii="Garamond" w:eastAsia="Times New Roman" w:hAnsi="Garamond"/>
                <w:b/>
                <w:color w:val="000000"/>
                <w:sz w:val="14"/>
                <w:szCs w:val="14"/>
                <w:vertAlign w:val="superscript"/>
                <w:lang w:val="sq-AL" w:eastAsia="sq-AL"/>
              </w:rPr>
              <w:t>2</w:t>
            </w:r>
          </w:p>
        </w:tc>
        <w:tc>
          <w:tcPr>
            <w:tcW w:w="992" w:type="dxa"/>
            <w:gridSpan w:val="5"/>
            <w:tcBorders>
              <w:top w:val="nil"/>
              <w:left w:val="single" w:sz="4" w:space="0" w:color="auto"/>
              <w:bottom w:val="single" w:sz="4" w:space="0" w:color="auto"/>
              <w:right w:val="single" w:sz="4" w:space="0" w:color="auto"/>
            </w:tcBorders>
            <w:shd w:val="clear" w:color="auto" w:fill="auto"/>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Shpronësim</w:t>
            </w:r>
          </w:p>
        </w:tc>
        <w:tc>
          <w:tcPr>
            <w:tcW w:w="851" w:type="dxa"/>
            <w:gridSpan w:val="4"/>
            <w:tcBorders>
              <w:top w:val="nil"/>
              <w:left w:val="nil"/>
              <w:bottom w:val="single" w:sz="4" w:space="0" w:color="auto"/>
              <w:right w:val="single" w:sz="4" w:space="0" w:color="auto"/>
            </w:tcBorders>
            <w:shd w:val="clear" w:color="auto" w:fill="auto"/>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 xml:space="preserve">Çmimi </w:t>
            </w:r>
          </w:p>
        </w:tc>
        <w:tc>
          <w:tcPr>
            <w:tcW w:w="992" w:type="dxa"/>
            <w:gridSpan w:val="2"/>
            <w:tcBorders>
              <w:top w:val="nil"/>
              <w:left w:val="nil"/>
              <w:bottom w:val="single" w:sz="4" w:space="0" w:color="auto"/>
              <w:right w:val="single" w:sz="4" w:space="0" w:color="auto"/>
            </w:tcBorders>
            <w:shd w:val="clear" w:color="auto" w:fill="auto"/>
            <w:vAlign w:val="center"/>
            <w:hideMark/>
          </w:tcPr>
          <w:p w:rsidR="00271CD6" w:rsidRPr="000A41F9" w:rsidRDefault="00E8304C" w:rsidP="00902340">
            <w:pPr>
              <w:spacing w:after="0" w:line="240" w:lineRule="auto"/>
              <w:ind w:firstLine="0"/>
              <w:jc w:val="left"/>
              <w:rPr>
                <w:rFonts w:ascii="Garamond" w:eastAsia="Times New Roman" w:hAnsi="Garamond"/>
                <w:b/>
                <w:sz w:val="14"/>
                <w:szCs w:val="14"/>
                <w:lang w:val="sq-AL" w:eastAsia="sq-AL"/>
              </w:rPr>
            </w:pPr>
            <w:r w:rsidRPr="000A41F9">
              <w:rPr>
                <w:rFonts w:ascii="Garamond" w:eastAsia="Times New Roman" w:hAnsi="Garamond"/>
                <w:b/>
                <w:sz w:val="14"/>
                <w:szCs w:val="14"/>
                <w:lang w:val="sq-AL" w:eastAsia="sq-AL"/>
              </w:rPr>
              <w:t>Shpronësim</w:t>
            </w:r>
          </w:p>
        </w:tc>
        <w:tc>
          <w:tcPr>
            <w:tcW w:w="1843"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proofErr w:type="spellStart"/>
            <w:r w:rsidRPr="000A41F9">
              <w:rPr>
                <w:rFonts w:ascii="Garamond" w:eastAsia="Times New Roman" w:hAnsi="Garamond"/>
                <w:b/>
                <w:color w:val="000000"/>
                <w:sz w:val="14"/>
                <w:szCs w:val="14"/>
                <w:lang w:val="sq-AL" w:eastAsia="sq-AL"/>
              </w:rPr>
              <w:t>Sip</w:t>
            </w:r>
            <w:proofErr w:type="spellEnd"/>
            <w:r w:rsidR="006225EE" w:rsidRPr="000A41F9">
              <w:rPr>
                <w:rFonts w:ascii="Garamond" w:eastAsia="Times New Roman" w:hAnsi="Garamond"/>
                <w:b/>
                <w:color w:val="000000"/>
                <w:sz w:val="14"/>
                <w:szCs w:val="14"/>
                <w:lang w:val="sq-AL" w:eastAsia="sq-AL"/>
              </w:rPr>
              <w:t>. e banesës</w:t>
            </w:r>
            <w:r w:rsidRPr="000A41F9">
              <w:rPr>
                <w:rFonts w:ascii="Garamond" w:eastAsia="Times New Roman" w:hAnsi="Garamond"/>
                <w:b/>
                <w:color w:val="000000"/>
                <w:sz w:val="14"/>
                <w:szCs w:val="14"/>
                <w:lang w:val="sq-AL" w:eastAsia="sq-AL"/>
              </w:rPr>
              <w:t xml:space="preserve"> m</w:t>
            </w:r>
            <w:r w:rsidRPr="000A41F9">
              <w:rPr>
                <w:rFonts w:ascii="Garamond" w:eastAsia="Times New Roman" w:hAnsi="Garamond"/>
                <w:b/>
                <w:color w:val="000000"/>
                <w:sz w:val="14"/>
                <w:szCs w:val="14"/>
                <w:vertAlign w:val="superscript"/>
                <w:lang w:val="sq-AL" w:eastAsia="sq-AL"/>
              </w:rPr>
              <w:t>2</w:t>
            </w:r>
          </w:p>
        </w:tc>
        <w:tc>
          <w:tcPr>
            <w:tcW w:w="708" w:type="dxa"/>
            <w:gridSpan w:val="2"/>
            <w:tcBorders>
              <w:top w:val="nil"/>
              <w:left w:val="nil"/>
              <w:bottom w:val="nil"/>
              <w:right w:val="single" w:sz="4"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 xml:space="preserve">Çmimi </w:t>
            </w:r>
          </w:p>
        </w:tc>
        <w:tc>
          <w:tcPr>
            <w:tcW w:w="993" w:type="dxa"/>
            <w:gridSpan w:val="3"/>
            <w:tcBorders>
              <w:top w:val="nil"/>
              <w:left w:val="nil"/>
              <w:bottom w:val="nil"/>
              <w:right w:val="double" w:sz="6"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color w:val="000000"/>
                <w:sz w:val="14"/>
                <w:szCs w:val="14"/>
                <w:lang w:val="sq-AL" w:eastAsia="sq-AL"/>
              </w:rPr>
            </w:pPr>
            <w:proofErr w:type="spellStart"/>
            <w:r w:rsidRPr="000A41F9">
              <w:rPr>
                <w:rFonts w:ascii="Garamond" w:eastAsia="Times New Roman" w:hAnsi="Garamond"/>
                <w:b/>
                <w:color w:val="000000"/>
                <w:sz w:val="14"/>
                <w:szCs w:val="14"/>
                <w:lang w:val="sq-AL" w:eastAsia="sq-AL"/>
              </w:rPr>
              <w:t>Shp</w:t>
            </w:r>
            <w:proofErr w:type="spellEnd"/>
            <w:r w:rsidR="00271CD6" w:rsidRPr="000A41F9">
              <w:rPr>
                <w:rFonts w:ascii="Garamond" w:eastAsia="Times New Roman" w:hAnsi="Garamond"/>
                <w:b/>
                <w:color w:val="000000"/>
                <w:sz w:val="14"/>
                <w:szCs w:val="14"/>
                <w:lang w:val="sq-AL" w:eastAsia="sq-AL"/>
              </w:rPr>
              <w:t>.</w:t>
            </w:r>
          </w:p>
        </w:tc>
        <w:tc>
          <w:tcPr>
            <w:tcW w:w="170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proofErr w:type="spellStart"/>
            <w:r w:rsidRPr="000A41F9">
              <w:rPr>
                <w:rFonts w:ascii="Garamond" w:eastAsia="Times New Roman" w:hAnsi="Garamond"/>
                <w:b/>
                <w:color w:val="000000"/>
                <w:sz w:val="14"/>
                <w:szCs w:val="14"/>
                <w:lang w:val="sq-AL" w:eastAsia="sq-AL"/>
              </w:rPr>
              <w:t>Sip</w:t>
            </w:r>
            <w:proofErr w:type="spellEnd"/>
            <w:r w:rsidR="00E8304C" w:rsidRPr="000A41F9">
              <w:rPr>
                <w:rFonts w:ascii="Garamond" w:eastAsia="Times New Roman" w:hAnsi="Garamond"/>
                <w:b/>
                <w:color w:val="000000"/>
                <w:sz w:val="14"/>
                <w:szCs w:val="14"/>
                <w:lang w:val="sq-AL" w:eastAsia="sq-AL"/>
              </w:rPr>
              <w:t>.</w:t>
            </w:r>
            <w:r w:rsidRPr="000A41F9">
              <w:rPr>
                <w:rFonts w:ascii="Garamond" w:eastAsia="Times New Roman" w:hAnsi="Garamond"/>
                <w:b/>
                <w:color w:val="000000"/>
                <w:sz w:val="14"/>
                <w:szCs w:val="14"/>
                <w:lang w:val="sq-AL" w:eastAsia="sq-AL"/>
              </w:rPr>
              <w:t xml:space="preserve"> </w:t>
            </w:r>
            <w:r w:rsidR="00E8304C" w:rsidRPr="000A41F9">
              <w:rPr>
                <w:rFonts w:ascii="Garamond" w:eastAsia="Times New Roman" w:hAnsi="Garamond"/>
                <w:b/>
                <w:color w:val="000000"/>
                <w:sz w:val="14"/>
                <w:szCs w:val="14"/>
                <w:lang w:val="sq-AL" w:eastAsia="sq-AL"/>
              </w:rPr>
              <w:t>njësisë</w:t>
            </w:r>
            <w:r w:rsidRPr="000A41F9">
              <w:rPr>
                <w:rFonts w:ascii="Garamond" w:eastAsia="Times New Roman" w:hAnsi="Garamond"/>
                <w:b/>
                <w:color w:val="000000"/>
                <w:sz w:val="14"/>
                <w:szCs w:val="14"/>
                <w:lang w:val="sq-AL" w:eastAsia="sq-AL"/>
              </w:rPr>
              <w:t xml:space="preserve"> m</w:t>
            </w:r>
            <w:r w:rsidRPr="000A41F9">
              <w:rPr>
                <w:rFonts w:ascii="Garamond" w:eastAsia="Times New Roman" w:hAnsi="Garamond"/>
                <w:b/>
                <w:color w:val="000000"/>
                <w:sz w:val="14"/>
                <w:szCs w:val="14"/>
                <w:vertAlign w:val="superscript"/>
                <w:lang w:val="sq-AL" w:eastAsia="sq-AL"/>
              </w:rPr>
              <w:t>2</w:t>
            </w:r>
          </w:p>
        </w:tc>
        <w:tc>
          <w:tcPr>
            <w:tcW w:w="708" w:type="dxa"/>
            <w:gridSpan w:val="3"/>
            <w:tcBorders>
              <w:top w:val="nil"/>
              <w:left w:val="nil"/>
              <w:bottom w:val="single" w:sz="4" w:space="0" w:color="auto"/>
              <w:right w:val="nil"/>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 xml:space="preserve">Çmimi </w:t>
            </w:r>
          </w:p>
        </w:tc>
        <w:tc>
          <w:tcPr>
            <w:tcW w:w="709" w:type="dxa"/>
            <w:tcBorders>
              <w:top w:val="nil"/>
              <w:left w:val="single" w:sz="4" w:space="0" w:color="auto"/>
              <w:bottom w:val="single" w:sz="4" w:space="0" w:color="auto"/>
              <w:right w:val="double" w:sz="6" w:space="0" w:color="auto"/>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color w:val="000000"/>
                <w:sz w:val="14"/>
                <w:szCs w:val="14"/>
                <w:lang w:val="sq-AL" w:eastAsia="sq-AL"/>
              </w:rPr>
            </w:pPr>
            <w:proofErr w:type="spellStart"/>
            <w:r w:rsidRPr="000A41F9">
              <w:rPr>
                <w:rFonts w:ascii="Garamond" w:eastAsia="Times New Roman" w:hAnsi="Garamond"/>
                <w:b/>
                <w:color w:val="000000"/>
                <w:sz w:val="14"/>
                <w:szCs w:val="14"/>
                <w:lang w:val="sq-AL" w:eastAsia="sq-AL"/>
              </w:rPr>
              <w:t>Shp</w:t>
            </w:r>
            <w:proofErr w:type="spellEnd"/>
            <w:r w:rsidR="00271CD6" w:rsidRPr="000A41F9">
              <w:rPr>
                <w:rFonts w:ascii="Garamond" w:eastAsia="Times New Roman" w:hAnsi="Garamond"/>
                <w:b/>
                <w:color w:val="000000"/>
                <w:sz w:val="14"/>
                <w:szCs w:val="14"/>
                <w:lang w:val="sq-AL" w:eastAsia="sq-AL"/>
              </w:rPr>
              <w:t>.</w:t>
            </w:r>
          </w:p>
        </w:tc>
        <w:tc>
          <w:tcPr>
            <w:tcW w:w="992" w:type="dxa"/>
            <w:gridSpan w:val="3"/>
            <w:tcBorders>
              <w:top w:val="nil"/>
              <w:left w:val="double" w:sz="6" w:space="0" w:color="auto"/>
              <w:bottom w:val="single" w:sz="4" w:space="0" w:color="auto"/>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Shuma</w:t>
            </w:r>
          </w:p>
        </w:tc>
        <w:tc>
          <w:tcPr>
            <w:tcW w:w="770" w:type="dxa"/>
            <w:gridSpan w:val="2"/>
            <w:tcBorders>
              <w:top w:val="nil"/>
              <w:left w:val="single" w:sz="4" w:space="0" w:color="auto"/>
              <w:bottom w:val="single" w:sz="4"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Vërejtje</w:t>
            </w:r>
          </w:p>
        </w:tc>
      </w:tr>
      <w:tr w:rsidR="00902340" w:rsidRPr="000A41F9" w:rsidTr="00902340">
        <w:trPr>
          <w:trHeight w:val="139"/>
        </w:trPr>
        <w:tc>
          <w:tcPr>
            <w:tcW w:w="1193" w:type="dxa"/>
            <w:gridSpan w:val="2"/>
            <w:vMerge/>
            <w:tcBorders>
              <w:left w:val="single" w:sz="4" w:space="0" w:color="auto"/>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p>
        </w:tc>
        <w:tc>
          <w:tcPr>
            <w:tcW w:w="1090" w:type="dxa"/>
            <w:gridSpan w:val="2"/>
            <w:tcBorders>
              <w:top w:val="nil"/>
              <w:left w:val="nil"/>
              <w:bottom w:val="double" w:sz="6" w:space="0" w:color="auto"/>
              <w:right w:val="double" w:sz="6"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pasurie</w:t>
            </w:r>
          </w:p>
        </w:tc>
        <w:tc>
          <w:tcPr>
            <w:tcW w:w="567" w:type="dxa"/>
            <w:gridSpan w:val="2"/>
            <w:tcBorders>
              <w:top w:val="nil"/>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truall</w:t>
            </w:r>
          </w:p>
        </w:tc>
        <w:tc>
          <w:tcPr>
            <w:tcW w:w="709" w:type="dxa"/>
            <w:gridSpan w:val="2"/>
            <w:tcBorders>
              <w:top w:val="nil"/>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banesë</w:t>
            </w:r>
          </w:p>
        </w:tc>
        <w:tc>
          <w:tcPr>
            <w:tcW w:w="709" w:type="dxa"/>
            <w:gridSpan w:val="2"/>
            <w:tcBorders>
              <w:top w:val="nil"/>
              <w:left w:val="nil"/>
              <w:bottom w:val="double" w:sz="6" w:space="0" w:color="auto"/>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njësi</w:t>
            </w:r>
          </w:p>
        </w:tc>
        <w:tc>
          <w:tcPr>
            <w:tcW w:w="992" w:type="dxa"/>
            <w:gridSpan w:val="5"/>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m</w:t>
            </w:r>
            <w:r w:rsidRPr="000A41F9">
              <w:rPr>
                <w:rFonts w:ascii="Garamond" w:eastAsia="Times New Roman" w:hAnsi="Garamond"/>
                <w:b/>
                <w:color w:val="000000"/>
                <w:sz w:val="14"/>
                <w:szCs w:val="14"/>
                <w:vertAlign w:val="superscript"/>
                <w:lang w:val="sq-AL" w:eastAsia="sq-AL"/>
              </w:rPr>
              <w:t>2</w:t>
            </w:r>
          </w:p>
        </w:tc>
        <w:tc>
          <w:tcPr>
            <w:tcW w:w="851" w:type="dxa"/>
            <w:gridSpan w:val="4"/>
            <w:tcBorders>
              <w:top w:val="nil"/>
              <w:left w:val="nil"/>
              <w:bottom w:val="nil"/>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lekë/m</w:t>
            </w:r>
            <w:r w:rsidRPr="000A41F9">
              <w:rPr>
                <w:rFonts w:ascii="Garamond" w:eastAsia="Times New Roman" w:hAnsi="Garamond"/>
                <w:b/>
                <w:color w:val="000000"/>
                <w:sz w:val="14"/>
                <w:szCs w:val="14"/>
                <w:vertAlign w:val="superscript"/>
                <w:lang w:val="sq-AL" w:eastAsia="sq-AL"/>
              </w:rPr>
              <w:t>2</w:t>
            </w:r>
          </w:p>
        </w:tc>
        <w:tc>
          <w:tcPr>
            <w:tcW w:w="992" w:type="dxa"/>
            <w:gridSpan w:val="2"/>
            <w:tcBorders>
              <w:top w:val="nil"/>
              <w:left w:val="single" w:sz="4" w:space="0" w:color="auto"/>
              <w:bottom w:val="nil"/>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w:t>
            </w:r>
          </w:p>
        </w:tc>
        <w:tc>
          <w:tcPr>
            <w:tcW w:w="992" w:type="dxa"/>
            <w:gridSpan w:val="2"/>
            <w:tcBorders>
              <w:top w:val="nil"/>
              <w:left w:val="single" w:sz="4" w:space="0" w:color="auto"/>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preket</w:t>
            </w:r>
          </w:p>
        </w:tc>
        <w:tc>
          <w:tcPr>
            <w:tcW w:w="851" w:type="dxa"/>
            <w:gridSpan w:val="2"/>
            <w:tcBorders>
              <w:top w:val="nil"/>
              <w:left w:val="nil"/>
              <w:bottom w:val="double" w:sz="6" w:space="0" w:color="auto"/>
              <w:right w:val="single" w:sz="4" w:space="0" w:color="auto"/>
            </w:tcBorders>
            <w:shd w:val="clear" w:color="auto" w:fill="auto"/>
            <w:noWrap/>
            <w:vAlign w:val="center"/>
            <w:hideMark/>
          </w:tcPr>
          <w:p w:rsidR="00271CD6" w:rsidRPr="000A41F9" w:rsidRDefault="006225EE" w:rsidP="00902340">
            <w:pPr>
              <w:spacing w:after="0" w:line="240" w:lineRule="auto"/>
              <w:ind w:firstLine="0"/>
              <w:jc w:val="left"/>
              <w:rPr>
                <w:rFonts w:ascii="Garamond" w:eastAsia="Times New Roman" w:hAnsi="Garamond"/>
                <w:b/>
                <w:color w:val="000000"/>
                <w:sz w:val="14"/>
                <w:szCs w:val="14"/>
                <w:lang w:val="sq-AL" w:eastAsia="sq-AL"/>
              </w:rPr>
            </w:pPr>
            <w:proofErr w:type="spellStart"/>
            <w:r w:rsidRPr="000A41F9">
              <w:rPr>
                <w:rFonts w:ascii="Garamond" w:eastAsia="Times New Roman" w:hAnsi="Garamond"/>
                <w:b/>
                <w:color w:val="000000"/>
                <w:sz w:val="14"/>
                <w:szCs w:val="14"/>
                <w:lang w:val="sq-AL" w:eastAsia="sq-AL"/>
              </w:rPr>
              <w:t>S</w:t>
            </w:r>
            <w:r w:rsidR="00271CD6" w:rsidRPr="000A41F9">
              <w:rPr>
                <w:rFonts w:ascii="Garamond" w:eastAsia="Times New Roman" w:hAnsi="Garamond"/>
                <w:b/>
                <w:color w:val="000000"/>
                <w:sz w:val="14"/>
                <w:szCs w:val="14"/>
                <w:lang w:val="sq-AL" w:eastAsia="sq-AL"/>
              </w:rPr>
              <w:t>hpron</w:t>
            </w:r>
            <w:r w:rsidRPr="000A41F9">
              <w:rPr>
                <w:rFonts w:ascii="Garamond" w:eastAsia="Times New Roman" w:hAnsi="Garamond"/>
                <w:b/>
                <w:color w:val="000000"/>
                <w:sz w:val="14"/>
                <w:szCs w:val="14"/>
                <w:lang w:val="sq-AL" w:eastAsia="sq-AL"/>
              </w:rPr>
              <w:t>ë</w:t>
            </w:r>
            <w:r w:rsidR="00271CD6" w:rsidRPr="000A41F9">
              <w:rPr>
                <w:rFonts w:ascii="Garamond" w:eastAsia="Times New Roman" w:hAnsi="Garamond"/>
                <w:b/>
                <w:color w:val="000000"/>
                <w:sz w:val="14"/>
                <w:szCs w:val="14"/>
                <w:lang w:val="sq-AL" w:eastAsia="sq-AL"/>
              </w:rPr>
              <w:t>s</w:t>
            </w:r>
            <w:proofErr w:type="spellEnd"/>
            <w:r w:rsidRPr="000A41F9">
              <w:rPr>
                <w:rFonts w:ascii="Garamond" w:eastAsia="Times New Roman" w:hAnsi="Garamond"/>
                <w:b/>
                <w:color w:val="000000"/>
                <w:sz w:val="14"/>
                <w:szCs w:val="14"/>
                <w:lang w:val="sq-AL" w:eastAsia="sq-AL"/>
              </w:rPr>
              <w:t>.</w:t>
            </w:r>
          </w:p>
        </w:tc>
        <w:tc>
          <w:tcPr>
            <w:tcW w:w="708" w:type="dxa"/>
            <w:gridSpan w:val="2"/>
            <w:tcBorders>
              <w:top w:val="single" w:sz="4" w:space="0" w:color="auto"/>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lekë/m</w:t>
            </w:r>
            <w:r w:rsidRPr="000A41F9">
              <w:rPr>
                <w:rFonts w:ascii="Garamond" w:eastAsia="Times New Roman" w:hAnsi="Garamond"/>
                <w:b/>
                <w:color w:val="000000"/>
                <w:sz w:val="14"/>
                <w:szCs w:val="14"/>
                <w:vertAlign w:val="superscript"/>
                <w:lang w:val="sq-AL" w:eastAsia="sq-AL"/>
              </w:rPr>
              <w:t>2</w:t>
            </w:r>
          </w:p>
        </w:tc>
        <w:tc>
          <w:tcPr>
            <w:tcW w:w="993" w:type="dxa"/>
            <w:gridSpan w:val="3"/>
            <w:tcBorders>
              <w:top w:val="single" w:sz="4" w:space="0" w:color="auto"/>
              <w:left w:val="nil"/>
              <w:bottom w:val="double" w:sz="6" w:space="0" w:color="auto"/>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w:t>
            </w:r>
          </w:p>
        </w:tc>
        <w:tc>
          <w:tcPr>
            <w:tcW w:w="850" w:type="dxa"/>
            <w:gridSpan w:val="2"/>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preket</w:t>
            </w:r>
          </w:p>
        </w:tc>
        <w:tc>
          <w:tcPr>
            <w:tcW w:w="851" w:type="dxa"/>
            <w:gridSpan w:val="2"/>
            <w:tcBorders>
              <w:top w:val="nil"/>
              <w:left w:val="nil"/>
              <w:bottom w:val="nil"/>
              <w:right w:val="single" w:sz="4" w:space="0" w:color="auto"/>
            </w:tcBorders>
            <w:shd w:val="clear" w:color="auto" w:fill="auto"/>
            <w:noWrap/>
            <w:vAlign w:val="center"/>
            <w:hideMark/>
          </w:tcPr>
          <w:p w:rsidR="00271CD6" w:rsidRPr="000A41F9" w:rsidRDefault="00E8304C" w:rsidP="00902340">
            <w:pPr>
              <w:spacing w:after="0" w:line="240" w:lineRule="auto"/>
              <w:ind w:firstLine="0"/>
              <w:jc w:val="left"/>
              <w:rPr>
                <w:rFonts w:ascii="Garamond" w:eastAsia="Times New Roman" w:hAnsi="Garamond"/>
                <w:b/>
                <w:color w:val="000000"/>
                <w:sz w:val="14"/>
                <w:szCs w:val="14"/>
                <w:lang w:val="sq-AL" w:eastAsia="sq-AL"/>
              </w:rPr>
            </w:pPr>
            <w:proofErr w:type="spellStart"/>
            <w:r w:rsidRPr="000A41F9">
              <w:rPr>
                <w:rFonts w:ascii="Garamond" w:eastAsia="Times New Roman" w:hAnsi="Garamond"/>
                <w:b/>
                <w:color w:val="000000"/>
                <w:sz w:val="14"/>
                <w:szCs w:val="14"/>
                <w:lang w:val="sq-AL" w:eastAsia="sq-AL"/>
              </w:rPr>
              <w:t>S</w:t>
            </w:r>
            <w:r w:rsidR="00271CD6" w:rsidRPr="000A41F9">
              <w:rPr>
                <w:rFonts w:ascii="Garamond" w:eastAsia="Times New Roman" w:hAnsi="Garamond"/>
                <w:b/>
                <w:color w:val="000000"/>
                <w:sz w:val="14"/>
                <w:szCs w:val="14"/>
                <w:lang w:val="sq-AL" w:eastAsia="sq-AL"/>
              </w:rPr>
              <w:t>hpron</w:t>
            </w:r>
            <w:r w:rsidRPr="000A41F9">
              <w:rPr>
                <w:rFonts w:ascii="Garamond" w:eastAsia="Times New Roman" w:hAnsi="Garamond"/>
                <w:b/>
                <w:color w:val="000000"/>
                <w:sz w:val="14"/>
                <w:szCs w:val="14"/>
                <w:lang w:val="sq-AL" w:eastAsia="sq-AL"/>
              </w:rPr>
              <w:t>ë</w:t>
            </w:r>
            <w:r w:rsidR="00271CD6" w:rsidRPr="000A41F9">
              <w:rPr>
                <w:rFonts w:ascii="Garamond" w:eastAsia="Times New Roman" w:hAnsi="Garamond"/>
                <w:b/>
                <w:color w:val="000000"/>
                <w:sz w:val="14"/>
                <w:szCs w:val="14"/>
                <w:lang w:val="sq-AL" w:eastAsia="sq-AL"/>
              </w:rPr>
              <w:t>s</w:t>
            </w:r>
            <w:proofErr w:type="spellEnd"/>
            <w:r w:rsidRPr="000A41F9">
              <w:rPr>
                <w:rFonts w:ascii="Garamond" w:eastAsia="Times New Roman" w:hAnsi="Garamond"/>
                <w:b/>
                <w:color w:val="000000"/>
                <w:sz w:val="14"/>
                <w:szCs w:val="14"/>
                <w:lang w:val="sq-AL" w:eastAsia="sq-AL"/>
              </w:rPr>
              <w:t>.</w:t>
            </w:r>
          </w:p>
        </w:tc>
        <w:tc>
          <w:tcPr>
            <w:tcW w:w="708" w:type="dxa"/>
            <w:gridSpan w:val="3"/>
            <w:tcBorders>
              <w:top w:val="nil"/>
              <w:left w:val="nil"/>
              <w:bottom w:val="nil"/>
              <w:right w:val="nil"/>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lekë/m</w:t>
            </w:r>
            <w:r w:rsidRPr="000A41F9">
              <w:rPr>
                <w:rFonts w:ascii="Garamond" w:eastAsia="Times New Roman" w:hAnsi="Garamond"/>
                <w:b/>
                <w:color w:val="000000"/>
                <w:sz w:val="14"/>
                <w:szCs w:val="14"/>
                <w:vertAlign w:val="superscript"/>
                <w:lang w:val="sq-AL" w:eastAsia="sq-AL"/>
              </w:rPr>
              <w:t>2</w:t>
            </w:r>
          </w:p>
        </w:tc>
        <w:tc>
          <w:tcPr>
            <w:tcW w:w="709" w:type="dxa"/>
            <w:tcBorders>
              <w:top w:val="nil"/>
              <w:left w:val="single" w:sz="4" w:space="0" w:color="auto"/>
              <w:bottom w:val="nil"/>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w:t>
            </w:r>
          </w:p>
        </w:tc>
        <w:tc>
          <w:tcPr>
            <w:tcW w:w="992" w:type="dxa"/>
            <w:gridSpan w:val="3"/>
            <w:tcBorders>
              <w:top w:val="nil"/>
              <w:left w:val="double" w:sz="6" w:space="0" w:color="auto"/>
              <w:bottom w:val="nil"/>
              <w:right w:val="double" w:sz="6"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lekë</w:t>
            </w:r>
          </w:p>
        </w:tc>
        <w:tc>
          <w:tcPr>
            <w:tcW w:w="770" w:type="dxa"/>
            <w:gridSpan w:val="2"/>
            <w:tcBorders>
              <w:top w:val="nil"/>
              <w:left w:val="nil"/>
              <w:bottom w:val="nil"/>
              <w:right w:val="single" w:sz="4" w:space="0" w:color="auto"/>
            </w:tcBorders>
            <w:shd w:val="clear" w:color="auto" w:fill="auto"/>
            <w:noWrap/>
            <w:vAlign w:val="center"/>
            <w:hideMark/>
          </w:tcPr>
          <w:p w:rsidR="00271CD6" w:rsidRPr="000A41F9" w:rsidRDefault="00271CD6" w:rsidP="00902340">
            <w:pPr>
              <w:spacing w:after="0" w:line="240" w:lineRule="auto"/>
              <w:ind w:firstLine="0"/>
              <w:jc w:val="left"/>
              <w:rPr>
                <w:rFonts w:ascii="Garamond" w:eastAsia="Times New Roman" w:hAnsi="Garamond"/>
                <w:b/>
                <w:color w:val="000000"/>
                <w:sz w:val="14"/>
                <w:szCs w:val="14"/>
                <w:lang w:val="sq-AL" w:eastAsia="sq-AL"/>
              </w:rPr>
            </w:pPr>
            <w:r w:rsidRPr="000A41F9">
              <w:rPr>
                <w:rFonts w:ascii="Garamond" w:eastAsia="Times New Roman" w:hAnsi="Garamond"/>
                <w:b/>
                <w:color w:val="000000"/>
                <w:sz w:val="14"/>
                <w:szCs w:val="14"/>
                <w:lang w:val="sq-AL" w:eastAsia="sq-AL"/>
              </w:rPr>
              <w:t> </w:t>
            </w:r>
          </w:p>
        </w:tc>
      </w:tr>
      <w:tr w:rsidR="00902340" w:rsidRPr="00CC78D9" w:rsidTr="00902340">
        <w:trPr>
          <w:trHeight w:val="139"/>
        </w:trPr>
        <w:tc>
          <w:tcPr>
            <w:tcW w:w="1193"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b/>
                <w:bCs/>
                <w:color w:val="000000"/>
                <w:sz w:val="14"/>
                <w:szCs w:val="14"/>
                <w:lang w:val="sq-AL" w:eastAsia="sq-AL"/>
              </w:rPr>
            </w:pPr>
          </w:p>
        </w:tc>
        <w:tc>
          <w:tcPr>
            <w:tcW w:w="1090"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p>
        </w:tc>
        <w:tc>
          <w:tcPr>
            <w:tcW w:w="567"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p>
        </w:tc>
        <w:tc>
          <w:tcPr>
            <w:tcW w:w="709"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p>
        </w:tc>
        <w:tc>
          <w:tcPr>
            <w:tcW w:w="709"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p>
        </w:tc>
        <w:tc>
          <w:tcPr>
            <w:tcW w:w="992" w:type="dxa"/>
            <w:gridSpan w:val="5"/>
            <w:tcBorders>
              <w:top w:val="single" w:sz="4" w:space="0" w:color="auto"/>
              <w:left w:val="single" w:sz="4" w:space="0" w:color="auto"/>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851" w:type="dxa"/>
            <w:gridSpan w:val="4"/>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992" w:type="dxa"/>
            <w:gridSpan w:val="2"/>
            <w:tcBorders>
              <w:top w:val="single" w:sz="4" w:space="0" w:color="auto"/>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992" w:type="dxa"/>
            <w:gridSpan w:val="2"/>
            <w:tcBorders>
              <w:top w:val="nil"/>
              <w:left w:val="single" w:sz="4" w:space="0" w:color="auto"/>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851"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p>
        </w:tc>
        <w:tc>
          <w:tcPr>
            <w:tcW w:w="708"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p>
        </w:tc>
        <w:tc>
          <w:tcPr>
            <w:tcW w:w="993" w:type="dxa"/>
            <w:gridSpan w:val="3"/>
            <w:tcBorders>
              <w:top w:val="nil"/>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850"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851"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708" w:type="dxa"/>
            <w:gridSpan w:val="3"/>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709" w:type="dxa"/>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992" w:type="dxa"/>
            <w:gridSpan w:val="3"/>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770" w:type="dxa"/>
            <w:gridSpan w:val="2"/>
            <w:tcBorders>
              <w:top w:val="single" w:sz="4" w:space="0" w:color="auto"/>
              <w:left w:val="nil"/>
              <w:bottom w:val="nil"/>
              <w:right w:val="single" w:sz="4" w:space="0" w:color="auto"/>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r>
      <w:tr w:rsidR="00902340" w:rsidRPr="00CC78D9" w:rsidTr="00902340">
        <w:trPr>
          <w:trHeight w:val="139"/>
        </w:trPr>
        <w:tc>
          <w:tcPr>
            <w:tcW w:w="3559" w:type="dxa"/>
            <w:gridSpan w:val="8"/>
            <w:tcBorders>
              <w:top w:val="single" w:sz="4" w:space="0" w:color="auto"/>
              <w:left w:val="single" w:sz="4" w:space="0" w:color="auto"/>
              <w:bottom w:val="single" w:sz="4" w:space="0" w:color="auto"/>
              <w:right w:val="nil"/>
            </w:tcBorders>
            <w:shd w:val="clear" w:color="auto" w:fill="auto"/>
            <w:noWrap/>
            <w:vAlign w:val="center"/>
            <w:hideMark/>
          </w:tcPr>
          <w:p w:rsidR="006225EE" w:rsidRPr="00CC78D9" w:rsidRDefault="006225EE" w:rsidP="00902340">
            <w:pPr>
              <w:spacing w:after="0" w:line="240" w:lineRule="auto"/>
              <w:ind w:firstLine="0"/>
              <w:jc w:val="center"/>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xml:space="preserve">Rruga “11 Nëntori”, ana veriore në </w:t>
            </w:r>
            <w:proofErr w:type="spellStart"/>
            <w:r w:rsidRPr="00CC78D9">
              <w:rPr>
                <w:rFonts w:ascii="Garamond" w:eastAsia="Times New Roman" w:hAnsi="Garamond"/>
                <w:color w:val="000000"/>
                <w:sz w:val="14"/>
                <w:szCs w:val="14"/>
                <w:lang w:val="sq-AL" w:eastAsia="sq-AL"/>
              </w:rPr>
              <w:t>VKM</w:t>
            </w:r>
            <w:proofErr w:type="spellEnd"/>
            <w:r w:rsidRPr="00CC78D9">
              <w:rPr>
                <w:rFonts w:ascii="Garamond" w:eastAsia="Times New Roman" w:hAnsi="Garamond"/>
                <w:color w:val="000000"/>
                <w:sz w:val="14"/>
                <w:szCs w:val="14"/>
                <w:lang w:val="sq-AL" w:eastAsia="sq-AL"/>
              </w:rPr>
              <w:t>-në 432</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992" w:type="dxa"/>
            <w:gridSpan w:val="5"/>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2629.6</w:t>
            </w:r>
          </w:p>
        </w:tc>
        <w:tc>
          <w:tcPr>
            <w:tcW w:w="851" w:type="dxa"/>
            <w:gridSpan w:val="4"/>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10731398</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527.5</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23798017</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373</w:t>
            </w:r>
          </w:p>
        </w:tc>
        <w:tc>
          <w:tcPr>
            <w:tcW w:w="708" w:type="dxa"/>
            <w:gridSpan w:val="3"/>
            <w:tcBorders>
              <w:top w:val="single" w:sz="4" w:space="0" w:color="auto"/>
              <w:left w:val="nil"/>
              <w:bottom w:val="single" w:sz="4" w:space="0" w:color="auto"/>
              <w:right w:val="nil"/>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26 001 701.05</w:t>
            </w:r>
          </w:p>
        </w:tc>
        <w:tc>
          <w:tcPr>
            <w:tcW w:w="992" w:type="dxa"/>
            <w:gridSpan w:val="3"/>
            <w:tcBorders>
              <w:top w:val="single" w:sz="8" w:space="0" w:color="auto"/>
              <w:left w:val="nil"/>
              <w:bottom w:val="single" w:sz="8" w:space="0" w:color="auto"/>
              <w:right w:val="single" w:sz="8"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6 0531 115.2</w:t>
            </w:r>
          </w:p>
        </w:tc>
        <w:tc>
          <w:tcPr>
            <w:tcW w:w="770" w:type="dxa"/>
            <w:gridSpan w:val="2"/>
            <w:tcBorders>
              <w:top w:val="nil"/>
              <w:left w:val="nil"/>
              <w:bottom w:val="single" w:sz="4" w:space="0" w:color="auto"/>
              <w:right w:val="single" w:sz="4" w:space="0" w:color="auto"/>
            </w:tcBorders>
            <w:shd w:val="clear" w:color="auto" w:fill="auto"/>
            <w:noWrap/>
            <w:vAlign w:val="center"/>
            <w:hideMark/>
          </w:tcPr>
          <w:p w:rsidR="006225EE" w:rsidRPr="00CC78D9" w:rsidRDefault="006225EE" w:rsidP="00902340">
            <w:pPr>
              <w:spacing w:after="0" w:line="240" w:lineRule="auto"/>
              <w:ind w:firstLine="0"/>
              <w:jc w:val="left"/>
              <w:rPr>
                <w:rFonts w:ascii="Garamond" w:eastAsia="Times New Roman" w:hAnsi="Garamond"/>
                <w:color w:val="000000"/>
                <w:sz w:val="14"/>
                <w:szCs w:val="14"/>
                <w:lang w:val="sq-AL" w:eastAsia="sq-AL"/>
              </w:rPr>
            </w:pPr>
            <w:r w:rsidRPr="00CC78D9">
              <w:rPr>
                <w:rFonts w:ascii="Garamond" w:eastAsia="Times New Roman" w:hAnsi="Garamond"/>
                <w:color w:val="000000"/>
                <w:sz w:val="14"/>
                <w:szCs w:val="14"/>
                <w:lang w:val="sq-AL" w:eastAsia="sq-AL"/>
              </w:rPr>
              <w:t> </w:t>
            </w:r>
          </w:p>
        </w:tc>
      </w:tr>
      <w:tr w:rsidR="00902340" w:rsidRPr="00CC78D9" w:rsidTr="00902340">
        <w:trPr>
          <w:trHeight w:val="139"/>
        </w:trPr>
        <w:tc>
          <w:tcPr>
            <w:tcW w:w="1193"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3134" w:type="dxa"/>
            <w:gridSpan w:val="9"/>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613"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236" w:type="dxa"/>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236"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236" w:type="dxa"/>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463"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2"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2"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1"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8"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993" w:type="dxa"/>
            <w:gridSpan w:val="3"/>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0"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851" w:type="dxa"/>
            <w:gridSpan w:val="2"/>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8" w:type="dxa"/>
            <w:gridSpan w:val="3"/>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709" w:type="dxa"/>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sz w:val="14"/>
                <w:szCs w:val="14"/>
                <w:lang w:val="sq-AL" w:eastAsia="sq-AL"/>
              </w:rPr>
            </w:pPr>
          </w:p>
        </w:tc>
        <w:tc>
          <w:tcPr>
            <w:tcW w:w="1762" w:type="dxa"/>
            <w:gridSpan w:val="5"/>
            <w:tcBorders>
              <w:top w:val="nil"/>
              <w:left w:val="nil"/>
              <w:bottom w:val="nil"/>
              <w:right w:val="nil"/>
            </w:tcBorders>
            <w:shd w:val="clear" w:color="auto" w:fill="auto"/>
            <w:noWrap/>
            <w:vAlign w:val="center"/>
            <w:hideMark/>
          </w:tcPr>
          <w:p w:rsidR="00271CD6" w:rsidRPr="00CC78D9" w:rsidRDefault="00271CD6" w:rsidP="00902340">
            <w:pPr>
              <w:spacing w:after="0" w:line="240" w:lineRule="auto"/>
              <w:ind w:firstLine="0"/>
              <w:jc w:val="left"/>
              <w:rPr>
                <w:rFonts w:ascii="Garamond" w:eastAsia="Times New Roman" w:hAnsi="Garamond"/>
                <w:b/>
                <w:bCs/>
                <w:sz w:val="14"/>
                <w:szCs w:val="14"/>
                <w:lang w:val="sq-AL" w:eastAsia="sq-AL"/>
              </w:rPr>
            </w:pPr>
            <w:r w:rsidRPr="00CC78D9">
              <w:rPr>
                <w:rFonts w:ascii="Garamond" w:eastAsia="Times New Roman" w:hAnsi="Garamond"/>
                <w:b/>
                <w:bCs/>
                <w:sz w:val="14"/>
                <w:szCs w:val="14"/>
                <w:lang w:val="sq-AL" w:eastAsia="sq-AL"/>
              </w:rPr>
              <w:t>6 007 758.56</w:t>
            </w:r>
          </w:p>
        </w:tc>
      </w:tr>
    </w:tbl>
    <w:p w:rsidR="0079291B" w:rsidRPr="003C20DA" w:rsidRDefault="0079291B" w:rsidP="00E9173C">
      <w:pPr>
        <w:pStyle w:val="Paragrafi"/>
        <w:rPr>
          <w:lang w:val="sq-AL"/>
        </w:rPr>
      </w:pPr>
    </w:p>
    <w:p w:rsidR="0079291B" w:rsidRPr="003C20DA" w:rsidRDefault="0079291B" w:rsidP="00E9173C">
      <w:pPr>
        <w:pStyle w:val="Paragrafi"/>
        <w:rPr>
          <w:lang w:val="sq-AL"/>
        </w:rPr>
      </w:pPr>
    </w:p>
    <w:p w:rsidR="0079291B" w:rsidRPr="003C20DA" w:rsidRDefault="0079291B"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pPr>
    </w:p>
    <w:p w:rsidR="00284866" w:rsidRPr="003C20DA" w:rsidRDefault="00284866" w:rsidP="00E9173C">
      <w:pPr>
        <w:pStyle w:val="Paragrafi"/>
        <w:rPr>
          <w:lang w:val="sq-AL"/>
        </w:rPr>
        <w:sectPr w:rsidR="00284866" w:rsidRPr="003C20DA" w:rsidSect="00284866">
          <w:headerReference w:type="even" r:id="rId38"/>
          <w:pgSz w:w="16840" w:h="11907" w:orient="landscape" w:code="9"/>
          <w:pgMar w:top="1134" w:right="720" w:bottom="1134" w:left="720" w:header="851" w:footer="851" w:gutter="0"/>
          <w:cols w:space="720"/>
          <w:docGrid w:linePitch="360"/>
        </w:sectPr>
      </w:pPr>
    </w:p>
    <w:p w:rsidR="00C64637" w:rsidRPr="003C20DA" w:rsidRDefault="00C64637" w:rsidP="00C64637">
      <w:pPr>
        <w:pStyle w:val="NeniTitull"/>
        <w:rPr>
          <w:lang w:val="sq-AL"/>
        </w:rPr>
      </w:pPr>
      <w:r w:rsidRPr="003C20DA">
        <w:rPr>
          <w:lang w:val="sq-AL"/>
        </w:rPr>
        <w:lastRenderedPageBreak/>
        <w:t>VENDIM</w:t>
      </w:r>
    </w:p>
    <w:p w:rsidR="00C64637" w:rsidRPr="003C20DA" w:rsidRDefault="003C20DA" w:rsidP="00C64637">
      <w:pPr>
        <w:pStyle w:val="NeniTitull"/>
        <w:rPr>
          <w:lang w:val="sq-AL"/>
        </w:rPr>
      </w:pPr>
      <w:r>
        <w:rPr>
          <w:lang w:val="sq-AL"/>
        </w:rPr>
        <w:t xml:space="preserve">Nr. </w:t>
      </w:r>
      <w:r w:rsidR="00C64637" w:rsidRPr="003C20DA">
        <w:rPr>
          <w:lang w:val="sq-AL"/>
        </w:rPr>
        <w:t>325, datë 27.4.2016</w:t>
      </w:r>
    </w:p>
    <w:p w:rsidR="0079291B" w:rsidRPr="003C20DA" w:rsidRDefault="0079291B" w:rsidP="009503C5">
      <w:pPr>
        <w:pStyle w:val="Hapesira7"/>
        <w:rPr>
          <w:lang w:val="sq-AL"/>
        </w:rPr>
      </w:pPr>
    </w:p>
    <w:p w:rsidR="009503C5" w:rsidRDefault="00D14861" w:rsidP="00D14861">
      <w:pPr>
        <w:pStyle w:val="NeniTitull"/>
        <w:rPr>
          <w:lang w:val="sq-AL"/>
        </w:rPr>
      </w:pPr>
      <w:r w:rsidRPr="003C20DA">
        <w:rPr>
          <w:lang w:val="sq-AL"/>
        </w:rPr>
        <w:t xml:space="preserve">PËR DISA NDRYSHIME NË VENDIMIN </w:t>
      </w:r>
      <w:r w:rsidR="003C20DA">
        <w:rPr>
          <w:lang w:val="sq-AL"/>
        </w:rPr>
        <w:t xml:space="preserve">NR. </w:t>
      </w:r>
      <w:r w:rsidRPr="003C20DA">
        <w:rPr>
          <w:lang w:val="sq-AL"/>
        </w:rPr>
        <w:t xml:space="preserve">205, DATË 9.4.2014, TË KËSHILLIT TË MINISTRAVE, </w:t>
      </w:r>
      <w:r w:rsidR="003C20DA">
        <w:rPr>
          <w:lang w:val="sq-AL"/>
        </w:rPr>
        <w:t>“</w:t>
      </w:r>
      <w:r w:rsidRPr="003C20DA">
        <w:rPr>
          <w:lang w:val="sq-AL"/>
        </w:rPr>
        <w:t xml:space="preserve">PËR SHPRONËSIMIN, PËR INTERES PUBLIK, TË PRONARËVE TË PASURIVE TË PALUAJTSHME, PRONË PRIVATE, QË PREKEN NGA HAPJA DHE NDËRTIMI I UNAZËS VERIORE, SEGMENTI A-B, NË LAGJEN </w:t>
      </w:r>
      <w:r w:rsidR="003C20DA">
        <w:rPr>
          <w:lang w:val="sq-AL"/>
        </w:rPr>
        <w:t>“</w:t>
      </w:r>
      <w:r w:rsidRPr="003C20DA">
        <w:rPr>
          <w:lang w:val="sq-AL"/>
        </w:rPr>
        <w:t>11 NËNTORI</w:t>
      </w:r>
      <w:r w:rsidR="003C20DA">
        <w:rPr>
          <w:lang w:val="sq-AL"/>
        </w:rPr>
        <w:t>”</w:t>
      </w:r>
      <w:r w:rsidRPr="003C20DA">
        <w:rPr>
          <w:lang w:val="sq-AL"/>
        </w:rPr>
        <w:t xml:space="preserve">, HAPJA DHE SISTEMIMI I ZGJATIMIT TË UNAZËS SË BRENDSHME, SEGMENTI QË BASHKON RRUGËN </w:t>
      </w:r>
      <w:r w:rsidR="003C20DA">
        <w:rPr>
          <w:lang w:val="sq-AL"/>
        </w:rPr>
        <w:t>“</w:t>
      </w:r>
      <w:r w:rsidRPr="003C20DA">
        <w:rPr>
          <w:lang w:val="sq-AL"/>
        </w:rPr>
        <w:t>28 NËNTORI</w:t>
      </w:r>
      <w:r w:rsidR="003C20DA">
        <w:rPr>
          <w:lang w:val="sq-AL"/>
        </w:rPr>
        <w:t>”</w:t>
      </w:r>
      <w:r w:rsidRPr="003C20DA">
        <w:rPr>
          <w:lang w:val="sq-AL"/>
        </w:rPr>
        <w:t xml:space="preserve"> ME RRUGËN </w:t>
      </w:r>
      <w:r w:rsidR="003C20DA">
        <w:rPr>
          <w:lang w:val="sq-AL"/>
        </w:rPr>
        <w:t>“</w:t>
      </w:r>
      <w:r w:rsidRPr="003C20DA">
        <w:rPr>
          <w:lang w:val="sq-AL"/>
        </w:rPr>
        <w:t>RINIA</w:t>
      </w:r>
      <w:r w:rsidR="003C20DA">
        <w:rPr>
          <w:lang w:val="sq-AL"/>
        </w:rPr>
        <w:t>”</w:t>
      </w:r>
      <w:r w:rsidRPr="003C20DA">
        <w:rPr>
          <w:lang w:val="sq-AL"/>
        </w:rPr>
        <w:t xml:space="preserve">, SI DHE HAPJA E SISTEMIMI I ZGJATIMIT TË RRUGËS </w:t>
      </w:r>
      <w:r w:rsidR="003C20DA">
        <w:rPr>
          <w:lang w:val="sq-AL"/>
        </w:rPr>
        <w:t>“</w:t>
      </w:r>
      <w:proofErr w:type="spellStart"/>
      <w:r w:rsidRPr="003C20DA">
        <w:rPr>
          <w:lang w:val="sq-AL"/>
        </w:rPr>
        <w:t>LEF</w:t>
      </w:r>
      <w:proofErr w:type="spellEnd"/>
      <w:r w:rsidRPr="003C20DA">
        <w:rPr>
          <w:lang w:val="sq-AL"/>
        </w:rPr>
        <w:t xml:space="preserve"> </w:t>
      </w:r>
      <w:proofErr w:type="spellStart"/>
      <w:r w:rsidRPr="003C20DA">
        <w:rPr>
          <w:lang w:val="sq-AL"/>
        </w:rPr>
        <w:t>NOSI</w:t>
      </w:r>
      <w:proofErr w:type="spellEnd"/>
      <w:r w:rsidR="003C20DA">
        <w:rPr>
          <w:lang w:val="sq-AL"/>
        </w:rPr>
        <w:t>”</w:t>
      </w:r>
      <w:r w:rsidRPr="003C20DA">
        <w:rPr>
          <w:lang w:val="sq-AL"/>
        </w:rPr>
        <w:t xml:space="preserve">, LAGJJA </w:t>
      </w:r>
      <w:r w:rsidR="003C20DA">
        <w:rPr>
          <w:lang w:val="sq-AL"/>
        </w:rPr>
        <w:t>“</w:t>
      </w:r>
      <w:r w:rsidRPr="003C20DA">
        <w:rPr>
          <w:lang w:val="sq-AL"/>
        </w:rPr>
        <w:t>5 MAJI</w:t>
      </w:r>
      <w:r w:rsidR="003C20DA">
        <w:rPr>
          <w:lang w:val="sq-AL"/>
        </w:rPr>
        <w:t>”</w:t>
      </w:r>
      <w:r w:rsidRPr="003C20DA">
        <w:rPr>
          <w:lang w:val="sq-AL"/>
        </w:rPr>
        <w:t xml:space="preserve">, SEGMENTI B-C, TË BASHKISË </w:t>
      </w:r>
    </w:p>
    <w:p w:rsidR="00D14861" w:rsidRPr="003C20DA" w:rsidRDefault="00D14861" w:rsidP="00D14861">
      <w:pPr>
        <w:pStyle w:val="NeniTitull"/>
        <w:rPr>
          <w:lang w:val="sq-AL"/>
        </w:rPr>
      </w:pPr>
      <w:r w:rsidRPr="003C20DA">
        <w:rPr>
          <w:lang w:val="sq-AL"/>
        </w:rPr>
        <w:t>SË ELBASANIT</w:t>
      </w:r>
      <w:r w:rsidR="003C20DA">
        <w:rPr>
          <w:lang w:val="sq-AL"/>
        </w:rPr>
        <w:t>”</w:t>
      </w:r>
    </w:p>
    <w:p w:rsidR="00D14861" w:rsidRPr="009503C5" w:rsidRDefault="00D14861" w:rsidP="009503C5">
      <w:pPr>
        <w:pStyle w:val="Hapesira7"/>
        <w:rPr>
          <w:rStyle w:val="grame"/>
        </w:rPr>
      </w:pPr>
    </w:p>
    <w:p w:rsidR="00D14861" w:rsidRPr="003C20DA" w:rsidRDefault="00D14861" w:rsidP="00D14861">
      <w:pPr>
        <w:pStyle w:val="Paragrafi"/>
        <w:rPr>
          <w:lang w:val="sq-AL"/>
        </w:rPr>
      </w:pPr>
      <w:r w:rsidRPr="003C20DA">
        <w:rPr>
          <w:lang w:val="sq-AL"/>
        </w:rPr>
        <w:t xml:space="preserve">Në mbështetje të nenit 100 të Kushtetutës dhe të neneve 5, pika 1, 20 e 21, të ligjit </w:t>
      </w:r>
      <w:r w:rsidR="003C20DA">
        <w:rPr>
          <w:lang w:val="sq-AL"/>
        </w:rPr>
        <w:t xml:space="preserve">nr. </w:t>
      </w:r>
      <w:r w:rsidRPr="003C20DA">
        <w:rPr>
          <w:lang w:val="sq-AL"/>
        </w:rPr>
        <w:t xml:space="preserve">8561, datë 22.12.1999, </w:t>
      </w:r>
      <w:r w:rsidR="003C20DA">
        <w:rPr>
          <w:lang w:val="sq-AL"/>
        </w:rPr>
        <w:t>“</w:t>
      </w:r>
      <w:r w:rsidRPr="003C20DA">
        <w:rPr>
          <w:lang w:val="sq-AL"/>
        </w:rPr>
        <w:t>Për shpronësimet dhe marrjen në përdorim të përkohshëm të pasurisë, pronë private, për interes publik</w:t>
      </w:r>
      <w:r w:rsidR="003C20DA">
        <w:rPr>
          <w:lang w:val="sq-AL"/>
        </w:rPr>
        <w:t>”</w:t>
      </w:r>
      <w:r w:rsidRPr="003C20DA">
        <w:rPr>
          <w:lang w:val="sq-AL"/>
        </w:rPr>
        <w:t>, me propozimin e ministrit të Punëve të Brendshme, Këshilli i Ministrave</w:t>
      </w:r>
    </w:p>
    <w:p w:rsidR="00D14861" w:rsidRPr="003C20DA" w:rsidRDefault="00D14861" w:rsidP="00D14861">
      <w:pPr>
        <w:pStyle w:val="NeniNr"/>
        <w:rPr>
          <w:lang w:val="sq-AL"/>
        </w:rPr>
      </w:pPr>
      <w:r w:rsidRPr="003C20DA">
        <w:rPr>
          <w:lang w:val="sq-AL"/>
        </w:rPr>
        <w:lastRenderedPageBreak/>
        <w:t>VENDOSI:</w:t>
      </w:r>
    </w:p>
    <w:p w:rsidR="00D14861" w:rsidRPr="003C20DA" w:rsidRDefault="00D14861" w:rsidP="0091727B">
      <w:pPr>
        <w:pStyle w:val="Hapesira7"/>
        <w:rPr>
          <w:lang w:val="sq-AL"/>
        </w:rPr>
      </w:pPr>
    </w:p>
    <w:p w:rsidR="00D14861" w:rsidRPr="003C20DA" w:rsidRDefault="00D14861" w:rsidP="00D14861">
      <w:pPr>
        <w:pStyle w:val="Paragrafi"/>
        <w:rPr>
          <w:lang w:val="sq-AL"/>
        </w:rPr>
      </w:pPr>
      <w:r w:rsidRPr="003C20DA">
        <w:rPr>
          <w:lang w:val="sq-AL"/>
        </w:rPr>
        <w:t xml:space="preserve">Në tabelën e të shpronësuarve, të përmendur në pikën 3, të vendimit </w:t>
      </w:r>
      <w:r w:rsidR="003C20DA">
        <w:rPr>
          <w:lang w:val="sq-AL"/>
        </w:rPr>
        <w:t xml:space="preserve">nr. </w:t>
      </w:r>
      <w:r w:rsidRPr="003C20DA">
        <w:rPr>
          <w:lang w:val="sq-AL"/>
        </w:rPr>
        <w:t>205, datë 9.4.2014, të Këshillit të Ministrave, bëhen ndryshimet, si më poshtë vijon:</w:t>
      </w:r>
    </w:p>
    <w:p w:rsidR="00D14861" w:rsidRPr="003C20DA" w:rsidRDefault="003C20DA" w:rsidP="00D14861">
      <w:pPr>
        <w:pStyle w:val="Paragrafi"/>
        <w:rPr>
          <w:lang w:val="sq-AL"/>
        </w:rPr>
      </w:pPr>
      <w:r>
        <w:rPr>
          <w:lang w:val="sq-AL"/>
        </w:rPr>
        <w:t>“</w:t>
      </w:r>
      <w:r w:rsidR="00D14861" w:rsidRPr="003C20DA">
        <w:rPr>
          <w:lang w:val="sq-AL"/>
        </w:rPr>
        <w:t>Vlera e përgjithshme e shpronësimit, për pronarin Adem Sadi Shabani, ndryshon dhe bëhet 9 660 998.5 (nëntë milionë e gjashtëqind e gjashtëdhjetë mijë e nëntëqind e nëntëdhjetë e tetë pikë pesë) lekë, nga të cilat:</w:t>
      </w:r>
    </w:p>
    <w:p w:rsidR="00D14861" w:rsidRPr="003C20DA" w:rsidRDefault="00D14861" w:rsidP="00D14861">
      <w:pPr>
        <w:pStyle w:val="Paragrafi"/>
        <w:rPr>
          <w:lang w:val="sq-AL"/>
        </w:rPr>
      </w:pPr>
      <w:r w:rsidRPr="003C20DA">
        <w:rPr>
          <w:lang w:val="sq-AL"/>
        </w:rPr>
        <w:t xml:space="preserve">a) </w:t>
      </w:r>
      <w:r w:rsidRPr="003C20DA">
        <w:rPr>
          <w:lang w:val="sq-AL"/>
        </w:rPr>
        <w:tab/>
      </w:r>
      <w:r w:rsidR="000A41F9" w:rsidRPr="003C20DA">
        <w:rPr>
          <w:lang w:val="sq-AL"/>
        </w:rPr>
        <w:t xml:space="preserve">Tokë </w:t>
      </w:r>
      <w:r w:rsidR="003C20DA">
        <w:rPr>
          <w:lang w:val="sq-AL"/>
        </w:rPr>
        <w:t>“</w:t>
      </w:r>
      <w:r w:rsidRPr="003C20DA">
        <w:rPr>
          <w:lang w:val="sq-AL"/>
        </w:rPr>
        <w:t>truall</w:t>
      </w:r>
      <w:r w:rsidR="003C20DA">
        <w:rPr>
          <w:lang w:val="sq-AL"/>
        </w:rPr>
        <w:t>”</w:t>
      </w:r>
      <w:r w:rsidRPr="003C20DA">
        <w:rPr>
          <w:lang w:val="sq-AL"/>
        </w:rPr>
        <w:t>, me sipërfaqe 149 (njëqind e dyzet e nëntë) m</w:t>
      </w:r>
      <w:r w:rsidRPr="003C20DA">
        <w:rPr>
          <w:vertAlign w:val="superscript"/>
          <w:lang w:val="sq-AL"/>
        </w:rPr>
        <w:t>2</w:t>
      </w:r>
      <w:r w:rsidRPr="003C20DA">
        <w:rPr>
          <w:lang w:val="sq-AL"/>
        </w:rPr>
        <w:t>, me vlerë 1 972 015 (një milion e nëntëqind e shtatëdhjetë e dy mijë e pesëmbëdhjetë) lekë;</w:t>
      </w:r>
    </w:p>
    <w:p w:rsidR="00D14861" w:rsidRPr="003C20DA" w:rsidRDefault="00D14861" w:rsidP="00D14861">
      <w:pPr>
        <w:pStyle w:val="Paragrafi"/>
        <w:rPr>
          <w:lang w:val="sq-AL"/>
        </w:rPr>
      </w:pPr>
      <w:r w:rsidRPr="003C20DA">
        <w:rPr>
          <w:lang w:val="sq-AL"/>
        </w:rPr>
        <w:t xml:space="preserve">b) </w:t>
      </w:r>
      <w:r w:rsidR="003C20DA">
        <w:rPr>
          <w:lang w:val="sq-AL"/>
        </w:rPr>
        <w:t>“</w:t>
      </w:r>
      <w:r w:rsidR="000A41F9" w:rsidRPr="003C20DA">
        <w:rPr>
          <w:lang w:val="sq-AL"/>
        </w:rPr>
        <w:t>Banesë</w:t>
      </w:r>
      <w:r w:rsidR="003C20DA">
        <w:rPr>
          <w:lang w:val="sq-AL"/>
        </w:rPr>
        <w:t>”</w:t>
      </w:r>
      <w:r w:rsidRPr="003C20DA">
        <w:rPr>
          <w:lang w:val="sq-AL"/>
        </w:rPr>
        <w:t>, me sipërfaqe 211.9 (dyqind e njëmbëdhjetë pikë nëntë) m</w:t>
      </w:r>
      <w:r w:rsidRPr="003C20DA">
        <w:rPr>
          <w:vertAlign w:val="superscript"/>
          <w:lang w:val="sq-AL"/>
        </w:rPr>
        <w:t>2</w:t>
      </w:r>
      <w:r w:rsidRPr="003C20DA">
        <w:rPr>
          <w:lang w:val="sq-AL"/>
        </w:rPr>
        <w:t>, me vlerë 7 620 984 (shtatë milionë e gjashtëqind e njëzet mijë e nëntëqind e tetëdhjetë e katër) lekë;</w:t>
      </w:r>
    </w:p>
    <w:p w:rsidR="00D14861" w:rsidRPr="003C20DA" w:rsidRDefault="00D14861" w:rsidP="00D14861">
      <w:pPr>
        <w:pStyle w:val="Paragrafi"/>
        <w:rPr>
          <w:lang w:val="sq-AL"/>
        </w:rPr>
      </w:pPr>
      <w:r w:rsidRPr="003C20DA">
        <w:rPr>
          <w:lang w:val="sq-AL"/>
        </w:rPr>
        <w:t xml:space="preserve">c) </w:t>
      </w:r>
      <w:r w:rsidR="003C20DA">
        <w:rPr>
          <w:lang w:val="sq-AL"/>
        </w:rPr>
        <w:t>“</w:t>
      </w:r>
      <w:r w:rsidRPr="003C20DA">
        <w:rPr>
          <w:lang w:val="sq-AL"/>
        </w:rPr>
        <w:t>Dru frutorë</w:t>
      </w:r>
      <w:r w:rsidR="003C20DA">
        <w:rPr>
          <w:lang w:val="sq-AL"/>
        </w:rPr>
        <w:t>”</w:t>
      </w:r>
      <w:r w:rsidRPr="003C20DA">
        <w:rPr>
          <w:lang w:val="sq-AL"/>
        </w:rPr>
        <w:t xml:space="preserve"> në vlerë 68 000 (g</w:t>
      </w:r>
      <w:r w:rsidR="000A41F9">
        <w:rPr>
          <w:lang w:val="sq-AL"/>
        </w:rPr>
        <w:t>jashtëdhjetë e tetë mijë) lekë</w:t>
      </w:r>
      <w:r w:rsidR="003C20DA">
        <w:rPr>
          <w:lang w:val="sq-AL"/>
        </w:rPr>
        <w:t>”</w:t>
      </w:r>
      <w:r w:rsidRPr="003C20DA">
        <w:rPr>
          <w:lang w:val="sq-AL"/>
        </w:rPr>
        <w:t xml:space="preserve">, sipas tabelës bashkëlidhur këtij vendimi. </w:t>
      </w:r>
    </w:p>
    <w:p w:rsidR="00D14861" w:rsidRPr="003C20DA" w:rsidRDefault="00D14861" w:rsidP="00D14861">
      <w:pPr>
        <w:pStyle w:val="Paragrafi"/>
        <w:rPr>
          <w:lang w:val="sq-AL"/>
        </w:rPr>
      </w:pPr>
      <w:r w:rsidRPr="003C20DA">
        <w:rPr>
          <w:lang w:val="sq-AL"/>
        </w:rPr>
        <w:t xml:space="preserve">Ky vendim hyn në fuqi menjëherë dhe botohet në Fletoren </w:t>
      </w:r>
      <w:r w:rsidR="00775E3E" w:rsidRPr="003C20DA">
        <w:rPr>
          <w:lang w:val="sq-AL"/>
        </w:rPr>
        <w:t>Zyrtare</w:t>
      </w:r>
      <w:r w:rsidRPr="003C20DA">
        <w:rPr>
          <w:lang w:val="sq-AL"/>
        </w:rPr>
        <w:t>.</w:t>
      </w:r>
    </w:p>
    <w:p w:rsidR="0091727B" w:rsidRDefault="0091727B" w:rsidP="0091727B">
      <w:pPr>
        <w:pStyle w:val="Hapesira7"/>
        <w:rPr>
          <w:lang w:val="sq-AL"/>
        </w:rPr>
      </w:pPr>
    </w:p>
    <w:p w:rsidR="00775E3E" w:rsidRPr="003C20DA" w:rsidRDefault="00775E3E" w:rsidP="00775E3E">
      <w:pPr>
        <w:pStyle w:val="Paragrafi"/>
        <w:jc w:val="right"/>
        <w:rPr>
          <w:lang w:val="sq-AL"/>
        </w:rPr>
      </w:pPr>
      <w:r w:rsidRPr="003C20DA">
        <w:rPr>
          <w:lang w:val="sq-AL"/>
        </w:rPr>
        <w:t>KRYEMINISTRI</w:t>
      </w:r>
    </w:p>
    <w:p w:rsidR="00775E3E" w:rsidRPr="003C20DA" w:rsidRDefault="00775E3E" w:rsidP="00775E3E">
      <w:pPr>
        <w:pStyle w:val="Paragrafi"/>
        <w:jc w:val="right"/>
        <w:rPr>
          <w:b/>
          <w:lang w:val="sq-AL"/>
        </w:rPr>
      </w:pPr>
      <w:r w:rsidRPr="003C20DA">
        <w:rPr>
          <w:b/>
          <w:lang w:val="sq-AL"/>
        </w:rPr>
        <w:t xml:space="preserve">Edi </w:t>
      </w:r>
      <w:proofErr w:type="spellStart"/>
      <w:r w:rsidRPr="003C20DA">
        <w:rPr>
          <w:b/>
          <w:lang w:val="sq-AL"/>
        </w:rPr>
        <w:t>Rama</w:t>
      </w:r>
      <w:proofErr w:type="spellEnd"/>
    </w:p>
    <w:p w:rsidR="009503C5" w:rsidRDefault="009503C5" w:rsidP="00775E3E">
      <w:pPr>
        <w:pStyle w:val="Paragrafi"/>
        <w:jc w:val="right"/>
        <w:rPr>
          <w:b/>
          <w:lang w:val="sq-AL"/>
        </w:rPr>
      </w:pPr>
    </w:p>
    <w:p w:rsidR="0091727B" w:rsidRDefault="0091727B" w:rsidP="00775E3E">
      <w:pPr>
        <w:pStyle w:val="Paragrafi"/>
        <w:jc w:val="right"/>
        <w:rPr>
          <w:b/>
          <w:lang w:val="sq-AL"/>
        </w:rPr>
        <w:sectPr w:rsidR="0091727B" w:rsidSect="009503C5">
          <w:headerReference w:type="default" r:id="rId39"/>
          <w:pgSz w:w="11907" w:h="16840" w:code="9"/>
          <w:pgMar w:top="720" w:right="1134" w:bottom="720" w:left="1134" w:header="851" w:footer="851" w:gutter="0"/>
          <w:cols w:num="2" w:space="454"/>
          <w:docGrid w:linePitch="360"/>
        </w:sectPr>
      </w:pPr>
    </w:p>
    <w:p w:rsidR="007815C8" w:rsidRPr="003C20DA" w:rsidRDefault="007815C8"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pPr>
    </w:p>
    <w:p w:rsidR="004B74CA" w:rsidRPr="003C20DA" w:rsidRDefault="004B74CA" w:rsidP="00775E3E">
      <w:pPr>
        <w:pStyle w:val="Paragrafi"/>
        <w:jc w:val="right"/>
        <w:rPr>
          <w:b/>
          <w:lang w:val="sq-AL"/>
        </w:rPr>
        <w:sectPr w:rsidR="004B74CA" w:rsidRPr="003C20DA" w:rsidSect="009503C5">
          <w:type w:val="continuous"/>
          <w:pgSz w:w="11907" w:h="16840" w:code="9"/>
          <w:pgMar w:top="720" w:right="1134" w:bottom="720" w:left="1134" w:header="851" w:footer="851" w:gutter="0"/>
          <w:cols w:space="720"/>
          <w:docGrid w:linePitch="360"/>
        </w:sectPr>
      </w:pPr>
    </w:p>
    <w:p w:rsidR="007815C8" w:rsidRPr="003C20DA" w:rsidRDefault="007815C8" w:rsidP="007815C8">
      <w:pPr>
        <w:pStyle w:val="NeniNr"/>
        <w:rPr>
          <w:lang w:val="sq-AL" w:eastAsia="sq-AL"/>
        </w:rPr>
      </w:pPr>
      <w:r w:rsidRPr="003C20DA">
        <w:rPr>
          <w:lang w:val="sq-AL" w:eastAsia="sq-AL"/>
        </w:rPr>
        <w:lastRenderedPageBreak/>
        <w:t xml:space="preserve">LISTA E PRONAVE DHE E PRONARËVE QË DO TË </w:t>
      </w:r>
      <w:r w:rsidR="003C20DA" w:rsidRPr="003C20DA">
        <w:rPr>
          <w:lang w:val="sq-AL" w:eastAsia="sq-AL"/>
        </w:rPr>
        <w:t>SHPRONËSOHEN</w:t>
      </w:r>
      <w:r w:rsidRPr="003C20DA">
        <w:rPr>
          <w:lang w:val="sq-AL" w:eastAsia="sq-AL"/>
        </w:rPr>
        <w:t xml:space="preserve"> PËR SHKAK TË DISA </w:t>
      </w:r>
      <w:r w:rsidR="003C20DA" w:rsidRPr="003C20DA">
        <w:rPr>
          <w:lang w:val="sq-AL" w:eastAsia="sq-AL"/>
        </w:rPr>
        <w:t>NDRYSHIMEVE</w:t>
      </w:r>
      <w:r w:rsidRPr="003C20DA">
        <w:rPr>
          <w:lang w:val="sq-AL" w:eastAsia="sq-AL"/>
        </w:rPr>
        <w:t xml:space="preserve"> NË VENDIMIN NR</w:t>
      </w:r>
      <w:r w:rsidR="003C20DA">
        <w:rPr>
          <w:lang w:val="sq-AL" w:eastAsia="sq-AL"/>
        </w:rPr>
        <w:t>.</w:t>
      </w:r>
      <w:r w:rsidRPr="003C20DA">
        <w:rPr>
          <w:lang w:val="sq-AL" w:eastAsia="sq-AL"/>
        </w:rPr>
        <w:t xml:space="preserve"> 205, DATË 9.4.2014, TË KËSHILLIT TË MINISTRAVE</w:t>
      </w:r>
    </w:p>
    <w:p w:rsidR="00D14861" w:rsidRPr="003C20DA" w:rsidRDefault="007815C8" w:rsidP="007815C8">
      <w:pPr>
        <w:pStyle w:val="NeniNr"/>
        <w:rPr>
          <w:lang w:val="sq-AL"/>
        </w:rPr>
      </w:pPr>
      <w:r w:rsidRPr="003C20DA">
        <w:rPr>
          <w:lang w:val="sq-AL" w:eastAsia="sq-AL"/>
        </w:rPr>
        <w:t xml:space="preserve">(Segmenti nga kryqëzimi me rrugën </w:t>
      </w:r>
      <w:r w:rsidR="003C20DA">
        <w:rPr>
          <w:lang w:val="sq-AL" w:eastAsia="sq-AL"/>
        </w:rPr>
        <w:t>“</w:t>
      </w:r>
      <w:r w:rsidRPr="003C20DA">
        <w:rPr>
          <w:lang w:val="sq-AL" w:eastAsia="sq-AL"/>
        </w:rPr>
        <w:t xml:space="preserve">Ibrahim </w:t>
      </w:r>
      <w:proofErr w:type="spellStart"/>
      <w:r w:rsidRPr="003C20DA">
        <w:rPr>
          <w:lang w:val="sq-AL" w:eastAsia="sq-AL"/>
        </w:rPr>
        <w:t>Dinçi</w:t>
      </w:r>
      <w:proofErr w:type="spellEnd"/>
      <w:r w:rsidR="003C20DA">
        <w:rPr>
          <w:lang w:val="sq-AL" w:eastAsia="sq-AL"/>
        </w:rPr>
        <w:t xml:space="preserve">” </w:t>
      </w:r>
      <w:r w:rsidRPr="003C20DA">
        <w:rPr>
          <w:lang w:val="sq-AL" w:eastAsia="sq-AL"/>
        </w:rPr>
        <w:t xml:space="preserve">deri në bashkim me </w:t>
      </w:r>
      <w:r w:rsidR="000A41F9" w:rsidRPr="003C20DA">
        <w:rPr>
          <w:lang w:val="sq-AL" w:eastAsia="sq-AL"/>
        </w:rPr>
        <w:t xml:space="preserve">Unazën Veriore </w:t>
      </w:r>
      <w:r w:rsidRPr="003C20DA">
        <w:rPr>
          <w:lang w:val="sq-AL" w:eastAsia="sq-AL"/>
        </w:rPr>
        <w:t xml:space="preserve">segmenti </w:t>
      </w:r>
      <w:r w:rsidR="003C20DA">
        <w:rPr>
          <w:lang w:val="sq-AL" w:eastAsia="sq-AL"/>
        </w:rPr>
        <w:t>“</w:t>
      </w:r>
      <w:r w:rsidRPr="003C20DA">
        <w:rPr>
          <w:lang w:val="sq-AL" w:eastAsia="sq-AL"/>
        </w:rPr>
        <w:t>B-C</w:t>
      </w:r>
      <w:r w:rsidR="003C20DA">
        <w:rPr>
          <w:lang w:val="sq-AL" w:eastAsia="sq-AL"/>
        </w:rPr>
        <w:t>”</w:t>
      </w:r>
      <w:r w:rsidRPr="003C20DA">
        <w:rPr>
          <w:lang w:val="sq-AL" w:eastAsia="sq-AL"/>
        </w:rPr>
        <w:t xml:space="preserve">), </w:t>
      </w:r>
      <w:proofErr w:type="spellStart"/>
      <w:r w:rsidRPr="003C20DA">
        <w:rPr>
          <w:lang w:val="sq-AL" w:eastAsia="sq-AL"/>
        </w:rPr>
        <w:t>ZK</w:t>
      </w:r>
      <w:proofErr w:type="spellEnd"/>
      <w:r w:rsidR="003C20DA">
        <w:rPr>
          <w:lang w:val="sq-AL" w:eastAsia="sq-AL"/>
        </w:rPr>
        <w:t xml:space="preserve"> </w:t>
      </w:r>
      <w:r w:rsidRPr="003C20DA">
        <w:rPr>
          <w:lang w:val="sq-AL" w:eastAsia="sq-AL"/>
        </w:rPr>
        <w:t>8525</w:t>
      </w:r>
    </w:p>
    <w:p w:rsidR="0079291B" w:rsidRPr="003C20DA" w:rsidRDefault="0079291B" w:rsidP="00E9173C">
      <w:pPr>
        <w:pStyle w:val="Paragrafi"/>
        <w:rPr>
          <w:lang w:val="sq-AL"/>
        </w:rPr>
      </w:pPr>
    </w:p>
    <w:tbl>
      <w:tblPr>
        <w:tblW w:w="0" w:type="auto"/>
        <w:jc w:val="center"/>
        <w:tblLook w:val="04A0" w:firstRow="1" w:lastRow="0" w:firstColumn="1" w:lastColumn="0" w:noHBand="0" w:noVBand="1"/>
      </w:tblPr>
      <w:tblGrid>
        <w:gridCol w:w="471"/>
        <w:gridCol w:w="1691"/>
        <w:gridCol w:w="717"/>
        <w:gridCol w:w="646"/>
        <w:gridCol w:w="737"/>
        <w:gridCol w:w="742"/>
        <w:gridCol w:w="786"/>
        <w:gridCol w:w="846"/>
        <w:gridCol w:w="941"/>
        <w:gridCol w:w="621"/>
        <w:gridCol w:w="831"/>
        <w:gridCol w:w="1112"/>
        <w:gridCol w:w="1121"/>
        <w:gridCol w:w="1742"/>
        <w:gridCol w:w="1641"/>
      </w:tblGrid>
      <w:tr w:rsidR="00B16E44" w:rsidRPr="003C20DA" w:rsidTr="00075DE9">
        <w:trPr>
          <w:trHeight w:val="139"/>
          <w:jc w:val="center"/>
        </w:trPr>
        <w:tc>
          <w:tcPr>
            <w:tcW w:w="0" w:type="auto"/>
            <w:tcBorders>
              <w:top w:val="nil"/>
              <w:left w:val="nil"/>
              <w:bottom w:val="nil"/>
              <w:right w:val="nil"/>
            </w:tcBorders>
            <w:shd w:val="clear" w:color="auto" w:fill="auto"/>
            <w:noWrap/>
            <w:vAlign w:val="bottom"/>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p>
        </w:tc>
        <w:tc>
          <w:tcPr>
            <w:tcW w:w="0" w:type="auto"/>
            <w:gridSpan w:val="14"/>
            <w:tcBorders>
              <w:top w:val="nil"/>
              <w:left w:val="nil"/>
              <w:bottom w:val="nil"/>
              <w:right w:val="nil"/>
            </w:tcBorders>
            <w:shd w:val="clear" w:color="auto" w:fill="auto"/>
            <w:noWrap/>
            <w:vAlign w:val="bottom"/>
            <w:hideMark/>
          </w:tcPr>
          <w:p w:rsidR="00B16E44" w:rsidRPr="003C20DA" w:rsidRDefault="00B16E44" w:rsidP="00B16E44">
            <w:pPr>
              <w:spacing w:after="0" w:line="240" w:lineRule="auto"/>
              <w:ind w:firstLine="0"/>
              <w:jc w:val="left"/>
              <w:rPr>
                <w:rFonts w:ascii="Times New Roman" w:eastAsia="Times New Roman" w:hAnsi="Times New Roman"/>
                <w:b/>
                <w:bCs/>
                <w:sz w:val="18"/>
                <w:szCs w:val="18"/>
                <w:lang w:val="sq-AL" w:eastAsia="sq-AL"/>
              </w:rPr>
            </w:pPr>
            <w:r w:rsidRPr="003C20DA">
              <w:rPr>
                <w:rFonts w:ascii="Times New Roman" w:eastAsia="Times New Roman" w:hAnsi="Times New Roman"/>
                <w:b/>
                <w:bCs/>
                <w:sz w:val="18"/>
                <w:szCs w:val="18"/>
                <w:lang w:val="sq-AL" w:eastAsia="sq-AL"/>
              </w:rPr>
              <w:t xml:space="preserve">Është në </w:t>
            </w:r>
            <w:proofErr w:type="spellStart"/>
            <w:r w:rsidRPr="003C20DA">
              <w:rPr>
                <w:rFonts w:ascii="Times New Roman" w:eastAsia="Times New Roman" w:hAnsi="Times New Roman"/>
                <w:b/>
                <w:bCs/>
                <w:sz w:val="18"/>
                <w:szCs w:val="18"/>
                <w:lang w:val="sq-AL" w:eastAsia="sq-AL"/>
              </w:rPr>
              <w:t>VKM</w:t>
            </w:r>
            <w:proofErr w:type="spellEnd"/>
          </w:p>
          <w:p w:rsidR="006C3E96" w:rsidRPr="003C20DA" w:rsidRDefault="006C3E96" w:rsidP="00B16E44">
            <w:pPr>
              <w:spacing w:after="0" w:line="240" w:lineRule="auto"/>
              <w:ind w:firstLine="0"/>
              <w:jc w:val="left"/>
              <w:rPr>
                <w:rFonts w:ascii="Times New Roman" w:eastAsia="Times New Roman" w:hAnsi="Times New Roman"/>
                <w:sz w:val="18"/>
                <w:szCs w:val="18"/>
                <w:lang w:val="sq-AL" w:eastAsia="sq-AL"/>
              </w:rPr>
            </w:pPr>
          </w:p>
        </w:tc>
      </w:tr>
      <w:tr w:rsidR="004B74CA" w:rsidRPr="003C20DA" w:rsidTr="00075DE9">
        <w:trPr>
          <w:trHeight w:val="139"/>
          <w:jc w:val="center"/>
        </w:trPr>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B16E44" w:rsidRPr="00075DE9" w:rsidRDefault="003C20DA"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Nr. </w:t>
            </w:r>
          </w:p>
        </w:tc>
        <w:tc>
          <w:tcPr>
            <w:tcW w:w="0" w:type="auto"/>
            <w:tcBorders>
              <w:top w:val="single" w:sz="4" w:space="0" w:color="auto"/>
              <w:left w:val="nil"/>
              <w:bottom w:val="nil"/>
              <w:right w:val="single" w:sz="4" w:space="0" w:color="auto"/>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Familja që</w:t>
            </w:r>
          </w:p>
        </w:tc>
        <w:tc>
          <w:tcPr>
            <w:tcW w:w="0" w:type="auto"/>
            <w:tcBorders>
              <w:top w:val="single" w:sz="4" w:space="0" w:color="auto"/>
              <w:left w:val="nil"/>
              <w:bottom w:val="nil"/>
              <w:right w:val="single" w:sz="4" w:space="0" w:color="auto"/>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Nr</w:t>
            </w:r>
            <w:r w:rsidR="00075DE9">
              <w:rPr>
                <w:rFonts w:ascii="Times New Roman" w:eastAsia="Times New Roman" w:hAnsi="Times New Roman"/>
                <w:b/>
                <w:sz w:val="18"/>
                <w:szCs w:val="18"/>
                <w:lang w:val="sq-AL" w:eastAsia="sq-AL"/>
              </w:rPr>
              <w:t>.</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proofErr w:type="spellStart"/>
            <w:r w:rsidRPr="00075DE9">
              <w:rPr>
                <w:rFonts w:ascii="Times New Roman" w:eastAsia="Times New Roman" w:hAnsi="Times New Roman"/>
                <w:b/>
                <w:sz w:val="18"/>
                <w:szCs w:val="18"/>
                <w:lang w:val="sq-AL" w:eastAsia="sq-AL"/>
              </w:rPr>
              <w:t>Vërt</w:t>
            </w:r>
            <w:proofErr w:type="spellEnd"/>
            <w:r w:rsidR="00075DE9">
              <w:rPr>
                <w:rFonts w:ascii="Times New Roman" w:eastAsia="Times New Roman" w:hAnsi="Times New Roman"/>
                <w:b/>
                <w:sz w:val="18"/>
                <w:szCs w:val="18"/>
                <w:lang w:val="sq-AL" w:eastAsia="sq-AL"/>
              </w:rPr>
              <w:t>.</w:t>
            </w:r>
            <w:r w:rsidRPr="00075DE9">
              <w:rPr>
                <w:rFonts w:ascii="Times New Roman" w:eastAsia="Times New Roman" w:hAnsi="Times New Roman"/>
                <w:b/>
                <w:sz w:val="18"/>
                <w:szCs w:val="18"/>
                <w:lang w:val="sq-AL" w:eastAsia="sq-AL"/>
              </w:rPr>
              <w:t xml:space="preserve"> </w:t>
            </w:r>
            <w:r w:rsidR="00075DE9" w:rsidRPr="00075DE9">
              <w:rPr>
                <w:rFonts w:ascii="Times New Roman" w:eastAsia="Times New Roman" w:hAnsi="Times New Roman"/>
                <w:b/>
                <w:sz w:val="18"/>
                <w:szCs w:val="18"/>
                <w:lang w:val="sq-AL" w:eastAsia="sq-AL"/>
              </w:rPr>
              <w:t>pronësisë</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left"/>
              <w:rPr>
                <w:rFonts w:ascii="Times New Roman" w:eastAsia="Times New Roman" w:hAnsi="Times New Roman"/>
                <w:b/>
                <w:sz w:val="18"/>
                <w:szCs w:val="18"/>
                <w:lang w:val="sq-AL" w:eastAsia="sq-AL"/>
              </w:rPr>
            </w:pPr>
            <w:proofErr w:type="spellStart"/>
            <w:r w:rsidRPr="00075DE9">
              <w:rPr>
                <w:rFonts w:ascii="Times New Roman" w:eastAsia="Times New Roman" w:hAnsi="Times New Roman"/>
                <w:b/>
                <w:sz w:val="18"/>
                <w:szCs w:val="18"/>
                <w:lang w:val="sq-AL" w:eastAsia="sq-AL"/>
              </w:rPr>
              <w:t>Sip</w:t>
            </w:r>
            <w:proofErr w:type="spellEnd"/>
            <w:r w:rsidRPr="00075DE9">
              <w:rPr>
                <w:rFonts w:ascii="Times New Roman" w:eastAsia="Times New Roman" w:hAnsi="Times New Roman"/>
                <w:b/>
                <w:sz w:val="18"/>
                <w:szCs w:val="18"/>
                <w:lang w:val="sq-AL" w:eastAsia="sq-AL"/>
              </w:rPr>
              <w:t>.</w:t>
            </w:r>
            <w:r w:rsidR="00075DE9">
              <w:rPr>
                <w:rFonts w:ascii="Times New Roman" w:eastAsia="Times New Roman" w:hAnsi="Times New Roman"/>
                <w:b/>
                <w:sz w:val="18"/>
                <w:szCs w:val="18"/>
                <w:lang w:val="sq-AL" w:eastAsia="sq-AL"/>
              </w:rPr>
              <w:t xml:space="preserve"> </w:t>
            </w:r>
            <w:proofErr w:type="spellStart"/>
            <w:r w:rsidRPr="00075DE9">
              <w:rPr>
                <w:rFonts w:ascii="Times New Roman" w:eastAsia="Times New Roman" w:hAnsi="Times New Roman"/>
                <w:b/>
                <w:sz w:val="18"/>
                <w:szCs w:val="18"/>
                <w:lang w:val="sq-AL" w:eastAsia="sq-AL"/>
              </w:rPr>
              <w:t>tr</w:t>
            </w:r>
            <w:proofErr w:type="spellEnd"/>
            <w:r w:rsidRPr="00075DE9">
              <w:rPr>
                <w:rFonts w:ascii="Times New Roman" w:eastAsia="Times New Roman" w:hAnsi="Times New Roman"/>
                <w:b/>
                <w:sz w:val="18"/>
                <w:szCs w:val="18"/>
                <w:lang w:val="sq-AL" w:eastAsia="sq-AL"/>
              </w:rPr>
              <w:t>.</w:t>
            </w:r>
          </w:p>
        </w:tc>
        <w:tc>
          <w:tcPr>
            <w:tcW w:w="0" w:type="auto"/>
            <w:tcBorders>
              <w:top w:val="single" w:sz="4" w:space="0" w:color="auto"/>
              <w:left w:val="nil"/>
              <w:bottom w:val="nil"/>
              <w:right w:val="single" w:sz="4" w:space="0" w:color="auto"/>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Vlera</w:t>
            </w:r>
          </w:p>
        </w:tc>
        <w:tc>
          <w:tcPr>
            <w:tcW w:w="0" w:type="auto"/>
            <w:tcBorders>
              <w:top w:val="single" w:sz="4" w:space="0" w:color="auto"/>
              <w:left w:val="nil"/>
              <w:bottom w:val="nil"/>
              <w:right w:val="single" w:sz="4" w:space="0" w:color="auto"/>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Vlera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proofErr w:type="spellStart"/>
            <w:r w:rsidRPr="00075DE9">
              <w:rPr>
                <w:rFonts w:ascii="Times New Roman" w:eastAsia="Times New Roman" w:hAnsi="Times New Roman"/>
                <w:b/>
                <w:sz w:val="18"/>
                <w:szCs w:val="18"/>
                <w:lang w:val="sq-AL" w:eastAsia="sq-AL"/>
              </w:rPr>
              <w:t>Sip</w:t>
            </w:r>
            <w:proofErr w:type="spellEnd"/>
            <w:r w:rsidR="00075DE9">
              <w:rPr>
                <w:rFonts w:ascii="Times New Roman" w:eastAsia="Times New Roman" w:hAnsi="Times New Roman"/>
                <w:b/>
                <w:sz w:val="18"/>
                <w:szCs w:val="18"/>
                <w:lang w:val="sq-AL" w:eastAsia="sq-AL"/>
              </w:rPr>
              <w:t>. e</w:t>
            </w:r>
            <w:r w:rsidRPr="00075DE9">
              <w:rPr>
                <w:rFonts w:ascii="Times New Roman" w:eastAsia="Times New Roman" w:hAnsi="Times New Roman"/>
                <w:b/>
                <w:sz w:val="18"/>
                <w:szCs w:val="18"/>
                <w:lang w:val="sq-AL" w:eastAsia="sq-AL"/>
              </w:rPr>
              <w:t xml:space="preserve"> banesës</w:t>
            </w:r>
          </w:p>
        </w:tc>
        <w:tc>
          <w:tcPr>
            <w:tcW w:w="0" w:type="auto"/>
            <w:tcBorders>
              <w:top w:val="single" w:sz="4" w:space="0" w:color="auto"/>
              <w:left w:val="nil"/>
              <w:bottom w:val="nil"/>
              <w:right w:val="single" w:sz="4" w:space="0" w:color="auto"/>
            </w:tcBorders>
            <w:shd w:val="clear" w:color="auto" w:fill="auto"/>
            <w:noWrap/>
            <w:vAlign w:val="bottom"/>
            <w:hideMark/>
          </w:tcPr>
          <w:p w:rsidR="00B16E44" w:rsidRPr="00075DE9" w:rsidRDefault="00075DE9"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Vlera </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left"/>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Shuma lek</w:t>
            </w:r>
            <w:r w:rsidR="00075DE9">
              <w:rPr>
                <w:rFonts w:ascii="Times New Roman" w:eastAsia="Times New Roman" w:hAnsi="Times New Roman"/>
                <w:b/>
                <w:sz w:val="18"/>
                <w:szCs w:val="18"/>
                <w:lang w:val="sq-AL" w:eastAsia="sq-AL"/>
              </w:rPr>
              <w:t>ë</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075DE9">
            <w:pPr>
              <w:spacing w:after="0" w:line="240" w:lineRule="auto"/>
              <w:ind w:firstLine="0"/>
              <w:jc w:val="left"/>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Dru frutor</w:t>
            </w:r>
            <w:r w:rsidR="00075DE9">
              <w:rPr>
                <w:rFonts w:ascii="Times New Roman" w:eastAsia="Times New Roman" w:hAnsi="Times New Roman"/>
                <w:b/>
                <w:sz w:val="18"/>
                <w:szCs w:val="18"/>
                <w:lang w:val="sq-AL" w:eastAsia="sq-AL"/>
              </w:rPr>
              <w:t>ë</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left"/>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Shuma </w:t>
            </w:r>
            <w:proofErr w:type="spellStart"/>
            <w:r w:rsidRPr="00075DE9">
              <w:rPr>
                <w:rFonts w:ascii="Times New Roman" w:eastAsia="Times New Roman" w:hAnsi="Times New Roman"/>
                <w:b/>
                <w:sz w:val="18"/>
                <w:szCs w:val="18"/>
                <w:lang w:val="sq-AL" w:eastAsia="sq-AL"/>
              </w:rPr>
              <w:t>shprons</w:t>
            </w:r>
            <w:proofErr w:type="spellEnd"/>
            <w:r w:rsidRPr="00075DE9">
              <w:rPr>
                <w:rFonts w:ascii="Times New Roman" w:eastAsia="Times New Roman" w:hAnsi="Times New Roman"/>
                <w:b/>
                <w:sz w:val="18"/>
                <w:szCs w:val="18"/>
                <w:lang w:val="sq-AL" w:eastAsia="sq-AL"/>
              </w:rPr>
              <w:t>.</w:t>
            </w:r>
          </w:p>
        </w:tc>
        <w:tc>
          <w:tcPr>
            <w:tcW w:w="0" w:type="auto"/>
            <w:tcBorders>
              <w:top w:val="single" w:sz="4" w:space="0" w:color="auto"/>
              <w:left w:val="nil"/>
              <w:bottom w:val="nil"/>
              <w:right w:val="single" w:sz="4" w:space="0" w:color="auto"/>
            </w:tcBorders>
            <w:shd w:val="clear" w:color="auto" w:fill="auto"/>
            <w:noWrap/>
            <w:vAlign w:val="bottom"/>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r>
      <w:tr w:rsidR="004B74CA" w:rsidRPr="003C20DA" w:rsidTr="00075DE9">
        <w:trPr>
          <w:trHeight w:val="139"/>
          <w:jc w:val="center"/>
        </w:trPr>
        <w:tc>
          <w:tcPr>
            <w:tcW w:w="0" w:type="auto"/>
            <w:tcBorders>
              <w:top w:val="nil"/>
              <w:left w:val="single" w:sz="4" w:space="0" w:color="auto"/>
              <w:bottom w:val="nil"/>
              <w:right w:val="single" w:sz="4" w:space="0" w:color="auto"/>
            </w:tcBorders>
            <w:shd w:val="clear" w:color="auto" w:fill="auto"/>
            <w:noWrap/>
            <w:vAlign w:val="bottom"/>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 shpronësohet</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075DE9"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pas</w:t>
            </w:r>
            <w:r w:rsidR="00B16E44" w:rsidRPr="00075DE9">
              <w:rPr>
                <w:rFonts w:ascii="Times New Roman" w:eastAsia="Times New Roman" w:hAnsi="Times New Roman"/>
                <w:b/>
                <w:sz w:val="18"/>
                <w:szCs w:val="18"/>
                <w:lang w:val="sq-AL" w:eastAsia="sq-AL"/>
              </w:rPr>
              <w:t>.</w:t>
            </w:r>
          </w:p>
        </w:tc>
        <w:tc>
          <w:tcPr>
            <w:tcW w:w="0" w:type="auto"/>
            <w:tcBorders>
              <w:top w:val="nil"/>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truall</w:t>
            </w:r>
          </w:p>
        </w:tc>
        <w:tc>
          <w:tcPr>
            <w:tcW w:w="0" w:type="auto"/>
            <w:tcBorders>
              <w:top w:val="nil"/>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banese</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proofErr w:type="spellStart"/>
            <w:r w:rsidRPr="00075DE9">
              <w:rPr>
                <w:rFonts w:ascii="Times New Roman" w:eastAsia="Times New Roman" w:hAnsi="Times New Roman"/>
                <w:b/>
                <w:sz w:val="18"/>
                <w:szCs w:val="18"/>
                <w:lang w:val="sq-AL" w:eastAsia="sq-AL"/>
              </w:rPr>
              <w:t>shp</w:t>
            </w:r>
            <w:proofErr w:type="spellEnd"/>
            <w:r w:rsidRPr="00075DE9">
              <w:rPr>
                <w:rFonts w:ascii="Times New Roman" w:eastAsia="Times New Roman" w:hAnsi="Times New Roman"/>
                <w:b/>
                <w:sz w:val="18"/>
                <w:szCs w:val="18"/>
                <w:lang w:val="sq-AL" w:eastAsia="sq-AL"/>
              </w:rPr>
              <w:t>.</w:t>
            </w:r>
          </w:p>
        </w:tc>
        <w:tc>
          <w:tcPr>
            <w:tcW w:w="0" w:type="auto"/>
            <w:tcBorders>
              <w:top w:val="nil"/>
              <w:left w:val="nil"/>
              <w:bottom w:val="nil"/>
              <w:right w:val="single" w:sz="4" w:space="0" w:color="auto"/>
            </w:tcBorders>
            <w:shd w:val="clear" w:color="auto" w:fill="auto"/>
            <w:noWrap/>
            <w:hideMark/>
          </w:tcPr>
          <w:p w:rsidR="00B16E44" w:rsidRPr="00075DE9" w:rsidRDefault="00075DE9"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lek</w:t>
            </w:r>
            <w:r>
              <w:rPr>
                <w:rFonts w:ascii="Times New Roman" w:eastAsia="Times New Roman" w:hAnsi="Times New Roman"/>
                <w:b/>
                <w:sz w:val="18"/>
                <w:szCs w:val="18"/>
                <w:lang w:val="sq-AL" w:eastAsia="sq-AL"/>
              </w:rPr>
              <w:t>ë</w:t>
            </w:r>
            <w:r w:rsidR="00B16E44" w:rsidRPr="00075DE9">
              <w:rPr>
                <w:rFonts w:ascii="Times New Roman" w:eastAsia="Times New Roman" w:hAnsi="Times New Roman"/>
                <w:b/>
                <w:sz w:val="18"/>
                <w:szCs w:val="18"/>
                <w:lang w:val="sq-AL" w:eastAsia="sq-AL"/>
              </w:rPr>
              <w:t>/m</w:t>
            </w:r>
            <w:r w:rsidR="00B16E44" w:rsidRPr="00075DE9">
              <w:rPr>
                <w:rFonts w:ascii="Times New Roman" w:eastAsia="Times New Roman" w:hAnsi="Times New Roman"/>
                <w:b/>
                <w:sz w:val="18"/>
                <w:szCs w:val="18"/>
                <w:vertAlign w:val="superscript"/>
                <w:lang w:val="sq-AL" w:eastAsia="sq-AL"/>
              </w:rPr>
              <w:t>2</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lekë</w:t>
            </w:r>
          </w:p>
        </w:tc>
        <w:tc>
          <w:tcPr>
            <w:tcW w:w="0" w:type="auto"/>
            <w:tcBorders>
              <w:top w:val="nil"/>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që preket</w:t>
            </w:r>
          </w:p>
        </w:tc>
        <w:tc>
          <w:tcPr>
            <w:tcW w:w="0" w:type="auto"/>
            <w:tcBorders>
              <w:top w:val="nil"/>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 </w:t>
            </w:r>
            <w:proofErr w:type="spellStart"/>
            <w:r w:rsidRPr="00075DE9">
              <w:rPr>
                <w:rFonts w:ascii="Times New Roman" w:eastAsia="Times New Roman" w:hAnsi="Times New Roman"/>
                <w:b/>
                <w:sz w:val="18"/>
                <w:szCs w:val="18"/>
                <w:lang w:val="sq-AL" w:eastAsia="sq-AL"/>
              </w:rPr>
              <w:t>shp</w:t>
            </w:r>
            <w:proofErr w:type="spellEnd"/>
            <w:r w:rsidRPr="00075DE9">
              <w:rPr>
                <w:rFonts w:ascii="Times New Roman" w:eastAsia="Times New Roman" w:hAnsi="Times New Roman"/>
                <w:b/>
                <w:sz w:val="18"/>
                <w:szCs w:val="18"/>
                <w:lang w:val="sq-AL" w:eastAsia="sq-AL"/>
              </w:rPr>
              <w:t>.</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075DE9"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lek</w:t>
            </w:r>
            <w:r>
              <w:rPr>
                <w:rFonts w:ascii="Times New Roman" w:eastAsia="Times New Roman" w:hAnsi="Times New Roman"/>
                <w:b/>
                <w:sz w:val="18"/>
                <w:szCs w:val="18"/>
                <w:lang w:val="sq-AL" w:eastAsia="sq-AL"/>
              </w:rPr>
              <w:t>ë</w:t>
            </w:r>
            <w:r w:rsidR="00B16E44" w:rsidRPr="00075DE9">
              <w:rPr>
                <w:rFonts w:ascii="Times New Roman" w:eastAsia="Times New Roman" w:hAnsi="Times New Roman"/>
                <w:b/>
                <w:sz w:val="18"/>
                <w:szCs w:val="18"/>
                <w:lang w:val="sq-AL" w:eastAsia="sq-AL"/>
              </w:rPr>
              <w:t>/ m</w:t>
            </w:r>
            <w:r w:rsidR="00B16E44" w:rsidRPr="00075DE9">
              <w:rPr>
                <w:rFonts w:ascii="Times New Roman" w:eastAsia="Times New Roman" w:hAnsi="Times New Roman"/>
                <w:b/>
                <w:sz w:val="18"/>
                <w:szCs w:val="18"/>
                <w:vertAlign w:val="superscript"/>
                <w:lang w:val="sq-AL" w:eastAsia="sq-AL"/>
              </w:rPr>
              <w:t>2</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075DE9" w:rsidP="00B16E44">
            <w:pPr>
              <w:spacing w:after="0" w:line="240" w:lineRule="auto"/>
              <w:ind w:firstLine="0"/>
              <w:jc w:val="center"/>
              <w:rPr>
                <w:rFonts w:ascii="Times New Roman" w:eastAsia="Times New Roman" w:hAnsi="Times New Roman"/>
                <w:b/>
                <w:sz w:val="18"/>
                <w:szCs w:val="18"/>
                <w:lang w:val="sq-AL" w:eastAsia="sq-AL"/>
              </w:rPr>
            </w:pPr>
            <w:proofErr w:type="spellStart"/>
            <w:r w:rsidRPr="00075DE9">
              <w:rPr>
                <w:rFonts w:ascii="Times New Roman" w:eastAsia="Times New Roman" w:hAnsi="Times New Roman"/>
                <w:b/>
                <w:sz w:val="18"/>
                <w:szCs w:val="18"/>
                <w:lang w:val="sq-AL" w:eastAsia="sq-AL"/>
              </w:rPr>
              <w:t>Shp</w:t>
            </w:r>
            <w:proofErr w:type="spellEnd"/>
            <w:r w:rsidR="00B16E44" w:rsidRPr="00075DE9">
              <w:rPr>
                <w:rFonts w:ascii="Times New Roman" w:eastAsia="Times New Roman" w:hAnsi="Times New Roman"/>
                <w:b/>
                <w:sz w:val="18"/>
                <w:szCs w:val="18"/>
                <w:lang w:val="sq-AL" w:eastAsia="sq-AL"/>
              </w:rPr>
              <w:t>.</w:t>
            </w:r>
            <w:r>
              <w:rPr>
                <w:rFonts w:ascii="Times New Roman" w:eastAsia="Times New Roman" w:hAnsi="Times New Roman"/>
                <w:b/>
                <w:sz w:val="18"/>
                <w:szCs w:val="18"/>
                <w:lang w:val="sq-AL" w:eastAsia="sq-AL"/>
              </w:rPr>
              <w:t xml:space="preserve"> </w:t>
            </w:r>
            <w:proofErr w:type="spellStart"/>
            <w:r w:rsidR="00B16E44" w:rsidRPr="00075DE9">
              <w:rPr>
                <w:rFonts w:ascii="Times New Roman" w:eastAsia="Times New Roman" w:hAnsi="Times New Roman"/>
                <w:b/>
                <w:sz w:val="18"/>
                <w:szCs w:val="18"/>
                <w:lang w:val="sq-AL" w:eastAsia="sq-AL"/>
              </w:rPr>
              <w:t>ban</w:t>
            </w:r>
            <w:proofErr w:type="spellEnd"/>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lekë</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075DE9" w:rsidRDefault="00B16E44" w:rsidP="00B16E44">
            <w:pPr>
              <w:spacing w:after="0" w:line="240" w:lineRule="auto"/>
              <w:ind w:firstLine="0"/>
              <w:jc w:val="center"/>
              <w:rPr>
                <w:rFonts w:ascii="Times New Roman" w:eastAsia="Times New Roman" w:hAnsi="Times New Roman"/>
                <w:b/>
                <w:sz w:val="18"/>
                <w:szCs w:val="18"/>
                <w:lang w:val="sq-AL" w:eastAsia="sq-AL"/>
              </w:rPr>
            </w:pPr>
            <w:r w:rsidRPr="00075DE9">
              <w:rPr>
                <w:rFonts w:ascii="Times New Roman" w:eastAsia="Times New Roman" w:hAnsi="Times New Roman"/>
                <w:b/>
                <w:sz w:val="18"/>
                <w:szCs w:val="18"/>
                <w:lang w:val="sq-AL" w:eastAsia="sq-AL"/>
              </w:rPr>
              <w:t xml:space="preserve">banesë + </w:t>
            </w:r>
            <w:proofErr w:type="spellStart"/>
            <w:r w:rsidRPr="00075DE9">
              <w:rPr>
                <w:rFonts w:ascii="Times New Roman" w:eastAsia="Times New Roman" w:hAnsi="Times New Roman"/>
                <w:b/>
                <w:sz w:val="18"/>
                <w:szCs w:val="18"/>
                <w:lang w:val="sq-AL" w:eastAsia="sq-AL"/>
              </w:rPr>
              <w:t>truall+dru</w:t>
            </w:r>
            <w:proofErr w:type="spellEnd"/>
          </w:p>
        </w:tc>
        <w:tc>
          <w:tcPr>
            <w:tcW w:w="0" w:type="auto"/>
            <w:tcBorders>
              <w:top w:val="nil"/>
              <w:left w:val="nil"/>
              <w:bottom w:val="double" w:sz="6" w:space="0" w:color="auto"/>
              <w:right w:val="single" w:sz="4" w:space="0" w:color="auto"/>
            </w:tcBorders>
            <w:shd w:val="clear" w:color="auto" w:fill="auto"/>
            <w:noWrap/>
            <w:vAlign w:val="bottom"/>
            <w:hideMark/>
          </w:tcPr>
          <w:p w:rsidR="00B16E44" w:rsidRPr="003C20DA" w:rsidRDefault="00B16E44" w:rsidP="00B16E44">
            <w:pPr>
              <w:spacing w:after="0" w:line="240" w:lineRule="auto"/>
              <w:ind w:firstLine="0"/>
              <w:jc w:val="center"/>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r>
      <w:tr w:rsidR="004B74CA" w:rsidRPr="003C20DA" w:rsidTr="00075DE9">
        <w:trPr>
          <w:trHeight w:val="139"/>
          <w:jc w:val="center"/>
        </w:trPr>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hideMark/>
          </w:tcPr>
          <w:p w:rsidR="00B16E44" w:rsidRPr="003C20DA" w:rsidRDefault="00B16E44" w:rsidP="00B16E44">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xml:space="preserve"> Adem Sadi Shabani</w:t>
            </w:r>
          </w:p>
        </w:tc>
        <w:tc>
          <w:tcPr>
            <w:tcW w:w="0" w:type="auto"/>
            <w:tcBorders>
              <w:top w:val="dashed" w:sz="4" w:space="0" w:color="auto"/>
              <w:left w:val="dashed" w:sz="4" w:space="0" w:color="auto"/>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13/204</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258.6</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211.9</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149</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13235</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1972015</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18.11</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18.11</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35965</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651326.15</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68000</w:t>
            </w:r>
          </w:p>
        </w:tc>
        <w:tc>
          <w:tcPr>
            <w:tcW w:w="0" w:type="auto"/>
            <w:tcBorders>
              <w:top w:val="dashed" w:sz="4" w:space="0" w:color="auto"/>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2691341.15</w:t>
            </w:r>
          </w:p>
        </w:tc>
        <w:tc>
          <w:tcPr>
            <w:tcW w:w="0" w:type="auto"/>
            <w:tcBorders>
              <w:top w:val="single" w:sz="4" w:space="0" w:color="auto"/>
              <w:left w:val="single" w:sz="4" w:space="0" w:color="auto"/>
              <w:bottom w:val="dotted" w:sz="4" w:space="0" w:color="auto"/>
              <w:right w:val="single" w:sz="4" w:space="0" w:color="auto"/>
            </w:tcBorders>
            <w:shd w:val="clear" w:color="auto" w:fill="auto"/>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proofErr w:type="spellStart"/>
            <w:r w:rsidRPr="003C20DA">
              <w:rPr>
                <w:rFonts w:ascii="Times New Roman" w:eastAsia="Times New Roman" w:hAnsi="Times New Roman"/>
                <w:sz w:val="18"/>
                <w:szCs w:val="18"/>
                <w:lang w:val="sq-AL" w:eastAsia="sq-AL"/>
              </w:rPr>
              <w:t>Likujd</w:t>
            </w:r>
            <w:proofErr w:type="spellEnd"/>
            <w:r w:rsidR="00E8304C">
              <w:rPr>
                <w:rFonts w:ascii="Times New Roman" w:eastAsia="Times New Roman" w:hAnsi="Times New Roman"/>
                <w:sz w:val="18"/>
                <w:szCs w:val="18"/>
                <w:lang w:val="sq-AL" w:eastAsia="sq-AL"/>
              </w:rPr>
              <w:t>.</w:t>
            </w:r>
            <w:r w:rsidRPr="003C20DA">
              <w:rPr>
                <w:rFonts w:ascii="Times New Roman" w:eastAsia="Times New Roman" w:hAnsi="Times New Roman"/>
                <w:sz w:val="18"/>
                <w:szCs w:val="18"/>
                <w:lang w:val="sq-AL" w:eastAsia="sq-AL"/>
              </w:rPr>
              <w:t xml:space="preserve"> nga </w:t>
            </w:r>
            <w:r w:rsidR="00075DE9" w:rsidRPr="003C20DA">
              <w:rPr>
                <w:rFonts w:ascii="Times New Roman" w:eastAsia="Times New Roman" w:hAnsi="Times New Roman"/>
                <w:sz w:val="18"/>
                <w:szCs w:val="18"/>
                <w:lang w:val="sq-AL" w:eastAsia="sq-AL"/>
              </w:rPr>
              <w:t>bashkia</w:t>
            </w:r>
          </w:p>
        </w:tc>
      </w:tr>
      <w:tr w:rsidR="004B74CA" w:rsidRPr="003C20DA" w:rsidTr="00075DE9">
        <w:trPr>
          <w:trHeight w:val="139"/>
          <w:jc w:val="center"/>
        </w:trPr>
        <w:tc>
          <w:tcPr>
            <w:tcW w:w="0" w:type="auto"/>
            <w:tcBorders>
              <w:top w:val="nil"/>
              <w:left w:val="single" w:sz="4" w:space="0" w:color="auto"/>
              <w:bottom w:val="dashed" w:sz="4" w:space="0" w:color="auto"/>
              <w:right w:val="single" w:sz="4" w:space="0" w:color="auto"/>
            </w:tcBorders>
            <w:shd w:val="clear" w:color="auto" w:fill="auto"/>
            <w:noWrap/>
            <w:vAlign w:val="bottom"/>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dashed" w:sz="4" w:space="0" w:color="auto"/>
              <w:left w:val="nil"/>
              <w:bottom w:val="dashed" w:sz="4" w:space="0" w:color="auto"/>
              <w:right w:val="nil"/>
            </w:tcBorders>
            <w:shd w:val="clear" w:color="auto" w:fill="auto"/>
            <w:noWrap/>
            <w:vAlign w:val="bottom"/>
            <w:hideMark/>
          </w:tcPr>
          <w:p w:rsidR="00B16E44" w:rsidRPr="003C20DA" w:rsidRDefault="00B16E44" w:rsidP="000A41F9">
            <w:pPr>
              <w:spacing w:after="0" w:line="240" w:lineRule="auto"/>
              <w:ind w:firstLine="0"/>
              <w:jc w:val="center"/>
              <w:rPr>
                <w:rFonts w:ascii="Times New Roman" w:eastAsia="Times New Roman" w:hAnsi="Times New Roman"/>
                <w:b/>
                <w:bCs/>
                <w:sz w:val="18"/>
                <w:szCs w:val="18"/>
                <w:lang w:val="sq-AL" w:eastAsia="sq-AL"/>
              </w:rPr>
            </w:pPr>
            <w:r w:rsidRPr="003C20DA">
              <w:rPr>
                <w:rFonts w:ascii="Times New Roman" w:eastAsia="Times New Roman" w:hAnsi="Times New Roman"/>
                <w:b/>
                <w:bCs/>
                <w:sz w:val="18"/>
                <w:szCs w:val="18"/>
                <w:lang w:val="sq-AL" w:eastAsia="sq-AL"/>
              </w:rPr>
              <w:t>Bëhet</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nil"/>
              <w:left w:val="nil"/>
              <w:bottom w:val="dashed" w:sz="4" w:space="0" w:color="auto"/>
              <w:right w:val="nil"/>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c>
          <w:tcPr>
            <w:tcW w:w="0" w:type="auto"/>
            <w:tcBorders>
              <w:top w:val="dashed" w:sz="4" w:space="0" w:color="auto"/>
              <w:left w:val="nil"/>
              <w:bottom w:val="dashed" w:sz="4" w:space="0" w:color="auto"/>
              <w:right w:val="nil"/>
            </w:tcBorders>
            <w:shd w:val="clear" w:color="auto" w:fill="auto"/>
            <w:noWrap/>
            <w:vAlign w:val="bottom"/>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r>
      <w:tr w:rsidR="004B74CA" w:rsidRPr="003C20DA" w:rsidTr="00075DE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16E44" w:rsidRPr="003C20DA" w:rsidRDefault="00B16E44" w:rsidP="00B16E44">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w:t>
            </w:r>
          </w:p>
        </w:tc>
        <w:tc>
          <w:tcPr>
            <w:tcW w:w="0" w:type="auto"/>
            <w:tcBorders>
              <w:top w:val="single" w:sz="4" w:space="0" w:color="auto"/>
              <w:left w:val="nil"/>
              <w:bottom w:val="dotted" w:sz="4" w:space="0" w:color="auto"/>
              <w:right w:val="single" w:sz="4" w:space="0" w:color="auto"/>
            </w:tcBorders>
            <w:shd w:val="clear" w:color="auto" w:fill="auto"/>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xml:space="preserve"> Adem Sadi Shabani</w:t>
            </w:r>
          </w:p>
        </w:tc>
        <w:tc>
          <w:tcPr>
            <w:tcW w:w="0" w:type="auto"/>
            <w:tcBorders>
              <w:top w:val="nil"/>
              <w:left w:val="dashed" w:sz="4" w:space="0" w:color="auto"/>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13/204</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258.6</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211.9</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149</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13235</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1972015</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18.11</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211.9</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35965</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7620983.5</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68000</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075DE9">
            <w:pPr>
              <w:spacing w:after="0" w:line="240" w:lineRule="auto"/>
              <w:ind w:firstLine="0"/>
              <w:jc w:val="right"/>
              <w:rPr>
                <w:rFonts w:ascii="Times New Roman" w:eastAsia="Times New Roman" w:hAnsi="Times New Roman"/>
                <w:b/>
                <w:bCs/>
                <w:sz w:val="18"/>
                <w:szCs w:val="18"/>
                <w:lang w:val="sq-AL" w:eastAsia="sq-AL"/>
              </w:rPr>
            </w:pPr>
            <w:r w:rsidRPr="003C20DA">
              <w:rPr>
                <w:rFonts w:ascii="Times New Roman" w:eastAsia="Times New Roman" w:hAnsi="Times New Roman"/>
                <w:b/>
                <w:bCs/>
                <w:sz w:val="18"/>
                <w:szCs w:val="18"/>
                <w:lang w:val="sq-AL" w:eastAsia="sq-AL"/>
              </w:rPr>
              <w:t>9660998.5</w:t>
            </w:r>
          </w:p>
        </w:tc>
        <w:tc>
          <w:tcPr>
            <w:tcW w:w="0" w:type="auto"/>
            <w:tcBorders>
              <w:top w:val="nil"/>
              <w:left w:val="nil"/>
              <w:bottom w:val="dashed" w:sz="4" w:space="0" w:color="auto"/>
              <w:right w:val="dashed" w:sz="4" w:space="0" w:color="auto"/>
            </w:tcBorders>
            <w:shd w:val="clear" w:color="auto" w:fill="auto"/>
            <w:noWrap/>
            <w:vAlign w:val="bottom"/>
            <w:hideMark/>
          </w:tcPr>
          <w:p w:rsidR="00B16E44" w:rsidRPr="003C20DA" w:rsidRDefault="00B16E44" w:rsidP="00B16E44">
            <w:pPr>
              <w:spacing w:after="0" w:line="240" w:lineRule="auto"/>
              <w:ind w:firstLine="0"/>
              <w:jc w:val="left"/>
              <w:rPr>
                <w:rFonts w:ascii="Times New Roman" w:eastAsia="Times New Roman" w:hAnsi="Times New Roman"/>
                <w:sz w:val="18"/>
                <w:szCs w:val="18"/>
                <w:lang w:val="sq-AL" w:eastAsia="sq-AL"/>
              </w:rPr>
            </w:pPr>
            <w:r w:rsidRPr="003C20DA">
              <w:rPr>
                <w:rFonts w:ascii="Times New Roman" w:eastAsia="Times New Roman" w:hAnsi="Times New Roman"/>
                <w:sz w:val="18"/>
                <w:szCs w:val="18"/>
                <w:lang w:val="sq-AL" w:eastAsia="sq-AL"/>
              </w:rPr>
              <w:t> </w:t>
            </w:r>
          </w:p>
        </w:tc>
      </w:tr>
    </w:tbl>
    <w:p w:rsidR="0079291B" w:rsidRPr="003C20DA" w:rsidRDefault="0079291B" w:rsidP="00E9173C">
      <w:pPr>
        <w:pStyle w:val="Paragrafi"/>
        <w:rPr>
          <w:lang w:val="sq-AL"/>
        </w:rPr>
      </w:pPr>
    </w:p>
    <w:p w:rsidR="0079291B" w:rsidRPr="003C20DA" w:rsidRDefault="0079291B"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pPr>
    </w:p>
    <w:p w:rsidR="004B74CA" w:rsidRPr="003C20DA" w:rsidRDefault="004B74CA" w:rsidP="00E9173C">
      <w:pPr>
        <w:pStyle w:val="Paragrafi"/>
        <w:rPr>
          <w:lang w:val="sq-AL"/>
        </w:rPr>
        <w:sectPr w:rsidR="004B74CA" w:rsidRPr="003C20DA" w:rsidSect="004B74CA">
          <w:pgSz w:w="16840" w:h="11907" w:orient="landscape" w:code="9"/>
          <w:pgMar w:top="1134" w:right="720" w:bottom="1134" w:left="720" w:header="851" w:footer="851" w:gutter="0"/>
          <w:cols w:space="720"/>
          <w:docGrid w:linePitch="360"/>
        </w:sectPr>
      </w:pPr>
    </w:p>
    <w:p w:rsidR="006C3E96" w:rsidRPr="00E75784" w:rsidRDefault="006C3E96" w:rsidP="006C3E96">
      <w:pPr>
        <w:pStyle w:val="NeniTitull"/>
        <w:rPr>
          <w:spacing w:val="-4"/>
          <w:lang w:val="sq-AL"/>
        </w:rPr>
      </w:pPr>
      <w:r w:rsidRPr="00E75784">
        <w:rPr>
          <w:spacing w:val="-4"/>
          <w:lang w:val="sq-AL"/>
        </w:rPr>
        <w:lastRenderedPageBreak/>
        <w:t>VENDIM</w:t>
      </w:r>
    </w:p>
    <w:p w:rsidR="006C3E96" w:rsidRPr="00E75784" w:rsidRDefault="003C20DA" w:rsidP="006C3E96">
      <w:pPr>
        <w:pStyle w:val="NeniTitull"/>
        <w:rPr>
          <w:spacing w:val="-4"/>
          <w:lang w:val="sq-AL"/>
        </w:rPr>
      </w:pPr>
      <w:r w:rsidRPr="00E75784">
        <w:rPr>
          <w:spacing w:val="-4"/>
          <w:lang w:val="sq-AL"/>
        </w:rPr>
        <w:t xml:space="preserve">Nr. </w:t>
      </w:r>
      <w:r w:rsidR="006C3E96" w:rsidRPr="00E75784">
        <w:rPr>
          <w:spacing w:val="-4"/>
          <w:lang w:val="sq-AL"/>
        </w:rPr>
        <w:t>326, datë 27.4.2016</w:t>
      </w:r>
    </w:p>
    <w:p w:rsidR="0079291B" w:rsidRPr="00E75784" w:rsidRDefault="0079291B" w:rsidP="00E75784">
      <w:pPr>
        <w:pStyle w:val="Hapesira7"/>
        <w:rPr>
          <w:lang w:val="sq-AL"/>
        </w:rPr>
      </w:pPr>
    </w:p>
    <w:p w:rsidR="000359B2" w:rsidRPr="00E75784" w:rsidRDefault="000359B2" w:rsidP="000359B2">
      <w:pPr>
        <w:pStyle w:val="NeniTitull"/>
        <w:rPr>
          <w:spacing w:val="-4"/>
          <w:lang w:val="sq-AL"/>
        </w:rPr>
      </w:pPr>
      <w:r w:rsidRPr="00E75784">
        <w:rPr>
          <w:spacing w:val="-4"/>
          <w:lang w:val="sq-AL"/>
        </w:rPr>
        <w:t>PËR SHPRONËSIMIN, PËR INTERES PUBLIK, TË PRONARËVE TË PASURIVE TË PALUAJTSHME, PRONË PRIVATE,</w:t>
      </w:r>
      <w:r w:rsidR="003C20DA" w:rsidRPr="00E75784">
        <w:rPr>
          <w:spacing w:val="-4"/>
          <w:lang w:val="sq-AL"/>
        </w:rPr>
        <w:t xml:space="preserve"> </w:t>
      </w:r>
      <w:r w:rsidRPr="00E75784">
        <w:rPr>
          <w:spacing w:val="-4"/>
          <w:lang w:val="sq-AL"/>
        </w:rPr>
        <w:t xml:space="preserve">QË PREKEN NGA NDËRTIMI I </w:t>
      </w:r>
      <w:r w:rsidR="007B553C" w:rsidRPr="00E75784">
        <w:rPr>
          <w:spacing w:val="-4"/>
          <w:lang w:val="sq-AL"/>
        </w:rPr>
        <w:t>SEGMENTIT</w:t>
      </w:r>
      <w:r w:rsidRPr="00E75784">
        <w:rPr>
          <w:spacing w:val="-4"/>
          <w:lang w:val="sq-AL"/>
        </w:rPr>
        <w:t xml:space="preserve"> RRUGOR</w:t>
      </w:r>
      <w:r w:rsidR="003C20DA" w:rsidRPr="00E75784">
        <w:rPr>
          <w:spacing w:val="-4"/>
          <w:lang w:val="sq-AL"/>
        </w:rPr>
        <w:t xml:space="preserve"> “</w:t>
      </w:r>
      <w:r w:rsidRPr="00E647D2">
        <w:rPr>
          <w:i/>
          <w:spacing w:val="-4"/>
          <w:lang w:val="sq-AL"/>
        </w:rPr>
        <w:t>BY-</w:t>
      </w:r>
      <w:proofErr w:type="spellStart"/>
      <w:r w:rsidRPr="00E647D2">
        <w:rPr>
          <w:i/>
          <w:spacing w:val="-4"/>
          <w:lang w:val="sq-AL"/>
        </w:rPr>
        <w:t>PASS</w:t>
      </w:r>
      <w:proofErr w:type="spellEnd"/>
      <w:r w:rsidRPr="00E75784">
        <w:rPr>
          <w:spacing w:val="-4"/>
          <w:lang w:val="sq-AL"/>
        </w:rPr>
        <w:t xml:space="preserve"> FIER (OBJEKTE)</w:t>
      </w:r>
      <w:r w:rsidR="003C20DA" w:rsidRPr="00E75784">
        <w:rPr>
          <w:spacing w:val="-4"/>
          <w:lang w:val="sq-AL"/>
        </w:rPr>
        <w:t>”</w:t>
      </w:r>
    </w:p>
    <w:p w:rsidR="000359B2" w:rsidRPr="00E75784" w:rsidRDefault="000359B2" w:rsidP="00E75784">
      <w:pPr>
        <w:pStyle w:val="Hapesira7"/>
        <w:rPr>
          <w:lang w:val="sq-AL"/>
        </w:rPr>
      </w:pPr>
    </w:p>
    <w:p w:rsidR="000359B2" w:rsidRPr="00E75784" w:rsidRDefault="000359B2" w:rsidP="000359B2">
      <w:pPr>
        <w:pStyle w:val="Paragrafi"/>
        <w:rPr>
          <w:spacing w:val="-4"/>
          <w:lang w:val="sq-AL"/>
        </w:rPr>
      </w:pPr>
      <w:r w:rsidRPr="00E75784">
        <w:rPr>
          <w:spacing w:val="-4"/>
          <w:lang w:val="sq-AL"/>
        </w:rPr>
        <w:t xml:space="preserve">Në mbështetje të nenit 100 të Kushtetutës dhe të neneve 5, pika 1, 20 e 21, të ligjit </w:t>
      </w:r>
      <w:r w:rsidR="003C20DA" w:rsidRPr="00E75784">
        <w:rPr>
          <w:spacing w:val="-4"/>
          <w:lang w:val="sq-AL"/>
        </w:rPr>
        <w:t xml:space="preserve">nr. </w:t>
      </w:r>
      <w:r w:rsidRPr="00E75784">
        <w:rPr>
          <w:spacing w:val="-4"/>
          <w:lang w:val="sq-AL"/>
        </w:rPr>
        <w:t xml:space="preserve">8561, datë 22.12.1999, </w:t>
      </w:r>
      <w:r w:rsidR="003C20DA" w:rsidRPr="00E75784">
        <w:rPr>
          <w:spacing w:val="-4"/>
          <w:lang w:val="sq-AL"/>
        </w:rPr>
        <w:t>“</w:t>
      </w:r>
      <w:r w:rsidRPr="00E75784">
        <w:rPr>
          <w:spacing w:val="-4"/>
          <w:lang w:val="sq-AL"/>
        </w:rPr>
        <w:t>Për shpronësimet dhe marrjen në përdorim të përkohshëm të pasurisë, pronë private, për interes publik</w:t>
      </w:r>
      <w:r w:rsidR="003C20DA" w:rsidRPr="00E75784">
        <w:rPr>
          <w:spacing w:val="-4"/>
          <w:lang w:val="sq-AL"/>
        </w:rPr>
        <w:t>”</w:t>
      </w:r>
      <w:r w:rsidRPr="00E75784">
        <w:rPr>
          <w:spacing w:val="-4"/>
          <w:lang w:val="sq-AL"/>
        </w:rPr>
        <w:t>, me propozimin e ministrit të Transportit dhe Infrastrukturës, Këshilli i Ministrave</w:t>
      </w:r>
    </w:p>
    <w:p w:rsidR="000359B2" w:rsidRPr="00E75784" w:rsidRDefault="003C20DA" w:rsidP="00E75784">
      <w:pPr>
        <w:pStyle w:val="Hapesira7"/>
        <w:rPr>
          <w:lang w:val="sq-AL"/>
        </w:rPr>
      </w:pPr>
      <w:r w:rsidRPr="00E75784">
        <w:rPr>
          <w:lang w:val="sq-AL"/>
        </w:rPr>
        <w:t xml:space="preserve"> </w:t>
      </w:r>
    </w:p>
    <w:p w:rsidR="000359B2" w:rsidRPr="00E75784" w:rsidRDefault="000359B2" w:rsidP="009A4460">
      <w:pPr>
        <w:pStyle w:val="NeniNr"/>
        <w:rPr>
          <w:spacing w:val="-4"/>
          <w:lang w:val="sq-AL"/>
        </w:rPr>
      </w:pPr>
      <w:r w:rsidRPr="00E75784">
        <w:rPr>
          <w:spacing w:val="-4"/>
          <w:lang w:val="sq-AL"/>
        </w:rPr>
        <w:t>VENDOSI:</w:t>
      </w:r>
    </w:p>
    <w:p w:rsidR="000359B2" w:rsidRPr="00E75784" w:rsidRDefault="000359B2" w:rsidP="00E75784">
      <w:pPr>
        <w:pStyle w:val="Hapesira7"/>
        <w:rPr>
          <w:lang w:val="sq-AL"/>
        </w:rPr>
      </w:pPr>
    </w:p>
    <w:p w:rsidR="000359B2" w:rsidRPr="00E75784" w:rsidRDefault="009243D5" w:rsidP="000359B2">
      <w:pPr>
        <w:pStyle w:val="Paragrafi"/>
        <w:rPr>
          <w:spacing w:val="-4"/>
          <w:lang w:val="sq-AL"/>
        </w:rPr>
      </w:pPr>
      <w:r w:rsidRPr="00E75784">
        <w:rPr>
          <w:spacing w:val="-4"/>
          <w:lang w:val="sq-AL"/>
        </w:rPr>
        <w:t xml:space="preserve">1. </w:t>
      </w:r>
      <w:r w:rsidR="000359B2" w:rsidRPr="00E75784">
        <w:rPr>
          <w:spacing w:val="-4"/>
          <w:lang w:val="sq-AL"/>
        </w:rPr>
        <w:t xml:space="preserve">Shpronësimin, për interes publik, të pronarëve të pasurive të paluajtshme, pronë private, që preken nga ndërtimi i segmentit rrugor </w:t>
      </w:r>
      <w:r w:rsidR="003C20DA" w:rsidRPr="00E75784">
        <w:rPr>
          <w:spacing w:val="-4"/>
          <w:lang w:val="sq-AL"/>
        </w:rPr>
        <w:t>“</w:t>
      </w:r>
      <w:r w:rsidR="000359B2" w:rsidRPr="00AB27CF">
        <w:rPr>
          <w:i/>
          <w:spacing w:val="-4"/>
          <w:lang w:val="sq-AL"/>
        </w:rPr>
        <w:t>By-</w:t>
      </w:r>
      <w:proofErr w:type="spellStart"/>
      <w:r w:rsidR="000359B2" w:rsidRPr="00AB27CF">
        <w:rPr>
          <w:i/>
          <w:spacing w:val="-4"/>
          <w:lang w:val="sq-AL"/>
        </w:rPr>
        <w:t>pass</w:t>
      </w:r>
      <w:proofErr w:type="spellEnd"/>
      <w:r w:rsidR="000359B2" w:rsidRPr="00E75784">
        <w:rPr>
          <w:spacing w:val="-4"/>
          <w:lang w:val="sq-AL"/>
        </w:rPr>
        <w:t xml:space="preserve"> Fier (objekte)</w:t>
      </w:r>
      <w:r w:rsidR="003C20DA" w:rsidRPr="00E75784">
        <w:rPr>
          <w:spacing w:val="-4"/>
          <w:lang w:val="sq-AL"/>
        </w:rPr>
        <w:t>”</w:t>
      </w:r>
      <w:r w:rsidR="000359B2" w:rsidRPr="00E75784">
        <w:rPr>
          <w:spacing w:val="-4"/>
          <w:lang w:val="sq-AL"/>
        </w:rPr>
        <w:t>.</w:t>
      </w:r>
    </w:p>
    <w:p w:rsidR="000359B2" w:rsidRPr="00E75784" w:rsidRDefault="009243D5" w:rsidP="000359B2">
      <w:pPr>
        <w:pStyle w:val="Paragrafi"/>
        <w:rPr>
          <w:spacing w:val="-4"/>
          <w:lang w:val="sq-AL"/>
        </w:rPr>
      </w:pPr>
      <w:r w:rsidRPr="00E75784">
        <w:rPr>
          <w:spacing w:val="-4"/>
          <w:lang w:val="sq-AL"/>
        </w:rPr>
        <w:t xml:space="preserve">2. </w:t>
      </w:r>
      <w:r w:rsidR="000359B2" w:rsidRPr="00E75784">
        <w:rPr>
          <w:spacing w:val="-4"/>
          <w:lang w:val="sq-AL"/>
        </w:rPr>
        <w:t>Shpronësimi të bëhet në favor të Autoritetit Rrugor Shqiptar.</w:t>
      </w:r>
    </w:p>
    <w:p w:rsidR="000359B2" w:rsidRPr="00E75784" w:rsidRDefault="009243D5" w:rsidP="000359B2">
      <w:pPr>
        <w:pStyle w:val="Paragrafi"/>
        <w:rPr>
          <w:spacing w:val="-4"/>
          <w:lang w:val="sq-AL"/>
        </w:rPr>
      </w:pPr>
      <w:r w:rsidRPr="00E75784">
        <w:rPr>
          <w:spacing w:val="-4"/>
          <w:lang w:val="sq-AL"/>
        </w:rPr>
        <w:t xml:space="preserve">3. </w:t>
      </w:r>
      <w:r w:rsidR="000359B2" w:rsidRPr="00E75784">
        <w:rPr>
          <w:spacing w:val="-4"/>
          <w:lang w:val="sq-AL"/>
        </w:rPr>
        <w:t xml:space="preserve">Pronarët e pasurive të paluajtshme, që shpronësohen, të kompensohen në vlerë të plotë, sipas masës së kompensimit përkatës që paraqitet në tabelën bashkëlidhur këtij vendimi, për pasuritë </w:t>
      </w:r>
      <w:r w:rsidR="003C20DA" w:rsidRPr="00E75784">
        <w:rPr>
          <w:spacing w:val="-4"/>
          <w:lang w:val="sq-AL"/>
        </w:rPr>
        <w:t>“</w:t>
      </w:r>
      <w:r w:rsidR="000359B2" w:rsidRPr="00E75784">
        <w:rPr>
          <w:spacing w:val="-4"/>
          <w:lang w:val="sq-AL"/>
        </w:rPr>
        <w:t>objekte</w:t>
      </w:r>
      <w:r w:rsidR="003C20DA" w:rsidRPr="00E75784">
        <w:rPr>
          <w:spacing w:val="-4"/>
          <w:lang w:val="sq-AL"/>
        </w:rPr>
        <w:t>”</w:t>
      </w:r>
      <w:r w:rsidR="000359B2" w:rsidRPr="00E75784">
        <w:rPr>
          <w:spacing w:val="-4"/>
          <w:lang w:val="sq-AL"/>
        </w:rPr>
        <w:t>, me vlerë 22 953 116 (njëzet e dy milionë e nëntëqind e pesëdhjetë e tre mijë e njëqind e gjashtëmbëdhjetë) lekë.</w:t>
      </w:r>
    </w:p>
    <w:p w:rsidR="000359B2" w:rsidRPr="00E75784" w:rsidRDefault="009243D5" w:rsidP="000359B2">
      <w:pPr>
        <w:pStyle w:val="Paragrafi"/>
        <w:rPr>
          <w:spacing w:val="-4"/>
          <w:lang w:val="sq-AL"/>
        </w:rPr>
      </w:pPr>
      <w:r w:rsidRPr="00E75784">
        <w:rPr>
          <w:spacing w:val="-4"/>
          <w:lang w:val="sq-AL"/>
        </w:rPr>
        <w:t xml:space="preserve">4. </w:t>
      </w:r>
      <w:r w:rsidR="000359B2" w:rsidRPr="00E75784">
        <w:rPr>
          <w:spacing w:val="-4"/>
          <w:lang w:val="sq-AL"/>
        </w:rPr>
        <w:t xml:space="preserve">Vlera e përgjithshme e shpronësimit, prej 22 953 116 (njëzet e dy milionë e nëntëqind e pesëdhjetë e tre mijë e njëqind e gjashtëmbëdhjetë) lekësh, të përballohet nga buxheti i vitit 2016, miratuar për Ministrinë e Transportit dhe Infrastrukturës, zëri </w:t>
      </w:r>
      <w:r w:rsidR="003C20DA" w:rsidRPr="00E75784">
        <w:rPr>
          <w:spacing w:val="-4"/>
          <w:lang w:val="sq-AL"/>
        </w:rPr>
        <w:t>“</w:t>
      </w:r>
      <w:r w:rsidR="000359B2" w:rsidRPr="00E75784">
        <w:rPr>
          <w:spacing w:val="-4"/>
          <w:lang w:val="sq-AL"/>
        </w:rPr>
        <w:t>Shpronësime</w:t>
      </w:r>
      <w:r w:rsidR="003C20DA" w:rsidRPr="00E75784">
        <w:rPr>
          <w:spacing w:val="-4"/>
          <w:lang w:val="sq-AL"/>
        </w:rPr>
        <w:t>”</w:t>
      </w:r>
      <w:r w:rsidR="000359B2" w:rsidRPr="00E75784">
        <w:rPr>
          <w:spacing w:val="-4"/>
          <w:lang w:val="sq-AL"/>
        </w:rPr>
        <w:t xml:space="preserve">, planifikuar për Autoritetin Rrugor Shqiptar. </w:t>
      </w:r>
    </w:p>
    <w:p w:rsidR="000359B2" w:rsidRPr="00E75784" w:rsidRDefault="009243D5" w:rsidP="000359B2">
      <w:pPr>
        <w:pStyle w:val="Paragrafi"/>
        <w:rPr>
          <w:spacing w:val="-4"/>
          <w:lang w:val="sq-AL"/>
        </w:rPr>
      </w:pPr>
      <w:r w:rsidRPr="00E75784">
        <w:rPr>
          <w:spacing w:val="-4"/>
          <w:lang w:val="sq-AL"/>
        </w:rPr>
        <w:t xml:space="preserve">5. </w:t>
      </w:r>
      <w:r w:rsidR="000359B2" w:rsidRPr="00E75784">
        <w:rPr>
          <w:spacing w:val="-4"/>
          <w:lang w:val="sq-AL"/>
        </w:rPr>
        <w:t>Shpenzimet procedurale, në vlerën 70 000 (shtatëdhjetë mijë) lekë, të përballohen nga Autoriteti Rrugor Shqiptar.</w:t>
      </w: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E75784" w:rsidRDefault="00E75784" w:rsidP="000359B2">
      <w:pPr>
        <w:pStyle w:val="Paragrafi"/>
        <w:rPr>
          <w:spacing w:val="-4"/>
          <w:lang w:val="sq-AL"/>
        </w:rPr>
      </w:pPr>
    </w:p>
    <w:p w:rsidR="000359B2" w:rsidRPr="00E75784" w:rsidRDefault="009243D5" w:rsidP="000359B2">
      <w:pPr>
        <w:pStyle w:val="Paragrafi"/>
        <w:rPr>
          <w:spacing w:val="-4"/>
          <w:lang w:val="sq-AL"/>
        </w:rPr>
      </w:pPr>
      <w:r w:rsidRPr="00E75784">
        <w:rPr>
          <w:spacing w:val="-4"/>
          <w:lang w:val="sq-AL"/>
        </w:rPr>
        <w:lastRenderedPageBreak/>
        <w:t xml:space="preserve">6. </w:t>
      </w:r>
      <w:r w:rsidR="000359B2" w:rsidRPr="00E75784">
        <w:rPr>
          <w:spacing w:val="-4"/>
          <w:lang w:val="sq-AL"/>
        </w:rPr>
        <w:t>Likuidimi i pronarëve të fillojë pas çeljes së fondit të përcaktuar në pikën 4, të këtij vendimi.</w:t>
      </w:r>
    </w:p>
    <w:p w:rsidR="000359B2" w:rsidRPr="00E75784" w:rsidRDefault="009243D5" w:rsidP="000359B2">
      <w:pPr>
        <w:pStyle w:val="Paragrafi"/>
        <w:rPr>
          <w:spacing w:val="-4"/>
          <w:lang w:val="sq-AL"/>
        </w:rPr>
      </w:pPr>
      <w:r w:rsidRPr="00E75784">
        <w:rPr>
          <w:spacing w:val="-4"/>
          <w:lang w:val="sq-AL"/>
        </w:rPr>
        <w:t xml:space="preserve">7. </w:t>
      </w:r>
      <w:r w:rsidR="000359B2" w:rsidRPr="00E75784">
        <w:rPr>
          <w:spacing w:val="-4"/>
          <w:lang w:val="sq-AL"/>
        </w:rPr>
        <w:t xml:space="preserve">Pronarët e pasurive të listës që i bashkëlidhet këtij vendimi, për të cilat është bërë shënimi </w:t>
      </w:r>
      <w:r w:rsidR="003C20DA" w:rsidRPr="00E75784">
        <w:rPr>
          <w:spacing w:val="-4"/>
          <w:lang w:val="sq-AL"/>
        </w:rPr>
        <w:t>“</w:t>
      </w:r>
      <w:r w:rsidR="000359B2" w:rsidRPr="00E75784">
        <w:rPr>
          <w:spacing w:val="-4"/>
          <w:lang w:val="sq-AL"/>
        </w:rPr>
        <w:t xml:space="preserve">Konfirmuar </w:t>
      </w:r>
      <w:proofErr w:type="spellStart"/>
      <w:r w:rsidR="000359B2" w:rsidRPr="00E75784">
        <w:rPr>
          <w:spacing w:val="-4"/>
          <w:lang w:val="sq-AL"/>
        </w:rPr>
        <w:t>ZVRPP</w:t>
      </w:r>
      <w:proofErr w:type="spellEnd"/>
      <w:r w:rsidR="003C20DA" w:rsidRPr="00E75784">
        <w:rPr>
          <w:spacing w:val="-4"/>
          <w:lang w:val="sq-AL"/>
        </w:rPr>
        <w:t>”</w:t>
      </w:r>
      <w:r w:rsidR="000359B2" w:rsidRPr="00E75784">
        <w:rPr>
          <w:spacing w:val="-4"/>
          <w:lang w:val="sq-AL"/>
        </w:rPr>
        <w:t xml:space="preserve">, </w:t>
      </w:r>
      <w:r w:rsidR="003C20DA" w:rsidRPr="00E75784">
        <w:rPr>
          <w:spacing w:val="-4"/>
          <w:lang w:val="sq-AL"/>
        </w:rPr>
        <w:t>“</w:t>
      </w:r>
      <w:r w:rsidR="000359B2" w:rsidRPr="00E75784">
        <w:rPr>
          <w:spacing w:val="-4"/>
          <w:lang w:val="sq-AL"/>
        </w:rPr>
        <w:t xml:space="preserve">Vërtetim </w:t>
      </w:r>
      <w:proofErr w:type="spellStart"/>
      <w:r w:rsidR="000359B2" w:rsidRPr="00E75784">
        <w:rPr>
          <w:spacing w:val="-4"/>
          <w:lang w:val="sq-AL"/>
        </w:rPr>
        <w:t>hipotekor</w:t>
      </w:r>
      <w:proofErr w:type="spellEnd"/>
      <w:r w:rsidR="003C20DA" w:rsidRPr="00E75784">
        <w:rPr>
          <w:spacing w:val="-4"/>
          <w:lang w:val="sq-AL"/>
        </w:rPr>
        <w:t>”</w:t>
      </w:r>
      <w:r w:rsidR="000359B2" w:rsidRPr="00E75784">
        <w:rPr>
          <w:spacing w:val="-4"/>
          <w:lang w:val="sq-AL"/>
        </w:rPr>
        <w:t xml:space="preserve">, </w:t>
      </w:r>
      <w:r w:rsidR="003C20DA" w:rsidRPr="00E75784">
        <w:rPr>
          <w:spacing w:val="-4"/>
          <w:lang w:val="sq-AL"/>
        </w:rPr>
        <w:t>“</w:t>
      </w:r>
      <w:r w:rsidR="000359B2" w:rsidRPr="00E75784">
        <w:rPr>
          <w:spacing w:val="-4"/>
          <w:lang w:val="sq-AL"/>
        </w:rPr>
        <w:t>Certifikatë</w:t>
      </w:r>
      <w:r w:rsidR="003C20DA" w:rsidRPr="00E75784">
        <w:rPr>
          <w:spacing w:val="-4"/>
          <w:lang w:val="sq-AL"/>
        </w:rPr>
        <w:t xml:space="preserve"> </w:t>
      </w:r>
      <w:r w:rsidR="000359B2" w:rsidRPr="00E75784">
        <w:rPr>
          <w:spacing w:val="-4"/>
          <w:lang w:val="sq-AL"/>
        </w:rPr>
        <w:t>pronësie</w:t>
      </w:r>
      <w:r w:rsidR="003C20DA" w:rsidRPr="00E75784">
        <w:rPr>
          <w:spacing w:val="-4"/>
          <w:lang w:val="sq-AL"/>
        </w:rPr>
        <w:t>”</w:t>
      </w:r>
      <w:r w:rsidR="000359B2" w:rsidRPr="00E75784">
        <w:rPr>
          <w:spacing w:val="-4"/>
          <w:lang w:val="sq-AL"/>
        </w:rPr>
        <w:t>, të likuidohen, për efekt shpronësimi, në bazë të dokumentacionit të plotë të pronësisë që do të dorëzojnë pranë Autoritetit Rrugor Shqiptar.</w:t>
      </w:r>
    </w:p>
    <w:p w:rsidR="000359B2" w:rsidRPr="00E75784" w:rsidRDefault="009243D5" w:rsidP="000359B2">
      <w:pPr>
        <w:pStyle w:val="Paragrafi"/>
        <w:rPr>
          <w:spacing w:val="-4"/>
          <w:lang w:val="sq-AL"/>
        </w:rPr>
      </w:pPr>
      <w:r w:rsidRPr="00E75784">
        <w:rPr>
          <w:spacing w:val="-4"/>
          <w:lang w:val="sq-AL"/>
        </w:rPr>
        <w:t xml:space="preserve">8. </w:t>
      </w:r>
      <w:r w:rsidR="000359B2" w:rsidRPr="00E75784">
        <w:rPr>
          <w:spacing w:val="-4"/>
          <w:lang w:val="sq-AL"/>
        </w:rPr>
        <w:t>Autoriteti Rrugor Shqiptar të kryejë likuidimet, për efekt shpronësimi, në bazë të pikave 4, 5, 6 dhe 7, të këtij vendimi.</w:t>
      </w:r>
    </w:p>
    <w:p w:rsidR="000359B2" w:rsidRPr="00E75784" w:rsidRDefault="009243D5" w:rsidP="000359B2">
      <w:pPr>
        <w:pStyle w:val="Paragrafi"/>
        <w:rPr>
          <w:spacing w:val="-4"/>
          <w:lang w:val="sq-AL"/>
        </w:rPr>
      </w:pPr>
      <w:r w:rsidRPr="00E75784">
        <w:rPr>
          <w:spacing w:val="-4"/>
          <w:lang w:val="sq-AL"/>
        </w:rPr>
        <w:t xml:space="preserve">9. </w:t>
      </w:r>
      <w:r w:rsidR="000359B2" w:rsidRPr="00E75784">
        <w:rPr>
          <w:spacing w:val="-4"/>
          <w:lang w:val="sq-AL"/>
        </w:rPr>
        <w:t xml:space="preserve">Brenda 30 ditëve, nga data e miratimit të këtij vendimi, Zyra Qendrore e Regjistrimit të Pasurive të Paluajtshme dhe Zyra Vendore e Regjistrimit të Pasurive të Paluajtshme Fier, në bashkëpunim me Autoritetin Rrugor Shqiptar, të fillojnë procedurat për hedhjen e trupit të rrugës në hartat </w:t>
      </w:r>
      <w:proofErr w:type="spellStart"/>
      <w:r w:rsidR="000359B2" w:rsidRPr="00E75784">
        <w:rPr>
          <w:spacing w:val="-4"/>
          <w:lang w:val="sq-AL"/>
        </w:rPr>
        <w:t>kadastrale</w:t>
      </w:r>
      <w:proofErr w:type="spellEnd"/>
      <w:r w:rsidR="000359B2" w:rsidRPr="00E75784">
        <w:rPr>
          <w:spacing w:val="-4"/>
          <w:lang w:val="sq-AL"/>
        </w:rPr>
        <w:t>, sipas planimetrisë së shpronësimit që do t’u vihet në dispozicion nga Autoriteti Rrugor Shqiptar dhe, me fillimin e procesit të likuidimit, të fillojë edhe proc</w:t>
      </w:r>
      <w:r w:rsidRPr="00E75784">
        <w:rPr>
          <w:spacing w:val="-4"/>
          <w:lang w:val="sq-AL"/>
        </w:rPr>
        <w:t>esi i</w:t>
      </w:r>
      <w:r w:rsidR="000359B2" w:rsidRPr="00E75784">
        <w:rPr>
          <w:spacing w:val="-4"/>
          <w:lang w:val="sq-AL"/>
        </w:rPr>
        <w:t xml:space="preserve"> kalimit të pronësisë, për pasuritë e shpronësuara, në favor të shtetit.</w:t>
      </w:r>
    </w:p>
    <w:p w:rsidR="000359B2" w:rsidRPr="00E75784" w:rsidRDefault="009243D5" w:rsidP="000359B2">
      <w:pPr>
        <w:pStyle w:val="Paragrafi"/>
        <w:rPr>
          <w:spacing w:val="-4"/>
          <w:lang w:val="sq-AL"/>
        </w:rPr>
      </w:pPr>
      <w:r w:rsidRPr="00E75784">
        <w:rPr>
          <w:spacing w:val="-4"/>
          <w:lang w:val="sq-AL"/>
        </w:rPr>
        <w:t xml:space="preserve">10. </w:t>
      </w:r>
      <w:r w:rsidR="000359B2" w:rsidRPr="00E75784">
        <w:rPr>
          <w:spacing w:val="-4"/>
          <w:lang w:val="sq-AL"/>
        </w:rPr>
        <w:t xml:space="preserve">Zyra Qendrore e Regjistrimit të Pasurive të Paluajtshme dhe Zyra Vendore e Regjistrimit të Pasurive të Paluajtshme Fier të pezullojnë të gjitha transaksionet me pasuritë e shpronësuara, deri në momentin që do të realizohet procesi i hedhjes së trupit të rrugës në hartat </w:t>
      </w:r>
      <w:proofErr w:type="spellStart"/>
      <w:r w:rsidR="000359B2" w:rsidRPr="00E75784">
        <w:rPr>
          <w:spacing w:val="-4"/>
          <w:lang w:val="sq-AL"/>
        </w:rPr>
        <w:t>kadastrale</w:t>
      </w:r>
      <w:proofErr w:type="spellEnd"/>
      <w:r w:rsidR="003C20DA" w:rsidRPr="00E75784">
        <w:rPr>
          <w:spacing w:val="-4"/>
          <w:lang w:val="sq-AL"/>
        </w:rPr>
        <w:t>,</w:t>
      </w:r>
      <w:r w:rsidR="000359B2" w:rsidRPr="00E75784">
        <w:rPr>
          <w:spacing w:val="-4"/>
          <w:lang w:val="sq-AL"/>
        </w:rPr>
        <w:t xml:space="preserve"> si dhe kalimi i pronësisë, për pasuritë e shpronësuara.</w:t>
      </w:r>
    </w:p>
    <w:p w:rsidR="000359B2" w:rsidRPr="00E75784" w:rsidRDefault="009243D5" w:rsidP="000359B2">
      <w:pPr>
        <w:pStyle w:val="Paragrafi"/>
        <w:rPr>
          <w:spacing w:val="-4"/>
          <w:lang w:val="sq-AL"/>
        </w:rPr>
      </w:pPr>
      <w:r w:rsidRPr="00E75784">
        <w:rPr>
          <w:spacing w:val="-4"/>
          <w:lang w:val="sq-AL"/>
        </w:rPr>
        <w:t xml:space="preserve">11. </w:t>
      </w:r>
      <w:r w:rsidR="000359B2" w:rsidRPr="00E75784">
        <w:rPr>
          <w:spacing w:val="-4"/>
          <w:lang w:val="sq-AL"/>
        </w:rPr>
        <w:t>Ngarkohen Ministria e Transportit dhe Infrastrukturës, Ministria e Financave, Autoriteti Rrugor Shqiptar, Zyra Qendrore e Regjistrimit të Pasurive të Paluajtshme dhe Zyra Vendore e Regjistrimit të Pasurive të</w:t>
      </w:r>
      <w:r w:rsidR="003C20DA" w:rsidRPr="00E75784">
        <w:rPr>
          <w:spacing w:val="-4"/>
          <w:lang w:val="sq-AL"/>
        </w:rPr>
        <w:t xml:space="preserve"> </w:t>
      </w:r>
      <w:r w:rsidR="000359B2" w:rsidRPr="00E75784">
        <w:rPr>
          <w:spacing w:val="-4"/>
          <w:lang w:val="sq-AL"/>
        </w:rPr>
        <w:t>Paluajtshme Fier për zbatimin e këtij vendimi.</w:t>
      </w:r>
    </w:p>
    <w:p w:rsidR="000359B2" w:rsidRPr="00E75784" w:rsidRDefault="000359B2" w:rsidP="000359B2">
      <w:pPr>
        <w:pStyle w:val="Paragrafi"/>
        <w:rPr>
          <w:spacing w:val="-4"/>
          <w:lang w:val="sq-AL"/>
        </w:rPr>
      </w:pPr>
      <w:r w:rsidRPr="00E75784">
        <w:rPr>
          <w:spacing w:val="-4"/>
          <w:lang w:val="sq-AL"/>
        </w:rPr>
        <w:t xml:space="preserve">Ky vendim hyn në fuqi menjëherë dhe botohet në Fletoren </w:t>
      </w:r>
      <w:r w:rsidR="009243D5" w:rsidRPr="00E75784">
        <w:rPr>
          <w:spacing w:val="-4"/>
          <w:lang w:val="sq-AL"/>
        </w:rPr>
        <w:t>Zyrtare</w:t>
      </w:r>
      <w:r w:rsidRPr="00E75784">
        <w:rPr>
          <w:spacing w:val="-4"/>
          <w:lang w:val="sq-AL"/>
        </w:rPr>
        <w:t>.</w:t>
      </w:r>
      <w:r w:rsidR="003C20DA" w:rsidRPr="00E75784">
        <w:rPr>
          <w:spacing w:val="-4"/>
          <w:lang w:val="sq-AL"/>
        </w:rPr>
        <w:t xml:space="preserve"> </w:t>
      </w:r>
    </w:p>
    <w:p w:rsidR="00E75784" w:rsidRDefault="00E75784" w:rsidP="00E75784">
      <w:pPr>
        <w:pStyle w:val="Hapesira7"/>
        <w:rPr>
          <w:lang w:val="sq-AL"/>
        </w:rPr>
      </w:pPr>
    </w:p>
    <w:p w:rsidR="009243D5" w:rsidRPr="00E75784" w:rsidRDefault="009243D5" w:rsidP="009243D5">
      <w:pPr>
        <w:pStyle w:val="Paragrafi"/>
        <w:jc w:val="right"/>
        <w:rPr>
          <w:spacing w:val="-4"/>
          <w:lang w:val="sq-AL"/>
        </w:rPr>
      </w:pPr>
      <w:r w:rsidRPr="00E75784">
        <w:rPr>
          <w:spacing w:val="-4"/>
          <w:lang w:val="sq-AL"/>
        </w:rPr>
        <w:t>KRYEMINISTRI</w:t>
      </w:r>
    </w:p>
    <w:p w:rsidR="009A4460" w:rsidRPr="00E75784" w:rsidRDefault="009243D5" w:rsidP="009243D5">
      <w:pPr>
        <w:pStyle w:val="Paragrafi"/>
        <w:jc w:val="right"/>
        <w:rPr>
          <w:b/>
          <w:spacing w:val="-4"/>
          <w:lang w:val="sq-AL"/>
        </w:rPr>
        <w:sectPr w:rsidR="009A4460" w:rsidRPr="00E75784" w:rsidSect="00E75784">
          <w:pgSz w:w="11907" w:h="16840" w:code="9"/>
          <w:pgMar w:top="720" w:right="1134" w:bottom="720" w:left="1134" w:header="851" w:footer="851" w:gutter="0"/>
          <w:cols w:num="2" w:space="454"/>
          <w:docGrid w:linePitch="360"/>
        </w:sectPr>
      </w:pPr>
      <w:r w:rsidRPr="00E75784">
        <w:rPr>
          <w:b/>
          <w:spacing w:val="-4"/>
          <w:lang w:val="sq-AL"/>
        </w:rPr>
        <w:t xml:space="preserve">Edi </w:t>
      </w:r>
      <w:proofErr w:type="spellStart"/>
      <w:r w:rsidRPr="00E75784">
        <w:rPr>
          <w:b/>
          <w:spacing w:val="-4"/>
          <w:lang w:val="sq-AL"/>
        </w:rPr>
        <w:t>Rama</w:t>
      </w:r>
      <w:proofErr w:type="spellEnd"/>
    </w:p>
    <w:p w:rsidR="000674A0" w:rsidRPr="003C20DA" w:rsidRDefault="000674A0" w:rsidP="000674A0">
      <w:pPr>
        <w:pStyle w:val="NeniNr"/>
        <w:jc w:val="left"/>
        <w:rPr>
          <w:lang w:val="sq-AL"/>
        </w:rPr>
      </w:pPr>
      <w:r w:rsidRPr="003C20DA">
        <w:rPr>
          <w:lang w:val="sq-AL"/>
        </w:rPr>
        <w:lastRenderedPageBreak/>
        <w:t xml:space="preserve">REPUBLIKA E </w:t>
      </w:r>
      <w:r w:rsidR="003C20DA" w:rsidRPr="003C20DA">
        <w:rPr>
          <w:lang w:val="sq-AL"/>
        </w:rPr>
        <w:t>SHQIPËRISË</w:t>
      </w:r>
      <w:r w:rsidRPr="003C20DA">
        <w:rPr>
          <w:lang w:val="sq-AL"/>
        </w:rPr>
        <w:t xml:space="preserve"> </w:t>
      </w:r>
    </w:p>
    <w:p w:rsidR="000674A0" w:rsidRPr="003C20DA" w:rsidRDefault="000674A0" w:rsidP="000674A0">
      <w:pPr>
        <w:pStyle w:val="NeniNr"/>
        <w:jc w:val="left"/>
        <w:rPr>
          <w:lang w:val="sq-AL"/>
        </w:rPr>
      </w:pPr>
      <w:r w:rsidRPr="003C20DA">
        <w:rPr>
          <w:lang w:val="sq-AL"/>
        </w:rPr>
        <w:t xml:space="preserve">MINISTRIA E TRANSPORTIT DHE </w:t>
      </w:r>
      <w:r w:rsidR="003C20DA" w:rsidRPr="003C20DA">
        <w:rPr>
          <w:lang w:val="sq-AL"/>
        </w:rPr>
        <w:t>INFRASTRUKTURËS</w:t>
      </w:r>
      <w:r w:rsidRPr="003C20DA">
        <w:rPr>
          <w:lang w:val="sq-AL"/>
        </w:rPr>
        <w:t xml:space="preserve"> </w:t>
      </w:r>
    </w:p>
    <w:p w:rsidR="000674A0" w:rsidRPr="003C20DA" w:rsidRDefault="000674A0" w:rsidP="000674A0">
      <w:pPr>
        <w:pStyle w:val="NeniNr"/>
        <w:jc w:val="left"/>
        <w:rPr>
          <w:lang w:val="sq-AL"/>
        </w:rPr>
      </w:pPr>
      <w:r w:rsidRPr="003C20DA">
        <w:rPr>
          <w:lang w:val="sq-AL"/>
        </w:rPr>
        <w:t xml:space="preserve">SEKTORI I </w:t>
      </w:r>
      <w:r w:rsidR="003C20DA" w:rsidRPr="003C20DA">
        <w:rPr>
          <w:lang w:val="sq-AL"/>
        </w:rPr>
        <w:t>SHPRONËSIMEVE</w:t>
      </w:r>
      <w:r w:rsidRPr="003C20DA">
        <w:rPr>
          <w:lang w:val="sq-AL"/>
        </w:rPr>
        <w:t xml:space="preserve"> </w:t>
      </w:r>
    </w:p>
    <w:p w:rsidR="000674A0" w:rsidRPr="003C20DA" w:rsidRDefault="000674A0" w:rsidP="000674A0">
      <w:pPr>
        <w:pStyle w:val="NeniNr"/>
        <w:jc w:val="left"/>
        <w:rPr>
          <w:lang w:val="sq-AL"/>
        </w:rPr>
      </w:pPr>
      <w:r w:rsidRPr="003C20DA">
        <w:rPr>
          <w:lang w:val="sq-AL"/>
        </w:rPr>
        <w:t>AUTORITETI RRUGOR</w:t>
      </w:r>
      <w:r w:rsidR="003C20DA">
        <w:rPr>
          <w:lang w:val="sq-AL"/>
        </w:rPr>
        <w:t xml:space="preserve"> </w:t>
      </w:r>
      <w:r w:rsidRPr="003C20DA">
        <w:rPr>
          <w:lang w:val="sq-AL"/>
        </w:rPr>
        <w:t>SHQIPTAR</w:t>
      </w:r>
    </w:p>
    <w:p w:rsidR="000674A0" w:rsidRPr="003C20DA" w:rsidRDefault="000674A0" w:rsidP="00E9173C">
      <w:pPr>
        <w:pStyle w:val="Paragrafi"/>
        <w:rPr>
          <w:rFonts w:ascii="Times New Roman" w:eastAsia="Times New Roman" w:hAnsi="Times New Roman"/>
          <w:b/>
          <w:bCs/>
          <w:sz w:val="18"/>
          <w:szCs w:val="18"/>
          <w:u w:val="single"/>
          <w:lang w:val="sq-AL" w:eastAsia="sq-AL"/>
        </w:rPr>
      </w:pPr>
    </w:p>
    <w:p w:rsidR="000674A0" w:rsidRPr="003C20DA" w:rsidRDefault="000674A0" w:rsidP="000674A0">
      <w:pPr>
        <w:pStyle w:val="NeniNr"/>
        <w:rPr>
          <w:lang w:val="sq-AL"/>
        </w:rPr>
      </w:pPr>
      <w:r w:rsidRPr="003C20DA">
        <w:rPr>
          <w:lang w:val="sq-AL" w:eastAsia="sq-AL"/>
        </w:rPr>
        <w:t xml:space="preserve">LISTA E </w:t>
      </w:r>
      <w:r w:rsidR="003C20DA" w:rsidRPr="003C20DA">
        <w:rPr>
          <w:lang w:val="sq-AL" w:eastAsia="sq-AL"/>
        </w:rPr>
        <w:t>OBJEKTEVE</w:t>
      </w:r>
      <w:r w:rsidRPr="003C20DA">
        <w:rPr>
          <w:lang w:val="sq-AL" w:eastAsia="sq-AL"/>
        </w:rPr>
        <w:t xml:space="preserve"> Q</w:t>
      </w:r>
      <w:r w:rsidR="00021BF0">
        <w:rPr>
          <w:lang w:val="sq-AL" w:eastAsia="sq-AL"/>
        </w:rPr>
        <w:t>Ë</w:t>
      </w:r>
      <w:r w:rsidRPr="003C20DA">
        <w:rPr>
          <w:lang w:val="sq-AL" w:eastAsia="sq-AL"/>
        </w:rPr>
        <w:t xml:space="preserve"> PREKEN NGA </w:t>
      </w:r>
      <w:r w:rsidR="003C20DA" w:rsidRPr="003C20DA">
        <w:rPr>
          <w:lang w:val="sq-AL" w:eastAsia="sq-AL"/>
        </w:rPr>
        <w:t>NDËRTIMI</w:t>
      </w:r>
      <w:r w:rsidRPr="003C20DA">
        <w:rPr>
          <w:lang w:val="sq-AL" w:eastAsia="sq-AL"/>
        </w:rPr>
        <w:t xml:space="preserve"> I SEGMENTIT RRUGOR </w:t>
      </w:r>
      <w:r w:rsidR="003C20DA">
        <w:rPr>
          <w:lang w:val="sq-AL" w:eastAsia="sq-AL"/>
        </w:rPr>
        <w:t>“</w:t>
      </w:r>
      <w:r w:rsidRPr="00FF16B7">
        <w:rPr>
          <w:i/>
          <w:lang w:val="sq-AL" w:eastAsia="sq-AL"/>
        </w:rPr>
        <w:t>BY-</w:t>
      </w:r>
      <w:proofErr w:type="spellStart"/>
      <w:r w:rsidRPr="00FF16B7">
        <w:rPr>
          <w:i/>
          <w:lang w:val="sq-AL" w:eastAsia="sq-AL"/>
        </w:rPr>
        <w:t>PASS</w:t>
      </w:r>
      <w:proofErr w:type="spellEnd"/>
      <w:r w:rsidRPr="003C20DA">
        <w:rPr>
          <w:lang w:val="sq-AL" w:eastAsia="sq-AL"/>
        </w:rPr>
        <w:t xml:space="preserve"> FIER</w:t>
      </w:r>
      <w:r w:rsidR="003C20DA">
        <w:rPr>
          <w:lang w:val="sq-AL" w:eastAsia="sq-AL"/>
        </w:rPr>
        <w:t>”</w:t>
      </w:r>
    </w:p>
    <w:p w:rsidR="00DB7A7C" w:rsidRPr="003C20DA" w:rsidRDefault="00DB7A7C" w:rsidP="00E9173C">
      <w:pPr>
        <w:pStyle w:val="Paragrafi"/>
        <w:rPr>
          <w:lang w:val="sq-AL"/>
        </w:rPr>
      </w:pPr>
    </w:p>
    <w:tbl>
      <w:tblPr>
        <w:tblW w:w="0" w:type="auto"/>
        <w:tblInd w:w="93" w:type="dxa"/>
        <w:tblLook w:val="04A0" w:firstRow="1" w:lastRow="0" w:firstColumn="1" w:lastColumn="0" w:noHBand="0" w:noVBand="1"/>
      </w:tblPr>
      <w:tblGrid>
        <w:gridCol w:w="784"/>
        <w:gridCol w:w="415"/>
        <w:gridCol w:w="833"/>
        <w:gridCol w:w="1663"/>
        <w:gridCol w:w="659"/>
        <w:gridCol w:w="880"/>
        <w:gridCol w:w="1163"/>
        <w:gridCol w:w="1120"/>
        <w:gridCol w:w="1122"/>
        <w:gridCol w:w="927"/>
        <w:gridCol w:w="1854"/>
        <w:gridCol w:w="1223"/>
        <w:gridCol w:w="2880"/>
      </w:tblGrid>
      <w:tr w:rsidR="000A41F9" w:rsidRPr="003C20DA" w:rsidTr="009A4460">
        <w:trPr>
          <w:trHeight w:val="139"/>
        </w:trPr>
        <w:tc>
          <w:tcPr>
            <w:tcW w:w="0" w:type="auto"/>
            <w:tcBorders>
              <w:top w:val="single" w:sz="8" w:space="0" w:color="auto"/>
              <w:left w:val="single" w:sz="8" w:space="0" w:color="auto"/>
              <w:bottom w:val="single" w:sz="8" w:space="0" w:color="auto"/>
              <w:right w:val="nil"/>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FSHATI</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DB7A7C" w:rsidRPr="003C20DA" w:rsidRDefault="003C20DA" w:rsidP="00DB7A7C">
            <w:pPr>
              <w:spacing w:after="0" w:line="240" w:lineRule="auto"/>
              <w:ind w:firstLine="0"/>
              <w:jc w:val="center"/>
              <w:rPr>
                <w:rFonts w:ascii="Times New Roman" w:eastAsia="Times New Roman" w:hAnsi="Times New Roman"/>
                <w:b/>
                <w:bCs/>
                <w:sz w:val="14"/>
                <w:szCs w:val="14"/>
                <w:lang w:val="sq-AL" w:eastAsia="sq-AL"/>
              </w:rPr>
            </w:pPr>
            <w:r>
              <w:rPr>
                <w:rFonts w:ascii="Times New Roman" w:eastAsia="Times New Roman" w:hAnsi="Times New Roman"/>
                <w:b/>
                <w:bCs/>
                <w:sz w:val="14"/>
                <w:szCs w:val="14"/>
                <w:lang w:val="sq-AL" w:eastAsia="sq-AL"/>
              </w:rPr>
              <w:t xml:space="preserve">Nr. </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3C20DA" w:rsidP="00DB7A7C">
            <w:pPr>
              <w:spacing w:after="0" w:line="240" w:lineRule="auto"/>
              <w:ind w:firstLine="0"/>
              <w:jc w:val="center"/>
              <w:rPr>
                <w:rFonts w:ascii="Times New Roman" w:eastAsia="Times New Roman" w:hAnsi="Times New Roman"/>
                <w:b/>
                <w:bCs/>
                <w:sz w:val="14"/>
                <w:szCs w:val="14"/>
                <w:lang w:val="sq-AL" w:eastAsia="sq-AL"/>
              </w:rPr>
            </w:pPr>
            <w:r>
              <w:rPr>
                <w:rFonts w:ascii="Times New Roman" w:eastAsia="Times New Roman" w:hAnsi="Times New Roman"/>
                <w:b/>
                <w:bCs/>
                <w:sz w:val="14"/>
                <w:szCs w:val="14"/>
                <w:lang w:val="sq-AL" w:eastAsia="sq-AL"/>
              </w:rPr>
              <w:t xml:space="preserve">Nr. </w:t>
            </w:r>
            <w:r w:rsidR="004A0BDF">
              <w:rPr>
                <w:rFonts w:ascii="Times New Roman" w:eastAsia="Times New Roman" w:hAnsi="Times New Roman"/>
                <w:b/>
                <w:bCs/>
                <w:sz w:val="14"/>
                <w:szCs w:val="14"/>
                <w:lang w:val="sq-AL" w:eastAsia="sq-AL"/>
              </w:rPr>
              <w:t xml:space="preserve">i </w:t>
            </w:r>
            <w:r w:rsidR="004A0BDF" w:rsidRPr="003C20DA">
              <w:rPr>
                <w:rFonts w:ascii="Times New Roman" w:eastAsia="Times New Roman" w:hAnsi="Times New Roman"/>
                <w:b/>
                <w:bCs/>
                <w:sz w:val="14"/>
                <w:szCs w:val="14"/>
                <w:lang w:val="sq-AL" w:eastAsia="sq-AL"/>
              </w:rPr>
              <w:t>Pasurisë</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4A0BDF" w:rsidP="004A0BDF">
            <w:pPr>
              <w:spacing w:after="0" w:line="240" w:lineRule="auto"/>
              <w:ind w:firstLine="0"/>
              <w:jc w:val="center"/>
              <w:rPr>
                <w:rFonts w:ascii="Times New Roman" w:eastAsia="Times New Roman" w:hAnsi="Times New Roman"/>
                <w:b/>
                <w:bCs/>
                <w:sz w:val="14"/>
                <w:szCs w:val="14"/>
                <w:lang w:val="sq-AL" w:eastAsia="sq-AL"/>
              </w:rPr>
            </w:pPr>
            <w:r>
              <w:rPr>
                <w:rFonts w:ascii="Times New Roman" w:eastAsia="Times New Roman" w:hAnsi="Times New Roman"/>
                <w:b/>
                <w:bCs/>
                <w:sz w:val="14"/>
                <w:szCs w:val="14"/>
                <w:lang w:val="sq-AL" w:eastAsia="sq-AL"/>
              </w:rPr>
              <w:t>Emri, a</w:t>
            </w:r>
            <w:r w:rsidR="00DB7A7C" w:rsidRPr="003C20DA">
              <w:rPr>
                <w:rFonts w:ascii="Times New Roman" w:eastAsia="Times New Roman" w:hAnsi="Times New Roman"/>
                <w:b/>
                <w:bCs/>
                <w:sz w:val="14"/>
                <w:szCs w:val="14"/>
                <w:lang w:val="sq-AL" w:eastAsia="sq-AL"/>
              </w:rPr>
              <w:t>t</w:t>
            </w:r>
            <w:r>
              <w:rPr>
                <w:rFonts w:ascii="Times New Roman" w:eastAsia="Times New Roman" w:hAnsi="Times New Roman"/>
                <w:b/>
                <w:bCs/>
                <w:sz w:val="14"/>
                <w:szCs w:val="14"/>
                <w:lang w:val="sq-AL" w:eastAsia="sq-AL"/>
              </w:rPr>
              <w:t>ësia, m</w:t>
            </w:r>
            <w:r w:rsidR="00DB7A7C" w:rsidRPr="003C20DA">
              <w:rPr>
                <w:rFonts w:ascii="Times New Roman" w:eastAsia="Times New Roman" w:hAnsi="Times New Roman"/>
                <w:b/>
                <w:bCs/>
                <w:sz w:val="14"/>
                <w:szCs w:val="14"/>
                <w:lang w:val="sq-AL" w:eastAsia="sq-AL"/>
              </w:rPr>
              <w:t>biemri</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3C20DA" w:rsidP="00DB7A7C">
            <w:pPr>
              <w:spacing w:after="0" w:line="240" w:lineRule="auto"/>
              <w:ind w:firstLine="0"/>
              <w:jc w:val="center"/>
              <w:rPr>
                <w:rFonts w:ascii="Times New Roman" w:eastAsia="Times New Roman" w:hAnsi="Times New Roman"/>
                <w:b/>
                <w:bCs/>
                <w:sz w:val="14"/>
                <w:szCs w:val="14"/>
                <w:lang w:val="sq-AL" w:eastAsia="sq-AL"/>
              </w:rPr>
            </w:pPr>
            <w:r>
              <w:rPr>
                <w:rFonts w:ascii="Times New Roman" w:eastAsia="Times New Roman" w:hAnsi="Times New Roman"/>
                <w:b/>
                <w:bCs/>
                <w:sz w:val="14"/>
                <w:szCs w:val="14"/>
                <w:lang w:val="sq-AL" w:eastAsia="sq-AL"/>
              </w:rPr>
              <w:t xml:space="preserve">Nr. </w:t>
            </w:r>
            <w:r w:rsidR="004A0BDF">
              <w:rPr>
                <w:rFonts w:ascii="Times New Roman" w:eastAsia="Times New Roman" w:hAnsi="Times New Roman"/>
                <w:b/>
                <w:bCs/>
                <w:sz w:val="14"/>
                <w:szCs w:val="14"/>
                <w:lang w:val="sq-AL" w:eastAsia="sq-AL"/>
              </w:rPr>
              <w:t xml:space="preserve">i </w:t>
            </w:r>
            <w:r w:rsidR="00DB7A7C" w:rsidRPr="003C20DA">
              <w:rPr>
                <w:rFonts w:ascii="Times New Roman" w:eastAsia="Times New Roman" w:hAnsi="Times New Roman"/>
                <w:b/>
                <w:bCs/>
                <w:sz w:val="14"/>
                <w:szCs w:val="14"/>
                <w:lang w:val="sq-AL" w:eastAsia="sq-AL"/>
              </w:rPr>
              <w:t xml:space="preserve">Z. </w:t>
            </w:r>
            <w:proofErr w:type="spellStart"/>
            <w:r w:rsidR="00672D3F" w:rsidRPr="003C20DA">
              <w:rPr>
                <w:rFonts w:ascii="Times New Roman" w:eastAsia="Times New Roman" w:hAnsi="Times New Roman"/>
                <w:b/>
                <w:bCs/>
                <w:sz w:val="14"/>
                <w:szCs w:val="14"/>
                <w:lang w:val="sq-AL" w:eastAsia="sq-AL"/>
              </w:rPr>
              <w:t>kad</w:t>
            </w:r>
            <w:proofErr w:type="spellEnd"/>
            <w:r w:rsidR="00DB7A7C" w:rsidRPr="003C20DA">
              <w:rPr>
                <w:rFonts w:ascii="Times New Roman" w:eastAsia="Times New Roman" w:hAnsi="Times New Roman"/>
                <w:b/>
                <w:bCs/>
                <w:sz w:val="14"/>
                <w:szCs w:val="14"/>
                <w:lang w:val="sq-AL" w:eastAsia="sq-AL"/>
              </w:rPr>
              <w:t>.</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4A0BDF"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Ndërtim</w:t>
            </w:r>
            <w:r w:rsidR="00DB7A7C" w:rsidRPr="003C20DA">
              <w:rPr>
                <w:rFonts w:ascii="Times New Roman" w:eastAsia="Times New Roman" w:hAnsi="Times New Roman"/>
                <w:b/>
                <w:bCs/>
                <w:sz w:val="14"/>
                <w:szCs w:val="14"/>
                <w:lang w:val="sq-AL" w:eastAsia="sq-AL"/>
              </w:rPr>
              <w:t xml:space="preserve"> </w:t>
            </w:r>
            <w:proofErr w:type="spellStart"/>
            <w:r w:rsidRPr="003C20DA">
              <w:rPr>
                <w:rFonts w:ascii="Times New Roman" w:eastAsia="Times New Roman" w:hAnsi="Times New Roman"/>
                <w:b/>
                <w:bCs/>
                <w:sz w:val="14"/>
                <w:szCs w:val="14"/>
                <w:lang w:val="sq-AL" w:eastAsia="sq-AL"/>
              </w:rPr>
              <w:t>sip</w:t>
            </w:r>
            <w:proofErr w:type="spellEnd"/>
            <w:r w:rsidR="00DB7A7C" w:rsidRPr="003C20DA">
              <w:rPr>
                <w:rFonts w:ascii="Times New Roman" w:eastAsia="Times New Roman" w:hAnsi="Times New Roman"/>
                <w:b/>
                <w:bCs/>
                <w:sz w:val="14"/>
                <w:szCs w:val="14"/>
                <w:lang w:val="sq-AL" w:eastAsia="sq-AL"/>
              </w:rPr>
              <w:t>.</w:t>
            </w:r>
            <w:r>
              <w:rPr>
                <w:rFonts w:ascii="Times New Roman" w:eastAsia="Times New Roman" w:hAnsi="Times New Roman"/>
                <w:b/>
                <w:bCs/>
                <w:sz w:val="14"/>
                <w:szCs w:val="14"/>
                <w:lang w:val="sq-AL" w:eastAsia="sq-AL"/>
              </w:rPr>
              <w:t xml:space="preserve"> </w:t>
            </w:r>
            <w:r w:rsidR="00DB7A7C" w:rsidRPr="003C20DA">
              <w:rPr>
                <w:rFonts w:ascii="Times New Roman" w:eastAsia="Times New Roman" w:hAnsi="Times New Roman"/>
                <w:b/>
                <w:bCs/>
                <w:sz w:val="14"/>
                <w:szCs w:val="14"/>
                <w:lang w:val="sq-AL" w:eastAsia="sq-AL"/>
              </w:rPr>
              <w:t>m</w:t>
            </w:r>
            <w:r w:rsidR="00DB7A7C" w:rsidRPr="004A0BDF">
              <w:rPr>
                <w:rFonts w:ascii="Times New Roman" w:eastAsia="Times New Roman" w:hAnsi="Times New Roman"/>
                <w:b/>
                <w:bCs/>
                <w:sz w:val="14"/>
                <w:szCs w:val="14"/>
                <w:vertAlign w:val="superscript"/>
                <w:lang w:val="sq-AL" w:eastAsia="sq-AL"/>
              </w:rPr>
              <w:t>2</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DB7A7C" w:rsidP="0032165A">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Vlera n</w:t>
            </w:r>
            <w:r w:rsidR="0032165A">
              <w:rPr>
                <w:rFonts w:ascii="Times New Roman" w:eastAsia="Times New Roman" w:hAnsi="Times New Roman"/>
                <w:b/>
                <w:bCs/>
                <w:sz w:val="14"/>
                <w:szCs w:val="14"/>
                <w:lang w:val="sq-AL" w:eastAsia="sq-AL"/>
              </w:rPr>
              <w:t>ë</w:t>
            </w:r>
            <w:r w:rsidRPr="003C20DA">
              <w:rPr>
                <w:rFonts w:ascii="Times New Roman" w:eastAsia="Times New Roman" w:hAnsi="Times New Roman"/>
                <w:b/>
                <w:bCs/>
                <w:sz w:val="14"/>
                <w:szCs w:val="14"/>
                <w:lang w:val="sq-AL" w:eastAsia="sq-AL"/>
              </w:rPr>
              <w:t xml:space="preserve"> leke/m</w:t>
            </w:r>
            <w:r w:rsidRPr="004A0BDF">
              <w:rPr>
                <w:rFonts w:ascii="Times New Roman" w:eastAsia="Times New Roman" w:hAnsi="Times New Roman"/>
                <w:b/>
                <w:bCs/>
                <w:sz w:val="14"/>
                <w:szCs w:val="14"/>
                <w:vertAlign w:val="superscript"/>
                <w:lang w:val="sq-AL" w:eastAsia="sq-AL"/>
              </w:rPr>
              <w:t>2</w:t>
            </w:r>
            <w:r w:rsidRPr="003C20DA">
              <w:rPr>
                <w:rFonts w:ascii="Times New Roman" w:eastAsia="Times New Roman" w:hAnsi="Times New Roman"/>
                <w:b/>
                <w:bCs/>
                <w:sz w:val="14"/>
                <w:szCs w:val="14"/>
                <w:lang w:val="sq-AL" w:eastAsia="sq-AL"/>
              </w:rPr>
              <w:t xml:space="preserve"> çmimi mestar</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Vlera sipas çmimit mesatar</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Vlera sipas preventivit</w:t>
            </w:r>
          </w:p>
        </w:tc>
        <w:tc>
          <w:tcPr>
            <w:tcW w:w="0" w:type="auto"/>
            <w:tcBorders>
              <w:top w:val="single" w:sz="8" w:space="0" w:color="auto"/>
              <w:left w:val="nil"/>
              <w:bottom w:val="single" w:sz="8" w:space="0" w:color="auto"/>
              <w:right w:val="single" w:sz="4" w:space="0" w:color="auto"/>
            </w:tcBorders>
            <w:shd w:val="clear" w:color="auto" w:fill="auto"/>
            <w:vAlign w:val="center"/>
            <w:hideMark/>
          </w:tcPr>
          <w:p w:rsidR="00DB7A7C" w:rsidRPr="003C20DA" w:rsidRDefault="00DB7A7C" w:rsidP="00672D3F">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Vlera totale</w:t>
            </w:r>
            <w:r w:rsidR="003C20DA">
              <w:rPr>
                <w:rFonts w:ascii="Times New Roman" w:eastAsia="Times New Roman" w:hAnsi="Times New Roman"/>
                <w:b/>
                <w:bCs/>
                <w:sz w:val="14"/>
                <w:szCs w:val="14"/>
                <w:lang w:val="sq-AL" w:eastAsia="sq-AL"/>
              </w:rPr>
              <w:t xml:space="preserve"> </w:t>
            </w:r>
            <w:r w:rsidR="00672D3F" w:rsidRPr="003C20DA">
              <w:rPr>
                <w:rFonts w:ascii="Times New Roman" w:eastAsia="Times New Roman" w:hAnsi="Times New Roman"/>
                <w:b/>
                <w:bCs/>
                <w:sz w:val="14"/>
                <w:szCs w:val="14"/>
                <w:lang w:val="sq-AL" w:eastAsia="sq-AL"/>
              </w:rPr>
              <w:t>lek</w:t>
            </w:r>
            <w:r w:rsidR="00672D3F">
              <w:rPr>
                <w:rFonts w:ascii="Times New Roman" w:eastAsia="Times New Roman" w:hAnsi="Times New Roman"/>
                <w:b/>
                <w:bCs/>
                <w:sz w:val="14"/>
                <w:szCs w:val="14"/>
                <w:lang w:val="sq-AL" w:eastAsia="sq-AL"/>
              </w:rPr>
              <w:t>ë</w:t>
            </w:r>
            <w:r w:rsidR="00672D3F" w:rsidRPr="003C20DA">
              <w:rPr>
                <w:rFonts w:ascii="Times New Roman" w:eastAsia="Times New Roman" w:hAnsi="Times New Roman"/>
                <w:b/>
                <w:bCs/>
                <w:sz w:val="14"/>
                <w:szCs w:val="14"/>
                <w:lang w:val="sq-AL" w:eastAsia="sq-AL"/>
              </w:rPr>
              <w:t xml:space="preserve"> </w:t>
            </w:r>
          </w:p>
        </w:tc>
        <w:tc>
          <w:tcPr>
            <w:tcW w:w="0" w:type="auto"/>
            <w:tcBorders>
              <w:top w:val="single" w:sz="8" w:space="0" w:color="auto"/>
              <w:left w:val="nil"/>
              <w:bottom w:val="single" w:sz="8" w:space="0" w:color="auto"/>
              <w:right w:val="nil"/>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Lloji i objektit</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xml:space="preserve">Proces </w:t>
            </w:r>
            <w:r w:rsidR="00672D3F" w:rsidRPr="003C20DA">
              <w:rPr>
                <w:rFonts w:ascii="Times New Roman" w:eastAsia="Times New Roman" w:hAnsi="Times New Roman"/>
                <w:b/>
                <w:bCs/>
                <w:sz w:val="14"/>
                <w:szCs w:val="14"/>
                <w:lang w:val="sq-AL" w:eastAsia="sq-AL"/>
              </w:rPr>
              <w:t>legalizimi</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center"/>
            <w:hideMark/>
          </w:tcPr>
          <w:p w:rsidR="00DB7A7C" w:rsidRPr="003C20DA" w:rsidRDefault="00672D3F"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Shënime</w:t>
            </w:r>
          </w:p>
        </w:tc>
      </w:tr>
      <w:tr w:rsidR="000A41F9" w:rsidRPr="003C20DA" w:rsidTr="009A4460">
        <w:trPr>
          <w:trHeight w:val="139"/>
        </w:trPr>
        <w:tc>
          <w:tcPr>
            <w:tcW w:w="0" w:type="auto"/>
            <w:tcBorders>
              <w:top w:val="nil"/>
              <w:left w:val="single" w:sz="8" w:space="0" w:color="auto"/>
              <w:bottom w:val="nil"/>
              <w:right w:val="nil"/>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nil"/>
              <w:bottom w:val="single" w:sz="4" w:space="0" w:color="auto"/>
              <w:right w:val="nil"/>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single" w:sz="4" w:space="0" w:color="auto"/>
              <w:bottom w:val="single" w:sz="4" w:space="0" w:color="auto"/>
              <w:right w:val="nil"/>
            </w:tcBorders>
            <w:shd w:val="clear" w:color="auto" w:fill="auto"/>
            <w:noWrap/>
            <w:vAlign w:val="center"/>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sz w:val="14"/>
                <w:szCs w:val="14"/>
                <w:lang w:val="sq-AL" w:eastAsia="sq-AL"/>
              </w:rPr>
            </w:pPr>
            <w:r w:rsidRPr="003C20DA">
              <w:rPr>
                <w:rFonts w:ascii="Times New Roman" w:eastAsia="Times New Roman" w:hAnsi="Times New Roman"/>
                <w:sz w:val="14"/>
                <w:szCs w:val="14"/>
                <w:lang w:val="sq-AL" w:eastAsia="sq-AL"/>
              </w:rPr>
              <w:t> </w:t>
            </w:r>
          </w:p>
        </w:tc>
      </w:tr>
      <w:tr w:rsidR="000A41F9" w:rsidRPr="007B553C" w:rsidTr="009A4460">
        <w:trPr>
          <w:trHeight w:val="139"/>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Havaleas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92/9</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Shefqet</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Ahmet</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Lushka</w:t>
            </w:r>
            <w:proofErr w:type="spellEnd"/>
            <w:r w:rsidRPr="007B553C">
              <w:rPr>
                <w:rFonts w:ascii="Times New Roman" w:eastAsia="Times New Roman" w:hAnsi="Times New Roman"/>
                <w:bCs/>
                <w:sz w:val="14"/>
                <w:szCs w:val="14"/>
                <w:lang w:val="sq-AL" w:eastAsia="sq-AL"/>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1471</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38.6</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498478</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498478</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w:t>
            </w:r>
            <w:r w:rsidR="00CE5113">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kt</w:t>
            </w:r>
            <w:proofErr w:type="spellEnd"/>
            <w:r w:rsidRPr="007B553C">
              <w:rPr>
                <w:rFonts w:ascii="Times New Roman" w:eastAsia="Times New Roman" w:hAnsi="Times New Roman"/>
                <w:bCs/>
                <w:sz w:val="14"/>
                <w:szCs w:val="14"/>
                <w:lang w:val="sq-AL" w:eastAsia="sq-AL"/>
              </w:rPr>
              <w:t xml:space="preserve"> Magazin</w:t>
            </w:r>
            <w:r w:rsidR="00CE5113">
              <w:rPr>
                <w:rFonts w:ascii="Times New Roman" w:eastAsia="Times New Roman" w:hAnsi="Times New Roman"/>
                <w:bCs/>
                <w:sz w:val="14"/>
                <w:szCs w:val="14"/>
                <w:lang w:val="sq-AL" w:eastAsia="sq-AL"/>
              </w:rPr>
              <w:t>ë</w:t>
            </w:r>
            <w:r w:rsidRPr="007B553C">
              <w:rPr>
                <w:rFonts w:ascii="Times New Roman" w:eastAsia="Times New Roman" w:hAnsi="Times New Roman"/>
                <w:bCs/>
                <w:sz w:val="14"/>
                <w:szCs w:val="14"/>
                <w:lang w:val="sq-AL" w:eastAsia="sq-AL"/>
              </w:rPr>
              <w:t xml:space="preserve"> </w:t>
            </w:r>
          </w:p>
        </w:tc>
        <w:tc>
          <w:tcPr>
            <w:tcW w:w="0" w:type="auto"/>
            <w:tcBorders>
              <w:top w:val="nil"/>
              <w:left w:val="nil"/>
              <w:bottom w:val="single" w:sz="4" w:space="0" w:color="auto"/>
              <w:right w:val="nil"/>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Proces </w:t>
            </w:r>
            <w:r w:rsidR="000A41F9" w:rsidRPr="007B553C">
              <w:rPr>
                <w:rFonts w:ascii="Times New Roman" w:eastAsia="Times New Roman" w:hAnsi="Times New Roman"/>
                <w:bCs/>
                <w:sz w:val="14"/>
                <w:szCs w:val="14"/>
                <w:lang w:val="sq-AL" w:eastAsia="sq-AL"/>
              </w:rPr>
              <w:t>legalizimi</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B7A7C" w:rsidRPr="007B553C" w:rsidRDefault="00DB7A7C" w:rsidP="00672D3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Akt </w:t>
            </w:r>
            <w:r w:rsidR="00672D3F" w:rsidRPr="007B553C">
              <w:rPr>
                <w:rFonts w:ascii="Times New Roman" w:eastAsia="Times New Roman" w:hAnsi="Times New Roman"/>
                <w:bCs/>
                <w:sz w:val="14"/>
                <w:szCs w:val="14"/>
                <w:lang w:val="sq-AL" w:eastAsia="sq-AL"/>
              </w:rPr>
              <w:t>marrëveshje</w:t>
            </w:r>
            <w:r w:rsidR="000A41F9">
              <w:rPr>
                <w:rFonts w:ascii="Times New Roman" w:eastAsia="Times New Roman" w:hAnsi="Times New Roman"/>
                <w:bCs/>
                <w:sz w:val="14"/>
                <w:szCs w:val="14"/>
                <w:lang w:val="sq-AL" w:eastAsia="sq-AL"/>
              </w:rPr>
              <w:t>,</w:t>
            </w:r>
            <w:r w:rsidR="00672D3F" w:rsidRPr="007B553C">
              <w:rPr>
                <w:rFonts w:ascii="Times New Roman" w:eastAsia="Times New Roman" w:hAnsi="Times New Roman"/>
                <w:bCs/>
                <w:sz w:val="14"/>
                <w:szCs w:val="14"/>
                <w:lang w:val="sq-AL" w:eastAsia="sq-AL"/>
              </w:rPr>
              <w:t xml:space="preserve"> ligji nr</w:t>
            </w:r>
            <w:r w:rsidR="003C20DA" w:rsidRPr="007B553C">
              <w:rPr>
                <w:rFonts w:ascii="Times New Roman" w:eastAsia="Times New Roman" w:hAnsi="Times New Roman"/>
                <w:bCs/>
                <w:sz w:val="14"/>
                <w:szCs w:val="14"/>
                <w:lang w:val="sq-AL" w:eastAsia="sq-AL"/>
              </w:rPr>
              <w:t xml:space="preserve">. </w:t>
            </w:r>
            <w:r w:rsidRPr="007B553C">
              <w:rPr>
                <w:rFonts w:ascii="Times New Roman" w:eastAsia="Times New Roman" w:hAnsi="Times New Roman"/>
                <w:bCs/>
                <w:sz w:val="14"/>
                <w:szCs w:val="14"/>
                <w:lang w:val="sq-AL" w:eastAsia="sq-AL"/>
              </w:rPr>
              <w:t>8/2012</w:t>
            </w:r>
            <w:r w:rsidR="00672D3F">
              <w:rPr>
                <w:rFonts w:ascii="Times New Roman" w:eastAsia="Times New Roman" w:hAnsi="Times New Roman"/>
                <w:bCs/>
                <w:sz w:val="14"/>
                <w:szCs w:val="14"/>
                <w:lang w:val="sq-AL" w:eastAsia="sq-AL"/>
              </w:rPr>
              <w:t>, datë 9.</w:t>
            </w:r>
            <w:r w:rsidR="00672D3F" w:rsidRPr="007B553C">
              <w:rPr>
                <w:rFonts w:ascii="Times New Roman" w:eastAsia="Times New Roman" w:hAnsi="Times New Roman"/>
                <w:bCs/>
                <w:sz w:val="14"/>
                <w:szCs w:val="14"/>
                <w:lang w:val="sq-AL" w:eastAsia="sq-AL"/>
              </w:rPr>
              <w:t>2.2012</w:t>
            </w:r>
          </w:p>
        </w:tc>
      </w:tr>
      <w:tr w:rsidR="000A41F9" w:rsidRPr="007B553C" w:rsidTr="009A4460">
        <w:trPr>
          <w:trHeight w:val="139"/>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Havaleas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2</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92/9</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Shefqet</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Ahmet</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Lushka</w:t>
            </w:r>
            <w:proofErr w:type="spellEnd"/>
            <w:r w:rsidRPr="007B553C">
              <w:rPr>
                <w:rFonts w:ascii="Times New Roman" w:eastAsia="Times New Roman" w:hAnsi="Times New Roman"/>
                <w:bCs/>
                <w:sz w:val="14"/>
                <w:szCs w:val="14"/>
                <w:lang w:val="sq-AL" w:eastAsia="sq-AL"/>
              </w:rPr>
              <w:t xml:space="preserve"> </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1471</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114</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37240</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4245360</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4245360</w:t>
            </w:r>
          </w:p>
        </w:tc>
        <w:tc>
          <w:tcPr>
            <w:tcW w:w="0" w:type="auto"/>
            <w:tcBorders>
              <w:top w:val="nil"/>
              <w:left w:val="nil"/>
              <w:bottom w:val="nil"/>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w:t>
            </w:r>
            <w:r w:rsidR="00CE5113">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kt</w:t>
            </w:r>
            <w:proofErr w:type="spellEnd"/>
            <w:r w:rsidRPr="007B553C">
              <w:rPr>
                <w:rFonts w:ascii="Times New Roman" w:eastAsia="Times New Roman" w:hAnsi="Times New Roman"/>
                <w:bCs/>
                <w:sz w:val="14"/>
                <w:szCs w:val="14"/>
                <w:lang w:val="sq-AL" w:eastAsia="sq-AL"/>
              </w:rPr>
              <w:t xml:space="preserve"> Sht</w:t>
            </w:r>
            <w:r w:rsidR="00CE5113">
              <w:rPr>
                <w:rFonts w:ascii="Times New Roman" w:eastAsia="Times New Roman" w:hAnsi="Times New Roman"/>
                <w:bCs/>
                <w:sz w:val="14"/>
                <w:szCs w:val="14"/>
                <w:lang w:val="sq-AL" w:eastAsia="sq-AL"/>
              </w:rPr>
              <w:t>ë</w:t>
            </w:r>
            <w:r w:rsidRPr="007B553C">
              <w:rPr>
                <w:rFonts w:ascii="Times New Roman" w:eastAsia="Times New Roman" w:hAnsi="Times New Roman"/>
                <w:bCs/>
                <w:sz w:val="14"/>
                <w:szCs w:val="14"/>
                <w:lang w:val="sq-AL" w:eastAsia="sq-AL"/>
              </w:rPr>
              <w:t xml:space="preserve">pi banimi </w:t>
            </w:r>
          </w:p>
        </w:tc>
        <w:tc>
          <w:tcPr>
            <w:tcW w:w="0" w:type="auto"/>
            <w:tcBorders>
              <w:top w:val="nil"/>
              <w:left w:val="nil"/>
              <w:bottom w:val="nil"/>
              <w:right w:val="nil"/>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Proces </w:t>
            </w:r>
            <w:r w:rsidR="000A41F9" w:rsidRPr="007B553C">
              <w:rPr>
                <w:rFonts w:ascii="Times New Roman" w:eastAsia="Times New Roman" w:hAnsi="Times New Roman"/>
                <w:bCs/>
                <w:sz w:val="14"/>
                <w:szCs w:val="14"/>
                <w:lang w:val="sq-AL" w:eastAsia="sq-AL"/>
              </w:rPr>
              <w:t>legalizimi</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B7A7C" w:rsidRPr="007B553C" w:rsidRDefault="00DB7A7C" w:rsidP="00672D3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Akt </w:t>
            </w:r>
            <w:r w:rsidR="00672D3F" w:rsidRPr="007B553C">
              <w:rPr>
                <w:rFonts w:ascii="Times New Roman" w:eastAsia="Times New Roman" w:hAnsi="Times New Roman"/>
                <w:bCs/>
                <w:sz w:val="14"/>
                <w:szCs w:val="14"/>
                <w:lang w:val="sq-AL" w:eastAsia="sq-AL"/>
              </w:rPr>
              <w:t>marrëveshje</w:t>
            </w:r>
            <w:r w:rsidR="000A41F9">
              <w:rPr>
                <w:rFonts w:ascii="Times New Roman" w:eastAsia="Times New Roman" w:hAnsi="Times New Roman"/>
                <w:bCs/>
                <w:sz w:val="14"/>
                <w:szCs w:val="14"/>
                <w:lang w:val="sq-AL" w:eastAsia="sq-AL"/>
              </w:rPr>
              <w:t>,</w:t>
            </w:r>
            <w:r w:rsidR="00672D3F" w:rsidRPr="007B553C">
              <w:rPr>
                <w:rFonts w:ascii="Times New Roman" w:eastAsia="Times New Roman" w:hAnsi="Times New Roman"/>
                <w:bCs/>
                <w:sz w:val="14"/>
                <w:szCs w:val="14"/>
                <w:lang w:val="sq-AL" w:eastAsia="sq-AL"/>
              </w:rPr>
              <w:t xml:space="preserve"> ligji nr</w:t>
            </w:r>
            <w:r w:rsidR="003C20DA" w:rsidRPr="007B553C">
              <w:rPr>
                <w:rFonts w:ascii="Times New Roman" w:eastAsia="Times New Roman" w:hAnsi="Times New Roman"/>
                <w:bCs/>
                <w:sz w:val="14"/>
                <w:szCs w:val="14"/>
                <w:lang w:val="sq-AL" w:eastAsia="sq-AL"/>
              </w:rPr>
              <w:t xml:space="preserve">. </w:t>
            </w:r>
            <w:r w:rsidRPr="007B553C">
              <w:rPr>
                <w:rFonts w:ascii="Times New Roman" w:eastAsia="Times New Roman" w:hAnsi="Times New Roman"/>
                <w:bCs/>
                <w:sz w:val="14"/>
                <w:szCs w:val="14"/>
                <w:lang w:val="sq-AL" w:eastAsia="sq-AL"/>
              </w:rPr>
              <w:t>8/2012</w:t>
            </w:r>
            <w:r w:rsidR="00672D3F">
              <w:rPr>
                <w:rFonts w:ascii="Times New Roman" w:eastAsia="Times New Roman" w:hAnsi="Times New Roman"/>
                <w:bCs/>
                <w:sz w:val="14"/>
                <w:szCs w:val="14"/>
                <w:lang w:val="sq-AL" w:eastAsia="sq-AL"/>
              </w:rPr>
              <w:t>, datë 9.</w:t>
            </w:r>
            <w:r w:rsidR="00672D3F" w:rsidRPr="007B553C">
              <w:rPr>
                <w:rFonts w:ascii="Times New Roman" w:eastAsia="Times New Roman" w:hAnsi="Times New Roman"/>
                <w:bCs/>
                <w:sz w:val="14"/>
                <w:szCs w:val="14"/>
                <w:lang w:val="sq-AL" w:eastAsia="sq-AL"/>
              </w:rPr>
              <w:t>2.2012</w:t>
            </w:r>
          </w:p>
        </w:tc>
      </w:tr>
      <w:tr w:rsidR="000A41F9" w:rsidRPr="007B553C" w:rsidTr="009A4460">
        <w:trPr>
          <w:trHeight w:val="139"/>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Havaleas</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266/5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Idriz</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Seit</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Adili</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1928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763829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763829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Magazin</w:t>
            </w:r>
            <w:r w:rsidR="00CE5113">
              <w:rPr>
                <w:rFonts w:ascii="Times New Roman" w:eastAsia="Times New Roman" w:hAnsi="Times New Roman"/>
                <w:bCs/>
                <w:sz w:val="14"/>
                <w:szCs w:val="14"/>
                <w:lang w:val="sq-AL" w:eastAsia="sq-AL"/>
              </w:rPr>
              <w:t>ë</w:t>
            </w:r>
            <w:r w:rsidRPr="007B553C">
              <w:rPr>
                <w:rFonts w:ascii="Times New Roman" w:eastAsia="Times New Roman" w:hAnsi="Times New Roman"/>
                <w:bCs/>
                <w:sz w:val="14"/>
                <w:szCs w:val="14"/>
                <w:lang w:val="sq-AL" w:eastAsia="sq-AL"/>
              </w:rPr>
              <w:t xml:space="preserve"> 1</w:t>
            </w:r>
            <w:r w:rsidR="00CE5113">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kt</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Proces </w:t>
            </w:r>
            <w:r w:rsidR="000A41F9" w:rsidRPr="007B553C">
              <w:rPr>
                <w:rFonts w:ascii="Times New Roman" w:eastAsia="Times New Roman" w:hAnsi="Times New Roman"/>
                <w:bCs/>
                <w:sz w:val="14"/>
                <w:szCs w:val="14"/>
                <w:lang w:val="sq-AL" w:eastAsia="sq-AL"/>
              </w:rPr>
              <w:t>legalizimi</w:t>
            </w:r>
          </w:p>
        </w:tc>
        <w:tc>
          <w:tcPr>
            <w:tcW w:w="0" w:type="auto"/>
            <w:tcBorders>
              <w:top w:val="nil"/>
              <w:left w:val="nil"/>
              <w:bottom w:val="single" w:sz="4" w:space="0" w:color="auto"/>
              <w:right w:val="single" w:sz="8" w:space="0" w:color="auto"/>
            </w:tcBorders>
            <w:shd w:val="clear" w:color="auto" w:fill="auto"/>
            <w:noWrap/>
            <w:vAlign w:val="bottom"/>
            <w:hideMark/>
          </w:tcPr>
          <w:p w:rsidR="00DB7A7C" w:rsidRPr="007B553C" w:rsidRDefault="00DB7A7C" w:rsidP="00672D3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Akt </w:t>
            </w:r>
            <w:r w:rsidR="00672D3F" w:rsidRPr="007B553C">
              <w:rPr>
                <w:rFonts w:ascii="Times New Roman" w:eastAsia="Times New Roman" w:hAnsi="Times New Roman"/>
                <w:bCs/>
                <w:sz w:val="14"/>
                <w:szCs w:val="14"/>
                <w:lang w:val="sq-AL" w:eastAsia="sq-AL"/>
              </w:rPr>
              <w:t>marrëveshje</w:t>
            </w:r>
            <w:r w:rsidR="000A41F9">
              <w:rPr>
                <w:rFonts w:ascii="Times New Roman" w:eastAsia="Times New Roman" w:hAnsi="Times New Roman"/>
                <w:bCs/>
                <w:sz w:val="14"/>
                <w:szCs w:val="14"/>
                <w:lang w:val="sq-AL" w:eastAsia="sq-AL"/>
              </w:rPr>
              <w:t>,</w:t>
            </w:r>
            <w:r w:rsidR="00672D3F" w:rsidRPr="007B553C">
              <w:rPr>
                <w:rFonts w:ascii="Times New Roman" w:eastAsia="Times New Roman" w:hAnsi="Times New Roman"/>
                <w:bCs/>
                <w:sz w:val="14"/>
                <w:szCs w:val="14"/>
                <w:lang w:val="sq-AL" w:eastAsia="sq-AL"/>
              </w:rPr>
              <w:t xml:space="preserve"> ligji nr</w:t>
            </w:r>
            <w:r w:rsidR="003C20DA" w:rsidRPr="007B553C">
              <w:rPr>
                <w:rFonts w:ascii="Times New Roman" w:eastAsia="Times New Roman" w:hAnsi="Times New Roman"/>
                <w:bCs/>
                <w:sz w:val="14"/>
                <w:szCs w:val="14"/>
                <w:lang w:val="sq-AL" w:eastAsia="sq-AL"/>
              </w:rPr>
              <w:t xml:space="preserve">. </w:t>
            </w:r>
            <w:r w:rsidRPr="007B553C">
              <w:rPr>
                <w:rFonts w:ascii="Times New Roman" w:eastAsia="Times New Roman" w:hAnsi="Times New Roman"/>
                <w:bCs/>
                <w:sz w:val="14"/>
                <w:szCs w:val="14"/>
                <w:lang w:val="sq-AL" w:eastAsia="sq-AL"/>
              </w:rPr>
              <w:t>8/2012</w:t>
            </w:r>
            <w:r w:rsidR="00672D3F">
              <w:rPr>
                <w:rFonts w:ascii="Times New Roman" w:eastAsia="Times New Roman" w:hAnsi="Times New Roman"/>
                <w:bCs/>
                <w:sz w:val="14"/>
                <w:szCs w:val="14"/>
                <w:lang w:val="sq-AL" w:eastAsia="sq-AL"/>
              </w:rPr>
              <w:t>, datë 9.</w:t>
            </w:r>
            <w:r w:rsidR="00672D3F" w:rsidRPr="007B553C">
              <w:rPr>
                <w:rFonts w:ascii="Times New Roman" w:eastAsia="Times New Roman" w:hAnsi="Times New Roman"/>
                <w:bCs/>
                <w:sz w:val="14"/>
                <w:szCs w:val="14"/>
                <w:lang w:val="sq-AL" w:eastAsia="sq-AL"/>
              </w:rPr>
              <w:t>2.2012</w:t>
            </w:r>
          </w:p>
        </w:tc>
      </w:tr>
      <w:tr w:rsidR="000A41F9" w:rsidRPr="007B553C" w:rsidTr="009A4460">
        <w:trPr>
          <w:trHeight w:val="139"/>
        </w:trPr>
        <w:tc>
          <w:tcPr>
            <w:tcW w:w="0" w:type="auto"/>
            <w:tcBorders>
              <w:top w:val="nil"/>
              <w:left w:val="single" w:sz="8" w:space="0" w:color="auto"/>
              <w:bottom w:val="nil"/>
              <w:right w:val="single" w:sz="4" w:space="0" w:color="auto"/>
            </w:tcBorders>
            <w:shd w:val="clear" w:color="auto" w:fill="auto"/>
            <w:vAlign w:val="center"/>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Dermenas</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3</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48/37</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Vllaznim</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Shefqet</w:t>
            </w:r>
            <w:proofErr w:type="spellEnd"/>
            <w:r w:rsidRPr="007B553C">
              <w:rPr>
                <w:rFonts w:ascii="Times New Roman" w:eastAsia="Times New Roman" w:hAnsi="Times New Roman"/>
                <w:bCs/>
                <w:sz w:val="14"/>
                <w:szCs w:val="14"/>
                <w:lang w:val="sq-AL" w:eastAsia="sq-AL"/>
              </w:rPr>
              <w:t xml:space="preserve"> Berisha</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1471</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236.1</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9919667</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9919667</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Restorant 2</w:t>
            </w:r>
            <w:r w:rsidR="00CE5113">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kt</w:t>
            </w:r>
            <w:proofErr w:type="spellEnd"/>
          </w:p>
        </w:tc>
        <w:tc>
          <w:tcPr>
            <w:tcW w:w="0" w:type="auto"/>
            <w:tcBorders>
              <w:top w:val="nil"/>
              <w:left w:val="nil"/>
              <w:bottom w:val="nil"/>
              <w:right w:val="nil"/>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rsidR="00DB7A7C" w:rsidRPr="007B553C" w:rsidRDefault="00672D3F" w:rsidP="004A0BD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Certifikatë</w:t>
            </w:r>
            <w:r w:rsidR="00DB7A7C" w:rsidRPr="007B553C">
              <w:rPr>
                <w:rFonts w:ascii="Times New Roman" w:eastAsia="Times New Roman" w:hAnsi="Times New Roman"/>
                <w:bCs/>
                <w:sz w:val="14"/>
                <w:szCs w:val="14"/>
                <w:lang w:val="sq-AL" w:eastAsia="sq-AL"/>
              </w:rPr>
              <w:t xml:space="preserve"> </w:t>
            </w:r>
            <w:r w:rsidRPr="007B553C">
              <w:rPr>
                <w:rFonts w:ascii="Times New Roman" w:eastAsia="Times New Roman" w:hAnsi="Times New Roman"/>
                <w:bCs/>
                <w:sz w:val="14"/>
                <w:szCs w:val="14"/>
                <w:lang w:val="sq-AL" w:eastAsia="sq-AL"/>
              </w:rPr>
              <w:t>pronësie</w:t>
            </w:r>
          </w:p>
        </w:tc>
      </w:tr>
      <w:tr w:rsidR="000A41F9" w:rsidRPr="007B553C" w:rsidTr="009A4460">
        <w:trPr>
          <w:trHeight w:val="139"/>
        </w:trPr>
        <w:tc>
          <w:tcPr>
            <w:tcW w:w="0" w:type="auto"/>
            <w:tcBorders>
              <w:top w:val="nil"/>
              <w:left w:val="single" w:sz="8" w:space="0" w:color="auto"/>
              <w:bottom w:val="nil"/>
              <w:right w:val="single" w:sz="4" w:space="0" w:color="auto"/>
            </w:tcBorders>
            <w:shd w:val="clear" w:color="auto" w:fill="auto"/>
            <w:vAlign w:val="center"/>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Petove</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131/2</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Asqeri</w:t>
            </w:r>
            <w:r w:rsidR="003C20DA"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Kaja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2944</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129</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37240</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4803960</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4803960</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Banes</w:t>
            </w:r>
            <w:r w:rsidR="00CE5113">
              <w:rPr>
                <w:rFonts w:ascii="Times New Roman" w:eastAsia="Times New Roman" w:hAnsi="Times New Roman"/>
                <w:bCs/>
                <w:sz w:val="14"/>
                <w:szCs w:val="14"/>
                <w:lang w:val="sq-AL" w:eastAsia="sq-AL"/>
              </w:rPr>
              <w:t>ë</w:t>
            </w:r>
            <w:r w:rsidRPr="007B553C">
              <w:rPr>
                <w:rFonts w:ascii="Times New Roman" w:eastAsia="Times New Roman" w:hAnsi="Times New Roman"/>
                <w:bCs/>
                <w:sz w:val="14"/>
                <w:szCs w:val="14"/>
                <w:lang w:val="sq-AL" w:eastAsia="sq-AL"/>
              </w:rPr>
              <w:t xml:space="preserve"> 1</w:t>
            </w:r>
            <w:r w:rsidR="00CE5113">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kt</w:t>
            </w:r>
            <w:proofErr w:type="spellEnd"/>
            <w:r w:rsidRPr="007B553C">
              <w:rPr>
                <w:rFonts w:ascii="Times New Roman" w:eastAsia="Times New Roman" w:hAnsi="Times New Roman"/>
                <w:bCs/>
                <w:sz w:val="14"/>
                <w:szCs w:val="14"/>
                <w:lang w:val="sq-AL" w:eastAsia="sq-AL"/>
              </w:rPr>
              <w: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Proces </w:t>
            </w:r>
            <w:r w:rsidR="000A41F9" w:rsidRPr="007B553C">
              <w:rPr>
                <w:rFonts w:ascii="Times New Roman" w:eastAsia="Times New Roman" w:hAnsi="Times New Roman"/>
                <w:bCs/>
                <w:sz w:val="14"/>
                <w:szCs w:val="14"/>
                <w:lang w:val="sq-AL" w:eastAsia="sq-AL"/>
              </w:rPr>
              <w:t>legalizimi</w:t>
            </w:r>
          </w:p>
        </w:tc>
        <w:tc>
          <w:tcPr>
            <w:tcW w:w="0" w:type="auto"/>
            <w:tcBorders>
              <w:top w:val="nil"/>
              <w:left w:val="nil"/>
              <w:bottom w:val="single" w:sz="4" w:space="0" w:color="auto"/>
              <w:right w:val="single" w:sz="8"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Akt </w:t>
            </w:r>
            <w:r w:rsidR="00672D3F" w:rsidRPr="007B553C">
              <w:rPr>
                <w:rFonts w:ascii="Times New Roman" w:eastAsia="Times New Roman" w:hAnsi="Times New Roman"/>
                <w:bCs/>
                <w:sz w:val="14"/>
                <w:szCs w:val="14"/>
                <w:lang w:val="sq-AL" w:eastAsia="sq-AL"/>
              </w:rPr>
              <w:t>marrëveshje</w:t>
            </w:r>
            <w:r w:rsidR="000A41F9">
              <w:rPr>
                <w:rFonts w:ascii="Times New Roman" w:eastAsia="Times New Roman" w:hAnsi="Times New Roman"/>
                <w:bCs/>
                <w:sz w:val="14"/>
                <w:szCs w:val="14"/>
                <w:lang w:val="sq-AL" w:eastAsia="sq-AL"/>
              </w:rPr>
              <w:t>,</w:t>
            </w:r>
            <w:r w:rsidR="00672D3F" w:rsidRPr="007B553C">
              <w:rPr>
                <w:rFonts w:ascii="Times New Roman" w:eastAsia="Times New Roman" w:hAnsi="Times New Roman"/>
                <w:bCs/>
                <w:sz w:val="14"/>
                <w:szCs w:val="14"/>
                <w:lang w:val="sq-AL" w:eastAsia="sq-AL"/>
              </w:rPr>
              <w:t xml:space="preserve"> ligji nr</w:t>
            </w:r>
            <w:r w:rsidR="003C20DA" w:rsidRPr="007B553C">
              <w:rPr>
                <w:rFonts w:ascii="Times New Roman" w:eastAsia="Times New Roman" w:hAnsi="Times New Roman"/>
                <w:bCs/>
                <w:sz w:val="14"/>
                <w:szCs w:val="14"/>
                <w:lang w:val="sq-AL" w:eastAsia="sq-AL"/>
              </w:rPr>
              <w:t xml:space="preserve">. </w:t>
            </w:r>
            <w:r w:rsidRPr="007B553C">
              <w:rPr>
                <w:rFonts w:ascii="Times New Roman" w:eastAsia="Times New Roman" w:hAnsi="Times New Roman"/>
                <w:bCs/>
                <w:sz w:val="14"/>
                <w:szCs w:val="14"/>
                <w:lang w:val="sq-AL" w:eastAsia="sq-AL"/>
              </w:rPr>
              <w:t>8/2012</w:t>
            </w:r>
            <w:r w:rsidR="00672D3F">
              <w:rPr>
                <w:rFonts w:ascii="Times New Roman" w:eastAsia="Times New Roman" w:hAnsi="Times New Roman"/>
                <w:bCs/>
                <w:sz w:val="14"/>
                <w:szCs w:val="14"/>
                <w:lang w:val="sq-AL" w:eastAsia="sq-AL"/>
              </w:rPr>
              <w:t>, datë 9.</w:t>
            </w:r>
            <w:r w:rsidR="00672D3F" w:rsidRPr="007B553C">
              <w:rPr>
                <w:rFonts w:ascii="Times New Roman" w:eastAsia="Times New Roman" w:hAnsi="Times New Roman"/>
                <w:bCs/>
                <w:sz w:val="14"/>
                <w:szCs w:val="14"/>
                <w:lang w:val="sq-AL" w:eastAsia="sq-AL"/>
              </w:rPr>
              <w:t>2.2012</w:t>
            </w:r>
          </w:p>
        </w:tc>
      </w:tr>
      <w:tr w:rsidR="000A41F9" w:rsidRPr="007B553C" w:rsidTr="009A4460">
        <w:trPr>
          <w:trHeight w:val="139"/>
        </w:trPr>
        <w:tc>
          <w:tcPr>
            <w:tcW w:w="0" w:type="auto"/>
            <w:tcBorders>
              <w:top w:val="nil"/>
              <w:left w:val="single" w:sz="8" w:space="0" w:color="auto"/>
              <w:bottom w:val="nil"/>
              <w:right w:val="single" w:sz="4" w:space="0" w:color="auto"/>
            </w:tcBorders>
            <w:shd w:val="clear" w:color="auto" w:fill="auto"/>
            <w:vAlign w:val="center"/>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Petove</w:t>
            </w:r>
          </w:p>
        </w:tc>
        <w:tc>
          <w:tcPr>
            <w:tcW w:w="0" w:type="auto"/>
            <w:tcBorders>
              <w:top w:val="nil"/>
              <w:left w:val="nil"/>
              <w:bottom w:val="nil"/>
              <w:right w:val="single" w:sz="4" w:space="0" w:color="auto"/>
            </w:tcBorders>
            <w:shd w:val="clear" w:color="auto" w:fill="auto"/>
            <w:noWrap/>
            <w:vAlign w:val="center"/>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5</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130/9</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Arjan</w:t>
            </w:r>
            <w:proofErr w:type="spellEnd"/>
            <w:r w:rsidRPr="007B553C">
              <w:rPr>
                <w:rFonts w:ascii="Times New Roman" w:eastAsia="Times New Roman" w:hAnsi="Times New Roman"/>
                <w:bCs/>
                <w:sz w:val="14"/>
                <w:szCs w:val="14"/>
                <w:lang w:val="sq-AL" w:eastAsia="sq-AL"/>
              </w:rPr>
              <w:t xml:space="preserve"> Shyqyri</w:t>
            </w:r>
            <w:r w:rsidR="003C20DA"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Kaja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2944</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48.4</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37240</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1802416</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186534</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1988950</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Banes</w:t>
            </w:r>
            <w:r w:rsidR="00CE5113">
              <w:rPr>
                <w:rFonts w:ascii="Times New Roman" w:eastAsia="Times New Roman" w:hAnsi="Times New Roman"/>
                <w:bCs/>
                <w:sz w:val="14"/>
                <w:szCs w:val="14"/>
                <w:lang w:val="sq-AL" w:eastAsia="sq-AL"/>
              </w:rPr>
              <w:t>ë</w:t>
            </w:r>
            <w:r w:rsidRPr="007B553C">
              <w:rPr>
                <w:rFonts w:ascii="Times New Roman" w:eastAsia="Times New Roman" w:hAnsi="Times New Roman"/>
                <w:bCs/>
                <w:sz w:val="14"/>
                <w:szCs w:val="14"/>
                <w:lang w:val="sq-AL" w:eastAsia="sq-AL"/>
              </w:rPr>
              <w:t xml:space="preserve"> +</w:t>
            </w:r>
            <w:r w:rsidR="00CE5113">
              <w:rPr>
                <w:rFonts w:ascii="Times New Roman" w:eastAsia="Times New Roman" w:hAnsi="Times New Roman"/>
                <w:bCs/>
                <w:sz w:val="14"/>
                <w:szCs w:val="14"/>
                <w:lang w:val="sq-AL" w:eastAsia="sq-AL"/>
              </w:rPr>
              <w:t xml:space="preserve"> </w:t>
            </w:r>
            <w:r w:rsidR="00CE5113" w:rsidRPr="007B553C">
              <w:rPr>
                <w:rFonts w:ascii="Times New Roman" w:eastAsia="Times New Roman" w:hAnsi="Times New Roman"/>
                <w:bCs/>
                <w:sz w:val="14"/>
                <w:szCs w:val="14"/>
                <w:lang w:val="sq-AL" w:eastAsia="sq-AL"/>
              </w:rPr>
              <w:t>ambiente</w:t>
            </w:r>
            <w:r w:rsidRPr="007B553C">
              <w:rPr>
                <w:rFonts w:ascii="Times New Roman" w:eastAsia="Times New Roman" w:hAnsi="Times New Roman"/>
                <w:bCs/>
                <w:sz w:val="14"/>
                <w:szCs w:val="14"/>
                <w:lang w:val="sq-AL" w:eastAsia="sq-AL"/>
              </w:rPr>
              <w:t xml:space="preserve"> ndihmese</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Proces </w:t>
            </w:r>
            <w:r w:rsidR="000A41F9" w:rsidRPr="007B553C">
              <w:rPr>
                <w:rFonts w:ascii="Times New Roman" w:eastAsia="Times New Roman" w:hAnsi="Times New Roman"/>
                <w:bCs/>
                <w:sz w:val="14"/>
                <w:szCs w:val="14"/>
                <w:lang w:val="sq-AL" w:eastAsia="sq-AL"/>
              </w:rPr>
              <w:t>legalizimi</w:t>
            </w:r>
          </w:p>
        </w:tc>
        <w:tc>
          <w:tcPr>
            <w:tcW w:w="0" w:type="auto"/>
            <w:tcBorders>
              <w:top w:val="nil"/>
              <w:left w:val="nil"/>
              <w:bottom w:val="single" w:sz="4" w:space="0" w:color="auto"/>
              <w:right w:val="single" w:sz="8" w:space="0" w:color="auto"/>
            </w:tcBorders>
            <w:shd w:val="clear" w:color="auto" w:fill="auto"/>
            <w:noWrap/>
            <w:vAlign w:val="bottom"/>
            <w:hideMark/>
          </w:tcPr>
          <w:p w:rsidR="00DB7A7C" w:rsidRPr="007B553C" w:rsidRDefault="00DB7A7C" w:rsidP="00672D3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Akt </w:t>
            </w:r>
            <w:r w:rsidR="00672D3F" w:rsidRPr="007B553C">
              <w:rPr>
                <w:rFonts w:ascii="Times New Roman" w:eastAsia="Times New Roman" w:hAnsi="Times New Roman"/>
                <w:bCs/>
                <w:sz w:val="14"/>
                <w:szCs w:val="14"/>
                <w:lang w:val="sq-AL" w:eastAsia="sq-AL"/>
              </w:rPr>
              <w:t>marrëveshje</w:t>
            </w:r>
            <w:r w:rsidR="000A41F9">
              <w:rPr>
                <w:rFonts w:ascii="Times New Roman" w:eastAsia="Times New Roman" w:hAnsi="Times New Roman"/>
                <w:bCs/>
                <w:sz w:val="14"/>
                <w:szCs w:val="14"/>
                <w:lang w:val="sq-AL" w:eastAsia="sq-AL"/>
              </w:rPr>
              <w:t>,</w:t>
            </w:r>
            <w:r w:rsidR="00672D3F" w:rsidRPr="007B553C">
              <w:rPr>
                <w:rFonts w:ascii="Times New Roman" w:eastAsia="Times New Roman" w:hAnsi="Times New Roman"/>
                <w:bCs/>
                <w:sz w:val="14"/>
                <w:szCs w:val="14"/>
                <w:lang w:val="sq-AL" w:eastAsia="sq-AL"/>
              </w:rPr>
              <w:t xml:space="preserve"> ligji nr. </w:t>
            </w:r>
            <w:r w:rsidR="00672D3F">
              <w:rPr>
                <w:rFonts w:ascii="Times New Roman" w:eastAsia="Times New Roman" w:hAnsi="Times New Roman"/>
                <w:bCs/>
                <w:sz w:val="14"/>
                <w:szCs w:val="14"/>
                <w:lang w:val="sq-AL" w:eastAsia="sq-AL"/>
              </w:rPr>
              <w:t>8/2012, datë 9.</w:t>
            </w:r>
            <w:r w:rsidRPr="007B553C">
              <w:rPr>
                <w:rFonts w:ascii="Times New Roman" w:eastAsia="Times New Roman" w:hAnsi="Times New Roman"/>
                <w:bCs/>
                <w:sz w:val="14"/>
                <w:szCs w:val="14"/>
                <w:lang w:val="sq-AL" w:eastAsia="sq-AL"/>
              </w:rPr>
              <w:t>2.2012</w:t>
            </w:r>
          </w:p>
        </w:tc>
      </w:tr>
      <w:tr w:rsidR="000A41F9" w:rsidRPr="007B553C" w:rsidTr="009A4460">
        <w:trPr>
          <w:trHeight w:val="139"/>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B7A7C" w:rsidRPr="007B553C" w:rsidRDefault="00DB7A7C" w:rsidP="00CE5113">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Mbrostar</w:t>
            </w:r>
            <w:proofErr w:type="spellEnd"/>
            <w:r w:rsidRPr="007B553C">
              <w:rPr>
                <w:rFonts w:ascii="Times New Roman" w:eastAsia="Times New Roman" w:hAnsi="Times New Roman"/>
                <w:bCs/>
                <w:sz w:val="14"/>
                <w:szCs w:val="14"/>
                <w:lang w:val="sq-AL" w:eastAsia="sq-AL"/>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7</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124/14</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proofErr w:type="spellStart"/>
            <w:r w:rsidRPr="007B553C">
              <w:rPr>
                <w:rFonts w:ascii="Times New Roman" w:eastAsia="Times New Roman" w:hAnsi="Times New Roman"/>
                <w:bCs/>
                <w:sz w:val="14"/>
                <w:szCs w:val="14"/>
                <w:lang w:val="sq-AL" w:eastAsia="sq-AL"/>
              </w:rPr>
              <w:t>Vito</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Azbi</w:t>
            </w:r>
            <w:proofErr w:type="spellEnd"/>
            <w:r w:rsidRPr="007B553C">
              <w:rPr>
                <w:rFonts w:ascii="Times New Roman" w:eastAsia="Times New Roman" w:hAnsi="Times New Roman"/>
                <w:bCs/>
                <w:sz w:val="14"/>
                <w:szCs w:val="14"/>
                <w:lang w:val="sq-AL" w:eastAsia="sq-AL"/>
              </w:rPr>
              <w:t xml:space="preserve"> </w:t>
            </w:r>
            <w:proofErr w:type="spellStart"/>
            <w:r w:rsidRPr="007B553C">
              <w:rPr>
                <w:rFonts w:ascii="Times New Roman" w:eastAsia="Times New Roman" w:hAnsi="Times New Roman"/>
                <w:bCs/>
                <w:sz w:val="14"/>
                <w:szCs w:val="14"/>
                <w:lang w:val="sq-AL" w:eastAsia="sq-AL"/>
              </w:rPr>
              <w:t>Serjanaj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2636</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30.8</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center"/>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732872</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4A0BDF">
            <w:pPr>
              <w:spacing w:after="0" w:line="240" w:lineRule="auto"/>
              <w:ind w:firstLine="0"/>
              <w:jc w:val="righ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732872</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CE5113" w:rsidP="004A0BD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Ambient</w:t>
            </w:r>
            <w:r w:rsidR="00DB7A7C" w:rsidRPr="007B553C">
              <w:rPr>
                <w:rFonts w:ascii="Times New Roman" w:eastAsia="Times New Roman" w:hAnsi="Times New Roman"/>
                <w:bCs/>
                <w:sz w:val="14"/>
                <w:szCs w:val="14"/>
                <w:lang w:val="sq-AL" w:eastAsia="sq-AL"/>
              </w:rPr>
              <w:t xml:space="preserve"> </w:t>
            </w:r>
            <w:r w:rsidRPr="007B553C">
              <w:rPr>
                <w:rFonts w:ascii="Times New Roman" w:eastAsia="Times New Roman" w:hAnsi="Times New Roman"/>
                <w:bCs/>
                <w:sz w:val="14"/>
                <w:szCs w:val="14"/>
                <w:lang w:val="sq-AL" w:eastAsia="sq-AL"/>
              </w:rPr>
              <w:t>ndihmës</w:t>
            </w:r>
            <w:r w:rsidR="00DB7A7C" w:rsidRPr="007B553C">
              <w:rPr>
                <w:rFonts w:ascii="Times New Roman" w:eastAsia="Times New Roman" w:hAnsi="Times New Roman"/>
                <w:bCs/>
                <w:sz w:val="14"/>
                <w:szCs w:val="14"/>
                <w:lang w:val="sq-AL" w:eastAsia="sq-AL"/>
              </w:rPr>
              <w:t xml:space="preserve"> 1</w:t>
            </w:r>
            <w:r>
              <w:rPr>
                <w:rFonts w:ascii="Times New Roman" w:eastAsia="Times New Roman" w:hAnsi="Times New Roman"/>
                <w:bCs/>
                <w:sz w:val="14"/>
                <w:szCs w:val="14"/>
                <w:lang w:val="sq-AL" w:eastAsia="sq-AL"/>
              </w:rPr>
              <w:t>-</w:t>
            </w:r>
            <w:r w:rsidR="00DB7A7C" w:rsidRPr="007B553C">
              <w:rPr>
                <w:rFonts w:ascii="Times New Roman" w:eastAsia="Times New Roman" w:hAnsi="Times New Roman"/>
                <w:bCs/>
                <w:sz w:val="14"/>
                <w:szCs w:val="14"/>
                <w:lang w:val="sq-AL" w:eastAsia="sq-AL"/>
              </w:rPr>
              <w:t>kt</w:t>
            </w:r>
          </w:p>
        </w:tc>
        <w:tc>
          <w:tcPr>
            <w:tcW w:w="0" w:type="auto"/>
            <w:tcBorders>
              <w:top w:val="nil"/>
              <w:left w:val="nil"/>
              <w:bottom w:val="single" w:sz="4" w:space="0" w:color="auto"/>
              <w:right w:val="single" w:sz="4" w:space="0" w:color="auto"/>
            </w:tcBorders>
            <w:shd w:val="clear" w:color="auto" w:fill="auto"/>
            <w:noWrap/>
            <w:vAlign w:val="bottom"/>
            <w:hideMark/>
          </w:tcPr>
          <w:p w:rsidR="00DB7A7C" w:rsidRPr="007B553C" w:rsidRDefault="00DB7A7C" w:rsidP="00DB7A7C">
            <w:pPr>
              <w:spacing w:after="0" w:line="240" w:lineRule="auto"/>
              <w:ind w:firstLine="0"/>
              <w:jc w:val="center"/>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w:t>
            </w:r>
          </w:p>
        </w:tc>
        <w:tc>
          <w:tcPr>
            <w:tcW w:w="0" w:type="auto"/>
            <w:tcBorders>
              <w:top w:val="nil"/>
              <w:left w:val="nil"/>
              <w:bottom w:val="single" w:sz="4" w:space="0" w:color="auto"/>
              <w:right w:val="single" w:sz="8" w:space="0" w:color="auto"/>
            </w:tcBorders>
            <w:shd w:val="clear" w:color="auto" w:fill="auto"/>
            <w:noWrap/>
            <w:vAlign w:val="bottom"/>
            <w:hideMark/>
          </w:tcPr>
          <w:p w:rsidR="00DB7A7C" w:rsidRPr="007B553C" w:rsidRDefault="00DB7A7C" w:rsidP="004A0BDF">
            <w:pPr>
              <w:spacing w:after="0" w:line="240" w:lineRule="auto"/>
              <w:ind w:firstLine="0"/>
              <w:jc w:val="left"/>
              <w:rPr>
                <w:rFonts w:ascii="Times New Roman" w:eastAsia="Times New Roman" w:hAnsi="Times New Roman"/>
                <w:bCs/>
                <w:sz w:val="14"/>
                <w:szCs w:val="14"/>
                <w:lang w:val="sq-AL" w:eastAsia="sq-AL"/>
              </w:rPr>
            </w:pPr>
            <w:r w:rsidRPr="007B553C">
              <w:rPr>
                <w:rFonts w:ascii="Times New Roman" w:eastAsia="Times New Roman" w:hAnsi="Times New Roman"/>
                <w:bCs/>
                <w:sz w:val="14"/>
                <w:szCs w:val="14"/>
                <w:lang w:val="sq-AL" w:eastAsia="sq-AL"/>
              </w:rPr>
              <w:t xml:space="preserve">Konfirmuar </w:t>
            </w:r>
            <w:proofErr w:type="spellStart"/>
            <w:r w:rsidRPr="007B553C">
              <w:rPr>
                <w:rFonts w:ascii="Times New Roman" w:eastAsia="Times New Roman" w:hAnsi="Times New Roman"/>
                <w:bCs/>
                <w:sz w:val="14"/>
                <w:szCs w:val="14"/>
                <w:lang w:val="sq-AL" w:eastAsia="sq-AL"/>
              </w:rPr>
              <w:t>ZVRPP</w:t>
            </w:r>
            <w:proofErr w:type="spellEnd"/>
            <w:r w:rsidR="00672D3F">
              <w:rPr>
                <w:rFonts w:ascii="Times New Roman" w:eastAsia="Times New Roman" w:hAnsi="Times New Roman"/>
                <w:bCs/>
                <w:sz w:val="14"/>
                <w:szCs w:val="14"/>
                <w:lang w:val="sq-AL" w:eastAsia="sq-AL"/>
              </w:rPr>
              <w:t>-ja</w:t>
            </w:r>
          </w:p>
        </w:tc>
      </w:tr>
      <w:tr w:rsidR="000A41F9" w:rsidRPr="003C20DA" w:rsidTr="009A4460">
        <w:trPr>
          <w:trHeight w:val="139"/>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DB7A7C" w:rsidRPr="003C20DA" w:rsidRDefault="00DB7A7C" w:rsidP="00CE5113">
            <w:pPr>
              <w:spacing w:after="0" w:line="240" w:lineRule="auto"/>
              <w:ind w:firstLine="0"/>
              <w:jc w:val="lef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SHUMA TOTALE</w:t>
            </w:r>
            <w:r w:rsidR="003C20DA">
              <w:rPr>
                <w:rFonts w:ascii="Times New Roman" w:eastAsia="Times New Roman" w:hAnsi="Times New Roman"/>
                <w:b/>
                <w:bCs/>
                <w:sz w:val="14"/>
                <w:szCs w:val="14"/>
                <w:lang w:val="sq-AL" w:eastAsia="sq-AL"/>
              </w:rPr>
              <w:t xml:space="preserve">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4A0BDF">
            <w:pPr>
              <w:spacing w:after="0" w:line="240" w:lineRule="auto"/>
              <w:ind w:firstLine="0"/>
              <w:jc w:val="righ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4A0BDF">
            <w:pPr>
              <w:spacing w:after="0" w:line="240" w:lineRule="auto"/>
              <w:ind w:firstLine="0"/>
              <w:jc w:val="righ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4A0BDF">
            <w:pPr>
              <w:spacing w:after="0" w:line="240" w:lineRule="auto"/>
              <w:ind w:firstLine="0"/>
              <w:jc w:val="righ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4A0BDF">
            <w:pPr>
              <w:spacing w:after="0" w:line="240" w:lineRule="auto"/>
              <w:ind w:firstLine="0"/>
              <w:jc w:val="righ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4A0BDF">
            <w:pPr>
              <w:spacing w:after="0" w:line="240" w:lineRule="auto"/>
              <w:ind w:firstLine="0"/>
              <w:jc w:val="righ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4A0BDF">
            <w:pPr>
              <w:spacing w:after="0" w:line="240" w:lineRule="auto"/>
              <w:ind w:firstLine="0"/>
              <w:jc w:val="right"/>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22953116</w:t>
            </w:r>
          </w:p>
        </w:tc>
        <w:tc>
          <w:tcPr>
            <w:tcW w:w="0" w:type="auto"/>
            <w:tcBorders>
              <w:top w:val="nil"/>
              <w:left w:val="nil"/>
              <w:bottom w:val="single" w:sz="8" w:space="0" w:color="auto"/>
              <w:right w:val="single" w:sz="4" w:space="0" w:color="auto"/>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nil"/>
              <w:bottom w:val="single" w:sz="8" w:space="0" w:color="auto"/>
              <w:right w:val="nil"/>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c>
          <w:tcPr>
            <w:tcW w:w="0" w:type="auto"/>
            <w:tcBorders>
              <w:top w:val="nil"/>
              <w:left w:val="single" w:sz="4" w:space="0" w:color="auto"/>
              <w:bottom w:val="single" w:sz="8" w:space="0" w:color="auto"/>
              <w:right w:val="single" w:sz="8" w:space="0" w:color="auto"/>
            </w:tcBorders>
            <w:shd w:val="clear" w:color="auto" w:fill="auto"/>
            <w:noWrap/>
            <w:vAlign w:val="bottom"/>
            <w:hideMark/>
          </w:tcPr>
          <w:p w:rsidR="00DB7A7C" w:rsidRPr="003C20DA" w:rsidRDefault="00DB7A7C" w:rsidP="00DB7A7C">
            <w:pPr>
              <w:spacing w:after="0" w:line="240" w:lineRule="auto"/>
              <w:ind w:firstLine="0"/>
              <w:jc w:val="center"/>
              <w:rPr>
                <w:rFonts w:ascii="Times New Roman" w:eastAsia="Times New Roman" w:hAnsi="Times New Roman"/>
                <w:b/>
                <w:bCs/>
                <w:sz w:val="14"/>
                <w:szCs w:val="14"/>
                <w:lang w:val="sq-AL" w:eastAsia="sq-AL"/>
              </w:rPr>
            </w:pPr>
            <w:r w:rsidRPr="003C20DA">
              <w:rPr>
                <w:rFonts w:ascii="Times New Roman" w:eastAsia="Times New Roman" w:hAnsi="Times New Roman"/>
                <w:b/>
                <w:bCs/>
                <w:sz w:val="14"/>
                <w:szCs w:val="14"/>
                <w:lang w:val="sq-AL" w:eastAsia="sq-AL"/>
              </w:rPr>
              <w:t> </w:t>
            </w:r>
          </w:p>
        </w:tc>
      </w:tr>
    </w:tbl>
    <w:p w:rsidR="009A4460" w:rsidRPr="003C20DA" w:rsidRDefault="009A4460" w:rsidP="002F2624">
      <w:pPr>
        <w:pStyle w:val="NeniTitull"/>
        <w:rPr>
          <w:lang w:val="sq-AL"/>
        </w:rPr>
      </w:pPr>
    </w:p>
    <w:p w:rsidR="009A4460" w:rsidRPr="003C20DA" w:rsidRDefault="009A4460" w:rsidP="002F2624">
      <w:pPr>
        <w:pStyle w:val="NeniTitull"/>
        <w:rPr>
          <w:lang w:val="sq-AL"/>
        </w:rPr>
      </w:pPr>
    </w:p>
    <w:p w:rsidR="009A4460" w:rsidRPr="003C20DA" w:rsidRDefault="009A4460" w:rsidP="002F2624">
      <w:pPr>
        <w:pStyle w:val="NeniTitull"/>
        <w:rPr>
          <w:lang w:val="sq-AL"/>
        </w:rPr>
      </w:pPr>
    </w:p>
    <w:p w:rsidR="009A4460" w:rsidRPr="003C20DA" w:rsidRDefault="009A4460" w:rsidP="002F2624">
      <w:pPr>
        <w:pStyle w:val="NeniTitull"/>
        <w:rPr>
          <w:lang w:val="sq-AL"/>
        </w:rPr>
      </w:pPr>
    </w:p>
    <w:p w:rsidR="009A4460" w:rsidRPr="003C20DA" w:rsidRDefault="009A4460" w:rsidP="002F2624">
      <w:pPr>
        <w:pStyle w:val="NeniTitull"/>
        <w:rPr>
          <w:lang w:val="sq-AL"/>
        </w:rPr>
      </w:pPr>
    </w:p>
    <w:p w:rsidR="009A4460" w:rsidRPr="003C20DA" w:rsidRDefault="009A4460" w:rsidP="002F2624">
      <w:pPr>
        <w:pStyle w:val="NeniTitull"/>
        <w:rPr>
          <w:lang w:val="sq-AL"/>
        </w:rPr>
      </w:pPr>
    </w:p>
    <w:p w:rsidR="009A4460" w:rsidRPr="003C20DA" w:rsidRDefault="009A4460" w:rsidP="002F2624">
      <w:pPr>
        <w:pStyle w:val="NeniTitull"/>
        <w:rPr>
          <w:lang w:val="sq-AL"/>
        </w:rPr>
      </w:pPr>
    </w:p>
    <w:p w:rsidR="00784742" w:rsidRPr="003C20DA" w:rsidRDefault="00784742" w:rsidP="00784742">
      <w:pPr>
        <w:rPr>
          <w:lang w:val="sq-AL"/>
        </w:rPr>
      </w:pPr>
    </w:p>
    <w:p w:rsidR="00784742" w:rsidRPr="003C20DA" w:rsidRDefault="00784742" w:rsidP="00784742">
      <w:pPr>
        <w:rPr>
          <w:lang w:val="sq-AL"/>
        </w:rPr>
      </w:pPr>
    </w:p>
    <w:p w:rsidR="00784742" w:rsidRPr="003C20DA" w:rsidRDefault="00784742" w:rsidP="00784742">
      <w:pPr>
        <w:rPr>
          <w:lang w:val="sq-AL"/>
        </w:rPr>
        <w:sectPr w:rsidR="00784742" w:rsidRPr="003C20DA" w:rsidSect="00E75784">
          <w:type w:val="continuous"/>
          <w:pgSz w:w="16840" w:h="11907" w:orient="landscape" w:code="9"/>
          <w:pgMar w:top="1134" w:right="720" w:bottom="1134" w:left="720" w:header="851" w:footer="851" w:gutter="0"/>
          <w:cols w:space="720"/>
          <w:docGrid w:linePitch="360"/>
        </w:sectPr>
      </w:pPr>
    </w:p>
    <w:p w:rsidR="002F2624" w:rsidRPr="000D2760" w:rsidRDefault="002F2624" w:rsidP="002F2624">
      <w:pPr>
        <w:pStyle w:val="NeniTitull"/>
        <w:rPr>
          <w:spacing w:val="-4"/>
          <w:lang w:val="sq-AL"/>
        </w:rPr>
      </w:pPr>
      <w:r w:rsidRPr="000D2760">
        <w:rPr>
          <w:spacing w:val="-4"/>
          <w:lang w:val="sq-AL"/>
        </w:rPr>
        <w:lastRenderedPageBreak/>
        <w:t>VENDIM</w:t>
      </w:r>
    </w:p>
    <w:p w:rsidR="002F2624" w:rsidRPr="000D2760" w:rsidRDefault="003C20DA" w:rsidP="002F2624">
      <w:pPr>
        <w:pStyle w:val="NeniTitull"/>
        <w:rPr>
          <w:spacing w:val="-4"/>
          <w:lang w:val="sq-AL"/>
        </w:rPr>
      </w:pPr>
      <w:r w:rsidRPr="000D2760">
        <w:rPr>
          <w:spacing w:val="-4"/>
          <w:lang w:val="sq-AL"/>
        </w:rPr>
        <w:t xml:space="preserve">Nr. </w:t>
      </w:r>
      <w:r w:rsidR="002F2624" w:rsidRPr="000D2760">
        <w:rPr>
          <w:spacing w:val="-4"/>
          <w:lang w:val="sq-AL"/>
        </w:rPr>
        <w:t>327, datë 27.4.2016</w:t>
      </w:r>
    </w:p>
    <w:p w:rsidR="007C32BF" w:rsidRPr="000D2760" w:rsidRDefault="007C32BF" w:rsidP="000D2760">
      <w:pPr>
        <w:pStyle w:val="Hapesira7"/>
        <w:rPr>
          <w:spacing w:val="-4"/>
          <w:lang w:val="sq-AL"/>
        </w:rPr>
      </w:pPr>
    </w:p>
    <w:p w:rsidR="007C32BF" w:rsidRPr="000D2760" w:rsidRDefault="007C32BF" w:rsidP="007C32BF">
      <w:pPr>
        <w:pStyle w:val="NeniTitull"/>
        <w:rPr>
          <w:spacing w:val="-4"/>
          <w:lang w:val="sq-AL"/>
        </w:rPr>
      </w:pPr>
      <w:r w:rsidRPr="000D2760">
        <w:rPr>
          <w:spacing w:val="-4"/>
          <w:lang w:val="sq-AL"/>
        </w:rPr>
        <w:t xml:space="preserve">PËR SHPRONËSIMIN, PËR INTERES PUBLIK, TË PRONARËVE TË PASURIVE TË PALUAJTSHME, PRONË PRIVATE, QË PREKEN NGA NDËRTIMI I LINJËS 110 </w:t>
      </w:r>
      <w:proofErr w:type="spellStart"/>
      <w:r w:rsidR="00C1769C" w:rsidRPr="000D2760">
        <w:rPr>
          <w:spacing w:val="-4"/>
          <w:lang w:val="sq-AL"/>
        </w:rPr>
        <w:t>kv</w:t>
      </w:r>
      <w:proofErr w:type="spellEnd"/>
      <w:r w:rsidRPr="000D2760">
        <w:rPr>
          <w:spacing w:val="-4"/>
          <w:lang w:val="sq-AL"/>
        </w:rPr>
        <w:t xml:space="preserve"> </w:t>
      </w:r>
      <w:proofErr w:type="spellStart"/>
      <w:r w:rsidRPr="000D2760">
        <w:rPr>
          <w:spacing w:val="-4"/>
          <w:lang w:val="sq-AL"/>
        </w:rPr>
        <w:t>RRASHBULL</w:t>
      </w:r>
      <w:proofErr w:type="spellEnd"/>
      <w:r w:rsidRPr="000D2760">
        <w:rPr>
          <w:spacing w:val="-4"/>
          <w:lang w:val="sq-AL"/>
        </w:rPr>
        <w:t>–</w:t>
      </w:r>
      <w:r w:rsidR="006A7D67">
        <w:rPr>
          <w:spacing w:val="-4"/>
          <w:lang w:val="sq-AL"/>
        </w:rPr>
        <w:t>GOLEM</w:t>
      </w:r>
      <w:r w:rsidR="000A41F9">
        <w:rPr>
          <w:spacing w:val="-4"/>
          <w:lang w:val="sq-AL"/>
        </w:rPr>
        <w:t xml:space="preserve"> - </w:t>
      </w:r>
      <w:r w:rsidRPr="000D2760">
        <w:rPr>
          <w:spacing w:val="-4"/>
          <w:lang w:val="sq-AL"/>
        </w:rPr>
        <w:t>KAVAJË</w:t>
      </w:r>
    </w:p>
    <w:p w:rsidR="007C32BF" w:rsidRPr="000D2760" w:rsidRDefault="007C32BF" w:rsidP="000D2760">
      <w:pPr>
        <w:pStyle w:val="Hapesira7"/>
        <w:rPr>
          <w:spacing w:val="-4"/>
          <w:lang w:val="sq-AL"/>
        </w:rPr>
      </w:pPr>
    </w:p>
    <w:p w:rsidR="007C32BF" w:rsidRPr="000D2760" w:rsidRDefault="007C32BF" w:rsidP="007C32BF">
      <w:pPr>
        <w:pStyle w:val="Paragrafi"/>
        <w:rPr>
          <w:spacing w:val="-4"/>
          <w:lang w:val="sq-AL"/>
        </w:rPr>
      </w:pPr>
      <w:r w:rsidRPr="000D2760">
        <w:rPr>
          <w:spacing w:val="-4"/>
          <w:lang w:val="sq-AL"/>
        </w:rPr>
        <w:t xml:space="preserve">Në mbështetje të nenit 100 të Kushtetutës dhe të neneve 5, pika 1, 20 e 21, të ligjit </w:t>
      </w:r>
      <w:r w:rsidR="003C20DA" w:rsidRPr="000D2760">
        <w:rPr>
          <w:spacing w:val="-4"/>
          <w:lang w:val="sq-AL"/>
        </w:rPr>
        <w:t xml:space="preserve">nr. </w:t>
      </w:r>
      <w:r w:rsidRPr="000D2760">
        <w:rPr>
          <w:spacing w:val="-4"/>
          <w:lang w:val="sq-AL"/>
        </w:rPr>
        <w:t xml:space="preserve">8561, datë 22.12.1999, </w:t>
      </w:r>
      <w:r w:rsidR="003C20DA" w:rsidRPr="000D2760">
        <w:rPr>
          <w:spacing w:val="-4"/>
          <w:lang w:val="sq-AL"/>
        </w:rPr>
        <w:t>“</w:t>
      </w:r>
      <w:r w:rsidRPr="000D2760">
        <w:rPr>
          <w:spacing w:val="-4"/>
          <w:lang w:val="sq-AL"/>
        </w:rPr>
        <w:t>Për shpronësimet dhe marrjen në përdorim të përkohshëm të pasurisë, pronë private, për interes publik</w:t>
      </w:r>
      <w:r w:rsidR="003C20DA" w:rsidRPr="000D2760">
        <w:rPr>
          <w:spacing w:val="-4"/>
          <w:lang w:val="sq-AL"/>
        </w:rPr>
        <w:t>”</w:t>
      </w:r>
      <w:r w:rsidRPr="000D2760">
        <w:rPr>
          <w:spacing w:val="-4"/>
          <w:lang w:val="sq-AL"/>
        </w:rPr>
        <w:t>, me propozimin e ministrit të Energjisë dhe Industrisë, Këshilli i Ministrave</w:t>
      </w:r>
    </w:p>
    <w:p w:rsidR="007C32BF" w:rsidRPr="000D2760" w:rsidRDefault="007C32BF" w:rsidP="000D2760">
      <w:pPr>
        <w:pStyle w:val="Hapesira7"/>
        <w:rPr>
          <w:spacing w:val="-4"/>
          <w:lang w:val="sq-AL"/>
        </w:rPr>
      </w:pPr>
    </w:p>
    <w:p w:rsidR="007C32BF" w:rsidRPr="000D2760" w:rsidRDefault="007C32BF" w:rsidP="007C32BF">
      <w:pPr>
        <w:pStyle w:val="NeniNr"/>
        <w:rPr>
          <w:spacing w:val="-4"/>
          <w:lang w:val="sq-AL"/>
        </w:rPr>
      </w:pPr>
      <w:r w:rsidRPr="000D2760">
        <w:rPr>
          <w:spacing w:val="-4"/>
          <w:lang w:val="sq-AL"/>
        </w:rPr>
        <w:t>VENDOSI:</w:t>
      </w:r>
    </w:p>
    <w:p w:rsidR="007C32BF" w:rsidRPr="000D2760" w:rsidRDefault="007C32BF" w:rsidP="000D2760">
      <w:pPr>
        <w:pStyle w:val="Hapesira7"/>
        <w:rPr>
          <w:spacing w:val="-4"/>
          <w:lang w:val="sq-AL"/>
        </w:rPr>
      </w:pPr>
    </w:p>
    <w:p w:rsidR="007C32BF" w:rsidRPr="000D2760" w:rsidRDefault="0036792A" w:rsidP="007C32BF">
      <w:pPr>
        <w:pStyle w:val="Paragrafi"/>
        <w:rPr>
          <w:spacing w:val="-4"/>
          <w:lang w:val="sq-AL"/>
        </w:rPr>
      </w:pPr>
      <w:r w:rsidRPr="000D2760">
        <w:rPr>
          <w:spacing w:val="-4"/>
          <w:lang w:val="sq-AL"/>
        </w:rPr>
        <w:t xml:space="preserve">1. </w:t>
      </w:r>
      <w:r w:rsidR="007C32BF" w:rsidRPr="000D2760">
        <w:rPr>
          <w:spacing w:val="-4"/>
          <w:lang w:val="sq-AL"/>
        </w:rPr>
        <w:t>Shpronësimin, për interes publik, të pronarëve të pasurive të paluajtshme, pronë private, që preken nga ndërt</w:t>
      </w:r>
      <w:r w:rsidR="00FF16B7">
        <w:rPr>
          <w:spacing w:val="-4"/>
          <w:lang w:val="sq-AL"/>
        </w:rPr>
        <w:t xml:space="preserve">imi i linjës 110 </w:t>
      </w:r>
      <w:proofErr w:type="spellStart"/>
      <w:r w:rsidR="00FF16B7">
        <w:rPr>
          <w:spacing w:val="-4"/>
          <w:lang w:val="sq-AL"/>
        </w:rPr>
        <w:t>kV</w:t>
      </w:r>
      <w:proofErr w:type="spellEnd"/>
      <w:r w:rsidR="00FF16B7">
        <w:rPr>
          <w:spacing w:val="-4"/>
          <w:lang w:val="sq-AL"/>
        </w:rPr>
        <w:t xml:space="preserve"> </w:t>
      </w:r>
      <w:proofErr w:type="spellStart"/>
      <w:r w:rsidR="00FF16B7">
        <w:rPr>
          <w:spacing w:val="-4"/>
          <w:lang w:val="sq-AL"/>
        </w:rPr>
        <w:t>Rrashbull</w:t>
      </w:r>
      <w:proofErr w:type="spellEnd"/>
      <w:r w:rsidR="00FF16B7">
        <w:rPr>
          <w:spacing w:val="-4"/>
          <w:lang w:val="sq-AL"/>
        </w:rPr>
        <w:t>–</w:t>
      </w:r>
      <w:r w:rsidR="007C32BF" w:rsidRPr="000D2760">
        <w:rPr>
          <w:spacing w:val="-4"/>
          <w:lang w:val="sq-AL"/>
        </w:rPr>
        <w:t>Golem</w:t>
      </w:r>
      <w:r w:rsidR="000A41F9">
        <w:rPr>
          <w:spacing w:val="-4"/>
          <w:lang w:val="sq-AL"/>
        </w:rPr>
        <w:t xml:space="preserve"> - </w:t>
      </w:r>
      <w:r w:rsidR="007C32BF" w:rsidRPr="000D2760">
        <w:rPr>
          <w:spacing w:val="-4"/>
          <w:lang w:val="sq-AL"/>
        </w:rPr>
        <w:t>Kavajë, sipas tabelës që i bashkëlidhet këtij vendimi.</w:t>
      </w:r>
    </w:p>
    <w:p w:rsidR="007C32BF" w:rsidRPr="000D2760" w:rsidRDefault="0036792A" w:rsidP="007C32BF">
      <w:pPr>
        <w:pStyle w:val="Paragrafi"/>
        <w:rPr>
          <w:spacing w:val="-4"/>
          <w:lang w:val="sq-AL"/>
        </w:rPr>
      </w:pPr>
      <w:r w:rsidRPr="000D2760">
        <w:rPr>
          <w:spacing w:val="-4"/>
          <w:lang w:val="sq-AL"/>
        </w:rPr>
        <w:t xml:space="preserve">2. </w:t>
      </w:r>
      <w:r w:rsidR="007C32BF" w:rsidRPr="000D2760">
        <w:rPr>
          <w:spacing w:val="-4"/>
          <w:lang w:val="sq-AL"/>
        </w:rPr>
        <w:t>Shpronësimi të bëhet në favor të Operatorit t</w:t>
      </w:r>
      <w:r w:rsidR="003D0CE8" w:rsidRPr="000D2760">
        <w:rPr>
          <w:spacing w:val="-4"/>
          <w:lang w:val="sq-AL"/>
        </w:rPr>
        <w:t>ë Sistemit të Transmetimit (OST</w:t>
      </w:r>
      <w:r w:rsidR="007C32BF" w:rsidRPr="000D2760">
        <w:rPr>
          <w:spacing w:val="-4"/>
          <w:lang w:val="sq-AL"/>
        </w:rPr>
        <w:t xml:space="preserve"> </w:t>
      </w:r>
      <w:proofErr w:type="spellStart"/>
      <w:r w:rsidR="007C32BF" w:rsidRPr="000D2760">
        <w:rPr>
          <w:spacing w:val="-4"/>
          <w:lang w:val="sq-AL"/>
        </w:rPr>
        <w:t>sh.a</w:t>
      </w:r>
      <w:proofErr w:type="spellEnd"/>
      <w:r w:rsidR="007C32BF" w:rsidRPr="000D2760">
        <w:rPr>
          <w:spacing w:val="-4"/>
          <w:lang w:val="sq-AL"/>
        </w:rPr>
        <w:t xml:space="preserve">.). </w:t>
      </w:r>
    </w:p>
    <w:p w:rsidR="007C32BF" w:rsidRPr="000D2760" w:rsidRDefault="0036792A" w:rsidP="007C32BF">
      <w:pPr>
        <w:pStyle w:val="Paragrafi"/>
        <w:rPr>
          <w:spacing w:val="-4"/>
          <w:lang w:val="sq-AL"/>
        </w:rPr>
      </w:pPr>
      <w:r w:rsidRPr="000D2760">
        <w:rPr>
          <w:spacing w:val="-4"/>
          <w:lang w:val="sq-AL"/>
        </w:rPr>
        <w:t xml:space="preserve">3. </w:t>
      </w:r>
      <w:r w:rsidR="007C32BF" w:rsidRPr="000D2760">
        <w:rPr>
          <w:spacing w:val="-4"/>
          <w:lang w:val="sq-AL"/>
        </w:rPr>
        <w:t xml:space="preserve">Pronarët e pasurive të paluajtshme, shpronësohen në vlerë të plotë, sipas masës përkatëse të kompensimit që paraqitet në tabelën bashkëlidhur këtij vendimi, për pasurinë </w:t>
      </w:r>
      <w:r w:rsidR="003C20DA" w:rsidRPr="000D2760">
        <w:rPr>
          <w:spacing w:val="-4"/>
          <w:lang w:val="sq-AL"/>
        </w:rPr>
        <w:t>“</w:t>
      </w:r>
      <w:r w:rsidR="007C32BF" w:rsidRPr="000D2760">
        <w:rPr>
          <w:spacing w:val="-4"/>
          <w:lang w:val="sq-AL"/>
        </w:rPr>
        <w:t>tokë arë</w:t>
      </w:r>
      <w:r w:rsidR="003C20DA" w:rsidRPr="000D2760">
        <w:rPr>
          <w:spacing w:val="-4"/>
          <w:lang w:val="sq-AL"/>
        </w:rPr>
        <w:t>”</w:t>
      </w:r>
      <w:r w:rsidR="007C32BF" w:rsidRPr="000D2760">
        <w:rPr>
          <w:spacing w:val="-4"/>
          <w:lang w:val="sq-AL"/>
        </w:rPr>
        <w:t xml:space="preserve">, me sipërfaqe 3 254.97 (tre mijë e dyqind e </w:t>
      </w:r>
      <w:r w:rsidR="007C32BF" w:rsidRPr="000D2760">
        <w:rPr>
          <w:spacing w:val="-4"/>
          <w:lang w:val="sq-AL"/>
        </w:rPr>
        <w:lastRenderedPageBreak/>
        <w:t>pesëdhjetë e katër pikë nëntëdhjetë e shtatë) m², në shumën 967 956.8 (nëntëqind e gjashtëdhjetë e shtatë mijë e nëntëqind e pesëdhjetë e gjashtë pikë tetë) lekë.</w:t>
      </w:r>
    </w:p>
    <w:p w:rsidR="007C32BF" w:rsidRPr="000D2760" w:rsidRDefault="0036792A" w:rsidP="007C32BF">
      <w:pPr>
        <w:pStyle w:val="Paragrafi"/>
        <w:rPr>
          <w:spacing w:val="-4"/>
          <w:lang w:val="sq-AL"/>
        </w:rPr>
      </w:pPr>
      <w:r w:rsidRPr="000D2760">
        <w:rPr>
          <w:spacing w:val="-4"/>
          <w:lang w:val="sq-AL"/>
        </w:rPr>
        <w:t xml:space="preserve">4. </w:t>
      </w:r>
      <w:r w:rsidR="007C32BF" w:rsidRPr="000D2760">
        <w:rPr>
          <w:spacing w:val="-4"/>
          <w:lang w:val="sq-AL"/>
        </w:rPr>
        <w:t xml:space="preserve">Vlera e përgjithshme e kompensimit dhe vlera e shpenzimeve procedurale të përballohen nga Operatori i Sistemit të Transmetimit (OST </w:t>
      </w:r>
      <w:proofErr w:type="spellStart"/>
      <w:r w:rsidR="007C32BF" w:rsidRPr="000D2760">
        <w:rPr>
          <w:spacing w:val="-4"/>
          <w:lang w:val="sq-AL"/>
        </w:rPr>
        <w:t>sh.a</w:t>
      </w:r>
      <w:proofErr w:type="spellEnd"/>
      <w:r w:rsidR="007C32BF" w:rsidRPr="000D2760">
        <w:rPr>
          <w:spacing w:val="-4"/>
          <w:lang w:val="sq-AL"/>
        </w:rPr>
        <w:t>.), si subjekti kërkues i këtij shpronësimi.</w:t>
      </w:r>
    </w:p>
    <w:p w:rsidR="007C32BF" w:rsidRPr="000D2760" w:rsidRDefault="0036792A" w:rsidP="007C32BF">
      <w:pPr>
        <w:pStyle w:val="Paragrafi"/>
        <w:rPr>
          <w:spacing w:val="-4"/>
          <w:lang w:val="sq-AL"/>
        </w:rPr>
      </w:pPr>
      <w:r w:rsidRPr="000D2760">
        <w:rPr>
          <w:spacing w:val="-4"/>
          <w:lang w:val="sq-AL"/>
        </w:rPr>
        <w:t xml:space="preserve">5. </w:t>
      </w:r>
      <w:r w:rsidR="007C32BF" w:rsidRPr="000D2760">
        <w:rPr>
          <w:spacing w:val="-4"/>
          <w:lang w:val="sq-AL"/>
        </w:rPr>
        <w:t>Shpronësimi të fillojë brenda muajit prill 2016.</w:t>
      </w:r>
    </w:p>
    <w:p w:rsidR="007C32BF" w:rsidRPr="000D2760" w:rsidRDefault="0036792A" w:rsidP="007C32BF">
      <w:pPr>
        <w:pStyle w:val="Paragrafi"/>
        <w:rPr>
          <w:spacing w:val="-4"/>
          <w:lang w:val="sq-AL"/>
        </w:rPr>
      </w:pPr>
      <w:r w:rsidRPr="000D2760">
        <w:rPr>
          <w:spacing w:val="-4"/>
          <w:lang w:val="sq-AL"/>
        </w:rPr>
        <w:t xml:space="preserve">6. </w:t>
      </w:r>
      <w:r w:rsidR="007C32BF" w:rsidRPr="000D2760">
        <w:rPr>
          <w:spacing w:val="-4"/>
          <w:lang w:val="sq-AL"/>
        </w:rPr>
        <w:t xml:space="preserve">Çdo pronar, për t’u likuiduar për efekt shpronësimi, të dorëzojë pranë Operatorit të Sistemit të Transmetimit (OST </w:t>
      </w:r>
      <w:proofErr w:type="spellStart"/>
      <w:r w:rsidR="007C32BF" w:rsidRPr="000D2760">
        <w:rPr>
          <w:spacing w:val="-4"/>
          <w:lang w:val="sq-AL"/>
        </w:rPr>
        <w:t>sh.a</w:t>
      </w:r>
      <w:proofErr w:type="spellEnd"/>
      <w:r w:rsidR="007C32BF" w:rsidRPr="000D2760">
        <w:rPr>
          <w:spacing w:val="-4"/>
          <w:lang w:val="sq-AL"/>
        </w:rPr>
        <w:t xml:space="preserve">) </w:t>
      </w:r>
      <w:proofErr w:type="spellStart"/>
      <w:r w:rsidR="007C32BF" w:rsidRPr="000D2760">
        <w:rPr>
          <w:spacing w:val="-4"/>
          <w:lang w:val="sq-AL"/>
        </w:rPr>
        <w:t>dokumen</w:t>
      </w:r>
      <w:r w:rsidR="000D2760">
        <w:rPr>
          <w:spacing w:val="-4"/>
          <w:lang w:val="sq-AL"/>
        </w:rPr>
        <w:t>-</w:t>
      </w:r>
      <w:r w:rsidR="007C32BF" w:rsidRPr="000D2760">
        <w:rPr>
          <w:spacing w:val="-4"/>
          <w:lang w:val="sq-AL"/>
        </w:rPr>
        <w:t>tacionin</w:t>
      </w:r>
      <w:proofErr w:type="spellEnd"/>
      <w:r w:rsidR="007C32BF" w:rsidRPr="000D2760">
        <w:rPr>
          <w:spacing w:val="-4"/>
          <w:lang w:val="sq-AL"/>
        </w:rPr>
        <w:t xml:space="preserve"> e plotë të pronësisë, vërtetimin bankar, lidhur me numrin e llogarisë dhe </w:t>
      </w:r>
      <w:proofErr w:type="spellStart"/>
      <w:r w:rsidR="007C32BF" w:rsidRPr="000D2760">
        <w:rPr>
          <w:spacing w:val="-4"/>
          <w:lang w:val="sq-AL"/>
        </w:rPr>
        <w:t>IBAN</w:t>
      </w:r>
      <w:proofErr w:type="spellEnd"/>
      <w:r w:rsidR="007C32BF" w:rsidRPr="000D2760">
        <w:rPr>
          <w:spacing w:val="-4"/>
          <w:lang w:val="sq-AL"/>
        </w:rPr>
        <w:t xml:space="preserve">-in, si dhe kopjen e kartës së identitetit, të shoqëruar me një kërkesë. </w:t>
      </w:r>
    </w:p>
    <w:p w:rsidR="007C32BF" w:rsidRPr="000D2760" w:rsidRDefault="0036792A" w:rsidP="007C32BF">
      <w:pPr>
        <w:pStyle w:val="Paragrafi"/>
        <w:rPr>
          <w:spacing w:val="-4"/>
          <w:lang w:val="sq-AL"/>
        </w:rPr>
      </w:pPr>
      <w:r w:rsidRPr="000D2760">
        <w:rPr>
          <w:spacing w:val="-4"/>
          <w:lang w:val="sq-AL"/>
        </w:rPr>
        <w:t xml:space="preserve">7. </w:t>
      </w:r>
      <w:r w:rsidR="007C32BF" w:rsidRPr="000D2760">
        <w:rPr>
          <w:spacing w:val="-4"/>
          <w:lang w:val="sq-AL"/>
        </w:rPr>
        <w:t xml:space="preserve">Ngarkohen Ministria e Energjisë dhe Industrisë, Operatori </w:t>
      </w:r>
      <w:r w:rsidR="003D0CE8" w:rsidRPr="000D2760">
        <w:rPr>
          <w:spacing w:val="-4"/>
          <w:lang w:val="sq-AL"/>
        </w:rPr>
        <w:t>i Sistemit të Transmetimit (OST</w:t>
      </w:r>
      <w:r w:rsidR="007C32BF" w:rsidRPr="000D2760">
        <w:rPr>
          <w:spacing w:val="-4"/>
          <w:lang w:val="sq-AL"/>
        </w:rPr>
        <w:t xml:space="preserve"> </w:t>
      </w:r>
      <w:proofErr w:type="spellStart"/>
      <w:r w:rsidR="007C32BF" w:rsidRPr="000D2760">
        <w:rPr>
          <w:spacing w:val="-4"/>
          <w:lang w:val="sq-AL"/>
        </w:rPr>
        <w:t>sh.a</w:t>
      </w:r>
      <w:proofErr w:type="spellEnd"/>
      <w:r w:rsidR="007C32BF" w:rsidRPr="000D2760">
        <w:rPr>
          <w:spacing w:val="-4"/>
          <w:lang w:val="sq-AL"/>
        </w:rPr>
        <w:t>.) dhe zyrat vendore të regjistrimit të pasurive të paluajtshme Durrës dhe Kavajë për zbatimin e këtij vendimi.</w:t>
      </w:r>
    </w:p>
    <w:p w:rsidR="007C32BF" w:rsidRPr="000D2760" w:rsidRDefault="007C32BF" w:rsidP="007C32BF">
      <w:pPr>
        <w:pStyle w:val="Paragrafi"/>
        <w:rPr>
          <w:spacing w:val="-4"/>
          <w:lang w:val="sq-AL"/>
        </w:rPr>
      </w:pPr>
      <w:r w:rsidRPr="000D2760">
        <w:rPr>
          <w:spacing w:val="-4"/>
          <w:lang w:val="sq-AL"/>
        </w:rPr>
        <w:t xml:space="preserve">Ky vendim hyn në fuqi menjëherë dhe botohet në Fletoren </w:t>
      </w:r>
      <w:r w:rsidR="0036792A" w:rsidRPr="000D2760">
        <w:rPr>
          <w:spacing w:val="-4"/>
          <w:lang w:val="sq-AL"/>
        </w:rPr>
        <w:t>Zyrtare</w:t>
      </w:r>
      <w:r w:rsidRPr="000D2760">
        <w:rPr>
          <w:spacing w:val="-4"/>
          <w:lang w:val="sq-AL"/>
        </w:rPr>
        <w:t>.</w:t>
      </w:r>
    </w:p>
    <w:p w:rsidR="000D2760" w:rsidRPr="000D2760" w:rsidRDefault="000D2760" w:rsidP="000D2760">
      <w:pPr>
        <w:pStyle w:val="Hapesira7"/>
        <w:rPr>
          <w:spacing w:val="-4"/>
          <w:lang w:val="sq-AL"/>
        </w:rPr>
      </w:pPr>
    </w:p>
    <w:p w:rsidR="0036792A" w:rsidRPr="000D2760" w:rsidRDefault="0036792A" w:rsidP="0036792A">
      <w:pPr>
        <w:pStyle w:val="Paragrafi"/>
        <w:jc w:val="right"/>
        <w:rPr>
          <w:spacing w:val="-4"/>
          <w:lang w:val="sq-AL"/>
        </w:rPr>
      </w:pPr>
      <w:r w:rsidRPr="000D2760">
        <w:rPr>
          <w:spacing w:val="-4"/>
          <w:lang w:val="sq-AL"/>
        </w:rPr>
        <w:t>KRYEMINISTRI</w:t>
      </w:r>
    </w:p>
    <w:p w:rsidR="0036792A" w:rsidRPr="000D2760" w:rsidRDefault="0036792A" w:rsidP="0036792A">
      <w:pPr>
        <w:pStyle w:val="Paragrafi"/>
        <w:jc w:val="right"/>
        <w:rPr>
          <w:b/>
          <w:spacing w:val="-4"/>
          <w:lang w:val="sq-AL"/>
        </w:rPr>
      </w:pPr>
      <w:r w:rsidRPr="000D2760">
        <w:rPr>
          <w:b/>
          <w:spacing w:val="-4"/>
          <w:lang w:val="sq-AL"/>
        </w:rPr>
        <w:t xml:space="preserve">Edi </w:t>
      </w:r>
      <w:proofErr w:type="spellStart"/>
      <w:r w:rsidRPr="000D2760">
        <w:rPr>
          <w:b/>
          <w:spacing w:val="-4"/>
          <w:lang w:val="sq-AL"/>
        </w:rPr>
        <w:t>Rama</w:t>
      </w:r>
      <w:proofErr w:type="spellEnd"/>
    </w:p>
    <w:p w:rsidR="007C32BF" w:rsidRPr="000D2760" w:rsidRDefault="007C32BF" w:rsidP="007C32BF">
      <w:pPr>
        <w:ind w:firstLine="0"/>
        <w:rPr>
          <w:spacing w:val="-4"/>
          <w:lang w:val="sq-AL"/>
        </w:rPr>
      </w:pPr>
    </w:p>
    <w:p w:rsidR="000D2760" w:rsidRPr="000D2760" w:rsidRDefault="000D2760" w:rsidP="007C32BF">
      <w:pPr>
        <w:ind w:firstLine="0"/>
        <w:rPr>
          <w:spacing w:val="-4"/>
          <w:lang w:val="sq-AL"/>
        </w:rPr>
        <w:sectPr w:rsidR="000D2760" w:rsidRPr="000D2760" w:rsidSect="000D2760">
          <w:pgSz w:w="11907" w:h="16840" w:code="9"/>
          <w:pgMar w:top="720" w:right="1134" w:bottom="720" w:left="1134" w:header="851" w:footer="851" w:gutter="0"/>
          <w:cols w:num="2" w:space="454"/>
          <w:docGrid w:linePitch="360"/>
        </w:sectPr>
      </w:pPr>
    </w:p>
    <w:p w:rsidR="00784742" w:rsidRPr="003C20DA" w:rsidRDefault="00784742" w:rsidP="007C32BF">
      <w:pPr>
        <w:ind w:firstLine="0"/>
        <w:rPr>
          <w:lang w:val="sq-AL"/>
        </w:rPr>
      </w:pPr>
    </w:p>
    <w:p w:rsidR="00784742" w:rsidRPr="003C20DA" w:rsidRDefault="00784742" w:rsidP="007C32BF">
      <w:pPr>
        <w:ind w:firstLine="0"/>
        <w:rPr>
          <w:lang w:val="sq-AL"/>
        </w:rPr>
      </w:pPr>
    </w:p>
    <w:p w:rsidR="00784742" w:rsidRPr="003C20DA" w:rsidRDefault="00784742" w:rsidP="007C32BF">
      <w:pPr>
        <w:ind w:firstLine="0"/>
        <w:rPr>
          <w:lang w:val="sq-AL"/>
        </w:rPr>
      </w:pPr>
    </w:p>
    <w:p w:rsidR="00784742" w:rsidRPr="003C20DA" w:rsidRDefault="00784742" w:rsidP="007C32BF">
      <w:pPr>
        <w:ind w:firstLine="0"/>
        <w:rPr>
          <w:lang w:val="sq-AL"/>
        </w:rPr>
      </w:pPr>
    </w:p>
    <w:p w:rsidR="00784742" w:rsidRPr="003C20DA" w:rsidRDefault="00784742" w:rsidP="007C32BF">
      <w:pPr>
        <w:ind w:firstLine="0"/>
        <w:rPr>
          <w:lang w:val="sq-AL"/>
        </w:rPr>
      </w:pPr>
    </w:p>
    <w:p w:rsidR="00784742" w:rsidRPr="003C20DA" w:rsidRDefault="00784742" w:rsidP="007C32BF">
      <w:pPr>
        <w:ind w:firstLine="0"/>
        <w:rPr>
          <w:lang w:val="sq-AL"/>
        </w:rPr>
      </w:pPr>
    </w:p>
    <w:p w:rsidR="00784742" w:rsidRPr="003C20DA" w:rsidRDefault="00784742" w:rsidP="007C32BF">
      <w:pPr>
        <w:ind w:firstLine="0"/>
        <w:rPr>
          <w:lang w:val="sq-AL"/>
        </w:rPr>
        <w:sectPr w:rsidR="00784742" w:rsidRPr="003C20DA" w:rsidSect="000D2760">
          <w:type w:val="continuous"/>
          <w:pgSz w:w="11907" w:h="16840" w:code="9"/>
          <w:pgMar w:top="720" w:right="1134" w:bottom="720" w:left="1134" w:header="851" w:footer="851" w:gutter="0"/>
          <w:cols w:space="720"/>
          <w:docGrid w:linePitch="360"/>
        </w:sectPr>
      </w:pPr>
    </w:p>
    <w:p w:rsidR="00242A39" w:rsidRPr="003C20DA" w:rsidRDefault="00242A39" w:rsidP="00242A39">
      <w:pPr>
        <w:pStyle w:val="NeniNr"/>
        <w:rPr>
          <w:lang w:val="sq-AL" w:eastAsia="sq-AL"/>
        </w:rPr>
      </w:pPr>
      <w:r w:rsidRPr="003C20DA">
        <w:rPr>
          <w:lang w:val="sq-AL" w:eastAsia="sq-AL"/>
        </w:rPr>
        <w:lastRenderedPageBreak/>
        <w:t>LISTA E PRONAR</w:t>
      </w:r>
      <w:r w:rsidR="003D0CE8">
        <w:rPr>
          <w:lang w:val="sq-AL" w:eastAsia="sq-AL"/>
        </w:rPr>
        <w:t>Ë</w:t>
      </w:r>
      <w:r w:rsidRPr="003C20DA">
        <w:rPr>
          <w:lang w:val="sq-AL" w:eastAsia="sq-AL"/>
        </w:rPr>
        <w:t xml:space="preserve">VE QË SHPRONËSOHEN PËR EFEKT TË NDËRTIMIT TË LINJËS </w:t>
      </w:r>
    </w:p>
    <w:p w:rsidR="00242A39" w:rsidRPr="003C20DA" w:rsidRDefault="00242A39" w:rsidP="00242A39">
      <w:pPr>
        <w:pStyle w:val="NeniNr"/>
        <w:rPr>
          <w:lang w:val="sq-AL" w:eastAsia="sq-AL"/>
        </w:rPr>
      </w:pPr>
      <w:r w:rsidRPr="003C20DA">
        <w:rPr>
          <w:lang w:val="sq-AL" w:eastAsia="sq-AL"/>
        </w:rPr>
        <w:t xml:space="preserve">110 </w:t>
      </w:r>
      <w:proofErr w:type="spellStart"/>
      <w:r w:rsidRPr="003C20DA">
        <w:rPr>
          <w:lang w:val="sq-AL" w:eastAsia="sq-AL"/>
        </w:rPr>
        <w:t>kV</w:t>
      </w:r>
      <w:proofErr w:type="spellEnd"/>
      <w:r w:rsidRPr="003C20DA">
        <w:rPr>
          <w:lang w:val="sq-AL" w:eastAsia="sq-AL"/>
        </w:rPr>
        <w:t xml:space="preserve"> </w:t>
      </w:r>
      <w:proofErr w:type="spellStart"/>
      <w:r w:rsidRPr="003C20DA">
        <w:rPr>
          <w:lang w:val="sq-AL" w:eastAsia="sq-AL"/>
        </w:rPr>
        <w:t>RRASHBULL</w:t>
      </w:r>
      <w:proofErr w:type="spellEnd"/>
      <w:r w:rsidR="003D0CE8" w:rsidRPr="003D0CE8">
        <w:rPr>
          <w:lang w:val="sq-AL"/>
        </w:rPr>
        <w:t>–</w:t>
      </w:r>
      <w:r w:rsidRPr="003C20DA">
        <w:rPr>
          <w:lang w:val="sq-AL" w:eastAsia="sq-AL"/>
        </w:rPr>
        <w:t xml:space="preserve">GOLEM </w:t>
      </w:r>
    </w:p>
    <w:p w:rsidR="00242A39" w:rsidRPr="004258A5" w:rsidRDefault="00242A39" w:rsidP="00242A39">
      <w:pPr>
        <w:pStyle w:val="NeniNr"/>
        <w:rPr>
          <w:sz w:val="14"/>
          <w:szCs w:val="14"/>
          <w:lang w:val="sq-AL" w:eastAsia="sq-AL"/>
        </w:rPr>
      </w:pPr>
    </w:p>
    <w:p w:rsidR="00242A39" w:rsidRPr="003C20DA" w:rsidRDefault="00242A39" w:rsidP="00784742">
      <w:pPr>
        <w:pStyle w:val="NeniNr"/>
        <w:jc w:val="left"/>
        <w:rPr>
          <w:lang w:val="sq-AL" w:eastAsia="sq-AL"/>
        </w:rPr>
      </w:pPr>
      <w:r w:rsidRPr="003C20DA">
        <w:rPr>
          <w:lang w:val="sq-AL" w:eastAsia="sq-AL"/>
        </w:rPr>
        <w:t xml:space="preserve">Lloji i pasurisë së paluajtshme që shpronësohet: </w:t>
      </w:r>
      <w:r w:rsidR="003D0CE8" w:rsidRPr="003C20DA">
        <w:rPr>
          <w:lang w:val="sq-AL" w:eastAsia="sq-AL"/>
        </w:rPr>
        <w:t>Tok</w:t>
      </w:r>
      <w:r w:rsidR="003D0CE8">
        <w:rPr>
          <w:lang w:val="sq-AL" w:eastAsia="sq-AL"/>
        </w:rPr>
        <w:t>ë arë</w:t>
      </w:r>
      <w:r w:rsidR="00C1769C">
        <w:rPr>
          <w:lang w:val="sq-AL"/>
        </w:rPr>
        <w:t xml:space="preserve"> - </w:t>
      </w:r>
      <w:r w:rsidRPr="003C20DA">
        <w:rPr>
          <w:lang w:val="sq-AL" w:eastAsia="sq-AL"/>
        </w:rPr>
        <w:t>Kavajë</w:t>
      </w:r>
    </w:p>
    <w:tbl>
      <w:tblPr>
        <w:tblW w:w="15804" w:type="dxa"/>
        <w:jc w:val="center"/>
        <w:tblLook w:val="04A0" w:firstRow="1" w:lastRow="0" w:firstColumn="1" w:lastColumn="0" w:noHBand="0" w:noVBand="1"/>
      </w:tblPr>
      <w:tblGrid>
        <w:gridCol w:w="640"/>
        <w:gridCol w:w="1240"/>
        <w:gridCol w:w="1500"/>
        <w:gridCol w:w="1240"/>
        <w:gridCol w:w="1040"/>
        <w:gridCol w:w="1240"/>
        <w:gridCol w:w="1300"/>
        <w:gridCol w:w="960"/>
        <w:gridCol w:w="1080"/>
        <w:gridCol w:w="1280"/>
        <w:gridCol w:w="1284"/>
        <w:gridCol w:w="1360"/>
        <w:gridCol w:w="1640"/>
      </w:tblGrid>
      <w:tr w:rsidR="00556643" w:rsidRPr="003D0CE8" w:rsidTr="00784742">
        <w:trPr>
          <w:trHeight w:val="139"/>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6643" w:rsidRPr="003D0CE8" w:rsidRDefault="003C20DA"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 xml:space="preserve">Nr. </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6643" w:rsidRPr="003D0CE8" w:rsidRDefault="00556643" w:rsidP="003D0CE8">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 xml:space="preserve">Numri </w:t>
            </w:r>
            <w:r w:rsidR="003D0CE8">
              <w:rPr>
                <w:rFonts w:ascii="Garamond" w:eastAsia="Times New Roman" w:hAnsi="Garamond" w:cs="Arial"/>
                <w:b/>
                <w:bCs/>
                <w:sz w:val="14"/>
                <w:szCs w:val="14"/>
                <w:lang w:val="sq-AL" w:eastAsia="sq-AL"/>
              </w:rPr>
              <w:t>i</w:t>
            </w:r>
            <w:r w:rsidRPr="003D0CE8">
              <w:rPr>
                <w:rFonts w:ascii="Garamond" w:eastAsia="Times New Roman" w:hAnsi="Garamond" w:cs="Arial"/>
                <w:b/>
                <w:bCs/>
                <w:sz w:val="14"/>
                <w:szCs w:val="14"/>
                <w:lang w:val="sq-AL" w:eastAsia="sq-AL"/>
              </w:rPr>
              <w:t xml:space="preserve"> shtyllës</w:t>
            </w:r>
          </w:p>
        </w:tc>
        <w:tc>
          <w:tcPr>
            <w:tcW w:w="8360" w:type="dxa"/>
            <w:gridSpan w:val="7"/>
            <w:tcBorders>
              <w:top w:val="single" w:sz="4" w:space="0" w:color="auto"/>
              <w:left w:val="nil"/>
              <w:bottom w:val="single" w:sz="4" w:space="0" w:color="auto"/>
              <w:right w:val="single" w:sz="4" w:space="0" w:color="000000"/>
            </w:tcBorders>
            <w:shd w:val="clear" w:color="auto" w:fill="auto"/>
            <w:noWrap/>
            <w:vAlign w:val="center"/>
            <w:hideMark/>
          </w:tcPr>
          <w:p w:rsidR="00556643" w:rsidRPr="003D0CE8" w:rsidRDefault="00556643"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 xml:space="preserve">Të dhëna për </w:t>
            </w:r>
            <w:r w:rsidR="003D0CE8" w:rsidRPr="003D0CE8">
              <w:rPr>
                <w:rFonts w:ascii="Garamond" w:eastAsia="Times New Roman" w:hAnsi="Garamond" w:cs="Arial"/>
                <w:b/>
                <w:bCs/>
                <w:sz w:val="14"/>
                <w:szCs w:val="14"/>
                <w:lang w:val="sq-AL" w:eastAsia="sq-AL"/>
              </w:rPr>
              <w:t>pronësinë</w:t>
            </w:r>
          </w:p>
        </w:tc>
        <w:tc>
          <w:tcPr>
            <w:tcW w:w="1280" w:type="dxa"/>
            <w:vMerge w:val="restart"/>
            <w:tcBorders>
              <w:top w:val="single" w:sz="4" w:space="0" w:color="auto"/>
              <w:left w:val="single" w:sz="4" w:space="0" w:color="auto"/>
              <w:bottom w:val="nil"/>
              <w:right w:val="single" w:sz="4" w:space="0" w:color="auto"/>
            </w:tcBorders>
            <w:shd w:val="clear" w:color="auto" w:fill="auto"/>
            <w:vAlign w:val="center"/>
            <w:hideMark/>
          </w:tcPr>
          <w:p w:rsidR="00556643" w:rsidRPr="003D0CE8" w:rsidRDefault="00556643" w:rsidP="003D0CE8">
            <w:pPr>
              <w:spacing w:after="0" w:line="240" w:lineRule="auto"/>
              <w:ind w:firstLine="0"/>
              <w:jc w:val="center"/>
              <w:rPr>
                <w:rFonts w:ascii="Garamond" w:eastAsia="Times New Roman" w:hAnsi="Garamond" w:cs="Tahoma"/>
                <w:b/>
                <w:bCs/>
                <w:color w:val="000000"/>
                <w:sz w:val="14"/>
                <w:szCs w:val="14"/>
                <w:lang w:val="sq-AL" w:eastAsia="sq-AL"/>
              </w:rPr>
            </w:pPr>
            <w:proofErr w:type="spellStart"/>
            <w:r w:rsidRPr="003D0CE8">
              <w:rPr>
                <w:rFonts w:ascii="Garamond" w:eastAsia="Times New Roman" w:hAnsi="Garamond" w:cs="Tahoma"/>
                <w:b/>
                <w:bCs/>
                <w:color w:val="000000"/>
                <w:sz w:val="14"/>
                <w:szCs w:val="14"/>
                <w:lang w:val="sq-AL" w:eastAsia="sq-AL"/>
              </w:rPr>
              <w:t>Sip</w:t>
            </w:r>
            <w:proofErr w:type="spellEnd"/>
            <w:r w:rsidRPr="003D0CE8">
              <w:rPr>
                <w:rFonts w:ascii="Garamond" w:eastAsia="Times New Roman" w:hAnsi="Garamond" w:cs="Tahoma"/>
                <w:b/>
                <w:bCs/>
                <w:color w:val="000000"/>
                <w:sz w:val="14"/>
                <w:szCs w:val="14"/>
                <w:lang w:val="sq-AL" w:eastAsia="sq-AL"/>
              </w:rPr>
              <w:t xml:space="preserve">. </w:t>
            </w:r>
            <w:r w:rsidR="003D0CE8" w:rsidRPr="003D0CE8">
              <w:rPr>
                <w:rFonts w:ascii="Garamond" w:eastAsia="Times New Roman" w:hAnsi="Garamond" w:cs="Tahoma"/>
                <w:b/>
                <w:bCs/>
                <w:color w:val="000000"/>
                <w:sz w:val="14"/>
                <w:szCs w:val="14"/>
                <w:lang w:val="sq-AL" w:eastAsia="sq-AL"/>
              </w:rPr>
              <w:t xml:space="preserve">shpronësim </w:t>
            </w:r>
            <w:r w:rsidRPr="003D0CE8">
              <w:rPr>
                <w:rFonts w:ascii="Garamond" w:eastAsia="Times New Roman" w:hAnsi="Garamond" w:cs="Tahoma"/>
                <w:b/>
                <w:bCs/>
                <w:color w:val="000000"/>
                <w:sz w:val="14"/>
                <w:szCs w:val="14"/>
                <w:lang w:val="sq-AL" w:eastAsia="sq-AL"/>
              </w:rPr>
              <w:t>p</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r</w:t>
            </w:r>
            <w:r w:rsidR="003C20DA" w:rsidRPr="003D0CE8">
              <w:rPr>
                <w:rFonts w:ascii="Garamond" w:eastAsia="Times New Roman" w:hAnsi="Garamond" w:cs="Tahoma"/>
                <w:b/>
                <w:bCs/>
                <w:color w:val="000000"/>
                <w:sz w:val="14"/>
                <w:szCs w:val="14"/>
                <w:lang w:val="sq-AL" w:eastAsia="sq-AL"/>
              </w:rPr>
              <w:t xml:space="preserve"> </w:t>
            </w:r>
            <w:r w:rsidRPr="003D0CE8">
              <w:rPr>
                <w:rFonts w:ascii="Garamond" w:eastAsia="Times New Roman" w:hAnsi="Garamond" w:cs="Tahoma"/>
                <w:b/>
                <w:bCs/>
                <w:color w:val="000000"/>
                <w:sz w:val="14"/>
                <w:szCs w:val="14"/>
                <w:lang w:val="sq-AL" w:eastAsia="sq-AL"/>
              </w:rPr>
              <w:t>shtyll</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 xml:space="preserve"> m</w:t>
            </w:r>
            <w:r w:rsidRPr="003D0CE8">
              <w:rPr>
                <w:rFonts w:ascii="Garamond" w:eastAsia="Times New Roman" w:hAnsi="Garamond" w:cs="Tahoma"/>
                <w:b/>
                <w:bCs/>
                <w:color w:val="000000"/>
                <w:sz w:val="14"/>
                <w:szCs w:val="14"/>
                <w:vertAlign w:val="superscript"/>
                <w:lang w:val="sq-AL" w:eastAsia="sq-AL"/>
              </w:rPr>
              <w:t>2</w:t>
            </w:r>
          </w:p>
        </w:tc>
        <w:tc>
          <w:tcPr>
            <w:tcW w:w="12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643" w:rsidRPr="003D0CE8" w:rsidRDefault="00556643" w:rsidP="003D0CE8">
            <w:pPr>
              <w:spacing w:after="0" w:line="240" w:lineRule="auto"/>
              <w:ind w:firstLine="0"/>
              <w:jc w:val="center"/>
              <w:rPr>
                <w:rFonts w:ascii="Garamond" w:eastAsia="Times New Roman" w:hAnsi="Garamond" w:cs="Tahoma"/>
                <w:b/>
                <w:bCs/>
                <w:color w:val="000000"/>
                <w:sz w:val="14"/>
                <w:szCs w:val="14"/>
                <w:lang w:val="sq-AL" w:eastAsia="sq-AL"/>
              </w:rPr>
            </w:pPr>
            <w:r w:rsidRPr="003D0CE8">
              <w:rPr>
                <w:rFonts w:ascii="Garamond" w:eastAsia="Times New Roman" w:hAnsi="Garamond" w:cs="Tahoma"/>
                <w:b/>
                <w:bCs/>
                <w:color w:val="000000"/>
                <w:sz w:val="14"/>
                <w:szCs w:val="14"/>
                <w:lang w:val="sq-AL" w:eastAsia="sq-AL"/>
              </w:rPr>
              <w:t xml:space="preserve">Vlera e </w:t>
            </w:r>
            <w:r w:rsidR="003D0CE8" w:rsidRPr="003D0CE8">
              <w:rPr>
                <w:rFonts w:ascii="Garamond" w:eastAsia="Times New Roman" w:hAnsi="Garamond" w:cs="Tahoma"/>
                <w:b/>
                <w:bCs/>
                <w:color w:val="000000"/>
                <w:sz w:val="14"/>
                <w:szCs w:val="14"/>
                <w:lang w:val="sq-AL" w:eastAsia="sq-AL"/>
              </w:rPr>
              <w:t xml:space="preserve">shpronësimit </w:t>
            </w:r>
            <w:r w:rsidRPr="003D0CE8">
              <w:rPr>
                <w:rFonts w:ascii="Garamond" w:eastAsia="Times New Roman" w:hAnsi="Garamond" w:cs="Tahoma"/>
                <w:b/>
                <w:bCs/>
                <w:color w:val="000000"/>
                <w:sz w:val="14"/>
                <w:szCs w:val="14"/>
                <w:lang w:val="sq-AL" w:eastAsia="sq-AL"/>
              </w:rPr>
              <w:t>n</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 xml:space="preserve"> </w:t>
            </w:r>
            <w:r w:rsidR="003D0CE8" w:rsidRPr="003D0CE8">
              <w:rPr>
                <w:rFonts w:ascii="Garamond" w:eastAsia="Times New Roman" w:hAnsi="Garamond" w:cs="Tahoma"/>
                <w:b/>
                <w:bCs/>
                <w:color w:val="000000"/>
                <w:sz w:val="14"/>
                <w:szCs w:val="14"/>
                <w:lang w:val="sq-AL" w:eastAsia="sq-AL"/>
              </w:rPr>
              <w:t>lek</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/m</w:t>
            </w:r>
            <w:r w:rsidRPr="003D0CE8">
              <w:rPr>
                <w:rFonts w:ascii="Garamond" w:eastAsia="Times New Roman" w:hAnsi="Garamond" w:cs="Tahoma"/>
                <w:b/>
                <w:bCs/>
                <w:color w:val="000000"/>
                <w:sz w:val="14"/>
                <w:szCs w:val="14"/>
                <w:vertAlign w:val="superscript"/>
                <w:lang w:val="sq-AL" w:eastAsia="sq-AL"/>
              </w:rPr>
              <w:t>2</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56643" w:rsidRPr="003D0CE8" w:rsidRDefault="00556643" w:rsidP="003D0CE8">
            <w:pPr>
              <w:spacing w:after="0" w:line="240" w:lineRule="auto"/>
              <w:ind w:firstLine="0"/>
              <w:jc w:val="center"/>
              <w:rPr>
                <w:rFonts w:ascii="Garamond" w:eastAsia="Times New Roman" w:hAnsi="Garamond" w:cs="Tahoma"/>
                <w:b/>
                <w:bCs/>
                <w:color w:val="000000"/>
                <w:sz w:val="14"/>
                <w:szCs w:val="14"/>
                <w:lang w:val="sq-AL" w:eastAsia="sq-AL"/>
              </w:rPr>
            </w:pPr>
            <w:r w:rsidRPr="003D0CE8">
              <w:rPr>
                <w:rFonts w:ascii="Garamond" w:eastAsia="Times New Roman" w:hAnsi="Garamond" w:cs="Tahoma"/>
                <w:b/>
                <w:bCs/>
                <w:color w:val="000000"/>
                <w:sz w:val="14"/>
                <w:szCs w:val="14"/>
                <w:lang w:val="sq-AL" w:eastAsia="sq-AL"/>
              </w:rPr>
              <w:t xml:space="preserve">Vlera e </w:t>
            </w:r>
            <w:r w:rsidR="003D0CE8" w:rsidRPr="003D0CE8">
              <w:rPr>
                <w:rFonts w:ascii="Garamond" w:eastAsia="Times New Roman" w:hAnsi="Garamond" w:cs="Tahoma"/>
                <w:b/>
                <w:bCs/>
                <w:color w:val="000000"/>
                <w:sz w:val="14"/>
                <w:szCs w:val="14"/>
                <w:lang w:val="sq-AL" w:eastAsia="sq-AL"/>
              </w:rPr>
              <w:t xml:space="preserve">shpronësimit </w:t>
            </w:r>
            <w:r w:rsidRPr="003D0CE8">
              <w:rPr>
                <w:rFonts w:ascii="Garamond" w:eastAsia="Times New Roman" w:hAnsi="Garamond" w:cs="Tahoma"/>
                <w:b/>
                <w:bCs/>
                <w:color w:val="000000"/>
                <w:sz w:val="14"/>
                <w:szCs w:val="14"/>
                <w:lang w:val="sq-AL" w:eastAsia="sq-AL"/>
              </w:rPr>
              <w:t>n</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 xml:space="preserve"> </w:t>
            </w:r>
            <w:r w:rsidR="003D0CE8" w:rsidRPr="003D0CE8">
              <w:rPr>
                <w:rFonts w:ascii="Garamond" w:eastAsia="Times New Roman" w:hAnsi="Garamond" w:cs="Tahoma"/>
                <w:b/>
                <w:bCs/>
                <w:color w:val="000000"/>
                <w:sz w:val="14"/>
                <w:szCs w:val="14"/>
                <w:lang w:val="sq-AL" w:eastAsia="sq-AL"/>
              </w:rPr>
              <w:t>lek</w:t>
            </w:r>
            <w:r w:rsidR="003D0CE8">
              <w:rPr>
                <w:rFonts w:ascii="Garamond" w:eastAsia="Times New Roman" w:hAnsi="Garamond" w:cs="Tahoma"/>
                <w:b/>
                <w:bCs/>
                <w:color w:val="000000"/>
                <w:sz w:val="14"/>
                <w:szCs w:val="14"/>
                <w:lang w:val="sq-AL" w:eastAsia="sq-AL"/>
              </w:rPr>
              <w:t xml:space="preserve">ë </w:t>
            </w:r>
            <w:r w:rsidRPr="003D0CE8">
              <w:rPr>
                <w:rFonts w:ascii="Garamond" w:eastAsia="Times New Roman" w:hAnsi="Garamond" w:cs="Tahoma"/>
                <w:b/>
                <w:bCs/>
                <w:color w:val="000000"/>
                <w:sz w:val="14"/>
                <w:szCs w:val="14"/>
                <w:lang w:val="sq-AL" w:eastAsia="sq-AL"/>
              </w:rPr>
              <w:t>p</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r shtyll</w:t>
            </w:r>
            <w:r w:rsidR="003D0CE8">
              <w:rPr>
                <w:rFonts w:ascii="Garamond" w:eastAsia="Times New Roman" w:hAnsi="Garamond" w:cs="Tahoma"/>
                <w:b/>
                <w:bCs/>
                <w:color w:val="000000"/>
                <w:sz w:val="14"/>
                <w:szCs w:val="14"/>
                <w:lang w:val="sq-AL" w:eastAsia="sq-AL"/>
              </w:rPr>
              <w:t>ë</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center"/>
              <w:rPr>
                <w:rFonts w:ascii="Garamond" w:eastAsia="Times New Roman" w:hAnsi="Garamond" w:cs="Tahoma"/>
                <w:b/>
                <w:bCs/>
                <w:color w:val="000000"/>
                <w:sz w:val="14"/>
                <w:szCs w:val="14"/>
                <w:lang w:val="sq-AL" w:eastAsia="sq-AL"/>
              </w:rPr>
            </w:pPr>
            <w:r w:rsidRPr="003D0CE8">
              <w:rPr>
                <w:rFonts w:ascii="Garamond" w:eastAsia="Times New Roman" w:hAnsi="Garamond" w:cs="Tahoma"/>
                <w:b/>
                <w:bCs/>
                <w:color w:val="000000"/>
                <w:sz w:val="14"/>
                <w:szCs w:val="14"/>
                <w:lang w:val="sq-AL" w:eastAsia="sq-AL"/>
              </w:rPr>
              <w:t>Shënime</w:t>
            </w:r>
          </w:p>
        </w:tc>
      </w:tr>
      <w:tr w:rsidR="00284866" w:rsidRPr="003D0CE8" w:rsidTr="00784742">
        <w:trPr>
          <w:trHeight w:val="184"/>
          <w:jc w:val="cent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Emri</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Atësia</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Mbiemri</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Zona</w:t>
            </w:r>
            <w:r w:rsidR="003C20DA" w:rsidRPr="003D0CE8">
              <w:rPr>
                <w:rFonts w:ascii="Garamond" w:eastAsia="Times New Roman" w:hAnsi="Garamond" w:cs="Arial"/>
                <w:b/>
                <w:bCs/>
                <w:sz w:val="14"/>
                <w:szCs w:val="14"/>
                <w:lang w:val="sq-AL" w:eastAsia="sq-AL"/>
              </w:rPr>
              <w:t xml:space="preserve"> </w:t>
            </w:r>
            <w:proofErr w:type="spellStart"/>
            <w:r w:rsidR="003D0CE8" w:rsidRPr="003D0CE8">
              <w:rPr>
                <w:rFonts w:ascii="Garamond" w:eastAsia="Times New Roman" w:hAnsi="Garamond" w:cs="Arial"/>
                <w:b/>
                <w:bCs/>
                <w:sz w:val="14"/>
                <w:szCs w:val="14"/>
                <w:lang w:val="sq-AL" w:eastAsia="sq-AL"/>
              </w:rPr>
              <w:t>kadastrale</w:t>
            </w:r>
            <w:proofErr w:type="spellEnd"/>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556643" w:rsidRPr="003D0CE8" w:rsidRDefault="003C20DA" w:rsidP="00556643">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 xml:space="preserve">Nr. </w:t>
            </w:r>
            <w:r w:rsidR="003D0CE8">
              <w:rPr>
                <w:rFonts w:ascii="Garamond" w:eastAsia="Times New Roman" w:hAnsi="Garamond" w:cs="Arial"/>
                <w:b/>
                <w:bCs/>
                <w:sz w:val="14"/>
                <w:szCs w:val="14"/>
                <w:lang w:val="sq-AL" w:eastAsia="sq-AL"/>
              </w:rPr>
              <w:t xml:space="preserve">i </w:t>
            </w:r>
            <w:r w:rsidR="003D0CE8" w:rsidRPr="003D0CE8">
              <w:rPr>
                <w:rFonts w:ascii="Garamond" w:eastAsia="Times New Roman" w:hAnsi="Garamond" w:cs="Arial"/>
                <w:b/>
                <w:bCs/>
                <w:sz w:val="14"/>
                <w:szCs w:val="14"/>
                <w:lang w:val="sq-AL" w:eastAsia="sq-AL"/>
              </w:rPr>
              <w:t>pasurisë</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rsidR="00556643" w:rsidRPr="003D0CE8" w:rsidRDefault="00556643" w:rsidP="003D0CE8">
            <w:pPr>
              <w:spacing w:after="0" w:line="240" w:lineRule="auto"/>
              <w:ind w:firstLine="0"/>
              <w:jc w:val="center"/>
              <w:rPr>
                <w:rFonts w:ascii="Garamond" w:eastAsia="Times New Roman" w:hAnsi="Garamond" w:cs="Arial"/>
                <w:b/>
                <w:bCs/>
                <w:sz w:val="14"/>
                <w:szCs w:val="14"/>
                <w:lang w:val="sq-AL" w:eastAsia="sq-AL"/>
              </w:rPr>
            </w:pPr>
            <w:r w:rsidRPr="003D0CE8">
              <w:rPr>
                <w:rFonts w:ascii="Garamond" w:eastAsia="Times New Roman" w:hAnsi="Garamond" w:cs="Arial"/>
                <w:b/>
                <w:bCs/>
                <w:sz w:val="14"/>
                <w:szCs w:val="14"/>
                <w:lang w:val="sq-AL" w:eastAsia="sq-AL"/>
              </w:rPr>
              <w:t xml:space="preserve">Lloji </w:t>
            </w:r>
            <w:r w:rsidR="003D0CE8">
              <w:rPr>
                <w:rFonts w:ascii="Garamond" w:eastAsia="Times New Roman" w:hAnsi="Garamond" w:cs="Arial"/>
                <w:b/>
                <w:bCs/>
                <w:sz w:val="14"/>
                <w:szCs w:val="14"/>
                <w:lang w:val="sq-AL" w:eastAsia="sq-AL"/>
              </w:rPr>
              <w:t xml:space="preserve">i </w:t>
            </w:r>
            <w:r w:rsidR="003D0CE8" w:rsidRPr="003D0CE8">
              <w:rPr>
                <w:rFonts w:ascii="Garamond" w:eastAsia="Times New Roman" w:hAnsi="Garamond" w:cs="Arial"/>
                <w:b/>
                <w:bCs/>
                <w:sz w:val="14"/>
                <w:szCs w:val="14"/>
                <w:lang w:val="sq-AL" w:eastAsia="sq-AL"/>
              </w:rPr>
              <w:t>pasurisë</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b/>
                <w:bCs/>
                <w:color w:val="000000"/>
                <w:sz w:val="14"/>
                <w:szCs w:val="14"/>
                <w:lang w:val="sq-AL" w:eastAsia="sq-AL"/>
              </w:rPr>
            </w:pPr>
            <w:r w:rsidRPr="003D0CE8">
              <w:rPr>
                <w:rFonts w:ascii="Garamond" w:eastAsia="Times New Roman" w:hAnsi="Garamond" w:cs="Arial"/>
                <w:b/>
                <w:bCs/>
                <w:color w:val="000000"/>
                <w:sz w:val="14"/>
                <w:szCs w:val="14"/>
                <w:lang w:val="sq-AL" w:eastAsia="sq-AL"/>
              </w:rPr>
              <w:t>Sasia</w:t>
            </w:r>
            <w:r w:rsidR="003D0CE8">
              <w:rPr>
                <w:rFonts w:ascii="Garamond" w:eastAsia="Times New Roman" w:hAnsi="Garamond" w:cs="Arial"/>
                <w:b/>
                <w:bCs/>
                <w:color w:val="000000"/>
                <w:sz w:val="14"/>
                <w:szCs w:val="14"/>
                <w:lang w:val="sq-AL" w:eastAsia="sq-AL"/>
              </w:rPr>
              <w:t>,</w:t>
            </w:r>
            <w:r w:rsidRPr="003D0CE8">
              <w:rPr>
                <w:rFonts w:ascii="Garamond" w:eastAsia="Times New Roman" w:hAnsi="Garamond" w:cs="Arial"/>
                <w:b/>
                <w:bCs/>
                <w:color w:val="000000"/>
                <w:sz w:val="14"/>
                <w:szCs w:val="14"/>
                <w:lang w:val="sq-AL" w:eastAsia="sq-AL"/>
              </w:rPr>
              <w:t xml:space="preserve"> </w:t>
            </w:r>
            <w:proofErr w:type="spellStart"/>
            <w:r w:rsidR="003D0CE8" w:rsidRPr="003D0CE8">
              <w:rPr>
                <w:rFonts w:ascii="Garamond" w:eastAsia="Times New Roman" w:hAnsi="Garamond" w:cs="Arial"/>
                <w:b/>
                <w:bCs/>
                <w:color w:val="000000"/>
                <w:sz w:val="14"/>
                <w:szCs w:val="14"/>
                <w:lang w:val="sq-AL" w:eastAsia="sq-AL"/>
              </w:rPr>
              <w:t>sip</w:t>
            </w:r>
            <w:proofErr w:type="spellEnd"/>
            <w:r w:rsidR="003D0CE8">
              <w:rPr>
                <w:rFonts w:ascii="Garamond" w:eastAsia="Times New Roman" w:hAnsi="Garamond" w:cs="Arial"/>
                <w:b/>
                <w:bCs/>
                <w:color w:val="000000"/>
                <w:sz w:val="14"/>
                <w:szCs w:val="14"/>
                <w:lang w:val="sq-AL" w:eastAsia="sq-AL"/>
              </w:rPr>
              <w:t>.</w:t>
            </w:r>
            <w:r w:rsidR="003D0CE8" w:rsidRPr="003D0CE8">
              <w:rPr>
                <w:rFonts w:ascii="Garamond" w:eastAsia="Times New Roman" w:hAnsi="Garamond" w:cs="Arial"/>
                <w:b/>
                <w:bCs/>
                <w:color w:val="000000"/>
                <w:sz w:val="14"/>
                <w:szCs w:val="14"/>
                <w:lang w:val="sq-AL" w:eastAsia="sq-AL"/>
              </w:rPr>
              <w:t xml:space="preserve"> </w:t>
            </w:r>
            <w:r w:rsidRPr="003D0CE8">
              <w:rPr>
                <w:rFonts w:ascii="Garamond" w:eastAsia="Times New Roman" w:hAnsi="Garamond" w:cs="Arial"/>
                <w:b/>
                <w:bCs/>
                <w:color w:val="000000"/>
                <w:sz w:val="14"/>
                <w:szCs w:val="14"/>
                <w:lang w:val="sq-AL" w:eastAsia="sq-AL"/>
              </w:rPr>
              <w:t>pronës m</w:t>
            </w:r>
            <w:r w:rsidRPr="003D0CE8">
              <w:rPr>
                <w:rFonts w:ascii="Garamond" w:eastAsia="Times New Roman" w:hAnsi="Garamond" w:cs="Arial"/>
                <w:b/>
                <w:bCs/>
                <w:color w:val="000000"/>
                <w:sz w:val="14"/>
                <w:szCs w:val="14"/>
                <w:vertAlign w:val="superscript"/>
                <w:lang w:val="sq-AL" w:eastAsia="sq-AL"/>
              </w:rPr>
              <w:t>2</w:t>
            </w:r>
          </w:p>
        </w:tc>
        <w:tc>
          <w:tcPr>
            <w:tcW w:w="1280" w:type="dxa"/>
            <w:vMerge/>
            <w:tcBorders>
              <w:top w:val="single" w:sz="4" w:space="0" w:color="auto"/>
              <w:left w:val="single" w:sz="4" w:space="0" w:color="auto"/>
              <w:bottom w:val="nil"/>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c>
          <w:tcPr>
            <w:tcW w:w="1284"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r>
      <w:tr w:rsidR="00556643" w:rsidRPr="003D0CE8" w:rsidTr="00784742">
        <w:trPr>
          <w:trHeight w:val="184"/>
          <w:jc w:val="cent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50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24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04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24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30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960" w:type="dxa"/>
            <w:vMerge/>
            <w:tcBorders>
              <w:top w:val="nil"/>
              <w:left w:val="single" w:sz="4" w:space="0" w:color="auto"/>
              <w:bottom w:val="single" w:sz="8"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sz w:val="14"/>
                <w:szCs w:val="14"/>
                <w:lang w:val="sq-AL" w:eastAsia="sq-AL"/>
              </w:rPr>
            </w:pPr>
          </w:p>
        </w:tc>
        <w:tc>
          <w:tcPr>
            <w:tcW w:w="108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Arial"/>
                <w:b/>
                <w:bCs/>
                <w:color w:val="000000"/>
                <w:sz w:val="14"/>
                <w:szCs w:val="14"/>
                <w:lang w:val="sq-AL" w:eastAsia="sq-AL"/>
              </w:rPr>
            </w:pPr>
          </w:p>
        </w:tc>
        <w:tc>
          <w:tcPr>
            <w:tcW w:w="1280" w:type="dxa"/>
            <w:vMerge/>
            <w:tcBorders>
              <w:top w:val="single" w:sz="4" w:space="0" w:color="auto"/>
              <w:left w:val="single" w:sz="4" w:space="0" w:color="auto"/>
              <w:bottom w:val="nil"/>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c>
          <w:tcPr>
            <w:tcW w:w="1284"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p>
        </w:tc>
      </w:tr>
      <w:tr w:rsidR="00784742"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xml:space="preserve">FSHATI </w:t>
            </w:r>
            <w:proofErr w:type="spellStart"/>
            <w:r w:rsidR="00C1769C">
              <w:rPr>
                <w:rFonts w:ascii="Garamond" w:eastAsia="Times New Roman" w:hAnsi="Garamond" w:cs="Calibri"/>
                <w:b/>
                <w:bCs/>
                <w:color w:val="000000"/>
                <w:sz w:val="14"/>
                <w:szCs w:val="14"/>
                <w:lang w:val="sq-AL" w:eastAsia="sq-AL"/>
              </w:rPr>
              <w:t>R</w:t>
            </w:r>
            <w:r w:rsidRPr="003D0CE8">
              <w:rPr>
                <w:rFonts w:ascii="Garamond" w:eastAsia="Times New Roman" w:hAnsi="Garamond" w:cs="Calibri"/>
                <w:b/>
                <w:bCs/>
                <w:color w:val="000000"/>
                <w:sz w:val="14"/>
                <w:szCs w:val="14"/>
                <w:lang w:val="sq-AL" w:eastAsia="sq-AL"/>
              </w:rPr>
              <w:t>RASHBULL</w:t>
            </w:r>
            <w:proofErr w:type="spellEnd"/>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left"/>
              <w:rPr>
                <w:rFonts w:ascii="Garamond" w:eastAsia="Times New Roman" w:hAnsi="Garamond" w:cs="Tahoma"/>
                <w:color w:val="000000"/>
                <w:sz w:val="14"/>
                <w:szCs w:val="14"/>
                <w:lang w:val="sq-AL" w:eastAsia="sq-AL"/>
              </w:rPr>
            </w:pPr>
            <w:r w:rsidRPr="003D0CE8">
              <w:rPr>
                <w:rFonts w:ascii="Garamond" w:eastAsia="Times New Roman" w:hAnsi="Garamond" w:cs="Tahoma"/>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nil"/>
              <w:left w:val="single" w:sz="8" w:space="0" w:color="auto"/>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3215</w:t>
            </w:r>
          </w:p>
        </w:tc>
        <w:tc>
          <w:tcPr>
            <w:tcW w:w="130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110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Tefik</w:t>
            </w:r>
            <w:proofErr w:type="spellEnd"/>
            <w:r w:rsidRPr="003D0CE8">
              <w:rPr>
                <w:rFonts w:ascii="Garamond" w:eastAsia="Times New Roman" w:hAnsi="Garamond" w:cs="Calibri"/>
                <w:color w:val="000000"/>
                <w:sz w:val="14"/>
                <w:szCs w:val="14"/>
                <w:lang w:val="sq-AL" w:eastAsia="sq-A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Muharrem</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Kalluli</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59/4</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sidR="00205F15">
              <w:rPr>
                <w:rFonts w:ascii="Garamond" w:eastAsia="Times New Roman" w:hAnsi="Garamond" w:cs="Calibri"/>
                <w:color w:val="000000"/>
                <w:sz w:val="14"/>
                <w:szCs w:val="14"/>
                <w:lang w:val="sq-AL" w:eastAsia="sq-AL"/>
              </w:rPr>
              <w:t>ë</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2835</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17.4</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3949.8</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w:t>
            </w:r>
          </w:p>
        </w:tc>
        <w:tc>
          <w:tcPr>
            <w:tcW w:w="15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Tefik</w:t>
            </w:r>
            <w:proofErr w:type="spellEnd"/>
            <w:r w:rsidRPr="003D0CE8">
              <w:rPr>
                <w:rFonts w:ascii="Garamond" w:eastAsia="Times New Roman" w:hAnsi="Garamond" w:cs="Calibri"/>
                <w:color w:val="000000"/>
                <w:sz w:val="14"/>
                <w:szCs w:val="14"/>
                <w:lang w:val="sq-AL" w:eastAsia="sq-AL"/>
              </w:rPr>
              <w:t xml:space="preserve">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Muharrem</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Kalluli</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59/4</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82.92</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18822.8</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2A</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Fatmir</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lef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left"/>
              <w:rPr>
                <w:rFonts w:ascii="Garamond" w:eastAsia="Times New Roman" w:hAnsi="Garamond" w:cs="Calibri"/>
                <w:sz w:val="14"/>
                <w:szCs w:val="14"/>
                <w:lang w:val="sq-AL" w:eastAsia="sq-AL"/>
              </w:rPr>
            </w:pPr>
            <w:proofErr w:type="spellStart"/>
            <w:r w:rsidRPr="003D0CE8">
              <w:rPr>
                <w:rFonts w:ascii="Garamond" w:eastAsia="Times New Roman" w:hAnsi="Garamond" w:cs="Calibri"/>
                <w:sz w:val="14"/>
                <w:szCs w:val="14"/>
                <w:lang w:val="sq-AL" w:eastAsia="sq-AL"/>
              </w:rPr>
              <w:t>Fraholli</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xml:space="preserve">59/3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sidR="00205F15">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51.84</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11767.7</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Isuf</w:t>
            </w:r>
            <w:proofErr w:type="spellEnd"/>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left"/>
              <w:rPr>
                <w:rFonts w:ascii="Garamond" w:eastAsia="Times New Roman" w:hAnsi="Garamond" w:cs="Calibri"/>
                <w:sz w:val="14"/>
                <w:szCs w:val="14"/>
                <w:lang w:val="sq-AL" w:eastAsia="sq-AL"/>
              </w:rPr>
            </w:pPr>
            <w:proofErr w:type="spellStart"/>
            <w:r w:rsidRPr="003D0CE8">
              <w:rPr>
                <w:rFonts w:ascii="Garamond" w:eastAsia="Times New Roman" w:hAnsi="Garamond" w:cs="Calibri"/>
                <w:sz w:val="14"/>
                <w:szCs w:val="14"/>
                <w:lang w:val="sq-AL" w:eastAsia="sq-AL"/>
              </w:rPr>
              <w:t>Kasem</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lef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Dervishi</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53/6</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sidR="00205F15">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3500</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7792.9</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p>
        </w:tc>
        <w:tc>
          <w:tcPr>
            <w:tcW w:w="12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3C20DA"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xml:space="preserve"> </w:t>
            </w:r>
            <w:r w:rsidR="00556643" w:rsidRPr="003D0CE8">
              <w:rPr>
                <w:rFonts w:ascii="Garamond" w:eastAsia="Times New Roman" w:hAnsi="Garamond" w:cs="Calibri"/>
                <w:color w:val="000000"/>
                <w:sz w:val="14"/>
                <w:szCs w:val="14"/>
                <w:lang w:val="sq-AL" w:eastAsia="sq-AL"/>
              </w:rPr>
              <w:t>53/7</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sidR="00205F15">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2500</w:t>
            </w:r>
          </w:p>
        </w:tc>
        <w:tc>
          <w:tcPr>
            <w:tcW w:w="128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284"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6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6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sidR="00205F15">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96.04</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21801.1</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6</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106.27</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24123.3</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7</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7792.9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8</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6</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17553.9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9</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7</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74.02</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16802.5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10</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8</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62.5</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14187.5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11</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9</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3215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7792.9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xml:space="preserve">FSHATI </w:t>
            </w:r>
            <w:proofErr w:type="spellStart"/>
            <w:r w:rsidRPr="003D0CE8">
              <w:rPr>
                <w:rFonts w:ascii="Garamond" w:eastAsia="Times New Roman" w:hAnsi="Garamond" w:cs="Calibri"/>
                <w:b/>
                <w:bCs/>
                <w:color w:val="000000"/>
                <w:sz w:val="14"/>
                <w:szCs w:val="14"/>
                <w:lang w:val="sq-AL" w:eastAsia="sq-AL"/>
              </w:rPr>
              <w:t>ARAPAJ</w:t>
            </w:r>
            <w:proofErr w:type="spellEnd"/>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nil"/>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50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1031</w:t>
            </w:r>
          </w:p>
        </w:tc>
        <w:tc>
          <w:tcPr>
            <w:tcW w:w="1300" w:type="dxa"/>
            <w:tcBorders>
              <w:top w:val="nil"/>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11</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Muharrem</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Ibrahim</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Pajaziti</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1031</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126/14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1150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94.09</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356</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33496.0</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13</w:t>
            </w:r>
          </w:p>
        </w:tc>
        <w:tc>
          <w:tcPr>
            <w:tcW w:w="1240" w:type="dxa"/>
            <w:tcBorders>
              <w:top w:val="nil"/>
              <w:left w:val="nil"/>
              <w:bottom w:val="nil"/>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12</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1031</w:t>
            </w:r>
          </w:p>
        </w:tc>
        <w:tc>
          <w:tcPr>
            <w:tcW w:w="130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xml:space="preserve"> 192/7</w:t>
            </w:r>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192/8</w:t>
            </w:r>
          </w:p>
        </w:tc>
        <w:tc>
          <w:tcPr>
            <w:tcW w:w="960" w:type="dxa"/>
            <w:tcBorders>
              <w:top w:val="nil"/>
              <w:left w:val="nil"/>
              <w:bottom w:val="single" w:sz="4" w:space="0" w:color="auto"/>
              <w:right w:val="single" w:sz="4" w:space="0" w:color="auto"/>
            </w:tcBorders>
            <w:shd w:val="clear" w:color="auto" w:fill="auto"/>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8700</w:t>
            </w:r>
          </w:p>
        </w:tc>
        <w:tc>
          <w:tcPr>
            <w:tcW w:w="128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356</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27529.5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14</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Besim</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Kadri</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Troplini</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1031</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242/10</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3760</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42.82</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356</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15243.9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15</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15</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1031</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356</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12221.5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16</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16</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1031</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41.46</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356</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14759.8</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xml:space="preserve">FSHATI </w:t>
            </w:r>
            <w:proofErr w:type="spellStart"/>
            <w:r w:rsidRPr="003D0CE8">
              <w:rPr>
                <w:rFonts w:ascii="Garamond" w:eastAsia="Times New Roman" w:hAnsi="Garamond" w:cs="Calibri"/>
                <w:b/>
                <w:bCs/>
                <w:color w:val="000000"/>
                <w:sz w:val="14"/>
                <w:szCs w:val="14"/>
                <w:lang w:val="sq-AL" w:eastAsia="sq-AL"/>
              </w:rPr>
              <w:t>SHKALLNUR</w:t>
            </w:r>
            <w:proofErr w:type="spellEnd"/>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nil"/>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50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040" w:type="dxa"/>
            <w:tcBorders>
              <w:top w:val="nil"/>
              <w:left w:val="nil"/>
              <w:bottom w:val="single" w:sz="8"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center"/>
              <w:rPr>
                <w:rFonts w:ascii="Garamond" w:eastAsia="Times New Roman" w:hAnsi="Garamond" w:cs="Arial"/>
                <w:sz w:val="14"/>
                <w:szCs w:val="14"/>
                <w:lang w:val="sq-AL" w:eastAsia="sq-AL"/>
              </w:rPr>
            </w:pPr>
            <w:r w:rsidRPr="003D0CE8">
              <w:rPr>
                <w:rFonts w:ascii="Garamond" w:eastAsia="Times New Roman" w:hAnsi="Garamond" w:cs="Arial"/>
                <w:sz w:val="14"/>
                <w:szCs w:val="14"/>
                <w:lang w:val="sq-AL" w:eastAsia="sq-AL"/>
              </w:rPr>
              <w:t> </w:t>
            </w:r>
          </w:p>
        </w:tc>
        <w:tc>
          <w:tcPr>
            <w:tcW w:w="1240" w:type="dxa"/>
            <w:tcBorders>
              <w:top w:val="nil"/>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3385</w:t>
            </w:r>
          </w:p>
        </w:tc>
        <w:tc>
          <w:tcPr>
            <w:tcW w:w="1300" w:type="dxa"/>
            <w:tcBorders>
              <w:top w:val="nil"/>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17</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Ramazan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Seit</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Mucaj</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133/2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2500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94.09</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21358.4</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18</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18</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Eqerem</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Sabri</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Muca</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133/5</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7400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43.88</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9960.8</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19</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13 A</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Mustafa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Jakup</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Dervishi</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146/1-2</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540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51.84</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11767.7</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20</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19</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D83D55"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Bashkëpronësi</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131/1</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1350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58.32</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13238.6</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20</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Demir</w:t>
            </w:r>
            <w:proofErr w:type="spellEnd"/>
            <w:r w:rsidRPr="003D0CE8">
              <w:rPr>
                <w:rFonts w:ascii="Garamond" w:eastAsia="Times New Roman" w:hAnsi="Garamond" w:cs="Calibri"/>
                <w:color w:val="000000"/>
                <w:sz w:val="14"/>
                <w:szCs w:val="14"/>
                <w:lang w:val="sq-AL" w:eastAsia="sq-AL"/>
              </w:rPr>
              <w:t xml:space="preserve">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Ramazan</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Xhafa</w:t>
            </w:r>
            <w:proofErr w:type="spellEnd"/>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264/16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4900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40.56</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9207.1</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21</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7792.9</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FFFFFF"/>
                <w:sz w:val="14"/>
                <w:szCs w:val="14"/>
                <w:lang w:val="sq-AL" w:eastAsia="sq-AL"/>
              </w:rPr>
            </w:pPr>
            <w:r w:rsidRPr="003D0CE8">
              <w:rPr>
                <w:rFonts w:ascii="Garamond" w:eastAsia="Times New Roman" w:hAnsi="Garamond" w:cs="Calibri"/>
                <w:b/>
                <w:bCs/>
                <w:color w:val="FFFFFF"/>
                <w:sz w:val="14"/>
                <w:szCs w:val="14"/>
                <w:lang w:val="sq-AL" w:eastAsia="sq-AL"/>
              </w:rPr>
              <w:t>23</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sz w:val="14"/>
                <w:szCs w:val="14"/>
                <w:lang w:val="sq-AL" w:eastAsia="sq-AL"/>
              </w:rPr>
            </w:pPr>
            <w:r w:rsidRPr="003D0CE8">
              <w:rPr>
                <w:rFonts w:ascii="Garamond" w:eastAsia="Times New Roman" w:hAnsi="Garamond" w:cs="Calibri"/>
                <w:b/>
                <w:bCs/>
                <w:sz w:val="14"/>
                <w:szCs w:val="14"/>
                <w:lang w:val="sq-AL" w:eastAsia="sq-AL"/>
              </w:rPr>
              <w:t>22</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D83D55" w:rsidP="00556643">
            <w:pPr>
              <w:spacing w:after="0" w:line="240" w:lineRule="auto"/>
              <w:ind w:firstLine="0"/>
              <w:jc w:val="lef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Bashkëpronësi</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Berberi</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3385</w:t>
            </w:r>
          </w:p>
        </w:tc>
        <w:tc>
          <w:tcPr>
            <w:tcW w:w="130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433/5</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2000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7792.9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FFFFFF"/>
                <w:sz w:val="14"/>
                <w:szCs w:val="14"/>
                <w:lang w:val="sq-AL" w:eastAsia="sq-AL"/>
              </w:rPr>
            </w:pPr>
            <w:r w:rsidRPr="003D0CE8">
              <w:rPr>
                <w:rFonts w:ascii="Garamond" w:eastAsia="Times New Roman" w:hAnsi="Garamond" w:cs="Calibri"/>
                <w:color w:val="FFFFFF"/>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24</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23</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nil"/>
              <w:left w:val="nil"/>
              <w:bottom w:val="single" w:sz="4" w:space="0" w:color="auto"/>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490/4</w:t>
            </w:r>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491/1-10</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7792.9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25</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24</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Gezim</w:t>
            </w:r>
            <w:proofErr w:type="spellEnd"/>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Copa</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nil"/>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535/8</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2400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sz w:val="14"/>
                <w:szCs w:val="14"/>
                <w:lang w:val="sq-AL" w:eastAsia="sq-AL"/>
              </w:rPr>
            </w:pPr>
            <w:r w:rsidRPr="003D0CE8">
              <w:rPr>
                <w:rFonts w:ascii="Garamond" w:eastAsia="Times New Roman" w:hAnsi="Garamond" w:cs="Calibri"/>
                <w:sz w:val="14"/>
                <w:szCs w:val="14"/>
                <w:lang w:val="sq-AL" w:eastAsia="sq-AL"/>
              </w:rPr>
              <w:t>7792.9</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26</w:t>
            </w:r>
          </w:p>
        </w:tc>
        <w:tc>
          <w:tcPr>
            <w:tcW w:w="1240"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sz w:val="14"/>
                <w:szCs w:val="14"/>
                <w:lang w:val="sq-AL" w:eastAsia="sq-AL"/>
              </w:rPr>
            </w:pPr>
            <w:r w:rsidRPr="003D0CE8">
              <w:rPr>
                <w:rFonts w:ascii="Garamond" w:eastAsia="Times New Roman" w:hAnsi="Garamond" w:cs="Calibri"/>
                <w:b/>
                <w:bCs/>
                <w:sz w:val="14"/>
                <w:szCs w:val="14"/>
                <w:lang w:val="sq-AL" w:eastAsia="sq-AL"/>
              </w:rPr>
              <w:t>25</w:t>
            </w:r>
          </w:p>
        </w:tc>
        <w:tc>
          <w:tcPr>
            <w:tcW w:w="15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Robert</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Myfollari</w:t>
            </w:r>
            <w:proofErr w:type="spellEnd"/>
          </w:p>
        </w:tc>
        <w:tc>
          <w:tcPr>
            <w:tcW w:w="124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3385</w:t>
            </w: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565/20</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7000</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48.72</w:t>
            </w:r>
          </w:p>
        </w:tc>
        <w:tc>
          <w:tcPr>
            <w:tcW w:w="128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227</w:t>
            </w:r>
          </w:p>
        </w:tc>
        <w:tc>
          <w:tcPr>
            <w:tcW w:w="136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11059.4</w:t>
            </w:r>
          </w:p>
        </w:tc>
        <w:tc>
          <w:tcPr>
            <w:tcW w:w="16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tcBorders>
              <w:top w:val="nil"/>
              <w:left w:val="single" w:sz="4" w:space="0" w:color="auto"/>
              <w:bottom w:val="single" w:sz="8"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b/>
                <w:bCs/>
                <w:color w:val="000000"/>
                <w:sz w:val="14"/>
                <w:szCs w:val="14"/>
                <w:lang w:val="sq-AL" w:eastAsia="sq-AL"/>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b/>
                <w:bCs/>
                <w:sz w:val="14"/>
                <w:szCs w:val="14"/>
                <w:lang w:val="sq-AL" w:eastAsia="sq-AL"/>
              </w:rPr>
            </w:pPr>
          </w:p>
        </w:tc>
        <w:tc>
          <w:tcPr>
            <w:tcW w:w="15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Mynyre</w:t>
            </w:r>
            <w:proofErr w:type="spellEnd"/>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Puja</w:t>
            </w:r>
            <w:proofErr w:type="spellEnd"/>
          </w:p>
        </w:tc>
        <w:tc>
          <w:tcPr>
            <w:tcW w:w="1240" w:type="dxa"/>
            <w:vMerge/>
            <w:tcBorders>
              <w:top w:val="nil"/>
              <w:left w:val="single" w:sz="4" w:space="0" w:color="auto"/>
              <w:bottom w:val="single" w:sz="8"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3C20DA"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xml:space="preserve"> </w:t>
            </w:r>
            <w:r w:rsidR="00556643" w:rsidRPr="003D0CE8">
              <w:rPr>
                <w:rFonts w:ascii="Garamond" w:eastAsia="Times New Roman" w:hAnsi="Garamond" w:cs="Calibri"/>
                <w:color w:val="000000"/>
                <w:sz w:val="14"/>
                <w:szCs w:val="14"/>
                <w:lang w:val="sq-AL" w:eastAsia="sq-AL"/>
              </w:rPr>
              <w:t>565/21</w:t>
            </w:r>
            <w:r w:rsidRPr="003D0CE8">
              <w:rPr>
                <w:rFonts w:ascii="Garamond" w:eastAsia="Times New Roman" w:hAnsi="Garamond" w:cs="Calibri"/>
                <w:color w:val="000000"/>
                <w:sz w:val="14"/>
                <w:szCs w:val="14"/>
                <w:lang w:val="sq-AL" w:eastAsia="sq-AL"/>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6000</w:t>
            </w:r>
          </w:p>
        </w:tc>
        <w:tc>
          <w:tcPr>
            <w:tcW w:w="128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284" w:type="dxa"/>
            <w:vMerge/>
            <w:tcBorders>
              <w:top w:val="nil"/>
              <w:left w:val="single" w:sz="4" w:space="0" w:color="auto"/>
              <w:bottom w:val="single" w:sz="8"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60" w:type="dxa"/>
            <w:vMerge/>
            <w:tcBorders>
              <w:top w:val="nil"/>
              <w:left w:val="single" w:sz="4" w:space="0" w:color="auto"/>
              <w:bottom w:val="single" w:sz="8"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6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nil"/>
              <w:right w:val="single" w:sz="4" w:space="0" w:color="auto"/>
            </w:tcBorders>
            <w:shd w:val="clear" w:color="000000" w:fill="FFC000"/>
            <w:noWrap/>
            <w:vAlign w:val="bottom"/>
            <w:hideMark/>
          </w:tcPr>
          <w:p w:rsidR="00556643" w:rsidRPr="003D0CE8" w:rsidRDefault="00556643" w:rsidP="00C1769C">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FSHATI KRYEM</w:t>
            </w:r>
            <w:r w:rsidR="00C1769C">
              <w:rPr>
                <w:rFonts w:ascii="Garamond" w:eastAsia="Times New Roman" w:hAnsi="Garamond" w:cs="Calibri"/>
                <w:b/>
                <w:bCs/>
                <w:color w:val="000000"/>
                <w:sz w:val="14"/>
                <w:szCs w:val="14"/>
                <w:lang w:val="sq-AL" w:eastAsia="sq-AL"/>
              </w:rPr>
              <w:t>Ë</w:t>
            </w:r>
            <w:r w:rsidRPr="003D0CE8">
              <w:rPr>
                <w:rFonts w:ascii="Garamond" w:eastAsia="Times New Roman" w:hAnsi="Garamond" w:cs="Calibri"/>
                <w:b/>
                <w:bCs/>
                <w:color w:val="000000"/>
                <w:sz w:val="14"/>
                <w:szCs w:val="14"/>
                <w:lang w:val="sq-AL" w:eastAsia="sq-AL"/>
              </w:rPr>
              <w:t>DHENJ</w:t>
            </w:r>
          </w:p>
        </w:tc>
        <w:tc>
          <w:tcPr>
            <w:tcW w:w="150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2291</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27</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26</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3/2</w:t>
            </w:r>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58.32</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20121.7</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28</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27</w:t>
            </w:r>
          </w:p>
        </w:tc>
        <w:tc>
          <w:tcPr>
            <w:tcW w:w="15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Xhemile</w:t>
            </w:r>
            <w:proofErr w:type="spellEnd"/>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Ahmet</w:t>
            </w:r>
            <w:proofErr w:type="spellEnd"/>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Sinarezi</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16/5/1</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2300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28</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D83D55"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Bashkëpronësi</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Dervishi</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26/2</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2140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30</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29</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Azem</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Islam</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Dervishi</w:t>
            </w:r>
          </w:p>
        </w:tc>
        <w:tc>
          <w:tcPr>
            <w:tcW w:w="12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70/6</w:t>
            </w:r>
            <w:r w:rsidR="003C20DA" w:rsidRPr="003D0CE8">
              <w:rPr>
                <w:rFonts w:ascii="Garamond" w:eastAsia="Times New Roman" w:hAnsi="Garamond" w:cs="Calibri"/>
                <w:color w:val="000000"/>
                <w:sz w:val="14"/>
                <w:szCs w:val="14"/>
                <w:lang w:val="sq-AL" w:eastAsia="sq-AL"/>
              </w:rPr>
              <w:t xml:space="preserve">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205F15" w:rsidP="00205F15">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w:t>
            </w:r>
            <w:r>
              <w:rPr>
                <w:rFonts w:ascii="Garamond" w:eastAsia="Times New Roman" w:hAnsi="Garamond" w:cs="Calibri"/>
                <w:color w:val="000000"/>
                <w:sz w:val="14"/>
                <w:szCs w:val="14"/>
                <w:lang w:val="sq-AL" w:eastAsia="sq-AL"/>
              </w:rPr>
              <w:t>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1000</w:t>
            </w:r>
          </w:p>
        </w:tc>
        <w:tc>
          <w:tcPr>
            <w:tcW w:w="12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p>
        </w:tc>
        <w:tc>
          <w:tcPr>
            <w:tcW w:w="12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Fatmir</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Islam</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Dervishi</w:t>
            </w:r>
          </w:p>
        </w:tc>
        <w:tc>
          <w:tcPr>
            <w:tcW w:w="12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70/7</w:t>
            </w:r>
          </w:p>
        </w:tc>
        <w:tc>
          <w:tcPr>
            <w:tcW w:w="960" w:type="dxa"/>
            <w:vMerge/>
            <w:tcBorders>
              <w:top w:val="nil"/>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1100</w:t>
            </w:r>
          </w:p>
        </w:tc>
        <w:tc>
          <w:tcPr>
            <w:tcW w:w="128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284"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6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31</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30</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Haxhi</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Abdulla</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Istrefi</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135/9</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950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32</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31</w:t>
            </w:r>
          </w:p>
        </w:tc>
        <w:tc>
          <w:tcPr>
            <w:tcW w:w="1500" w:type="dxa"/>
            <w:tcBorders>
              <w:top w:val="nil"/>
              <w:left w:val="nil"/>
              <w:bottom w:val="single" w:sz="4" w:space="0" w:color="auto"/>
              <w:right w:val="single" w:sz="4" w:space="0" w:color="auto"/>
            </w:tcBorders>
            <w:shd w:val="clear" w:color="auto" w:fill="auto"/>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Hamid</w:t>
            </w:r>
            <w:proofErr w:type="spellEnd"/>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Shtet</w:t>
            </w:r>
          </w:p>
        </w:tc>
        <w:tc>
          <w:tcPr>
            <w:tcW w:w="1240" w:type="dxa"/>
            <w:tcBorders>
              <w:top w:val="nil"/>
              <w:left w:val="nil"/>
              <w:bottom w:val="single" w:sz="4" w:space="0" w:color="auto"/>
              <w:right w:val="single" w:sz="4" w:space="0" w:color="auto"/>
            </w:tcBorders>
            <w:shd w:val="clear" w:color="auto" w:fill="auto"/>
            <w:noWrap/>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Reshat</w:t>
            </w:r>
            <w:proofErr w:type="spellEnd"/>
          </w:p>
        </w:tc>
        <w:tc>
          <w:tcPr>
            <w:tcW w:w="1040" w:type="dxa"/>
            <w:tcBorders>
              <w:top w:val="nil"/>
              <w:left w:val="nil"/>
              <w:bottom w:val="single" w:sz="4" w:space="0" w:color="auto"/>
              <w:right w:val="single" w:sz="4" w:space="0" w:color="auto"/>
            </w:tcBorders>
            <w:shd w:val="clear" w:color="auto" w:fill="auto"/>
            <w:noWrap/>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Shirja</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169/2</w:t>
            </w:r>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196/7</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33</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32</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D83D55"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Bashkëpronësi</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Shirja</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167/6</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4600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26680.4</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34</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33</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215/3</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35</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34</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Petrit</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Shefik</w:t>
            </w:r>
            <w:proofErr w:type="spellEnd"/>
          </w:p>
        </w:tc>
        <w:tc>
          <w:tcPr>
            <w:tcW w:w="10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Tila</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215/7</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10100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11843.1</w:t>
            </w:r>
          </w:p>
        </w:tc>
        <w:tc>
          <w:tcPr>
            <w:tcW w:w="1640" w:type="dxa"/>
            <w:tcBorders>
              <w:top w:val="nil"/>
              <w:left w:val="nil"/>
              <w:bottom w:val="nil"/>
              <w:right w:val="nil"/>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36</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36</w:t>
            </w:r>
          </w:p>
        </w:tc>
        <w:tc>
          <w:tcPr>
            <w:tcW w:w="15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58.32</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20121.7</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37</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37</w:t>
            </w:r>
          </w:p>
        </w:tc>
        <w:tc>
          <w:tcPr>
            <w:tcW w:w="15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423/2</w:t>
            </w:r>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423/2</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26680.4</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38</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38</w:t>
            </w:r>
          </w:p>
        </w:tc>
        <w:tc>
          <w:tcPr>
            <w:tcW w:w="15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2291</w:t>
            </w:r>
          </w:p>
        </w:tc>
        <w:tc>
          <w:tcPr>
            <w:tcW w:w="1300" w:type="dxa"/>
            <w:tcBorders>
              <w:top w:val="single" w:sz="4" w:space="0" w:color="auto"/>
              <w:left w:val="nil"/>
              <w:bottom w:val="nil"/>
              <w:right w:val="single" w:sz="4" w:space="0" w:color="auto"/>
            </w:tcBorders>
            <w:shd w:val="clear" w:color="auto" w:fill="auto"/>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425/8</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47.33</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16330.4</w:t>
            </w:r>
          </w:p>
        </w:tc>
        <w:tc>
          <w:tcPr>
            <w:tcW w:w="1640" w:type="dxa"/>
            <w:tcBorders>
              <w:top w:val="nil"/>
              <w:left w:val="nil"/>
              <w:bottom w:val="nil"/>
              <w:right w:val="nil"/>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000000"/>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FSHATI GOLEM</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w:t>
            </w:r>
          </w:p>
        </w:tc>
        <w:tc>
          <w:tcPr>
            <w:tcW w:w="150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1791</w:t>
            </w:r>
          </w:p>
        </w:tc>
        <w:tc>
          <w:tcPr>
            <w:tcW w:w="1300" w:type="dxa"/>
            <w:tcBorders>
              <w:top w:val="nil"/>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39</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112.36</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38764.2</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40</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40</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112.36</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38764.2</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41</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40.56</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13993.2</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42</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31 A</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73.96</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25516.2</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43</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42</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26678.9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44</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43</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11843.9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nil"/>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xml:space="preserve">FSHATI </w:t>
            </w:r>
            <w:proofErr w:type="spellStart"/>
            <w:r w:rsidRPr="003D0CE8">
              <w:rPr>
                <w:rFonts w:ascii="Garamond" w:eastAsia="Times New Roman" w:hAnsi="Garamond" w:cs="Calibri"/>
                <w:b/>
                <w:bCs/>
                <w:color w:val="000000"/>
                <w:sz w:val="14"/>
                <w:szCs w:val="14"/>
                <w:lang w:val="sq-AL" w:eastAsia="sq-AL"/>
              </w:rPr>
              <w:t>AGONAS</w:t>
            </w:r>
            <w:proofErr w:type="spellEnd"/>
          </w:p>
        </w:tc>
        <w:tc>
          <w:tcPr>
            <w:tcW w:w="150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3961</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45</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Lutfi</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Masar</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Zikullari</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3961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8/1</w:t>
            </w:r>
            <w:r w:rsidR="003C20DA" w:rsidRPr="003D0CE8">
              <w:rPr>
                <w:rFonts w:ascii="Garamond" w:eastAsia="Times New Roman" w:hAnsi="Garamond" w:cs="Calibri"/>
                <w:color w:val="000000"/>
                <w:sz w:val="14"/>
                <w:szCs w:val="14"/>
                <w:lang w:val="sq-AL" w:eastAsia="sq-AL"/>
              </w:rPr>
              <w:t xml:space="preserve"> </w:t>
            </w:r>
            <w:r w:rsidRPr="003D0CE8">
              <w:rPr>
                <w:rFonts w:ascii="Garamond" w:eastAsia="Times New Roman" w:hAnsi="Garamond" w:cs="Calibri"/>
                <w:color w:val="000000"/>
                <w:sz w:val="14"/>
                <w:szCs w:val="14"/>
                <w:lang w:val="sq-AL" w:eastAsia="sq-AL"/>
              </w:rPr>
              <w: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10000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238</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8170.5</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nil"/>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xml:space="preserve">FSHATI </w:t>
            </w:r>
            <w:proofErr w:type="spellStart"/>
            <w:r w:rsidRPr="003D0CE8">
              <w:rPr>
                <w:rFonts w:ascii="Garamond" w:eastAsia="Times New Roman" w:hAnsi="Garamond" w:cs="Calibri"/>
                <w:b/>
                <w:bCs/>
                <w:color w:val="000000"/>
                <w:sz w:val="14"/>
                <w:szCs w:val="14"/>
                <w:lang w:val="sq-AL" w:eastAsia="sq-AL"/>
              </w:rPr>
              <w:t>AGONAS</w:t>
            </w:r>
            <w:proofErr w:type="spellEnd"/>
          </w:p>
        </w:tc>
        <w:tc>
          <w:tcPr>
            <w:tcW w:w="150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3961</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47</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3961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172/4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238</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18404.5</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47</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48</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Besim</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Beshir</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Spanjolli</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3961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35/4</w:t>
            </w:r>
          </w:p>
        </w:tc>
        <w:tc>
          <w:tcPr>
            <w:tcW w:w="9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5220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238</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8170.5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48</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49</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Xhevat</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Zeqir</w:t>
            </w:r>
            <w:proofErr w:type="spellEnd"/>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Çopa</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3961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70/4</w:t>
            </w:r>
          </w:p>
        </w:tc>
        <w:tc>
          <w:tcPr>
            <w:tcW w:w="9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12270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238</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8170.5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49</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50</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Idajet</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Vath</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Rruga</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3961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71/3</w:t>
            </w:r>
          </w:p>
        </w:tc>
        <w:tc>
          <w:tcPr>
            <w:tcW w:w="9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238</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8170.5</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nil"/>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 xml:space="preserve">FSHATI </w:t>
            </w:r>
            <w:proofErr w:type="spellStart"/>
            <w:r w:rsidRPr="003D0CE8">
              <w:rPr>
                <w:rFonts w:ascii="Garamond" w:eastAsia="Times New Roman" w:hAnsi="Garamond" w:cs="Calibri"/>
                <w:b/>
                <w:bCs/>
                <w:color w:val="000000"/>
                <w:sz w:val="14"/>
                <w:szCs w:val="14"/>
                <w:lang w:val="sq-AL" w:eastAsia="sq-AL"/>
              </w:rPr>
              <w:t>KANAPARAJ</w:t>
            </w:r>
            <w:proofErr w:type="spellEnd"/>
          </w:p>
        </w:tc>
        <w:tc>
          <w:tcPr>
            <w:tcW w:w="150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2071</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50</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51</w:t>
            </w:r>
          </w:p>
        </w:tc>
        <w:tc>
          <w:tcPr>
            <w:tcW w:w="2740" w:type="dxa"/>
            <w:gridSpan w:val="2"/>
            <w:tcBorders>
              <w:top w:val="single" w:sz="8" w:space="0" w:color="auto"/>
              <w:left w:val="nil"/>
              <w:bottom w:val="single" w:sz="4" w:space="0" w:color="auto"/>
              <w:right w:val="single" w:sz="4" w:space="0" w:color="000000"/>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0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Spanjolli</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2071</w:t>
            </w:r>
          </w:p>
        </w:tc>
        <w:tc>
          <w:tcPr>
            <w:tcW w:w="13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511/4</w:t>
            </w:r>
          </w:p>
        </w:tc>
        <w:tc>
          <w:tcPr>
            <w:tcW w:w="96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36.59</w:t>
            </w:r>
          </w:p>
        </w:tc>
        <w:tc>
          <w:tcPr>
            <w:tcW w:w="1284"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12623.6</w:t>
            </w:r>
          </w:p>
        </w:tc>
        <w:tc>
          <w:tcPr>
            <w:tcW w:w="16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51</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52</w:t>
            </w:r>
          </w:p>
        </w:tc>
        <w:tc>
          <w:tcPr>
            <w:tcW w:w="37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2071</w:t>
            </w:r>
          </w:p>
        </w:tc>
        <w:tc>
          <w:tcPr>
            <w:tcW w:w="13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512/25</w:t>
            </w:r>
          </w:p>
        </w:tc>
        <w:tc>
          <w:tcPr>
            <w:tcW w:w="96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54.61</w:t>
            </w:r>
          </w:p>
        </w:tc>
        <w:tc>
          <w:tcPr>
            <w:tcW w:w="1284"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18840.5</w:t>
            </w:r>
          </w:p>
        </w:tc>
        <w:tc>
          <w:tcPr>
            <w:tcW w:w="16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52</w:t>
            </w:r>
          </w:p>
        </w:tc>
        <w:tc>
          <w:tcPr>
            <w:tcW w:w="12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53</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Ibrahim</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Shefqet</w:t>
            </w:r>
            <w:proofErr w:type="spellEnd"/>
          </w:p>
        </w:tc>
        <w:tc>
          <w:tcPr>
            <w:tcW w:w="10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Kanapari</w:t>
            </w:r>
            <w:proofErr w:type="spellEnd"/>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2071</w:t>
            </w:r>
          </w:p>
        </w:tc>
        <w:tc>
          <w:tcPr>
            <w:tcW w:w="130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512/20</w:t>
            </w:r>
          </w:p>
        </w:tc>
        <w:tc>
          <w:tcPr>
            <w:tcW w:w="96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12200</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82.39</w:t>
            </w:r>
          </w:p>
        </w:tc>
        <w:tc>
          <w:tcPr>
            <w:tcW w:w="1284"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28424.6</w:t>
            </w:r>
          </w:p>
        </w:tc>
        <w:tc>
          <w:tcPr>
            <w:tcW w:w="1640" w:type="dxa"/>
            <w:tcBorders>
              <w:top w:val="single" w:sz="4"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53</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54</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Ylli</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Shefik</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Kola</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2071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750/14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3600</w:t>
            </w:r>
          </w:p>
        </w:tc>
        <w:tc>
          <w:tcPr>
            <w:tcW w:w="12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40.56</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13993.2</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vMerge/>
            <w:tcBorders>
              <w:top w:val="nil"/>
              <w:left w:val="single" w:sz="4" w:space="0" w:color="auto"/>
              <w:bottom w:val="single" w:sz="4" w:space="0" w:color="000000"/>
              <w:right w:val="single" w:sz="4" w:space="0" w:color="auto"/>
            </w:tcBorders>
            <w:vAlign w:val="center"/>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Selman</w:t>
            </w:r>
            <w:proofErr w:type="spellEnd"/>
            <w:r w:rsidRPr="003D0CE8">
              <w:rPr>
                <w:rFonts w:ascii="Garamond" w:eastAsia="Times New Roman" w:hAnsi="Garamond" w:cs="Calibri"/>
                <w:color w:val="000000"/>
                <w:sz w:val="14"/>
                <w:szCs w:val="14"/>
                <w:lang w:val="sq-AL" w:eastAsia="sq-AL"/>
              </w:rPr>
              <w:t xml:space="preserve">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Shaqir</w:t>
            </w:r>
            <w:proofErr w:type="spellEnd"/>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Spanjolli</w:t>
            </w: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750/15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6400</w:t>
            </w: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54</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55</w:t>
            </w:r>
          </w:p>
        </w:tc>
        <w:tc>
          <w:tcPr>
            <w:tcW w:w="2740" w:type="dxa"/>
            <w:gridSpan w:val="2"/>
            <w:tcBorders>
              <w:top w:val="single" w:sz="4" w:space="0" w:color="auto"/>
              <w:left w:val="nil"/>
              <w:bottom w:val="single" w:sz="8" w:space="0" w:color="auto"/>
              <w:right w:val="single" w:sz="4" w:space="0" w:color="000000"/>
            </w:tcBorders>
            <w:shd w:val="clear" w:color="auto" w:fill="auto"/>
            <w:noWrap/>
            <w:vAlign w:val="bottom"/>
            <w:hideMark/>
          </w:tcPr>
          <w:p w:rsidR="00556643" w:rsidRPr="003D0CE8" w:rsidRDefault="00D83D55"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Bashkëpronësi</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roofErr w:type="spellStart"/>
            <w:r w:rsidRPr="003D0CE8">
              <w:rPr>
                <w:rFonts w:ascii="Garamond" w:eastAsia="Times New Roman" w:hAnsi="Garamond" w:cs="Calibri"/>
                <w:color w:val="000000"/>
                <w:sz w:val="14"/>
                <w:szCs w:val="14"/>
                <w:lang w:val="sq-AL" w:eastAsia="sq-AL"/>
              </w:rPr>
              <w:t>Çopa</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2071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749/6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6000</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132.25</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45626.3</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nil"/>
              <w:right w:val="single" w:sz="4" w:space="0" w:color="000000"/>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BASHKIA KAVAJË</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nil"/>
              <w:right w:val="single" w:sz="4" w:space="0" w:color="auto"/>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KAVAJË</w:t>
            </w:r>
          </w:p>
        </w:tc>
        <w:tc>
          <w:tcPr>
            <w:tcW w:w="150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nil"/>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center"/>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8551</w:t>
            </w:r>
          </w:p>
        </w:tc>
        <w:tc>
          <w:tcPr>
            <w:tcW w:w="130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56</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8551</w:t>
            </w:r>
          </w:p>
        </w:tc>
        <w:tc>
          <w:tcPr>
            <w:tcW w:w="1300" w:type="dxa"/>
            <w:tcBorders>
              <w:top w:val="single" w:sz="4" w:space="0" w:color="auto"/>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3D0CE8"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w:t>
            </w:r>
            <w:r>
              <w:rPr>
                <w:rFonts w:ascii="Garamond" w:eastAsia="Times New Roman" w:hAnsi="Garamond" w:cs="Calibri"/>
                <w:color w:val="000000"/>
                <w:sz w:val="14"/>
                <w:szCs w:val="14"/>
                <w:lang w:val="sq-AL" w:eastAsia="sq-AL"/>
              </w:rPr>
              <w:t>’</w:t>
            </w:r>
            <w:r w:rsidRPr="003D0CE8">
              <w:rPr>
                <w:rFonts w:ascii="Garamond" w:eastAsia="Times New Roman" w:hAnsi="Garamond" w:cs="Calibri"/>
                <w:color w:val="000000"/>
                <w:sz w:val="14"/>
                <w:szCs w:val="14"/>
                <w:lang w:val="sq-AL" w:eastAsia="sq-AL"/>
              </w:rPr>
              <w:t xml:space="preserve">ka </w:t>
            </w:r>
            <w:r w:rsidR="00556643" w:rsidRPr="003D0CE8">
              <w:rPr>
                <w:rFonts w:ascii="Garamond" w:eastAsia="Times New Roman" w:hAnsi="Garamond" w:cs="Calibri"/>
                <w:color w:val="000000"/>
                <w:sz w:val="14"/>
                <w:szCs w:val="14"/>
                <w:lang w:val="sq-AL" w:eastAsia="sq-AL"/>
              </w:rPr>
              <w:t>informacion</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56</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57</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8551</w:t>
            </w:r>
          </w:p>
        </w:tc>
        <w:tc>
          <w:tcPr>
            <w:tcW w:w="1300" w:type="dxa"/>
            <w:tcBorders>
              <w:top w:val="nil"/>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3D0CE8"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w:t>
            </w:r>
            <w:r>
              <w:rPr>
                <w:rFonts w:ascii="Garamond" w:eastAsia="Times New Roman" w:hAnsi="Garamond" w:cs="Calibri"/>
                <w:color w:val="000000"/>
                <w:sz w:val="14"/>
                <w:szCs w:val="14"/>
                <w:lang w:val="sq-AL" w:eastAsia="sq-AL"/>
              </w:rPr>
              <w:t>’</w:t>
            </w:r>
            <w:r w:rsidRPr="003D0CE8">
              <w:rPr>
                <w:rFonts w:ascii="Garamond" w:eastAsia="Times New Roman" w:hAnsi="Garamond" w:cs="Calibri"/>
                <w:color w:val="000000"/>
                <w:sz w:val="14"/>
                <w:szCs w:val="14"/>
                <w:lang w:val="sq-AL" w:eastAsia="sq-AL"/>
              </w:rPr>
              <w:t xml:space="preserve">ka </w:t>
            </w:r>
            <w:r w:rsidR="00556643" w:rsidRPr="003D0CE8">
              <w:rPr>
                <w:rFonts w:ascii="Garamond" w:eastAsia="Times New Roman" w:hAnsi="Garamond" w:cs="Calibri"/>
                <w:color w:val="000000"/>
                <w:sz w:val="14"/>
                <w:szCs w:val="14"/>
                <w:lang w:val="sq-AL" w:eastAsia="sq-AL"/>
              </w:rPr>
              <w:t>informacion</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57</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58</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8551</w:t>
            </w:r>
          </w:p>
        </w:tc>
        <w:tc>
          <w:tcPr>
            <w:tcW w:w="1300" w:type="dxa"/>
            <w:tcBorders>
              <w:top w:val="nil"/>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3D0CE8"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w:t>
            </w:r>
            <w:r>
              <w:rPr>
                <w:rFonts w:ascii="Garamond" w:eastAsia="Times New Roman" w:hAnsi="Garamond" w:cs="Calibri"/>
                <w:color w:val="000000"/>
                <w:sz w:val="14"/>
                <w:szCs w:val="14"/>
                <w:lang w:val="sq-AL" w:eastAsia="sq-AL"/>
              </w:rPr>
              <w:t>’</w:t>
            </w:r>
            <w:r w:rsidRPr="003D0CE8">
              <w:rPr>
                <w:rFonts w:ascii="Garamond" w:eastAsia="Times New Roman" w:hAnsi="Garamond" w:cs="Calibri"/>
                <w:color w:val="000000"/>
                <w:sz w:val="14"/>
                <w:szCs w:val="14"/>
                <w:lang w:val="sq-AL" w:eastAsia="sq-AL"/>
              </w:rPr>
              <w:t xml:space="preserve">ka </w:t>
            </w:r>
            <w:r w:rsidR="00556643" w:rsidRPr="003D0CE8">
              <w:rPr>
                <w:rFonts w:ascii="Garamond" w:eastAsia="Times New Roman" w:hAnsi="Garamond" w:cs="Calibri"/>
                <w:color w:val="000000"/>
                <w:sz w:val="14"/>
                <w:szCs w:val="14"/>
                <w:lang w:val="sq-AL" w:eastAsia="sq-AL"/>
              </w:rPr>
              <w:t>informacion</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58</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59</w:t>
            </w:r>
          </w:p>
        </w:tc>
        <w:tc>
          <w:tcPr>
            <w:tcW w:w="15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8551</w:t>
            </w:r>
          </w:p>
        </w:tc>
        <w:tc>
          <w:tcPr>
            <w:tcW w:w="1300" w:type="dxa"/>
            <w:tcBorders>
              <w:top w:val="nil"/>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5/201</w:t>
            </w:r>
          </w:p>
        </w:tc>
        <w:tc>
          <w:tcPr>
            <w:tcW w:w="960" w:type="dxa"/>
            <w:tcBorders>
              <w:top w:val="nil"/>
              <w:left w:val="nil"/>
              <w:bottom w:val="single" w:sz="4" w:space="0" w:color="auto"/>
              <w:right w:val="single" w:sz="4" w:space="0" w:color="auto"/>
            </w:tcBorders>
            <w:shd w:val="clear" w:color="000000" w:fill="FFFFFF"/>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3D0CE8"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S</w:t>
            </w:r>
            <w:r>
              <w:rPr>
                <w:rFonts w:ascii="Garamond" w:eastAsia="Times New Roman" w:hAnsi="Garamond" w:cs="Calibri"/>
                <w:color w:val="000000"/>
                <w:sz w:val="14"/>
                <w:szCs w:val="14"/>
                <w:lang w:val="sq-AL" w:eastAsia="sq-AL"/>
              </w:rPr>
              <w:t>’</w:t>
            </w:r>
            <w:r w:rsidRPr="003D0CE8">
              <w:rPr>
                <w:rFonts w:ascii="Garamond" w:eastAsia="Times New Roman" w:hAnsi="Garamond" w:cs="Calibri"/>
                <w:color w:val="000000"/>
                <w:sz w:val="14"/>
                <w:szCs w:val="14"/>
                <w:lang w:val="sq-AL" w:eastAsia="sq-AL"/>
              </w:rPr>
              <w:t xml:space="preserve">ka </w:t>
            </w:r>
            <w:r w:rsidR="00556643" w:rsidRPr="003D0CE8">
              <w:rPr>
                <w:rFonts w:ascii="Garamond" w:eastAsia="Times New Roman" w:hAnsi="Garamond" w:cs="Calibri"/>
                <w:color w:val="000000"/>
                <w:sz w:val="14"/>
                <w:szCs w:val="14"/>
                <w:lang w:val="sq-AL" w:eastAsia="sq-AL"/>
              </w:rPr>
              <w:t>informacion</w:t>
            </w:r>
          </w:p>
        </w:tc>
      </w:tr>
      <w:tr w:rsidR="00556643" w:rsidRPr="003D0CE8" w:rsidTr="00784742">
        <w:trPr>
          <w:trHeight w:val="139"/>
          <w:jc w:val="center"/>
        </w:trPr>
        <w:tc>
          <w:tcPr>
            <w:tcW w:w="1880" w:type="dxa"/>
            <w:gridSpan w:val="2"/>
            <w:tcBorders>
              <w:top w:val="single" w:sz="8" w:space="0" w:color="auto"/>
              <w:left w:val="single" w:sz="8" w:space="0" w:color="auto"/>
              <w:bottom w:val="single" w:sz="8" w:space="0" w:color="auto"/>
              <w:right w:val="single" w:sz="8" w:space="0" w:color="000000"/>
            </w:tcBorders>
            <w:shd w:val="clear" w:color="000000" w:fill="FFC000"/>
            <w:noWrap/>
            <w:vAlign w:val="bottom"/>
            <w:hideMark/>
          </w:tcPr>
          <w:p w:rsidR="00556643" w:rsidRPr="003D0CE8" w:rsidRDefault="00556643" w:rsidP="00556643">
            <w:pPr>
              <w:spacing w:after="0" w:line="240" w:lineRule="auto"/>
              <w:ind w:firstLine="0"/>
              <w:jc w:val="center"/>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FSHATI GOLEM</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single" w:sz="8" w:space="0" w:color="auto"/>
              <w:left w:val="nil"/>
              <w:bottom w:val="single" w:sz="8"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8" w:space="0" w:color="auto"/>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5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1791</w:t>
            </w:r>
          </w:p>
        </w:tc>
        <w:tc>
          <w:tcPr>
            <w:tcW w:w="130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9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0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4"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36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64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62</w:t>
            </w:r>
          </w:p>
        </w:tc>
        <w:tc>
          <w:tcPr>
            <w:tcW w:w="37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112.36</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38764.2</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60</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63</w:t>
            </w:r>
          </w:p>
        </w:tc>
        <w:tc>
          <w:tcPr>
            <w:tcW w:w="37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88</w:t>
            </w:r>
          </w:p>
        </w:tc>
        <w:tc>
          <w:tcPr>
            <w:tcW w:w="9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58.32</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20120.4</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61</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3D0CE8">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64</w:t>
            </w:r>
          </w:p>
        </w:tc>
        <w:tc>
          <w:tcPr>
            <w:tcW w:w="378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Pretendues</w:t>
            </w:r>
          </w:p>
        </w:tc>
        <w:tc>
          <w:tcPr>
            <w:tcW w:w="12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1791</w:t>
            </w:r>
          </w:p>
        </w:tc>
        <w:tc>
          <w:tcPr>
            <w:tcW w:w="130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56</w:t>
            </w:r>
          </w:p>
        </w:tc>
        <w:tc>
          <w:tcPr>
            <w:tcW w:w="9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Arë</w:t>
            </w:r>
          </w:p>
        </w:tc>
        <w:tc>
          <w:tcPr>
            <w:tcW w:w="10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c>
          <w:tcPr>
            <w:tcW w:w="128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77.33</w:t>
            </w:r>
          </w:p>
        </w:tc>
        <w:tc>
          <w:tcPr>
            <w:tcW w:w="1284"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345</w:t>
            </w:r>
          </w:p>
        </w:tc>
        <w:tc>
          <w:tcPr>
            <w:tcW w:w="136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26678.9</w:t>
            </w:r>
          </w:p>
        </w:tc>
        <w:tc>
          <w:tcPr>
            <w:tcW w:w="1640" w:type="dxa"/>
            <w:tcBorders>
              <w:top w:val="nil"/>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r w:rsidRPr="003D0CE8">
              <w:rPr>
                <w:rFonts w:ascii="Garamond" w:eastAsia="Times New Roman" w:hAnsi="Garamond" w:cs="Calibri"/>
                <w:color w:val="000000"/>
                <w:sz w:val="14"/>
                <w:szCs w:val="14"/>
                <w:lang w:val="sq-AL" w:eastAsia="sq-AL"/>
              </w:rPr>
              <w:t> </w:t>
            </w:r>
          </w:p>
        </w:tc>
      </w:tr>
      <w:tr w:rsidR="00556643" w:rsidRPr="003D0CE8" w:rsidTr="00784742">
        <w:trPr>
          <w:trHeight w:val="139"/>
          <w:jc w:val="center"/>
        </w:trPr>
        <w:tc>
          <w:tcPr>
            <w:tcW w:w="1024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Tahoma"/>
                <w:b/>
                <w:bCs/>
                <w:color w:val="000000"/>
                <w:sz w:val="14"/>
                <w:szCs w:val="14"/>
                <w:lang w:val="sq-AL" w:eastAsia="sq-AL"/>
              </w:rPr>
            </w:pPr>
            <w:r w:rsidRPr="003D0CE8">
              <w:rPr>
                <w:rFonts w:ascii="Garamond" w:eastAsia="Times New Roman" w:hAnsi="Garamond" w:cs="Tahoma"/>
                <w:b/>
                <w:bCs/>
                <w:color w:val="000000"/>
                <w:sz w:val="14"/>
                <w:szCs w:val="14"/>
                <w:lang w:val="sq-AL" w:eastAsia="sq-AL"/>
              </w:rPr>
              <w:t>Sipërfaqe</w:t>
            </w:r>
            <w:r w:rsidR="00C1769C">
              <w:rPr>
                <w:rFonts w:ascii="Garamond" w:eastAsia="Times New Roman" w:hAnsi="Garamond" w:cs="Tahoma"/>
                <w:b/>
                <w:bCs/>
                <w:color w:val="000000"/>
                <w:sz w:val="14"/>
                <w:szCs w:val="14"/>
                <w:lang w:val="sq-AL" w:eastAsia="sq-AL"/>
              </w:rPr>
              <w:t xml:space="preserve"> totale për shpronësim </w:t>
            </w:r>
            <w:r w:rsidRPr="003D0CE8">
              <w:rPr>
                <w:rFonts w:ascii="Garamond" w:eastAsia="Times New Roman" w:hAnsi="Garamond" w:cs="Tahoma"/>
                <w:b/>
                <w:bCs/>
                <w:color w:val="000000"/>
                <w:sz w:val="14"/>
                <w:szCs w:val="14"/>
                <w:lang w:val="sq-AL" w:eastAsia="sq-AL"/>
              </w:rPr>
              <w:t>në m</w:t>
            </w:r>
            <w:r w:rsidRPr="003D0CE8">
              <w:rPr>
                <w:rFonts w:ascii="Garamond" w:eastAsia="Times New Roman" w:hAnsi="Garamond" w:cs="Tahoma"/>
                <w:b/>
                <w:bCs/>
                <w:color w:val="000000"/>
                <w:sz w:val="14"/>
                <w:szCs w:val="14"/>
                <w:vertAlign w:val="superscript"/>
                <w:lang w:val="sq-AL" w:eastAsia="sq-AL"/>
              </w:rPr>
              <w:t>2</w:t>
            </w:r>
            <w:r w:rsidRPr="003D0CE8">
              <w:rPr>
                <w:rFonts w:ascii="Garamond" w:eastAsia="Times New Roman" w:hAnsi="Garamond" w:cs="Tahoma"/>
                <w:b/>
                <w:bCs/>
                <w:color w:val="000000"/>
                <w:sz w:val="14"/>
                <w:szCs w:val="14"/>
                <w:lang w:val="sq-AL" w:eastAsia="sq-AL"/>
              </w:rPr>
              <w:t xml:space="preserve"> </w:t>
            </w:r>
          </w:p>
        </w:tc>
        <w:tc>
          <w:tcPr>
            <w:tcW w:w="1280" w:type="dxa"/>
            <w:tcBorders>
              <w:top w:val="nil"/>
              <w:left w:val="nil"/>
              <w:bottom w:val="nil"/>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3254.97</w:t>
            </w:r>
          </w:p>
        </w:tc>
        <w:tc>
          <w:tcPr>
            <w:tcW w:w="1284" w:type="dxa"/>
            <w:tcBorders>
              <w:top w:val="nil"/>
              <w:left w:val="nil"/>
              <w:bottom w:val="nil"/>
              <w:right w:val="nil"/>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360" w:type="dxa"/>
            <w:tcBorders>
              <w:top w:val="nil"/>
              <w:left w:val="nil"/>
              <w:bottom w:val="nil"/>
              <w:right w:val="nil"/>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c>
          <w:tcPr>
            <w:tcW w:w="1640" w:type="dxa"/>
            <w:tcBorders>
              <w:top w:val="nil"/>
              <w:left w:val="nil"/>
              <w:bottom w:val="nil"/>
              <w:right w:val="nil"/>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r w:rsidR="00556643" w:rsidRPr="003D0CE8" w:rsidTr="00784742">
        <w:trPr>
          <w:trHeight w:val="139"/>
          <w:jc w:val="center"/>
        </w:trPr>
        <w:tc>
          <w:tcPr>
            <w:tcW w:w="12804"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56643" w:rsidRPr="003D0CE8" w:rsidRDefault="00556643" w:rsidP="003D0CE8">
            <w:pPr>
              <w:spacing w:after="0" w:line="240" w:lineRule="auto"/>
              <w:ind w:firstLine="0"/>
              <w:jc w:val="left"/>
              <w:rPr>
                <w:rFonts w:ascii="Garamond" w:eastAsia="Times New Roman" w:hAnsi="Garamond" w:cs="Tahoma"/>
                <w:b/>
                <w:bCs/>
                <w:color w:val="000000"/>
                <w:sz w:val="14"/>
                <w:szCs w:val="14"/>
                <w:lang w:val="sq-AL" w:eastAsia="sq-AL"/>
              </w:rPr>
            </w:pPr>
            <w:r w:rsidRPr="003D0CE8">
              <w:rPr>
                <w:rFonts w:ascii="Garamond" w:eastAsia="Times New Roman" w:hAnsi="Garamond" w:cs="Tahoma"/>
                <w:b/>
                <w:bCs/>
                <w:color w:val="000000"/>
                <w:sz w:val="14"/>
                <w:szCs w:val="14"/>
                <w:lang w:val="sq-AL" w:eastAsia="sq-AL"/>
              </w:rPr>
              <w:t xml:space="preserve">Shuma totale në </w:t>
            </w:r>
            <w:r w:rsidR="003D0CE8">
              <w:rPr>
                <w:rFonts w:ascii="Garamond" w:eastAsia="Times New Roman" w:hAnsi="Garamond" w:cs="Tahoma"/>
                <w:b/>
                <w:bCs/>
                <w:color w:val="000000"/>
                <w:sz w:val="14"/>
                <w:szCs w:val="14"/>
                <w:lang w:val="sq-AL" w:eastAsia="sq-AL"/>
              </w:rPr>
              <w:t>l</w:t>
            </w:r>
            <w:r w:rsidRPr="003D0CE8">
              <w:rPr>
                <w:rFonts w:ascii="Garamond" w:eastAsia="Times New Roman" w:hAnsi="Garamond" w:cs="Tahoma"/>
                <w:b/>
                <w:bCs/>
                <w:color w:val="000000"/>
                <w:sz w:val="14"/>
                <w:szCs w:val="14"/>
                <w:lang w:val="sq-AL" w:eastAsia="sq-AL"/>
              </w:rPr>
              <w:t>ek</w:t>
            </w:r>
            <w:r w:rsidR="003D0CE8">
              <w:rPr>
                <w:rFonts w:ascii="Garamond" w:eastAsia="Times New Roman" w:hAnsi="Garamond" w:cs="Tahoma"/>
                <w:b/>
                <w:bCs/>
                <w:color w:val="000000"/>
                <w:sz w:val="14"/>
                <w:szCs w:val="14"/>
                <w:lang w:val="sq-AL" w:eastAsia="sq-AL"/>
              </w:rPr>
              <w:t>ë</w:t>
            </w:r>
            <w:r w:rsidRPr="003D0CE8">
              <w:rPr>
                <w:rFonts w:ascii="Garamond" w:eastAsia="Times New Roman" w:hAnsi="Garamond" w:cs="Tahoma"/>
                <w:b/>
                <w:bCs/>
                <w:color w:val="000000"/>
                <w:sz w:val="14"/>
                <w:szCs w:val="14"/>
                <w:lang w:val="sq-AL" w:eastAsia="sq-AL"/>
              </w:rPr>
              <w:t xml:space="preserve"> për shpronësim</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556643" w:rsidRPr="003D0CE8" w:rsidRDefault="00556643" w:rsidP="00556643">
            <w:pPr>
              <w:spacing w:after="0" w:line="240" w:lineRule="auto"/>
              <w:ind w:firstLine="0"/>
              <w:jc w:val="right"/>
              <w:rPr>
                <w:rFonts w:ascii="Garamond" w:eastAsia="Times New Roman" w:hAnsi="Garamond" w:cs="Calibri"/>
                <w:b/>
                <w:bCs/>
                <w:color w:val="000000"/>
                <w:sz w:val="14"/>
                <w:szCs w:val="14"/>
                <w:lang w:val="sq-AL" w:eastAsia="sq-AL"/>
              </w:rPr>
            </w:pPr>
            <w:r w:rsidRPr="003D0CE8">
              <w:rPr>
                <w:rFonts w:ascii="Garamond" w:eastAsia="Times New Roman" w:hAnsi="Garamond" w:cs="Calibri"/>
                <w:b/>
                <w:bCs/>
                <w:color w:val="000000"/>
                <w:sz w:val="14"/>
                <w:szCs w:val="14"/>
                <w:lang w:val="sq-AL" w:eastAsia="sq-AL"/>
              </w:rPr>
              <w:t>967956.8</w:t>
            </w:r>
          </w:p>
        </w:tc>
        <w:tc>
          <w:tcPr>
            <w:tcW w:w="1640" w:type="dxa"/>
            <w:tcBorders>
              <w:top w:val="nil"/>
              <w:left w:val="nil"/>
              <w:bottom w:val="nil"/>
              <w:right w:val="nil"/>
            </w:tcBorders>
            <w:shd w:val="clear" w:color="auto" w:fill="auto"/>
            <w:noWrap/>
            <w:vAlign w:val="bottom"/>
            <w:hideMark/>
          </w:tcPr>
          <w:p w:rsidR="00556643" w:rsidRPr="003D0CE8" w:rsidRDefault="00556643" w:rsidP="00556643">
            <w:pPr>
              <w:spacing w:after="0" w:line="240" w:lineRule="auto"/>
              <w:ind w:firstLine="0"/>
              <w:jc w:val="left"/>
              <w:rPr>
                <w:rFonts w:ascii="Garamond" w:eastAsia="Times New Roman" w:hAnsi="Garamond" w:cs="Calibri"/>
                <w:color w:val="000000"/>
                <w:sz w:val="14"/>
                <w:szCs w:val="14"/>
                <w:lang w:val="sq-AL" w:eastAsia="sq-AL"/>
              </w:rPr>
            </w:pPr>
          </w:p>
        </w:tc>
      </w:tr>
    </w:tbl>
    <w:p w:rsidR="00705A7C" w:rsidRDefault="00705A7C" w:rsidP="00E9173C">
      <w:pPr>
        <w:pStyle w:val="Paragrafi"/>
        <w:rPr>
          <w:lang w:val="sq-AL"/>
        </w:rPr>
        <w:sectPr w:rsidR="00705A7C" w:rsidSect="00784742">
          <w:headerReference w:type="default" r:id="rId40"/>
          <w:pgSz w:w="16840" w:h="11907" w:orient="landscape" w:code="9"/>
          <w:pgMar w:top="1134" w:right="720" w:bottom="1134" w:left="720" w:header="851" w:footer="851" w:gutter="0"/>
          <w:cols w:space="720"/>
          <w:docGrid w:linePitch="360"/>
        </w:sectPr>
      </w:pPr>
    </w:p>
    <w:p w:rsidR="00705A7C" w:rsidRPr="007F6F73" w:rsidRDefault="00705A7C" w:rsidP="00705A7C">
      <w:pPr>
        <w:pStyle w:val="NeniTitull"/>
        <w:rPr>
          <w:spacing w:val="-4"/>
          <w:lang w:val="sq-AL"/>
        </w:rPr>
      </w:pPr>
      <w:r w:rsidRPr="007F6F73">
        <w:rPr>
          <w:spacing w:val="-4"/>
          <w:lang w:val="sq-AL"/>
        </w:rPr>
        <w:lastRenderedPageBreak/>
        <w:t>UDHËZIM</w:t>
      </w:r>
    </w:p>
    <w:p w:rsidR="00705A7C" w:rsidRPr="007F6F73" w:rsidRDefault="00705A7C" w:rsidP="00705A7C">
      <w:pPr>
        <w:pStyle w:val="NeniTitull"/>
        <w:rPr>
          <w:spacing w:val="-4"/>
          <w:lang w:val="sq-AL"/>
        </w:rPr>
      </w:pPr>
      <w:r w:rsidRPr="007F6F73">
        <w:rPr>
          <w:spacing w:val="-4"/>
          <w:lang w:val="sq-AL"/>
        </w:rPr>
        <w:t>Nr. 10, datë 3.5.2016</w:t>
      </w:r>
    </w:p>
    <w:p w:rsidR="00705A7C" w:rsidRPr="007F6F73" w:rsidRDefault="00705A7C" w:rsidP="00705A7C">
      <w:pPr>
        <w:pStyle w:val="NeniTitull"/>
        <w:rPr>
          <w:spacing w:val="-4"/>
          <w:sz w:val="14"/>
          <w:lang w:val="sq-AL"/>
        </w:rPr>
      </w:pPr>
    </w:p>
    <w:p w:rsidR="00705A7C" w:rsidRPr="007F6F73" w:rsidRDefault="00705A7C" w:rsidP="00705A7C">
      <w:pPr>
        <w:pStyle w:val="NeniTitull"/>
        <w:rPr>
          <w:spacing w:val="-4"/>
          <w:lang w:val="sq-AL"/>
        </w:rPr>
      </w:pPr>
      <w:r w:rsidRPr="007F6F73">
        <w:rPr>
          <w:spacing w:val="-4"/>
          <w:lang w:val="sq-AL"/>
        </w:rPr>
        <w:t>PËR DISA SHTESA DHE NDRYSHIME NË UDHËZIMIN NR. 19, DATË 3.11.2014, “PËR ZBATIMIN E REGJIMIT TË VEÇANTË TË SKEMËS SË KOMPENSIMIT TË PRODHUESVE BUJQËSORË PËR QËLLIME TË TATIMIT MBI VLERËN E SHTUAR”, I NDRYSHUAR</w:t>
      </w:r>
    </w:p>
    <w:p w:rsidR="00705A7C" w:rsidRPr="007F6F73" w:rsidRDefault="00705A7C" w:rsidP="00705A7C">
      <w:pPr>
        <w:pStyle w:val="Paragrafi"/>
        <w:rPr>
          <w:spacing w:val="-4"/>
          <w:sz w:val="14"/>
          <w:lang w:val="sq-AL"/>
        </w:rPr>
      </w:pPr>
    </w:p>
    <w:p w:rsidR="00705A7C" w:rsidRPr="007F6F73" w:rsidRDefault="00705A7C" w:rsidP="00705A7C">
      <w:pPr>
        <w:pStyle w:val="Paragrafi"/>
        <w:rPr>
          <w:spacing w:val="-4"/>
          <w:lang w:val="sq-AL"/>
        </w:rPr>
      </w:pPr>
      <w:r w:rsidRPr="007F6F73">
        <w:rPr>
          <w:spacing w:val="-4"/>
          <w:lang w:val="sq-AL"/>
        </w:rPr>
        <w:t>Në mbështetje të nenit 102, pika 4 të Kushtetutës së Republikës së Shqipërisë, në zbatim të nenit 159, paragrafi 2, të ligjit nr. 92/2014, datë 24.7.2014, “Për tatimin mbi vlerën e shtuar në Republikën e Shqipërisë”, i ndryshuar</w:t>
      </w:r>
      <w:r w:rsidR="004B7060" w:rsidRPr="007F6F73">
        <w:rPr>
          <w:spacing w:val="-4"/>
          <w:lang w:val="sq-AL"/>
        </w:rPr>
        <w:t>, ministri i Financave</w:t>
      </w:r>
    </w:p>
    <w:p w:rsidR="00705A7C" w:rsidRPr="007F6F73" w:rsidRDefault="00705A7C" w:rsidP="00705A7C">
      <w:pPr>
        <w:pStyle w:val="Paragrafi"/>
        <w:rPr>
          <w:spacing w:val="-4"/>
          <w:sz w:val="14"/>
          <w:lang w:val="sq-AL"/>
        </w:rPr>
      </w:pPr>
    </w:p>
    <w:p w:rsidR="00705A7C" w:rsidRPr="007F6F73" w:rsidRDefault="00705A7C" w:rsidP="00705A7C">
      <w:pPr>
        <w:pStyle w:val="NeniNr"/>
        <w:rPr>
          <w:spacing w:val="-4"/>
          <w:lang w:val="sq-AL"/>
        </w:rPr>
      </w:pPr>
      <w:r w:rsidRPr="007F6F73">
        <w:rPr>
          <w:spacing w:val="-4"/>
          <w:lang w:val="sq-AL"/>
        </w:rPr>
        <w:t>UDHËZON:</w:t>
      </w:r>
    </w:p>
    <w:p w:rsidR="00705A7C" w:rsidRPr="007F6F73" w:rsidRDefault="00705A7C" w:rsidP="00705A7C">
      <w:pPr>
        <w:pStyle w:val="Paragrafi"/>
        <w:rPr>
          <w:spacing w:val="-4"/>
          <w:sz w:val="14"/>
          <w:lang w:val="sq-AL"/>
        </w:rPr>
      </w:pPr>
    </w:p>
    <w:p w:rsidR="00705A7C" w:rsidRPr="007F6F73" w:rsidRDefault="00705A7C" w:rsidP="00705A7C">
      <w:pPr>
        <w:pStyle w:val="Paragrafi"/>
        <w:rPr>
          <w:spacing w:val="-4"/>
          <w:lang w:val="sq-AL"/>
        </w:rPr>
      </w:pPr>
      <w:r w:rsidRPr="007F6F73">
        <w:rPr>
          <w:spacing w:val="-4"/>
          <w:lang w:val="sq-AL"/>
        </w:rPr>
        <w:t>1. Në fund të pikës 2</w:t>
      </w:r>
      <w:r w:rsidR="004B7060" w:rsidRPr="007F6F73">
        <w:rPr>
          <w:spacing w:val="-4"/>
          <w:lang w:val="sq-AL"/>
        </w:rPr>
        <w:t>,</w:t>
      </w:r>
      <w:r w:rsidRPr="007F6F73">
        <w:rPr>
          <w:spacing w:val="-4"/>
          <w:lang w:val="sq-AL"/>
        </w:rPr>
        <w:t xml:space="preserve"> të nenit 5, shtohet paragrafi me përmbajtjen e mëposhtme:</w:t>
      </w:r>
    </w:p>
    <w:p w:rsidR="00705A7C" w:rsidRPr="007F6F73" w:rsidRDefault="00705A7C" w:rsidP="00705A7C">
      <w:pPr>
        <w:pStyle w:val="Paragrafi"/>
        <w:rPr>
          <w:spacing w:val="-4"/>
          <w:lang w:val="sq-AL"/>
        </w:rPr>
      </w:pPr>
      <w:r w:rsidRPr="007F6F73">
        <w:rPr>
          <w:spacing w:val="-4"/>
          <w:lang w:val="sq-AL"/>
        </w:rPr>
        <w:t>“Për aktivitetin prodhues bujqësor që kryhet në të njëjtin vend/adresë (tokë bujqësore ose adresë ku kryhet veprimtaria bujqësore/blegtorale) në pronësi ose në përdorim, ky vërtetim</w:t>
      </w:r>
      <w:r w:rsidR="004B7060" w:rsidRPr="007F6F73">
        <w:rPr>
          <w:spacing w:val="-4"/>
          <w:lang w:val="sq-AL"/>
        </w:rPr>
        <w:t>,</w:t>
      </w:r>
      <w:r w:rsidRPr="007F6F73">
        <w:rPr>
          <w:spacing w:val="-4"/>
          <w:lang w:val="sq-AL"/>
        </w:rPr>
        <w:t xml:space="preserve"> për qëllime të pajisjes me </w:t>
      </w:r>
      <w:proofErr w:type="spellStart"/>
      <w:r w:rsidRPr="007F6F73">
        <w:rPr>
          <w:spacing w:val="-4"/>
          <w:lang w:val="sq-AL"/>
        </w:rPr>
        <w:t>NIPT</w:t>
      </w:r>
      <w:proofErr w:type="spellEnd"/>
      <w:r w:rsidRPr="007F6F73">
        <w:rPr>
          <w:spacing w:val="-4"/>
          <w:lang w:val="sq-AL"/>
        </w:rPr>
        <w:t xml:space="preserve">, lëshohet vetëm </w:t>
      </w:r>
      <w:r w:rsidR="004B7060" w:rsidRPr="007F6F73">
        <w:rPr>
          <w:spacing w:val="-4"/>
          <w:lang w:val="sq-AL"/>
        </w:rPr>
        <w:t>në</w:t>
      </w:r>
      <w:r w:rsidRPr="007F6F73">
        <w:rPr>
          <w:spacing w:val="-4"/>
          <w:lang w:val="sq-AL"/>
        </w:rPr>
        <w:t xml:space="preserve"> emër të një fermeri.”</w:t>
      </w:r>
      <w:r w:rsidR="004B7060" w:rsidRPr="007F6F73">
        <w:rPr>
          <w:spacing w:val="-4"/>
          <w:lang w:val="sq-AL"/>
        </w:rPr>
        <w:t>.</w:t>
      </w:r>
    </w:p>
    <w:p w:rsidR="00705A7C" w:rsidRPr="007F6F73" w:rsidRDefault="00705A7C" w:rsidP="00705A7C">
      <w:pPr>
        <w:pStyle w:val="Paragrafi"/>
        <w:rPr>
          <w:spacing w:val="-4"/>
          <w:lang w:val="sq-AL"/>
        </w:rPr>
      </w:pPr>
      <w:r w:rsidRPr="007F6F73">
        <w:rPr>
          <w:spacing w:val="-4"/>
          <w:lang w:val="sq-AL"/>
        </w:rPr>
        <w:t>2. Shkronja</w:t>
      </w:r>
      <w:r w:rsidR="002E6773">
        <w:rPr>
          <w:spacing w:val="-4"/>
          <w:lang w:val="sq-AL"/>
        </w:rPr>
        <w:t>t</w:t>
      </w:r>
      <w:bookmarkStart w:id="6" w:name="_GoBack"/>
      <w:bookmarkEnd w:id="6"/>
      <w:r w:rsidRPr="007F6F73">
        <w:rPr>
          <w:spacing w:val="-4"/>
          <w:lang w:val="sq-AL"/>
        </w:rPr>
        <w:t xml:space="preserve"> “a” dhe “b” në pikën 4, të nenit 5, ndryshojnë me përmbajtjen e mëposhtme:</w:t>
      </w:r>
    </w:p>
    <w:p w:rsidR="00705A7C" w:rsidRPr="007F6F73" w:rsidRDefault="00705A7C" w:rsidP="00705A7C">
      <w:pPr>
        <w:pStyle w:val="Paragrafi"/>
        <w:rPr>
          <w:spacing w:val="-4"/>
          <w:lang w:val="sq-AL"/>
        </w:rPr>
      </w:pPr>
      <w:r w:rsidRPr="007F6F73">
        <w:rPr>
          <w:spacing w:val="-4"/>
          <w:lang w:val="sq-AL"/>
        </w:rPr>
        <w:t xml:space="preserve">“Për pajisjen me </w:t>
      </w:r>
      <w:proofErr w:type="spellStart"/>
      <w:r w:rsidRPr="007F6F73">
        <w:rPr>
          <w:spacing w:val="-4"/>
          <w:lang w:val="sq-AL"/>
        </w:rPr>
        <w:t>NIPT</w:t>
      </w:r>
      <w:proofErr w:type="spellEnd"/>
      <w:r w:rsidRPr="007F6F73">
        <w:rPr>
          <w:spacing w:val="-4"/>
          <w:lang w:val="sq-AL"/>
        </w:rPr>
        <w:t xml:space="preserve"> të </w:t>
      </w:r>
      <w:r w:rsidR="004B7060" w:rsidRPr="007F6F73">
        <w:rPr>
          <w:spacing w:val="-4"/>
          <w:lang w:val="sq-AL"/>
        </w:rPr>
        <w:t>fermerit</w:t>
      </w:r>
      <w:r w:rsidRPr="007F6F73">
        <w:rPr>
          <w:spacing w:val="-4"/>
          <w:lang w:val="sq-AL"/>
        </w:rPr>
        <w:t xml:space="preserve"> janë të detyrueshme këto të dhëna:</w:t>
      </w:r>
    </w:p>
    <w:p w:rsidR="00705A7C" w:rsidRPr="007F6F73" w:rsidRDefault="00705A7C" w:rsidP="00705A7C">
      <w:pPr>
        <w:pStyle w:val="Paragrafi"/>
        <w:rPr>
          <w:spacing w:val="-4"/>
          <w:lang w:val="sq-AL"/>
        </w:rPr>
      </w:pPr>
      <w:r w:rsidRPr="007F6F73">
        <w:rPr>
          <w:spacing w:val="-4"/>
          <w:lang w:val="sq-AL"/>
        </w:rPr>
        <w:t>a) të dhënat e identifikimit të fermerit, adresa e banimit, kontakte të personit;</w:t>
      </w:r>
    </w:p>
    <w:p w:rsidR="00705A7C" w:rsidRPr="007F6F73" w:rsidRDefault="00705A7C" w:rsidP="00705A7C">
      <w:pPr>
        <w:pStyle w:val="Paragrafi"/>
        <w:rPr>
          <w:spacing w:val="-4"/>
          <w:lang w:val="sq-AL"/>
        </w:rPr>
      </w:pPr>
      <w:r w:rsidRPr="007F6F73">
        <w:rPr>
          <w:spacing w:val="-4"/>
          <w:lang w:val="sq-AL"/>
        </w:rPr>
        <w:t>b) vendi i ushtrimit të veprimtarisë prodhuese bujqësore. Për të njëjtin vend të veprimtarisë</w:t>
      </w:r>
      <w:r w:rsidR="007F6F73">
        <w:rPr>
          <w:spacing w:val="-4"/>
          <w:lang w:val="sq-AL"/>
        </w:rPr>
        <w:t xml:space="preserve"> </w:t>
      </w:r>
      <w:r w:rsidRPr="007F6F73">
        <w:rPr>
          <w:spacing w:val="-4"/>
          <w:lang w:val="sq-AL"/>
        </w:rPr>
        <w:t xml:space="preserve">/adresë të ushtrimit të veprimtarisë prodhuese bujqësore, pajiset me </w:t>
      </w:r>
      <w:proofErr w:type="spellStart"/>
      <w:r w:rsidRPr="007F6F73">
        <w:rPr>
          <w:spacing w:val="-4"/>
          <w:lang w:val="sq-AL"/>
        </w:rPr>
        <w:t>NIPT</w:t>
      </w:r>
      <w:proofErr w:type="spellEnd"/>
      <w:r w:rsidR="004B7060" w:rsidRPr="007F6F73">
        <w:rPr>
          <w:spacing w:val="-4"/>
          <w:lang w:val="sq-AL"/>
        </w:rPr>
        <w:t>,</w:t>
      </w:r>
      <w:r w:rsidRPr="007F6F73">
        <w:rPr>
          <w:spacing w:val="-4"/>
          <w:lang w:val="sq-AL"/>
        </w:rPr>
        <w:t xml:space="preserve"> vetëm një fermer i cili ka në pronësi ose në përdorim dhe ushtron veprimtarinë në këtë vend.”</w:t>
      </w:r>
      <w:r w:rsidR="004B7060" w:rsidRPr="007F6F73">
        <w:rPr>
          <w:spacing w:val="-4"/>
          <w:lang w:val="sq-AL"/>
        </w:rPr>
        <w:t>.</w:t>
      </w:r>
    </w:p>
    <w:p w:rsidR="00705A7C" w:rsidRPr="007F6F73" w:rsidRDefault="00705A7C" w:rsidP="00705A7C">
      <w:pPr>
        <w:pStyle w:val="Paragrafi"/>
        <w:rPr>
          <w:spacing w:val="-4"/>
          <w:lang w:val="sq-AL"/>
        </w:rPr>
      </w:pPr>
      <w:r w:rsidRPr="007F6F73">
        <w:rPr>
          <w:spacing w:val="-4"/>
          <w:lang w:val="sq-AL"/>
        </w:rPr>
        <w:t>3. Fjalia e dytë në pikën 3</w:t>
      </w:r>
      <w:r w:rsidR="00B84D90" w:rsidRPr="007F6F73">
        <w:rPr>
          <w:spacing w:val="-4"/>
          <w:lang w:val="sq-AL"/>
        </w:rPr>
        <w:t>,</w:t>
      </w:r>
      <w:r w:rsidRPr="007F6F73">
        <w:rPr>
          <w:spacing w:val="-4"/>
          <w:lang w:val="sq-AL"/>
        </w:rPr>
        <w:t xml:space="preserve"> të nenit 9</w:t>
      </w:r>
      <w:r w:rsidR="00B84D90" w:rsidRPr="007F6F73">
        <w:rPr>
          <w:spacing w:val="-4"/>
          <w:lang w:val="sq-AL"/>
        </w:rPr>
        <w:t>,</w:t>
      </w:r>
      <w:r w:rsidRPr="007F6F73">
        <w:rPr>
          <w:spacing w:val="-4"/>
          <w:lang w:val="sq-AL"/>
        </w:rPr>
        <w:t xml:space="preserve"> “E drejta e zbritjes së TVSH-së së kompensuar</w:t>
      </w:r>
      <w:r w:rsidR="00B84D90" w:rsidRPr="007F6F73">
        <w:rPr>
          <w:spacing w:val="-4"/>
          <w:lang w:val="sq-AL"/>
        </w:rPr>
        <w:t>”</w:t>
      </w:r>
      <w:r w:rsidRPr="007F6F73">
        <w:rPr>
          <w:spacing w:val="-4"/>
          <w:lang w:val="sq-AL"/>
        </w:rPr>
        <w:t xml:space="preserve"> shfuqizohet dhe pas pikës 4 shtohen pikat 5 dhe 6 me përmbajtjen e mëposhtme</w:t>
      </w:r>
      <w:r w:rsidR="00622922" w:rsidRPr="007F6F73">
        <w:rPr>
          <w:spacing w:val="-4"/>
          <w:lang w:val="sq-AL"/>
        </w:rPr>
        <w:t>:</w:t>
      </w:r>
    </w:p>
    <w:p w:rsidR="00705A7C" w:rsidRPr="007F6F73" w:rsidRDefault="00705A7C" w:rsidP="00705A7C">
      <w:pPr>
        <w:pStyle w:val="Paragrafi"/>
        <w:rPr>
          <w:spacing w:val="-4"/>
          <w:lang w:val="sq-AL"/>
        </w:rPr>
      </w:pPr>
      <w:r w:rsidRPr="007F6F73">
        <w:rPr>
          <w:spacing w:val="-4"/>
          <w:lang w:val="sq-AL"/>
        </w:rPr>
        <w:t>“5. Personi i tatueshëm</w:t>
      </w:r>
      <w:r w:rsidR="00622922" w:rsidRPr="007F6F73">
        <w:rPr>
          <w:spacing w:val="-4"/>
          <w:lang w:val="sq-AL"/>
        </w:rPr>
        <w:t>,</w:t>
      </w:r>
      <w:r w:rsidRPr="007F6F73">
        <w:rPr>
          <w:spacing w:val="-4"/>
          <w:lang w:val="sq-AL"/>
        </w:rPr>
        <w:t xml:space="preserve"> blerës me qëllim</w:t>
      </w:r>
      <w:r w:rsidR="00622922" w:rsidRPr="007F6F73">
        <w:rPr>
          <w:spacing w:val="-4"/>
          <w:lang w:val="sq-AL"/>
        </w:rPr>
        <w:t>,</w:t>
      </w:r>
      <w:r w:rsidRPr="007F6F73">
        <w:rPr>
          <w:spacing w:val="-4"/>
          <w:lang w:val="sq-AL"/>
        </w:rPr>
        <w:t xml:space="preserve"> që të ketë të drejtën e zbritjes së normës së kompensimit të TVSH-së të paraqitur në faturën tatimore të lëshuar sipas këtij neni, për transaksione mbi 30 000 lekë</w:t>
      </w:r>
      <w:r w:rsidR="00622922" w:rsidRPr="007F6F73">
        <w:rPr>
          <w:spacing w:val="-4"/>
          <w:lang w:val="sq-AL"/>
        </w:rPr>
        <w:t>,</w:t>
      </w:r>
      <w:r w:rsidRPr="007F6F73">
        <w:rPr>
          <w:spacing w:val="-4"/>
          <w:lang w:val="sq-AL"/>
        </w:rPr>
        <w:t xml:space="preserve"> është i detyruar të kryejë likuidimin e vlerës së faturës nëpërmjet shërbimit të Postës Shqiptare ose nëpërmjet bankës, nëse vlera e </w:t>
      </w:r>
      <w:r w:rsidRPr="007F6F73">
        <w:rPr>
          <w:spacing w:val="-4"/>
          <w:lang w:val="sq-AL"/>
        </w:rPr>
        <w:lastRenderedPageBreak/>
        <w:t>transaksionit nuk e kalon shumën prej 150 000 lekë</w:t>
      </w:r>
      <w:r w:rsidR="00622922" w:rsidRPr="007F6F73">
        <w:rPr>
          <w:spacing w:val="-4"/>
          <w:lang w:val="sq-AL"/>
        </w:rPr>
        <w:t>sh</w:t>
      </w:r>
      <w:r w:rsidRPr="007F6F73">
        <w:rPr>
          <w:spacing w:val="-4"/>
          <w:lang w:val="sq-AL"/>
        </w:rPr>
        <w:t xml:space="preserve"> dhe nëpërmjet likuidimit nga llogaria bankare e tij në llogarinë bankare të fermerit, për transaksione</w:t>
      </w:r>
      <w:r w:rsidR="00622922" w:rsidRPr="007F6F73">
        <w:rPr>
          <w:spacing w:val="-4"/>
          <w:lang w:val="sq-AL"/>
        </w:rPr>
        <w:t>,</w:t>
      </w:r>
      <w:r w:rsidRPr="007F6F73">
        <w:rPr>
          <w:spacing w:val="-4"/>
          <w:lang w:val="sq-AL"/>
        </w:rPr>
        <w:t xml:space="preserve"> vlera e të cilit është më e madhe se 150 000 lekë, siç përcaktohet në nenin 59 të ligjit</w:t>
      </w:r>
      <w:r w:rsidR="00622922" w:rsidRPr="007F6F73">
        <w:rPr>
          <w:spacing w:val="-4"/>
          <w:lang w:val="sq-AL"/>
        </w:rPr>
        <w:t>,</w:t>
      </w:r>
      <w:r w:rsidRPr="007F6F73">
        <w:rPr>
          <w:spacing w:val="-4"/>
          <w:lang w:val="sq-AL"/>
        </w:rPr>
        <w:t xml:space="preserve"> “Për procedurat tatimore në </w:t>
      </w:r>
      <w:proofErr w:type="spellStart"/>
      <w:r w:rsidRPr="007F6F73">
        <w:rPr>
          <w:spacing w:val="-4"/>
          <w:lang w:val="sq-AL"/>
        </w:rPr>
        <w:t>RSH</w:t>
      </w:r>
      <w:proofErr w:type="spellEnd"/>
      <w:r w:rsidRPr="007F6F73">
        <w:rPr>
          <w:spacing w:val="-4"/>
          <w:lang w:val="sq-AL"/>
        </w:rPr>
        <w:t>”.</w:t>
      </w:r>
    </w:p>
    <w:p w:rsidR="00705A7C" w:rsidRPr="007F6F73" w:rsidRDefault="00705A7C" w:rsidP="00705A7C">
      <w:pPr>
        <w:pStyle w:val="Paragrafi"/>
        <w:rPr>
          <w:spacing w:val="-4"/>
          <w:lang w:val="sq-AL"/>
        </w:rPr>
      </w:pPr>
      <w:r w:rsidRPr="007F6F73">
        <w:rPr>
          <w:spacing w:val="-4"/>
          <w:lang w:val="sq-AL"/>
        </w:rPr>
        <w:t>Për transaksione sipas vlerës totale të faturës deri në 30 000 lekë, likuidimi me para n</w:t>
      </w:r>
      <w:r w:rsidR="00622922" w:rsidRPr="007F6F73">
        <w:rPr>
          <w:spacing w:val="-4"/>
          <w:lang w:val="sq-AL"/>
        </w:rPr>
        <w:t>ë</w:t>
      </w:r>
      <w:r w:rsidRPr="007F6F73">
        <w:rPr>
          <w:spacing w:val="-4"/>
          <w:lang w:val="sq-AL"/>
        </w:rPr>
        <w:t xml:space="preserve"> dorë vërtetohet me dokumentet përkatëse të kontabilitetit për dokumentimin e pagesave, duke pasur parasysh kushtin se brenda së njëjtës ditë, me të njëjtin fermer, nuk lejohet të kryhet më shumë se një transaksion deri në këtë vlerë.</w:t>
      </w:r>
    </w:p>
    <w:p w:rsidR="00705A7C" w:rsidRPr="007F6F73" w:rsidRDefault="00705A7C" w:rsidP="00705A7C">
      <w:pPr>
        <w:pStyle w:val="Paragrafi"/>
        <w:rPr>
          <w:spacing w:val="-4"/>
          <w:lang w:val="sq-AL"/>
        </w:rPr>
      </w:pPr>
      <w:r w:rsidRPr="007F6F73">
        <w:rPr>
          <w:spacing w:val="-4"/>
          <w:lang w:val="sq-AL"/>
        </w:rPr>
        <w:t xml:space="preserve">6. Personi i tatueshëm blerës që eksporton produkteve e blera nga fermerët sipas rregullave të përcaktuara në këtë udhëzim, për qëllime të </w:t>
      </w:r>
      <w:proofErr w:type="spellStart"/>
      <w:r w:rsidRPr="007F6F73">
        <w:rPr>
          <w:spacing w:val="-4"/>
          <w:lang w:val="sq-AL"/>
        </w:rPr>
        <w:t>rimbursimit</w:t>
      </w:r>
      <w:proofErr w:type="spellEnd"/>
      <w:r w:rsidRPr="007F6F73">
        <w:rPr>
          <w:spacing w:val="-4"/>
          <w:lang w:val="sq-AL"/>
        </w:rPr>
        <w:t xml:space="preserve"> të TVSH-së </w:t>
      </w:r>
      <w:r w:rsidR="00622922" w:rsidRPr="007F6F73">
        <w:rPr>
          <w:spacing w:val="-4"/>
          <w:lang w:val="sq-AL"/>
        </w:rPr>
        <w:t xml:space="preserve">u </w:t>
      </w:r>
      <w:r w:rsidRPr="007F6F73">
        <w:rPr>
          <w:spacing w:val="-4"/>
          <w:lang w:val="sq-AL"/>
        </w:rPr>
        <w:t xml:space="preserve">nënshtrohet rregullave të përcaktuara në nenin 10 të vendimit të Këshillit të Ministrave nr. 953, datë 29.12.2014, “Për dispozitat zbatuese të ligjit, “Për tatimin mbi vlerën e shtuar”. Personat e tatueshëm blerës që karakterizohen me risk zero sipas kritereve të vendimit të Këshillit të Ministrave, </w:t>
      </w:r>
      <w:proofErr w:type="spellStart"/>
      <w:r w:rsidRPr="007F6F73">
        <w:rPr>
          <w:spacing w:val="-4"/>
          <w:lang w:val="sq-AL"/>
        </w:rPr>
        <w:t>rimbursohen</w:t>
      </w:r>
      <w:proofErr w:type="spellEnd"/>
      <w:r w:rsidRPr="007F6F73">
        <w:rPr>
          <w:spacing w:val="-4"/>
          <w:lang w:val="sq-AL"/>
        </w:rPr>
        <w:t xml:space="preserve"> për TVSH-në</w:t>
      </w:r>
      <w:r w:rsidR="00832448" w:rsidRPr="007F6F73">
        <w:rPr>
          <w:spacing w:val="-4"/>
          <w:lang w:val="sq-AL"/>
        </w:rPr>
        <w:t>,</w:t>
      </w:r>
      <w:r w:rsidRPr="007F6F73">
        <w:rPr>
          <w:spacing w:val="-4"/>
          <w:lang w:val="sq-AL"/>
        </w:rPr>
        <w:t xml:space="preserve"> automatikisht</w:t>
      </w:r>
      <w:r w:rsidR="00832448" w:rsidRPr="007F6F73">
        <w:rPr>
          <w:spacing w:val="-4"/>
          <w:lang w:val="sq-AL"/>
        </w:rPr>
        <w:t>,</w:t>
      </w:r>
      <w:r w:rsidRPr="007F6F73">
        <w:rPr>
          <w:spacing w:val="-4"/>
          <w:lang w:val="sq-AL"/>
        </w:rPr>
        <w:t xml:space="preserve"> brenda 30 ditëve nga data e paraqitjes së kërkesës.”</w:t>
      </w:r>
      <w:r w:rsidR="00832448" w:rsidRPr="007F6F73">
        <w:rPr>
          <w:spacing w:val="-4"/>
          <w:lang w:val="sq-AL"/>
        </w:rPr>
        <w:t>.</w:t>
      </w:r>
    </w:p>
    <w:p w:rsidR="00705A7C" w:rsidRPr="007F6F73" w:rsidRDefault="00705A7C" w:rsidP="00705A7C">
      <w:pPr>
        <w:pStyle w:val="Paragrafi"/>
        <w:rPr>
          <w:spacing w:val="-4"/>
          <w:lang w:val="sq-AL"/>
        </w:rPr>
      </w:pPr>
      <w:r w:rsidRPr="007F6F73">
        <w:rPr>
          <w:spacing w:val="-4"/>
          <w:lang w:val="sq-AL"/>
        </w:rPr>
        <w:t>4. Në nenin 10</w:t>
      </w:r>
      <w:r w:rsidR="00832448" w:rsidRPr="007F6F73">
        <w:rPr>
          <w:spacing w:val="-4"/>
          <w:lang w:val="sq-AL"/>
        </w:rPr>
        <w:t>,</w:t>
      </w:r>
      <w:r w:rsidRPr="007F6F73">
        <w:rPr>
          <w:spacing w:val="-4"/>
          <w:lang w:val="sq-AL"/>
        </w:rPr>
        <w:t xml:space="preserve"> pas pikës 4 shtohen pikat 5, 5.1, 5.2, 5.3, 5.4 me përmbajtjen e mëposhtme:</w:t>
      </w:r>
    </w:p>
    <w:p w:rsidR="00705A7C" w:rsidRPr="007F6F73" w:rsidRDefault="00705A7C" w:rsidP="00705A7C">
      <w:pPr>
        <w:pStyle w:val="Paragrafi"/>
        <w:rPr>
          <w:spacing w:val="-4"/>
          <w:lang w:val="sq-AL"/>
        </w:rPr>
      </w:pPr>
      <w:r w:rsidRPr="007F6F73">
        <w:rPr>
          <w:spacing w:val="-4"/>
          <w:lang w:val="sq-AL"/>
        </w:rPr>
        <w:t xml:space="preserve">“5. Personi i tatueshëm blerës i produkteve të fermerit, i cili për zbatimin e kësaj skeme ngarkohet të lëshojë faturë tatimore, jo vetëm për shijet që kryen, por edhe faturë në emër të fermerit si blerës i produkteve të tij, lejohet të përdorë faturë tatimore kompjuterike me numër </w:t>
      </w:r>
      <w:proofErr w:type="spellStart"/>
      <w:r w:rsidRPr="007F6F73">
        <w:rPr>
          <w:spacing w:val="-4"/>
          <w:lang w:val="sq-AL"/>
        </w:rPr>
        <w:t>serial</w:t>
      </w:r>
      <w:proofErr w:type="spellEnd"/>
      <w:r w:rsidRPr="007F6F73">
        <w:rPr>
          <w:spacing w:val="-4"/>
          <w:lang w:val="sq-AL"/>
        </w:rPr>
        <w:t xml:space="preserve"> unik dhe të papërsëritshëm të printuar nga sistemi i tij i regjistrimeve.</w:t>
      </w:r>
    </w:p>
    <w:p w:rsidR="00705A7C" w:rsidRPr="007F6F73" w:rsidRDefault="00705A7C" w:rsidP="00705A7C">
      <w:pPr>
        <w:pStyle w:val="Paragrafi"/>
        <w:rPr>
          <w:spacing w:val="-4"/>
          <w:lang w:val="sq-AL"/>
        </w:rPr>
      </w:pPr>
      <w:r w:rsidRPr="007F6F73">
        <w:rPr>
          <w:spacing w:val="-4"/>
          <w:lang w:val="sq-AL"/>
        </w:rPr>
        <w:t>5.1 Për këtë qëllim, personi i tatueshëm duhet të paraqesë:</w:t>
      </w:r>
    </w:p>
    <w:p w:rsidR="00705A7C" w:rsidRPr="007F6F73" w:rsidRDefault="00705A7C" w:rsidP="00705A7C">
      <w:pPr>
        <w:pStyle w:val="Paragrafi"/>
        <w:rPr>
          <w:spacing w:val="-4"/>
          <w:lang w:val="sq-AL"/>
        </w:rPr>
      </w:pPr>
      <w:r w:rsidRPr="007F6F73">
        <w:rPr>
          <w:spacing w:val="-4"/>
          <w:lang w:val="sq-AL"/>
        </w:rPr>
        <w:t xml:space="preserve">a) Një kërkesë me shkrim pranë Drejtorisë Rajonale Tatimore, në të cilën të tregojë se sistemi i tij i regjistrimeve është i kompjuterizuar dhe i aftë të prodhojë fatura tatimore me numër </w:t>
      </w:r>
      <w:proofErr w:type="spellStart"/>
      <w:r w:rsidRPr="007F6F73">
        <w:rPr>
          <w:spacing w:val="-4"/>
          <w:lang w:val="sq-AL"/>
        </w:rPr>
        <w:t>serial</w:t>
      </w:r>
      <w:proofErr w:type="spellEnd"/>
      <w:r w:rsidRPr="007F6F73">
        <w:rPr>
          <w:spacing w:val="-4"/>
          <w:lang w:val="sq-AL"/>
        </w:rPr>
        <w:t xml:space="preserve"> unik dhe të papërsëritshëm për çdo transaksion dhe që lëshon një numër të konsiderueshëm faturash;</w:t>
      </w:r>
    </w:p>
    <w:p w:rsidR="00705A7C" w:rsidRPr="007F6F73" w:rsidRDefault="00705A7C" w:rsidP="00705A7C">
      <w:pPr>
        <w:pStyle w:val="Paragrafi"/>
        <w:rPr>
          <w:spacing w:val="-4"/>
          <w:lang w:val="sq-AL"/>
        </w:rPr>
      </w:pPr>
      <w:r w:rsidRPr="007F6F73">
        <w:rPr>
          <w:spacing w:val="-4"/>
          <w:lang w:val="sq-AL"/>
        </w:rPr>
        <w:t>b) Modelin e faturës kompjuterike që kërkon të përdorë, model i cili duhet të përmbajë të gjitha të dhënat në përputhje me pikën 1 dhe 2 të këtij neni.</w:t>
      </w:r>
    </w:p>
    <w:p w:rsidR="00705A7C" w:rsidRPr="007F6F73" w:rsidRDefault="00705A7C" w:rsidP="00705A7C">
      <w:pPr>
        <w:pStyle w:val="Paragrafi"/>
        <w:rPr>
          <w:spacing w:val="-4"/>
          <w:lang w:val="sq-AL"/>
        </w:rPr>
      </w:pPr>
      <w:r w:rsidRPr="007F6F73">
        <w:rPr>
          <w:spacing w:val="-4"/>
          <w:lang w:val="sq-AL"/>
        </w:rPr>
        <w:t>Drejtoria Rajonale Tatimore, sigurohet që fatura tatimore kompjuterike përmban të gjith</w:t>
      </w:r>
      <w:r w:rsidR="00832448" w:rsidRPr="007F6F73">
        <w:rPr>
          <w:spacing w:val="-4"/>
          <w:lang w:val="sq-AL"/>
        </w:rPr>
        <w:t>a</w:t>
      </w:r>
      <w:r w:rsidRPr="007F6F73">
        <w:rPr>
          <w:spacing w:val="-4"/>
          <w:lang w:val="sq-AL"/>
        </w:rPr>
        <w:t xml:space="preserve"> të dhënat e nevojshme dhe brenda 7 ditëve, një kopje të kërkesës, modelin e faturës tatimore kompjuterike </w:t>
      </w:r>
      <w:r w:rsidRPr="007F6F73">
        <w:rPr>
          <w:spacing w:val="-4"/>
          <w:lang w:val="sq-AL"/>
        </w:rPr>
        <w:lastRenderedPageBreak/>
        <w:t>dhe opinionin e saj e dërgon në Drejtorinë e Për</w:t>
      </w:r>
      <w:r w:rsidR="003803EE">
        <w:rPr>
          <w:spacing w:val="-4"/>
          <w:lang w:val="sq-AL"/>
        </w:rPr>
        <w:t>-</w:t>
      </w:r>
      <w:proofErr w:type="spellStart"/>
      <w:r w:rsidRPr="007F6F73">
        <w:rPr>
          <w:spacing w:val="-4"/>
          <w:lang w:val="sq-AL"/>
        </w:rPr>
        <w:t>gjithshme</w:t>
      </w:r>
      <w:proofErr w:type="spellEnd"/>
      <w:r w:rsidRPr="007F6F73">
        <w:rPr>
          <w:spacing w:val="-4"/>
          <w:lang w:val="sq-AL"/>
        </w:rPr>
        <w:t xml:space="preserve"> të Tatimeve.</w:t>
      </w:r>
    </w:p>
    <w:p w:rsidR="00705A7C" w:rsidRPr="007F6F73" w:rsidRDefault="00705A7C" w:rsidP="00705A7C">
      <w:pPr>
        <w:pStyle w:val="Paragrafi"/>
        <w:rPr>
          <w:spacing w:val="-4"/>
          <w:lang w:val="sq-AL"/>
        </w:rPr>
      </w:pPr>
      <w:r w:rsidRPr="007F6F73">
        <w:rPr>
          <w:spacing w:val="-4"/>
          <w:lang w:val="sq-AL"/>
        </w:rPr>
        <w:t>5.2 Drejtori i Përgjithshëm i Tatimeve, brenda 7 ditësh miraton përdorimin e faturës tatimore kompjuterike</w:t>
      </w:r>
      <w:r w:rsidR="00C258D8" w:rsidRPr="007F6F73">
        <w:rPr>
          <w:spacing w:val="-4"/>
          <w:lang w:val="sq-AL"/>
        </w:rPr>
        <w:t>,</w:t>
      </w:r>
      <w:r w:rsidRPr="007F6F73">
        <w:rPr>
          <w:spacing w:val="-4"/>
          <w:lang w:val="sq-AL"/>
        </w:rPr>
        <w:t xml:space="preserve"> sipas modelit të kërkuar dhe njofton personin e tatueshëm dhe </w:t>
      </w:r>
      <w:r w:rsidR="00C258D8" w:rsidRPr="007F6F73">
        <w:rPr>
          <w:spacing w:val="-4"/>
          <w:lang w:val="sq-AL"/>
        </w:rPr>
        <w:t>drejtorinë rajonale tatim</w:t>
      </w:r>
      <w:r w:rsidRPr="007F6F73">
        <w:rPr>
          <w:spacing w:val="-4"/>
          <w:lang w:val="sq-AL"/>
        </w:rPr>
        <w:t xml:space="preserve">ore, e cila i dorëzon personit të tatueshëm zyrtarisht diapazonin e numrave </w:t>
      </w:r>
      <w:proofErr w:type="spellStart"/>
      <w:r w:rsidRPr="007F6F73">
        <w:rPr>
          <w:spacing w:val="-4"/>
          <w:lang w:val="sq-AL"/>
        </w:rPr>
        <w:t>serialë</w:t>
      </w:r>
      <w:proofErr w:type="spellEnd"/>
      <w:r w:rsidRPr="007F6F73">
        <w:rPr>
          <w:spacing w:val="-4"/>
          <w:lang w:val="sq-AL"/>
        </w:rPr>
        <w:t xml:space="preserve"> që duhet të përmbajë çdo faturë. Çdo faturë e lëshuar sipas modelit të miratuar përmban detyrimisht shënimin</w:t>
      </w:r>
      <w:r w:rsidR="00C258D8" w:rsidRPr="007F6F73">
        <w:rPr>
          <w:spacing w:val="-4"/>
          <w:lang w:val="sq-AL"/>
        </w:rPr>
        <w:t>,</w:t>
      </w:r>
      <w:r w:rsidRPr="007F6F73">
        <w:rPr>
          <w:spacing w:val="-4"/>
          <w:lang w:val="sq-AL"/>
        </w:rPr>
        <w:t xml:space="preserve"> “Përdorimi i kësaj fature është miratuar nga Drejtori i Përgjithshëm i Tatimeve me shkresën nr. </w:t>
      </w:r>
      <w:r w:rsidR="00C258D8" w:rsidRPr="007F6F73">
        <w:rPr>
          <w:spacing w:val="-4"/>
          <w:lang w:val="sq-AL"/>
        </w:rPr>
        <w:t>.</w:t>
      </w:r>
      <w:r w:rsidRPr="007F6F73">
        <w:rPr>
          <w:spacing w:val="-4"/>
          <w:lang w:val="sq-AL"/>
        </w:rPr>
        <w:t>.., datë...”</w:t>
      </w:r>
      <w:r w:rsidR="00C258D8" w:rsidRPr="007F6F73">
        <w:rPr>
          <w:spacing w:val="-4"/>
          <w:lang w:val="sq-AL"/>
        </w:rPr>
        <w:t>.</w:t>
      </w:r>
    </w:p>
    <w:p w:rsidR="007F6F73" w:rsidRDefault="007F6F73" w:rsidP="00705A7C">
      <w:pPr>
        <w:pStyle w:val="Paragrafi"/>
        <w:rPr>
          <w:spacing w:val="-4"/>
          <w:lang w:val="sq-AL"/>
        </w:rPr>
      </w:pPr>
    </w:p>
    <w:p w:rsidR="007F6F73" w:rsidRDefault="007F6F73" w:rsidP="00705A7C">
      <w:pPr>
        <w:pStyle w:val="Paragrafi"/>
        <w:rPr>
          <w:spacing w:val="-4"/>
          <w:lang w:val="sq-AL"/>
        </w:rPr>
      </w:pPr>
    </w:p>
    <w:p w:rsidR="007F6F73" w:rsidRDefault="007F6F73" w:rsidP="00705A7C">
      <w:pPr>
        <w:pStyle w:val="Paragrafi"/>
        <w:rPr>
          <w:spacing w:val="-4"/>
          <w:lang w:val="sq-AL"/>
        </w:rPr>
      </w:pPr>
    </w:p>
    <w:p w:rsidR="007F6F73" w:rsidRDefault="007F6F73" w:rsidP="00705A7C">
      <w:pPr>
        <w:pStyle w:val="Paragrafi"/>
        <w:rPr>
          <w:spacing w:val="-4"/>
          <w:lang w:val="sq-AL"/>
        </w:rPr>
      </w:pPr>
    </w:p>
    <w:p w:rsidR="00705A7C" w:rsidRPr="007F6F73" w:rsidRDefault="00705A7C" w:rsidP="00705A7C">
      <w:pPr>
        <w:pStyle w:val="Paragrafi"/>
        <w:rPr>
          <w:spacing w:val="-4"/>
          <w:lang w:val="sq-AL"/>
        </w:rPr>
      </w:pPr>
      <w:r w:rsidRPr="007F6F73">
        <w:rPr>
          <w:spacing w:val="-4"/>
          <w:lang w:val="sq-AL"/>
        </w:rPr>
        <w:lastRenderedPageBreak/>
        <w:t xml:space="preserve">5.3 E drejta për të përdorur modelin e miratuar të faturës tatimore kompjuterike për personin e tatueshëm fillon pasi është pajisur me diapazonin e numrave </w:t>
      </w:r>
      <w:proofErr w:type="spellStart"/>
      <w:r w:rsidRPr="007F6F73">
        <w:rPr>
          <w:spacing w:val="-4"/>
          <w:lang w:val="sq-AL"/>
        </w:rPr>
        <w:t>serialë</w:t>
      </w:r>
      <w:proofErr w:type="spellEnd"/>
      <w:r w:rsidRPr="007F6F73">
        <w:rPr>
          <w:spacing w:val="-4"/>
          <w:lang w:val="sq-AL"/>
        </w:rPr>
        <w:t xml:space="preserve"> që duhet të përmbajë çdo faturë. Numri </w:t>
      </w:r>
      <w:proofErr w:type="spellStart"/>
      <w:r w:rsidRPr="007F6F73">
        <w:rPr>
          <w:spacing w:val="-4"/>
          <w:lang w:val="sq-AL"/>
        </w:rPr>
        <w:t>serial</w:t>
      </w:r>
      <w:proofErr w:type="spellEnd"/>
      <w:r w:rsidRPr="007F6F73">
        <w:rPr>
          <w:spacing w:val="-4"/>
          <w:lang w:val="sq-AL"/>
        </w:rPr>
        <w:t xml:space="preserve"> është unik dhe i papërsëritshëm për çdo faturë të lëshuar.</w:t>
      </w:r>
    </w:p>
    <w:p w:rsidR="00705A7C" w:rsidRPr="007F6F73" w:rsidRDefault="00705A7C" w:rsidP="00705A7C">
      <w:pPr>
        <w:pStyle w:val="Paragrafi"/>
        <w:rPr>
          <w:spacing w:val="-4"/>
          <w:lang w:val="sq-AL"/>
        </w:rPr>
      </w:pPr>
      <w:r w:rsidRPr="007F6F73">
        <w:rPr>
          <w:spacing w:val="-4"/>
          <w:lang w:val="sq-AL"/>
        </w:rPr>
        <w:t xml:space="preserve">5.4 Për çdo ndryshim në modelin, </w:t>
      </w:r>
      <w:r w:rsidR="00C258D8" w:rsidRPr="007F6F73">
        <w:rPr>
          <w:spacing w:val="-4"/>
          <w:lang w:val="sq-AL"/>
        </w:rPr>
        <w:t xml:space="preserve">përmbajtjen, </w:t>
      </w:r>
      <w:r w:rsidRPr="007F6F73">
        <w:rPr>
          <w:spacing w:val="-4"/>
          <w:lang w:val="sq-AL"/>
        </w:rPr>
        <w:t>formatin e faturës kompjuterike për të cilën është miratuar e drejta e përdorimit, personi i tatueshëm duhet të kërkojë miratim të modelit të ndryshuar të faturës tatimore.”.</w:t>
      </w:r>
    </w:p>
    <w:p w:rsidR="00705A7C" w:rsidRPr="007F6F73" w:rsidRDefault="00705A7C" w:rsidP="00705A7C">
      <w:pPr>
        <w:pStyle w:val="Paragrafi"/>
        <w:rPr>
          <w:spacing w:val="-4"/>
          <w:lang w:val="sq-AL"/>
        </w:rPr>
      </w:pPr>
      <w:r w:rsidRPr="007F6F73">
        <w:rPr>
          <w:spacing w:val="-4"/>
          <w:lang w:val="sq-AL"/>
        </w:rPr>
        <w:t>Ky udhëzim hyn në fuqi pas botimit në Fletoren Zyrtare.</w:t>
      </w:r>
    </w:p>
    <w:p w:rsidR="00705A7C" w:rsidRPr="007F6F73" w:rsidRDefault="00705A7C" w:rsidP="00705A7C">
      <w:pPr>
        <w:pStyle w:val="Paragrafi"/>
        <w:rPr>
          <w:spacing w:val="-4"/>
          <w:sz w:val="14"/>
          <w:lang w:val="sq-AL"/>
        </w:rPr>
      </w:pPr>
    </w:p>
    <w:p w:rsidR="00705A7C" w:rsidRPr="007F6F73" w:rsidRDefault="00705A7C" w:rsidP="00705A7C">
      <w:pPr>
        <w:pStyle w:val="Paragrafi"/>
        <w:jc w:val="right"/>
        <w:rPr>
          <w:spacing w:val="-4"/>
          <w:lang w:val="sq-AL"/>
        </w:rPr>
      </w:pPr>
      <w:r w:rsidRPr="007F6F73">
        <w:rPr>
          <w:spacing w:val="-4"/>
          <w:lang w:val="sq-AL"/>
        </w:rPr>
        <w:t>MINISTRI I FINANCAVE</w:t>
      </w:r>
    </w:p>
    <w:p w:rsidR="00705A7C" w:rsidRPr="007F6F73" w:rsidRDefault="00705A7C" w:rsidP="00705A7C">
      <w:pPr>
        <w:pStyle w:val="Paragrafi"/>
        <w:jc w:val="right"/>
        <w:rPr>
          <w:b/>
          <w:spacing w:val="-4"/>
          <w:lang w:val="sq-AL"/>
        </w:rPr>
      </w:pPr>
      <w:r w:rsidRPr="007F6F73">
        <w:rPr>
          <w:b/>
          <w:spacing w:val="-4"/>
          <w:lang w:val="sq-AL"/>
        </w:rPr>
        <w:t xml:space="preserve">Arben </w:t>
      </w:r>
      <w:proofErr w:type="spellStart"/>
      <w:r w:rsidRPr="007F6F73">
        <w:rPr>
          <w:b/>
          <w:spacing w:val="-4"/>
          <w:lang w:val="sq-AL"/>
        </w:rPr>
        <w:t>Ahmetaj</w:t>
      </w:r>
      <w:proofErr w:type="spellEnd"/>
    </w:p>
    <w:p w:rsidR="00705A7C" w:rsidRPr="007F6F73" w:rsidRDefault="00705A7C" w:rsidP="00705A7C">
      <w:pPr>
        <w:pStyle w:val="Paragrafi"/>
        <w:rPr>
          <w:spacing w:val="-4"/>
          <w:lang w:val="sq-AL"/>
        </w:rPr>
      </w:pPr>
    </w:p>
    <w:p w:rsidR="007F6F73" w:rsidRDefault="007F6F73" w:rsidP="00E9173C">
      <w:pPr>
        <w:pStyle w:val="Paragrafi"/>
        <w:rPr>
          <w:lang w:val="sq-AL"/>
        </w:rPr>
        <w:sectPr w:rsidR="007F6F73" w:rsidSect="007F6F73">
          <w:headerReference w:type="even" r:id="rId41"/>
          <w:headerReference w:type="default" r:id="rId42"/>
          <w:pgSz w:w="11907" w:h="16840" w:code="9"/>
          <w:pgMar w:top="720" w:right="1138" w:bottom="720" w:left="1138" w:header="850" w:footer="850" w:gutter="0"/>
          <w:cols w:num="2" w:space="454"/>
          <w:docGrid w:linePitch="360"/>
        </w:sectPr>
      </w:pPr>
    </w:p>
    <w:p w:rsidR="002F2624" w:rsidRPr="003C20DA" w:rsidRDefault="002F2624" w:rsidP="00E9173C">
      <w:pPr>
        <w:pStyle w:val="Paragrafi"/>
        <w:rPr>
          <w:lang w:val="sq-AL"/>
        </w:rPr>
      </w:pPr>
    </w:p>
    <w:p w:rsidR="002F2624" w:rsidRPr="003C20DA" w:rsidRDefault="002F2624" w:rsidP="00E9173C">
      <w:pPr>
        <w:pStyle w:val="Paragrafi"/>
        <w:rPr>
          <w:lang w:val="sq-AL"/>
        </w:rPr>
      </w:pPr>
    </w:p>
    <w:p w:rsidR="002F2624" w:rsidRPr="003C20DA" w:rsidRDefault="002F2624" w:rsidP="00E9173C">
      <w:pPr>
        <w:pStyle w:val="Paragrafi"/>
        <w:rPr>
          <w:lang w:val="sq-AL"/>
        </w:rPr>
      </w:pPr>
    </w:p>
    <w:p w:rsidR="002F2624" w:rsidRPr="003C20DA" w:rsidRDefault="002F2624" w:rsidP="00E9173C">
      <w:pPr>
        <w:pStyle w:val="Paragrafi"/>
        <w:rPr>
          <w:lang w:val="sq-AL"/>
        </w:rPr>
        <w:sectPr w:rsidR="002F2624" w:rsidRPr="003C20DA" w:rsidSect="007F6F73">
          <w:type w:val="continuous"/>
          <w:pgSz w:w="11907" w:h="16840" w:code="9"/>
          <w:pgMar w:top="720" w:right="1138" w:bottom="720" w:left="1138" w:header="850" w:footer="850" w:gutter="0"/>
          <w:cols w:space="720"/>
          <w:docGrid w:linePitch="360"/>
        </w:sectPr>
      </w:pPr>
    </w:p>
    <w:p w:rsidR="0079291B" w:rsidRPr="003C20DA" w:rsidRDefault="0079291B" w:rsidP="00E9173C">
      <w:pPr>
        <w:pStyle w:val="Paragrafi"/>
        <w:rPr>
          <w:lang w:val="sq-AL"/>
        </w:rPr>
      </w:pPr>
    </w:p>
    <w:p w:rsidR="0079291B" w:rsidRPr="003C20DA" w:rsidRDefault="0079291B" w:rsidP="00E9173C">
      <w:pPr>
        <w:pStyle w:val="Paragrafi"/>
        <w:rPr>
          <w:lang w:val="sq-AL"/>
        </w:rPr>
      </w:pPr>
    </w:p>
    <w:p w:rsidR="00272B85" w:rsidRPr="003C20DA" w:rsidRDefault="00272B85"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sectPr w:rsidR="00023FE7" w:rsidRPr="003C20DA" w:rsidSect="00705A7C">
          <w:headerReference w:type="default" r:id="rId43"/>
          <w:pgSz w:w="11907" w:h="16840" w:code="9"/>
          <w:pgMar w:top="720" w:right="1138" w:bottom="720" w:left="1138" w:header="850" w:footer="850" w:gutter="0"/>
          <w:cols w:space="720"/>
          <w:docGrid w:linePitch="360"/>
        </w:sect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p w:rsidR="00023FE7" w:rsidRPr="003C20DA" w:rsidRDefault="00023FE7" w:rsidP="00E9173C">
      <w:pPr>
        <w:pStyle w:val="Paragrafi"/>
        <w:rPr>
          <w:lang w:val="sq-AL"/>
        </w:rPr>
      </w:pPr>
    </w:p>
    <w:sectPr w:rsidR="00023FE7" w:rsidRPr="003C20DA" w:rsidSect="00705A7C">
      <w:headerReference w:type="even" r:id="rId44"/>
      <w:pgSz w:w="11907" w:h="16840" w:code="9"/>
      <w:pgMar w:top="720" w:right="1138" w:bottom="720" w:left="113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3EE" w:rsidRDefault="003803EE" w:rsidP="00375B7D">
      <w:pPr>
        <w:spacing w:after="0" w:line="240" w:lineRule="auto"/>
      </w:pPr>
      <w:r>
        <w:separator/>
      </w:r>
    </w:p>
  </w:endnote>
  <w:endnote w:type="continuationSeparator" w:id="0">
    <w:p w:rsidR="003803EE" w:rsidRDefault="003803E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742826"/>
      <w:docPartObj>
        <w:docPartGallery w:val="Page Numbers (Bottom of Page)"/>
        <w:docPartUnique/>
      </w:docPartObj>
    </w:sdtPr>
    <w:sdtEndPr>
      <w:rPr>
        <w:rFonts w:ascii="Garamond" w:hAnsi="Garamond"/>
        <w:noProof/>
        <w:sz w:val="24"/>
        <w:szCs w:val="24"/>
      </w:rPr>
    </w:sdtEndPr>
    <w:sdtContent>
      <w:p w:rsidR="003803EE" w:rsidRPr="00B4283E" w:rsidRDefault="003803E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6773">
          <w:rPr>
            <w:rFonts w:ascii="Garamond" w:hAnsi="Garamond"/>
            <w:noProof/>
            <w:sz w:val="24"/>
            <w:szCs w:val="24"/>
          </w:rPr>
          <w:t>4312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2564585"/>
      <w:docPartObj>
        <w:docPartGallery w:val="Page Numbers (Bottom of Page)"/>
        <w:docPartUnique/>
      </w:docPartObj>
    </w:sdtPr>
    <w:sdtEndPr>
      <w:rPr>
        <w:noProof/>
      </w:rPr>
    </w:sdtEndPr>
    <w:sdtContent>
      <w:p w:rsidR="003803EE" w:rsidRPr="005B4361" w:rsidRDefault="003803EE" w:rsidP="00BB433C">
        <w:pPr>
          <w:pStyle w:val="Footer"/>
          <w:ind w:firstLine="0"/>
          <w:jc w:val="right"/>
          <w:rPr>
            <w:rFonts w:ascii="Garamond" w:hAnsi="Garamond"/>
            <w:sz w:val="24"/>
            <w:szCs w:val="24"/>
          </w:rPr>
        </w:pPr>
        <w:r w:rsidRPr="005B4361">
          <w:t xml:space="preserve"> </w:t>
        </w:r>
        <w:sdt>
          <w:sdtPr>
            <w:id w:val="-1249317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6773">
              <w:rPr>
                <w:rFonts w:ascii="Garamond" w:hAnsi="Garamond"/>
                <w:noProof/>
                <w:sz w:val="24"/>
                <w:szCs w:val="24"/>
              </w:rPr>
              <w:t>4313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94031393"/>
      <w:docPartObj>
        <w:docPartGallery w:val="Page Numbers (Bottom of Page)"/>
        <w:docPartUnique/>
      </w:docPartObj>
    </w:sdtPr>
    <w:sdtEndPr>
      <w:rPr>
        <w:noProof/>
        <w:sz w:val="24"/>
        <w:szCs w:val="24"/>
      </w:rPr>
    </w:sdtEndPr>
    <w:sdtContent>
      <w:p w:rsidR="003803EE" w:rsidRPr="00833610" w:rsidRDefault="003803E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03EE" w:rsidRDefault="003803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3803EE" w:rsidRPr="00B4283E" w:rsidRDefault="003803E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6773">
          <w:rPr>
            <w:rFonts w:ascii="Garamond" w:hAnsi="Garamond"/>
            <w:noProof/>
            <w:sz w:val="24"/>
            <w:szCs w:val="24"/>
          </w:rPr>
          <w:t>4350</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3803EE" w:rsidRPr="005B4361" w:rsidRDefault="002E677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803EE" w:rsidRPr="00B4283E">
              <w:rPr>
                <w:rFonts w:ascii="Garamond" w:hAnsi="Garamond"/>
                <w:sz w:val="24"/>
                <w:szCs w:val="24"/>
              </w:rPr>
              <w:t>Faqe|</w:t>
            </w:r>
            <w:r w:rsidR="003803EE" w:rsidRPr="00B4283E">
              <w:rPr>
                <w:rFonts w:ascii="Garamond" w:hAnsi="Garamond"/>
                <w:sz w:val="24"/>
                <w:szCs w:val="24"/>
              </w:rPr>
              <w:fldChar w:fldCharType="begin"/>
            </w:r>
            <w:r w:rsidR="003803EE" w:rsidRPr="00B4283E">
              <w:rPr>
                <w:rFonts w:ascii="Garamond" w:hAnsi="Garamond"/>
                <w:sz w:val="24"/>
                <w:szCs w:val="24"/>
              </w:rPr>
              <w:instrText xml:space="preserve"> PAGE   \* MERGEFORMAT </w:instrText>
            </w:r>
            <w:r w:rsidR="003803EE" w:rsidRPr="00B4283E">
              <w:rPr>
                <w:rFonts w:ascii="Garamond" w:hAnsi="Garamond"/>
                <w:sz w:val="24"/>
                <w:szCs w:val="24"/>
              </w:rPr>
              <w:fldChar w:fldCharType="separate"/>
            </w:r>
            <w:r>
              <w:rPr>
                <w:rFonts w:ascii="Garamond" w:hAnsi="Garamond"/>
                <w:noProof/>
                <w:sz w:val="24"/>
                <w:szCs w:val="24"/>
              </w:rPr>
              <w:t>4349</w:t>
            </w:r>
            <w:r w:rsidR="003803EE"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3803EE" w:rsidRPr="00833610" w:rsidRDefault="003803E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03EE" w:rsidRDefault="003803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3EE" w:rsidRDefault="003803EE" w:rsidP="00375B7D">
      <w:pPr>
        <w:spacing w:after="0" w:line="240" w:lineRule="auto"/>
      </w:pPr>
      <w:r>
        <w:separator/>
      </w:r>
    </w:p>
  </w:footnote>
  <w:footnote w:type="continuationSeparator" w:id="0">
    <w:p w:rsidR="003803EE" w:rsidRDefault="003803EE" w:rsidP="00375B7D">
      <w:pPr>
        <w:spacing w:after="0" w:line="240" w:lineRule="auto"/>
      </w:pPr>
      <w:r>
        <w:continuationSeparator/>
      </w:r>
    </w:p>
  </w:footnote>
  <w:footnote w:id="1">
    <w:p w:rsidR="003803EE" w:rsidRPr="003C20DA" w:rsidRDefault="003803EE" w:rsidP="003C20DA">
      <w:pPr>
        <w:pStyle w:val="FootnoteText"/>
        <w:ind w:firstLine="0"/>
        <w:rPr>
          <w:rFonts w:ascii="Garamond" w:hAnsi="Garamond"/>
        </w:rPr>
      </w:pPr>
      <w:r w:rsidRPr="003C20DA">
        <w:rPr>
          <w:rStyle w:val="FootnoteReference"/>
          <w:rFonts w:ascii="Garamond" w:hAnsi="Garamond"/>
        </w:rPr>
        <w:footnoteRef/>
      </w:r>
      <w:r>
        <w:rPr>
          <w:rFonts w:ascii="Garamond" w:hAnsi="Garamond"/>
          <w:i/>
          <w:iCs/>
        </w:rPr>
        <w:t xml:space="preserve"> </w:t>
      </w:r>
      <w:r w:rsidRPr="003C20DA">
        <w:rPr>
          <w:rFonts w:ascii="Garamond" w:hAnsi="Garamond"/>
          <w:i/>
          <w:iCs/>
        </w:rPr>
        <w:t>Ky vendim është përafruar pjesërisht me direktivën 2002/53/EC të Këshillit</w:t>
      </w:r>
      <w:r>
        <w:rPr>
          <w:rFonts w:ascii="Garamond" w:hAnsi="Garamond"/>
          <w:i/>
          <w:iCs/>
        </w:rPr>
        <w:t>,</w:t>
      </w:r>
      <w:r w:rsidRPr="003C20DA">
        <w:rPr>
          <w:rFonts w:ascii="Garamond" w:hAnsi="Garamond"/>
          <w:i/>
          <w:iCs/>
        </w:rPr>
        <w:t xml:space="preserve"> datë 13 qershor 2002, “Për katalogun e përbashkët të varieteteve të specieve të bimëve bujqësore”; nr</w:t>
      </w:r>
      <w:r>
        <w:rPr>
          <w:rFonts w:ascii="Garamond" w:hAnsi="Garamond"/>
          <w:i/>
          <w:iCs/>
        </w:rPr>
        <w:t>.</w:t>
      </w:r>
      <w:r w:rsidRPr="003C20DA">
        <w:rPr>
          <w:rFonts w:ascii="Garamond" w:hAnsi="Garamond"/>
          <w:i/>
          <w:iCs/>
        </w:rPr>
        <w:t xml:space="preserve"> </w:t>
      </w:r>
      <w:proofErr w:type="spellStart"/>
      <w:r w:rsidRPr="003C20DA">
        <w:rPr>
          <w:rFonts w:ascii="Garamond" w:hAnsi="Garamond"/>
          <w:i/>
          <w:iCs/>
        </w:rPr>
        <w:t>CELEX</w:t>
      </w:r>
      <w:proofErr w:type="spellEnd"/>
      <w:r w:rsidRPr="003C20DA">
        <w:rPr>
          <w:rFonts w:ascii="Garamond" w:hAnsi="Garamond"/>
          <w:i/>
          <w:iCs/>
        </w:rPr>
        <w:t xml:space="preserve"> 32002L0053-EN. </w:t>
      </w:r>
      <w:bookmarkStart w:id="0" w:name="content"/>
      <w:r w:rsidRPr="003C20DA">
        <w:rPr>
          <w:rFonts w:ascii="Garamond" w:hAnsi="Garamond"/>
          <w:i/>
          <w:iCs/>
        </w:rPr>
        <w:t>Fletorja Zyrtare e Bashkimit Evropian, seria L, nr. 193, datë 20.7.2002, faqe 1</w:t>
      </w:r>
      <w:r w:rsidRPr="005B1996">
        <w:rPr>
          <w:i/>
        </w:rPr>
        <w:t>–</w:t>
      </w:r>
      <w:r>
        <w:rPr>
          <w:rFonts w:ascii="Garamond" w:hAnsi="Garamond"/>
          <w:i/>
          <w:iCs/>
        </w:rPr>
        <w:t xml:space="preserve">11 dhe direktiva nr. </w:t>
      </w:r>
      <w:proofErr w:type="spellStart"/>
      <w:r>
        <w:rPr>
          <w:rFonts w:ascii="Garamond" w:hAnsi="Garamond"/>
          <w:i/>
          <w:iCs/>
        </w:rPr>
        <w:t>CELEX</w:t>
      </w:r>
      <w:proofErr w:type="spellEnd"/>
      <w:r>
        <w:rPr>
          <w:rFonts w:ascii="Garamond" w:hAnsi="Garamond"/>
          <w:i/>
          <w:iCs/>
        </w:rPr>
        <w:t xml:space="preserve"> </w:t>
      </w:r>
      <w:r w:rsidRPr="003C20DA">
        <w:rPr>
          <w:rFonts w:ascii="Garamond" w:hAnsi="Garamond"/>
          <w:i/>
          <w:iCs/>
        </w:rPr>
        <w:t>32003L0090; nr. natyral 2003/90/</w:t>
      </w:r>
      <w:proofErr w:type="spellStart"/>
      <w:r w:rsidRPr="003C20DA">
        <w:rPr>
          <w:rFonts w:ascii="Garamond" w:hAnsi="Garamond"/>
          <w:i/>
          <w:iCs/>
        </w:rPr>
        <w:t>CE</w:t>
      </w:r>
      <w:bookmarkEnd w:id="0"/>
      <w:proofErr w:type="spellEnd"/>
      <w:r w:rsidRPr="003C20DA">
        <w:rPr>
          <w:rFonts w:ascii="Garamond" w:hAnsi="Garamond"/>
          <w:i/>
          <w:iCs/>
        </w:rPr>
        <w:t>, datë 6.10.2003, shtojca 3, faqe 10.</w:t>
      </w:r>
    </w:p>
    <w:p w:rsidR="003803EE" w:rsidRPr="003959FF" w:rsidRDefault="003803EE" w:rsidP="009A1FF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03EE" w:rsidRPr="00EB260B" w:rsidTr="003C20DA">
      <w:trPr>
        <w:trHeight w:val="936"/>
        <w:jc w:val="center"/>
      </w:trPr>
      <w:tc>
        <w:tcPr>
          <w:tcW w:w="2811" w:type="dxa"/>
          <w:shd w:val="pct5" w:color="auto" w:fill="F2F2F2"/>
          <w:vAlign w:val="center"/>
        </w:tcPr>
        <w:p w:rsidR="003803EE" w:rsidRPr="00EB260B" w:rsidRDefault="003803EE" w:rsidP="003C20D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03EE" w:rsidRPr="00EB260B" w:rsidRDefault="003803EE" w:rsidP="003C20D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522F168F" wp14:editId="73815811">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803EE" w:rsidRPr="00EB260B" w:rsidRDefault="003803EE" w:rsidP="003C20DA">
          <w:pPr>
            <w:pStyle w:val="NoSpacing"/>
            <w:spacing w:before="100" w:after="100"/>
            <w:jc w:val="center"/>
            <w:rPr>
              <w:rFonts w:ascii="Garamond" w:hAnsi="Garamond"/>
              <w:b/>
              <w:sz w:val="28"/>
              <w:szCs w:val="28"/>
            </w:rPr>
          </w:pPr>
          <w:r>
            <w:rPr>
              <w:rFonts w:ascii="Garamond" w:hAnsi="Garamond"/>
              <w:b/>
              <w:sz w:val="28"/>
              <w:szCs w:val="28"/>
            </w:rPr>
            <w:t xml:space="preserve"> Viti 2016 – Numri 75</w:t>
          </w:r>
        </w:p>
      </w:tc>
    </w:tr>
  </w:tbl>
  <w:p w:rsidR="003803EE" w:rsidRPr="00724A18" w:rsidRDefault="003803EE" w:rsidP="00385E2C">
    <w:pPr>
      <w:pStyle w:val="Header"/>
      <w:rPr>
        <w:sz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03EE" w:rsidRPr="00EB260B" w:rsidTr="003803EE">
      <w:trPr>
        <w:trHeight w:val="936"/>
        <w:jc w:val="center"/>
      </w:trPr>
      <w:tc>
        <w:tcPr>
          <w:tcW w:w="1392" w:type="pct"/>
          <w:shd w:val="pct5" w:color="auto" w:fill="F2F2F2"/>
          <w:vAlign w:val="center"/>
        </w:tcPr>
        <w:p w:rsidR="003803EE" w:rsidRPr="00EB260B" w:rsidRDefault="003803EE" w:rsidP="00F77C3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noProof/>
              <w:lang w:eastAsia="sq-AL"/>
            </w:rPr>
            <w:drawing>
              <wp:inline distT="0" distB="0" distL="0" distR="0" wp14:anchorId="070769C5" wp14:editId="42715F04">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Pr="00385E2C" w:rsidRDefault="003803EE"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03EE" w:rsidRPr="00EB260B" w:rsidTr="00C754A3">
      <w:trPr>
        <w:trHeight w:val="936"/>
        <w:jc w:val="center"/>
      </w:trPr>
      <w:tc>
        <w:tcPr>
          <w:tcW w:w="1392" w:type="pct"/>
          <w:shd w:val="pct5" w:color="auto" w:fill="F2F2F2"/>
          <w:vAlign w:val="center"/>
        </w:tcPr>
        <w:p w:rsidR="003803EE" w:rsidRPr="00EB260B" w:rsidRDefault="00380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BB433C">
          <w:pPr>
            <w:pStyle w:val="NoSpacing"/>
            <w:spacing w:before="100" w:after="100"/>
            <w:jc w:val="center"/>
            <w:rPr>
              <w:rFonts w:ascii="Garamond" w:hAnsi="Garamond"/>
              <w:b/>
              <w:sz w:val="28"/>
              <w:szCs w:val="28"/>
            </w:rPr>
          </w:pPr>
          <w:r>
            <w:rPr>
              <w:noProof/>
              <w:lang w:eastAsia="sq-AL"/>
            </w:rPr>
            <w:drawing>
              <wp:inline distT="0" distB="0" distL="0" distR="0" wp14:anchorId="0E085F84" wp14:editId="7244F62F">
                <wp:extent cx="304524" cy="427512"/>
                <wp:effectExtent l="0" t="0" r="635" b="0"/>
                <wp:docPr id="3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8B7F0C">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Default="003803E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03EE" w:rsidRPr="00EB260B" w:rsidTr="003803EE">
      <w:trPr>
        <w:trHeight w:val="936"/>
        <w:jc w:val="center"/>
      </w:trPr>
      <w:tc>
        <w:tcPr>
          <w:tcW w:w="1392" w:type="pct"/>
          <w:shd w:val="pct5" w:color="auto" w:fill="F2F2F2"/>
          <w:vAlign w:val="center"/>
        </w:tcPr>
        <w:p w:rsidR="003803EE" w:rsidRPr="00EB260B" w:rsidRDefault="003803EE" w:rsidP="00F77C3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noProof/>
              <w:lang w:eastAsia="sq-AL"/>
            </w:rPr>
            <w:drawing>
              <wp:inline distT="0" distB="0" distL="0" distR="0" wp14:anchorId="070769C5" wp14:editId="42715F04">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Pr="00F77C38" w:rsidRDefault="003803EE" w:rsidP="00F77C3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3803EE" w:rsidRPr="00EB260B" w:rsidTr="003803EE">
      <w:trPr>
        <w:trHeight w:val="936"/>
        <w:jc w:val="center"/>
      </w:trPr>
      <w:tc>
        <w:tcPr>
          <w:tcW w:w="1392" w:type="pct"/>
          <w:shd w:val="pct5" w:color="auto" w:fill="F2F2F2"/>
          <w:vAlign w:val="center"/>
        </w:tcPr>
        <w:p w:rsidR="003803EE" w:rsidRPr="00EB260B" w:rsidRDefault="003803EE" w:rsidP="00F77C3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noProof/>
              <w:lang w:eastAsia="sq-AL"/>
            </w:rPr>
            <w:drawing>
              <wp:inline distT="0" distB="0" distL="0" distR="0" wp14:anchorId="2F51B258" wp14:editId="6C33B1A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Pr="00385E2C" w:rsidRDefault="003803EE"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3803EE" w:rsidRPr="00EB260B" w:rsidTr="003803EE">
      <w:trPr>
        <w:trHeight w:val="936"/>
        <w:jc w:val="center"/>
      </w:trPr>
      <w:tc>
        <w:tcPr>
          <w:tcW w:w="1392" w:type="pct"/>
          <w:shd w:val="pct5" w:color="auto" w:fill="F2F2F2"/>
          <w:vAlign w:val="center"/>
        </w:tcPr>
        <w:p w:rsidR="003803EE" w:rsidRPr="00EB260B" w:rsidRDefault="003803EE" w:rsidP="00F77C3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noProof/>
              <w:lang w:eastAsia="sq-AL"/>
            </w:rPr>
            <w:drawing>
              <wp:inline distT="0" distB="0" distL="0" distR="0" wp14:anchorId="163281A0" wp14:editId="2AA38EA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F77C38">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Pr="00F77C38" w:rsidRDefault="003803EE" w:rsidP="00F77C3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3803EE" w:rsidRPr="00EB260B" w:rsidTr="00023FE7">
      <w:trPr>
        <w:trHeight w:val="936"/>
        <w:jc w:val="center"/>
      </w:trPr>
      <w:tc>
        <w:tcPr>
          <w:tcW w:w="1392" w:type="pct"/>
          <w:shd w:val="pct5" w:color="auto" w:fill="F2F2F2"/>
          <w:vAlign w:val="center"/>
        </w:tcPr>
        <w:p w:rsidR="003803EE" w:rsidRPr="00EB260B" w:rsidRDefault="00380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BB433C">
          <w:pPr>
            <w:pStyle w:val="NoSpacing"/>
            <w:spacing w:before="100" w:after="100"/>
            <w:jc w:val="center"/>
            <w:rPr>
              <w:rFonts w:ascii="Garamond" w:hAnsi="Garamond"/>
              <w:b/>
              <w:sz w:val="28"/>
              <w:szCs w:val="28"/>
            </w:rPr>
          </w:pPr>
          <w:r>
            <w:rPr>
              <w:noProof/>
              <w:lang w:eastAsia="sq-AL"/>
            </w:rPr>
            <w:drawing>
              <wp:inline distT="0" distB="0" distL="0" distR="0" wp14:anchorId="6F3B6AB3" wp14:editId="557935C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803EE" w:rsidRDefault="003803E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8"/>
      <w:gridCol w:w="3807"/>
      <w:gridCol w:w="3332"/>
    </w:tblGrid>
    <w:tr w:rsidR="003803EE" w:rsidRPr="00EB260B" w:rsidTr="00023FE7">
      <w:trPr>
        <w:trHeight w:val="1023"/>
        <w:jc w:val="center"/>
      </w:trPr>
      <w:tc>
        <w:tcPr>
          <w:tcW w:w="1375" w:type="pct"/>
          <w:shd w:val="pct5" w:color="auto" w:fill="F2F2F2"/>
          <w:vAlign w:val="center"/>
        </w:tcPr>
        <w:p w:rsidR="003803EE" w:rsidRPr="00EB260B" w:rsidRDefault="003803E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803EE" w:rsidRPr="00EB260B" w:rsidRDefault="003803EE" w:rsidP="00832F64">
          <w:pPr>
            <w:pStyle w:val="NoSpacing"/>
            <w:spacing w:before="100" w:after="100"/>
            <w:rPr>
              <w:rFonts w:ascii="Garamond" w:hAnsi="Garamond"/>
              <w:b/>
              <w:sz w:val="28"/>
              <w:szCs w:val="28"/>
            </w:rPr>
          </w:pPr>
          <w:r>
            <w:rPr>
              <w:noProof/>
              <w:lang w:eastAsia="sq-AL"/>
            </w:rPr>
            <w:drawing>
              <wp:inline distT="0" distB="0" distL="0" distR="0" wp14:anchorId="34008B40" wp14:editId="13EAE03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803EE" w:rsidRPr="00EB260B" w:rsidRDefault="003803E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803EE" w:rsidRDefault="003803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03EE" w:rsidRPr="00EB260B" w:rsidTr="00F63542">
      <w:trPr>
        <w:trHeight w:val="936"/>
        <w:jc w:val="center"/>
      </w:trPr>
      <w:tc>
        <w:tcPr>
          <w:tcW w:w="2811" w:type="dxa"/>
          <w:shd w:val="pct5" w:color="auto" w:fill="F2F2F2"/>
          <w:vAlign w:val="center"/>
        </w:tcPr>
        <w:p w:rsidR="003803EE" w:rsidRPr="00EB260B" w:rsidRDefault="003803E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803EE" w:rsidRPr="00EB260B" w:rsidRDefault="003803E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41C8880" wp14:editId="15AD67CD">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803EE" w:rsidRPr="00EB260B" w:rsidRDefault="003803EE"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75</w:t>
          </w:r>
        </w:p>
      </w:tc>
    </w:tr>
  </w:tbl>
  <w:p w:rsidR="003803EE" w:rsidRPr="00724A18" w:rsidRDefault="003803EE">
    <w:pPr>
      <w:pStyle w:val="Header"/>
      <w:rPr>
        <w:sz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3EE" w:rsidRDefault="003803E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03EE" w:rsidRPr="00EB260B" w:rsidTr="003C20DA">
      <w:trPr>
        <w:trHeight w:val="936"/>
        <w:jc w:val="center"/>
      </w:trPr>
      <w:tc>
        <w:tcPr>
          <w:tcW w:w="1392" w:type="pct"/>
          <w:shd w:val="pct5" w:color="auto" w:fill="F2F2F2"/>
          <w:vAlign w:val="center"/>
        </w:tcPr>
        <w:p w:rsidR="003803EE" w:rsidRPr="00EB260B" w:rsidRDefault="003803EE" w:rsidP="003C20D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3C20D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6091E0EA" wp14:editId="576E5BC8">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803EE" w:rsidRPr="00EB260B" w:rsidRDefault="003803EE" w:rsidP="003C20DA">
          <w:pPr>
            <w:pStyle w:val="NoSpacing"/>
            <w:spacing w:before="100" w:after="100"/>
            <w:jc w:val="center"/>
            <w:rPr>
              <w:rFonts w:ascii="Garamond" w:hAnsi="Garamond"/>
              <w:b/>
              <w:sz w:val="28"/>
              <w:szCs w:val="28"/>
            </w:rPr>
          </w:pPr>
          <w:r>
            <w:rPr>
              <w:rFonts w:ascii="Garamond" w:hAnsi="Garamond"/>
              <w:b/>
              <w:sz w:val="28"/>
              <w:szCs w:val="28"/>
            </w:rPr>
            <w:t xml:space="preserve"> Viti 2016 – Numri 75</w:t>
          </w:r>
        </w:p>
      </w:tc>
    </w:tr>
  </w:tbl>
  <w:p w:rsidR="003803EE" w:rsidRPr="00724A18" w:rsidRDefault="003803EE" w:rsidP="00385E2C">
    <w:pPr>
      <w:pStyle w:val="Header"/>
      <w:rPr>
        <w:sz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03EE" w:rsidRPr="00EB260B" w:rsidTr="003C20DA">
      <w:trPr>
        <w:trHeight w:val="936"/>
        <w:jc w:val="center"/>
      </w:trPr>
      <w:tc>
        <w:tcPr>
          <w:tcW w:w="1392" w:type="pct"/>
          <w:shd w:val="pct5" w:color="auto" w:fill="F2F2F2"/>
          <w:vAlign w:val="center"/>
        </w:tcPr>
        <w:p w:rsidR="003803EE" w:rsidRPr="00EB260B" w:rsidRDefault="003803E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411C08C2" wp14:editId="6B88DBBB">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803EE" w:rsidRPr="00EB260B" w:rsidRDefault="003803EE"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75</w:t>
          </w:r>
        </w:p>
      </w:tc>
    </w:tr>
  </w:tbl>
  <w:p w:rsidR="003803EE" w:rsidRPr="00724A18" w:rsidRDefault="003803EE">
    <w:pPr>
      <w:pStyle w:val="Header"/>
      <w:rPr>
        <w:sz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03EE" w:rsidRPr="00EB260B" w:rsidTr="003C20DA">
      <w:trPr>
        <w:trHeight w:val="936"/>
        <w:jc w:val="center"/>
      </w:trPr>
      <w:tc>
        <w:tcPr>
          <w:tcW w:w="2811" w:type="dxa"/>
          <w:shd w:val="pct5" w:color="auto" w:fill="F2F2F2"/>
          <w:vAlign w:val="center"/>
        </w:tcPr>
        <w:p w:rsidR="003803EE" w:rsidRPr="00EB260B" w:rsidRDefault="003803EE" w:rsidP="003C20D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03EE" w:rsidRPr="00EB260B" w:rsidRDefault="003803EE" w:rsidP="003C20DA">
          <w:pPr>
            <w:pStyle w:val="NoSpacing"/>
            <w:spacing w:before="100" w:after="100"/>
            <w:jc w:val="center"/>
            <w:rPr>
              <w:rFonts w:ascii="Garamond" w:hAnsi="Garamond"/>
              <w:b/>
              <w:sz w:val="28"/>
              <w:szCs w:val="28"/>
            </w:rPr>
          </w:pPr>
          <w:r>
            <w:rPr>
              <w:noProof/>
              <w:lang w:eastAsia="sq-AL"/>
            </w:rPr>
            <w:drawing>
              <wp:inline distT="0" distB="0" distL="0" distR="0" wp14:anchorId="5EC739BA" wp14:editId="1BFE8B09">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03EE" w:rsidRPr="00EB260B" w:rsidRDefault="003803EE" w:rsidP="003C20DA">
          <w:pPr>
            <w:pStyle w:val="NoSpacing"/>
            <w:spacing w:before="100" w:after="100"/>
            <w:jc w:val="center"/>
            <w:rPr>
              <w:rFonts w:ascii="Garamond" w:hAnsi="Garamond"/>
              <w:b/>
              <w:sz w:val="28"/>
              <w:szCs w:val="28"/>
            </w:rPr>
          </w:pPr>
          <w:r>
            <w:rPr>
              <w:rFonts w:ascii="Garamond" w:hAnsi="Garamond"/>
              <w:b/>
              <w:sz w:val="28"/>
              <w:szCs w:val="28"/>
            </w:rPr>
            <w:t xml:space="preserve"> Viti 2016 – Numri 75</w:t>
          </w:r>
        </w:p>
      </w:tc>
    </w:tr>
  </w:tbl>
  <w:p w:rsidR="003803EE" w:rsidRPr="00385E2C" w:rsidRDefault="003803EE"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03EE" w:rsidRPr="00EB260B" w:rsidTr="00F63542">
      <w:trPr>
        <w:trHeight w:val="936"/>
        <w:jc w:val="center"/>
      </w:trPr>
      <w:tc>
        <w:tcPr>
          <w:tcW w:w="2811" w:type="dxa"/>
          <w:shd w:val="pct5" w:color="auto" w:fill="F2F2F2"/>
          <w:vAlign w:val="center"/>
        </w:tcPr>
        <w:p w:rsidR="003803EE" w:rsidRPr="00EB260B" w:rsidRDefault="00380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03EE" w:rsidRPr="00EB260B" w:rsidRDefault="003803EE" w:rsidP="00BB433C">
          <w:pPr>
            <w:pStyle w:val="NoSpacing"/>
            <w:spacing w:before="100" w:after="100"/>
            <w:jc w:val="center"/>
            <w:rPr>
              <w:rFonts w:ascii="Garamond" w:hAnsi="Garamond"/>
              <w:b/>
              <w:sz w:val="28"/>
              <w:szCs w:val="28"/>
            </w:rPr>
          </w:pPr>
          <w:r>
            <w:rPr>
              <w:noProof/>
              <w:lang w:eastAsia="sq-AL"/>
            </w:rPr>
            <w:drawing>
              <wp:inline distT="0" distB="0" distL="0" distR="0" wp14:anchorId="327EE7D5" wp14:editId="4990A162">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03EE" w:rsidRPr="00EB260B" w:rsidRDefault="003803EE" w:rsidP="008B7F0C">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Default="003803E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3EE" w:rsidRDefault="003803EE"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803EE" w:rsidRPr="00EB260B" w:rsidTr="00C754A3">
      <w:trPr>
        <w:trHeight w:val="936"/>
        <w:jc w:val="center"/>
      </w:trPr>
      <w:tc>
        <w:tcPr>
          <w:tcW w:w="1392" w:type="pct"/>
          <w:shd w:val="pct5" w:color="auto" w:fill="F2F2F2"/>
          <w:vAlign w:val="center"/>
        </w:tcPr>
        <w:p w:rsidR="003803EE" w:rsidRPr="00EB260B" w:rsidRDefault="003803E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03EE" w:rsidRPr="00EB260B" w:rsidRDefault="003803EE" w:rsidP="00BB433C">
          <w:pPr>
            <w:pStyle w:val="NoSpacing"/>
            <w:spacing w:before="100" w:after="100"/>
            <w:jc w:val="center"/>
            <w:rPr>
              <w:rFonts w:ascii="Garamond" w:hAnsi="Garamond"/>
              <w:b/>
              <w:sz w:val="28"/>
              <w:szCs w:val="28"/>
            </w:rPr>
          </w:pPr>
          <w:r>
            <w:rPr>
              <w:noProof/>
              <w:lang w:eastAsia="sq-AL"/>
            </w:rPr>
            <w:drawing>
              <wp:inline distT="0" distB="0" distL="0" distR="0" wp14:anchorId="25C830CB" wp14:editId="0C04B151">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03EE" w:rsidRPr="00EB260B" w:rsidRDefault="003803EE" w:rsidP="008B7F0C">
          <w:pPr>
            <w:pStyle w:val="NoSpacing"/>
            <w:spacing w:before="100" w:after="100"/>
            <w:jc w:val="center"/>
            <w:rPr>
              <w:rFonts w:ascii="Garamond" w:hAnsi="Garamond"/>
              <w:b/>
              <w:sz w:val="28"/>
              <w:szCs w:val="28"/>
            </w:rPr>
          </w:pPr>
          <w:r>
            <w:rPr>
              <w:rFonts w:ascii="Garamond" w:hAnsi="Garamond"/>
              <w:b/>
              <w:sz w:val="28"/>
              <w:szCs w:val="28"/>
            </w:rPr>
            <w:t>Viti 2016 – Numri 75</w:t>
          </w:r>
        </w:p>
      </w:tc>
    </w:tr>
  </w:tbl>
  <w:p w:rsidR="003803EE" w:rsidRDefault="003803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9ED01EF"/>
    <w:multiLevelType w:val="hybridMultilevel"/>
    <w:tmpl w:val="36C0BD5C"/>
    <w:lvl w:ilvl="0" w:tplc="08090005">
      <w:start w:val="1"/>
      <w:numFmt w:val="bullet"/>
      <w:pStyle w:val="ListBullet1"/>
      <w:lvlText w:val=""/>
      <w:lvlJc w:val="left"/>
      <w:pPr>
        <w:ind w:left="360" w:hanging="360"/>
      </w:pPr>
      <w:rPr>
        <w:rFonts w:ascii="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3"/>
  </w:num>
  <w:num w:numId="18">
    <w:abstractNumId w:val="17"/>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7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2B6"/>
    <w:rsid w:val="00006B92"/>
    <w:rsid w:val="00013648"/>
    <w:rsid w:val="00020730"/>
    <w:rsid w:val="00021AB5"/>
    <w:rsid w:val="00021BF0"/>
    <w:rsid w:val="00023FE7"/>
    <w:rsid w:val="000240AC"/>
    <w:rsid w:val="00025CCC"/>
    <w:rsid w:val="000359B2"/>
    <w:rsid w:val="000457CE"/>
    <w:rsid w:val="00051A20"/>
    <w:rsid w:val="00053B9D"/>
    <w:rsid w:val="00054A72"/>
    <w:rsid w:val="0006124C"/>
    <w:rsid w:val="000674A0"/>
    <w:rsid w:val="000750FB"/>
    <w:rsid w:val="00075DE9"/>
    <w:rsid w:val="0009290E"/>
    <w:rsid w:val="0009444F"/>
    <w:rsid w:val="000A41F9"/>
    <w:rsid w:val="000A4C36"/>
    <w:rsid w:val="000A7ADF"/>
    <w:rsid w:val="000C2D42"/>
    <w:rsid w:val="000C4D55"/>
    <w:rsid w:val="000C5C5A"/>
    <w:rsid w:val="000D2760"/>
    <w:rsid w:val="000D3708"/>
    <w:rsid w:val="000E7BB2"/>
    <w:rsid w:val="000E7D84"/>
    <w:rsid w:val="000F5533"/>
    <w:rsid w:val="001021DE"/>
    <w:rsid w:val="00103026"/>
    <w:rsid w:val="001034E9"/>
    <w:rsid w:val="00113356"/>
    <w:rsid w:val="00113674"/>
    <w:rsid w:val="001139B0"/>
    <w:rsid w:val="00121430"/>
    <w:rsid w:val="00123361"/>
    <w:rsid w:val="00123C27"/>
    <w:rsid w:val="0012440B"/>
    <w:rsid w:val="0012498E"/>
    <w:rsid w:val="00130939"/>
    <w:rsid w:val="001317AB"/>
    <w:rsid w:val="00133367"/>
    <w:rsid w:val="001354CF"/>
    <w:rsid w:val="0014288A"/>
    <w:rsid w:val="00145F8B"/>
    <w:rsid w:val="001517DA"/>
    <w:rsid w:val="00153FC2"/>
    <w:rsid w:val="0015421A"/>
    <w:rsid w:val="00164964"/>
    <w:rsid w:val="00180875"/>
    <w:rsid w:val="00184D09"/>
    <w:rsid w:val="001A0FA4"/>
    <w:rsid w:val="001B2FEB"/>
    <w:rsid w:val="001B7359"/>
    <w:rsid w:val="001C2960"/>
    <w:rsid w:val="001C4686"/>
    <w:rsid w:val="001D3623"/>
    <w:rsid w:val="001D3987"/>
    <w:rsid w:val="001D672E"/>
    <w:rsid w:val="001D76C5"/>
    <w:rsid w:val="001E7A37"/>
    <w:rsid w:val="001F63DF"/>
    <w:rsid w:val="0020454E"/>
    <w:rsid w:val="00205F15"/>
    <w:rsid w:val="0021114F"/>
    <w:rsid w:val="0021416D"/>
    <w:rsid w:val="0021451F"/>
    <w:rsid w:val="00214CC4"/>
    <w:rsid w:val="00214E40"/>
    <w:rsid w:val="00221879"/>
    <w:rsid w:val="00221E0E"/>
    <w:rsid w:val="00230E68"/>
    <w:rsid w:val="0023399C"/>
    <w:rsid w:val="002363D5"/>
    <w:rsid w:val="00241082"/>
    <w:rsid w:val="00242A39"/>
    <w:rsid w:val="00245357"/>
    <w:rsid w:val="002559CE"/>
    <w:rsid w:val="00260077"/>
    <w:rsid w:val="0026199F"/>
    <w:rsid w:val="00271CD6"/>
    <w:rsid w:val="00272B85"/>
    <w:rsid w:val="0027672B"/>
    <w:rsid w:val="00276956"/>
    <w:rsid w:val="00277011"/>
    <w:rsid w:val="00280C99"/>
    <w:rsid w:val="00284866"/>
    <w:rsid w:val="002855C3"/>
    <w:rsid w:val="00286176"/>
    <w:rsid w:val="002A45D6"/>
    <w:rsid w:val="002A59AF"/>
    <w:rsid w:val="002B15AB"/>
    <w:rsid w:val="002C0CCC"/>
    <w:rsid w:val="002C35D8"/>
    <w:rsid w:val="002D17BF"/>
    <w:rsid w:val="002E6773"/>
    <w:rsid w:val="002F0996"/>
    <w:rsid w:val="002F1CD1"/>
    <w:rsid w:val="002F2624"/>
    <w:rsid w:val="00307BC3"/>
    <w:rsid w:val="003114C3"/>
    <w:rsid w:val="00315737"/>
    <w:rsid w:val="0032165A"/>
    <w:rsid w:val="00321A87"/>
    <w:rsid w:val="00330117"/>
    <w:rsid w:val="003305A6"/>
    <w:rsid w:val="00333FAB"/>
    <w:rsid w:val="003357BE"/>
    <w:rsid w:val="00337136"/>
    <w:rsid w:val="0035110B"/>
    <w:rsid w:val="003519AD"/>
    <w:rsid w:val="003522FC"/>
    <w:rsid w:val="00353169"/>
    <w:rsid w:val="00357007"/>
    <w:rsid w:val="003570AB"/>
    <w:rsid w:val="0036088C"/>
    <w:rsid w:val="00365328"/>
    <w:rsid w:val="00367721"/>
    <w:rsid w:val="0036792A"/>
    <w:rsid w:val="00375B7D"/>
    <w:rsid w:val="003803EE"/>
    <w:rsid w:val="00382FF3"/>
    <w:rsid w:val="00384B3D"/>
    <w:rsid w:val="00385E2C"/>
    <w:rsid w:val="00390196"/>
    <w:rsid w:val="00394502"/>
    <w:rsid w:val="00396E73"/>
    <w:rsid w:val="00397E6C"/>
    <w:rsid w:val="003A1699"/>
    <w:rsid w:val="003A474C"/>
    <w:rsid w:val="003B1DC0"/>
    <w:rsid w:val="003B5276"/>
    <w:rsid w:val="003B6566"/>
    <w:rsid w:val="003C20DA"/>
    <w:rsid w:val="003C2D25"/>
    <w:rsid w:val="003C6D48"/>
    <w:rsid w:val="003D0CE8"/>
    <w:rsid w:val="003D38A7"/>
    <w:rsid w:val="003D47C3"/>
    <w:rsid w:val="003E7B10"/>
    <w:rsid w:val="004032E6"/>
    <w:rsid w:val="0041125E"/>
    <w:rsid w:val="004258A5"/>
    <w:rsid w:val="00436DE1"/>
    <w:rsid w:val="00444588"/>
    <w:rsid w:val="00444772"/>
    <w:rsid w:val="00452B73"/>
    <w:rsid w:val="00462CA3"/>
    <w:rsid w:val="004641B9"/>
    <w:rsid w:val="00467B9B"/>
    <w:rsid w:val="00474B80"/>
    <w:rsid w:val="0048306C"/>
    <w:rsid w:val="00492074"/>
    <w:rsid w:val="00493825"/>
    <w:rsid w:val="004A0BDF"/>
    <w:rsid w:val="004A5318"/>
    <w:rsid w:val="004A67F5"/>
    <w:rsid w:val="004A68F5"/>
    <w:rsid w:val="004A7263"/>
    <w:rsid w:val="004B55DF"/>
    <w:rsid w:val="004B7060"/>
    <w:rsid w:val="004B74CA"/>
    <w:rsid w:val="004C0E49"/>
    <w:rsid w:val="004C6C4C"/>
    <w:rsid w:val="004C7862"/>
    <w:rsid w:val="004D488E"/>
    <w:rsid w:val="004D6564"/>
    <w:rsid w:val="004E232A"/>
    <w:rsid w:val="004F4611"/>
    <w:rsid w:val="005028AC"/>
    <w:rsid w:val="00512089"/>
    <w:rsid w:val="00512844"/>
    <w:rsid w:val="005142B6"/>
    <w:rsid w:val="00540309"/>
    <w:rsid w:val="005419D0"/>
    <w:rsid w:val="005459DC"/>
    <w:rsid w:val="00555C55"/>
    <w:rsid w:val="00556643"/>
    <w:rsid w:val="00562A63"/>
    <w:rsid w:val="005649F6"/>
    <w:rsid w:val="00580EB9"/>
    <w:rsid w:val="00581D1E"/>
    <w:rsid w:val="005853BD"/>
    <w:rsid w:val="005854A2"/>
    <w:rsid w:val="00587FC4"/>
    <w:rsid w:val="005A044F"/>
    <w:rsid w:val="005A311A"/>
    <w:rsid w:val="005A47F1"/>
    <w:rsid w:val="005B1996"/>
    <w:rsid w:val="005B2BB4"/>
    <w:rsid w:val="005B4361"/>
    <w:rsid w:val="005B54A2"/>
    <w:rsid w:val="005C32DF"/>
    <w:rsid w:val="005C650F"/>
    <w:rsid w:val="005D03A3"/>
    <w:rsid w:val="005D1ECE"/>
    <w:rsid w:val="005D4AFD"/>
    <w:rsid w:val="005D7593"/>
    <w:rsid w:val="005D7BD5"/>
    <w:rsid w:val="005E0C9D"/>
    <w:rsid w:val="005F3792"/>
    <w:rsid w:val="005F4025"/>
    <w:rsid w:val="005F4763"/>
    <w:rsid w:val="005F6271"/>
    <w:rsid w:val="0060068E"/>
    <w:rsid w:val="00603E4D"/>
    <w:rsid w:val="00604549"/>
    <w:rsid w:val="0060527C"/>
    <w:rsid w:val="00613739"/>
    <w:rsid w:val="006176F0"/>
    <w:rsid w:val="006225EE"/>
    <w:rsid w:val="00622922"/>
    <w:rsid w:val="006253A8"/>
    <w:rsid w:val="006263E9"/>
    <w:rsid w:val="00630580"/>
    <w:rsid w:val="00631D73"/>
    <w:rsid w:val="006323D2"/>
    <w:rsid w:val="0064120C"/>
    <w:rsid w:val="006414E3"/>
    <w:rsid w:val="00641686"/>
    <w:rsid w:val="00643085"/>
    <w:rsid w:val="006474C4"/>
    <w:rsid w:val="006527C2"/>
    <w:rsid w:val="006528F0"/>
    <w:rsid w:val="00656460"/>
    <w:rsid w:val="00660184"/>
    <w:rsid w:val="00663F5D"/>
    <w:rsid w:val="006648AB"/>
    <w:rsid w:val="006666E6"/>
    <w:rsid w:val="00672D3F"/>
    <w:rsid w:val="0067307F"/>
    <w:rsid w:val="0067786B"/>
    <w:rsid w:val="006806F9"/>
    <w:rsid w:val="00683207"/>
    <w:rsid w:val="006851DD"/>
    <w:rsid w:val="00696B29"/>
    <w:rsid w:val="00696B82"/>
    <w:rsid w:val="00696B83"/>
    <w:rsid w:val="006A2013"/>
    <w:rsid w:val="006A4538"/>
    <w:rsid w:val="006A7D67"/>
    <w:rsid w:val="006B086C"/>
    <w:rsid w:val="006B1A3A"/>
    <w:rsid w:val="006B46CF"/>
    <w:rsid w:val="006B4DE0"/>
    <w:rsid w:val="006C1A05"/>
    <w:rsid w:val="006C3E96"/>
    <w:rsid w:val="006D197E"/>
    <w:rsid w:val="006D1E61"/>
    <w:rsid w:val="006D4072"/>
    <w:rsid w:val="006D4DAE"/>
    <w:rsid w:val="006D5C06"/>
    <w:rsid w:val="006E29A7"/>
    <w:rsid w:val="006E47AB"/>
    <w:rsid w:val="006F06B9"/>
    <w:rsid w:val="006F257A"/>
    <w:rsid w:val="006F3D7E"/>
    <w:rsid w:val="006F60EA"/>
    <w:rsid w:val="006F757D"/>
    <w:rsid w:val="00703951"/>
    <w:rsid w:val="00705A7C"/>
    <w:rsid w:val="007100FB"/>
    <w:rsid w:val="007118B8"/>
    <w:rsid w:val="007119BF"/>
    <w:rsid w:val="00720B8C"/>
    <w:rsid w:val="007241E0"/>
    <w:rsid w:val="0073125D"/>
    <w:rsid w:val="00731C2E"/>
    <w:rsid w:val="0074538F"/>
    <w:rsid w:val="00750E40"/>
    <w:rsid w:val="007535AC"/>
    <w:rsid w:val="00756512"/>
    <w:rsid w:val="007578AF"/>
    <w:rsid w:val="00765FBF"/>
    <w:rsid w:val="00773203"/>
    <w:rsid w:val="00775E3E"/>
    <w:rsid w:val="00777780"/>
    <w:rsid w:val="007815C8"/>
    <w:rsid w:val="00782C67"/>
    <w:rsid w:val="00784742"/>
    <w:rsid w:val="00790B09"/>
    <w:rsid w:val="00792369"/>
    <w:rsid w:val="0079291B"/>
    <w:rsid w:val="007B0ED9"/>
    <w:rsid w:val="007B1137"/>
    <w:rsid w:val="007B553C"/>
    <w:rsid w:val="007B5F8B"/>
    <w:rsid w:val="007C219A"/>
    <w:rsid w:val="007C32BF"/>
    <w:rsid w:val="007C4E9F"/>
    <w:rsid w:val="007E3E05"/>
    <w:rsid w:val="007E65F4"/>
    <w:rsid w:val="007F1013"/>
    <w:rsid w:val="007F6F73"/>
    <w:rsid w:val="00805CEE"/>
    <w:rsid w:val="0081065F"/>
    <w:rsid w:val="00810855"/>
    <w:rsid w:val="008171A3"/>
    <w:rsid w:val="00817479"/>
    <w:rsid w:val="0082047D"/>
    <w:rsid w:val="00823676"/>
    <w:rsid w:val="00825292"/>
    <w:rsid w:val="00827159"/>
    <w:rsid w:val="00832448"/>
    <w:rsid w:val="00832F64"/>
    <w:rsid w:val="00833610"/>
    <w:rsid w:val="00833D81"/>
    <w:rsid w:val="008366AC"/>
    <w:rsid w:val="00836D32"/>
    <w:rsid w:val="00844A0D"/>
    <w:rsid w:val="008527E4"/>
    <w:rsid w:val="00852FB0"/>
    <w:rsid w:val="00861985"/>
    <w:rsid w:val="00863F88"/>
    <w:rsid w:val="0087387F"/>
    <w:rsid w:val="00876A54"/>
    <w:rsid w:val="0088557B"/>
    <w:rsid w:val="00894E80"/>
    <w:rsid w:val="00897FEA"/>
    <w:rsid w:val="008B150B"/>
    <w:rsid w:val="008B401C"/>
    <w:rsid w:val="008B7126"/>
    <w:rsid w:val="008B76D7"/>
    <w:rsid w:val="008B7F0C"/>
    <w:rsid w:val="008C01FC"/>
    <w:rsid w:val="008C182F"/>
    <w:rsid w:val="008C2C86"/>
    <w:rsid w:val="008D585D"/>
    <w:rsid w:val="008D61F9"/>
    <w:rsid w:val="008E1E8A"/>
    <w:rsid w:val="008E2022"/>
    <w:rsid w:val="008E388C"/>
    <w:rsid w:val="00900F6C"/>
    <w:rsid w:val="00902340"/>
    <w:rsid w:val="00915459"/>
    <w:rsid w:val="0091727B"/>
    <w:rsid w:val="009243D5"/>
    <w:rsid w:val="00935223"/>
    <w:rsid w:val="0093596B"/>
    <w:rsid w:val="00941FD2"/>
    <w:rsid w:val="009439D2"/>
    <w:rsid w:val="009468BE"/>
    <w:rsid w:val="009503C5"/>
    <w:rsid w:val="00950D6E"/>
    <w:rsid w:val="00963CE3"/>
    <w:rsid w:val="00964D1F"/>
    <w:rsid w:val="00973558"/>
    <w:rsid w:val="00975D31"/>
    <w:rsid w:val="009817B4"/>
    <w:rsid w:val="00981FBA"/>
    <w:rsid w:val="009A1FF6"/>
    <w:rsid w:val="009A3772"/>
    <w:rsid w:val="009A4460"/>
    <w:rsid w:val="009B1641"/>
    <w:rsid w:val="009B1F32"/>
    <w:rsid w:val="009C35B7"/>
    <w:rsid w:val="009C6404"/>
    <w:rsid w:val="009D0BA8"/>
    <w:rsid w:val="009D1C20"/>
    <w:rsid w:val="009D5DE7"/>
    <w:rsid w:val="009D679D"/>
    <w:rsid w:val="009F3E64"/>
    <w:rsid w:val="00A03228"/>
    <w:rsid w:val="00A15245"/>
    <w:rsid w:val="00A17AD9"/>
    <w:rsid w:val="00A21335"/>
    <w:rsid w:val="00A315A9"/>
    <w:rsid w:val="00A3306E"/>
    <w:rsid w:val="00A3757B"/>
    <w:rsid w:val="00A42F8F"/>
    <w:rsid w:val="00A47D32"/>
    <w:rsid w:val="00A56CBF"/>
    <w:rsid w:val="00A64C07"/>
    <w:rsid w:val="00A71DC1"/>
    <w:rsid w:val="00A71F75"/>
    <w:rsid w:val="00A76D2E"/>
    <w:rsid w:val="00A83536"/>
    <w:rsid w:val="00A9433A"/>
    <w:rsid w:val="00AA0045"/>
    <w:rsid w:val="00AA3ED7"/>
    <w:rsid w:val="00AB27CF"/>
    <w:rsid w:val="00AB3379"/>
    <w:rsid w:val="00AB33AF"/>
    <w:rsid w:val="00AB3E92"/>
    <w:rsid w:val="00AB6D93"/>
    <w:rsid w:val="00AB7D6A"/>
    <w:rsid w:val="00AC013E"/>
    <w:rsid w:val="00AC7AA3"/>
    <w:rsid w:val="00AE328B"/>
    <w:rsid w:val="00B01042"/>
    <w:rsid w:val="00B060FC"/>
    <w:rsid w:val="00B0670C"/>
    <w:rsid w:val="00B121F6"/>
    <w:rsid w:val="00B16361"/>
    <w:rsid w:val="00B16A73"/>
    <w:rsid w:val="00B16E44"/>
    <w:rsid w:val="00B31451"/>
    <w:rsid w:val="00B405BE"/>
    <w:rsid w:val="00B4283E"/>
    <w:rsid w:val="00B53F3B"/>
    <w:rsid w:val="00B63004"/>
    <w:rsid w:val="00B630DC"/>
    <w:rsid w:val="00B657D8"/>
    <w:rsid w:val="00B65C76"/>
    <w:rsid w:val="00B75EE3"/>
    <w:rsid w:val="00B75FF0"/>
    <w:rsid w:val="00B84D90"/>
    <w:rsid w:val="00B91787"/>
    <w:rsid w:val="00B9536F"/>
    <w:rsid w:val="00B95929"/>
    <w:rsid w:val="00BA11ED"/>
    <w:rsid w:val="00BA2E73"/>
    <w:rsid w:val="00BA4296"/>
    <w:rsid w:val="00BB433C"/>
    <w:rsid w:val="00BC005A"/>
    <w:rsid w:val="00BC16DD"/>
    <w:rsid w:val="00BC3B92"/>
    <w:rsid w:val="00BC65E0"/>
    <w:rsid w:val="00BC77AE"/>
    <w:rsid w:val="00BD0F95"/>
    <w:rsid w:val="00BD6F64"/>
    <w:rsid w:val="00BD79A4"/>
    <w:rsid w:val="00BE0030"/>
    <w:rsid w:val="00BE2350"/>
    <w:rsid w:val="00BE6EBC"/>
    <w:rsid w:val="00BF5618"/>
    <w:rsid w:val="00C03F2C"/>
    <w:rsid w:val="00C1283F"/>
    <w:rsid w:val="00C1769C"/>
    <w:rsid w:val="00C21C66"/>
    <w:rsid w:val="00C258D8"/>
    <w:rsid w:val="00C3262B"/>
    <w:rsid w:val="00C36917"/>
    <w:rsid w:val="00C44942"/>
    <w:rsid w:val="00C46200"/>
    <w:rsid w:val="00C50953"/>
    <w:rsid w:val="00C548AD"/>
    <w:rsid w:val="00C64637"/>
    <w:rsid w:val="00C7439C"/>
    <w:rsid w:val="00C754A3"/>
    <w:rsid w:val="00CA04A5"/>
    <w:rsid w:val="00CA6A40"/>
    <w:rsid w:val="00CB5977"/>
    <w:rsid w:val="00CB616D"/>
    <w:rsid w:val="00CC02BF"/>
    <w:rsid w:val="00CC2643"/>
    <w:rsid w:val="00CC78D9"/>
    <w:rsid w:val="00CD0040"/>
    <w:rsid w:val="00CD0A7B"/>
    <w:rsid w:val="00CD434C"/>
    <w:rsid w:val="00CE0A1F"/>
    <w:rsid w:val="00CE5113"/>
    <w:rsid w:val="00D041F1"/>
    <w:rsid w:val="00D07FA3"/>
    <w:rsid w:val="00D14646"/>
    <w:rsid w:val="00D14861"/>
    <w:rsid w:val="00D35341"/>
    <w:rsid w:val="00D364BC"/>
    <w:rsid w:val="00D43923"/>
    <w:rsid w:val="00D50582"/>
    <w:rsid w:val="00D5071E"/>
    <w:rsid w:val="00D56BC5"/>
    <w:rsid w:val="00D61530"/>
    <w:rsid w:val="00D6161A"/>
    <w:rsid w:val="00D65E47"/>
    <w:rsid w:val="00D80B22"/>
    <w:rsid w:val="00D83878"/>
    <w:rsid w:val="00D83D55"/>
    <w:rsid w:val="00D853E7"/>
    <w:rsid w:val="00D92743"/>
    <w:rsid w:val="00D92912"/>
    <w:rsid w:val="00D97E98"/>
    <w:rsid w:val="00DB350E"/>
    <w:rsid w:val="00DB4E8B"/>
    <w:rsid w:val="00DB7A7C"/>
    <w:rsid w:val="00DC1604"/>
    <w:rsid w:val="00DC652E"/>
    <w:rsid w:val="00DD14F0"/>
    <w:rsid w:val="00DD2937"/>
    <w:rsid w:val="00DD463B"/>
    <w:rsid w:val="00DE2B15"/>
    <w:rsid w:val="00DE31BA"/>
    <w:rsid w:val="00DE35EA"/>
    <w:rsid w:val="00DE7381"/>
    <w:rsid w:val="00E06461"/>
    <w:rsid w:val="00E10798"/>
    <w:rsid w:val="00E10B86"/>
    <w:rsid w:val="00E11D19"/>
    <w:rsid w:val="00E16C93"/>
    <w:rsid w:val="00E23E12"/>
    <w:rsid w:val="00E240F8"/>
    <w:rsid w:val="00E435E7"/>
    <w:rsid w:val="00E57182"/>
    <w:rsid w:val="00E647D2"/>
    <w:rsid w:val="00E75784"/>
    <w:rsid w:val="00E8304C"/>
    <w:rsid w:val="00E847EE"/>
    <w:rsid w:val="00E9173C"/>
    <w:rsid w:val="00E95363"/>
    <w:rsid w:val="00E97B31"/>
    <w:rsid w:val="00EA1932"/>
    <w:rsid w:val="00EC27AF"/>
    <w:rsid w:val="00ED1065"/>
    <w:rsid w:val="00ED3CAA"/>
    <w:rsid w:val="00ED5F90"/>
    <w:rsid w:val="00EF2104"/>
    <w:rsid w:val="00EF4EB1"/>
    <w:rsid w:val="00EF6A18"/>
    <w:rsid w:val="00EF6A1A"/>
    <w:rsid w:val="00F533AE"/>
    <w:rsid w:val="00F57C50"/>
    <w:rsid w:val="00F6091A"/>
    <w:rsid w:val="00F63542"/>
    <w:rsid w:val="00F70C38"/>
    <w:rsid w:val="00F77C38"/>
    <w:rsid w:val="00F83258"/>
    <w:rsid w:val="00F84499"/>
    <w:rsid w:val="00F91D48"/>
    <w:rsid w:val="00F92555"/>
    <w:rsid w:val="00FA4CC2"/>
    <w:rsid w:val="00FA529D"/>
    <w:rsid w:val="00FB19DB"/>
    <w:rsid w:val="00FC2E37"/>
    <w:rsid w:val="00FC2EF0"/>
    <w:rsid w:val="00FC353C"/>
    <w:rsid w:val="00FC5CA2"/>
    <w:rsid w:val="00FD2042"/>
    <w:rsid w:val="00FD5072"/>
    <w:rsid w:val="00FE06F5"/>
    <w:rsid w:val="00FE3925"/>
    <w:rsid w:val="00FF096D"/>
    <w:rsid w:val="00FF16B7"/>
    <w:rsid w:val="00FF1F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font7">
    <w:name w:val="font7"/>
    <w:basedOn w:val="Normal"/>
    <w:rsid w:val="00556643"/>
    <w:pPr>
      <w:spacing w:before="100" w:beforeAutospacing="1" w:after="100" w:afterAutospacing="1" w:line="240" w:lineRule="auto"/>
      <w:ind w:firstLine="0"/>
      <w:jc w:val="left"/>
    </w:pPr>
    <w:rPr>
      <w:rFonts w:ascii="Tahoma" w:eastAsia="Times New Roman" w:hAnsi="Tahoma" w:cs="Tahoma"/>
      <w:b/>
      <w:bCs/>
      <w:color w:val="000000"/>
      <w:sz w:val="16"/>
      <w:szCs w:val="16"/>
      <w:lang w:val="sq-AL" w:eastAsia="sq-AL"/>
    </w:rPr>
  </w:style>
  <w:style w:type="paragraph" w:customStyle="1" w:styleId="xl160">
    <w:name w:val="xl160"/>
    <w:basedOn w:val="Normal"/>
    <w:rsid w:val="0055664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61">
    <w:name w:val="xl161"/>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16"/>
      <w:szCs w:val="16"/>
      <w:lang w:val="sq-AL" w:eastAsia="sq-AL"/>
    </w:rPr>
  </w:style>
  <w:style w:type="paragraph" w:customStyle="1" w:styleId="xl162">
    <w:name w:val="xl162"/>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lang w:val="sq-AL" w:eastAsia="sq-AL"/>
    </w:rPr>
  </w:style>
  <w:style w:type="paragraph" w:customStyle="1" w:styleId="xl163">
    <w:name w:val="xl163"/>
    <w:basedOn w:val="Normal"/>
    <w:rsid w:val="00556643"/>
    <w:pPr>
      <w:pBdr>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64">
    <w:name w:val="xl164"/>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lang w:val="sq-AL" w:eastAsia="sq-AL"/>
    </w:rPr>
  </w:style>
  <w:style w:type="paragraph" w:customStyle="1" w:styleId="xl165">
    <w:name w:val="xl165"/>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Calibri"/>
      <w:sz w:val="16"/>
      <w:szCs w:val="16"/>
      <w:lang w:val="sq-AL" w:eastAsia="sq-AL"/>
    </w:rPr>
  </w:style>
  <w:style w:type="paragraph" w:customStyle="1" w:styleId="xl166">
    <w:name w:val="xl166"/>
    <w:basedOn w:val="Normal"/>
    <w:rsid w:val="00556643"/>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67">
    <w:name w:val="xl167"/>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eastAsia="Times New Roman" w:cs="Calibri"/>
      <w:sz w:val="16"/>
      <w:szCs w:val="16"/>
      <w:lang w:val="sq-AL" w:eastAsia="sq-AL"/>
    </w:rPr>
  </w:style>
  <w:style w:type="paragraph" w:customStyle="1" w:styleId="xl168">
    <w:name w:val="xl168"/>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69">
    <w:name w:val="xl169"/>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Calibri"/>
      <w:sz w:val="16"/>
      <w:szCs w:val="16"/>
      <w:lang w:val="sq-AL" w:eastAsia="sq-AL"/>
    </w:rPr>
  </w:style>
  <w:style w:type="paragraph" w:customStyle="1" w:styleId="xl170">
    <w:name w:val="xl170"/>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71">
    <w:name w:val="xl171"/>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72">
    <w:name w:val="xl172"/>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16"/>
      <w:szCs w:val="16"/>
      <w:lang w:val="sq-AL" w:eastAsia="sq-AL"/>
    </w:rPr>
  </w:style>
  <w:style w:type="paragraph" w:customStyle="1" w:styleId="xl173">
    <w:name w:val="xl173"/>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16"/>
      <w:szCs w:val="16"/>
      <w:lang w:val="sq-AL" w:eastAsia="sq-AL"/>
    </w:rPr>
  </w:style>
  <w:style w:type="paragraph" w:customStyle="1" w:styleId="xl174">
    <w:name w:val="xl174"/>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75">
    <w:name w:val="xl175"/>
    <w:basedOn w:val="Normal"/>
    <w:rsid w:val="00556643"/>
    <w:pP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76">
    <w:name w:val="xl176"/>
    <w:basedOn w:val="Normal"/>
    <w:rsid w:val="00556643"/>
    <w:pPr>
      <w:pBdr>
        <w:top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77">
    <w:name w:val="xl177"/>
    <w:basedOn w:val="Normal"/>
    <w:rsid w:val="00556643"/>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78">
    <w:name w:val="xl178"/>
    <w:basedOn w:val="Normal"/>
    <w:rsid w:val="00556643"/>
    <w:pPr>
      <w:pBdr>
        <w:top w:val="single" w:sz="8" w:space="0" w:color="auto"/>
        <w:bottom w:val="single" w:sz="8" w:space="0" w:color="auto"/>
        <w:right w:val="single" w:sz="4"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79">
    <w:name w:val="xl179"/>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16"/>
      <w:szCs w:val="16"/>
      <w:lang w:val="sq-AL" w:eastAsia="sq-AL"/>
    </w:rPr>
  </w:style>
  <w:style w:type="paragraph" w:customStyle="1" w:styleId="xl180">
    <w:name w:val="xl180"/>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81">
    <w:name w:val="xl181"/>
    <w:basedOn w:val="Normal"/>
    <w:rsid w:val="00556643"/>
    <w:pPr>
      <w:pBdr>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82">
    <w:name w:val="xl182"/>
    <w:basedOn w:val="Normal"/>
    <w:rsid w:val="0055664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83">
    <w:name w:val="xl183"/>
    <w:basedOn w:val="Normal"/>
    <w:rsid w:val="00556643"/>
    <w:pPr>
      <w:pBdr>
        <w:top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84">
    <w:name w:val="xl184"/>
    <w:basedOn w:val="Normal"/>
    <w:rsid w:val="00556643"/>
    <w:pPr>
      <w:pBdr>
        <w:top w:val="single" w:sz="8" w:space="0" w:color="auto"/>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85">
    <w:name w:val="xl185"/>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86">
    <w:name w:val="xl186"/>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87">
    <w:name w:val="xl187"/>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88">
    <w:name w:val="xl188"/>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89">
    <w:name w:val="xl189"/>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90">
    <w:name w:val="xl190"/>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91">
    <w:name w:val="xl191"/>
    <w:basedOn w:val="Normal"/>
    <w:rsid w:val="00556643"/>
    <w:pPr>
      <w:pBdr>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lang w:val="sq-AL" w:eastAsia="sq-AL"/>
    </w:rPr>
  </w:style>
  <w:style w:type="paragraph" w:customStyle="1" w:styleId="xl192">
    <w:name w:val="xl192"/>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93">
    <w:name w:val="xl193"/>
    <w:basedOn w:val="Normal"/>
    <w:rsid w:val="0055664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4">
    <w:name w:val="xl194"/>
    <w:basedOn w:val="Normal"/>
    <w:rsid w:val="0055664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5">
    <w:name w:val="xl195"/>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6">
    <w:name w:val="xl196"/>
    <w:basedOn w:val="Normal"/>
    <w:rsid w:val="00556643"/>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7">
    <w:name w:val="xl197"/>
    <w:basedOn w:val="Normal"/>
    <w:rsid w:val="00556643"/>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8">
    <w:name w:val="xl198"/>
    <w:basedOn w:val="Normal"/>
    <w:rsid w:val="0055664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9">
    <w:name w:val="xl199"/>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z w:val="16"/>
      <w:szCs w:val="16"/>
      <w:lang w:val="sq-AL" w:eastAsia="sq-AL"/>
    </w:rPr>
  </w:style>
  <w:style w:type="paragraph" w:customStyle="1" w:styleId="xl200">
    <w:name w:val="xl200"/>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z w:val="16"/>
      <w:szCs w:val="16"/>
      <w:lang w:val="sq-AL" w:eastAsia="sq-AL"/>
    </w:rPr>
  </w:style>
  <w:style w:type="paragraph" w:customStyle="1" w:styleId="xl201">
    <w:name w:val="xl201"/>
    <w:basedOn w:val="Normal"/>
    <w:rsid w:val="00556643"/>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02">
    <w:name w:val="xl202"/>
    <w:basedOn w:val="Normal"/>
    <w:rsid w:val="00556643"/>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03">
    <w:name w:val="xl203"/>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204">
    <w:name w:val="xl204"/>
    <w:basedOn w:val="Normal"/>
    <w:rsid w:val="00556643"/>
    <w:pPr>
      <w:pBdr>
        <w:top w:val="single" w:sz="8" w:space="0" w:color="auto"/>
        <w:left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205">
    <w:name w:val="xl205"/>
    <w:basedOn w:val="Normal"/>
    <w:rsid w:val="00556643"/>
    <w:pPr>
      <w:pBdr>
        <w:top w:val="single" w:sz="8" w:space="0" w:color="auto"/>
        <w:right w:val="single" w:sz="4"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206">
    <w:name w:val="xl206"/>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z w:val="16"/>
      <w:szCs w:val="16"/>
      <w:lang w:val="sq-AL" w:eastAsia="sq-AL"/>
    </w:rPr>
  </w:style>
  <w:style w:type="paragraph" w:customStyle="1" w:styleId="xl207">
    <w:name w:val="xl207"/>
    <w:basedOn w:val="Normal"/>
    <w:rsid w:val="005566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208">
    <w:name w:val="xl208"/>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sq-AL" w:eastAsia="sq-AL"/>
    </w:rPr>
  </w:style>
  <w:style w:type="paragraph" w:customStyle="1" w:styleId="xl209">
    <w:name w:val="xl209"/>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lang w:val="sq-AL" w:eastAsia="sq-AL"/>
    </w:rPr>
  </w:style>
  <w:style w:type="paragraph" w:customStyle="1" w:styleId="xl210">
    <w:name w:val="xl210"/>
    <w:basedOn w:val="Normal"/>
    <w:rsid w:val="00556643"/>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sz w:val="16"/>
      <w:szCs w:val="16"/>
      <w:lang w:val="sq-AL" w:eastAsia="sq-AL"/>
    </w:rPr>
  </w:style>
  <w:style w:type="paragraph" w:customStyle="1" w:styleId="xl211">
    <w:name w:val="xl211"/>
    <w:basedOn w:val="Normal"/>
    <w:rsid w:val="00556643"/>
    <w:pPr>
      <w:pBdr>
        <w:top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sz w:val="16"/>
      <w:szCs w:val="16"/>
      <w:lang w:val="sq-AL" w:eastAsia="sq-AL"/>
    </w:rPr>
  </w:style>
  <w:style w:type="paragraph" w:customStyle="1" w:styleId="xl212">
    <w:name w:val="xl212"/>
    <w:basedOn w:val="Normal"/>
    <w:rsid w:val="0055664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13">
    <w:name w:val="xl213"/>
    <w:basedOn w:val="Normal"/>
    <w:rsid w:val="00556643"/>
    <w:pPr>
      <w:pBdr>
        <w:top w:val="single" w:sz="8" w:space="0" w:color="auto"/>
        <w:left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14">
    <w:name w:val="xl214"/>
    <w:basedOn w:val="Normal"/>
    <w:rsid w:val="00556643"/>
    <w:pPr>
      <w:pBdr>
        <w:top w:val="single" w:sz="8" w:space="0" w:color="auto"/>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16"/>
      <w:szCs w:val="16"/>
      <w:lang w:val="sq-AL" w:eastAsia="sq-AL"/>
    </w:rPr>
  </w:style>
  <w:style w:type="paragraph" w:customStyle="1" w:styleId="xl215">
    <w:name w:val="xl215"/>
    <w:basedOn w:val="Normal"/>
    <w:rsid w:val="00556643"/>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ahoma" w:eastAsia="Times New Roman" w:hAnsi="Tahoma" w:cs="Tahoma"/>
      <w:b/>
      <w:bCs/>
      <w:sz w:val="16"/>
      <w:szCs w:val="16"/>
      <w:lang w:val="sq-AL" w:eastAsia="sq-AL"/>
    </w:rPr>
  </w:style>
  <w:style w:type="paragraph" w:customStyle="1" w:styleId="xl216">
    <w:name w:val="xl216"/>
    <w:basedOn w:val="Normal"/>
    <w:rsid w:val="00556643"/>
    <w:pPr>
      <w:pBdr>
        <w:top w:val="single" w:sz="4" w:space="0" w:color="auto"/>
        <w:bottom w:val="single" w:sz="4" w:space="0" w:color="auto"/>
      </w:pBdr>
      <w:spacing w:before="100" w:beforeAutospacing="1" w:after="100" w:afterAutospacing="1" w:line="240" w:lineRule="auto"/>
      <w:ind w:firstLine="0"/>
      <w:jc w:val="left"/>
    </w:pPr>
    <w:rPr>
      <w:rFonts w:ascii="Tahoma" w:eastAsia="Times New Roman" w:hAnsi="Tahoma" w:cs="Tahoma"/>
      <w:b/>
      <w:bCs/>
      <w:sz w:val="16"/>
      <w:szCs w:val="16"/>
      <w:lang w:val="sq-AL" w:eastAsia="sq-AL"/>
    </w:rPr>
  </w:style>
  <w:style w:type="paragraph" w:customStyle="1" w:styleId="xl217">
    <w:name w:val="xl217"/>
    <w:basedOn w:val="Normal"/>
    <w:rsid w:val="0055664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ahoma" w:eastAsia="Times New Roman" w:hAnsi="Tahoma" w:cs="Tahoma"/>
      <w:b/>
      <w:bCs/>
      <w:sz w:val="16"/>
      <w:szCs w:val="16"/>
      <w:lang w:val="sq-AL" w:eastAsia="sq-AL"/>
    </w:rPr>
  </w:style>
  <w:style w:type="paragraph" w:customStyle="1" w:styleId="xl218">
    <w:name w:val="xl218"/>
    <w:basedOn w:val="Normal"/>
    <w:rsid w:val="00556643"/>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6"/>
      <w:szCs w:val="16"/>
      <w:lang w:val="sq-AL" w:eastAsia="sq-AL"/>
    </w:rPr>
  </w:style>
  <w:style w:type="paragraph" w:customStyle="1" w:styleId="xl219">
    <w:name w:val="xl219"/>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6"/>
      <w:szCs w:val="16"/>
      <w:lang w:val="sq-AL" w:eastAsia="sq-AL"/>
    </w:rPr>
  </w:style>
  <w:style w:type="paragraph" w:customStyle="1" w:styleId="CharCharCharCharCharCharChar">
    <w:name w:val="Char Char Char Char Char Char Char"/>
    <w:basedOn w:val="Normal"/>
    <w:rsid w:val="00467B9B"/>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467B9B"/>
  </w:style>
  <w:style w:type="paragraph" w:customStyle="1" w:styleId="Section1">
    <w:name w:val="Section 1"/>
    <w:basedOn w:val="Normal"/>
    <w:rsid w:val="00467B9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467B9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467B9B"/>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467B9B"/>
    <w:rPr>
      <w:rFonts w:cs="Times New Roman"/>
    </w:rPr>
  </w:style>
  <w:style w:type="paragraph" w:customStyle="1" w:styleId="ModelNrmlDouble">
    <w:name w:val="ModelNrmlDouble"/>
    <w:basedOn w:val="Normal"/>
    <w:link w:val="ModelNrmlDoubleChar"/>
    <w:rsid w:val="00467B9B"/>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67B9B"/>
    <w:pPr>
      <w:ind w:firstLine="0"/>
    </w:pPr>
    <w:rPr>
      <w:u w:val="single"/>
    </w:rPr>
  </w:style>
  <w:style w:type="character" w:customStyle="1" w:styleId="ModelNrmlDoubleChar">
    <w:name w:val="ModelNrmlDouble Char"/>
    <w:basedOn w:val="DefaultParagraphFont"/>
    <w:link w:val="ModelNrmlDouble"/>
    <w:rsid w:val="00467B9B"/>
    <w:rPr>
      <w:rFonts w:ascii="Times New Roman" w:eastAsia="Times New Roman" w:hAnsi="Times New Roman" w:cs="Times New Roman"/>
      <w:szCs w:val="20"/>
      <w:lang w:val="en-GB" w:eastAsia="en-GB"/>
    </w:rPr>
  </w:style>
  <w:style w:type="paragraph" w:customStyle="1" w:styleId="NormalWeb2">
    <w:name w:val="Normal (Web)2"/>
    <w:basedOn w:val="Normal"/>
    <w:rsid w:val="00467B9B"/>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467B9B"/>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467B9B"/>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467B9B"/>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467B9B"/>
    <w:pPr>
      <w:numPr>
        <w:ilvl w:val="2"/>
      </w:numPr>
      <w:tabs>
        <w:tab w:val="left" w:pos="993"/>
      </w:tabs>
    </w:pPr>
  </w:style>
  <w:style w:type="paragraph" w:customStyle="1" w:styleId="ColorfulShading-Accent11">
    <w:name w:val="Colorful Shading - Accent 11"/>
    <w:hidden/>
    <w:uiPriority w:val="99"/>
    <w:semiHidden/>
    <w:rsid w:val="00467B9B"/>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467B9B"/>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467B9B"/>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467B9B"/>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467B9B"/>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467B9B"/>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467B9B"/>
    <w:pPr>
      <w:spacing w:after="0" w:line="200" w:lineRule="exact"/>
      <w:jc w:val="right"/>
    </w:pPr>
    <w:rPr>
      <w:rFonts w:ascii="Arial" w:eastAsia="Times New Roman" w:hAnsi="Arial" w:cs="Times New Roman"/>
      <w:sz w:val="14"/>
      <w:szCs w:val="24"/>
      <w:lang w:val="de-CH"/>
    </w:rPr>
  </w:style>
  <w:style w:type="paragraph" w:customStyle="1" w:styleId="Listea">
    <w:name w:val="Liste a)"/>
    <w:rsid w:val="00467B9B"/>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467B9B"/>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467B9B"/>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467B9B"/>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467B9B"/>
    <w:rPr>
      <w:rFonts w:ascii="Arial" w:hAnsi="Arial"/>
      <w:sz w:val="22"/>
    </w:rPr>
  </w:style>
  <w:style w:type="paragraph" w:customStyle="1" w:styleId="Story">
    <w:name w:val="Story"/>
    <w:basedOn w:val="Normal"/>
    <w:rsid w:val="00467B9B"/>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467B9B"/>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467B9B"/>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467B9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467B9B"/>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467B9B"/>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467B9B"/>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467B9B"/>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467B9B"/>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467B9B"/>
    <w:rPr>
      <w:b w:val="0"/>
      <w:bCs w:val="0"/>
      <w:i w:val="0"/>
      <w:iCs w:val="0"/>
      <w:smallCaps w:val="0"/>
      <w:strike w:val="0"/>
      <w:spacing w:val="0"/>
      <w:sz w:val="24"/>
      <w:szCs w:val="24"/>
    </w:rPr>
  </w:style>
  <w:style w:type="character" w:customStyle="1" w:styleId="Bodytext30">
    <w:name w:val="Body text (3)_"/>
    <w:link w:val="Bodytext31"/>
    <w:rsid w:val="00467B9B"/>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467B9B"/>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467B9B"/>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467B9B"/>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467B9B"/>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467B9B"/>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467B9B"/>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467B9B"/>
    <w:rPr>
      <w:b w:val="0"/>
      <w:bCs w:val="0"/>
      <w:i w:val="0"/>
      <w:iCs w:val="0"/>
      <w:smallCaps w:val="0"/>
      <w:strike w:val="0"/>
      <w:spacing w:val="0"/>
      <w:sz w:val="24"/>
      <w:szCs w:val="24"/>
    </w:rPr>
  </w:style>
  <w:style w:type="paragraph" w:customStyle="1" w:styleId="BodyText25">
    <w:name w:val="Body Text2"/>
    <w:basedOn w:val="Normal"/>
    <w:rsid w:val="00467B9B"/>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467B9B"/>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467B9B"/>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467B9B"/>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467B9B"/>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467B9B"/>
    <w:rPr>
      <w:rFonts w:ascii="CG Times" w:eastAsia="MS Mincho" w:hAnsi="CG Times" w:cs="CG Times"/>
      <w:b/>
      <w:bCs/>
      <w:caps/>
      <w:color w:val="000000"/>
      <w:sz w:val="21"/>
      <w:lang w:val="en-GB"/>
    </w:rPr>
  </w:style>
  <w:style w:type="paragraph" w:customStyle="1" w:styleId="xl220">
    <w:name w:val="xl220"/>
    <w:basedOn w:val="Normal"/>
    <w:rsid w:val="00467B9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467B9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467B9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467B9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467B9B"/>
    <w:rPr>
      <w:rFonts w:ascii="Arial" w:hAnsi="Arial" w:cs="Arial" w:hint="default"/>
      <w:sz w:val="18"/>
      <w:szCs w:val="18"/>
    </w:rPr>
  </w:style>
  <w:style w:type="paragraph" w:customStyle="1" w:styleId="Formletterhead">
    <w:name w:val="Form: letterhead"/>
    <w:basedOn w:val="Normal"/>
    <w:rsid w:val="00467B9B"/>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actsnumber">
    <w:name w:val="actsnumber"/>
    <w:basedOn w:val="DefaultParagraphFont"/>
    <w:rsid w:val="00467B9B"/>
  </w:style>
  <w:style w:type="paragraph" w:customStyle="1" w:styleId="ListBullet1">
    <w:name w:val="List Bullet1"/>
    <w:basedOn w:val="Normal"/>
    <w:link w:val="ListbulletChar"/>
    <w:rsid w:val="00467B9B"/>
    <w:pPr>
      <w:numPr>
        <w:numId w:val="19"/>
      </w:numPr>
      <w:spacing w:after="120" w:line="240" w:lineRule="auto"/>
      <w:jc w:val="left"/>
    </w:pPr>
    <w:rPr>
      <w:rFonts w:ascii="Trebuchet MS" w:eastAsia="MS Mincho" w:hAnsi="Trebuchet MS"/>
      <w:noProof/>
      <w:sz w:val="21"/>
      <w:szCs w:val="20"/>
      <w:lang w:val="sq-AL" w:eastAsia="zh-CN"/>
    </w:rPr>
  </w:style>
  <w:style w:type="character" w:customStyle="1" w:styleId="ListbulletChar">
    <w:name w:val="List bullet Char"/>
    <w:link w:val="ListBullet1"/>
    <w:rsid w:val="00467B9B"/>
    <w:rPr>
      <w:rFonts w:ascii="Trebuchet MS" w:eastAsia="MS Mincho" w:hAnsi="Trebuchet MS" w:cs="Times New Roman"/>
      <w:noProof/>
      <w:sz w:val="21"/>
      <w:szCs w:val="20"/>
      <w:lang w:val="sq-AL"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font7">
    <w:name w:val="font7"/>
    <w:basedOn w:val="Normal"/>
    <w:rsid w:val="00556643"/>
    <w:pPr>
      <w:spacing w:before="100" w:beforeAutospacing="1" w:after="100" w:afterAutospacing="1" w:line="240" w:lineRule="auto"/>
      <w:ind w:firstLine="0"/>
      <w:jc w:val="left"/>
    </w:pPr>
    <w:rPr>
      <w:rFonts w:ascii="Tahoma" w:eastAsia="Times New Roman" w:hAnsi="Tahoma" w:cs="Tahoma"/>
      <w:b/>
      <w:bCs/>
      <w:color w:val="000000"/>
      <w:sz w:val="16"/>
      <w:szCs w:val="16"/>
      <w:lang w:val="sq-AL" w:eastAsia="sq-AL"/>
    </w:rPr>
  </w:style>
  <w:style w:type="paragraph" w:customStyle="1" w:styleId="xl160">
    <w:name w:val="xl160"/>
    <w:basedOn w:val="Normal"/>
    <w:rsid w:val="0055664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61">
    <w:name w:val="xl161"/>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z w:val="16"/>
      <w:szCs w:val="16"/>
      <w:lang w:val="sq-AL" w:eastAsia="sq-AL"/>
    </w:rPr>
  </w:style>
  <w:style w:type="paragraph" w:customStyle="1" w:styleId="xl162">
    <w:name w:val="xl162"/>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lang w:val="sq-AL" w:eastAsia="sq-AL"/>
    </w:rPr>
  </w:style>
  <w:style w:type="paragraph" w:customStyle="1" w:styleId="xl163">
    <w:name w:val="xl163"/>
    <w:basedOn w:val="Normal"/>
    <w:rsid w:val="00556643"/>
    <w:pPr>
      <w:pBdr>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64">
    <w:name w:val="xl164"/>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lang w:val="sq-AL" w:eastAsia="sq-AL"/>
    </w:rPr>
  </w:style>
  <w:style w:type="paragraph" w:customStyle="1" w:styleId="xl165">
    <w:name w:val="xl165"/>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Calibri"/>
      <w:sz w:val="16"/>
      <w:szCs w:val="16"/>
      <w:lang w:val="sq-AL" w:eastAsia="sq-AL"/>
    </w:rPr>
  </w:style>
  <w:style w:type="paragraph" w:customStyle="1" w:styleId="xl166">
    <w:name w:val="xl166"/>
    <w:basedOn w:val="Normal"/>
    <w:rsid w:val="00556643"/>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67">
    <w:name w:val="xl167"/>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eastAsia="Times New Roman" w:cs="Calibri"/>
      <w:sz w:val="16"/>
      <w:szCs w:val="16"/>
      <w:lang w:val="sq-AL" w:eastAsia="sq-AL"/>
    </w:rPr>
  </w:style>
  <w:style w:type="paragraph" w:customStyle="1" w:styleId="xl168">
    <w:name w:val="xl168"/>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69">
    <w:name w:val="xl169"/>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Calibri"/>
      <w:sz w:val="16"/>
      <w:szCs w:val="16"/>
      <w:lang w:val="sq-AL" w:eastAsia="sq-AL"/>
    </w:rPr>
  </w:style>
  <w:style w:type="paragraph" w:customStyle="1" w:styleId="xl170">
    <w:name w:val="xl170"/>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71">
    <w:name w:val="xl171"/>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72">
    <w:name w:val="xl172"/>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16"/>
      <w:szCs w:val="16"/>
      <w:lang w:val="sq-AL" w:eastAsia="sq-AL"/>
    </w:rPr>
  </w:style>
  <w:style w:type="paragraph" w:customStyle="1" w:styleId="xl173">
    <w:name w:val="xl173"/>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16"/>
      <w:szCs w:val="16"/>
      <w:lang w:val="sq-AL" w:eastAsia="sq-AL"/>
    </w:rPr>
  </w:style>
  <w:style w:type="paragraph" w:customStyle="1" w:styleId="xl174">
    <w:name w:val="xl174"/>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75">
    <w:name w:val="xl175"/>
    <w:basedOn w:val="Normal"/>
    <w:rsid w:val="00556643"/>
    <w:pP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76">
    <w:name w:val="xl176"/>
    <w:basedOn w:val="Normal"/>
    <w:rsid w:val="00556643"/>
    <w:pPr>
      <w:pBdr>
        <w:top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77">
    <w:name w:val="xl177"/>
    <w:basedOn w:val="Normal"/>
    <w:rsid w:val="00556643"/>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78">
    <w:name w:val="xl178"/>
    <w:basedOn w:val="Normal"/>
    <w:rsid w:val="00556643"/>
    <w:pPr>
      <w:pBdr>
        <w:top w:val="single" w:sz="8" w:space="0" w:color="auto"/>
        <w:bottom w:val="single" w:sz="8" w:space="0" w:color="auto"/>
        <w:right w:val="single" w:sz="4"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79">
    <w:name w:val="xl179"/>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16"/>
      <w:szCs w:val="16"/>
      <w:lang w:val="sq-AL" w:eastAsia="sq-AL"/>
    </w:rPr>
  </w:style>
  <w:style w:type="paragraph" w:customStyle="1" w:styleId="xl180">
    <w:name w:val="xl180"/>
    <w:basedOn w:val="Normal"/>
    <w:rsid w:val="0055664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81">
    <w:name w:val="xl181"/>
    <w:basedOn w:val="Normal"/>
    <w:rsid w:val="00556643"/>
    <w:pPr>
      <w:pBdr>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82">
    <w:name w:val="xl182"/>
    <w:basedOn w:val="Normal"/>
    <w:rsid w:val="00556643"/>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83">
    <w:name w:val="xl183"/>
    <w:basedOn w:val="Normal"/>
    <w:rsid w:val="00556643"/>
    <w:pPr>
      <w:pBdr>
        <w:top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84">
    <w:name w:val="xl184"/>
    <w:basedOn w:val="Normal"/>
    <w:rsid w:val="00556643"/>
    <w:pPr>
      <w:pBdr>
        <w:top w:val="single" w:sz="8" w:space="0" w:color="auto"/>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85">
    <w:name w:val="xl185"/>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86">
    <w:name w:val="xl186"/>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187">
    <w:name w:val="xl187"/>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88">
    <w:name w:val="xl188"/>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89">
    <w:name w:val="xl189"/>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6"/>
      <w:szCs w:val="16"/>
      <w:lang w:val="sq-AL" w:eastAsia="sq-AL"/>
    </w:rPr>
  </w:style>
  <w:style w:type="paragraph" w:customStyle="1" w:styleId="xl190">
    <w:name w:val="xl190"/>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91">
    <w:name w:val="xl191"/>
    <w:basedOn w:val="Normal"/>
    <w:rsid w:val="00556643"/>
    <w:pPr>
      <w:pBdr>
        <w:left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z w:val="16"/>
      <w:szCs w:val="16"/>
      <w:lang w:val="sq-AL" w:eastAsia="sq-AL"/>
    </w:rPr>
  </w:style>
  <w:style w:type="paragraph" w:customStyle="1" w:styleId="xl192">
    <w:name w:val="xl192"/>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193">
    <w:name w:val="xl193"/>
    <w:basedOn w:val="Normal"/>
    <w:rsid w:val="0055664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4">
    <w:name w:val="xl194"/>
    <w:basedOn w:val="Normal"/>
    <w:rsid w:val="0055664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5">
    <w:name w:val="xl195"/>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6">
    <w:name w:val="xl196"/>
    <w:basedOn w:val="Normal"/>
    <w:rsid w:val="00556643"/>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7">
    <w:name w:val="xl197"/>
    <w:basedOn w:val="Normal"/>
    <w:rsid w:val="00556643"/>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8">
    <w:name w:val="xl198"/>
    <w:basedOn w:val="Normal"/>
    <w:rsid w:val="0055664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199">
    <w:name w:val="xl199"/>
    <w:basedOn w:val="Normal"/>
    <w:rsid w:val="0055664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z w:val="16"/>
      <w:szCs w:val="16"/>
      <w:lang w:val="sq-AL" w:eastAsia="sq-AL"/>
    </w:rPr>
  </w:style>
  <w:style w:type="paragraph" w:customStyle="1" w:styleId="xl200">
    <w:name w:val="xl200"/>
    <w:basedOn w:val="Normal"/>
    <w:rsid w:val="0055664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z w:val="16"/>
      <w:szCs w:val="16"/>
      <w:lang w:val="sq-AL" w:eastAsia="sq-AL"/>
    </w:rPr>
  </w:style>
  <w:style w:type="paragraph" w:customStyle="1" w:styleId="xl201">
    <w:name w:val="xl201"/>
    <w:basedOn w:val="Normal"/>
    <w:rsid w:val="00556643"/>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02">
    <w:name w:val="xl202"/>
    <w:basedOn w:val="Normal"/>
    <w:rsid w:val="00556643"/>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03">
    <w:name w:val="xl203"/>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204">
    <w:name w:val="xl204"/>
    <w:basedOn w:val="Normal"/>
    <w:rsid w:val="00556643"/>
    <w:pPr>
      <w:pBdr>
        <w:top w:val="single" w:sz="8" w:space="0" w:color="auto"/>
        <w:left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205">
    <w:name w:val="xl205"/>
    <w:basedOn w:val="Normal"/>
    <w:rsid w:val="00556643"/>
    <w:pPr>
      <w:pBdr>
        <w:top w:val="single" w:sz="8" w:space="0" w:color="auto"/>
        <w:right w:val="single" w:sz="4"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color w:val="000000"/>
      <w:sz w:val="16"/>
      <w:szCs w:val="16"/>
      <w:lang w:val="sq-AL" w:eastAsia="sq-AL"/>
    </w:rPr>
  </w:style>
  <w:style w:type="paragraph" w:customStyle="1" w:styleId="xl206">
    <w:name w:val="xl206"/>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z w:val="16"/>
      <w:szCs w:val="16"/>
      <w:lang w:val="sq-AL" w:eastAsia="sq-AL"/>
    </w:rPr>
  </w:style>
  <w:style w:type="paragraph" w:customStyle="1" w:styleId="xl207">
    <w:name w:val="xl207"/>
    <w:basedOn w:val="Normal"/>
    <w:rsid w:val="005566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rFonts w:ascii="Times New Roman" w:eastAsia="Times New Roman" w:hAnsi="Times New Roman"/>
      <w:sz w:val="16"/>
      <w:szCs w:val="16"/>
      <w:lang w:val="sq-AL" w:eastAsia="sq-AL"/>
    </w:rPr>
  </w:style>
  <w:style w:type="paragraph" w:customStyle="1" w:styleId="xl208">
    <w:name w:val="xl208"/>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16"/>
      <w:szCs w:val="16"/>
      <w:lang w:val="sq-AL" w:eastAsia="sq-AL"/>
    </w:rPr>
  </w:style>
  <w:style w:type="paragraph" w:customStyle="1" w:styleId="xl209">
    <w:name w:val="xl209"/>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6"/>
      <w:szCs w:val="16"/>
      <w:lang w:val="sq-AL" w:eastAsia="sq-AL"/>
    </w:rPr>
  </w:style>
  <w:style w:type="paragraph" w:customStyle="1" w:styleId="xl210">
    <w:name w:val="xl210"/>
    <w:basedOn w:val="Normal"/>
    <w:rsid w:val="00556643"/>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sz w:val="16"/>
      <w:szCs w:val="16"/>
      <w:lang w:val="sq-AL" w:eastAsia="sq-AL"/>
    </w:rPr>
  </w:style>
  <w:style w:type="paragraph" w:customStyle="1" w:styleId="xl211">
    <w:name w:val="xl211"/>
    <w:basedOn w:val="Normal"/>
    <w:rsid w:val="00556643"/>
    <w:pPr>
      <w:pBdr>
        <w:top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rFonts w:ascii="Times New Roman" w:eastAsia="Times New Roman" w:hAnsi="Times New Roman"/>
      <w:b/>
      <w:bCs/>
      <w:sz w:val="16"/>
      <w:szCs w:val="16"/>
      <w:lang w:val="sq-AL" w:eastAsia="sq-AL"/>
    </w:rPr>
  </w:style>
  <w:style w:type="paragraph" w:customStyle="1" w:styleId="xl212">
    <w:name w:val="xl212"/>
    <w:basedOn w:val="Normal"/>
    <w:rsid w:val="0055664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13">
    <w:name w:val="xl213"/>
    <w:basedOn w:val="Normal"/>
    <w:rsid w:val="00556643"/>
    <w:pPr>
      <w:pBdr>
        <w:top w:val="single" w:sz="8" w:space="0" w:color="auto"/>
        <w:left w:val="single" w:sz="8"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6"/>
      <w:szCs w:val="16"/>
      <w:lang w:val="sq-AL" w:eastAsia="sq-AL"/>
    </w:rPr>
  </w:style>
  <w:style w:type="paragraph" w:customStyle="1" w:styleId="xl214">
    <w:name w:val="xl214"/>
    <w:basedOn w:val="Normal"/>
    <w:rsid w:val="00556643"/>
    <w:pPr>
      <w:pBdr>
        <w:top w:val="single" w:sz="8" w:space="0" w:color="auto"/>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b/>
      <w:bCs/>
      <w:sz w:val="16"/>
      <w:szCs w:val="16"/>
      <w:lang w:val="sq-AL" w:eastAsia="sq-AL"/>
    </w:rPr>
  </w:style>
  <w:style w:type="paragraph" w:customStyle="1" w:styleId="xl215">
    <w:name w:val="xl215"/>
    <w:basedOn w:val="Normal"/>
    <w:rsid w:val="00556643"/>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ahoma" w:eastAsia="Times New Roman" w:hAnsi="Tahoma" w:cs="Tahoma"/>
      <w:b/>
      <w:bCs/>
      <w:sz w:val="16"/>
      <w:szCs w:val="16"/>
      <w:lang w:val="sq-AL" w:eastAsia="sq-AL"/>
    </w:rPr>
  </w:style>
  <w:style w:type="paragraph" w:customStyle="1" w:styleId="xl216">
    <w:name w:val="xl216"/>
    <w:basedOn w:val="Normal"/>
    <w:rsid w:val="00556643"/>
    <w:pPr>
      <w:pBdr>
        <w:top w:val="single" w:sz="4" w:space="0" w:color="auto"/>
        <w:bottom w:val="single" w:sz="4" w:space="0" w:color="auto"/>
      </w:pBdr>
      <w:spacing w:before="100" w:beforeAutospacing="1" w:after="100" w:afterAutospacing="1" w:line="240" w:lineRule="auto"/>
      <w:ind w:firstLine="0"/>
      <w:jc w:val="left"/>
    </w:pPr>
    <w:rPr>
      <w:rFonts w:ascii="Tahoma" w:eastAsia="Times New Roman" w:hAnsi="Tahoma" w:cs="Tahoma"/>
      <w:b/>
      <w:bCs/>
      <w:sz w:val="16"/>
      <w:szCs w:val="16"/>
      <w:lang w:val="sq-AL" w:eastAsia="sq-AL"/>
    </w:rPr>
  </w:style>
  <w:style w:type="paragraph" w:customStyle="1" w:styleId="xl217">
    <w:name w:val="xl217"/>
    <w:basedOn w:val="Normal"/>
    <w:rsid w:val="0055664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ahoma" w:eastAsia="Times New Roman" w:hAnsi="Tahoma" w:cs="Tahoma"/>
      <w:b/>
      <w:bCs/>
      <w:sz w:val="16"/>
      <w:szCs w:val="16"/>
      <w:lang w:val="sq-AL" w:eastAsia="sq-AL"/>
    </w:rPr>
  </w:style>
  <w:style w:type="paragraph" w:customStyle="1" w:styleId="xl218">
    <w:name w:val="xl218"/>
    <w:basedOn w:val="Normal"/>
    <w:rsid w:val="00556643"/>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6"/>
      <w:szCs w:val="16"/>
      <w:lang w:val="sq-AL" w:eastAsia="sq-AL"/>
    </w:rPr>
  </w:style>
  <w:style w:type="paragraph" w:customStyle="1" w:styleId="xl219">
    <w:name w:val="xl219"/>
    <w:basedOn w:val="Normal"/>
    <w:rsid w:val="0055664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6"/>
      <w:szCs w:val="16"/>
      <w:lang w:val="sq-AL" w:eastAsia="sq-AL"/>
    </w:rPr>
  </w:style>
  <w:style w:type="paragraph" w:customStyle="1" w:styleId="CharCharCharCharCharCharChar">
    <w:name w:val="Char Char Char Char Char Char Char"/>
    <w:basedOn w:val="Normal"/>
    <w:rsid w:val="00467B9B"/>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467B9B"/>
  </w:style>
  <w:style w:type="paragraph" w:customStyle="1" w:styleId="Section1">
    <w:name w:val="Section 1"/>
    <w:basedOn w:val="Normal"/>
    <w:rsid w:val="00467B9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467B9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467B9B"/>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467B9B"/>
    <w:rPr>
      <w:rFonts w:cs="Times New Roman"/>
    </w:rPr>
  </w:style>
  <w:style w:type="paragraph" w:customStyle="1" w:styleId="ModelNrmlDouble">
    <w:name w:val="ModelNrmlDouble"/>
    <w:basedOn w:val="Normal"/>
    <w:link w:val="ModelNrmlDoubleChar"/>
    <w:rsid w:val="00467B9B"/>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67B9B"/>
    <w:pPr>
      <w:ind w:firstLine="0"/>
    </w:pPr>
    <w:rPr>
      <w:u w:val="single"/>
    </w:rPr>
  </w:style>
  <w:style w:type="character" w:customStyle="1" w:styleId="ModelNrmlDoubleChar">
    <w:name w:val="ModelNrmlDouble Char"/>
    <w:basedOn w:val="DefaultParagraphFont"/>
    <w:link w:val="ModelNrmlDouble"/>
    <w:rsid w:val="00467B9B"/>
    <w:rPr>
      <w:rFonts w:ascii="Times New Roman" w:eastAsia="Times New Roman" w:hAnsi="Times New Roman" w:cs="Times New Roman"/>
      <w:szCs w:val="20"/>
      <w:lang w:val="en-GB" w:eastAsia="en-GB"/>
    </w:rPr>
  </w:style>
  <w:style w:type="paragraph" w:customStyle="1" w:styleId="NormalWeb2">
    <w:name w:val="Normal (Web)2"/>
    <w:basedOn w:val="Normal"/>
    <w:rsid w:val="00467B9B"/>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467B9B"/>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467B9B"/>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467B9B"/>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467B9B"/>
    <w:pPr>
      <w:numPr>
        <w:ilvl w:val="2"/>
      </w:numPr>
      <w:tabs>
        <w:tab w:val="left" w:pos="993"/>
      </w:tabs>
    </w:pPr>
  </w:style>
  <w:style w:type="paragraph" w:customStyle="1" w:styleId="ColorfulShading-Accent11">
    <w:name w:val="Colorful Shading - Accent 11"/>
    <w:hidden/>
    <w:uiPriority w:val="99"/>
    <w:semiHidden/>
    <w:rsid w:val="00467B9B"/>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467B9B"/>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467B9B"/>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467B9B"/>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467B9B"/>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467B9B"/>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467B9B"/>
    <w:pPr>
      <w:spacing w:after="0" w:line="200" w:lineRule="exact"/>
      <w:jc w:val="right"/>
    </w:pPr>
    <w:rPr>
      <w:rFonts w:ascii="Arial" w:eastAsia="Times New Roman" w:hAnsi="Arial" w:cs="Times New Roman"/>
      <w:sz w:val="14"/>
      <w:szCs w:val="24"/>
      <w:lang w:val="de-CH"/>
    </w:rPr>
  </w:style>
  <w:style w:type="paragraph" w:customStyle="1" w:styleId="Listea">
    <w:name w:val="Liste a)"/>
    <w:rsid w:val="00467B9B"/>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467B9B"/>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467B9B"/>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467B9B"/>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467B9B"/>
    <w:rPr>
      <w:rFonts w:ascii="Arial" w:hAnsi="Arial"/>
      <w:sz w:val="22"/>
    </w:rPr>
  </w:style>
  <w:style w:type="paragraph" w:customStyle="1" w:styleId="Story">
    <w:name w:val="Story"/>
    <w:basedOn w:val="Normal"/>
    <w:rsid w:val="00467B9B"/>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467B9B"/>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467B9B"/>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467B9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467B9B"/>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467B9B"/>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467B9B"/>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467B9B"/>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467B9B"/>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467B9B"/>
    <w:rPr>
      <w:b w:val="0"/>
      <w:bCs w:val="0"/>
      <w:i w:val="0"/>
      <w:iCs w:val="0"/>
      <w:smallCaps w:val="0"/>
      <w:strike w:val="0"/>
      <w:spacing w:val="0"/>
      <w:sz w:val="24"/>
      <w:szCs w:val="24"/>
    </w:rPr>
  </w:style>
  <w:style w:type="character" w:customStyle="1" w:styleId="Bodytext30">
    <w:name w:val="Body text (3)_"/>
    <w:link w:val="Bodytext31"/>
    <w:rsid w:val="00467B9B"/>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467B9B"/>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467B9B"/>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467B9B"/>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467B9B"/>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467B9B"/>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467B9B"/>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467B9B"/>
    <w:rPr>
      <w:b w:val="0"/>
      <w:bCs w:val="0"/>
      <w:i w:val="0"/>
      <w:iCs w:val="0"/>
      <w:smallCaps w:val="0"/>
      <w:strike w:val="0"/>
      <w:spacing w:val="0"/>
      <w:sz w:val="24"/>
      <w:szCs w:val="24"/>
    </w:rPr>
  </w:style>
  <w:style w:type="paragraph" w:customStyle="1" w:styleId="BodyText25">
    <w:name w:val="Body Text2"/>
    <w:basedOn w:val="Normal"/>
    <w:rsid w:val="00467B9B"/>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467B9B"/>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467B9B"/>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467B9B"/>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467B9B"/>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467B9B"/>
    <w:rPr>
      <w:rFonts w:ascii="CG Times" w:eastAsia="MS Mincho" w:hAnsi="CG Times" w:cs="CG Times"/>
      <w:b/>
      <w:bCs/>
      <w:caps/>
      <w:color w:val="000000"/>
      <w:sz w:val="21"/>
      <w:lang w:val="en-GB"/>
    </w:rPr>
  </w:style>
  <w:style w:type="paragraph" w:customStyle="1" w:styleId="xl220">
    <w:name w:val="xl220"/>
    <w:basedOn w:val="Normal"/>
    <w:rsid w:val="00467B9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467B9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467B9B"/>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467B9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467B9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467B9B"/>
    <w:rPr>
      <w:rFonts w:ascii="Arial" w:hAnsi="Arial" w:cs="Arial" w:hint="default"/>
      <w:sz w:val="18"/>
      <w:szCs w:val="18"/>
    </w:rPr>
  </w:style>
  <w:style w:type="paragraph" w:customStyle="1" w:styleId="Formletterhead">
    <w:name w:val="Form: letterhead"/>
    <w:basedOn w:val="Normal"/>
    <w:rsid w:val="00467B9B"/>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actsnumber">
    <w:name w:val="actsnumber"/>
    <w:basedOn w:val="DefaultParagraphFont"/>
    <w:rsid w:val="00467B9B"/>
  </w:style>
  <w:style w:type="paragraph" w:customStyle="1" w:styleId="ListBullet1">
    <w:name w:val="List Bullet1"/>
    <w:basedOn w:val="Normal"/>
    <w:link w:val="ListbulletChar"/>
    <w:rsid w:val="00467B9B"/>
    <w:pPr>
      <w:numPr>
        <w:numId w:val="19"/>
      </w:numPr>
      <w:spacing w:after="120" w:line="240" w:lineRule="auto"/>
      <w:jc w:val="left"/>
    </w:pPr>
    <w:rPr>
      <w:rFonts w:ascii="Trebuchet MS" w:eastAsia="MS Mincho" w:hAnsi="Trebuchet MS"/>
      <w:noProof/>
      <w:sz w:val="21"/>
      <w:szCs w:val="20"/>
      <w:lang w:val="sq-AL" w:eastAsia="zh-CN"/>
    </w:rPr>
  </w:style>
  <w:style w:type="character" w:customStyle="1" w:styleId="ListbulletChar">
    <w:name w:val="List bullet Char"/>
    <w:link w:val="ListBullet1"/>
    <w:rsid w:val="00467B9B"/>
    <w:rPr>
      <w:rFonts w:ascii="Trebuchet MS" w:eastAsia="MS Mincho" w:hAnsi="Trebuchet MS" w:cs="Times New Roman"/>
      <w:noProof/>
      <w:sz w:val="21"/>
      <w:szCs w:val="20"/>
      <w:lang w:val="sq-A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8551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7317840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50704406">
      <w:bodyDiv w:val="1"/>
      <w:marLeft w:val="0"/>
      <w:marRight w:val="0"/>
      <w:marTop w:val="0"/>
      <w:marBottom w:val="0"/>
      <w:divBdr>
        <w:top w:val="none" w:sz="0" w:space="0" w:color="auto"/>
        <w:left w:val="none" w:sz="0" w:space="0" w:color="auto"/>
        <w:bottom w:val="none" w:sz="0" w:space="0" w:color="auto"/>
        <w:right w:val="none" w:sz="0" w:space="0" w:color="auto"/>
      </w:divBdr>
    </w:div>
    <w:div w:id="589431510">
      <w:bodyDiv w:val="1"/>
      <w:marLeft w:val="0"/>
      <w:marRight w:val="0"/>
      <w:marTop w:val="0"/>
      <w:marBottom w:val="0"/>
      <w:divBdr>
        <w:top w:val="none" w:sz="0" w:space="0" w:color="auto"/>
        <w:left w:val="none" w:sz="0" w:space="0" w:color="auto"/>
        <w:bottom w:val="none" w:sz="0" w:space="0" w:color="auto"/>
        <w:right w:val="none" w:sz="0" w:space="0" w:color="auto"/>
      </w:divBdr>
    </w:div>
    <w:div w:id="71631783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45444652">
      <w:bodyDiv w:val="1"/>
      <w:marLeft w:val="0"/>
      <w:marRight w:val="0"/>
      <w:marTop w:val="0"/>
      <w:marBottom w:val="0"/>
      <w:divBdr>
        <w:top w:val="none" w:sz="0" w:space="0" w:color="auto"/>
        <w:left w:val="none" w:sz="0" w:space="0" w:color="auto"/>
        <w:bottom w:val="none" w:sz="0" w:space="0" w:color="auto"/>
        <w:right w:val="none" w:sz="0" w:space="0" w:color="auto"/>
      </w:divBdr>
    </w:div>
    <w:div w:id="1234781288">
      <w:bodyDiv w:val="1"/>
      <w:marLeft w:val="0"/>
      <w:marRight w:val="0"/>
      <w:marTop w:val="0"/>
      <w:marBottom w:val="0"/>
      <w:divBdr>
        <w:top w:val="none" w:sz="0" w:space="0" w:color="auto"/>
        <w:left w:val="none" w:sz="0" w:space="0" w:color="auto"/>
        <w:bottom w:val="none" w:sz="0" w:space="0" w:color="auto"/>
        <w:right w:val="none" w:sz="0" w:space="0" w:color="auto"/>
      </w:divBdr>
    </w:div>
    <w:div w:id="1298029995">
      <w:bodyDiv w:val="1"/>
      <w:marLeft w:val="0"/>
      <w:marRight w:val="0"/>
      <w:marTop w:val="0"/>
      <w:marBottom w:val="0"/>
      <w:divBdr>
        <w:top w:val="none" w:sz="0" w:space="0" w:color="auto"/>
        <w:left w:val="none" w:sz="0" w:space="0" w:color="auto"/>
        <w:bottom w:val="none" w:sz="0" w:space="0" w:color="auto"/>
        <w:right w:val="none" w:sz="0" w:space="0" w:color="auto"/>
      </w:divBdr>
    </w:div>
    <w:div w:id="156174302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58923385">
      <w:bodyDiv w:val="1"/>
      <w:marLeft w:val="0"/>
      <w:marRight w:val="0"/>
      <w:marTop w:val="0"/>
      <w:marBottom w:val="0"/>
      <w:divBdr>
        <w:top w:val="none" w:sz="0" w:space="0" w:color="auto"/>
        <w:left w:val="none" w:sz="0" w:space="0" w:color="auto"/>
        <w:bottom w:val="none" w:sz="0" w:space="0" w:color="auto"/>
        <w:right w:val="none" w:sz="0" w:space="0" w:color="auto"/>
      </w:divBdr>
    </w:div>
    <w:div w:id="1742826348">
      <w:bodyDiv w:val="1"/>
      <w:marLeft w:val="0"/>
      <w:marRight w:val="0"/>
      <w:marTop w:val="0"/>
      <w:marBottom w:val="0"/>
      <w:divBdr>
        <w:top w:val="none" w:sz="0" w:space="0" w:color="auto"/>
        <w:left w:val="none" w:sz="0" w:space="0" w:color="auto"/>
        <w:bottom w:val="none" w:sz="0" w:space="0" w:color="auto"/>
        <w:right w:val="none" w:sz="0" w:space="0" w:color="auto"/>
      </w:divBdr>
    </w:div>
    <w:div w:id="204474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5.jpeg"/><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13.jpg"/><Relationship Id="rId42"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4.jpeg"/><Relationship Id="rId33" Type="http://schemas.openxmlformats.org/officeDocument/2006/relationships/image" Target="media/image12.jpg"/><Relationship Id="rId38" Type="http://schemas.openxmlformats.org/officeDocument/2006/relationships/header" Target="header10.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image" Target="media/image8.jpg"/><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image" Target="media/image11.jpg"/><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image" Target="media/image7.jpg"/><Relationship Id="rId36" Type="http://schemas.openxmlformats.org/officeDocument/2006/relationships/image" Target="media/image15.jpg"/><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0.jpg"/><Relationship Id="rId44"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6.jpg"/><Relationship Id="rId30" Type="http://schemas.openxmlformats.org/officeDocument/2006/relationships/image" Target="media/image9.jpg"/><Relationship Id="rId35" Type="http://schemas.openxmlformats.org/officeDocument/2006/relationships/image" Target="media/image14.jpg"/><Relationship Id="rId43" Type="http://schemas.openxmlformats.org/officeDocument/2006/relationships/header" Target="header1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5BF4-A6DC-4CE3-82E2-6AAC591E2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47</Pages>
  <Words>14411</Words>
  <Characters>82147</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116</cp:revision>
  <cp:lastPrinted>2016-05-05T11:13:00Z</cp:lastPrinted>
  <dcterms:created xsi:type="dcterms:W3CDTF">2016-05-04T11:18:00Z</dcterms:created>
  <dcterms:modified xsi:type="dcterms:W3CDTF">2016-05-05T13:13:00Z</dcterms:modified>
</cp:coreProperties>
</file>