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AC6" w:rsidRPr="00467460" w:rsidRDefault="00DA4F08" w:rsidP="00F52998">
      <w:pPr>
        <w:pStyle w:val="NeniTitull"/>
        <w:keepNext w:val="0"/>
        <w:rPr>
          <w:lang w:eastAsia="en-GB"/>
        </w:rPr>
      </w:pPr>
      <w:r w:rsidRPr="00467460">
        <w:rPr>
          <w:lang w:eastAsia="en-GB"/>
        </w:rPr>
        <w:t>DEKRET</w:t>
      </w:r>
    </w:p>
    <w:p w:rsidR="00EB721C" w:rsidRPr="00467460" w:rsidRDefault="00EB721C" w:rsidP="00F52998">
      <w:pPr>
        <w:pStyle w:val="NeniTitull"/>
        <w:keepNext w:val="0"/>
        <w:rPr>
          <w:lang w:eastAsia="en-GB"/>
        </w:rPr>
      </w:pPr>
      <w:r w:rsidRPr="00467460">
        <w:rPr>
          <w:lang w:eastAsia="en-GB"/>
        </w:rPr>
        <w:t>Nr. 10587, dat</w:t>
      </w:r>
      <w:r w:rsidR="004F4CA4" w:rsidRPr="00467460">
        <w:rPr>
          <w:lang w:eastAsia="en-GB"/>
        </w:rPr>
        <w:t>ë</w:t>
      </w:r>
      <w:r w:rsidRPr="00467460">
        <w:rPr>
          <w:lang w:eastAsia="en-GB"/>
        </w:rPr>
        <w:t xml:space="preserve"> 18.7.2017</w:t>
      </w:r>
    </w:p>
    <w:p w:rsidR="00EB721C" w:rsidRPr="00467460" w:rsidRDefault="00EB721C" w:rsidP="00F52998">
      <w:pPr>
        <w:pStyle w:val="NeniTitull"/>
        <w:keepNext w:val="0"/>
        <w:rPr>
          <w:sz w:val="14"/>
          <w:lang w:eastAsia="en-GB"/>
        </w:rPr>
      </w:pPr>
    </w:p>
    <w:p w:rsidR="00EB721C" w:rsidRPr="00467460" w:rsidRDefault="004F4CA4" w:rsidP="00F52998">
      <w:pPr>
        <w:pStyle w:val="NeniTitull"/>
        <w:keepNext w:val="0"/>
        <w:rPr>
          <w:lang w:eastAsia="en-GB"/>
        </w:rPr>
      </w:pPr>
      <w:r w:rsidRPr="00467460">
        <w:rPr>
          <w:lang w:eastAsia="en-GB"/>
        </w:rPr>
        <w:t>PËR DHËNIE TË SHTETËSISË SHQIPTARE</w:t>
      </w:r>
    </w:p>
    <w:p w:rsidR="00845E8C" w:rsidRPr="00467460" w:rsidRDefault="00845E8C" w:rsidP="00F52998">
      <w:pPr>
        <w:pStyle w:val="Paragrafi"/>
        <w:rPr>
          <w:rFonts w:eastAsia="Times New Roman"/>
          <w:spacing w:val="-4"/>
          <w:sz w:val="14"/>
          <w:lang w:val="sq-AL" w:eastAsia="en-GB"/>
        </w:rPr>
      </w:pPr>
    </w:p>
    <w:p w:rsidR="00845E8C" w:rsidRPr="00467460" w:rsidRDefault="00845E8C" w:rsidP="00F52998">
      <w:pPr>
        <w:pStyle w:val="Paragrafi"/>
        <w:rPr>
          <w:rFonts w:eastAsia="Times New Roman"/>
          <w:spacing w:val="-4"/>
          <w:lang w:val="sq-AL" w:eastAsia="en-GB"/>
        </w:rPr>
      </w:pPr>
      <w:r w:rsidRPr="00467460">
        <w:rPr>
          <w:rFonts w:eastAsia="Times New Roman"/>
          <w:spacing w:val="-4"/>
          <w:lang w:val="sq-AL" w:eastAsia="en-GB"/>
        </w:rPr>
        <w:t>N</w:t>
      </w:r>
      <w:r w:rsidR="004F4CA4" w:rsidRPr="00467460">
        <w:rPr>
          <w:rFonts w:eastAsia="Times New Roman"/>
          <w:spacing w:val="-4"/>
          <w:lang w:val="sq-AL" w:eastAsia="en-GB"/>
        </w:rPr>
        <w:t>ë</w:t>
      </w:r>
      <w:r w:rsidRPr="00467460">
        <w:rPr>
          <w:rFonts w:eastAsia="Times New Roman"/>
          <w:spacing w:val="-4"/>
          <w:lang w:val="sq-AL" w:eastAsia="en-GB"/>
        </w:rPr>
        <w:t xml:space="preserve"> mb</w:t>
      </w:r>
      <w:r w:rsidR="004F4CA4" w:rsidRPr="00467460">
        <w:rPr>
          <w:rFonts w:eastAsia="Times New Roman"/>
          <w:spacing w:val="-4"/>
          <w:lang w:val="sq-AL" w:eastAsia="en-GB"/>
        </w:rPr>
        <w:t>ë</w:t>
      </w:r>
      <w:r w:rsidRPr="00467460">
        <w:rPr>
          <w:rFonts w:eastAsia="Times New Roman"/>
          <w:spacing w:val="-4"/>
          <w:lang w:val="sq-AL" w:eastAsia="en-GB"/>
        </w:rPr>
        <w:t>shtetje t</w:t>
      </w:r>
      <w:r w:rsidR="004F4CA4" w:rsidRPr="00467460">
        <w:rPr>
          <w:rFonts w:eastAsia="Times New Roman"/>
          <w:spacing w:val="-4"/>
          <w:lang w:val="sq-AL" w:eastAsia="en-GB"/>
        </w:rPr>
        <w:t>ë</w:t>
      </w:r>
      <w:r w:rsidR="00CC1351" w:rsidRPr="00467460">
        <w:rPr>
          <w:rFonts w:eastAsia="Times New Roman"/>
          <w:spacing w:val="-4"/>
          <w:lang w:val="sq-AL" w:eastAsia="en-GB"/>
        </w:rPr>
        <w:t xml:space="preserve"> nenit 92, pika “</w:t>
      </w:r>
      <w:r w:rsidR="00DF4417" w:rsidRPr="00467460">
        <w:rPr>
          <w:rFonts w:eastAsia="Times New Roman"/>
          <w:spacing w:val="-4"/>
          <w:lang w:val="sq-AL" w:eastAsia="en-GB"/>
        </w:rPr>
        <w:t>c</w:t>
      </w:r>
      <w:r w:rsidR="00CC1351" w:rsidRPr="00467460">
        <w:rPr>
          <w:rFonts w:eastAsia="Times New Roman"/>
          <w:spacing w:val="-4"/>
          <w:lang w:val="sq-AL" w:eastAsia="en-GB"/>
        </w:rPr>
        <w:t>”</w:t>
      </w:r>
      <w:r w:rsidRPr="00467460">
        <w:rPr>
          <w:rFonts w:eastAsia="Times New Roman"/>
          <w:spacing w:val="-4"/>
          <w:lang w:val="sq-AL" w:eastAsia="en-GB"/>
        </w:rPr>
        <w:t>, dhe nenit 93 t</w:t>
      </w:r>
      <w:r w:rsidR="004F4CA4" w:rsidRPr="00467460">
        <w:rPr>
          <w:rFonts w:eastAsia="Times New Roman"/>
          <w:spacing w:val="-4"/>
          <w:lang w:val="sq-AL" w:eastAsia="en-GB"/>
        </w:rPr>
        <w:t>ë</w:t>
      </w:r>
      <w:r w:rsidRPr="00467460">
        <w:rPr>
          <w:rFonts w:eastAsia="Times New Roman"/>
          <w:spacing w:val="-4"/>
          <w:lang w:val="sq-AL" w:eastAsia="en-GB"/>
        </w:rPr>
        <w:t xml:space="preserve"> Kushtetut</w:t>
      </w:r>
      <w:r w:rsidR="004F4CA4" w:rsidRPr="00467460">
        <w:rPr>
          <w:rFonts w:eastAsia="Times New Roman"/>
          <w:spacing w:val="-4"/>
          <w:lang w:val="sq-AL" w:eastAsia="en-GB"/>
        </w:rPr>
        <w:t>ë</w:t>
      </w:r>
      <w:r w:rsidRPr="00467460">
        <w:rPr>
          <w:rFonts w:eastAsia="Times New Roman"/>
          <w:spacing w:val="-4"/>
          <w:lang w:val="sq-AL" w:eastAsia="en-GB"/>
        </w:rPr>
        <w:t>s, si dhe nenit 9 e nenit 20 t</w:t>
      </w:r>
      <w:r w:rsidR="004F4CA4" w:rsidRPr="00467460">
        <w:rPr>
          <w:rFonts w:eastAsia="Times New Roman"/>
          <w:spacing w:val="-4"/>
          <w:lang w:val="sq-AL" w:eastAsia="en-GB"/>
        </w:rPr>
        <w:t>ë</w:t>
      </w:r>
      <w:r w:rsidRPr="00467460">
        <w:rPr>
          <w:rFonts w:eastAsia="Times New Roman"/>
          <w:spacing w:val="-4"/>
          <w:lang w:val="sq-AL" w:eastAsia="en-GB"/>
        </w:rPr>
        <w:t xml:space="preserve"> ligjit nr. 8389, dat</w:t>
      </w:r>
      <w:r w:rsidR="004F4CA4" w:rsidRPr="00467460">
        <w:rPr>
          <w:rFonts w:eastAsia="Times New Roman"/>
          <w:spacing w:val="-4"/>
          <w:lang w:val="sq-AL" w:eastAsia="en-GB"/>
        </w:rPr>
        <w:t>ë</w:t>
      </w:r>
      <w:r w:rsidRPr="00467460">
        <w:rPr>
          <w:rFonts w:eastAsia="Times New Roman"/>
          <w:spacing w:val="-4"/>
          <w:lang w:val="sq-AL" w:eastAsia="en-GB"/>
        </w:rPr>
        <w:t xml:space="preserve"> 5.8.1998</w:t>
      </w:r>
      <w:r w:rsidR="00CC1351" w:rsidRPr="00467460">
        <w:rPr>
          <w:rFonts w:eastAsia="Times New Roman"/>
          <w:spacing w:val="-4"/>
          <w:lang w:val="sq-AL" w:eastAsia="en-GB"/>
        </w:rPr>
        <w:t>, “</w:t>
      </w:r>
      <w:r w:rsidRPr="00467460">
        <w:rPr>
          <w:rFonts w:eastAsia="Times New Roman"/>
          <w:spacing w:val="-4"/>
          <w:lang w:val="sq-AL" w:eastAsia="en-GB"/>
        </w:rPr>
        <w:t>P</w:t>
      </w:r>
      <w:r w:rsidR="004F4CA4" w:rsidRPr="00467460">
        <w:rPr>
          <w:rFonts w:eastAsia="Times New Roman"/>
          <w:spacing w:val="-4"/>
          <w:lang w:val="sq-AL" w:eastAsia="en-GB"/>
        </w:rPr>
        <w:t>ë</w:t>
      </w:r>
      <w:r w:rsidRPr="00467460">
        <w:rPr>
          <w:rFonts w:eastAsia="Times New Roman"/>
          <w:spacing w:val="-4"/>
          <w:lang w:val="sq-AL" w:eastAsia="en-GB"/>
        </w:rPr>
        <w:t>r shtet</w:t>
      </w:r>
      <w:r w:rsidR="004F4CA4" w:rsidRPr="00467460">
        <w:rPr>
          <w:rFonts w:eastAsia="Times New Roman"/>
          <w:spacing w:val="-4"/>
          <w:lang w:val="sq-AL" w:eastAsia="en-GB"/>
        </w:rPr>
        <w:t>ë</w:t>
      </w:r>
      <w:r w:rsidRPr="00467460">
        <w:rPr>
          <w:rFonts w:eastAsia="Times New Roman"/>
          <w:spacing w:val="-4"/>
          <w:lang w:val="sq-AL" w:eastAsia="en-GB"/>
        </w:rPr>
        <w:t>sin</w:t>
      </w:r>
      <w:r w:rsidR="004F4CA4" w:rsidRPr="00467460">
        <w:rPr>
          <w:rFonts w:eastAsia="Times New Roman"/>
          <w:spacing w:val="-4"/>
          <w:lang w:val="sq-AL" w:eastAsia="en-GB"/>
        </w:rPr>
        <w:t>ë</w:t>
      </w:r>
      <w:r w:rsidR="00CC1351" w:rsidRPr="00467460">
        <w:rPr>
          <w:rFonts w:eastAsia="Times New Roman"/>
          <w:spacing w:val="-4"/>
          <w:lang w:val="sq-AL" w:eastAsia="en-GB"/>
        </w:rPr>
        <w:t xml:space="preserve"> shqiptare”</w:t>
      </w:r>
      <w:r w:rsidRPr="00467460">
        <w:rPr>
          <w:rFonts w:eastAsia="Times New Roman"/>
          <w:spacing w:val="-4"/>
          <w:lang w:val="sq-AL" w:eastAsia="en-GB"/>
        </w:rPr>
        <w:t>, t</w:t>
      </w:r>
      <w:r w:rsidR="004F4CA4" w:rsidRPr="00467460">
        <w:rPr>
          <w:rFonts w:eastAsia="Times New Roman"/>
          <w:spacing w:val="-4"/>
          <w:lang w:val="sq-AL" w:eastAsia="en-GB"/>
        </w:rPr>
        <w:t>ë</w:t>
      </w:r>
      <w:r w:rsidRPr="00467460">
        <w:rPr>
          <w:rFonts w:eastAsia="Times New Roman"/>
          <w:spacing w:val="-4"/>
          <w:lang w:val="sq-AL" w:eastAsia="en-GB"/>
        </w:rPr>
        <w:t xml:space="preserve"> ndryshuar, bazuar edhe n</w:t>
      </w:r>
      <w:r w:rsidR="004F4CA4" w:rsidRPr="00467460">
        <w:rPr>
          <w:rFonts w:eastAsia="Times New Roman"/>
          <w:spacing w:val="-4"/>
          <w:lang w:val="sq-AL" w:eastAsia="en-GB"/>
        </w:rPr>
        <w:t>ë</w:t>
      </w:r>
      <w:r w:rsidR="00CC1351" w:rsidRPr="00467460">
        <w:rPr>
          <w:rFonts w:eastAsia="Times New Roman"/>
          <w:spacing w:val="-4"/>
          <w:lang w:val="sq-AL" w:eastAsia="en-GB"/>
        </w:rPr>
        <w:t xml:space="preserve"> propozimet e m</w:t>
      </w:r>
      <w:r w:rsidRPr="00467460">
        <w:rPr>
          <w:rFonts w:eastAsia="Times New Roman"/>
          <w:spacing w:val="-4"/>
          <w:lang w:val="sq-AL" w:eastAsia="en-GB"/>
        </w:rPr>
        <w:t>inistrit t</w:t>
      </w:r>
      <w:r w:rsidR="004F4CA4" w:rsidRPr="00467460">
        <w:rPr>
          <w:rFonts w:eastAsia="Times New Roman"/>
          <w:spacing w:val="-4"/>
          <w:lang w:val="sq-AL" w:eastAsia="en-GB"/>
        </w:rPr>
        <w:t>ë</w:t>
      </w:r>
      <w:r w:rsidRPr="00467460">
        <w:rPr>
          <w:rFonts w:eastAsia="Times New Roman"/>
          <w:spacing w:val="-4"/>
          <w:lang w:val="sq-AL" w:eastAsia="en-GB"/>
        </w:rPr>
        <w:t xml:space="preserve"> Pun</w:t>
      </w:r>
      <w:r w:rsidR="004F4CA4" w:rsidRPr="00467460">
        <w:rPr>
          <w:rFonts w:eastAsia="Times New Roman"/>
          <w:spacing w:val="-4"/>
          <w:lang w:val="sq-AL" w:eastAsia="en-GB"/>
        </w:rPr>
        <w:t>ë</w:t>
      </w:r>
      <w:r w:rsidRPr="00467460">
        <w:rPr>
          <w:rFonts w:eastAsia="Times New Roman"/>
          <w:spacing w:val="-4"/>
          <w:lang w:val="sq-AL" w:eastAsia="en-GB"/>
        </w:rPr>
        <w:t>ve t</w:t>
      </w:r>
      <w:r w:rsidR="004F4CA4" w:rsidRPr="00467460">
        <w:rPr>
          <w:rFonts w:eastAsia="Times New Roman"/>
          <w:spacing w:val="-4"/>
          <w:lang w:val="sq-AL" w:eastAsia="en-GB"/>
        </w:rPr>
        <w:t>ë</w:t>
      </w:r>
      <w:r w:rsidRPr="00467460">
        <w:rPr>
          <w:rFonts w:eastAsia="Times New Roman"/>
          <w:spacing w:val="-4"/>
          <w:lang w:val="sq-AL" w:eastAsia="en-GB"/>
        </w:rPr>
        <w:t xml:space="preserve"> Brendshme</w:t>
      </w:r>
      <w:r w:rsidR="00CC1351" w:rsidRPr="00467460">
        <w:rPr>
          <w:rFonts w:eastAsia="Times New Roman"/>
          <w:spacing w:val="-4"/>
          <w:lang w:val="sq-AL" w:eastAsia="en-GB"/>
        </w:rPr>
        <w:t>,</w:t>
      </w:r>
    </w:p>
    <w:p w:rsidR="00845E8C" w:rsidRPr="00467460" w:rsidRDefault="00845E8C" w:rsidP="00F52998">
      <w:pPr>
        <w:pStyle w:val="Paragrafi"/>
        <w:rPr>
          <w:rFonts w:eastAsia="Times New Roman"/>
          <w:spacing w:val="-4"/>
          <w:sz w:val="14"/>
          <w:lang w:val="sq-AL" w:eastAsia="en-GB"/>
        </w:rPr>
      </w:pPr>
    </w:p>
    <w:p w:rsidR="00845E8C" w:rsidRPr="00467460" w:rsidRDefault="00845E8C" w:rsidP="00F52998">
      <w:pPr>
        <w:pStyle w:val="NeniNr"/>
        <w:keepNext w:val="0"/>
        <w:rPr>
          <w:lang w:eastAsia="en-GB"/>
        </w:rPr>
      </w:pPr>
      <w:r w:rsidRPr="00467460">
        <w:rPr>
          <w:lang w:eastAsia="en-GB"/>
        </w:rPr>
        <w:t>Dekretoj:</w:t>
      </w:r>
    </w:p>
    <w:p w:rsidR="00845E8C" w:rsidRPr="00467460" w:rsidRDefault="00845E8C" w:rsidP="00F52998">
      <w:pPr>
        <w:pStyle w:val="NeniNr"/>
        <w:keepNext w:val="0"/>
        <w:rPr>
          <w:sz w:val="14"/>
          <w:lang w:eastAsia="en-GB"/>
        </w:rPr>
      </w:pPr>
    </w:p>
    <w:p w:rsidR="00845E8C" w:rsidRPr="00467460" w:rsidRDefault="00845E8C" w:rsidP="00F52998">
      <w:pPr>
        <w:pStyle w:val="NeniNr"/>
        <w:keepNext w:val="0"/>
        <w:rPr>
          <w:lang w:eastAsia="en-GB"/>
        </w:rPr>
      </w:pPr>
      <w:r w:rsidRPr="00467460">
        <w:rPr>
          <w:lang w:eastAsia="en-GB"/>
        </w:rPr>
        <w:t>Neni 1</w:t>
      </w:r>
    </w:p>
    <w:p w:rsidR="00845E8C" w:rsidRPr="00467460" w:rsidRDefault="00845E8C" w:rsidP="00F52998">
      <w:pPr>
        <w:pStyle w:val="Paragrafi"/>
        <w:rPr>
          <w:rFonts w:eastAsia="Times New Roman"/>
          <w:spacing w:val="-4"/>
          <w:sz w:val="14"/>
          <w:lang w:val="sq-AL" w:eastAsia="en-GB"/>
        </w:rPr>
      </w:pPr>
    </w:p>
    <w:p w:rsidR="00845E8C" w:rsidRPr="00467460" w:rsidRDefault="00845E8C" w:rsidP="00F52998">
      <w:pPr>
        <w:pStyle w:val="Paragrafi"/>
        <w:rPr>
          <w:rFonts w:eastAsia="Times New Roman"/>
          <w:spacing w:val="-4"/>
          <w:lang w:val="sq-AL" w:eastAsia="en-GB"/>
        </w:rPr>
      </w:pPr>
      <w:r w:rsidRPr="00467460">
        <w:rPr>
          <w:rFonts w:eastAsia="Times New Roman"/>
          <w:spacing w:val="-4"/>
          <w:lang w:val="sq-AL" w:eastAsia="en-GB"/>
        </w:rPr>
        <w:t>U jepet shtet</w:t>
      </w:r>
      <w:r w:rsidR="004F4CA4" w:rsidRPr="00467460">
        <w:rPr>
          <w:rFonts w:eastAsia="Times New Roman"/>
          <w:spacing w:val="-4"/>
          <w:lang w:val="sq-AL" w:eastAsia="en-GB"/>
        </w:rPr>
        <w:t>ë</w:t>
      </w:r>
      <w:r w:rsidRPr="00467460">
        <w:rPr>
          <w:rFonts w:eastAsia="Times New Roman"/>
          <w:spacing w:val="-4"/>
          <w:lang w:val="sq-AL" w:eastAsia="en-GB"/>
        </w:rPr>
        <w:t>sia shqiptare me k</w:t>
      </w:r>
      <w:r w:rsidR="004F4CA4" w:rsidRPr="00467460">
        <w:rPr>
          <w:rFonts w:eastAsia="Times New Roman"/>
          <w:spacing w:val="-4"/>
          <w:lang w:val="sq-AL" w:eastAsia="en-GB"/>
        </w:rPr>
        <w:t>ë</w:t>
      </w:r>
      <w:r w:rsidRPr="00467460">
        <w:rPr>
          <w:rFonts w:eastAsia="Times New Roman"/>
          <w:spacing w:val="-4"/>
          <w:lang w:val="sq-AL" w:eastAsia="en-GB"/>
        </w:rPr>
        <w:t>rkes</w:t>
      </w:r>
      <w:r w:rsidR="004F4CA4" w:rsidRPr="00467460">
        <w:rPr>
          <w:rFonts w:eastAsia="Times New Roman"/>
          <w:spacing w:val="-4"/>
          <w:lang w:val="sq-AL" w:eastAsia="en-GB"/>
        </w:rPr>
        <w:t>ë</w:t>
      </w:r>
      <w:r w:rsidRPr="00467460">
        <w:rPr>
          <w:rFonts w:eastAsia="Times New Roman"/>
          <w:spacing w:val="-4"/>
          <w:lang w:val="sq-AL" w:eastAsia="en-GB"/>
        </w:rPr>
        <w:t xml:space="preserve"> t</w:t>
      </w:r>
      <w:r w:rsidR="004F4CA4" w:rsidRPr="00467460">
        <w:rPr>
          <w:rFonts w:eastAsia="Times New Roman"/>
          <w:spacing w:val="-4"/>
          <w:lang w:val="sq-AL" w:eastAsia="en-GB"/>
        </w:rPr>
        <w:t>ë</w:t>
      </w:r>
      <w:r w:rsidRPr="00467460">
        <w:rPr>
          <w:rFonts w:eastAsia="Times New Roman"/>
          <w:spacing w:val="-4"/>
          <w:lang w:val="sq-AL" w:eastAsia="en-GB"/>
        </w:rPr>
        <w:t xml:space="preserve"> tyre personave t</w:t>
      </w:r>
      <w:r w:rsidR="004F4CA4" w:rsidRPr="00467460">
        <w:rPr>
          <w:rFonts w:eastAsia="Times New Roman"/>
          <w:spacing w:val="-4"/>
          <w:lang w:val="sq-AL" w:eastAsia="en-GB"/>
        </w:rPr>
        <w:t>ë</w:t>
      </w:r>
      <w:r w:rsidRPr="00467460">
        <w:rPr>
          <w:rFonts w:eastAsia="Times New Roman"/>
          <w:spacing w:val="-4"/>
          <w:lang w:val="sq-AL" w:eastAsia="en-GB"/>
        </w:rPr>
        <w:t xml:space="preserve"> m</w:t>
      </w:r>
      <w:r w:rsidR="004F4CA4" w:rsidRPr="00467460">
        <w:rPr>
          <w:rFonts w:eastAsia="Times New Roman"/>
          <w:spacing w:val="-4"/>
          <w:lang w:val="sq-AL" w:eastAsia="en-GB"/>
        </w:rPr>
        <w:t>ë</w:t>
      </w:r>
      <w:r w:rsidRPr="00467460">
        <w:rPr>
          <w:rFonts w:eastAsia="Times New Roman"/>
          <w:spacing w:val="-4"/>
          <w:lang w:val="sq-AL" w:eastAsia="en-GB"/>
        </w:rPr>
        <w:t>posht</w:t>
      </w:r>
      <w:r w:rsidR="004F4CA4" w:rsidRPr="00467460">
        <w:rPr>
          <w:rFonts w:eastAsia="Times New Roman"/>
          <w:spacing w:val="-4"/>
          <w:lang w:val="sq-AL" w:eastAsia="en-GB"/>
        </w:rPr>
        <w:t>ëm:</w:t>
      </w:r>
    </w:p>
    <w:p w:rsidR="00845E8C" w:rsidRPr="00467460" w:rsidRDefault="00845E8C" w:rsidP="00F52998">
      <w:pPr>
        <w:pStyle w:val="Paragrafi"/>
        <w:rPr>
          <w:rFonts w:eastAsia="Times New Roman"/>
          <w:spacing w:val="-4"/>
          <w:lang w:val="sq-AL" w:eastAsia="en-GB"/>
        </w:rPr>
      </w:pPr>
      <w:r w:rsidRPr="00467460">
        <w:rPr>
          <w:rFonts w:eastAsia="Times New Roman"/>
          <w:spacing w:val="-4"/>
          <w:lang w:val="sq-AL" w:eastAsia="en-GB"/>
        </w:rPr>
        <w:t>1. G</w:t>
      </w:r>
      <w:r w:rsidR="004F4CA4" w:rsidRPr="00467460">
        <w:rPr>
          <w:rFonts w:eastAsia="Times New Roman"/>
          <w:spacing w:val="-4"/>
          <w:lang w:val="sq-AL" w:eastAsia="en-GB"/>
        </w:rPr>
        <w:t>ë</w:t>
      </w:r>
      <w:r w:rsidRPr="00467460">
        <w:rPr>
          <w:rFonts w:eastAsia="Times New Roman"/>
          <w:spacing w:val="-4"/>
          <w:lang w:val="sq-AL" w:eastAsia="en-GB"/>
        </w:rPr>
        <w:t>zim Sali Rexha</w:t>
      </w:r>
    </w:p>
    <w:p w:rsidR="00845E8C" w:rsidRPr="00467460" w:rsidRDefault="00845E8C" w:rsidP="00F52998">
      <w:pPr>
        <w:pStyle w:val="Paragrafi"/>
        <w:rPr>
          <w:rFonts w:eastAsia="Times New Roman" w:cs="Times New Roman"/>
          <w:spacing w:val="-4"/>
          <w:lang w:val="sq-AL" w:eastAsia="en-GB"/>
        </w:rPr>
      </w:pPr>
      <w:r w:rsidRPr="00467460">
        <w:rPr>
          <w:rFonts w:eastAsia="Times New Roman"/>
          <w:spacing w:val="-4"/>
          <w:lang w:val="sq-AL" w:eastAsia="en-GB"/>
        </w:rPr>
        <w:t>2. Oana-Dana Dănu</w:t>
      </w:r>
      <w:r w:rsidRPr="00467460">
        <w:rPr>
          <w:rFonts w:eastAsia="Times New Roman" w:cs="Times New Roman"/>
          <w:spacing w:val="-4"/>
          <w:lang w:val="sq-AL" w:eastAsia="en-GB"/>
        </w:rPr>
        <w:t>ţ Busho</w:t>
      </w:r>
      <w:r w:rsidR="008004AD" w:rsidRPr="00467460">
        <w:rPr>
          <w:rFonts w:eastAsia="Times New Roman" w:cs="Times New Roman"/>
          <w:spacing w:val="-4"/>
          <w:lang w:val="sq-AL" w:eastAsia="en-GB"/>
        </w:rPr>
        <w:t xml:space="preserve"> (Epure</w:t>
      </w:r>
      <w:r w:rsidRPr="00467460">
        <w:rPr>
          <w:rFonts w:eastAsia="Times New Roman" w:cs="Times New Roman"/>
          <w:spacing w:val="-4"/>
          <w:lang w:val="sq-AL" w:eastAsia="en-GB"/>
        </w:rPr>
        <w:t>)</w:t>
      </w:r>
    </w:p>
    <w:p w:rsidR="00845E8C" w:rsidRPr="00467460" w:rsidRDefault="00845E8C" w:rsidP="00F52998">
      <w:pPr>
        <w:pStyle w:val="Paragrafi"/>
        <w:rPr>
          <w:rFonts w:eastAsia="Times New Roman" w:cs="Times New Roman"/>
          <w:spacing w:val="-4"/>
          <w:lang w:val="sq-AL" w:eastAsia="en-GB"/>
        </w:rPr>
      </w:pPr>
      <w:r w:rsidRPr="00467460">
        <w:rPr>
          <w:rFonts w:eastAsia="Times New Roman" w:cs="Times New Roman"/>
          <w:spacing w:val="-4"/>
          <w:lang w:val="sq-AL" w:eastAsia="en-GB"/>
        </w:rPr>
        <w:t>3. Taqi</w:t>
      </w:r>
      <w:r w:rsidR="00CD5A9E" w:rsidRPr="00467460">
        <w:rPr>
          <w:rFonts w:eastAsia="Times New Roman" w:cs="Times New Roman"/>
          <w:spacing w:val="-4"/>
          <w:lang w:val="sq-AL" w:eastAsia="en-GB"/>
        </w:rPr>
        <w:t xml:space="preserve"> Vasil Mingo</w:t>
      </w:r>
    </w:p>
    <w:p w:rsidR="00CD5A9E" w:rsidRPr="00467460" w:rsidRDefault="00CD5A9E" w:rsidP="00F52998">
      <w:pPr>
        <w:pStyle w:val="Paragrafi"/>
        <w:rPr>
          <w:rFonts w:eastAsia="Times New Roman" w:cs="Times New Roman"/>
          <w:spacing w:val="-4"/>
          <w:lang w:val="sq-AL" w:eastAsia="en-GB"/>
        </w:rPr>
      </w:pPr>
      <w:r w:rsidRPr="00467460">
        <w:rPr>
          <w:rFonts w:eastAsia="Times New Roman" w:cs="Times New Roman"/>
          <w:spacing w:val="-4"/>
          <w:lang w:val="sq-AL" w:eastAsia="en-GB"/>
        </w:rPr>
        <w:t>4. Ercan (Erjon) Myftar Koray (Qorraj)</w:t>
      </w:r>
    </w:p>
    <w:p w:rsidR="00CD5A9E" w:rsidRPr="00467460" w:rsidRDefault="00CD5A9E" w:rsidP="00F52998">
      <w:pPr>
        <w:pStyle w:val="Paragrafi"/>
        <w:rPr>
          <w:rFonts w:eastAsia="Times New Roman" w:cs="Times New Roman"/>
          <w:spacing w:val="-4"/>
          <w:lang w:val="sq-AL" w:eastAsia="en-GB"/>
        </w:rPr>
      </w:pPr>
      <w:r w:rsidRPr="00467460">
        <w:rPr>
          <w:rFonts w:eastAsia="Times New Roman" w:cs="Times New Roman"/>
          <w:spacing w:val="-4"/>
          <w:lang w:val="sq-AL" w:eastAsia="en-GB"/>
        </w:rPr>
        <w:t>5. Nataliia Mykhailo Kolomoiets</w:t>
      </w:r>
    </w:p>
    <w:p w:rsidR="00CD5A9E" w:rsidRPr="00467460" w:rsidRDefault="00CD5A9E" w:rsidP="00F52998">
      <w:pPr>
        <w:pStyle w:val="Paragrafi"/>
        <w:rPr>
          <w:rFonts w:eastAsia="Times New Roman" w:cs="Times New Roman"/>
          <w:spacing w:val="-4"/>
          <w:lang w:val="sq-AL" w:eastAsia="en-GB"/>
        </w:rPr>
      </w:pPr>
      <w:r w:rsidRPr="00467460">
        <w:rPr>
          <w:rFonts w:eastAsia="Times New Roman" w:cs="Times New Roman"/>
          <w:spacing w:val="-4"/>
          <w:lang w:val="sq-AL" w:eastAsia="en-GB"/>
        </w:rPr>
        <w:t>6. Sejdi Bislim Xhemaili (Xhemailli)</w:t>
      </w:r>
    </w:p>
    <w:p w:rsidR="00CD5A9E" w:rsidRPr="00467460" w:rsidRDefault="00CD5A9E" w:rsidP="00F52998">
      <w:pPr>
        <w:pStyle w:val="Paragrafi"/>
        <w:rPr>
          <w:rFonts w:eastAsia="Times New Roman" w:cs="Times New Roman"/>
          <w:spacing w:val="-4"/>
          <w:lang w:val="sq-AL" w:eastAsia="en-GB"/>
        </w:rPr>
      </w:pPr>
      <w:r w:rsidRPr="00467460">
        <w:rPr>
          <w:rFonts w:eastAsia="Times New Roman" w:cs="Times New Roman"/>
          <w:spacing w:val="-4"/>
          <w:lang w:val="sq-AL" w:eastAsia="en-GB"/>
        </w:rPr>
        <w:t>7. Emanuela Gino Martinelli</w:t>
      </w:r>
    </w:p>
    <w:p w:rsidR="00CD5A9E" w:rsidRPr="00467460" w:rsidRDefault="00CD5A9E" w:rsidP="00F52998">
      <w:pPr>
        <w:pStyle w:val="Paragrafi"/>
        <w:rPr>
          <w:rFonts w:eastAsia="Times New Roman" w:cs="Times New Roman"/>
          <w:spacing w:val="-4"/>
          <w:lang w:val="sq-AL" w:eastAsia="en-GB"/>
        </w:rPr>
      </w:pPr>
      <w:r w:rsidRPr="00467460">
        <w:rPr>
          <w:rFonts w:eastAsia="Times New Roman" w:cs="Times New Roman"/>
          <w:spacing w:val="-4"/>
          <w:lang w:val="sq-AL" w:eastAsia="en-GB"/>
        </w:rPr>
        <w:t>8. Mustafa Yiğit Arif Ince</w:t>
      </w:r>
    </w:p>
    <w:p w:rsidR="0062219D" w:rsidRPr="00467460" w:rsidRDefault="00CD5A9E" w:rsidP="00F52998">
      <w:pPr>
        <w:pStyle w:val="Paragrafi"/>
        <w:rPr>
          <w:rFonts w:eastAsia="Times New Roman" w:cs="Times New Roman"/>
          <w:spacing w:val="-4"/>
          <w:lang w:val="sq-AL" w:eastAsia="en-GB"/>
        </w:rPr>
      </w:pPr>
      <w:r w:rsidRPr="00467460">
        <w:rPr>
          <w:rFonts w:eastAsia="Times New Roman" w:cs="Times New Roman"/>
          <w:spacing w:val="-4"/>
          <w:lang w:val="sq-AL" w:eastAsia="en-GB"/>
        </w:rPr>
        <w:t>9. Yağ</w:t>
      </w:r>
      <w:r w:rsidR="00DF4417" w:rsidRPr="00467460">
        <w:rPr>
          <w:rFonts w:eastAsia="Times New Roman" w:cs="Times New Roman"/>
          <w:spacing w:val="-4"/>
          <w:lang w:val="sq-AL" w:eastAsia="en-GB"/>
        </w:rPr>
        <w:t xml:space="preserve">iz </w:t>
      </w:r>
      <w:r w:rsidR="0062219D" w:rsidRPr="00467460">
        <w:rPr>
          <w:rFonts w:eastAsia="Times New Roman" w:cs="Times New Roman"/>
          <w:spacing w:val="-4"/>
          <w:lang w:val="sq-AL" w:eastAsia="en-GB"/>
        </w:rPr>
        <w:t>Arif Ince</w:t>
      </w:r>
    </w:p>
    <w:p w:rsidR="0062219D" w:rsidRPr="00467460" w:rsidRDefault="00DF4417" w:rsidP="0062219D">
      <w:pPr>
        <w:pStyle w:val="Paragrafi"/>
        <w:rPr>
          <w:rFonts w:eastAsia="Times New Roman" w:cs="Times New Roman"/>
          <w:spacing w:val="-4"/>
          <w:lang w:val="sq-AL" w:eastAsia="en-GB"/>
        </w:rPr>
      </w:pPr>
      <w:r w:rsidRPr="00467460">
        <w:rPr>
          <w:rFonts w:eastAsia="Times New Roman" w:cs="Times New Roman"/>
          <w:spacing w:val="-4"/>
          <w:lang w:val="sq-AL" w:eastAsia="en-GB"/>
        </w:rPr>
        <w:t>10.</w:t>
      </w:r>
      <w:r w:rsidR="00622A37" w:rsidRPr="00467460">
        <w:rPr>
          <w:rFonts w:eastAsia="Times New Roman" w:cs="Times New Roman"/>
          <w:spacing w:val="-4"/>
          <w:lang w:val="sq-AL" w:eastAsia="en-GB"/>
        </w:rPr>
        <w:t xml:space="preserve"> Mehmet </w:t>
      </w:r>
      <w:r w:rsidR="0062219D" w:rsidRPr="00467460">
        <w:rPr>
          <w:rFonts w:eastAsia="Times New Roman" w:cs="Times New Roman"/>
          <w:spacing w:val="-4"/>
          <w:lang w:val="sq-AL" w:eastAsia="en-GB"/>
        </w:rPr>
        <w:t>Nuri Celal Gürses</w:t>
      </w:r>
    </w:p>
    <w:p w:rsidR="00622A37" w:rsidRPr="00467460" w:rsidRDefault="00622A37" w:rsidP="00F52998">
      <w:pPr>
        <w:pStyle w:val="Paragrafi"/>
        <w:rPr>
          <w:rFonts w:eastAsia="Times New Roman" w:cs="Times New Roman"/>
          <w:spacing w:val="-4"/>
          <w:lang w:val="sq-AL" w:eastAsia="en-GB"/>
        </w:rPr>
      </w:pPr>
      <w:r w:rsidRPr="00467460">
        <w:rPr>
          <w:rFonts w:eastAsia="Times New Roman" w:cs="Times New Roman"/>
          <w:spacing w:val="-4"/>
          <w:lang w:val="sq-AL" w:eastAsia="en-GB"/>
        </w:rPr>
        <w:t>11. Nazmi Adem Deliu</w:t>
      </w:r>
    </w:p>
    <w:p w:rsidR="00622A37" w:rsidRPr="00467460" w:rsidRDefault="00622A37" w:rsidP="00F52998">
      <w:pPr>
        <w:pStyle w:val="Paragrafi"/>
        <w:rPr>
          <w:rFonts w:eastAsia="Times New Roman" w:cs="Times New Roman"/>
          <w:spacing w:val="-4"/>
          <w:lang w:val="sq-AL" w:eastAsia="en-GB"/>
        </w:rPr>
      </w:pPr>
      <w:r w:rsidRPr="00467460">
        <w:rPr>
          <w:rFonts w:eastAsia="Times New Roman" w:cs="Times New Roman"/>
          <w:spacing w:val="-4"/>
          <w:lang w:val="sq-AL" w:eastAsia="en-GB"/>
        </w:rPr>
        <w:t xml:space="preserve">12. Tufan Haci Necati </w:t>
      </w:r>
      <w:r w:rsidR="00661866" w:rsidRPr="00467460">
        <w:rPr>
          <w:rFonts w:eastAsia="Times New Roman" w:cs="Times New Roman"/>
          <w:spacing w:val="-4"/>
          <w:lang w:val="sq-AL" w:eastAsia="en-GB"/>
        </w:rPr>
        <w:t>Ünlü</w:t>
      </w:r>
    </w:p>
    <w:p w:rsidR="00622A37" w:rsidRPr="00467460" w:rsidRDefault="00CC1351" w:rsidP="00F52998">
      <w:pPr>
        <w:pStyle w:val="Paragrafi"/>
        <w:rPr>
          <w:rFonts w:eastAsia="Times New Roman" w:cs="Times New Roman"/>
          <w:spacing w:val="-4"/>
          <w:lang w:val="sq-AL" w:eastAsia="en-GB"/>
        </w:rPr>
      </w:pPr>
      <w:r w:rsidRPr="00467460">
        <w:rPr>
          <w:rFonts w:eastAsia="Times New Roman" w:cs="Times New Roman"/>
          <w:spacing w:val="-4"/>
          <w:lang w:val="sq-AL" w:eastAsia="en-GB"/>
        </w:rPr>
        <w:t>13. Olena Volodymyr Benko (</w:t>
      </w:r>
      <w:r w:rsidR="00622A37" w:rsidRPr="00467460">
        <w:rPr>
          <w:rFonts w:eastAsia="Times New Roman" w:cs="Times New Roman"/>
          <w:spacing w:val="-4"/>
          <w:lang w:val="sq-AL" w:eastAsia="en-GB"/>
        </w:rPr>
        <w:t>Mosiievska)</w:t>
      </w:r>
    </w:p>
    <w:p w:rsidR="00622A37" w:rsidRPr="00467460" w:rsidRDefault="00622A37" w:rsidP="00F52998">
      <w:pPr>
        <w:pStyle w:val="Paragrafi"/>
        <w:rPr>
          <w:rFonts w:eastAsia="Times New Roman" w:cs="Times New Roman"/>
          <w:spacing w:val="-4"/>
          <w:lang w:val="sq-AL" w:eastAsia="en-GB"/>
        </w:rPr>
      </w:pPr>
      <w:r w:rsidRPr="00467460">
        <w:rPr>
          <w:rFonts w:eastAsia="Times New Roman" w:cs="Times New Roman"/>
          <w:spacing w:val="-4"/>
          <w:lang w:val="sq-AL" w:eastAsia="en-GB"/>
        </w:rPr>
        <w:t>14. Driton Zenel Cakolli</w:t>
      </w:r>
    </w:p>
    <w:p w:rsidR="00622A37" w:rsidRPr="00467460" w:rsidRDefault="00622A37" w:rsidP="00F52998">
      <w:pPr>
        <w:pStyle w:val="Paragrafi"/>
        <w:rPr>
          <w:rFonts w:eastAsia="Times New Roman" w:cs="Times New Roman"/>
          <w:spacing w:val="-4"/>
          <w:lang w:val="sq-AL" w:eastAsia="en-GB"/>
        </w:rPr>
      </w:pPr>
      <w:r w:rsidRPr="00467460">
        <w:rPr>
          <w:rFonts w:eastAsia="Times New Roman" w:cs="Times New Roman"/>
          <w:spacing w:val="-4"/>
          <w:lang w:val="sq-AL" w:eastAsia="en-GB"/>
        </w:rPr>
        <w:t>15</w:t>
      </w:r>
      <w:r w:rsidR="00CC1351" w:rsidRPr="00467460">
        <w:rPr>
          <w:rFonts w:eastAsia="Times New Roman" w:cs="Times New Roman"/>
          <w:spacing w:val="-4"/>
          <w:lang w:val="sq-AL" w:eastAsia="en-GB"/>
        </w:rPr>
        <w:t>. Shota Shefki Dollani (</w:t>
      </w:r>
      <w:r w:rsidR="004F4CA4" w:rsidRPr="00467460">
        <w:rPr>
          <w:rFonts w:eastAsia="Times New Roman" w:cs="Times New Roman"/>
          <w:spacing w:val="-4"/>
          <w:lang w:val="sq-AL" w:eastAsia="en-GB"/>
        </w:rPr>
        <w:t>Emini)</w:t>
      </w:r>
    </w:p>
    <w:p w:rsidR="00622A37" w:rsidRPr="00467460" w:rsidRDefault="00622A37" w:rsidP="00F52998">
      <w:pPr>
        <w:pStyle w:val="Paragrafi"/>
        <w:rPr>
          <w:rFonts w:eastAsia="Times New Roman" w:cs="Times New Roman"/>
          <w:spacing w:val="-4"/>
          <w:sz w:val="14"/>
          <w:lang w:val="sq-AL" w:eastAsia="en-GB"/>
        </w:rPr>
      </w:pPr>
    </w:p>
    <w:p w:rsidR="00622A37" w:rsidRPr="00467460" w:rsidRDefault="00622A37" w:rsidP="00F52998">
      <w:pPr>
        <w:pStyle w:val="NeniNr"/>
        <w:keepNext w:val="0"/>
        <w:rPr>
          <w:lang w:eastAsia="en-GB"/>
        </w:rPr>
      </w:pPr>
      <w:r w:rsidRPr="00467460">
        <w:rPr>
          <w:lang w:eastAsia="en-GB"/>
        </w:rPr>
        <w:t>Neni 2</w:t>
      </w:r>
    </w:p>
    <w:p w:rsidR="00622A37" w:rsidRPr="00467460" w:rsidRDefault="00622A37" w:rsidP="00F52998">
      <w:pPr>
        <w:pStyle w:val="Paragrafi"/>
        <w:rPr>
          <w:rFonts w:eastAsia="Times New Roman" w:cs="Times New Roman"/>
          <w:spacing w:val="-4"/>
          <w:sz w:val="14"/>
          <w:lang w:val="sq-AL" w:eastAsia="en-GB"/>
        </w:rPr>
      </w:pPr>
    </w:p>
    <w:p w:rsidR="00622A37" w:rsidRPr="00467460" w:rsidRDefault="00CC1351" w:rsidP="00F52998">
      <w:pPr>
        <w:pStyle w:val="Paragrafi"/>
        <w:rPr>
          <w:rFonts w:eastAsia="Times New Roman" w:cs="Times New Roman"/>
          <w:spacing w:val="-4"/>
          <w:lang w:val="sq-AL" w:eastAsia="en-GB"/>
        </w:rPr>
      </w:pPr>
      <w:r w:rsidRPr="00467460">
        <w:rPr>
          <w:rFonts w:eastAsia="Times New Roman" w:cs="Times New Roman"/>
          <w:spacing w:val="-4"/>
          <w:lang w:val="sq-AL" w:eastAsia="en-GB"/>
        </w:rPr>
        <w:t>Ky dekret hyn në fuqi menjëherë</w:t>
      </w:r>
      <w:r w:rsidR="00622A37" w:rsidRPr="00467460">
        <w:rPr>
          <w:rFonts w:eastAsia="Times New Roman" w:cs="Times New Roman"/>
          <w:spacing w:val="-4"/>
          <w:lang w:val="sq-AL" w:eastAsia="en-GB"/>
        </w:rPr>
        <w:t>.</w:t>
      </w:r>
    </w:p>
    <w:p w:rsidR="00CD5A9E" w:rsidRPr="00467460" w:rsidRDefault="00CD5A9E" w:rsidP="00F52998">
      <w:pPr>
        <w:pStyle w:val="Paragrafi"/>
        <w:rPr>
          <w:rFonts w:eastAsia="Times New Roman" w:cs="Times New Roman"/>
          <w:spacing w:val="-4"/>
          <w:sz w:val="14"/>
          <w:lang w:val="sq-AL" w:eastAsia="en-GB"/>
        </w:rPr>
      </w:pPr>
    </w:p>
    <w:p w:rsidR="00DA4F08" w:rsidRPr="00467460" w:rsidRDefault="004F4CA4" w:rsidP="00F52998">
      <w:pPr>
        <w:pStyle w:val="Paragrafi"/>
        <w:jc w:val="right"/>
        <w:rPr>
          <w:rFonts w:eastAsia="Times New Roman"/>
          <w:spacing w:val="-4"/>
          <w:lang w:val="sq-AL" w:eastAsia="en-GB"/>
        </w:rPr>
      </w:pPr>
      <w:r w:rsidRPr="00467460">
        <w:rPr>
          <w:rFonts w:eastAsia="Times New Roman"/>
          <w:spacing w:val="-4"/>
          <w:lang w:val="sq-AL" w:eastAsia="en-GB"/>
        </w:rPr>
        <w:t xml:space="preserve">PRESIDENTI I REPUBLIKËS </w:t>
      </w:r>
    </w:p>
    <w:p w:rsidR="00CD5A9E" w:rsidRPr="00467460" w:rsidRDefault="004F4CA4" w:rsidP="00F52998">
      <w:pPr>
        <w:pStyle w:val="Paragrafi"/>
        <w:jc w:val="right"/>
        <w:rPr>
          <w:rFonts w:eastAsia="Times New Roman"/>
          <w:spacing w:val="-4"/>
          <w:lang w:val="sq-AL" w:eastAsia="en-GB"/>
        </w:rPr>
      </w:pPr>
      <w:r w:rsidRPr="00467460">
        <w:rPr>
          <w:rFonts w:eastAsia="Times New Roman"/>
          <w:spacing w:val="-4"/>
          <w:lang w:val="sq-AL" w:eastAsia="en-GB"/>
        </w:rPr>
        <w:t>SË SHQIPËRISË</w:t>
      </w:r>
    </w:p>
    <w:p w:rsidR="00622A37" w:rsidRPr="00467460" w:rsidRDefault="00622A37" w:rsidP="00F52998">
      <w:pPr>
        <w:pStyle w:val="Paragrafi"/>
        <w:jc w:val="right"/>
        <w:rPr>
          <w:rFonts w:eastAsia="Times New Roman"/>
          <w:b/>
          <w:spacing w:val="-4"/>
          <w:lang w:val="sq-AL" w:eastAsia="en-GB"/>
        </w:rPr>
      </w:pPr>
      <w:r w:rsidRPr="00467460">
        <w:rPr>
          <w:rFonts w:eastAsia="Times New Roman"/>
          <w:b/>
          <w:spacing w:val="-4"/>
          <w:lang w:val="sq-AL" w:eastAsia="en-GB"/>
        </w:rPr>
        <w:t>Bujar Nishani</w:t>
      </w:r>
    </w:p>
    <w:p w:rsidR="00AB3AC6" w:rsidRPr="00467460" w:rsidRDefault="00AB3AC6" w:rsidP="00F52998">
      <w:pPr>
        <w:pStyle w:val="Paragrafi"/>
        <w:rPr>
          <w:rFonts w:eastAsia="Times New Roman"/>
          <w:spacing w:val="-4"/>
          <w:sz w:val="14"/>
          <w:lang w:val="sq-AL" w:eastAsia="en-GB"/>
        </w:rPr>
      </w:pPr>
    </w:p>
    <w:p w:rsidR="00630BAC" w:rsidRPr="00467460" w:rsidRDefault="00DA4F08" w:rsidP="00F52998">
      <w:pPr>
        <w:pStyle w:val="NeniTitull"/>
        <w:keepNext w:val="0"/>
        <w:rPr>
          <w:lang w:eastAsia="en-GB"/>
        </w:rPr>
      </w:pPr>
      <w:r w:rsidRPr="00467460">
        <w:rPr>
          <w:lang w:eastAsia="en-GB"/>
        </w:rPr>
        <w:t>DEKRET</w:t>
      </w:r>
    </w:p>
    <w:p w:rsidR="00630BAC" w:rsidRPr="00467460" w:rsidRDefault="00630BAC" w:rsidP="00F52998">
      <w:pPr>
        <w:pStyle w:val="NeniTitull"/>
        <w:keepNext w:val="0"/>
        <w:rPr>
          <w:lang w:eastAsia="en-GB"/>
        </w:rPr>
      </w:pPr>
      <w:r w:rsidRPr="00467460">
        <w:rPr>
          <w:lang w:eastAsia="en-GB"/>
        </w:rPr>
        <w:t>Nr. 10588, dat</w:t>
      </w:r>
      <w:r w:rsidR="004F4CA4" w:rsidRPr="00467460">
        <w:rPr>
          <w:lang w:eastAsia="en-GB"/>
        </w:rPr>
        <w:t>ë</w:t>
      </w:r>
      <w:r w:rsidRPr="00467460">
        <w:rPr>
          <w:lang w:eastAsia="en-GB"/>
        </w:rPr>
        <w:t xml:space="preserve"> 19.7.2017</w:t>
      </w:r>
    </w:p>
    <w:p w:rsidR="00630BAC" w:rsidRPr="00467460" w:rsidRDefault="00630BAC" w:rsidP="00F52998">
      <w:pPr>
        <w:pStyle w:val="NeniTitull"/>
        <w:keepNext w:val="0"/>
        <w:rPr>
          <w:sz w:val="14"/>
          <w:lang w:eastAsia="en-GB"/>
        </w:rPr>
      </w:pPr>
    </w:p>
    <w:p w:rsidR="00630BAC" w:rsidRPr="00467460" w:rsidRDefault="004F4CA4" w:rsidP="00F52998">
      <w:pPr>
        <w:pStyle w:val="NeniTitull"/>
        <w:keepNext w:val="0"/>
        <w:rPr>
          <w:lang w:eastAsia="en-GB"/>
        </w:rPr>
      </w:pPr>
      <w:r w:rsidRPr="00467460">
        <w:rPr>
          <w:lang w:eastAsia="en-GB"/>
        </w:rPr>
        <w:t>PËR LEJIMIN E LËNIES SË SHTETËSISË SHQIPTARE</w:t>
      </w:r>
    </w:p>
    <w:p w:rsidR="00630BAC" w:rsidRPr="00467460" w:rsidRDefault="00630BAC" w:rsidP="00F52998">
      <w:pPr>
        <w:pStyle w:val="Paragrafi"/>
        <w:rPr>
          <w:rFonts w:eastAsia="Times New Roman"/>
          <w:spacing w:val="-4"/>
          <w:sz w:val="14"/>
          <w:lang w:val="sq-AL" w:eastAsia="en-GB"/>
        </w:rPr>
      </w:pPr>
    </w:p>
    <w:p w:rsidR="00630BAC" w:rsidRPr="00467460" w:rsidRDefault="00630BAC" w:rsidP="00F52998">
      <w:pPr>
        <w:pStyle w:val="Paragrafi"/>
        <w:rPr>
          <w:rFonts w:eastAsia="Times New Roman"/>
          <w:spacing w:val="-4"/>
          <w:lang w:val="sq-AL" w:eastAsia="en-GB"/>
        </w:rPr>
      </w:pPr>
      <w:r w:rsidRPr="00467460">
        <w:rPr>
          <w:rFonts w:eastAsia="Times New Roman"/>
          <w:spacing w:val="-4"/>
          <w:lang w:val="sq-AL" w:eastAsia="en-GB"/>
        </w:rPr>
        <w:t>N</w:t>
      </w:r>
      <w:r w:rsidR="004F4CA4" w:rsidRPr="00467460">
        <w:rPr>
          <w:rFonts w:eastAsia="Times New Roman"/>
          <w:spacing w:val="-4"/>
          <w:lang w:val="sq-AL" w:eastAsia="en-GB"/>
        </w:rPr>
        <w:t>ë</w:t>
      </w:r>
      <w:r w:rsidRPr="00467460">
        <w:rPr>
          <w:rFonts w:eastAsia="Times New Roman"/>
          <w:spacing w:val="-4"/>
          <w:lang w:val="sq-AL" w:eastAsia="en-GB"/>
        </w:rPr>
        <w:t xml:space="preserve"> mb</w:t>
      </w:r>
      <w:r w:rsidR="004F4CA4" w:rsidRPr="00467460">
        <w:rPr>
          <w:rFonts w:eastAsia="Times New Roman"/>
          <w:spacing w:val="-4"/>
          <w:lang w:val="sq-AL" w:eastAsia="en-GB"/>
        </w:rPr>
        <w:t>ë</w:t>
      </w:r>
      <w:r w:rsidRPr="00467460">
        <w:rPr>
          <w:rFonts w:eastAsia="Times New Roman"/>
          <w:spacing w:val="-4"/>
          <w:lang w:val="sq-AL" w:eastAsia="en-GB"/>
        </w:rPr>
        <w:t>shtetje t</w:t>
      </w:r>
      <w:r w:rsidR="004F4CA4" w:rsidRPr="00467460">
        <w:rPr>
          <w:rFonts w:eastAsia="Times New Roman"/>
          <w:spacing w:val="-4"/>
          <w:lang w:val="sq-AL" w:eastAsia="en-GB"/>
        </w:rPr>
        <w:t>ë</w:t>
      </w:r>
      <w:r w:rsidR="00CC1351" w:rsidRPr="00467460">
        <w:rPr>
          <w:rFonts w:eastAsia="Times New Roman"/>
          <w:spacing w:val="-4"/>
          <w:lang w:val="sq-AL" w:eastAsia="en-GB"/>
        </w:rPr>
        <w:t xml:space="preserve"> nenit 92, pika “c”</w:t>
      </w:r>
      <w:r w:rsidRPr="00467460">
        <w:rPr>
          <w:rFonts w:eastAsia="Times New Roman"/>
          <w:spacing w:val="-4"/>
          <w:lang w:val="sq-AL" w:eastAsia="en-GB"/>
        </w:rPr>
        <w:t>, dhe nenit 9</w:t>
      </w:r>
      <w:r w:rsidR="003643AE" w:rsidRPr="00467460">
        <w:rPr>
          <w:rFonts w:eastAsia="Times New Roman"/>
          <w:spacing w:val="-4"/>
          <w:lang w:val="sq-AL" w:eastAsia="en-GB"/>
        </w:rPr>
        <w:t>3 t</w:t>
      </w:r>
      <w:r w:rsidR="004F4CA4" w:rsidRPr="00467460">
        <w:rPr>
          <w:rFonts w:eastAsia="Times New Roman"/>
          <w:spacing w:val="-4"/>
          <w:lang w:val="sq-AL" w:eastAsia="en-GB"/>
        </w:rPr>
        <w:t>ë</w:t>
      </w:r>
      <w:r w:rsidR="003643AE" w:rsidRPr="00467460">
        <w:rPr>
          <w:rFonts w:eastAsia="Times New Roman"/>
          <w:spacing w:val="-4"/>
          <w:lang w:val="sq-AL" w:eastAsia="en-GB"/>
        </w:rPr>
        <w:t xml:space="preserve"> Kushtetut</w:t>
      </w:r>
      <w:r w:rsidR="004F4CA4" w:rsidRPr="00467460">
        <w:rPr>
          <w:rFonts w:eastAsia="Times New Roman"/>
          <w:spacing w:val="-4"/>
          <w:lang w:val="sq-AL" w:eastAsia="en-GB"/>
        </w:rPr>
        <w:t>ë</w:t>
      </w:r>
      <w:r w:rsidR="003643AE" w:rsidRPr="00467460">
        <w:rPr>
          <w:rFonts w:eastAsia="Times New Roman"/>
          <w:spacing w:val="-4"/>
          <w:lang w:val="sq-AL" w:eastAsia="en-GB"/>
        </w:rPr>
        <w:t>s, si dhe neneve 15</w:t>
      </w:r>
      <w:r w:rsidR="004D0CBA" w:rsidRPr="00467460">
        <w:rPr>
          <w:rFonts w:eastAsia="Times New Roman"/>
          <w:spacing w:val="-4"/>
          <w:lang w:val="sq-AL" w:eastAsia="en-GB"/>
        </w:rPr>
        <w:t xml:space="preserve"> e</w:t>
      </w:r>
      <w:r w:rsidRPr="00467460">
        <w:rPr>
          <w:rFonts w:eastAsia="Times New Roman"/>
          <w:spacing w:val="-4"/>
          <w:lang w:val="sq-AL" w:eastAsia="en-GB"/>
        </w:rPr>
        <w:t xml:space="preserve"> 20 t</w:t>
      </w:r>
      <w:r w:rsidR="004F4CA4" w:rsidRPr="00467460">
        <w:rPr>
          <w:rFonts w:eastAsia="Times New Roman"/>
          <w:spacing w:val="-4"/>
          <w:lang w:val="sq-AL" w:eastAsia="en-GB"/>
        </w:rPr>
        <w:t>ë</w:t>
      </w:r>
      <w:r w:rsidRPr="00467460">
        <w:rPr>
          <w:rFonts w:eastAsia="Times New Roman"/>
          <w:spacing w:val="-4"/>
          <w:lang w:val="sq-AL" w:eastAsia="en-GB"/>
        </w:rPr>
        <w:t xml:space="preserve"> ligjit nr. 8389, dat</w:t>
      </w:r>
      <w:r w:rsidR="004F4CA4" w:rsidRPr="00467460">
        <w:rPr>
          <w:rFonts w:eastAsia="Times New Roman"/>
          <w:spacing w:val="-4"/>
          <w:lang w:val="sq-AL" w:eastAsia="en-GB"/>
        </w:rPr>
        <w:t>ë</w:t>
      </w:r>
      <w:r w:rsidRPr="00467460">
        <w:rPr>
          <w:rFonts w:eastAsia="Times New Roman"/>
          <w:spacing w:val="-4"/>
          <w:lang w:val="sq-AL" w:eastAsia="en-GB"/>
        </w:rPr>
        <w:t xml:space="preserve"> 5.8.1998</w:t>
      </w:r>
      <w:r w:rsidR="00CC1351" w:rsidRPr="00467460">
        <w:rPr>
          <w:rFonts w:eastAsia="Times New Roman"/>
          <w:spacing w:val="-4"/>
          <w:lang w:val="sq-AL" w:eastAsia="en-GB"/>
        </w:rPr>
        <w:t>, “</w:t>
      </w:r>
      <w:r w:rsidRPr="00467460">
        <w:rPr>
          <w:rFonts w:eastAsia="Times New Roman"/>
          <w:spacing w:val="-4"/>
          <w:lang w:val="sq-AL" w:eastAsia="en-GB"/>
        </w:rPr>
        <w:t>P</w:t>
      </w:r>
      <w:r w:rsidR="004F4CA4" w:rsidRPr="00467460">
        <w:rPr>
          <w:rFonts w:eastAsia="Times New Roman"/>
          <w:spacing w:val="-4"/>
          <w:lang w:val="sq-AL" w:eastAsia="en-GB"/>
        </w:rPr>
        <w:t>ë</w:t>
      </w:r>
      <w:r w:rsidRPr="00467460">
        <w:rPr>
          <w:rFonts w:eastAsia="Times New Roman"/>
          <w:spacing w:val="-4"/>
          <w:lang w:val="sq-AL" w:eastAsia="en-GB"/>
        </w:rPr>
        <w:t>r shtet</w:t>
      </w:r>
      <w:r w:rsidR="004F4CA4" w:rsidRPr="00467460">
        <w:rPr>
          <w:rFonts w:eastAsia="Times New Roman"/>
          <w:spacing w:val="-4"/>
          <w:lang w:val="sq-AL" w:eastAsia="en-GB"/>
        </w:rPr>
        <w:t>ë</w:t>
      </w:r>
      <w:r w:rsidRPr="00467460">
        <w:rPr>
          <w:rFonts w:eastAsia="Times New Roman"/>
          <w:spacing w:val="-4"/>
          <w:lang w:val="sq-AL" w:eastAsia="en-GB"/>
        </w:rPr>
        <w:t>sin</w:t>
      </w:r>
      <w:r w:rsidR="004F4CA4" w:rsidRPr="00467460">
        <w:rPr>
          <w:rFonts w:eastAsia="Times New Roman"/>
          <w:spacing w:val="-4"/>
          <w:lang w:val="sq-AL" w:eastAsia="en-GB"/>
        </w:rPr>
        <w:t>ë</w:t>
      </w:r>
      <w:r w:rsidR="00CC1351" w:rsidRPr="00467460">
        <w:rPr>
          <w:rFonts w:eastAsia="Times New Roman"/>
          <w:spacing w:val="-4"/>
          <w:lang w:val="sq-AL" w:eastAsia="en-GB"/>
        </w:rPr>
        <w:t xml:space="preserve"> shqiptare”</w:t>
      </w:r>
      <w:r w:rsidRPr="00467460">
        <w:rPr>
          <w:rFonts w:eastAsia="Times New Roman"/>
          <w:spacing w:val="-4"/>
          <w:lang w:val="sq-AL" w:eastAsia="en-GB"/>
        </w:rPr>
        <w:t>, t</w:t>
      </w:r>
      <w:r w:rsidR="004F4CA4" w:rsidRPr="00467460">
        <w:rPr>
          <w:rFonts w:eastAsia="Times New Roman"/>
          <w:spacing w:val="-4"/>
          <w:lang w:val="sq-AL" w:eastAsia="en-GB"/>
        </w:rPr>
        <w:t>ë</w:t>
      </w:r>
      <w:r w:rsidRPr="00467460">
        <w:rPr>
          <w:rFonts w:eastAsia="Times New Roman"/>
          <w:spacing w:val="-4"/>
          <w:lang w:val="sq-AL" w:eastAsia="en-GB"/>
        </w:rPr>
        <w:t xml:space="preserve"> ndryshuar, bazuar edhe n</w:t>
      </w:r>
      <w:r w:rsidR="004F4CA4" w:rsidRPr="00467460">
        <w:rPr>
          <w:rFonts w:eastAsia="Times New Roman"/>
          <w:spacing w:val="-4"/>
          <w:lang w:val="sq-AL" w:eastAsia="en-GB"/>
        </w:rPr>
        <w:t>ë</w:t>
      </w:r>
      <w:r w:rsidR="00CC1351" w:rsidRPr="00467460">
        <w:rPr>
          <w:rFonts w:eastAsia="Times New Roman"/>
          <w:spacing w:val="-4"/>
          <w:lang w:val="sq-AL" w:eastAsia="en-GB"/>
        </w:rPr>
        <w:t xml:space="preserve"> propozimin e m</w:t>
      </w:r>
      <w:r w:rsidRPr="00467460">
        <w:rPr>
          <w:rFonts w:eastAsia="Times New Roman"/>
          <w:spacing w:val="-4"/>
          <w:lang w:val="sq-AL" w:eastAsia="en-GB"/>
        </w:rPr>
        <w:t>inistrit t</w:t>
      </w:r>
      <w:r w:rsidR="004F4CA4" w:rsidRPr="00467460">
        <w:rPr>
          <w:rFonts w:eastAsia="Times New Roman"/>
          <w:spacing w:val="-4"/>
          <w:lang w:val="sq-AL" w:eastAsia="en-GB"/>
        </w:rPr>
        <w:t>ë</w:t>
      </w:r>
      <w:r w:rsidRPr="00467460">
        <w:rPr>
          <w:rFonts w:eastAsia="Times New Roman"/>
          <w:spacing w:val="-4"/>
          <w:lang w:val="sq-AL" w:eastAsia="en-GB"/>
        </w:rPr>
        <w:t xml:space="preserve"> Pun</w:t>
      </w:r>
      <w:r w:rsidR="004F4CA4" w:rsidRPr="00467460">
        <w:rPr>
          <w:rFonts w:eastAsia="Times New Roman"/>
          <w:spacing w:val="-4"/>
          <w:lang w:val="sq-AL" w:eastAsia="en-GB"/>
        </w:rPr>
        <w:t>ë</w:t>
      </w:r>
      <w:r w:rsidRPr="00467460">
        <w:rPr>
          <w:rFonts w:eastAsia="Times New Roman"/>
          <w:spacing w:val="-4"/>
          <w:lang w:val="sq-AL" w:eastAsia="en-GB"/>
        </w:rPr>
        <w:t>ve t</w:t>
      </w:r>
      <w:r w:rsidR="004F4CA4" w:rsidRPr="00467460">
        <w:rPr>
          <w:rFonts w:eastAsia="Times New Roman"/>
          <w:spacing w:val="-4"/>
          <w:lang w:val="sq-AL" w:eastAsia="en-GB"/>
        </w:rPr>
        <w:t>ë</w:t>
      </w:r>
      <w:r w:rsidRPr="00467460">
        <w:rPr>
          <w:rFonts w:eastAsia="Times New Roman"/>
          <w:spacing w:val="-4"/>
          <w:lang w:val="sq-AL" w:eastAsia="en-GB"/>
        </w:rPr>
        <w:t xml:space="preserve"> Brendshme</w:t>
      </w:r>
      <w:r w:rsidR="00CC1351" w:rsidRPr="00467460">
        <w:rPr>
          <w:rFonts w:eastAsia="Times New Roman"/>
          <w:spacing w:val="-4"/>
          <w:lang w:val="sq-AL" w:eastAsia="en-GB"/>
        </w:rPr>
        <w:t>,</w:t>
      </w:r>
    </w:p>
    <w:p w:rsidR="00630BAC" w:rsidRPr="00467460" w:rsidRDefault="00630BAC" w:rsidP="00F52998">
      <w:pPr>
        <w:pStyle w:val="Paragrafi"/>
        <w:rPr>
          <w:rFonts w:eastAsia="Times New Roman"/>
          <w:spacing w:val="-4"/>
          <w:sz w:val="14"/>
          <w:lang w:val="sq-AL" w:eastAsia="en-GB"/>
        </w:rPr>
      </w:pPr>
    </w:p>
    <w:p w:rsidR="00F52998" w:rsidRPr="00467460" w:rsidRDefault="00F52998" w:rsidP="00F52998">
      <w:pPr>
        <w:pStyle w:val="NeniNr"/>
        <w:keepNext w:val="0"/>
        <w:rPr>
          <w:lang w:eastAsia="en-GB"/>
        </w:rPr>
      </w:pPr>
    </w:p>
    <w:p w:rsidR="00630BAC" w:rsidRPr="00467460" w:rsidRDefault="004F4CA4" w:rsidP="00F52998">
      <w:pPr>
        <w:pStyle w:val="NeniNr"/>
        <w:keepNext w:val="0"/>
        <w:rPr>
          <w:lang w:eastAsia="en-GB"/>
        </w:rPr>
      </w:pPr>
      <w:r w:rsidRPr="00467460">
        <w:rPr>
          <w:lang w:eastAsia="en-GB"/>
        </w:rPr>
        <w:lastRenderedPageBreak/>
        <w:t>DEKRETOJ</w:t>
      </w:r>
      <w:r w:rsidR="00630BAC" w:rsidRPr="00467460">
        <w:rPr>
          <w:lang w:eastAsia="en-GB"/>
        </w:rPr>
        <w:t>:</w:t>
      </w:r>
    </w:p>
    <w:p w:rsidR="00630BAC" w:rsidRPr="00467460" w:rsidRDefault="00630BAC" w:rsidP="00F52998">
      <w:pPr>
        <w:pStyle w:val="NeniNr"/>
        <w:keepNext w:val="0"/>
        <w:rPr>
          <w:sz w:val="14"/>
          <w:lang w:eastAsia="en-GB"/>
        </w:rPr>
      </w:pPr>
    </w:p>
    <w:p w:rsidR="00630BAC" w:rsidRPr="00467460" w:rsidRDefault="00630BAC" w:rsidP="00F52998">
      <w:pPr>
        <w:pStyle w:val="NeniNr"/>
        <w:keepNext w:val="0"/>
        <w:rPr>
          <w:lang w:eastAsia="en-GB"/>
        </w:rPr>
      </w:pPr>
      <w:r w:rsidRPr="00467460">
        <w:rPr>
          <w:lang w:eastAsia="en-GB"/>
        </w:rPr>
        <w:t>Neni 1</w:t>
      </w:r>
    </w:p>
    <w:p w:rsidR="00E70166" w:rsidRPr="00467460" w:rsidRDefault="00E70166" w:rsidP="00F52998">
      <w:pPr>
        <w:pStyle w:val="Paragrafi"/>
        <w:rPr>
          <w:rFonts w:eastAsia="Times New Roman"/>
          <w:spacing w:val="-4"/>
          <w:sz w:val="14"/>
          <w:lang w:val="sq-AL" w:eastAsia="en-GB"/>
        </w:rPr>
      </w:pPr>
    </w:p>
    <w:p w:rsidR="00630BAC" w:rsidRPr="00467460" w:rsidRDefault="00630BAC" w:rsidP="00F52998">
      <w:pPr>
        <w:pStyle w:val="Paragrafi"/>
        <w:rPr>
          <w:rFonts w:eastAsia="Times New Roman"/>
          <w:spacing w:val="-4"/>
          <w:lang w:val="sq-AL" w:eastAsia="en-GB"/>
        </w:rPr>
      </w:pPr>
      <w:r w:rsidRPr="00467460">
        <w:rPr>
          <w:rFonts w:eastAsia="Times New Roman"/>
          <w:spacing w:val="-4"/>
          <w:lang w:val="sq-AL" w:eastAsia="en-GB"/>
        </w:rPr>
        <w:t>U lejohet lënia e shtet</w:t>
      </w:r>
      <w:r w:rsidR="004F4CA4" w:rsidRPr="00467460">
        <w:rPr>
          <w:rFonts w:eastAsia="Times New Roman"/>
          <w:spacing w:val="-4"/>
          <w:lang w:val="sq-AL" w:eastAsia="en-GB"/>
        </w:rPr>
        <w:t>ë</w:t>
      </w:r>
      <w:r w:rsidRPr="00467460">
        <w:rPr>
          <w:rFonts w:eastAsia="Times New Roman"/>
          <w:spacing w:val="-4"/>
          <w:lang w:val="sq-AL" w:eastAsia="en-GB"/>
        </w:rPr>
        <w:t>sisë shqiptare me k</w:t>
      </w:r>
      <w:r w:rsidR="004F4CA4" w:rsidRPr="00467460">
        <w:rPr>
          <w:rFonts w:eastAsia="Times New Roman"/>
          <w:spacing w:val="-4"/>
          <w:lang w:val="sq-AL" w:eastAsia="en-GB"/>
        </w:rPr>
        <w:t>ë</w:t>
      </w:r>
      <w:r w:rsidRPr="00467460">
        <w:rPr>
          <w:rFonts w:eastAsia="Times New Roman"/>
          <w:spacing w:val="-4"/>
          <w:lang w:val="sq-AL" w:eastAsia="en-GB"/>
        </w:rPr>
        <w:t>rkes</w:t>
      </w:r>
      <w:r w:rsidR="004F4CA4" w:rsidRPr="00467460">
        <w:rPr>
          <w:rFonts w:eastAsia="Times New Roman"/>
          <w:spacing w:val="-4"/>
          <w:lang w:val="sq-AL" w:eastAsia="en-GB"/>
        </w:rPr>
        <w:t>ë</w:t>
      </w:r>
      <w:r w:rsidRPr="00467460">
        <w:rPr>
          <w:rFonts w:eastAsia="Times New Roman"/>
          <w:spacing w:val="-4"/>
          <w:lang w:val="sq-AL" w:eastAsia="en-GB"/>
        </w:rPr>
        <w:t xml:space="preserve"> t</w:t>
      </w:r>
      <w:r w:rsidR="004F4CA4" w:rsidRPr="00467460">
        <w:rPr>
          <w:rFonts w:eastAsia="Times New Roman"/>
          <w:spacing w:val="-4"/>
          <w:lang w:val="sq-AL" w:eastAsia="en-GB"/>
        </w:rPr>
        <w:t>ë</w:t>
      </w:r>
      <w:r w:rsidRPr="00467460">
        <w:rPr>
          <w:rFonts w:eastAsia="Times New Roman"/>
          <w:spacing w:val="-4"/>
          <w:lang w:val="sq-AL" w:eastAsia="en-GB"/>
        </w:rPr>
        <w:t xml:space="preserve"> tyre personave t</w:t>
      </w:r>
      <w:r w:rsidR="004F4CA4" w:rsidRPr="00467460">
        <w:rPr>
          <w:rFonts w:eastAsia="Times New Roman"/>
          <w:spacing w:val="-4"/>
          <w:lang w:val="sq-AL" w:eastAsia="en-GB"/>
        </w:rPr>
        <w:t>ë</w:t>
      </w:r>
      <w:r w:rsidRPr="00467460">
        <w:rPr>
          <w:rFonts w:eastAsia="Times New Roman"/>
          <w:spacing w:val="-4"/>
          <w:lang w:val="sq-AL" w:eastAsia="en-GB"/>
        </w:rPr>
        <w:t xml:space="preserve"> m</w:t>
      </w:r>
      <w:r w:rsidR="004F4CA4" w:rsidRPr="00467460">
        <w:rPr>
          <w:rFonts w:eastAsia="Times New Roman"/>
          <w:spacing w:val="-4"/>
          <w:lang w:val="sq-AL" w:eastAsia="en-GB"/>
        </w:rPr>
        <w:t>ë</w:t>
      </w:r>
      <w:r w:rsidRPr="00467460">
        <w:rPr>
          <w:rFonts w:eastAsia="Times New Roman"/>
          <w:spacing w:val="-4"/>
          <w:lang w:val="sq-AL" w:eastAsia="en-GB"/>
        </w:rPr>
        <w:t>posht</w:t>
      </w:r>
      <w:r w:rsidR="004F4CA4" w:rsidRPr="00467460">
        <w:rPr>
          <w:rFonts w:eastAsia="Times New Roman"/>
          <w:spacing w:val="-4"/>
          <w:lang w:val="sq-AL" w:eastAsia="en-GB"/>
        </w:rPr>
        <w:t>ë</w:t>
      </w:r>
      <w:r w:rsidRPr="00467460">
        <w:rPr>
          <w:rFonts w:eastAsia="Times New Roman"/>
          <w:spacing w:val="-4"/>
          <w:lang w:val="sq-AL" w:eastAsia="en-GB"/>
        </w:rPr>
        <w:t>m:</w:t>
      </w:r>
    </w:p>
    <w:p w:rsidR="00630BAC" w:rsidRPr="00467460" w:rsidRDefault="00630BAC" w:rsidP="00F52998">
      <w:pPr>
        <w:pStyle w:val="Paragrafi"/>
        <w:rPr>
          <w:rFonts w:eastAsia="Times New Roman"/>
          <w:spacing w:val="-4"/>
          <w:lang w:val="sq-AL" w:eastAsia="en-GB"/>
        </w:rPr>
      </w:pPr>
      <w:r w:rsidRPr="00467460">
        <w:rPr>
          <w:rFonts w:eastAsia="Times New Roman"/>
          <w:spacing w:val="-4"/>
          <w:lang w:val="sq-AL" w:eastAsia="en-GB"/>
        </w:rPr>
        <w:t>1. Agi Lefter Zoto</w:t>
      </w:r>
    </w:p>
    <w:p w:rsidR="00630BAC" w:rsidRPr="00467460" w:rsidRDefault="00630BAC" w:rsidP="00F52998">
      <w:pPr>
        <w:pStyle w:val="Paragrafi"/>
        <w:rPr>
          <w:rFonts w:eastAsia="Times New Roman"/>
          <w:spacing w:val="-4"/>
          <w:lang w:val="sq-AL" w:eastAsia="en-GB"/>
        </w:rPr>
      </w:pPr>
      <w:r w:rsidRPr="00467460">
        <w:rPr>
          <w:rFonts w:eastAsia="Times New Roman"/>
          <w:spacing w:val="-4"/>
          <w:lang w:val="sq-AL" w:eastAsia="en-GB"/>
        </w:rPr>
        <w:t>2. Irini Jorgo Tako</w:t>
      </w:r>
    </w:p>
    <w:p w:rsidR="00630BAC" w:rsidRPr="00467460" w:rsidRDefault="00630BAC" w:rsidP="00F52998">
      <w:pPr>
        <w:pStyle w:val="Paragrafi"/>
        <w:rPr>
          <w:rFonts w:eastAsia="Times New Roman"/>
          <w:spacing w:val="-4"/>
          <w:lang w:val="sq-AL" w:eastAsia="en-GB"/>
        </w:rPr>
      </w:pPr>
      <w:r w:rsidRPr="00467460">
        <w:rPr>
          <w:rFonts w:eastAsia="Times New Roman"/>
          <w:spacing w:val="-4"/>
          <w:lang w:val="sq-AL" w:eastAsia="en-GB"/>
        </w:rPr>
        <w:t>3. Marsel Lulzim Pendari</w:t>
      </w:r>
    </w:p>
    <w:p w:rsidR="00630BAC" w:rsidRPr="00467460" w:rsidRDefault="00630BAC" w:rsidP="00F52998">
      <w:pPr>
        <w:pStyle w:val="Paragrafi"/>
        <w:rPr>
          <w:rFonts w:eastAsia="Times New Roman"/>
          <w:spacing w:val="-4"/>
          <w:lang w:val="sq-AL" w:eastAsia="en-GB"/>
        </w:rPr>
      </w:pPr>
      <w:r w:rsidRPr="00467460">
        <w:rPr>
          <w:rFonts w:eastAsia="Times New Roman"/>
          <w:spacing w:val="-4"/>
          <w:lang w:val="sq-AL" w:eastAsia="en-GB"/>
        </w:rPr>
        <w:t>4. Ilirian Gligor Daci</w:t>
      </w:r>
    </w:p>
    <w:p w:rsidR="00630BAC" w:rsidRPr="00467460" w:rsidRDefault="00630BAC" w:rsidP="00F52998">
      <w:pPr>
        <w:pStyle w:val="Paragrafi"/>
        <w:rPr>
          <w:rFonts w:eastAsia="Times New Roman"/>
          <w:spacing w:val="-4"/>
          <w:lang w:val="sq-AL" w:eastAsia="en-GB"/>
        </w:rPr>
      </w:pPr>
      <w:r w:rsidRPr="00467460">
        <w:rPr>
          <w:rFonts w:eastAsia="Times New Roman"/>
          <w:spacing w:val="-4"/>
          <w:lang w:val="sq-AL" w:eastAsia="en-GB"/>
        </w:rPr>
        <w:t>5. Altin Rexhep Proshka</w:t>
      </w:r>
    </w:p>
    <w:p w:rsidR="00630BAC" w:rsidRPr="00467460" w:rsidRDefault="00630BAC" w:rsidP="00F52998">
      <w:pPr>
        <w:pStyle w:val="Paragrafi"/>
        <w:rPr>
          <w:rFonts w:eastAsia="Times New Roman"/>
          <w:spacing w:val="-4"/>
          <w:lang w:val="sq-AL" w:eastAsia="en-GB"/>
        </w:rPr>
      </w:pPr>
      <w:r w:rsidRPr="00467460">
        <w:rPr>
          <w:rFonts w:eastAsia="Times New Roman"/>
          <w:spacing w:val="-4"/>
          <w:lang w:val="sq-AL" w:eastAsia="en-GB"/>
        </w:rPr>
        <w:t>6. Romeo Agim Vide</w:t>
      </w:r>
    </w:p>
    <w:p w:rsidR="00630BAC" w:rsidRPr="00467460" w:rsidRDefault="00630BAC" w:rsidP="00F52998">
      <w:pPr>
        <w:pStyle w:val="Paragrafi"/>
        <w:rPr>
          <w:rFonts w:eastAsia="Times New Roman"/>
          <w:spacing w:val="-4"/>
          <w:lang w:val="sq-AL" w:eastAsia="en-GB"/>
        </w:rPr>
      </w:pPr>
      <w:r w:rsidRPr="00467460">
        <w:rPr>
          <w:rFonts w:eastAsia="Times New Roman"/>
          <w:spacing w:val="-4"/>
          <w:lang w:val="sq-AL" w:eastAsia="en-GB"/>
        </w:rPr>
        <w:t>7. Rovena Romeo Vide</w:t>
      </w:r>
    </w:p>
    <w:p w:rsidR="00630BAC" w:rsidRPr="00467460" w:rsidRDefault="00630BAC" w:rsidP="00F52998">
      <w:pPr>
        <w:pStyle w:val="Paragrafi"/>
        <w:rPr>
          <w:rFonts w:eastAsia="Times New Roman"/>
          <w:spacing w:val="-4"/>
          <w:lang w:val="sq-AL" w:eastAsia="en-GB"/>
        </w:rPr>
      </w:pPr>
      <w:r w:rsidRPr="00467460">
        <w:rPr>
          <w:rFonts w:eastAsia="Times New Roman"/>
          <w:spacing w:val="-4"/>
          <w:lang w:val="sq-AL" w:eastAsia="en-GB"/>
        </w:rPr>
        <w:t>8. Fatmir Rapush Bajrami (Barjami)</w:t>
      </w:r>
    </w:p>
    <w:p w:rsidR="00630BAC" w:rsidRPr="00467460" w:rsidRDefault="00630BAC" w:rsidP="00F52998">
      <w:pPr>
        <w:pStyle w:val="Paragrafi"/>
        <w:rPr>
          <w:rFonts w:eastAsia="Times New Roman"/>
          <w:spacing w:val="-4"/>
          <w:lang w:val="sq-AL" w:eastAsia="en-GB"/>
        </w:rPr>
      </w:pPr>
      <w:r w:rsidRPr="00467460">
        <w:rPr>
          <w:rFonts w:eastAsia="Times New Roman"/>
          <w:spacing w:val="-4"/>
          <w:lang w:val="sq-AL" w:eastAsia="en-GB"/>
        </w:rPr>
        <w:t>9. Bledar Bilbil Bregasi</w:t>
      </w:r>
    </w:p>
    <w:p w:rsidR="00630BAC" w:rsidRPr="00467460" w:rsidRDefault="00630BAC" w:rsidP="00F52998">
      <w:pPr>
        <w:pStyle w:val="Paragrafi"/>
        <w:rPr>
          <w:rFonts w:eastAsia="Times New Roman"/>
          <w:spacing w:val="-4"/>
          <w:lang w:val="sq-AL" w:eastAsia="en-GB"/>
        </w:rPr>
      </w:pPr>
      <w:r w:rsidRPr="00467460">
        <w:rPr>
          <w:rFonts w:eastAsia="Times New Roman"/>
          <w:spacing w:val="-4"/>
          <w:lang w:val="sq-AL" w:eastAsia="en-GB"/>
        </w:rPr>
        <w:t>10. Irma Mehmet Kërtusha (Gurga)</w:t>
      </w:r>
    </w:p>
    <w:p w:rsidR="00630BAC" w:rsidRPr="00467460" w:rsidRDefault="00630BAC" w:rsidP="00F52998">
      <w:pPr>
        <w:pStyle w:val="Paragrafi"/>
        <w:rPr>
          <w:rFonts w:eastAsia="Times New Roman"/>
          <w:spacing w:val="-4"/>
          <w:lang w:val="sq-AL" w:eastAsia="en-GB"/>
        </w:rPr>
      </w:pPr>
      <w:r w:rsidRPr="00467460">
        <w:rPr>
          <w:rFonts w:eastAsia="Times New Roman"/>
          <w:spacing w:val="-4"/>
          <w:lang w:val="sq-AL" w:eastAsia="en-GB"/>
        </w:rPr>
        <w:t>11. Sarah Rustem Kërtusha</w:t>
      </w:r>
    </w:p>
    <w:p w:rsidR="00630BAC" w:rsidRPr="00467460" w:rsidRDefault="00630BAC" w:rsidP="00F52998">
      <w:pPr>
        <w:pStyle w:val="Paragrafi"/>
        <w:rPr>
          <w:rFonts w:eastAsia="Times New Roman"/>
          <w:spacing w:val="-4"/>
          <w:lang w:val="sq-AL" w:eastAsia="en-GB"/>
        </w:rPr>
      </w:pPr>
      <w:r w:rsidRPr="00467460">
        <w:rPr>
          <w:rFonts w:eastAsia="Times New Roman"/>
          <w:spacing w:val="-4"/>
          <w:lang w:val="sq-AL" w:eastAsia="en-GB"/>
        </w:rPr>
        <w:t xml:space="preserve">12. Aris Erjon Zeka </w:t>
      </w:r>
    </w:p>
    <w:p w:rsidR="00630BAC" w:rsidRPr="00467460" w:rsidRDefault="00630BAC" w:rsidP="00F52998">
      <w:pPr>
        <w:pStyle w:val="Paragrafi"/>
        <w:rPr>
          <w:rFonts w:eastAsia="Times New Roman"/>
          <w:spacing w:val="-4"/>
          <w:lang w:val="sq-AL" w:eastAsia="en-GB"/>
        </w:rPr>
      </w:pPr>
      <w:r w:rsidRPr="00467460">
        <w:rPr>
          <w:rFonts w:eastAsia="Times New Roman"/>
          <w:spacing w:val="-4"/>
          <w:lang w:val="sq-AL" w:eastAsia="en-GB"/>
        </w:rPr>
        <w:t xml:space="preserve">13. Marjana Vlash Cara </w:t>
      </w:r>
    </w:p>
    <w:p w:rsidR="0062219D" w:rsidRPr="00467460" w:rsidRDefault="00630BAC" w:rsidP="00F52998">
      <w:pPr>
        <w:pStyle w:val="Paragrafi"/>
        <w:rPr>
          <w:rFonts w:eastAsia="Times New Roman"/>
          <w:spacing w:val="-4"/>
          <w:lang w:val="sq-AL" w:eastAsia="en-GB"/>
        </w:rPr>
      </w:pPr>
      <w:r w:rsidRPr="00467460">
        <w:rPr>
          <w:rFonts w:eastAsia="Times New Roman"/>
          <w:spacing w:val="-4"/>
          <w:lang w:val="sq-AL" w:eastAsia="en-GB"/>
        </w:rPr>
        <w:t xml:space="preserve">14. Ardian Manol Zhupa </w:t>
      </w:r>
    </w:p>
    <w:p w:rsidR="0062219D" w:rsidRPr="00467460" w:rsidRDefault="0062219D" w:rsidP="0062219D">
      <w:pPr>
        <w:pStyle w:val="Paragrafi"/>
        <w:rPr>
          <w:rFonts w:eastAsia="Times New Roman"/>
          <w:spacing w:val="-4"/>
          <w:lang w:val="sq-AL" w:eastAsia="en-GB"/>
        </w:rPr>
      </w:pPr>
      <w:r w:rsidRPr="00467460">
        <w:rPr>
          <w:rFonts w:eastAsia="Times New Roman"/>
          <w:spacing w:val="-4"/>
          <w:lang w:val="sq-AL" w:eastAsia="en-GB"/>
        </w:rPr>
        <w:t>15. Kozeta Zaho Zhupa (Muçaj)</w:t>
      </w:r>
    </w:p>
    <w:p w:rsidR="00630BAC" w:rsidRPr="00467460" w:rsidRDefault="00630BAC" w:rsidP="00F52998">
      <w:pPr>
        <w:pStyle w:val="Paragrafi"/>
        <w:rPr>
          <w:rFonts w:eastAsia="Times New Roman"/>
          <w:spacing w:val="-4"/>
          <w:lang w:val="sq-AL" w:eastAsia="en-GB"/>
        </w:rPr>
      </w:pPr>
      <w:r w:rsidRPr="00467460">
        <w:rPr>
          <w:rFonts w:eastAsia="Times New Roman"/>
          <w:spacing w:val="-4"/>
          <w:lang w:val="sq-AL" w:eastAsia="en-GB"/>
        </w:rPr>
        <w:t xml:space="preserve">16. Vladimir Eqerem Bajrami </w:t>
      </w:r>
    </w:p>
    <w:p w:rsidR="00630BAC" w:rsidRPr="00467460" w:rsidRDefault="00630BAC" w:rsidP="00F52998">
      <w:pPr>
        <w:pStyle w:val="Paragrafi"/>
        <w:rPr>
          <w:rFonts w:eastAsia="Times New Roman"/>
          <w:spacing w:val="-4"/>
          <w:lang w:val="sq-AL" w:eastAsia="en-GB"/>
        </w:rPr>
      </w:pPr>
      <w:r w:rsidRPr="00467460">
        <w:rPr>
          <w:rFonts w:eastAsia="Times New Roman"/>
          <w:spacing w:val="-4"/>
          <w:lang w:val="sq-AL" w:eastAsia="en-GB"/>
        </w:rPr>
        <w:t>17. Ervin Shpëtim Barbullushi</w:t>
      </w:r>
    </w:p>
    <w:p w:rsidR="00630BAC" w:rsidRPr="00467460" w:rsidRDefault="00630BAC" w:rsidP="00F52998">
      <w:pPr>
        <w:pStyle w:val="Paragrafi"/>
        <w:rPr>
          <w:rFonts w:eastAsia="Times New Roman"/>
          <w:spacing w:val="-4"/>
          <w:lang w:val="sq-AL" w:eastAsia="en-GB"/>
        </w:rPr>
      </w:pPr>
      <w:r w:rsidRPr="00467460">
        <w:rPr>
          <w:rFonts w:eastAsia="Times New Roman"/>
          <w:spacing w:val="-4"/>
          <w:lang w:val="sq-AL" w:eastAsia="en-GB"/>
        </w:rPr>
        <w:t>18. Eliona Shefqet Schorlau (Halili)</w:t>
      </w:r>
    </w:p>
    <w:p w:rsidR="00630BAC" w:rsidRPr="00467460" w:rsidRDefault="00CC1351" w:rsidP="00F52998">
      <w:pPr>
        <w:pStyle w:val="Paragrafi"/>
        <w:rPr>
          <w:rFonts w:eastAsia="Times New Roman"/>
          <w:spacing w:val="-4"/>
          <w:lang w:val="sq-AL" w:eastAsia="en-GB"/>
        </w:rPr>
      </w:pPr>
      <w:r w:rsidRPr="00467460">
        <w:rPr>
          <w:rFonts w:eastAsia="Times New Roman"/>
          <w:spacing w:val="-4"/>
          <w:lang w:val="sq-AL" w:eastAsia="en-GB"/>
        </w:rPr>
        <w:t>19. Erisa Kujtim Stranz (</w:t>
      </w:r>
      <w:r w:rsidR="00630BAC" w:rsidRPr="00467460">
        <w:rPr>
          <w:rFonts w:eastAsia="Times New Roman"/>
          <w:spacing w:val="-4"/>
          <w:lang w:val="sq-AL" w:eastAsia="en-GB"/>
        </w:rPr>
        <w:t>Duro)</w:t>
      </w:r>
    </w:p>
    <w:p w:rsidR="00630BAC" w:rsidRPr="00467460" w:rsidRDefault="00630BAC" w:rsidP="00F52998">
      <w:pPr>
        <w:pStyle w:val="Paragrafi"/>
        <w:rPr>
          <w:rFonts w:eastAsia="Times New Roman"/>
          <w:spacing w:val="-4"/>
          <w:lang w:val="sq-AL" w:eastAsia="en-GB"/>
        </w:rPr>
      </w:pPr>
      <w:r w:rsidRPr="00467460">
        <w:rPr>
          <w:rFonts w:eastAsia="Times New Roman"/>
          <w:spacing w:val="-4"/>
          <w:lang w:val="sq-AL" w:eastAsia="en-GB"/>
        </w:rPr>
        <w:t>20. Oltion Eduart Hoti</w:t>
      </w:r>
    </w:p>
    <w:p w:rsidR="00630BAC" w:rsidRPr="00467460" w:rsidRDefault="00630BAC" w:rsidP="00F52998">
      <w:pPr>
        <w:pStyle w:val="Paragrafi"/>
        <w:rPr>
          <w:rFonts w:eastAsia="Times New Roman"/>
          <w:spacing w:val="-4"/>
          <w:lang w:val="sq-AL" w:eastAsia="en-GB"/>
        </w:rPr>
      </w:pPr>
      <w:r w:rsidRPr="00467460">
        <w:rPr>
          <w:rFonts w:eastAsia="Times New Roman"/>
          <w:spacing w:val="-4"/>
          <w:lang w:val="sq-AL" w:eastAsia="en-GB"/>
        </w:rPr>
        <w:t>21. Emilian Eduart Hoti</w:t>
      </w:r>
    </w:p>
    <w:p w:rsidR="00630BAC" w:rsidRPr="00467460" w:rsidRDefault="00630BAC" w:rsidP="00F52998">
      <w:pPr>
        <w:pStyle w:val="Paragrafi"/>
        <w:rPr>
          <w:rFonts w:eastAsia="Times New Roman"/>
          <w:spacing w:val="-4"/>
          <w:lang w:val="sq-AL" w:eastAsia="en-GB"/>
        </w:rPr>
      </w:pPr>
      <w:r w:rsidRPr="00467460">
        <w:rPr>
          <w:rFonts w:eastAsia="Times New Roman"/>
          <w:spacing w:val="-4"/>
          <w:lang w:val="sq-AL" w:eastAsia="en-GB"/>
        </w:rPr>
        <w:t>22. Sabina Eduart (Eduard) Hoti</w:t>
      </w:r>
    </w:p>
    <w:p w:rsidR="00630BAC" w:rsidRPr="00467460" w:rsidRDefault="00630BAC" w:rsidP="00F52998">
      <w:pPr>
        <w:pStyle w:val="Paragrafi"/>
        <w:rPr>
          <w:rFonts w:eastAsia="Times New Roman"/>
          <w:spacing w:val="-4"/>
          <w:lang w:val="sq-AL" w:eastAsia="en-GB"/>
        </w:rPr>
      </w:pPr>
      <w:r w:rsidRPr="00467460">
        <w:rPr>
          <w:rFonts w:eastAsia="Times New Roman"/>
          <w:spacing w:val="-4"/>
          <w:lang w:val="sq-AL" w:eastAsia="en-GB"/>
        </w:rPr>
        <w:t>23. Orgerta Feti Kasli</w:t>
      </w:r>
    </w:p>
    <w:p w:rsidR="00630BAC" w:rsidRPr="00467460" w:rsidRDefault="00630BAC" w:rsidP="00F52998">
      <w:pPr>
        <w:pStyle w:val="Paragrafi"/>
        <w:rPr>
          <w:rFonts w:eastAsia="Times New Roman"/>
          <w:spacing w:val="-4"/>
          <w:lang w:val="sq-AL" w:eastAsia="en-GB"/>
        </w:rPr>
      </w:pPr>
      <w:r w:rsidRPr="00467460">
        <w:rPr>
          <w:rFonts w:eastAsia="Times New Roman"/>
          <w:spacing w:val="-4"/>
          <w:lang w:val="sq-AL" w:eastAsia="en-GB"/>
        </w:rPr>
        <w:t>24. Antoneta Meleq Bajrami (Danaj)</w:t>
      </w:r>
    </w:p>
    <w:p w:rsidR="00630BAC" w:rsidRPr="00467460" w:rsidRDefault="00630BAC" w:rsidP="00F52998">
      <w:pPr>
        <w:pStyle w:val="Paragrafi"/>
        <w:rPr>
          <w:rFonts w:eastAsia="Times New Roman"/>
          <w:spacing w:val="-4"/>
          <w:lang w:val="sq-AL" w:eastAsia="en-GB"/>
        </w:rPr>
      </w:pPr>
      <w:r w:rsidRPr="00467460">
        <w:rPr>
          <w:rFonts w:eastAsia="Times New Roman"/>
          <w:spacing w:val="-4"/>
          <w:lang w:val="sq-AL" w:eastAsia="en-GB"/>
        </w:rPr>
        <w:t>25. Gjergj Halit Lleshi</w:t>
      </w:r>
    </w:p>
    <w:p w:rsidR="00630BAC" w:rsidRPr="00467460" w:rsidRDefault="003B724F" w:rsidP="00F52998">
      <w:pPr>
        <w:pStyle w:val="Paragrafi"/>
        <w:rPr>
          <w:rFonts w:eastAsia="Times New Roman"/>
          <w:spacing w:val="-4"/>
          <w:lang w:val="sq-AL" w:eastAsia="en-GB"/>
        </w:rPr>
      </w:pPr>
      <w:r>
        <w:rPr>
          <w:rFonts w:eastAsia="Times New Roman"/>
          <w:spacing w:val="-4"/>
          <w:lang w:val="sq-AL" w:eastAsia="en-GB"/>
        </w:rPr>
        <w:t xml:space="preserve">26. Oselita Perikli </w:t>
      </w:r>
      <w:r w:rsidR="00283E49" w:rsidRPr="00467460">
        <w:rPr>
          <w:rFonts w:eastAsia="Times New Roman"/>
          <w:spacing w:val="-4"/>
          <w:lang w:val="sq-AL" w:eastAsia="en-GB"/>
        </w:rPr>
        <w:t>Mö</w:t>
      </w:r>
      <w:r w:rsidR="00661866" w:rsidRPr="00467460">
        <w:rPr>
          <w:rFonts w:eastAsia="Times New Roman"/>
          <w:spacing w:val="-4"/>
          <w:lang w:val="sq-AL" w:eastAsia="en-GB"/>
        </w:rPr>
        <w:t>ller-Hartmann (Guga)</w:t>
      </w:r>
    </w:p>
    <w:p w:rsidR="00661866" w:rsidRPr="00467460" w:rsidRDefault="00661866" w:rsidP="00F52998">
      <w:pPr>
        <w:pStyle w:val="Paragrafi"/>
        <w:rPr>
          <w:rFonts w:eastAsia="Times New Roman"/>
          <w:spacing w:val="-4"/>
          <w:lang w:val="sq-AL" w:eastAsia="en-GB"/>
        </w:rPr>
      </w:pPr>
      <w:r w:rsidRPr="00467460">
        <w:rPr>
          <w:rFonts w:eastAsia="Times New Roman"/>
          <w:spacing w:val="-4"/>
          <w:lang w:val="sq-AL" w:eastAsia="en-GB"/>
        </w:rPr>
        <w:t>27. Diana Maksut Kurti</w:t>
      </w:r>
    </w:p>
    <w:p w:rsidR="00661866" w:rsidRPr="00467460" w:rsidRDefault="00661866" w:rsidP="00F52998">
      <w:pPr>
        <w:pStyle w:val="Paragrafi"/>
        <w:rPr>
          <w:rFonts w:eastAsia="Times New Roman"/>
          <w:spacing w:val="-4"/>
          <w:lang w:val="sq-AL" w:eastAsia="en-GB"/>
        </w:rPr>
      </w:pPr>
      <w:r w:rsidRPr="00467460">
        <w:rPr>
          <w:rFonts w:eastAsia="Times New Roman"/>
          <w:spacing w:val="-4"/>
          <w:lang w:val="sq-AL" w:eastAsia="en-GB"/>
        </w:rPr>
        <w:t>28. Anxhelo Agron Kurti</w:t>
      </w:r>
    </w:p>
    <w:p w:rsidR="00661866" w:rsidRPr="00467460" w:rsidRDefault="00661866" w:rsidP="00F52998">
      <w:pPr>
        <w:pStyle w:val="Paragrafi"/>
        <w:rPr>
          <w:rFonts w:eastAsia="Times New Roman"/>
          <w:spacing w:val="-4"/>
          <w:lang w:val="sq-AL" w:eastAsia="en-GB"/>
        </w:rPr>
      </w:pPr>
      <w:r w:rsidRPr="00467460">
        <w:rPr>
          <w:rFonts w:eastAsia="Times New Roman"/>
          <w:spacing w:val="-4"/>
          <w:lang w:val="sq-AL" w:eastAsia="en-GB"/>
        </w:rPr>
        <w:t>29. Rapi Sabri Hoxhaj</w:t>
      </w:r>
    </w:p>
    <w:p w:rsidR="00661866" w:rsidRPr="00467460" w:rsidRDefault="00661866" w:rsidP="00F52998">
      <w:pPr>
        <w:pStyle w:val="Paragrafi"/>
        <w:rPr>
          <w:rFonts w:eastAsia="Times New Roman"/>
          <w:spacing w:val="-4"/>
          <w:lang w:val="sq-AL" w:eastAsia="en-GB"/>
        </w:rPr>
      </w:pPr>
      <w:r w:rsidRPr="00467460">
        <w:rPr>
          <w:rFonts w:eastAsia="Times New Roman"/>
          <w:spacing w:val="-4"/>
          <w:lang w:val="sq-AL" w:eastAsia="en-GB"/>
        </w:rPr>
        <w:t>30. Simone Palok Shtjefni</w:t>
      </w:r>
    </w:p>
    <w:p w:rsidR="00661866" w:rsidRPr="00467460" w:rsidRDefault="00661866" w:rsidP="00F52998">
      <w:pPr>
        <w:pStyle w:val="Paragrafi"/>
        <w:rPr>
          <w:rFonts w:eastAsia="Times New Roman"/>
          <w:spacing w:val="-4"/>
          <w:lang w:val="sq-AL" w:eastAsia="en-GB"/>
        </w:rPr>
      </w:pPr>
      <w:r w:rsidRPr="00467460">
        <w:rPr>
          <w:rFonts w:eastAsia="Times New Roman"/>
          <w:spacing w:val="-4"/>
          <w:lang w:val="sq-AL" w:eastAsia="en-GB"/>
        </w:rPr>
        <w:t>31. Marjol Nikoll Beqiri</w:t>
      </w:r>
    </w:p>
    <w:p w:rsidR="00661866" w:rsidRPr="00467460" w:rsidRDefault="00661866" w:rsidP="00F52998">
      <w:pPr>
        <w:pStyle w:val="Paragrafi"/>
        <w:rPr>
          <w:rFonts w:eastAsia="Times New Roman"/>
          <w:spacing w:val="-4"/>
          <w:lang w:val="sq-AL" w:eastAsia="en-GB"/>
        </w:rPr>
      </w:pPr>
      <w:r w:rsidRPr="00467460">
        <w:rPr>
          <w:rFonts w:eastAsia="Times New Roman"/>
          <w:spacing w:val="-4"/>
          <w:lang w:val="sq-AL" w:eastAsia="en-GB"/>
        </w:rPr>
        <w:t>32. Nereida Mustafa Fezga</w:t>
      </w:r>
    </w:p>
    <w:p w:rsidR="00661866" w:rsidRPr="00467460" w:rsidRDefault="00661866" w:rsidP="00F52998">
      <w:pPr>
        <w:pStyle w:val="Paragrafi"/>
        <w:rPr>
          <w:rFonts w:eastAsia="Times New Roman"/>
          <w:spacing w:val="-4"/>
          <w:lang w:val="sq-AL" w:eastAsia="en-GB"/>
        </w:rPr>
      </w:pPr>
      <w:r w:rsidRPr="00467460">
        <w:rPr>
          <w:rFonts w:eastAsia="Times New Roman"/>
          <w:spacing w:val="-4"/>
          <w:lang w:val="sq-AL" w:eastAsia="en-GB"/>
        </w:rPr>
        <w:t>33. Driola Muhamet Ago</w:t>
      </w:r>
    </w:p>
    <w:p w:rsidR="00661866" w:rsidRPr="00467460" w:rsidRDefault="00661866" w:rsidP="00F52998">
      <w:pPr>
        <w:pStyle w:val="Paragrafi"/>
        <w:rPr>
          <w:rFonts w:eastAsia="Times New Roman"/>
          <w:spacing w:val="-4"/>
          <w:lang w:val="sq-AL" w:eastAsia="en-GB"/>
        </w:rPr>
      </w:pPr>
      <w:r w:rsidRPr="00467460">
        <w:rPr>
          <w:rFonts w:eastAsia="Times New Roman"/>
          <w:spacing w:val="-4"/>
          <w:lang w:val="sq-AL" w:eastAsia="en-GB"/>
        </w:rPr>
        <w:t>34. Gazmir Ahmet Gjeçi</w:t>
      </w:r>
    </w:p>
    <w:p w:rsidR="00661866" w:rsidRPr="00467460" w:rsidRDefault="00661866" w:rsidP="00F52998">
      <w:pPr>
        <w:pStyle w:val="Paragrafi"/>
        <w:rPr>
          <w:rFonts w:eastAsia="Times New Roman"/>
          <w:spacing w:val="-4"/>
          <w:lang w:val="sq-AL" w:eastAsia="en-GB"/>
        </w:rPr>
      </w:pPr>
      <w:r w:rsidRPr="00467460">
        <w:rPr>
          <w:rFonts w:eastAsia="Times New Roman"/>
          <w:spacing w:val="-4"/>
          <w:lang w:val="sq-AL" w:eastAsia="en-GB"/>
        </w:rPr>
        <w:t>35. Junida Virgjil Kule-Morsch (Kule)</w:t>
      </w:r>
    </w:p>
    <w:p w:rsidR="00E53BA9" w:rsidRDefault="00E53BA9" w:rsidP="00F52998">
      <w:pPr>
        <w:pStyle w:val="NeniNr"/>
        <w:keepNext w:val="0"/>
        <w:rPr>
          <w:rFonts w:eastAsia="Times New Roman"/>
          <w:spacing w:val="-4"/>
          <w:sz w:val="14"/>
          <w:lang w:val="sq-AL" w:eastAsia="en-GB"/>
        </w:rPr>
      </w:pPr>
    </w:p>
    <w:p w:rsidR="00661866" w:rsidRPr="00467460" w:rsidRDefault="00661866" w:rsidP="00F52998">
      <w:pPr>
        <w:pStyle w:val="NeniNr"/>
        <w:keepNext w:val="0"/>
        <w:rPr>
          <w:lang w:eastAsia="en-GB"/>
        </w:rPr>
      </w:pPr>
      <w:r w:rsidRPr="00467460">
        <w:rPr>
          <w:lang w:eastAsia="en-GB"/>
        </w:rPr>
        <w:t>Neni 2</w:t>
      </w:r>
    </w:p>
    <w:p w:rsidR="00661866" w:rsidRPr="00467460" w:rsidRDefault="00661866" w:rsidP="00F52998">
      <w:pPr>
        <w:pStyle w:val="Paragrafi"/>
        <w:rPr>
          <w:rFonts w:eastAsia="Times New Roman"/>
          <w:spacing w:val="-4"/>
          <w:sz w:val="14"/>
          <w:lang w:val="sq-AL" w:eastAsia="en-GB"/>
        </w:rPr>
      </w:pPr>
    </w:p>
    <w:p w:rsidR="00661866" w:rsidRPr="00467460" w:rsidRDefault="00661866" w:rsidP="00F52998">
      <w:pPr>
        <w:pStyle w:val="Paragrafi"/>
        <w:rPr>
          <w:rFonts w:eastAsia="Times New Roman" w:cs="Times New Roman"/>
          <w:spacing w:val="-4"/>
          <w:lang w:val="sq-AL" w:eastAsia="en-GB"/>
        </w:rPr>
      </w:pPr>
      <w:r w:rsidRPr="00467460">
        <w:rPr>
          <w:rFonts w:eastAsia="Times New Roman" w:cs="Times New Roman"/>
          <w:spacing w:val="-4"/>
          <w:lang w:val="sq-AL" w:eastAsia="en-GB"/>
        </w:rPr>
        <w:t>Ky dekret hyn n</w:t>
      </w:r>
      <w:r w:rsidR="004D0CBA" w:rsidRPr="00467460">
        <w:rPr>
          <w:rFonts w:eastAsia="Times New Roman" w:cs="Times New Roman"/>
          <w:spacing w:val="-4"/>
          <w:lang w:val="sq-AL" w:eastAsia="en-GB"/>
        </w:rPr>
        <w:t>ë</w:t>
      </w:r>
      <w:r w:rsidR="00CC1351" w:rsidRPr="00467460">
        <w:rPr>
          <w:rFonts w:eastAsia="Times New Roman" w:cs="Times New Roman"/>
          <w:spacing w:val="-4"/>
          <w:lang w:val="sq-AL" w:eastAsia="en-GB"/>
        </w:rPr>
        <w:t xml:space="preserve"> fuqi menjë</w:t>
      </w:r>
      <w:r w:rsidRPr="00467460">
        <w:rPr>
          <w:rFonts w:eastAsia="Times New Roman" w:cs="Times New Roman"/>
          <w:spacing w:val="-4"/>
          <w:lang w:val="sq-AL" w:eastAsia="en-GB"/>
        </w:rPr>
        <w:t>her</w:t>
      </w:r>
      <w:r w:rsidR="004D0CBA" w:rsidRPr="00467460">
        <w:rPr>
          <w:rFonts w:eastAsia="Times New Roman" w:cs="Times New Roman"/>
          <w:spacing w:val="-4"/>
          <w:lang w:val="sq-AL" w:eastAsia="en-GB"/>
        </w:rPr>
        <w:t>ë</w:t>
      </w:r>
      <w:r w:rsidRPr="00467460">
        <w:rPr>
          <w:rFonts w:eastAsia="Times New Roman" w:cs="Times New Roman"/>
          <w:spacing w:val="-4"/>
          <w:lang w:val="sq-AL" w:eastAsia="en-GB"/>
        </w:rPr>
        <w:t>.</w:t>
      </w:r>
    </w:p>
    <w:p w:rsidR="00E70166" w:rsidRPr="00467460" w:rsidRDefault="00E70166" w:rsidP="00F52998">
      <w:pPr>
        <w:pStyle w:val="Paragrafi"/>
        <w:rPr>
          <w:rFonts w:eastAsia="Times New Roman"/>
          <w:spacing w:val="-4"/>
          <w:sz w:val="14"/>
          <w:lang w:val="sq-AL" w:eastAsia="en-GB"/>
        </w:rPr>
      </w:pPr>
    </w:p>
    <w:p w:rsidR="00DA4F08" w:rsidRPr="00467460" w:rsidRDefault="004F4CA4" w:rsidP="00F52998">
      <w:pPr>
        <w:pStyle w:val="Paragrafi"/>
        <w:jc w:val="right"/>
        <w:rPr>
          <w:rFonts w:eastAsia="Times New Roman"/>
          <w:spacing w:val="-4"/>
          <w:lang w:val="sq-AL" w:eastAsia="en-GB"/>
        </w:rPr>
      </w:pPr>
      <w:r w:rsidRPr="00467460">
        <w:rPr>
          <w:rFonts w:eastAsia="Times New Roman"/>
          <w:spacing w:val="-4"/>
          <w:lang w:val="sq-AL" w:eastAsia="en-GB"/>
        </w:rPr>
        <w:t xml:space="preserve">PRESIDENTI I REPUBLIKËS </w:t>
      </w:r>
    </w:p>
    <w:p w:rsidR="00661866" w:rsidRPr="00467460" w:rsidRDefault="004F4CA4" w:rsidP="00F52998">
      <w:pPr>
        <w:pStyle w:val="Paragrafi"/>
        <w:jc w:val="right"/>
        <w:rPr>
          <w:rFonts w:eastAsia="Times New Roman"/>
          <w:spacing w:val="-4"/>
          <w:lang w:val="sq-AL" w:eastAsia="en-GB"/>
        </w:rPr>
      </w:pPr>
      <w:r w:rsidRPr="00467460">
        <w:rPr>
          <w:rFonts w:eastAsia="Times New Roman"/>
          <w:spacing w:val="-4"/>
          <w:lang w:val="sq-AL" w:eastAsia="en-GB"/>
        </w:rPr>
        <w:t>SË SHQIPËRISË</w:t>
      </w:r>
    </w:p>
    <w:p w:rsidR="00661866" w:rsidRPr="00467460" w:rsidRDefault="00661866" w:rsidP="00F52998">
      <w:pPr>
        <w:pStyle w:val="Paragrafi"/>
        <w:jc w:val="right"/>
        <w:rPr>
          <w:rFonts w:eastAsia="Times New Roman"/>
          <w:b/>
          <w:spacing w:val="-4"/>
          <w:lang w:val="sq-AL" w:eastAsia="en-GB"/>
        </w:rPr>
      </w:pPr>
      <w:r w:rsidRPr="00467460">
        <w:rPr>
          <w:rFonts w:eastAsia="Times New Roman"/>
          <w:b/>
          <w:spacing w:val="-4"/>
          <w:lang w:val="sq-AL" w:eastAsia="en-GB"/>
        </w:rPr>
        <w:t>Bujar Nishani</w:t>
      </w:r>
    </w:p>
    <w:p w:rsidR="00661866" w:rsidRPr="00467460" w:rsidRDefault="00661866" w:rsidP="00F52998">
      <w:pPr>
        <w:pStyle w:val="Paragrafi"/>
        <w:rPr>
          <w:rFonts w:eastAsia="Times New Roman"/>
          <w:spacing w:val="-4"/>
          <w:sz w:val="14"/>
          <w:lang w:val="sq-AL" w:eastAsia="en-GB"/>
        </w:rPr>
      </w:pPr>
    </w:p>
    <w:p w:rsidR="00F52998" w:rsidRPr="00467460" w:rsidRDefault="00F52998" w:rsidP="00F52998">
      <w:pPr>
        <w:pStyle w:val="NeniTitull"/>
        <w:keepNext w:val="0"/>
        <w:rPr>
          <w:lang w:eastAsia="en-GB"/>
        </w:rPr>
      </w:pPr>
    </w:p>
    <w:p w:rsidR="00F52998" w:rsidRPr="00467460" w:rsidRDefault="00F52998" w:rsidP="00BA0CDD">
      <w:pPr>
        <w:pStyle w:val="NeniTitull"/>
        <w:keepNext w:val="0"/>
        <w:jc w:val="both"/>
        <w:rPr>
          <w:lang w:eastAsia="en-GB"/>
        </w:rPr>
      </w:pPr>
    </w:p>
    <w:p w:rsidR="00661866" w:rsidRPr="003D07A9" w:rsidRDefault="003D07A9" w:rsidP="003D07A9">
      <w:pPr>
        <w:pStyle w:val="NeniTitull"/>
      </w:pPr>
      <w:r w:rsidRPr="003D07A9">
        <w:lastRenderedPageBreak/>
        <w:t>DEKRET</w:t>
      </w:r>
    </w:p>
    <w:p w:rsidR="00661866" w:rsidRPr="00467460" w:rsidRDefault="00661866" w:rsidP="00F52998">
      <w:pPr>
        <w:pStyle w:val="NeniTitull"/>
        <w:keepNext w:val="0"/>
        <w:rPr>
          <w:lang w:eastAsia="en-GB"/>
        </w:rPr>
      </w:pPr>
      <w:r w:rsidRPr="00467460">
        <w:rPr>
          <w:lang w:eastAsia="en-GB"/>
        </w:rPr>
        <w:t>Nr. 10589, dat</w:t>
      </w:r>
      <w:r w:rsidR="004F4CA4" w:rsidRPr="00467460">
        <w:rPr>
          <w:lang w:eastAsia="en-GB"/>
        </w:rPr>
        <w:t>ë</w:t>
      </w:r>
      <w:r w:rsidRPr="00467460">
        <w:rPr>
          <w:lang w:eastAsia="en-GB"/>
        </w:rPr>
        <w:t xml:space="preserve"> 19.7.2017</w:t>
      </w:r>
    </w:p>
    <w:p w:rsidR="00661866" w:rsidRPr="00467460" w:rsidRDefault="00661866" w:rsidP="00F52998">
      <w:pPr>
        <w:pStyle w:val="NeniTitull"/>
        <w:keepNext w:val="0"/>
        <w:rPr>
          <w:sz w:val="14"/>
          <w:lang w:eastAsia="en-GB"/>
        </w:rPr>
      </w:pPr>
    </w:p>
    <w:p w:rsidR="00661866" w:rsidRPr="00467460" w:rsidRDefault="004F4CA4" w:rsidP="00F52998">
      <w:pPr>
        <w:pStyle w:val="NeniTitull"/>
        <w:keepNext w:val="0"/>
        <w:rPr>
          <w:lang w:eastAsia="en-GB"/>
        </w:rPr>
      </w:pPr>
      <w:r w:rsidRPr="00467460">
        <w:rPr>
          <w:lang w:eastAsia="en-GB"/>
        </w:rPr>
        <w:t>PËR DHËNIE TË SHTETËSISË SHQIPTARE</w:t>
      </w:r>
    </w:p>
    <w:p w:rsidR="00661866" w:rsidRPr="00467460" w:rsidRDefault="00661866" w:rsidP="00F52998">
      <w:pPr>
        <w:pStyle w:val="Paragrafi"/>
        <w:rPr>
          <w:rFonts w:eastAsia="Times New Roman"/>
          <w:spacing w:val="-4"/>
          <w:sz w:val="14"/>
          <w:lang w:val="sq-AL" w:eastAsia="en-GB"/>
        </w:rPr>
      </w:pPr>
    </w:p>
    <w:p w:rsidR="00661866" w:rsidRPr="00467460" w:rsidRDefault="00661866" w:rsidP="00F52998">
      <w:pPr>
        <w:pStyle w:val="Paragrafi"/>
        <w:rPr>
          <w:rFonts w:eastAsia="Times New Roman"/>
          <w:spacing w:val="-4"/>
          <w:lang w:val="sq-AL" w:eastAsia="en-GB"/>
        </w:rPr>
      </w:pPr>
      <w:r w:rsidRPr="00467460">
        <w:rPr>
          <w:rFonts w:eastAsia="Times New Roman"/>
          <w:spacing w:val="-4"/>
          <w:lang w:val="sq-AL" w:eastAsia="en-GB"/>
        </w:rPr>
        <w:t>N</w:t>
      </w:r>
      <w:r w:rsidR="004F4CA4" w:rsidRPr="00467460">
        <w:rPr>
          <w:rFonts w:eastAsia="Times New Roman"/>
          <w:spacing w:val="-4"/>
          <w:lang w:val="sq-AL" w:eastAsia="en-GB"/>
        </w:rPr>
        <w:t>ë</w:t>
      </w:r>
      <w:r w:rsidRPr="00467460">
        <w:rPr>
          <w:rFonts w:eastAsia="Times New Roman"/>
          <w:spacing w:val="-4"/>
          <w:lang w:val="sq-AL" w:eastAsia="en-GB"/>
        </w:rPr>
        <w:t xml:space="preserve"> mb</w:t>
      </w:r>
      <w:r w:rsidR="004F4CA4" w:rsidRPr="00467460">
        <w:rPr>
          <w:rFonts w:eastAsia="Times New Roman"/>
          <w:spacing w:val="-4"/>
          <w:lang w:val="sq-AL" w:eastAsia="en-GB"/>
        </w:rPr>
        <w:t>ë</w:t>
      </w:r>
      <w:r w:rsidRPr="00467460">
        <w:rPr>
          <w:rFonts w:eastAsia="Times New Roman"/>
          <w:spacing w:val="-4"/>
          <w:lang w:val="sq-AL" w:eastAsia="en-GB"/>
        </w:rPr>
        <w:t>shtetje t</w:t>
      </w:r>
      <w:r w:rsidR="004F4CA4" w:rsidRPr="00467460">
        <w:rPr>
          <w:rFonts w:eastAsia="Times New Roman"/>
          <w:spacing w:val="-4"/>
          <w:lang w:val="sq-AL" w:eastAsia="en-GB"/>
        </w:rPr>
        <w:t>ë</w:t>
      </w:r>
      <w:r w:rsidR="00CC1351" w:rsidRPr="00467460">
        <w:rPr>
          <w:rFonts w:eastAsia="Times New Roman"/>
          <w:spacing w:val="-4"/>
          <w:lang w:val="sq-AL" w:eastAsia="en-GB"/>
        </w:rPr>
        <w:t xml:space="preserve"> nenit 92, pika “c’</w:t>
      </w:r>
      <w:r w:rsidRPr="00467460">
        <w:rPr>
          <w:rFonts w:eastAsia="Times New Roman"/>
          <w:spacing w:val="-4"/>
          <w:lang w:val="sq-AL" w:eastAsia="en-GB"/>
        </w:rPr>
        <w:t>, dhe nenit 93 t</w:t>
      </w:r>
      <w:r w:rsidR="004F4CA4" w:rsidRPr="00467460">
        <w:rPr>
          <w:rFonts w:eastAsia="Times New Roman"/>
          <w:spacing w:val="-4"/>
          <w:lang w:val="sq-AL" w:eastAsia="en-GB"/>
        </w:rPr>
        <w:t>ë</w:t>
      </w:r>
      <w:r w:rsidRPr="00467460">
        <w:rPr>
          <w:rFonts w:eastAsia="Times New Roman"/>
          <w:spacing w:val="-4"/>
          <w:lang w:val="sq-AL" w:eastAsia="en-GB"/>
        </w:rPr>
        <w:t xml:space="preserve"> Kushtetut</w:t>
      </w:r>
      <w:r w:rsidR="004F4CA4" w:rsidRPr="00467460">
        <w:rPr>
          <w:rFonts w:eastAsia="Times New Roman"/>
          <w:spacing w:val="-4"/>
          <w:lang w:val="sq-AL" w:eastAsia="en-GB"/>
        </w:rPr>
        <w:t>ë</w:t>
      </w:r>
      <w:r w:rsidRPr="00467460">
        <w:rPr>
          <w:rFonts w:eastAsia="Times New Roman"/>
          <w:spacing w:val="-4"/>
          <w:lang w:val="sq-AL" w:eastAsia="en-GB"/>
        </w:rPr>
        <w:t>s, si dhe nenit 9</w:t>
      </w:r>
      <w:r w:rsidR="004D0CBA" w:rsidRPr="00467460">
        <w:rPr>
          <w:rFonts w:eastAsia="Times New Roman"/>
          <w:spacing w:val="-4"/>
          <w:lang w:val="sq-AL" w:eastAsia="en-GB"/>
        </w:rPr>
        <w:t>,</w:t>
      </w:r>
      <w:r w:rsidRPr="00467460">
        <w:rPr>
          <w:rFonts w:eastAsia="Times New Roman"/>
          <w:spacing w:val="-4"/>
          <w:lang w:val="sq-AL" w:eastAsia="en-GB"/>
        </w:rPr>
        <w:t xml:space="preserve"> </w:t>
      </w:r>
      <w:r w:rsidR="004D0CBA" w:rsidRPr="00467460">
        <w:rPr>
          <w:rFonts w:eastAsia="Times New Roman"/>
          <w:spacing w:val="-4"/>
          <w:lang w:val="sq-AL" w:eastAsia="en-GB"/>
        </w:rPr>
        <w:t>pika 7</w:t>
      </w:r>
      <w:r w:rsidR="00CC1351" w:rsidRPr="00467460">
        <w:rPr>
          <w:rFonts w:eastAsia="Times New Roman"/>
          <w:spacing w:val="-4"/>
          <w:lang w:val="sq-AL" w:eastAsia="en-GB"/>
        </w:rPr>
        <w:t>,</w:t>
      </w:r>
      <w:r w:rsidR="004D0CBA" w:rsidRPr="00467460">
        <w:rPr>
          <w:rFonts w:eastAsia="Times New Roman"/>
          <w:spacing w:val="-4"/>
          <w:lang w:val="sq-AL" w:eastAsia="en-GB"/>
        </w:rPr>
        <w:t xml:space="preserve"> dh</w:t>
      </w:r>
      <w:r w:rsidRPr="00467460">
        <w:rPr>
          <w:rFonts w:eastAsia="Times New Roman"/>
          <w:spacing w:val="-4"/>
          <w:lang w:val="sq-AL" w:eastAsia="en-GB"/>
        </w:rPr>
        <w:t>e nenit 20 t</w:t>
      </w:r>
      <w:r w:rsidR="004F4CA4" w:rsidRPr="00467460">
        <w:rPr>
          <w:rFonts w:eastAsia="Times New Roman"/>
          <w:spacing w:val="-4"/>
          <w:lang w:val="sq-AL" w:eastAsia="en-GB"/>
        </w:rPr>
        <w:t>ë</w:t>
      </w:r>
      <w:r w:rsidRPr="00467460">
        <w:rPr>
          <w:rFonts w:eastAsia="Times New Roman"/>
          <w:spacing w:val="-4"/>
          <w:lang w:val="sq-AL" w:eastAsia="en-GB"/>
        </w:rPr>
        <w:t xml:space="preserve"> ligjit nr. 8389, dat</w:t>
      </w:r>
      <w:r w:rsidR="004F4CA4" w:rsidRPr="00467460">
        <w:rPr>
          <w:rFonts w:eastAsia="Times New Roman"/>
          <w:spacing w:val="-4"/>
          <w:lang w:val="sq-AL" w:eastAsia="en-GB"/>
        </w:rPr>
        <w:t>ë</w:t>
      </w:r>
      <w:r w:rsidRPr="00467460">
        <w:rPr>
          <w:rFonts w:eastAsia="Times New Roman"/>
          <w:spacing w:val="-4"/>
          <w:lang w:val="sq-AL" w:eastAsia="en-GB"/>
        </w:rPr>
        <w:t xml:space="preserve"> 5.8.1998</w:t>
      </w:r>
      <w:r w:rsidR="00CC1351" w:rsidRPr="00467460">
        <w:rPr>
          <w:rFonts w:eastAsia="Times New Roman"/>
          <w:spacing w:val="-4"/>
          <w:lang w:val="sq-AL" w:eastAsia="en-GB"/>
        </w:rPr>
        <w:t>, “</w:t>
      </w:r>
      <w:r w:rsidRPr="00467460">
        <w:rPr>
          <w:rFonts w:eastAsia="Times New Roman"/>
          <w:spacing w:val="-4"/>
          <w:lang w:val="sq-AL" w:eastAsia="en-GB"/>
        </w:rPr>
        <w:t>P</w:t>
      </w:r>
      <w:r w:rsidR="004F4CA4" w:rsidRPr="00467460">
        <w:rPr>
          <w:rFonts w:eastAsia="Times New Roman"/>
          <w:spacing w:val="-4"/>
          <w:lang w:val="sq-AL" w:eastAsia="en-GB"/>
        </w:rPr>
        <w:t>ë</w:t>
      </w:r>
      <w:r w:rsidRPr="00467460">
        <w:rPr>
          <w:rFonts w:eastAsia="Times New Roman"/>
          <w:spacing w:val="-4"/>
          <w:lang w:val="sq-AL" w:eastAsia="en-GB"/>
        </w:rPr>
        <w:t>r shtet</w:t>
      </w:r>
      <w:r w:rsidR="004F4CA4" w:rsidRPr="00467460">
        <w:rPr>
          <w:rFonts w:eastAsia="Times New Roman"/>
          <w:spacing w:val="-4"/>
          <w:lang w:val="sq-AL" w:eastAsia="en-GB"/>
        </w:rPr>
        <w:t>ë</w:t>
      </w:r>
      <w:r w:rsidRPr="00467460">
        <w:rPr>
          <w:rFonts w:eastAsia="Times New Roman"/>
          <w:spacing w:val="-4"/>
          <w:lang w:val="sq-AL" w:eastAsia="en-GB"/>
        </w:rPr>
        <w:t>sin</w:t>
      </w:r>
      <w:r w:rsidR="004F4CA4" w:rsidRPr="00467460">
        <w:rPr>
          <w:rFonts w:eastAsia="Times New Roman"/>
          <w:spacing w:val="-4"/>
          <w:lang w:val="sq-AL" w:eastAsia="en-GB"/>
        </w:rPr>
        <w:t>ë</w:t>
      </w:r>
      <w:r w:rsidR="00CC1351" w:rsidRPr="00467460">
        <w:rPr>
          <w:rFonts w:eastAsia="Times New Roman"/>
          <w:spacing w:val="-4"/>
          <w:lang w:val="sq-AL" w:eastAsia="en-GB"/>
        </w:rPr>
        <w:t xml:space="preserve"> shqiptare”</w:t>
      </w:r>
      <w:r w:rsidRPr="00467460">
        <w:rPr>
          <w:rFonts w:eastAsia="Times New Roman"/>
          <w:spacing w:val="-4"/>
          <w:lang w:val="sq-AL" w:eastAsia="en-GB"/>
        </w:rPr>
        <w:t>, t</w:t>
      </w:r>
      <w:r w:rsidR="004F4CA4" w:rsidRPr="00467460">
        <w:rPr>
          <w:rFonts w:eastAsia="Times New Roman"/>
          <w:spacing w:val="-4"/>
          <w:lang w:val="sq-AL" w:eastAsia="en-GB"/>
        </w:rPr>
        <w:t>ë</w:t>
      </w:r>
      <w:r w:rsidRPr="00467460">
        <w:rPr>
          <w:rFonts w:eastAsia="Times New Roman"/>
          <w:spacing w:val="-4"/>
          <w:lang w:val="sq-AL" w:eastAsia="en-GB"/>
        </w:rPr>
        <w:t xml:space="preserve"> ndryshuar, bazuar edhe n</w:t>
      </w:r>
      <w:r w:rsidR="004F4CA4" w:rsidRPr="00467460">
        <w:rPr>
          <w:rFonts w:eastAsia="Times New Roman"/>
          <w:spacing w:val="-4"/>
          <w:lang w:val="sq-AL" w:eastAsia="en-GB"/>
        </w:rPr>
        <w:t>ë</w:t>
      </w:r>
      <w:r w:rsidR="00CC1351" w:rsidRPr="00467460">
        <w:rPr>
          <w:rFonts w:eastAsia="Times New Roman"/>
          <w:spacing w:val="-4"/>
          <w:lang w:val="sq-AL" w:eastAsia="en-GB"/>
        </w:rPr>
        <w:t xml:space="preserve"> propozimet e m</w:t>
      </w:r>
      <w:r w:rsidRPr="00467460">
        <w:rPr>
          <w:rFonts w:eastAsia="Times New Roman"/>
          <w:spacing w:val="-4"/>
          <w:lang w:val="sq-AL" w:eastAsia="en-GB"/>
        </w:rPr>
        <w:t>inistrit t</w:t>
      </w:r>
      <w:r w:rsidR="004F4CA4" w:rsidRPr="00467460">
        <w:rPr>
          <w:rFonts w:eastAsia="Times New Roman"/>
          <w:spacing w:val="-4"/>
          <w:lang w:val="sq-AL" w:eastAsia="en-GB"/>
        </w:rPr>
        <w:t>ë</w:t>
      </w:r>
      <w:r w:rsidR="00CC1351" w:rsidRPr="00467460">
        <w:rPr>
          <w:rFonts w:eastAsia="Times New Roman"/>
          <w:spacing w:val="-4"/>
          <w:lang w:val="sq-AL" w:eastAsia="en-GB"/>
        </w:rPr>
        <w:t xml:space="preserve"> Kulturës dhe m</w:t>
      </w:r>
      <w:r w:rsidRPr="00467460">
        <w:rPr>
          <w:rFonts w:eastAsia="Times New Roman"/>
          <w:spacing w:val="-4"/>
          <w:lang w:val="sq-AL" w:eastAsia="en-GB"/>
        </w:rPr>
        <w:t>inistrit të Pun</w:t>
      </w:r>
      <w:r w:rsidR="004F4CA4" w:rsidRPr="00467460">
        <w:rPr>
          <w:rFonts w:eastAsia="Times New Roman"/>
          <w:spacing w:val="-4"/>
          <w:lang w:val="sq-AL" w:eastAsia="en-GB"/>
        </w:rPr>
        <w:t>ë</w:t>
      </w:r>
      <w:r w:rsidRPr="00467460">
        <w:rPr>
          <w:rFonts w:eastAsia="Times New Roman"/>
          <w:spacing w:val="-4"/>
          <w:lang w:val="sq-AL" w:eastAsia="en-GB"/>
        </w:rPr>
        <w:t>ve t</w:t>
      </w:r>
      <w:r w:rsidR="004F4CA4" w:rsidRPr="00467460">
        <w:rPr>
          <w:rFonts w:eastAsia="Times New Roman"/>
          <w:spacing w:val="-4"/>
          <w:lang w:val="sq-AL" w:eastAsia="en-GB"/>
        </w:rPr>
        <w:t>ë</w:t>
      </w:r>
      <w:r w:rsidRPr="00467460">
        <w:rPr>
          <w:rFonts w:eastAsia="Times New Roman"/>
          <w:spacing w:val="-4"/>
          <w:lang w:val="sq-AL" w:eastAsia="en-GB"/>
        </w:rPr>
        <w:t xml:space="preserve"> Jashtme,</w:t>
      </w:r>
    </w:p>
    <w:p w:rsidR="00661866" w:rsidRPr="00467460" w:rsidRDefault="00661866" w:rsidP="00F52998">
      <w:pPr>
        <w:pStyle w:val="Paragrafi"/>
        <w:rPr>
          <w:rFonts w:eastAsia="Times New Roman"/>
          <w:spacing w:val="-4"/>
          <w:sz w:val="12"/>
          <w:lang w:val="sq-AL" w:eastAsia="en-GB"/>
        </w:rPr>
      </w:pPr>
    </w:p>
    <w:p w:rsidR="00661866" w:rsidRPr="00467460" w:rsidRDefault="004F4CA4" w:rsidP="00F52998">
      <w:pPr>
        <w:pStyle w:val="NeniNr"/>
        <w:keepNext w:val="0"/>
        <w:rPr>
          <w:lang w:eastAsia="en-GB"/>
        </w:rPr>
      </w:pPr>
      <w:r w:rsidRPr="00467460">
        <w:rPr>
          <w:lang w:eastAsia="en-GB"/>
        </w:rPr>
        <w:t>DEKRETOJ</w:t>
      </w:r>
      <w:r w:rsidR="00661866" w:rsidRPr="00467460">
        <w:rPr>
          <w:lang w:eastAsia="en-GB"/>
        </w:rPr>
        <w:t>:</w:t>
      </w:r>
    </w:p>
    <w:p w:rsidR="00661866" w:rsidRPr="00467460" w:rsidRDefault="00661866" w:rsidP="00F52998">
      <w:pPr>
        <w:pStyle w:val="NeniNr"/>
        <w:keepNext w:val="0"/>
        <w:rPr>
          <w:sz w:val="14"/>
          <w:lang w:eastAsia="en-GB"/>
        </w:rPr>
      </w:pPr>
    </w:p>
    <w:p w:rsidR="00661866" w:rsidRPr="00467460" w:rsidRDefault="00661866" w:rsidP="00F52998">
      <w:pPr>
        <w:pStyle w:val="NeniNr"/>
        <w:keepNext w:val="0"/>
        <w:rPr>
          <w:lang w:eastAsia="en-GB"/>
        </w:rPr>
      </w:pPr>
      <w:r w:rsidRPr="00467460">
        <w:rPr>
          <w:lang w:eastAsia="en-GB"/>
        </w:rPr>
        <w:t>Neni 1</w:t>
      </w:r>
    </w:p>
    <w:p w:rsidR="00661866" w:rsidRPr="00467460" w:rsidRDefault="00661866" w:rsidP="00F52998">
      <w:pPr>
        <w:pStyle w:val="Paragrafi"/>
        <w:rPr>
          <w:rFonts w:eastAsia="Times New Roman"/>
          <w:spacing w:val="-4"/>
          <w:sz w:val="12"/>
          <w:lang w:val="sq-AL" w:eastAsia="en-GB"/>
        </w:rPr>
      </w:pPr>
    </w:p>
    <w:p w:rsidR="00661866" w:rsidRPr="00467460" w:rsidRDefault="00661866" w:rsidP="00F52998">
      <w:pPr>
        <w:pStyle w:val="Paragrafi"/>
        <w:rPr>
          <w:rFonts w:eastAsia="Times New Roman"/>
          <w:spacing w:val="-4"/>
          <w:lang w:val="sq-AL" w:eastAsia="en-GB"/>
        </w:rPr>
      </w:pPr>
      <w:r w:rsidRPr="00467460">
        <w:rPr>
          <w:rFonts w:eastAsia="Times New Roman"/>
          <w:spacing w:val="-4"/>
          <w:lang w:val="sq-AL" w:eastAsia="en-GB"/>
        </w:rPr>
        <w:t>U jepet shtet</w:t>
      </w:r>
      <w:r w:rsidR="004F4CA4" w:rsidRPr="00467460">
        <w:rPr>
          <w:rFonts w:eastAsia="Times New Roman"/>
          <w:spacing w:val="-4"/>
          <w:lang w:val="sq-AL" w:eastAsia="en-GB"/>
        </w:rPr>
        <w:t>ë</w:t>
      </w:r>
      <w:r w:rsidRPr="00467460">
        <w:rPr>
          <w:rFonts w:eastAsia="Times New Roman"/>
          <w:spacing w:val="-4"/>
          <w:lang w:val="sq-AL" w:eastAsia="en-GB"/>
        </w:rPr>
        <w:t>sia shqiptare me k</w:t>
      </w:r>
      <w:r w:rsidR="004F4CA4" w:rsidRPr="00467460">
        <w:rPr>
          <w:rFonts w:eastAsia="Times New Roman"/>
          <w:spacing w:val="-4"/>
          <w:lang w:val="sq-AL" w:eastAsia="en-GB"/>
        </w:rPr>
        <w:t>ë</w:t>
      </w:r>
      <w:r w:rsidRPr="00467460">
        <w:rPr>
          <w:rFonts w:eastAsia="Times New Roman"/>
          <w:spacing w:val="-4"/>
          <w:lang w:val="sq-AL" w:eastAsia="en-GB"/>
        </w:rPr>
        <w:t>rkes</w:t>
      </w:r>
      <w:r w:rsidR="004F4CA4" w:rsidRPr="00467460">
        <w:rPr>
          <w:rFonts w:eastAsia="Times New Roman"/>
          <w:spacing w:val="-4"/>
          <w:lang w:val="sq-AL" w:eastAsia="en-GB"/>
        </w:rPr>
        <w:t>ë</w:t>
      </w:r>
      <w:r w:rsidRPr="00467460">
        <w:rPr>
          <w:rFonts w:eastAsia="Times New Roman"/>
          <w:spacing w:val="-4"/>
          <w:lang w:val="sq-AL" w:eastAsia="en-GB"/>
        </w:rPr>
        <w:t xml:space="preserve"> t</w:t>
      </w:r>
      <w:r w:rsidR="004F4CA4" w:rsidRPr="00467460">
        <w:rPr>
          <w:rFonts w:eastAsia="Times New Roman"/>
          <w:spacing w:val="-4"/>
          <w:lang w:val="sq-AL" w:eastAsia="en-GB"/>
        </w:rPr>
        <w:t>ë</w:t>
      </w:r>
      <w:r w:rsidRPr="00467460">
        <w:rPr>
          <w:rFonts w:eastAsia="Times New Roman"/>
          <w:spacing w:val="-4"/>
          <w:lang w:val="sq-AL" w:eastAsia="en-GB"/>
        </w:rPr>
        <w:t xml:space="preserve"> tyre personave t</w:t>
      </w:r>
      <w:r w:rsidR="004F4CA4" w:rsidRPr="00467460">
        <w:rPr>
          <w:rFonts w:eastAsia="Times New Roman"/>
          <w:spacing w:val="-4"/>
          <w:lang w:val="sq-AL" w:eastAsia="en-GB"/>
        </w:rPr>
        <w:t>ë</w:t>
      </w:r>
      <w:r w:rsidRPr="00467460">
        <w:rPr>
          <w:rFonts w:eastAsia="Times New Roman"/>
          <w:spacing w:val="-4"/>
          <w:lang w:val="sq-AL" w:eastAsia="en-GB"/>
        </w:rPr>
        <w:t xml:space="preserve"> m</w:t>
      </w:r>
      <w:r w:rsidR="004F4CA4" w:rsidRPr="00467460">
        <w:rPr>
          <w:rFonts w:eastAsia="Times New Roman"/>
          <w:spacing w:val="-4"/>
          <w:lang w:val="sq-AL" w:eastAsia="en-GB"/>
        </w:rPr>
        <w:t>ë</w:t>
      </w:r>
      <w:r w:rsidRPr="00467460">
        <w:rPr>
          <w:rFonts w:eastAsia="Times New Roman"/>
          <w:spacing w:val="-4"/>
          <w:lang w:val="sq-AL" w:eastAsia="en-GB"/>
        </w:rPr>
        <w:t>posht</w:t>
      </w:r>
      <w:r w:rsidR="004F4CA4" w:rsidRPr="00467460">
        <w:rPr>
          <w:rFonts w:eastAsia="Times New Roman"/>
          <w:spacing w:val="-4"/>
          <w:lang w:val="sq-AL" w:eastAsia="en-GB"/>
        </w:rPr>
        <w:t>ëm:</w:t>
      </w:r>
    </w:p>
    <w:p w:rsidR="00661866" w:rsidRPr="00467460" w:rsidRDefault="00661866" w:rsidP="00F52998">
      <w:pPr>
        <w:pStyle w:val="Paragrafi"/>
        <w:rPr>
          <w:rFonts w:eastAsia="Times New Roman"/>
          <w:spacing w:val="-4"/>
          <w:lang w:val="sq-AL" w:eastAsia="en-GB"/>
        </w:rPr>
      </w:pPr>
      <w:r w:rsidRPr="00467460">
        <w:rPr>
          <w:rFonts w:eastAsia="Times New Roman"/>
          <w:spacing w:val="-4"/>
          <w:lang w:val="sq-AL" w:eastAsia="en-GB"/>
        </w:rPr>
        <w:t>1. Fatmir Kadri Hasani</w:t>
      </w:r>
    </w:p>
    <w:p w:rsidR="00661866" w:rsidRPr="00467460" w:rsidRDefault="00661866" w:rsidP="00F52998">
      <w:pPr>
        <w:pStyle w:val="Paragrafi"/>
        <w:rPr>
          <w:rFonts w:eastAsia="Times New Roman"/>
          <w:spacing w:val="-4"/>
          <w:lang w:val="sq-AL" w:eastAsia="en-GB"/>
        </w:rPr>
      </w:pPr>
      <w:r w:rsidRPr="00467460">
        <w:rPr>
          <w:rFonts w:eastAsia="Times New Roman"/>
          <w:spacing w:val="-4"/>
          <w:lang w:val="sq-AL" w:eastAsia="en-GB"/>
        </w:rPr>
        <w:t>2. Shpresa Kristo Gashi</w:t>
      </w:r>
    </w:p>
    <w:p w:rsidR="00661866" w:rsidRPr="00467460" w:rsidRDefault="00661866" w:rsidP="00F52998">
      <w:pPr>
        <w:pStyle w:val="Paragrafi"/>
        <w:rPr>
          <w:rFonts w:eastAsia="Times New Roman"/>
          <w:spacing w:val="-4"/>
          <w:lang w:val="sq-AL" w:eastAsia="en-GB"/>
        </w:rPr>
      </w:pPr>
      <w:r w:rsidRPr="00467460">
        <w:rPr>
          <w:rFonts w:eastAsia="Times New Roman"/>
          <w:spacing w:val="-4"/>
          <w:lang w:val="sq-AL" w:eastAsia="en-GB"/>
        </w:rPr>
        <w:t>3. Halil Bayram Metin</w:t>
      </w:r>
    </w:p>
    <w:p w:rsidR="00F52998" w:rsidRPr="00467460" w:rsidRDefault="00661866" w:rsidP="00F52998">
      <w:pPr>
        <w:pStyle w:val="Paragrafi"/>
        <w:rPr>
          <w:rFonts w:eastAsia="Times New Roman"/>
          <w:spacing w:val="-4"/>
          <w:sz w:val="16"/>
          <w:lang w:val="sq-AL" w:eastAsia="en-GB"/>
        </w:rPr>
      </w:pPr>
      <w:r w:rsidRPr="00467460">
        <w:rPr>
          <w:rFonts w:eastAsia="Times New Roman"/>
          <w:spacing w:val="-4"/>
          <w:sz w:val="14"/>
          <w:lang w:val="sq-AL" w:eastAsia="en-GB"/>
        </w:rPr>
        <w:tab/>
      </w:r>
    </w:p>
    <w:p w:rsidR="00661866" w:rsidRPr="00467460" w:rsidRDefault="00661866" w:rsidP="00F52998">
      <w:pPr>
        <w:pStyle w:val="NeniNr"/>
        <w:keepNext w:val="0"/>
        <w:rPr>
          <w:lang w:eastAsia="en-GB"/>
        </w:rPr>
      </w:pPr>
      <w:r w:rsidRPr="00467460">
        <w:rPr>
          <w:lang w:eastAsia="en-GB"/>
        </w:rPr>
        <w:t>Neni 2</w:t>
      </w:r>
    </w:p>
    <w:p w:rsidR="00661866" w:rsidRPr="00467460" w:rsidRDefault="00661866" w:rsidP="00F52998">
      <w:pPr>
        <w:pStyle w:val="Paragrafi"/>
        <w:rPr>
          <w:rFonts w:eastAsia="Times New Roman"/>
          <w:spacing w:val="-4"/>
          <w:sz w:val="14"/>
          <w:lang w:val="sq-AL" w:eastAsia="en-GB"/>
        </w:rPr>
      </w:pPr>
    </w:p>
    <w:p w:rsidR="00661866" w:rsidRPr="00467460" w:rsidRDefault="00CC1351" w:rsidP="00F52998">
      <w:pPr>
        <w:pStyle w:val="Paragrafi"/>
        <w:rPr>
          <w:rFonts w:eastAsia="Times New Roman" w:cs="Times New Roman"/>
          <w:spacing w:val="-4"/>
          <w:lang w:val="sq-AL" w:eastAsia="en-GB"/>
        </w:rPr>
      </w:pPr>
      <w:r w:rsidRPr="00467460">
        <w:rPr>
          <w:rFonts w:eastAsia="Times New Roman" w:cs="Times New Roman"/>
          <w:spacing w:val="-4"/>
          <w:lang w:val="sq-AL" w:eastAsia="en-GB"/>
        </w:rPr>
        <w:t>Ky dekret hyn në fuqi menjëherë</w:t>
      </w:r>
      <w:r w:rsidR="00661866" w:rsidRPr="00467460">
        <w:rPr>
          <w:rFonts w:eastAsia="Times New Roman" w:cs="Times New Roman"/>
          <w:spacing w:val="-4"/>
          <w:lang w:val="sq-AL" w:eastAsia="en-GB"/>
        </w:rPr>
        <w:t>.</w:t>
      </w:r>
    </w:p>
    <w:p w:rsidR="00661866" w:rsidRPr="00467460" w:rsidRDefault="00661866" w:rsidP="00F52998">
      <w:pPr>
        <w:pStyle w:val="Paragrafi"/>
        <w:rPr>
          <w:rFonts w:eastAsia="Times New Roman"/>
          <w:spacing w:val="-4"/>
          <w:sz w:val="18"/>
          <w:lang w:val="sq-AL" w:eastAsia="en-GB"/>
        </w:rPr>
      </w:pPr>
    </w:p>
    <w:p w:rsidR="00DA4F08" w:rsidRPr="00467460" w:rsidRDefault="004F4CA4" w:rsidP="00F52998">
      <w:pPr>
        <w:pStyle w:val="Paragrafi"/>
        <w:jc w:val="right"/>
        <w:rPr>
          <w:rFonts w:eastAsia="Times New Roman"/>
          <w:spacing w:val="-4"/>
          <w:lang w:val="sq-AL" w:eastAsia="en-GB"/>
        </w:rPr>
      </w:pPr>
      <w:r w:rsidRPr="00467460">
        <w:rPr>
          <w:rFonts w:eastAsia="Times New Roman"/>
          <w:spacing w:val="-4"/>
          <w:lang w:val="sq-AL" w:eastAsia="en-GB"/>
        </w:rPr>
        <w:t xml:space="preserve">PRESIDENTI I REPUBLIKËS </w:t>
      </w:r>
    </w:p>
    <w:p w:rsidR="00661866" w:rsidRPr="00467460" w:rsidRDefault="004F4CA4" w:rsidP="00F52998">
      <w:pPr>
        <w:pStyle w:val="Paragrafi"/>
        <w:jc w:val="right"/>
        <w:rPr>
          <w:rFonts w:eastAsia="Times New Roman"/>
          <w:spacing w:val="-4"/>
          <w:lang w:val="sq-AL" w:eastAsia="en-GB"/>
        </w:rPr>
      </w:pPr>
      <w:r w:rsidRPr="00467460">
        <w:rPr>
          <w:rFonts w:eastAsia="Times New Roman"/>
          <w:spacing w:val="-4"/>
          <w:lang w:val="sq-AL" w:eastAsia="en-GB"/>
        </w:rPr>
        <w:t>SË SHQIPËRISË</w:t>
      </w:r>
    </w:p>
    <w:p w:rsidR="00661866" w:rsidRPr="00467460" w:rsidRDefault="00661866" w:rsidP="00F52998">
      <w:pPr>
        <w:pStyle w:val="Paragrafi"/>
        <w:jc w:val="right"/>
        <w:rPr>
          <w:rFonts w:eastAsia="Times New Roman"/>
          <w:b/>
          <w:spacing w:val="-4"/>
          <w:lang w:val="sq-AL" w:eastAsia="en-GB"/>
        </w:rPr>
      </w:pPr>
      <w:r w:rsidRPr="00467460">
        <w:rPr>
          <w:rFonts w:eastAsia="Times New Roman"/>
          <w:b/>
          <w:spacing w:val="-4"/>
          <w:lang w:val="sq-AL" w:eastAsia="en-GB"/>
        </w:rPr>
        <w:t>Bujar Nishani</w:t>
      </w:r>
    </w:p>
    <w:p w:rsidR="00661866" w:rsidRPr="00467460" w:rsidRDefault="004F4CA4" w:rsidP="00F52998">
      <w:pPr>
        <w:pStyle w:val="NeniTitull"/>
        <w:keepNext w:val="0"/>
        <w:rPr>
          <w:lang w:eastAsia="en-GB"/>
        </w:rPr>
      </w:pPr>
      <w:r w:rsidRPr="00467460">
        <w:rPr>
          <w:lang w:eastAsia="en-GB"/>
        </w:rPr>
        <w:t>DEKRET</w:t>
      </w:r>
    </w:p>
    <w:p w:rsidR="00661866" w:rsidRPr="00467460" w:rsidRDefault="00661866" w:rsidP="00F52998">
      <w:pPr>
        <w:pStyle w:val="NeniTitull"/>
        <w:keepNext w:val="0"/>
        <w:rPr>
          <w:lang w:eastAsia="en-GB"/>
        </w:rPr>
      </w:pPr>
      <w:r w:rsidRPr="00467460">
        <w:rPr>
          <w:lang w:eastAsia="en-GB"/>
        </w:rPr>
        <w:t>Nr. 10590, dat</w:t>
      </w:r>
      <w:r w:rsidR="004F4CA4" w:rsidRPr="00467460">
        <w:rPr>
          <w:lang w:eastAsia="en-GB"/>
        </w:rPr>
        <w:t>ë</w:t>
      </w:r>
      <w:r w:rsidRPr="00467460">
        <w:rPr>
          <w:lang w:eastAsia="en-GB"/>
        </w:rPr>
        <w:t xml:space="preserve"> </w:t>
      </w:r>
      <w:r w:rsidR="004D0CBA" w:rsidRPr="00467460">
        <w:rPr>
          <w:lang w:eastAsia="en-GB"/>
        </w:rPr>
        <w:t>20</w:t>
      </w:r>
      <w:r w:rsidRPr="00467460">
        <w:rPr>
          <w:lang w:eastAsia="en-GB"/>
        </w:rPr>
        <w:t>.7.2017</w:t>
      </w:r>
    </w:p>
    <w:p w:rsidR="00661866" w:rsidRPr="00467460" w:rsidRDefault="00661866" w:rsidP="00F52998">
      <w:pPr>
        <w:pStyle w:val="NeniTitull"/>
        <w:keepNext w:val="0"/>
        <w:rPr>
          <w:sz w:val="14"/>
          <w:lang w:eastAsia="en-GB"/>
        </w:rPr>
      </w:pPr>
    </w:p>
    <w:p w:rsidR="00661866" w:rsidRPr="00467460" w:rsidRDefault="004F4CA4" w:rsidP="00F52998">
      <w:pPr>
        <w:pStyle w:val="NeniTitull"/>
        <w:keepNext w:val="0"/>
        <w:rPr>
          <w:lang w:eastAsia="en-GB"/>
        </w:rPr>
      </w:pPr>
      <w:r w:rsidRPr="00467460">
        <w:rPr>
          <w:lang w:eastAsia="en-GB"/>
        </w:rPr>
        <w:t>PËR DHËNIE TË SHTETËSISË SHQIPTARE</w:t>
      </w:r>
    </w:p>
    <w:p w:rsidR="00661866" w:rsidRPr="00467460" w:rsidRDefault="00661866" w:rsidP="00F52998">
      <w:pPr>
        <w:pStyle w:val="Paragrafi"/>
        <w:rPr>
          <w:rFonts w:eastAsia="Times New Roman"/>
          <w:spacing w:val="-4"/>
          <w:sz w:val="14"/>
          <w:lang w:val="sq-AL" w:eastAsia="en-GB"/>
        </w:rPr>
      </w:pPr>
    </w:p>
    <w:p w:rsidR="00661866" w:rsidRPr="00467460" w:rsidRDefault="00661866" w:rsidP="00F52998">
      <w:pPr>
        <w:pStyle w:val="Paragrafi"/>
        <w:rPr>
          <w:rFonts w:eastAsia="Times New Roman"/>
          <w:spacing w:val="-4"/>
          <w:lang w:val="sq-AL" w:eastAsia="en-GB"/>
        </w:rPr>
      </w:pPr>
      <w:r w:rsidRPr="00467460">
        <w:rPr>
          <w:rFonts w:eastAsia="Times New Roman"/>
          <w:spacing w:val="-4"/>
          <w:lang w:val="sq-AL" w:eastAsia="en-GB"/>
        </w:rPr>
        <w:t>N</w:t>
      </w:r>
      <w:r w:rsidR="004F4CA4" w:rsidRPr="00467460">
        <w:rPr>
          <w:rFonts w:eastAsia="Times New Roman"/>
          <w:spacing w:val="-4"/>
          <w:lang w:val="sq-AL" w:eastAsia="en-GB"/>
        </w:rPr>
        <w:t>ë</w:t>
      </w:r>
      <w:r w:rsidRPr="00467460">
        <w:rPr>
          <w:rFonts w:eastAsia="Times New Roman"/>
          <w:spacing w:val="-4"/>
          <w:lang w:val="sq-AL" w:eastAsia="en-GB"/>
        </w:rPr>
        <w:t xml:space="preserve"> mb</w:t>
      </w:r>
      <w:r w:rsidR="004F4CA4" w:rsidRPr="00467460">
        <w:rPr>
          <w:rFonts w:eastAsia="Times New Roman"/>
          <w:spacing w:val="-4"/>
          <w:lang w:val="sq-AL" w:eastAsia="en-GB"/>
        </w:rPr>
        <w:t>ë</w:t>
      </w:r>
      <w:r w:rsidRPr="00467460">
        <w:rPr>
          <w:rFonts w:eastAsia="Times New Roman"/>
          <w:spacing w:val="-4"/>
          <w:lang w:val="sq-AL" w:eastAsia="en-GB"/>
        </w:rPr>
        <w:t>shtetje t</w:t>
      </w:r>
      <w:r w:rsidR="004F4CA4" w:rsidRPr="00467460">
        <w:rPr>
          <w:rFonts w:eastAsia="Times New Roman"/>
          <w:spacing w:val="-4"/>
          <w:lang w:val="sq-AL" w:eastAsia="en-GB"/>
        </w:rPr>
        <w:t>ë</w:t>
      </w:r>
      <w:r w:rsidR="00CC1351" w:rsidRPr="00467460">
        <w:rPr>
          <w:rFonts w:eastAsia="Times New Roman"/>
          <w:spacing w:val="-4"/>
          <w:lang w:val="sq-AL" w:eastAsia="en-GB"/>
        </w:rPr>
        <w:t xml:space="preserve"> nenit 92, pika “c”</w:t>
      </w:r>
      <w:r w:rsidRPr="00467460">
        <w:rPr>
          <w:rFonts w:eastAsia="Times New Roman"/>
          <w:spacing w:val="-4"/>
          <w:lang w:val="sq-AL" w:eastAsia="en-GB"/>
        </w:rPr>
        <w:t>, dhe nenit 93</w:t>
      </w:r>
      <w:r w:rsidR="004D0CBA" w:rsidRPr="00467460">
        <w:rPr>
          <w:rFonts w:eastAsia="Times New Roman"/>
          <w:spacing w:val="-4"/>
          <w:lang w:val="sq-AL" w:eastAsia="en-GB"/>
        </w:rPr>
        <w:t xml:space="preserve"> t</w:t>
      </w:r>
      <w:r w:rsidR="004F4CA4" w:rsidRPr="00467460">
        <w:rPr>
          <w:rFonts w:eastAsia="Times New Roman"/>
          <w:spacing w:val="-4"/>
          <w:lang w:val="sq-AL" w:eastAsia="en-GB"/>
        </w:rPr>
        <w:t>ë</w:t>
      </w:r>
      <w:r w:rsidR="004D0CBA" w:rsidRPr="00467460">
        <w:rPr>
          <w:rFonts w:eastAsia="Times New Roman"/>
          <w:spacing w:val="-4"/>
          <w:lang w:val="sq-AL" w:eastAsia="en-GB"/>
        </w:rPr>
        <w:t xml:space="preserve"> Kushtetut</w:t>
      </w:r>
      <w:r w:rsidR="004F4CA4" w:rsidRPr="00467460">
        <w:rPr>
          <w:rFonts w:eastAsia="Times New Roman"/>
          <w:spacing w:val="-4"/>
          <w:lang w:val="sq-AL" w:eastAsia="en-GB"/>
        </w:rPr>
        <w:t>ë</w:t>
      </w:r>
      <w:r w:rsidR="004D0CBA" w:rsidRPr="00467460">
        <w:rPr>
          <w:rFonts w:eastAsia="Times New Roman"/>
          <w:spacing w:val="-4"/>
          <w:lang w:val="sq-AL" w:eastAsia="en-GB"/>
        </w:rPr>
        <w:t>s, si dhe nenit 9, pika 7</w:t>
      </w:r>
      <w:r w:rsidR="00CC1351" w:rsidRPr="00467460">
        <w:rPr>
          <w:rFonts w:eastAsia="Times New Roman"/>
          <w:spacing w:val="-4"/>
          <w:lang w:val="sq-AL" w:eastAsia="en-GB"/>
        </w:rPr>
        <w:t>,</w:t>
      </w:r>
      <w:r w:rsidR="004D0CBA" w:rsidRPr="00467460">
        <w:rPr>
          <w:rFonts w:eastAsia="Times New Roman"/>
          <w:spacing w:val="-4"/>
          <w:lang w:val="sq-AL" w:eastAsia="en-GB"/>
        </w:rPr>
        <w:t xml:space="preserve"> </w:t>
      </w:r>
      <w:r w:rsidRPr="00467460">
        <w:rPr>
          <w:rFonts w:eastAsia="Times New Roman"/>
          <w:spacing w:val="-4"/>
          <w:lang w:val="sq-AL" w:eastAsia="en-GB"/>
        </w:rPr>
        <w:t>e nenit 20 t</w:t>
      </w:r>
      <w:r w:rsidR="004F4CA4" w:rsidRPr="00467460">
        <w:rPr>
          <w:rFonts w:eastAsia="Times New Roman"/>
          <w:spacing w:val="-4"/>
          <w:lang w:val="sq-AL" w:eastAsia="en-GB"/>
        </w:rPr>
        <w:t>ë</w:t>
      </w:r>
      <w:r w:rsidRPr="00467460">
        <w:rPr>
          <w:rFonts w:eastAsia="Times New Roman"/>
          <w:spacing w:val="-4"/>
          <w:lang w:val="sq-AL" w:eastAsia="en-GB"/>
        </w:rPr>
        <w:t xml:space="preserve"> ligjit nr. 8389, dat</w:t>
      </w:r>
      <w:r w:rsidR="004F4CA4" w:rsidRPr="00467460">
        <w:rPr>
          <w:rFonts w:eastAsia="Times New Roman"/>
          <w:spacing w:val="-4"/>
          <w:lang w:val="sq-AL" w:eastAsia="en-GB"/>
        </w:rPr>
        <w:t>ë</w:t>
      </w:r>
      <w:r w:rsidRPr="00467460">
        <w:rPr>
          <w:rFonts w:eastAsia="Times New Roman"/>
          <w:spacing w:val="-4"/>
          <w:lang w:val="sq-AL" w:eastAsia="en-GB"/>
        </w:rPr>
        <w:t xml:space="preserve"> 5.8.1998</w:t>
      </w:r>
      <w:r w:rsidR="00CC1351" w:rsidRPr="00467460">
        <w:rPr>
          <w:rFonts w:eastAsia="Times New Roman"/>
          <w:spacing w:val="-4"/>
          <w:lang w:val="sq-AL" w:eastAsia="en-GB"/>
        </w:rPr>
        <w:t>, “</w:t>
      </w:r>
      <w:r w:rsidRPr="00467460">
        <w:rPr>
          <w:rFonts w:eastAsia="Times New Roman"/>
          <w:spacing w:val="-4"/>
          <w:lang w:val="sq-AL" w:eastAsia="en-GB"/>
        </w:rPr>
        <w:t>P</w:t>
      </w:r>
      <w:r w:rsidR="004F4CA4" w:rsidRPr="00467460">
        <w:rPr>
          <w:rFonts w:eastAsia="Times New Roman"/>
          <w:spacing w:val="-4"/>
          <w:lang w:val="sq-AL" w:eastAsia="en-GB"/>
        </w:rPr>
        <w:t>ë</w:t>
      </w:r>
      <w:r w:rsidRPr="00467460">
        <w:rPr>
          <w:rFonts w:eastAsia="Times New Roman"/>
          <w:spacing w:val="-4"/>
          <w:lang w:val="sq-AL" w:eastAsia="en-GB"/>
        </w:rPr>
        <w:t>r shtet</w:t>
      </w:r>
      <w:r w:rsidR="004F4CA4" w:rsidRPr="00467460">
        <w:rPr>
          <w:rFonts w:eastAsia="Times New Roman"/>
          <w:spacing w:val="-4"/>
          <w:lang w:val="sq-AL" w:eastAsia="en-GB"/>
        </w:rPr>
        <w:t>ë</w:t>
      </w:r>
      <w:r w:rsidRPr="00467460">
        <w:rPr>
          <w:rFonts w:eastAsia="Times New Roman"/>
          <w:spacing w:val="-4"/>
          <w:lang w:val="sq-AL" w:eastAsia="en-GB"/>
        </w:rPr>
        <w:t>sin</w:t>
      </w:r>
      <w:r w:rsidR="004F4CA4" w:rsidRPr="00467460">
        <w:rPr>
          <w:rFonts w:eastAsia="Times New Roman"/>
          <w:spacing w:val="-4"/>
          <w:lang w:val="sq-AL" w:eastAsia="en-GB"/>
        </w:rPr>
        <w:t>ë</w:t>
      </w:r>
      <w:r w:rsidR="00CC1351" w:rsidRPr="00467460">
        <w:rPr>
          <w:rFonts w:eastAsia="Times New Roman"/>
          <w:spacing w:val="-4"/>
          <w:lang w:val="sq-AL" w:eastAsia="en-GB"/>
        </w:rPr>
        <w:t xml:space="preserve"> shqiptare”</w:t>
      </w:r>
      <w:r w:rsidRPr="00467460">
        <w:rPr>
          <w:rFonts w:eastAsia="Times New Roman"/>
          <w:spacing w:val="-4"/>
          <w:lang w:val="sq-AL" w:eastAsia="en-GB"/>
        </w:rPr>
        <w:t>, t</w:t>
      </w:r>
      <w:r w:rsidR="004F4CA4" w:rsidRPr="00467460">
        <w:rPr>
          <w:rFonts w:eastAsia="Times New Roman"/>
          <w:spacing w:val="-4"/>
          <w:lang w:val="sq-AL" w:eastAsia="en-GB"/>
        </w:rPr>
        <w:t>ë</w:t>
      </w:r>
      <w:r w:rsidRPr="00467460">
        <w:rPr>
          <w:rFonts w:eastAsia="Times New Roman"/>
          <w:spacing w:val="-4"/>
          <w:lang w:val="sq-AL" w:eastAsia="en-GB"/>
        </w:rPr>
        <w:t xml:space="preserve"> ndryshuar, </w:t>
      </w:r>
    </w:p>
    <w:p w:rsidR="004D0CBA" w:rsidRPr="00467460" w:rsidRDefault="004D0CBA" w:rsidP="00F52998">
      <w:pPr>
        <w:pStyle w:val="Paragrafi"/>
        <w:rPr>
          <w:rFonts w:eastAsia="Times New Roman"/>
          <w:spacing w:val="-4"/>
          <w:sz w:val="14"/>
          <w:lang w:val="sq-AL" w:eastAsia="en-GB"/>
        </w:rPr>
      </w:pPr>
    </w:p>
    <w:p w:rsidR="00661866" w:rsidRPr="00467460" w:rsidRDefault="004F4CA4" w:rsidP="00F52998">
      <w:pPr>
        <w:pStyle w:val="NeniNr"/>
        <w:keepNext w:val="0"/>
        <w:rPr>
          <w:lang w:eastAsia="en-GB"/>
        </w:rPr>
      </w:pPr>
      <w:r w:rsidRPr="00467460">
        <w:rPr>
          <w:lang w:eastAsia="en-GB"/>
        </w:rPr>
        <w:t>DEKRETOJ</w:t>
      </w:r>
      <w:r w:rsidR="00661866" w:rsidRPr="00467460">
        <w:rPr>
          <w:lang w:eastAsia="en-GB"/>
        </w:rPr>
        <w:t>:</w:t>
      </w:r>
    </w:p>
    <w:p w:rsidR="00661866" w:rsidRPr="00467460" w:rsidRDefault="00661866" w:rsidP="00F52998">
      <w:pPr>
        <w:pStyle w:val="NeniNr"/>
        <w:keepNext w:val="0"/>
        <w:rPr>
          <w:sz w:val="14"/>
          <w:lang w:eastAsia="en-GB"/>
        </w:rPr>
      </w:pPr>
    </w:p>
    <w:p w:rsidR="00E70166" w:rsidRPr="00467460" w:rsidRDefault="00661866" w:rsidP="00F52998">
      <w:pPr>
        <w:pStyle w:val="NeniNr"/>
        <w:keepNext w:val="0"/>
        <w:rPr>
          <w:lang w:eastAsia="en-GB"/>
        </w:rPr>
      </w:pPr>
      <w:r w:rsidRPr="00467460">
        <w:rPr>
          <w:lang w:eastAsia="en-GB"/>
        </w:rPr>
        <w:t>Neni 1</w:t>
      </w:r>
    </w:p>
    <w:p w:rsidR="00E70166" w:rsidRPr="00467460" w:rsidRDefault="00E70166" w:rsidP="00F52998">
      <w:pPr>
        <w:pStyle w:val="Paragrafi"/>
        <w:rPr>
          <w:rFonts w:eastAsia="Times New Roman"/>
          <w:spacing w:val="-4"/>
          <w:sz w:val="14"/>
          <w:lang w:val="sq-AL" w:eastAsia="en-GB"/>
        </w:rPr>
      </w:pPr>
    </w:p>
    <w:p w:rsidR="00661866" w:rsidRPr="00467460" w:rsidRDefault="00661866" w:rsidP="00F52998">
      <w:pPr>
        <w:pStyle w:val="Paragrafi"/>
        <w:rPr>
          <w:rFonts w:eastAsia="Times New Roman"/>
          <w:spacing w:val="-4"/>
          <w:lang w:val="sq-AL" w:eastAsia="en-GB"/>
        </w:rPr>
      </w:pPr>
      <w:r w:rsidRPr="00467460">
        <w:rPr>
          <w:rFonts w:eastAsia="Times New Roman"/>
          <w:spacing w:val="-4"/>
          <w:lang w:val="sq-AL" w:eastAsia="en-GB"/>
        </w:rPr>
        <w:t>I jepet shtet</w:t>
      </w:r>
      <w:r w:rsidR="004F4CA4" w:rsidRPr="00467460">
        <w:rPr>
          <w:rFonts w:eastAsia="Times New Roman"/>
          <w:spacing w:val="-4"/>
          <w:lang w:val="sq-AL" w:eastAsia="en-GB"/>
        </w:rPr>
        <w:t>ë</w:t>
      </w:r>
      <w:r w:rsidRPr="00467460">
        <w:rPr>
          <w:rFonts w:eastAsia="Times New Roman"/>
          <w:spacing w:val="-4"/>
          <w:lang w:val="sq-AL" w:eastAsia="en-GB"/>
        </w:rPr>
        <w:t>sia shqiptare me k</w:t>
      </w:r>
      <w:r w:rsidR="004F4CA4" w:rsidRPr="00467460">
        <w:rPr>
          <w:rFonts w:eastAsia="Times New Roman"/>
          <w:spacing w:val="-4"/>
          <w:lang w:val="sq-AL" w:eastAsia="en-GB"/>
        </w:rPr>
        <w:t>ë</w:t>
      </w:r>
      <w:r w:rsidRPr="00467460">
        <w:rPr>
          <w:rFonts w:eastAsia="Times New Roman"/>
          <w:spacing w:val="-4"/>
          <w:lang w:val="sq-AL" w:eastAsia="en-GB"/>
        </w:rPr>
        <w:t>rkes</w:t>
      </w:r>
      <w:r w:rsidR="004F4CA4" w:rsidRPr="00467460">
        <w:rPr>
          <w:rFonts w:eastAsia="Times New Roman"/>
          <w:spacing w:val="-4"/>
          <w:lang w:val="sq-AL" w:eastAsia="en-GB"/>
        </w:rPr>
        <w:t>ë</w:t>
      </w:r>
      <w:r w:rsidRPr="00467460">
        <w:rPr>
          <w:rFonts w:eastAsia="Times New Roman"/>
          <w:spacing w:val="-4"/>
          <w:lang w:val="sq-AL" w:eastAsia="en-GB"/>
        </w:rPr>
        <w:t xml:space="preserve"> t</w:t>
      </w:r>
      <w:r w:rsidR="004F4CA4" w:rsidRPr="00467460">
        <w:rPr>
          <w:rFonts w:eastAsia="Times New Roman"/>
          <w:spacing w:val="-4"/>
          <w:lang w:val="sq-AL" w:eastAsia="en-GB"/>
        </w:rPr>
        <w:t>ë</w:t>
      </w:r>
      <w:r w:rsidR="00CC1351" w:rsidRPr="00467460">
        <w:rPr>
          <w:rFonts w:eastAsia="Times New Roman"/>
          <w:spacing w:val="-4"/>
          <w:lang w:val="sq-AL" w:eastAsia="en-GB"/>
        </w:rPr>
        <w:t xml:space="preserve"> </w:t>
      </w:r>
      <w:r w:rsidRPr="00467460">
        <w:rPr>
          <w:rFonts w:eastAsia="Times New Roman"/>
          <w:spacing w:val="-4"/>
          <w:lang w:val="sq-AL" w:eastAsia="en-GB"/>
        </w:rPr>
        <w:t>tij</w:t>
      </w:r>
      <w:r w:rsidR="00CC1351" w:rsidRPr="00467460">
        <w:rPr>
          <w:rFonts w:eastAsia="Times New Roman"/>
          <w:spacing w:val="-4"/>
          <w:lang w:val="sq-AL" w:eastAsia="en-GB"/>
        </w:rPr>
        <w:t xml:space="preserve"> </w:t>
      </w:r>
      <w:r w:rsidRPr="00467460">
        <w:rPr>
          <w:rFonts w:eastAsia="Times New Roman"/>
          <w:spacing w:val="-4"/>
          <w:lang w:val="sq-AL" w:eastAsia="en-GB"/>
        </w:rPr>
        <w:t>personit t</w:t>
      </w:r>
      <w:r w:rsidR="004F4CA4" w:rsidRPr="00467460">
        <w:rPr>
          <w:rFonts w:eastAsia="Times New Roman"/>
          <w:spacing w:val="-4"/>
          <w:lang w:val="sq-AL" w:eastAsia="en-GB"/>
        </w:rPr>
        <w:t>ë</w:t>
      </w:r>
      <w:r w:rsidRPr="00467460">
        <w:rPr>
          <w:rFonts w:eastAsia="Times New Roman"/>
          <w:spacing w:val="-4"/>
          <w:lang w:val="sq-AL" w:eastAsia="en-GB"/>
        </w:rPr>
        <w:t xml:space="preserve"> m</w:t>
      </w:r>
      <w:r w:rsidR="004F4CA4" w:rsidRPr="00467460">
        <w:rPr>
          <w:rFonts w:eastAsia="Times New Roman"/>
          <w:spacing w:val="-4"/>
          <w:lang w:val="sq-AL" w:eastAsia="en-GB"/>
        </w:rPr>
        <w:t>ë</w:t>
      </w:r>
      <w:r w:rsidRPr="00467460">
        <w:rPr>
          <w:rFonts w:eastAsia="Times New Roman"/>
          <w:spacing w:val="-4"/>
          <w:lang w:val="sq-AL" w:eastAsia="en-GB"/>
        </w:rPr>
        <w:t>posht</w:t>
      </w:r>
      <w:r w:rsidR="004F4CA4" w:rsidRPr="00467460">
        <w:rPr>
          <w:rFonts w:eastAsia="Times New Roman"/>
          <w:spacing w:val="-4"/>
          <w:lang w:val="sq-AL" w:eastAsia="en-GB"/>
        </w:rPr>
        <w:t>ë</w:t>
      </w:r>
      <w:r w:rsidRPr="00467460">
        <w:rPr>
          <w:rFonts w:eastAsia="Times New Roman"/>
          <w:spacing w:val="-4"/>
          <w:lang w:val="sq-AL" w:eastAsia="en-GB"/>
        </w:rPr>
        <w:t>m:</w:t>
      </w:r>
    </w:p>
    <w:p w:rsidR="00E70166" w:rsidRPr="00467460" w:rsidRDefault="00E70166" w:rsidP="00F52998">
      <w:pPr>
        <w:pStyle w:val="Paragrafi"/>
        <w:rPr>
          <w:rFonts w:eastAsia="Times New Roman"/>
          <w:spacing w:val="-4"/>
          <w:sz w:val="14"/>
          <w:lang w:val="sq-AL" w:eastAsia="en-GB"/>
        </w:rPr>
      </w:pPr>
    </w:p>
    <w:p w:rsidR="00E70166" w:rsidRPr="00467460" w:rsidRDefault="00661866" w:rsidP="00F52998">
      <w:pPr>
        <w:pStyle w:val="Paragrafi"/>
        <w:rPr>
          <w:rFonts w:eastAsia="Times New Roman"/>
          <w:spacing w:val="-4"/>
          <w:lang w:val="sq-AL" w:eastAsia="en-GB"/>
        </w:rPr>
      </w:pPr>
      <w:r w:rsidRPr="00467460">
        <w:rPr>
          <w:rFonts w:eastAsia="Times New Roman"/>
          <w:spacing w:val="-4"/>
          <w:lang w:val="sq-AL" w:eastAsia="en-GB"/>
        </w:rPr>
        <w:t>Fatmir Kadri Limaj</w:t>
      </w:r>
    </w:p>
    <w:p w:rsidR="00E70166" w:rsidRPr="00467460" w:rsidRDefault="00E70166" w:rsidP="00F52998">
      <w:pPr>
        <w:pStyle w:val="Paragrafi"/>
        <w:rPr>
          <w:rFonts w:eastAsia="Times New Roman"/>
          <w:spacing w:val="-4"/>
          <w:sz w:val="14"/>
          <w:lang w:val="sq-AL" w:eastAsia="en-GB"/>
        </w:rPr>
      </w:pPr>
    </w:p>
    <w:p w:rsidR="004D0CBA" w:rsidRPr="00467460" w:rsidRDefault="004D0CBA" w:rsidP="00F52998">
      <w:pPr>
        <w:pStyle w:val="NeniNr"/>
        <w:keepNext w:val="0"/>
        <w:rPr>
          <w:lang w:eastAsia="en-GB"/>
        </w:rPr>
      </w:pPr>
      <w:r w:rsidRPr="00467460">
        <w:rPr>
          <w:lang w:eastAsia="en-GB"/>
        </w:rPr>
        <w:t xml:space="preserve">Neni 2 </w:t>
      </w:r>
    </w:p>
    <w:p w:rsidR="004D0CBA" w:rsidRPr="00467460" w:rsidRDefault="004D0CBA" w:rsidP="00F52998">
      <w:pPr>
        <w:pStyle w:val="Paragrafi"/>
        <w:rPr>
          <w:rFonts w:eastAsia="Times New Roman" w:cs="Times New Roman"/>
          <w:spacing w:val="-4"/>
          <w:sz w:val="14"/>
          <w:lang w:val="sq-AL" w:eastAsia="en-GB"/>
        </w:rPr>
      </w:pPr>
    </w:p>
    <w:p w:rsidR="00661866" w:rsidRPr="00467460" w:rsidRDefault="00661866" w:rsidP="00F52998">
      <w:pPr>
        <w:pStyle w:val="Paragrafi"/>
        <w:rPr>
          <w:rFonts w:eastAsia="Times New Roman" w:cs="Times New Roman"/>
          <w:spacing w:val="-4"/>
          <w:lang w:val="sq-AL" w:eastAsia="en-GB"/>
        </w:rPr>
      </w:pPr>
      <w:r w:rsidRPr="00467460">
        <w:rPr>
          <w:rFonts w:eastAsia="Times New Roman" w:cs="Times New Roman"/>
          <w:spacing w:val="-4"/>
          <w:lang w:val="sq-AL" w:eastAsia="en-GB"/>
        </w:rPr>
        <w:t>Ky dekret hyn n</w:t>
      </w:r>
      <w:r w:rsidR="00DA4F08" w:rsidRPr="00467460">
        <w:rPr>
          <w:rFonts w:eastAsia="Times New Roman" w:cs="Times New Roman"/>
          <w:spacing w:val="-4"/>
          <w:lang w:val="sq-AL" w:eastAsia="en-GB"/>
        </w:rPr>
        <w:t>ë</w:t>
      </w:r>
      <w:r w:rsidRPr="00467460">
        <w:rPr>
          <w:rFonts w:eastAsia="Times New Roman" w:cs="Times New Roman"/>
          <w:spacing w:val="-4"/>
          <w:lang w:val="sq-AL" w:eastAsia="en-GB"/>
        </w:rPr>
        <w:t xml:space="preserve"> fuqi menj</w:t>
      </w:r>
      <w:r w:rsidR="00DA4F08" w:rsidRPr="00467460">
        <w:rPr>
          <w:rFonts w:eastAsia="Times New Roman" w:cs="Times New Roman"/>
          <w:spacing w:val="-4"/>
          <w:lang w:val="sq-AL" w:eastAsia="en-GB"/>
        </w:rPr>
        <w:t>ë</w:t>
      </w:r>
      <w:r w:rsidRPr="00467460">
        <w:rPr>
          <w:rFonts w:eastAsia="Times New Roman" w:cs="Times New Roman"/>
          <w:spacing w:val="-4"/>
          <w:lang w:val="sq-AL" w:eastAsia="en-GB"/>
        </w:rPr>
        <w:t>her</w:t>
      </w:r>
      <w:r w:rsidR="00DA4F08" w:rsidRPr="00467460">
        <w:rPr>
          <w:rFonts w:eastAsia="Times New Roman" w:cs="Times New Roman"/>
          <w:spacing w:val="-4"/>
          <w:lang w:val="sq-AL" w:eastAsia="en-GB"/>
        </w:rPr>
        <w:t>ë</w:t>
      </w:r>
      <w:r w:rsidRPr="00467460">
        <w:rPr>
          <w:rFonts w:eastAsia="Times New Roman" w:cs="Times New Roman"/>
          <w:spacing w:val="-4"/>
          <w:lang w:val="sq-AL" w:eastAsia="en-GB"/>
        </w:rPr>
        <w:t>.</w:t>
      </w:r>
    </w:p>
    <w:p w:rsidR="00661866" w:rsidRPr="00467460" w:rsidRDefault="00661866" w:rsidP="00F52998">
      <w:pPr>
        <w:pStyle w:val="Paragrafi"/>
        <w:rPr>
          <w:rFonts w:eastAsia="Times New Roman"/>
          <w:spacing w:val="-4"/>
          <w:sz w:val="14"/>
          <w:lang w:val="sq-AL" w:eastAsia="en-GB"/>
        </w:rPr>
      </w:pPr>
    </w:p>
    <w:p w:rsidR="00DA4F08" w:rsidRPr="00467460" w:rsidRDefault="004F4CA4" w:rsidP="00F52998">
      <w:pPr>
        <w:pStyle w:val="Paragrafi"/>
        <w:jc w:val="right"/>
        <w:rPr>
          <w:rFonts w:eastAsia="Times New Roman"/>
          <w:spacing w:val="-4"/>
          <w:lang w:val="sq-AL" w:eastAsia="en-GB"/>
        </w:rPr>
      </w:pPr>
      <w:r w:rsidRPr="00467460">
        <w:rPr>
          <w:rFonts w:eastAsia="Times New Roman"/>
          <w:spacing w:val="-4"/>
          <w:lang w:val="sq-AL" w:eastAsia="en-GB"/>
        </w:rPr>
        <w:t xml:space="preserve">PRESIDENTI I REPUBLIKËS </w:t>
      </w:r>
    </w:p>
    <w:p w:rsidR="00661866" w:rsidRPr="00467460" w:rsidRDefault="004F4CA4" w:rsidP="00F52998">
      <w:pPr>
        <w:pStyle w:val="Paragrafi"/>
        <w:jc w:val="right"/>
        <w:rPr>
          <w:rFonts w:eastAsia="Times New Roman"/>
          <w:spacing w:val="-4"/>
          <w:lang w:val="sq-AL" w:eastAsia="en-GB"/>
        </w:rPr>
      </w:pPr>
      <w:r w:rsidRPr="00467460">
        <w:rPr>
          <w:rFonts w:eastAsia="Times New Roman"/>
          <w:spacing w:val="-4"/>
          <w:lang w:val="sq-AL" w:eastAsia="en-GB"/>
        </w:rPr>
        <w:t>SË SHQIPËRISË</w:t>
      </w:r>
    </w:p>
    <w:p w:rsidR="00661866" w:rsidRPr="00467460" w:rsidRDefault="00661866" w:rsidP="00F52998">
      <w:pPr>
        <w:pStyle w:val="Paragrafi"/>
        <w:jc w:val="right"/>
        <w:rPr>
          <w:rFonts w:eastAsia="Times New Roman"/>
          <w:b/>
          <w:spacing w:val="-4"/>
          <w:lang w:val="sq-AL" w:eastAsia="en-GB"/>
        </w:rPr>
      </w:pPr>
      <w:r w:rsidRPr="00467460">
        <w:rPr>
          <w:rFonts w:eastAsia="Times New Roman"/>
          <w:b/>
          <w:spacing w:val="-4"/>
          <w:lang w:val="sq-AL" w:eastAsia="en-GB"/>
        </w:rPr>
        <w:t>Bujar Nishani</w:t>
      </w:r>
    </w:p>
    <w:p w:rsidR="000B0A32" w:rsidRPr="00A8570D" w:rsidRDefault="000B0A32" w:rsidP="000B0A32">
      <w:pPr>
        <w:pStyle w:val="NeniTitull"/>
        <w:rPr>
          <w:lang w:val="sq-AL"/>
        </w:rPr>
      </w:pPr>
      <w:r w:rsidRPr="00A8570D">
        <w:rPr>
          <w:lang w:val="sq-AL"/>
        </w:rPr>
        <w:lastRenderedPageBreak/>
        <w:t>VENDIM</w:t>
      </w:r>
    </w:p>
    <w:p w:rsidR="000B0A32" w:rsidRPr="00A8570D" w:rsidRDefault="000B0A32" w:rsidP="000B0A32">
      <w:pPr>
        <w:pStyle w:val="NeniTitull"/>
        <w:rPr>
          <w:lang w:val="sq-AL"/>
        </w:rPr>
      </w:pPr>
      <w:r w:rsidRPr="00A8570D">
        <w:rPr>
          <w:lang w:val="sq-AL"/>
        </w:rPr>
        <w:t>Nr. 551, datë 19.7.2017</w:t>
      </w:r>
    </w:p>
    <w:p w:rsidR="000B0A32" w:rsidRPr="0058349F" w:rsidRDefault="000B0A32" w:rsidP="000B0A32">
      <w:pPr>
        <w:pStyle w:val="NeniTitull"/>
        <w:rPr>
          <w:sz w:val="14"/>
          <w:lang w:val="sq-AL"/>
        </w:rPr>
      </w:pPr>
    </w:p>
    <w:p w:rsidR="000B0A32" w:rsidRPr="00A8570D" w:rsidRDefault="000B0A32" w:rsidP="000B0A32">
      <w:pPr>
        <w:pStyle w:val="NeniTitull"/>
        <w:rPr>
          <w:lang w:val="sq-AL"/>
        </w:rPr>
      </w:pPr>
      <w:r w:rsidRPr="00A8570D">
        <w:rPr>
          <w:lang w:val="sq-AL"/>
        </w:rPr>
        <w:t>PËR DHËNIEN E MANDATIT TË DEPUTETIT TË KUVENDIT KANDIDATIT TË LISTËS SHUMEMËRORE TË PARTISË DEMOKRATIKE NË QARKUN LEZHË, PËR PLOTËSIMIN E VAKANCËS SË NJOFTUAR NGA KUVENDI I SHQIPËRISË</w:t>
      </w:r>
    </w:p>
    <w:p w:rsidR="000B0A32" w:rsidRPr="0058349F" w:rsidRDefault="000B0A32" w:rsidP="000B0A32">
      <w:pPr>
        <w:pStyle w:val="Paragrafi"/>
        <w:rPr>
          <w:sz w:val="14"/>
          <w:lang w:val="sq-AL"/>
        </w:rPr>
      </w:pPr>
    </w:p>
    <w:p w:rsidR="000B0A32" w:rsidRPr="00382BEC" w:rsidRDefault="000B0A32" w:rsidP="000B0A32">
      <w:pPr>
        <w:pStyle w:val="Paragrafi"/>
        <w:rPr>
          <w:spacing w:val="-4"/>
          <w:lang w:val="sq-AL"/>
        </w:rPr>
      </w:pPr>
      <w:r w:rsidRPr="00382BEC">
        <w:rPr>
          <w:spacing w:val="-4"/>
          <w:lang w:val="sq-AL"/>
        </w:rPr>
        <w:t>Komisioni Qendror i Zgjedhjeve, në mbledhjen e datës 19.7.2017, me pjesëmarrjen 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76"/>
        <w:gridCol w:w="1641"/>
      </w:tblGrid>
      <w:tr w:rsidR="000B0A32" w:rsidRPr="00382BEC" w:rsidTr="0058349F">
        <w:tc>
          <w:tcPr>
            <w:tcW w:w="2376" w:type="dxa"/>
          </w:tcPr>
          <w:p w:rsidR="000B0A32" w:rsidRPr="00382BEC" w:rsidRDefault="000B0A32" w:rsidP="000B0A32">
            <w:pPr>
              <w:pStyle w:val="Paragrafi"/>
              <w:ind w:firstLine="0"/>
              <w:rPr>
                <w:bCs/>
                <w:spacing w:val="-4"/>
                <w:lang w:val="sq-AL"/>
              </w:rPr>
            </w:pPr>
            <w:r w:rsidRPr="00382BEC">
              <w:rPr>
                <w:spacing w:val="-4"/>
                <w:lang w:val="sq-AL"/>
              </w:rPr>
              <w:t>Klement</w:t>
            </w:r>
            <w:r w:rsidRPr="00382BEC">
              <w:rPr>
                <w:spacing w:val="-4"/>
                <w:lang w:val="sq-AL"/>
              </w:rPr>
              <w:tab/>
              <w:t xml:space="preserve"> Zguri</w:t>
            </w:r>
          </w:p>
        </w:tc>
        <w:tc>
          <w:tcPr>
            <w:tcW w:w="1641" w:type="dxa"/>
          </w:tcPr>
          <w:p w:rsidR="000B0A32" w:rsidRPr="00382BEC" w:rsidRDefault="000B0A32" w:rsidP="000B0A32">
            <w:pPr>
              <w:pStyle w:val="Paragrafi"/>
              <w:ind w:firstLine="0"/>
              <w:rPr>
                <w:bCs/>
                <w:spacing w:val="-4"/>
                <w:lang w:val="sq-AL"/>
              </w:rPr>
            </w:pPr>
            <w:r w:rsidRPr="00382BEC">
              <w:rPr>
                <w:spacing w:val="-4"/>
                <w:lang w:val="sq-AL"/>
              </w:rPr>
              <w:t>kryetar</w:t>
            </w:r>
            <w:r w:rsidRPr="00382BEC">
              <w:rPr>
                <w:spacing w:val="-4"/>
                <w:lang w:val="sq-AL"/>
              </w:rPr>
              <w:tab/>
            </w:r>
          </w:p>
        </w:tc>
      </w:tr>
      <w:tr w:rsidR="000B0A32" w:rsidRPr="00B178FD" w:rsidTr="0058349F">
        <w:tc>
          <w:tcPr>
            <w:tcW w:w="2376" w:type="dxa"/>
          </w:tcPr>
          <w:p w:rsidR="000B0A32" w:rsidRPr="00382BEC" w:rsidRDefault="000B0A32" w:rsidP="000B0A32">
            <w:pPr>
              <w:pStyle w:val="Paragrafi"/>
              <w:ind w:firstLine="0"/>
              <w:rPr>
                <w:bCs/>
                <w:spacing w:val="-4"/>
                <w:lang w:val="sq-AL"/>
              </w:rPr>
            </w:pPr>
            <w:r w:rsidRPr="00382BEC">
              <w:rPr>
                <w:spacing w:val="-4"/>
                <w:lang w:val="sq-AL"/>
              </w:rPr>
              <w:t>Denar Biba</w:t>
            </w:r>
          </w:p>
        </w:tc>
        <w:tc>
          <w:tcPr>
            <w:tcW w:w="1641" w:type="dxa"/>
          </w:tcPr>
          <w:p w:rsidR="000B0A32" w:rsidRPr="00B178FD" w:rsidRDefault="00B178FD" w:rsidP="000B0A32">
            <w:pPr>
              <w:pStyle w:val="Paragrafi"/>
              <w:ind w:firstLine="0"/>
              <w:rPr>
                <w:bCs/>
                <w:spacing w:val="-4"/>
                <w:lang w:val="sq-AL"/>
              </w:rPr>
            </w:pPr>
            <w:r w:rsidRPr="00B178FD">
              <w:rPr>
                <w:spacing w:val="-4"/>
                <w:lang w:val="sq-AL"/>
              </w:rPr>
              <w:t>zëvendës</w:t>
            </w:r>
            <w:r w:rsidR="000B0A32" w:rsidRPr="00B178FD">
              <w:rPr>
                <w:spacing w:val="-4"/>
                <w:lang w:val="sq-AL"/>
              </w:rPr>
              <w:t>kryetar</w:t>
            </w:r>
          </w:p>
        </w:tc>
      </w:tr>
      <w:tr w:rsidR="000B0A32" w:rsidRPr="00382BEC" w:rsidTr="0058349F">
        <w:tc>
          <w:tcPr>
            <w:tcW w:w="2376" w:type="dxa"/>
          </w:tcPr>
          <w:p w:rsidR="000B0A32" w:rsidRPr="00382BEC" w:rsidRDefault="000B0A32" w:rsidP="000B0A32">
            <w:pPr>
              <w:pStyle w:val="Paragrafi"/>
              <w:ind w:firstLine="0"/>
              <w:rPr>
                <w:bCs/>
                <w:spacing w:val="-4"/>
                <w:lang w:val="sq-AL"/>
              </w:rPr>
            </w:pPr>
            <w:r w:rsidRPr="00382BEC">
              <w:rPr>
                <w:spacing w:val="-4"/>
                <w:lang w:val="sq-AL"/>
              </w:rPr>
              <w:t xml:space="preserve">Bledar </w:t>
            </w:r>
            <w:r w:rsidRPr="00382BEC">
              <w:rPr>
                <w:spacing w:val="-4"/>
                <w:lang w:val="sq-AL"/>
              </w:rPr>
              <w:tab/>
            </w:r>
            <w:r w:rsidRPr="00382BEC">
              <w:rPr>
                <w:spacing w:val="-4"/>
                <w:lang w:val="sq-AL"/>
              </w:rPr>
              <w:tab/>
              <w:t>Skënderi</w:t>
            </w:r>
          </w:p>
        </w:tc>
        <w:tc>
          <w:tcPr>
            <w:tcW w:w="1641" w:type="dxa"/>
          </w:tcPr>
          <w:p w:rsidR="000B0A32" w:rsidRPr="00382BEC" w:rsidRDefault="000B0A32" w:rsidP="000B0A32">
            <w:pPr>
              <w:pStyle w:val="Paragrafi"/>
              <w:ind w:firstLine="0"/>
              <w:rPr>
                <w:bCs/>
                <w:spacing w:val="-4"/>
                <w:lang w:val="sq-AL"/>
              </w:rPr>
            </w:pPr>
            <w:r w:rsidRPr="00382BEC">
              <w:rPr>
                <w:spacing w:val="-4"/>
                <w:lang w:val="sq-AL"/>
              </w:rPr>
              <w:t>anëtar</w:t>
            </w:r>
            <w:r w:rsidRPr="00382BEC">
              <w:rPr>
                <w:spacing w:val="-4"/>
                <w:lang w:val="sq-AL"/>
              </w:rPr>
              <w:tab/>
            </w:r>
            <w:r w:rsidRPr="00382BEC">
              <w:rPr>
                <w:spacing w:val="-4"/>
                <w:lang w:val="sq-AL"/>
              </w:rPr>
              <w:tab/>
            </w:r>
          </w:p>
        </w:tc>
      </w:tr>
      <w:tr w:rsidR="000B0A32" w:rsidRPr="00382BEC" w:rsidTr="0058349F">
        <w:tc>
          <w:tcPr>
            <w:tcW w:w="2376" w:type="dxa"/>
          </w:tcPr>
          <w:p w:rsidR="000B0A32" w:rsidRPr="00382BEC" w:rsidRDefault="000B0A32" w:rsidP="000B0A32">
            <w:pPr>
              <w:pStyle w:val="Paragrafi"/>
              <w:ind w:firstLine="0"/>
              <w:rPr>
                <w:bCs/>
                <w:spacing w:val="-4"/>
                <w:lang w:val="sq-AL"/>
              </w:rPr>
            </w:pPr>
            <w:r w:rsidRPr="00382BEC">
              <w:rPr>
                <w:spacing w:val="-4"/>
                <w:lang w:val="sq-AL"/>
              </w:rPr>
              <w:t xml:space="preserve">Edlira </w:t>
            </w:r>
            <w:r w:rsidRPr="00382BEC">
              <w:rPr>
                <w:spacing w:val="-4"/>
                <w:lang w:val="sq-AL"/>
              </w:rPr>
              <w:tab/>
            </w:r>
            <w:r w:rsidRPr="00382BEC">
              <w:rPr>
                <w:spacing w:val="-4"/>
                <w:lang w:val="sq-AL"/>
              </w:rPr>
              <w:tab/>
              <w:t>Jorgaqi</w:t>
            </w:r>
          </w:p>
        </w:tc>
        <w:tc>
          <w:tcPr>
            <w:tcW w:w="1641" w:type="dxa"/>
          </w:tcPr>
          <w:p w:rsidR="000B0A32" w:rsidRPr="00382BEC" w:rsidRDefault="000B0A32" w:rsidP="000B0A32">
            <w:pPr>
              <w:pStyle w:val="Paragrafi"/>
              <w:ind w:firstLine="0"/>
              <w:rPr>
                <w:bCs/>
                <w:spacing w:val="-4"/>
                <w:lang w:val="sq-AL"/>
              </w:rPr>
            </w:pPr>
            <w:r w:rsidRPr="00382BEC">
              <w:rPr>
                <w:spacing w:val="-4"/>
                <w:lang w:val="sq-AL"/>
              </w:rPr>
              <w:t>anëtare</w:t>
            </w:r>
          </w:p>
        </w:tc>
      </w:tr>
      <w:tr w:rsidR="000B0A32" w:rsidRPr="00382BEC" w:rsidTr="0058349F">
        <w:tc>
          <w:tcPr>
            <w:tcW w:w="2376" w:type="dxa"/>
          </w:tcPr>
          <w:p w:rsidR="000B0A32" w:rsidRPr="00382BEC" w:rsidRDefault="000B0A32" w:rsidP="000B0A32">
            <w:pPr>
              <w:pStyle w:val="Paragrafi"/>
              <w:ind w:firstLine="0"/>
              <w:rPr>
                <w:bCs/>
                <w:spacing w:val="-4"/>
                <w:lang w:val="sq-AL"/>
              </w:rPr>
            </w:pPr>
            <w:r w:rsidRPr="00382BEC">
              <w:rPr>
                <w:spacing w:val="-4"/>
                <w:lang w:val="sq-AL"/>
              </w:rPr>
              <w:t xml:space="preserve">Gëzim </w:t>
            </w:r>
            <w:r w:rsidRPr="00382BEC">
              <w:rPr>
                <w:spacing w:val="-4"/>
                <w:lang w:val="sq-AL"/>
              </w:rPr>
              <w:tab/>
            </w:r>
            <w:r w:rsidRPr="00382BEC">
              <w:rPr>
                <w:spacing w:val="-4"/>
                <w:lang w:val="sq-AL"/>
              </w:rPr>
              <w:tab/>
              <w:t>Veleshnja</w:t>
            </w:r>
          </w:p>
        </w:tc>
        <w:tc>
          <w:tcPr>
            <w:tcW w:w="1641" w:type="dxa"/>
          </w:tcPr>
          <w:p w:rsidR="000B0A32" w:rsidRPr="00382BEC" w:rsidRDefault="000B0A32" w:rsidP="000B0A32">
            <w:pPr>
              <w:pStyle w:val="Paragrafi"/>
              <w:ind w:firstLine="0"/>
              <w:rPr>
                <w:bCs/>
                <w:spacing w:val="-4"/>
                <w:lang w:val="sq-AL"/>
              </w:rPr>
            </w:pPr>
            <w:r w:rsidRPr="00382BEC">
              <w:rPr>
                <w:spacing w:val="-4"/>
                <w:lang w:val="sq-AL"/>
              </w:rPr>
              <w:t>anëtar</w:t>
            </w:r>
          </w:p>
        </w:tc>
      </w:tr>
      <w:tr w:rsidR="000B0A32" w:rsidRPr="00382BEC" w:rsidTr="0058349F">
        <w:tc>
          <w:tcPr>
            <w:tcW w:w="2376" w:type="dxa"/>
          </w:tcPr>
          <w:p w:rsidR="000B0A32" w:rsidRPr="00382BEC" w:rsidRDefault="000B0A32" w:rsidP="000B0A32">
            <w:pPr>
              <w:pStyle w:val="Paragrafi"/>
              <w:ind w:firstLine="0"/>
              <w:rPr>
                <w:bCs/>
                <w:spacing w:val="-4"/>
                <w:lang w:val="sq-AL"/>
              </w:rPr>
            </w:pPr>
            <w:r w:rsidRPr="00382BEC">
              <w:rPr>
                <w:spacing w:val="-4"/>
                <w:lang w:val="sq-AL"/>
              </w:rPr>
              <w:t xml:space="preserve">Hysen </w:t>
            </w:r>
            <w:r w:rsidRPr="00382BEC">
              <w:rPr>
                <w:spacing w:val="-4"/>
                <w:lang w:val="sq-AL"/>
              </w:rPr>
              <w:tab/>
            </w:r>
            <w:r w:rsidRPr="00382BEC">
              <w:rPr>
                <w:spacing w:val="-4"/>
                <w:lang w:val="sq-AL"/>
              </w:rPr>
              <w:tab/>
              <w:t>Osmanaj</w:t>
            </w:r>
          </w:p>
        </w:tc>
        <w:tc>
          <w:tcPr>
            <w:tcW w:w="1641" w:type="dxa"/>
          </w:tcPr>
          <w:p w:rsidR="000B0A32" w:rsidRPr="00382BEC" w:rsidRDefault="000B0A32" w:rsidP="000B0A32">
            <w:pPr>
              <w:pStyle w:val="Paragrafi"/>
              <w:ind w:firstLine="0"/>
              <w:rPr>
                <w:bCs/>
                <w:spacing w:val="-4"/>
                <w:lang w:val="sq-AL"/>
              </w:rPr>
            </w:pPr>
            <w:r w:rsidRPr="00382BEC">
              <w:rPr>
                <w:spacing w:val="-4"/>
                <w:lang w:val="sq-AL"/>
              </w:rPr>
              <w:t>anëtar</w:t>
            </w:r>
          </w:p>
        </w:tc>
      </w:tr>
      <w:tr w:rsidR="000B0A32" w:rsidRPr="00382BEC" w:rsidTr="0058349F">
        <w:tc>
          <w:tcPr>
            <w:tcW w:w="2376" w:type="dxa"/>
          </w:tcPr>
          <w:p w:rsidR="000B0A32" w:rsidRPr="00382BEC" w:rsidRDefault="000B0A32" w:rsidP="000B0A32">
            <w:pPr>
              <w:pStyle w:val="Paragrafi"/>
              <w:ind w:firstLine="0"/>
              <w:rPr>
                <w:bCs/>
                <w:spacing w:val="-4"/>
                <w:lang w:val="sq-AL"/>
              </w:rPr>
            </w:pPr>
            <w:r w:rsidRPr="00382BEC">
              <w:rPr>
                <w:spacing w:val="-4"/>
                <w:lang w:val="sq-AL"/>
              </w:rPr>
              <w:t xml:space="preserve">Vera </w:t>
            </w:r>
            <w:r w:rsidRPr="00382BEC">
              <w:rPr>
                <w:spacing w:val="-4"/>
                <w:lang w:val="sq-AL"/>
              </w:rPr>
              <w:tab/>
            </w:r>
            <w:r w:rsidRPr="00382BEC">
              <w:rPr>
                <w:spacing w:val="-4"/>
                <w:lang w:val="sq-AL"/>
              </w:rPr>
              <w:tab/>
              <w:t>Shtjefni</w:t>
            </w:r>
            <w:r w:rsidRPr="00382BEC">
              <w:rPr>
                <w:spacing w:val="-4"/>
                <w:lang w:val="sq-AL"/>
              </w:rPr>
              <w:tab/>
            </w:r>
            <w:r w:rsidRPr="00382BEC">
              <w:rPr>
                <w:spacing w:val="-4"/>
                <w:lang w:val="sq-AL"/>
              </w:rPr>
              <w:tab/>
            </w:r>
          </w:p>
        </w:tc>
        <w:tc>
          <w:tcPr>
            <w:tcW w:w="1641" w:type="dxa"/>
          </w:tcPr>
          <w:p w:rsidR="000B0A32" w:rsidRPr="00382BEC" w:rsidRDefault="000B0A32" w:rsidP="000B0A32">
            <w:pPr>
              <w:pStyle w:val="Paragrafi"/>
              <w:ind w:firstLine="0"/>
              <w:jc w:val="left"/>
              <w:rPr>
                <w:spacing w:val="-4"/>
                <w:lang w:val="sq-AL"/>
              </w:rPr>
            </w:pPr>
            <w:r w:rsidRPr="00382BEC">
              <w:rPr>
                <w:spacing w:val="-4"/>
                <w:lang w:val="sq-AL"/>
              </w:rPr>
              <w:t>anëtare</w:t>
            </w:r>
          </w:p>
        </w:tc>
      </w:tr>
    </w:tbl>
    <w:p w:rsidR="000B0A32" w:rsidRPr="00382BEC" w:rsidRDefault="000B0A32" w:rsidP="000B0A32">
      <w:pPr>
        <w:pStyle w:val="Paragrafi"/>
        <w:rPr>
          <w:spacing w:val="-4"/>
          <w:lang w:val="sq-AL"/>
        </w:rPr>
      </w:pPr>
      <w:r w:rsidRPr="00382BEC">
        <w:rPr>
          <w:spacing w:val="-4"/>
          <w:lang w:val="sq-AL"/>
        </w:rPr>
        <w:tab/>
      </w:r>
      <w:r w:rsidRPr="00382BEC">
        <w:rPr>
          <w:spacing w:val="-4"/>
          <w:lang w:val="sq-AL"/>
        </w:rPr>
        <w:tab/>
      </w:r>
      <w:r w:rsidRPr="00382BEC">
        <w:rPr>
          <w:spacing w:val="-4"/>
          <w:lang w:val="sq-AL"/>
        </w:rPr>
        <w:tab/>
        <w:t>shqyrtoi ç</w:t>
      </w:r>
      <w:r w:rsidRPr="00382BEC">
        <w:rPr>
          <w:bCs/>
          <w:spacing w:val="-4"/>
          <w:lang w:val="sq-AL"/>
        </w:rPr>
        <w:t>ë</w:t>
      </w:r>
      <w:r w:rsidRPr="00382BEC">
        <w:rPr>
          <w:spacing w:val="-4"/>
          <w:lang w:val="sq-AL"/>
        </w:rPr>
        <w:t xml:space="preserve">shtjen me </w:t>
      </w:r>
    </w:p>
    <w:p w:rsidR="000B0A32" w:rsidRPr="00382BEC" w:rsidRDefault="000B0A32" w:rsidP="000B0A32">
      <w:pPr>
        <w:pStyle w:val="Paragrafi"/>
        <w:rPr>
          <w:spacing w:val="-4"/>
          <w:lang w:val="sq-AL"/>
        </w:rPr>
      </w:pPr>
      <w:r w:rsidRPr="00382BEC">
        <w:rPr>
          <w:spacing w:val="-4"/>
          <w:lang w:val="sq-AL"/>
        </w:rPr>
        <w:t xml:space="preserve">Objekt: </w:t>
      </w:r>
      <w:r w:rsidRPr="00382BEC">
        <w:rPr>
          <w:spacing w:val="-4"/>
          <w:lang w:val="sq-AL"/>
        </w:rPr>
        <w:tab/>
        <w:t>Për dhënien e mandatit të deputetit të Kuvendit, kandidatit të listës shumemërore të Partisë Demokratike, në qarkun Lezhë, për plotësimin e vakancës së njoftuar nga Kuvendi i Shqipërisë, për shkak të humbjes së jetës së deputetit z. Gjovalin Kadeli.</w:t>
      </w:r>
    </w:p>
    <w:p w:rsidR="000B0A32" w:rsidRPr="00382BEC" w:rsidRDefault="000B0A32" w:rsidP="000B0A32">
      <w:pPr>
        <w:pStyle w:val="Paragrafi"/>
        <w:rPr>
          <w:spacing w:val="-4"/>
          <w:lang w:val="sq-AL"/>
        </w:rPr>
      </w:pPr>
      <w:r w:rsidRPr="00382BEC">
        <w:rPr>
          <w:spacing w:val="-4"/>
          <w:lang w:val="sq-AL"/>
        </w:rPr>
        <w:t xml:space="preserve">Kërkues: </w:t>
      </w:r>
      <w:r w:rsidRPr="00382BEC">
        <w:rPr>
          <w:spacing w:val="-4"/>
          <w:lang w:val="sq-AL"/>
        </w:rPr>
        <w:tab/>
      </w:r>
      <w:r w:rsidRPr="00382BEC">
        <w:rPr>
          <w:spacing w:val="-4"/>
          <w:lang w:val="sq-AL"/>
        </w:rPr>
        <w:tab/>
        <w:t>Kuvendi i Republikës së Shqipërisë.</w:t>
      </w:r>
    </w:p>
    <w:p w:rsidR="000B0A32" w:rsidRPr="00382BEC" w:rsidRDefault="000B0A32" w:rsidP="000B0A32">
      <w:pPr>
        <w:pStyle w:val="Paragrafi"/>
        <w:rPr>
          <w:spacing w:val="-4"/>
          <w:lang w:val="sq-AL"/>
        </w:rPr>
      </w:pPr>
      <w:r w:rsidRPr="00382BEC">
        <w:rPr>
          <w:spacing w:val="-4"/>
          <w:lang w:val="sq-AL"/>
        </w:rPr>
        <w:t xml:space="preserve">Baza ligjore: </w:t>
      </w:r>
      <w:r w:rsidRPr="00382BEC">
        <w:rPr>
          <w:spacing w:val="-4"/>
          <w:lang w:val="sq-AL"/>
        </w:rPr>
        <w:tab/>
        <w:t xml:space="preserve">Neni 23, pika 1, germa “a”, neni 164, pika 2 i ligjit nr. 10019, datë 29.12.2008, “Kodi Zgjedhor i Republikës së Shqipërisë”, i ndryshuar. </w:t>
      </w:r>
    </w:p>
    <w:p w:rsidR="000B0A32" w:rsidRPr="00382BEC" w:rsidRDefault="000B0A32" w:rsidP="000B0A32">
      <w:pPr>
        <w:pStyle w:val="Paragrafi"/>
        <w:rPr>
          <w:bCs/>
          <w:spacing w:val="-4"/>
          <w:lang w:val="sq-AL"/>
        </w:rPr>
      </w:pPr>
      <w:r w:rsidRPr="00382BEC">
        <w:rPr>
          <w:spacing w:val="-4"/>
          <w:lang w:val="sq-AL"/>
        </w:rPr>
        <w:t>Komisioni Qendror i Zgjedhjeve, pasi shqyrtoi dokumentacionin e paraqitur nga administrata,</w:t>
      </w:r>
    </w:p>
    <w:p w:rsidR="000B0A32" w:rsidRPr="00382BEC" w:rsidRDefault="000B0A32" w:rsidP="000B0A32">
      <w:pPr>
        <w:pStyle w:val="Paragrafi"/>
        <w:rPr>
          <w:spacing w:val="-4"/>
          <w:sz w:val="14"/>
          <w:lang w:val="sq-AL"/>
        </w:rPr>
      </w:pPr>
    </w:p>
    <w:p w:rsidR="000B0A32" w:rsidRPr="00382BEC" w:rsidRDefault="000B0A32" w:rsidP="000B0A32">
      <w:pPr>
        <w:pStyle w:val="NeniNr"/>
        <w:rPr>
          <w:spacing w:val="-4"/>
          <w:lang w:val="sq-AL"/>
        </w:rPr>
      </w:pPr>
      <w:r w:rsidRPr="00382BEC">
        <w:rPr>
          <w:spacing w:val="-4"/>
          <w:lang w:val="sq-AL"/>
        </w:rPr>
        <w:t>VËREN</w:t>
      </w:r>
    </w:p>
    <w:p w:rsidR="000B0A32" w:rsidRPr="00382BEC" w:rsidRDefault="000B0A32" w:rsidP="000B0A32">
      <w:pPr>
        <w:pStyle w:val="Paragrafi"/>
        <w:rPr>
          <w:spacing w:val="-4"/>
          <w:sz w:val="14"/>
          <w:lang w:val="sq-AL"/>
        </w:rPr>
      </w:pPr>
    </w:p>
    <w:p w:rsidR="000B0A32" w:rsidRPr="00382BEC" w:rsidRDefault="000B0A32" w:rsidP="000B0A32">
      <w:pPr>
        <w:pStyle w:val="Paragrafi"/>
        <w:rPr>
          <w:spacing w:val="-4"/>
          <w:lang w:val="sq-AL"/>
        </w:rPr>
      </w:pPr>
      <w:r w:rsidRPr="00382BEC">
        <w:rPr>
          <w:spacing w:val="-4"/>
          <w:lang w:val="sq-AL"/>
        </w:rPr>
        <w:t>Nëpërmjet shkresës nr. 1689 Prot., datë 12.6.2017, drejtuar KQZ-sё, Sekretari</w:t>
      </w:r>
      <w:r w:rsidR="00D709FB">
        <w:rPr>
          <w:spacing w:val="-4"/>
          <w:lang w:val="sq-AL"/>
        </w:rPr>
        <w:t xml:space="preserve"> i</w:t>
      </w:r>
      <w:r w:rsidRPr="00382BEC">
        <w:rPr>
          <w:spacing w:val="-4"/>
          <w:lang w:val="sq-AL"/>
        </w:rPr>
        <w:t xml:space="preserve"> Përgjithshëm i Kuvendit, z</w:t>
      </w:r>
      <w:r w:rsidR="00B36C5D">
        <w:rPr>
          <w:spacing w:val="-4"/>
          <w:lang w:val="sq-AL"/>
        </w:rPr>
        <w:t>nj</w:t>
      </w:r>
      <w:r w:rsidRPr="00382BEC">
        <w:rPr>
          <w:spacing w:val="-4"/>
          <w:lang w:val="sq-AL"/>
        </w:rPr>
        <w:t>. Albana Shtylla, njofton krijimin e vakancës për shkak të humbjes së jetës së deputetit z. Gjovalin Kadeli, deputet i zonës zgjedhore qarku Lezhë.</w:t>
      </w:r>
    </w:p>
    <w:p w:rsidR="000B0A32" w:rsidRPr="00382BEC" w:rsidRDefault="000B0A32" w:rsidP="000B0A32">
      <w:pPr>
        <w:pStyle w:val="Paragrafi"/>
        <w:rPr>
          <w:spacing w:val="-4"/>
          <w:lang w:val="sq-AL"/>
        </w:rPr>
      </w:pPr>
      <w:r w:rsidRPr="00382BEC">
        <w:rPr>
          <w:spacing w:val="-4"/>
          <w:lang w:val="sq-AL"/>
        </w:rPr>
        <w:t xml:space="preserve">Neni 164 i Kodit Zgjedhor përcakton se në rast të ndërprerjes së mandatit të deputetit, Kuvendi njofton KQZ-në për krijimin e vakancës dhe KQZ-ja merr vendim për dhënien e  mandatit kandidatit vijues të listës shumemërore të së njëjtës parti politike në zonën zgjedhore përkatëse, regjistruar sipas nenit 67 të Kodit Zgjedhor.  </w:t>
      </w:r>
    </w:p>
    <w:p w:rsidR="000B0A32" w:rsidRPr="00382BEC" w:rsidRDefault="000B0A32" w:rsidP="000B0A32">
      <w:pPr>
        <w:pStyle w:val="Paragrafi"/>
        <w:rPr>
          <w:spacing w:val="-4"/>
          <w:lang w:val="sq-AL"/>
        </w:rPr>
      </w:pPr>
      <w:r w:rsidRPr="00382BEC">
        <w:rPr>
          <w:spacing w:val="-4"/>
          <w:lang w:val="sq-AL"/>
        </w:rPr>
        <w:t xml:space="preserve">Kolegji Zgjedhor me vendimin nr. 35, datë 2.8.2013, ka vendosur “Shpërndarjen e mandateve </w:t>
      </w:r>
      <w:r w:rsidRPr="00382BEC">
        <w:rPr>
          <w:spacing w:val="-4"/>
          <w:lang w:val="sq-AL"/>
        </w:rPr>
        <w:lastRenderedPageBreak/>
        <w:t>brenda koalicioneve zgjedhore dhe përcaktimin e kandidatëve fitues për zonën zgjedhore qarku Lezhë, në zgjedhjet për Kuvendin të vitit 2013”. Sipas vendimit të sipërcituar, Partia Demokratike, për zonën zgjedhore qarku Lezhë, për zgjedhjet për Kuvendin e Shqipërisë, të datës 23 qershor 2013, ka fituar 4 mandate dhe kandidatët fitues nga lista shumemërore e Partisë Demokratike për qarkun e Lezhës janë si më poshtë: me numër rendor 1 (një), z. Aldo Bumçi, me numër rendor 2 (dy), z. Gjovalin Kadeli, me numër rendor 3 (tre), znj. Albina Deda, me numër rendor 4 (katër), z. Vasil Bicaj.</w:t>
      </w:r>
    </w:p>
    <w:p w:rsidR="000B0A32" w:rsidRPr="00382BEC" w:rsidRDefault="000B0A32" w:rsidP="000B0A32">
      <w:pPr>
        <w:pStyle w:val="Paragrafi"/>
        <w:rPr>
          <w:spacing w:val="-4"/>
          <w:lang w:val="sq-AL"/>
        </w:rPr>
      </w:pPr>
      <w:r w:rsidRPr="00382BEC">
        <w:rPr>
          <w:spacing w:val="-4"/>
          <w:lang w:val="sq-AL"/>
        </w:rPr>
        <w:t>Pas njoftimit nga Kuvendi për krijimin e vakancës, për shkak të heqjes dorë nga mandati i deputetit të Kuvendit të Shqipërisë, të z. Vasil Bicaj, deputet i zonës zgjedhore qarku Lezhë, Komisioni Qendror i Zgjedhjeve, me vendimin nr. 791, datë 16.9.2013, i ka dhënë mandatin e deputetit të Kuvendit të Republikës së Shqipërisë z. Mhill Fufi.</w:t>
      </w:r>
    </w:p>
    <w:p w:rsidR="000B0A32" w:rsidRPr="00382BEC" w:rsidRDefault="000B0A32" w:rsidP="000B0A32">
      <w:pPr>
        <w:pStyle w:val="Paragrafi"/>
        <w:rPr>
          <w:spacing w:val="-4"/>
          <w:lang w:val="sq-AL"/>
        </w:rPr>
      </w:pPr>
      <w:r w:rsidRPr="00382BEC">
        <w:rPr>
          <w:spacing w:val="-4"/>
          <w:lang w:val="sq-AL"/>
        </w:rPr>
        <w:t>Me njoftimin për krijimin e vakancës, për shkak të humbjes së jetës së deputetit z. Gjovalin Kadeli, KQZ-ja ka detyrimin ligjor të marrë vendim për dhënien e mandatit kandidatit të radhës në listën e kandidatëve të listës shumemërore të Partisë Demokratike, regjistruar sipas nenit 67 të Kodit Zgjedhor.</w:t>
      </w:r>
    </w:p>
    <w:p w:rsidR="000B0A32" w:rsidRPr="00382BEC" w:rsidRDefault="000B0A32" w:rsidP="000B0A32">
      <w:pPr>
        <w:pStyle w:val="Paragrafi"/>
        <w:rPr>
          <w:spacing w:val="-4"/>
          <w:lang w:val="sq-AL"/>
        </w:rPr>
      </w:pPr>
      <w:r w:rsidRPr="00382BEC">
        <w:rPr>
          <w:spacing w:val="-4"/>
          <w:lang w:val="sq-AL"/>
        </w:rPr>
        <w:t xml:space="preserve">Rezulton se </w:t>
      </w:r>
      <w:r w:rsidR="00B178FD" w:rsidRPr="00B178FD">
        <w:rPr>
          <w:spacing w:val="-4"/>
          <w:lang w:val="sq-AL"/>
        </w:rPr>
        <w:t>lista s</w:t>
      </w:r>
      <w:r w:rsidRPr="00B178FD">
        <w:rPr>
          <w:spacing w:val="-4"/>
          <w:lang w:val="sq-AL"/>
        </w:rPr>
        <w:t>humemërore</w:t>
      </w:r>
      <w:r w:rsidRPr="00382BEC">
        <w:rPr>
          <w:spacing w:val="-4"/>
          <w:lang w:val="sq-AL"/>
        </w:rPr>
        <w:t xml:space="preserve"> e Partisë Demokratike në qarkun Lezhë i plotëson të gjitha kriteret e përcaktuara në nenin 67 të Kodit Zgjedhor, duke përfshirë dhe kriterin e gjinisë. Në këto kushte, zëvendësimi i vakancës do të bëhet sipas përcaktimeve të nenit 164, pika 2. Gjithashtu konstatojmë se vakanca nuk i përket një mandati të fituar sipas pikës 6 të nenit 67 të Kodit Zgjedhor, për të zbatuar përjashtimin e përcaktuar në nenin 164, pika 2 të Kodit Zgjedhor.</w:t>
      </w:r>
    </w:p>
    <w:p w:rsidR="000B0A32" w:rsidRPr="00382BEC" w:rsidRDefault="000B0A32" w:rsidP="000B0A32">
      <w:pPr>
        <w:pStyle w:val="Paragrafi"/>
        <w:rPr>
          <w:spacing w:val="-4"/>
          <w:lang w:val="sq-AL"/>
        </w:rPr>
      </w:pPr>
      <w:r w:rsidRPr="00382BEC">
        <w:rPr>
          <w:spacing w:val="-4"/>
          <w:lang w:val="sq-AL"/>
        </w:rPr>
        <w:t xml:space="preserve">KQZ-ja, me vendimin nr. 340, datë 11.5.2013, “Për miratimin e listave shumemërore të Partisë Demokratike, pjesëtare e koalicionit “Aleanca për Punësim, Mirëqenie dhe Integrim”, për zgjedhjet për Kuvendin e Shqipërisë 2013”, ka miratuar listën shumemërore të Partisë Demokratike për 12 zonat zgjedhore. Sipas vendimit të mësipërm, lista shumemërore e Partisë Demokratike për qarkun Lezhë e miratuar nga KQZ-ja ka këtë renditje: numër rendor 1 (një), z. Aldo Bumçi, me numër rendor 2 (dy), z. Gjovalin Kadeli, me numër rendor 3 (tre), znj. Albina Deda, me numër rendor 4 </w:t>
      </w:r>
      <w:r w:rsidRPr="00382BEC">
        <w:rPr>
          <w:spacing w:val="-4"/>
          <w:lang w:val="sq-AL"/>
        </w:rPr>
        <w:lastRenderedPageBreak/>
        <w:t>(katër), z. Vasil Bicaj, me numër rendor 5 (pesë), z. Mhill Fufi.</w:t>
      </w:r>
    </w:p>
    <w:p w:rsidR="000B0A32" w:rsidRPr="00382BEC" w:rsidRDefault="000B0A32" w:rsidP="000B0A32">
      <w:pPr>
        <w:pStyle w:val="Paragrafi"/>
        <w:rPr>
          <w:spacing w:val="-4"/>
          <w:lang w:val="sq-AL"/>
        </w:rPr>
      </w:pPr>
      <w:r w:rsidRPr="00382BEC">
        <w:rPr>
          <w:spacing w:val="-4"/>
          <w:lang w:val="sq-AL"/>
        </w:rPr>
        <w:t>Sipas listës shumemërore të Partisë Demokratike për qarkun Lezhë, kandidati i cili renditet me numër rendor 6 (gjashtë) është z. Artan Gjok Bushi. Nga verifikimi i dokumentacionit të mësipërm rezulton se personit tё cilit do t’i kalojë mandati i deputetit për Kuvendin e Shqipërisë nga lista shumemërore, për shkak të humbjes së jetës së deputetit të Kuvendit të Shqipërisë z. Gjovalin Kadeli, është z. Artan Gjok Bushi, i cili është kandidati vijues i radhës, i renditur përkatësisht me numër rendor 6 (gjashtë).</w:t>
      </w:r>
    </w:p>
    <w:p w:rsidR="000B0A32" w:rsidRPr="00382BEC" w:rsidRDefault="000B0A32" w:rsidP="000B0A32">
      <w:pPr>
        <w:pStyle w:val="Paragrafi"/>
        <w:rPr>
          <w:spacing w:val="-4"/>
          <w:lang w:val="sq-AL"/>
        </w:rPr>
      </w:pPr>
      <w:r w:rsidRPr="00382BEC">
        <w:rPr>
          <w:spacing w:val="-4"/>
          <w:lang w:val="sq-AL"/>
        </w:rPr>
        <w:t>Me shkresën nr. 4001/1 Prot., datë 17.6.2017, z. Artan Gjok Bushi, ka depozituar pranë Komisionit Qendror të Zgjedhjeve kërkesën për refuzim të propozimit.</w:t>
      </w:r>
    </w:p>
    <w:p w:rsidR="000B0A32" w:rsidRPr="00382BEC" w:rsidRDefault="000B0A32" w:rsidP="000B0A32">
      <w:pPr>
        <w:pStyle w:val="Paragrafi"/>
        <w:rPr>
          <w:spacing w:val="-4"/>
          <w:lang w:val="sq-AL"/>
        </w:rPr>
      </w:pPr>
      <w:r w:rsidRPr="00382BEC">
        <w:rPr>
          <w:spacing w:val="-4"/>
          <w:lang w:val="sq-AL"/>
        </w:rPr>
        <w:t>Referuar ligjit nr. 138/2015 “Për garantimin e integritetit të personave që zgjidhen, emërohen ose ushtrojnë funksione publike” dhe vendimit nr. 17.2016 “Për përcaktimin e rregullave të detajuara mbi zbatimin e ndalimeve të parashikuara në ligjin nr. 138/2015, kreu II, pika 3, parashikon se: “Në rastet kur procedura e kandidimit, zgjedhjes apo emërimit për pozicionet dhe subjektet e parashikuara në nenet 2 dhe 3 të ligjit nuk përfshin detyrimin për depozitimin e një kërkese formale nga subjekti, atëherë organi kompetent e njofton atë që, brenda 10 ditëve nga njoftimi, të depozitojë të plotësuar formularin e vetëdeklarimit, sipas këtij vendimi, me përjashtim kur parashikohet ndryshe me ligj. Nëse subjekti nuk depoziton formularin e vetëdeklarimit brenda afatit, konsiderohet se refuzon propozimin e organit kompetent</w:t>
      </w:r>
      <w:r w:rsidRPr="00382BEC">
        <w:rPr>
          <w:color w:val="FF0000"/>
          <w:spacing w:val="-4"/>
          <w:lang w:val="sq-AL"/>
        </w:rPr>
        <w:t xml:space="preserve"> </w:t>
      </w:r>
      <w:r w:rsidRPr="00382BEC">
        <w:rPr>
          <w:spacing w:val="-4"/>
          <w:lang w:val="sq-AL"/>
        </w:rPr>
        <w:t>për kandidim, zgjedhje apo emërim. Në këtë rast, organi kompetent ndërpret procedurën për propozimin e këtij subjekti për t’u kandiduar, zgjedhur apo emëruar në atë funksion publik”.</w:t>
      </w:r>
    </w:p>
    <w:p w:rsidR="000B0A32" w:rsidRPr="00382BEC" w:rsidRDefault="000B0A32" w:rsidP="000B0A32">
      <w:pPr>
        <w:pStyle w:val="Paragrafi"/>
        <w:rPr>
          <w:spacing w:val="-4"/>
          <w:lang w:val="sq-AL"/>
        </w:rPr>
      </w:pPr>
      <w:r w:rsidRPr="00382BEC">
        <w:rPr>
          <w:spacing w:val="-4"/>
          <w:lang w:val="sq-AL"/>
        </w:rPr>
        <w:t xml:space="preserve">Komisioni Qendror i Zgjedhjeve, me shkresën nr. 4001/2, datë 22.6.2017, vazhdoi procedurën me kandidatin vijues. </w:t>
      </w:r>
    </w:p>
    <w:p w:rsidR="000B0A32" w:rsidRPr="00382BEC" w:rsidRDefault="000B0A32" w:rsidP="000B0A32">
      <w:pPr>
        <w:pStyle w:val="Paragrafi"/>
        <w:rPr>
          <w:spacing w:val="-4"/>
          <w:lang w:val="sq-AL"/>
        </w:rPr>
      </w:pPr>
      <w:r w:rsidRPr="00382BEC">
        <w:rPr>
          <w:spacing w:val="-4"/>
          <w:lang w:val="sq-AL"/>
        </w:rPr>
        <w:t>Në bazë të nenit 164 të Kodit Zgjedhor, kandidati vijues nga lista shumemërore e Partisë Demokratike për zgjedhjet për Kuvendin e Shqipërisë 2013, qarku Lezhë, të cilit i kalon mandati i deputetit, është z. Zef Gjergj Maçi, me numër rendor 7 (shtatë).</w:t>
      </w:r>
    </w:p>
    <w:p w:rsidR="000B0A32" w:rsidRPr="00382BEC" w:rsidRDefault="000B0A32" w:rsidP="000B0A32">
      <w:pPr>
        <w:pStyle w:val="Paragrafi"/>
        <w:rPr>
          <w:bCs/>
          <w:spacing w:val="-4"/>
          <w:lang w:val="sq-AL"/>
        </w:rPr>
      </w:pPr>
      <w:r w:rsidRPr="00382BEC">
        <w:rPr>
          <w:bCs/>
          <w:spacing w:val="-4"/>
          <w:lang w:val="sq-AL"/>
        </w:rPr>
        <w:t xml:space="preserve">Referuar nenit 11 të ligjit 138/2015, “Për garantimin e integritetit të personave që zgjidhen, emërohen ose ushtrojnë funksione publike”, </w:t>
      </w:r>
      <w:r w:rsidRPr="00382BEC">
        <w:rPr>
          <w:bCs/>
          <w:spacing w:val="-4"/>
          <w:lang w:val="sq-AL"/>
        </w:rPr>
        <w:lastRenderedPageBreak/>
        <w:t>vetëdeklarimi dhe verifikimi i kushteve të të dhënave në përputhje me këtë ligj kryhet për çdo kandidat të listës shumemërore për zgjedhjet pararendëse, për Kuvendin, të cilit i takon të marrë mandatin e deputetit për vendin vakant, sipas Kodit Zgjedhor.</w:t>
      </w:r>
    </w:p>
    <w:p w:rsidR="000B0A32" w:rsidRPr="00382BEC" w:rsidRDefault="000B0A32" w:rsidP="000B0A32">
      <w:pPr>
        <w:pStyle w:val="Paragrafi"/>
        <w:rPr>
          <w:spacing w:val="-4"/>
          <w:lang w:val="sq-AL"/>
        </w:rPr>
      </w:pPr>
      <w:r w:rsidRPr="00382BEC">
        <w:rPr>
          <w:spacing w:val="-4"/>
          <w:lang w:val="sq-AL"/>
        </w:rPr>
        <w:t xml:space="preserve">Z. Zef Gjergj Maçi depozitoi formularin e vetëdeklarimit në KQZ si organi kompetent për administrimin, verifikimin, zbatimin e ndalimeve për zgjedhjen dhe emërimin në funksionin publik, deputet i Kuvendit. </w:t>
      </w:r>
    </w:p>
    <w:p w:rsidR="000B0A32" w:rsidRPr="00382BEC" w:rsidRDefault="000B0A32" w:rsidP="000B0A32">
      <w:pPr>
        <w:pStyle w:val="Paragrafi"/>
        <w:rPr>
          <w:spacing w:val="-4"/>
          <w:lang w:val="sq-AL"/>
        </w:rPr>
      </w:pPr>
      <w:r w:rsidRPr="00382BEC">
        <w:rPr>
          <w:spacing w:val="-4"/>
          <w:lang w:val="sq-AL"/>
        </w:rPr>
        <w:t xml:space="preserve">Nga verifikimi i të dhënave në formularin e vetëdeklarimit të z. Zef Gjergj Maçi rezulton se </w:t>
      </w:r>
      <w:r w:rsidRPr="00382BEC">
        <w:rPr>
          <w:bCs/>
          <w:spacing w:val="-4"/>
          <w:lang w:val="sq-AL"/>
        </w:rPr>
        <w:t xml:space="preserve">ka deklaruar </w:t>
      </w:r>
      <w:r w:rsidRPr="00382BEC">
        <w:rPr>
          <w:spacing w:val="-4"/>
          <w:lang w:val="sq-AL"/>
        </w:rPr>
        <w:t>një dënim penal me vendimin e formës së prerë të Gjykatës s</w:t>
      </w:r>
      <w:r w:rsidRPr="00382BEC">
        <w:rPr>
          <w:bCs/>
          <w:spacing w:val="-4"/>
          <w:lang w:val="sq-AL"/>
        </w:rPr>
        <w:t xml:space="preserve">ë Shkallës së Parë </w:t>
      </w:r>
      <w:r w:rsidRPr="00382BEC">
        <w:rPr>
          <w:spacing w:val="-4"/>
          <w:lang w:val="sq-AL"/>
        </w:rPr>
        <w:t>t</w:t>
      </w:r>
      <w:r w:rsidRPr="00382BEC">
        <w:rPr>
          <w:bCs/>
          <w:spacing w:val="-4"/>
          <w:lang w:val="sq-AL"/>
        </w:rPr>
        <w:t>ë Rrethit Gjyqësor Lezhë,</w:t>
      </w:r>
      <w:r w:rsidRPr="00382BEC">
        <w:rPr>
          <w:spacing w:val="-4"/>
          <w:lang w:val="sq-AL"/>
        </w:rPr>
        <w:t xml:space="preserve"> nr. 113, datë. 7.11.2001, për veprën penale “Organizim dhe pjes</w:t>
      </w:r>
      <w:r w:rsidRPr="00382BEC">
        <w:rPr>
          <w:bCs/>
          <w:spacing w:val="-4"/>
          <w:lang w:val="sq-AL"/>
        </w:rPr>
        <w:t>ë</w:t>
      </w:r>
      <w:r w:rsidRPr="00382BEC">
        <w:rPr>
          <w:spacing w:val="-4"/>
          <w:lang w:val="sq-AL"/>
        </w:rPr>
        <w:t>marrje n</w:t>
      </w:r>
      <w:r w:rsidRPr="00382BEC">
        <w:rPr>
          <w:bCs/>
          <w:spacing w:val="-4"/>
          <w:lang w:val="sq-AL"/>
        </w:rPr>
        <w:t>ë grumbullime të paligjshme</w:t>
      </w:r>
      <w:r w:rsidRPr="00382BEC">
        <w:rPr>
          <w:spacing w:val="-4"/>
          <w:lang w:val="sq-AL"/>
        </w:rPr>
        <w:t xml:space="preserve">”, parashikuar nga neni 262/1 </w:t>
      </w:r>
      <w:r w:rsidRPr="00B178FD">
        <w:rPr>
          <w:spacing w:val="-4"/>
          <w:lang w:val="sq-AL"/>
        </w:rPr>
        <w:t>i Kodit Penal</w:t>
      </w:r>
      <w:r w:rsidRPr="00382BEC">
        <w:rPr>
          <w:spacing w:val="-4"/>
          <w:lang w:val="sq-AL"/>
        </w:rPr>
        <w:t>, dënuar me 5 000 (pes</w:t>
      </w:r>
      <w:r w:rsidRPr="00382BEC">
        <w:rPr>
          <w:bCs/>
          <w:spacing w:val="-4"/>
          <w:lang w:val="sq-AL"/>
        </w:rPr>
        <w:t>ë mijë) lekë gjobë</w:t>
      </w:r>
      <w:r w:rsidRPr="00382BEC">
        <w:rPr>
          <w:spacing w:val="-4"/>
          <w:lang w:val="sq-AL"/>
        </w:rPr>
        <w:t>.</w:t>
      </w:r>
    </w:p>
    <w:p w:rsidR="000B0A32" w:rsidRPr="00382BEC" w:rsidRDefault="000B0A32" w:rsidP="000B0A32">
      <w:pPr>
        <w:pStyle w:val="Paragrafi"/>
        <w:rPr>
          <w:spacing w:val="-4"/>
          <w:lang w:val="sq-AL"/>
        </w:rPr>
      </w:pPr>
      <w:r w:rsidRPr="00382BEC">
        <w:rPr>
          <w:spacing w:val="-4"/>
          <w:lang w:val="sq-AL"/>
        </w:rPr>
        <w:t>Sipas informacionit të ardhur me shkresën nr. 3042/1, datë 18.7.2017, nga Zyra e Gjendjes Gjyqësore, në KQZ, rezulton se z. Zef Gjergj Maçi, kandidat për deputet në listën shumemërore të Partisë Demokratike, qarku Lezhë, të ketë kryer të njëjtën vepër penale që ka deklaruar në formularin e vetëdeklarimit.</w:t>
      </w:r>
    </w:p>
    <w:p w:rsidR="000B0A32" w:rsidRPr="00382BEC" w:rsidRDefault="000B0A32" w:rsidP="000B0A32">
      <w:pPr>
        <w:pStyle w:val="Paragrafi"/>
        <w:rPr>
          <w:bCs/>
          <w:spacing w:val="-4"/>
          <w:lang w:val="sq-AL"/>
        </w:rPr>
      </w:pPr>
      <w:r w:rsidRPr="00382BEC">
        <w:rPr>
          <w:spacing w:val="-4"/>
          <w:lang w:val="sq-AL"/>
        </w:rPr>
        <w:t>Nga verifikimi i të dhënave në formularin e vetëdeklarimit të z. Zef Maçi dhe informacionit të ardhur nga Zyra e Gjendjes Gjyqësore, Tiranë, rezulton se dënimi penal me 5 000 (pesë mijë) lekë gjobë vendim të formës së prerë të Gjykatës së Shkallës së Parë të Rrethi</w:t>
      </w:r>
      <w:r w:rsidR="005A6727">
        <w:rPr>
          <w:spacing w:val="-4"/>
          <w:lang w:val="sq-AL"/>
        </w:rPr>
        <w:t>t Gjyqësor Lezhë, nr. 113, datë</w:t>
      </w:r>
      <w:r w:rsidRPr="00382BEC">
        <w:rPr>
          <w:spacing w:val="-4"/>
          <w:lang w:val="sq-AL"/>
        </w:rPr>
        <w:t xml:space="preserve"> 7.11.2001, për veprën penale “Organizim dhe pjesëmarrje në grumbullime të paligjshme”, parashikuar nga neni 262/1 i Kodit Penal, nuk përfshihet në kushtet e ndalimit të zgjedhjes në funksionin e deputetit, sipas ligjit nr. 138/2015, “Për garantimin e integritetit të personave që zgjidhen, emërohen ose ushtrojnë funksione publike”. </w:t>
      </w:r>
    </w:p>
    <w:p w:rsidR="000B0A32" w:rsidRPr="00382BEC" w:rsidRDefault="000B0A32" w:rsidP="000B0A32">
      <w:pPr>
        <w:pStyle w:val="Paragrafi"/>
        <w:rPr>
          <w:spacing w:val="-4"/>
          <w:lang w:val="sq-AL"/>
        </w:rPr>
      </w:pPr>
      <w:r w:rsidRPr="00382BEC">
        <w:rPr>
          <w:spacing w:val="-4"/>
          <w:lang w:val="sq-AL"/>
        </w:rPr>
        <w:t xml:space="preserve">Në zbatim të nenit 11 ligjit nr. 138/2015 dhe kreut V, të vendimit të Kuvendit nr. 17/2016, KQZ-ja bëri publikimin e formularit të vëtëdeklarimit në faqen zyrtare të internetit dhe verifikimin e të dhënave në këtë formular, si dhe kërkoi informacion nga zyra e gjendjes civile dhe zyra e gjendjes gjyqësore për kandidatin. </w:t>
      </w:r>
    </w:p>
    <w:p w:rsidR="000B0A32" w:rsidRPr="00382BEC" w:rsidRDefault="000B0A32" w:rsidP="000B0A32">
      <w:pPr>
        <w:pStyle w:val="Paragrafi"/>
        <w:rPr>
          <w:spacing w:val="-4"/>
          <w:lang w:val="sq-AL"/>
        </w:rPr>
      </w:pPr>
      <w:r w:rsidRPr="00382BEC">
        <w:rPr>
          <w:spacing w:val="-4"/>
          <w:lang w:val="sq-AL"/>
        </w:rPr>
        <w:t xml:space="preserve">Për sa më sipër, mandati i ndërprerë i përket kandidatit të radhës në listën shumemërore të Partisë Demokratike në zonën zgjedhore qarku Lezhë, i renditur me numër rendor 7 (shtatë), z. Zef Gjergj Maçi. </w:t>
      </w:r>
    </w:p>
    <w:p w:rsidR="000B0A32" w:rsidRPr="00382BEC" w:rsidRDefault="000B0A32" w:rsidP="000B0A32">
      <w:pPr>
        <w:pStyle w:val="Paragrafi"/>
        <w:rPr>
          <w:spacing w:val="-4"/>
          <w:sz w:val="14"/>
          <w:lang w:val="sq-AL"/>
        </w:rPr>
      </w:pPr>
    </w:p>
    <w:p w:rsidR="000B0A32" w:rsidRPr="00382BEC" w:rsidRDefault="000B0A32" w:rsidP="000B0A32">
      <w:pPr>
        <w:pStyle w:val="NeniNr"/>
        <w:rPr>
          <w:spacing w:val="-4"/>
          <w:lang w:val="sq-AL"/>
        </w:rPr>
      </w:pPr>
      <w:r w:rsidRPr="00382BEC">
        <w:rPr>
          <w:spacing w:val="-4"/>
          <w:lang w:val="sq-AL"/>
        </w:rPr>
        <w:t>PËR KËTO ARSYE:</w:t>
      </w:r>
    </w:p>
    <w:p w:rsidR="000B0A32" w:rsidRPr="00382BEC" w:rsidRDefault="000B0A32" w:rsidP="000B0A32">
      <w:pPr>
        <w:pStyle w:val="Paragrafi"/>
        <w:rPr>
          <w:bCs/>
          <w:spacing w:val="-4"/>
          <w:sz w:val="14"/>
          <w:lang w:val="sq-AL"/>
        </w:rPr>
      </w:pPr>
    </w:p>
    <w:p w:rsidR="000B0A32" w:rsidRPr="00382BEC" w:rsidRDefault="000B0A32" w:rsidP="000B0A32">
      <w:pPr>
        <w:pStyle w:val="Paragrafi"/>
        <w:rPr>
          <w:bCs/>
          <w:spacing w:val="-4"/>
          <w:lang w:val="sq-AL"/>
        </w:rPr>
      </w:pPr>
      <w:r w:rsidRPr="00382BEC">
        <w:rPr>
          <w:bCs/>
          <w:spacing w:val="-4"/>
          <w:lang w:val="sq-AL"/>
        </w:rPr>
        <w:t>Komisioni Qendror i Zgjedhjeve, mbështetur në nenin 23, pika 1, germa “a”, dhe nenin</w:t>
      </w:r>
      <w:r w:rsidRPr="00382BEC">
        <w:rPr>
          <w:spacing w:val="-4"/>
          <w:lang w:val="sq-AL"/>
        </w:rPr>
        <w:t xml:space="preserve"> 164</w:t>
      </w:r>
      <w:r w:rsidRPr="00382BEC">
        <w:rPr>
          <w:bCs/>
          <w:spacing w:val="-4"/>
          <w:lang w:val="sq-AL"/>
        </w:rPr>
        <w:t xml:space="preserve"> të ligjit nr. 10019, datë 29.12.2008, “Kodi Zgjedhor i Republikës së Shqipërisë”, i ndryshuar,</w:t>
      </w:r>
    </w:p>
    <w:p w:rsidR="000B0A32" w:rsidRPr="00382BEC" w:rsidRDefault="000B0A32" w:rsidP="000B0A32">
      <w:pPr>
        <w:pStyle w:val="Paragrafi"/>
        <w:rPr>
          <w:bCs/>
          <w:spacing w:val="-4"/>
          <w:sz w:val="14"/>
          <w:lang w:val="sq-AL"/>
        </w:rPr>
      </w:pPr>
    </w:p>
    <w:p w:rsidR="000B0A32" w:rsidRPr="00382BEC" w:rsidRDefault="000B0A32" w:rsidP="000B0A32">
      <w:pPr>
        <w:pStyle w:val="NeniNr"/>
        <w:rPr>
          <w:bCs/>
          <w:spacing w:val="-4"/>
          <w:lang w:val="sq-AL"/>
        </w:rPr>
      </w:pPr>
      <w:r w:rsidRPr="00382BEC">
        <w:rPr>
          <w:spacing w:val="-4"/>
          <w:lang w:val="sq-AL"/>
        </w:rPr>
        <w:t>VENDOS</w:t>
      </w:r>
      <w:r w:rsidRPr="00382BEC">
        <w:rPr>
          <w:bCs/>
          <w:spacing w:val="-4"/>
          <w:lang w:val="sq-AL"/>
        </w:rPr>
        <w:t>I:</w:t>
      </w:r>
    </w:p>
    <w:p w:rsidR="000B0A32" w:rsidRPr="00382BEC" w:rsidRDefault="000B0A32" w:rsidP="000B0A32">
      <w:pPr>
        <w:pStyle w:val="Paragrafi"/>
        <w:rPr>
          <w:bCs/>
          <w:spacing w:val="-4"/>
          <w:sz w:val="14"/>
          <w:lang w:val="sq-AL"/>
        </w:rPr>
      </w:pPr>
    </w:p>
    <w:p w:rsidR="000B0A32" w:rsidRPr="00382BEC" w:rsidRDefault="00E53BA9" w:rsidP="000B0A32">
      <w:pPr>
        <w:pStyle w:val="Paragrafi"/>
        <w:rPr>
          <w:spacing w:val="-4"/>
          <w:lang w:val="sq-AL"/>
        </w:rPr>
      </w:pPr>
      <w:r>
        <w:rPr>
          <w:spacing w:val="-4"/>
          <w:lang w:val="sq-AL"/>
        </w:rPr>
        <w:t xml:space="preserve">1. </w:t>
      </w:r>
      <w:r w:rsidR="000B0A32" w:rsidRPr="00382BEC">
        <w:rPr>
          <w:spacing w:val="-4"/>
          <w:lang w:val="sq-AL"/>
        </w:rPr>
        <w:t>T’i japë mandatin e deputetit të Kuvendit të Republikës së Shqipërisë kandidatit të radhës në listën shumemërore të Partisë Demokratike, qarku Lezhë, z. Zef Gjergj Maçi.</w:t>
      </w:r>
    </w:p>
    <w:p w:rsidR="000B0A32" w:rsidRPr="00382BEC" w:rsidRDefault="00E53BA9" w:rsidP="000B0A32">
      <w:pPr>
        <w:pStyle w:val="Paragrafi"/>
        <w:rPr>
          <w:spacing w:val="-4"/>
          <w:lang w:val="sq-AL"/>
        </w:rPr>
      </w:pPr>
      <w:r>
        <w:rPr>
          <w:spacing w:val="-4"/>
          <w:lang w:val="sq-AL"/>
        </w:rPr>
        <w:t xml:space="preserve">2. </w:t>
      </w:r>
      <w:r w:rsidR="000B0A32" w:rsidRPr="00382BEC">
        <w:rPr>
          <w:spacing w:val="-4"/>
          <w:lang w:val="sq-AL"/>
        </w:rPr>
        <w:t>Ky vendim hyn në fuqi menjëherë dhe botohet në Fletoren Zyrtare.</w:t>
      </w:r>
    </w:p>
    <w:p w:rsidR="000B0A32" w:rsidRPr="00382BEC" w:rsidRDefault="00E53BA9" w:rsidP="000B0A32">
      <w:pPr>
        <w:pStyle w:val="Paragrafi"/>
        <w:rPr>
          <w:spacing w:val="-4"/>
          <w:lang w:val="sq-AL"/>
        </w:rPr>
      </w:pPr>
      <w:r>
        <w:rPr>
          <w:spacing w:val="-4"/>
          <w:lang w:val="sq-AL"/>
        </w:rPr>
        <w:t xml:space="preserve">3. </w:t>
      </w:r>
      <w:r w:rsidR="000B0A32" w:rsidRPr="00382BEC">
        <w:rPr>
          <w:spacing w:val="-4"/>
          <w:lang w:val="sq-AL"/>
        </w:rPr>
        <w:t>Kundёr kёtij vendimi mund tё bёhet ankim nё Kolegjin Zgjedhor, pranё Gjykatës sё Apelit Tiranё, brenda 30 (tridhjetë) ditёve nga shpallja e kёtij vendimi.</w:t>
      </w:r>
    </w:p>
    <w:p w:rsidR="000B4318" w:rsidRPr="00382BEC" w:rsidRDefault="000B4318" w:rsidP="000B4318">
      <w:pPr>
        <w:pStyle w:val="NeniTitull"/>
        <w:rPr>
          <w:spacing w:val="-4"/>
          <w:sz w:val="14"/>
          <w:lang w:val="sq-AL"/>
        </w:rPr>
      </w:pPr>
    </w:p>
    <w:p w:rsidR="000B4318" w:rsidRPr="00382BEC" w:rsidRDefault="000B4318" w:rsidP="000B4318">
      <w:pPr>
        <w:pStyle w:val="NeniTitull"/>
        <w:rPr>
          <w:spacing w:val="-4"/>
          <w:lang w:val="sq-AL"/>
        </w:rPr>
      </w:pPr>
      <w:r w:rsidRPr="00382BEC">
        <w:rPr>
          <w:spacing w:val="-4"/>
          <w:lang w:val="sq-AL"/>
        </w:rPr>
        <w:t>KËRKESË</w:t>
      </w:r>
    </w:p>
    <w:p w:rsidR="000B4318" w:rsidRPr="00382BEC" w:rsidRDefault="000B4318" w:rsidP="000B4318">
      <w:pPr>
        <w:pStyle w:val="NeniTitull"/>
        <w:rPr>
          <w:spacing w:val="-4"/>
          <w:lang w:val="sq-AL"/>
        </w:rPr>
      </w:pPr>
      <w:r w:rsidRPr="00382BEC">
        <w:rPr>
          <w:spacing w:val="-4"/>
          <w:lang w:val="sq-AL"/>
        </w:rPr>
        <w:t>Nr. 3912/3, datë 18.7.2017</w:t>
      </w:r>
    </w:p>
    <w:p w:rsidR="000B4318" w:rsidRPr="00382BEC" w:rsidRDefault="000B4318" w:rsidP="000B4318">
      <w:pPr>
        <w:pStyle w:val="NeniTitull"/>
        <w:rPr>
          <w:spacing w:val="-4"/>
          <w:sz w:val="14"/>
          <w:lang w:val="sq-AL"/>
        </w:rPr>
      </w:pPr>
    </w:p>
    <w:p w:rsidR="000B4318" w:rsidRPr="00382BEC" w:rsidRDefault="000B4318" w:rsidP="000B4318">
      <w:pPr>
        <w:pStyle w:val="NeniTitull"/>
        <w:rPr>
          <w:spacing w:val="-4"/>
          <w:lang w:val="sq-AL"/>
        </w:rPr>
      </w:pPr>
      <w:r w:rsidRPr="00382BEC">
        <w:rPr>
          <w:spacing w:val="-4"/>
          <w:lang w:val="sq-AL"/>
        </w:rPr>
        <w:t>PËR SHPRONËSIM PUBLIK</w:t>
      </w:r>
    </w:p>
    <w:p w:rsidR="000B4318" w:rsidRPr="00382BEC" w:rsidRDefault="000B4318" w:rsidP="000B4318">
      <w:pPr>
        <w:pStyle w:val="Paragrafi"/>
        <w:rPr>
          <w:spacing w:val="-4"/>
          <w:sz w:val="14"/>
          <w:lang w:val="sq-AL"/>
        </w:rPr>
      </w:pPr>
    </w:p>
    <w:p w:rsidR="000B4318" w:rsidRPr="00382BEC" w:rsidRDefault="000B4318" w:rsidP="000B4318">
      <w:pPr>
        <w:pStyle w:val="Paragrafi"/>
        <w:rPr>
          <w:spacing w:val="-4"/>
          <w:lang w:val="sq-AL"/>
        </w:rPr>
      </w:pPr>
      <w:r w:rsidRPr="00382BEC">
        <w:rPr>
          <w:spacing w:val="-4"/>
          <w:lang w:val="sq-AL"/>
        </w:rPr>
        <w:t>Ministria e Energjisë dhe Industrisë shpall kërkesën për shpronësim, marrjen në përdorim të përkohshëm dhe vendosjen e servitutit të kalimit, për pasuritë e paluajtshme që preken nga ndërtimi i Korridorit të Sistemit të Gazsjellësit dhe rrugët hyrëse te Valvulat e Bllokimit (pjesa e dytë), në zonat Fier, Korçë, Devoll, Berat dhe Skrapar, pjesë e projektit TAP. Subjekti kërkues i kësaj kërkese është Trans Adriatic Pipeline AG Shqipëri, shoqëri e cila do zhvillojë një tubacion të gazit natyror, përmes territorit të Republikës së Shqipërisë.</w:t>
      </w:r>
    </w:p>
    <w:p w:rsidR="000B4318" w:rsidRPr="00382BEC" w:rsidRDefault="000B4318" w:rsidP="000B4318">
      <w:pPr>
        <w:pStyle w:val="Paragrafi"/>
        <w:rPr>
          <w:spacing w:val="-4"/>
          <w:lang w:val="sq-AL"/>
        </w:rPr>
      </w:pPr>
      <w:r w:rsidRPr="00382BEC">
        <w:rPr>
          <w:spacing w:val="-4"/>
          <w:lang w:val="sq-AL"/>
        </w:rPr>
        <w:t>Me anë të këtij publikimi kërkojmë të vëmë në dijeni personat të cilët preken nga ky shpronësim sipas listave emërore bashkëlidhur, mbi masën e vlerësimit të llogaritur në zbatim të ligjit të posaçëm nr.</w:t>
      </w:r>
      <w:r w:rsidR="00B178FD">
        <w:rPr>
          <w:spacing w:val="-4"/>
          <w:lang w:val="sq-AL"/>
        </w:rPr>
        <w:t xml:space="preserve"> </w:t>
      </w:r>
      <w:r w:rsidRPr="00382BEC">
        <w:rPr>
          <w:spacing w:val="-4"/>
          <w:lang w:val="sq-AL"/>
        </w:rPr>
        <w:t>116/2013, datë 15.4.2013, në përputhje me Planin e Rehabilitimit të Jetesës. Personat që preken nga ky projekt, të cilët kanë emrin në listat emërore të publikuara, si dhe personat të cilët preken, por nuk figurojnë në këto lista, brenda 15 (pesëmbëdhjetë) ditëve nga plotësimi i këtij afati për publikim, kanë të drejtë të paraqesin pretendimet e tyre, të shoqëruara me dokumentacionin përkatës, si dhe të shprehen nëse janë dakord me të dhënat e publikuara për përfundimin e procedurave të shpronësimit dhe marrjes në përdorim të përkohshëm. Lutemi pronarëve dhe personave që pretendojnë pronësinë mbi pasuritë që preken nga ky projekt, të dorëzojnë çdo dokument që disponojnë pranë ZVRPP-së përkatëse, mbi saktësimin dhe konfirmimin e pronësisë, sipërfaqeve, mungesat e dokumentacionit etj.</w:t>
      </w:r>
    </w:p>
    <w:p w:rsidR="000B4318" w:rsidRPr="00382BEC" w:rsidRDefault="000B4318" w:rsidP="000B4318">
      <w:pPr>
        <w:pStyle w:val="Paragrafi"/>
        <w:rPr>
          <w:spacing w:val="-4"/>
          <w:sz w:val="14"/>
          <w:lang w:val="sq-AL"/>
        </w:rPr>
      </w:pPr>
    </w:p>
    <w:p w:rsidR="00CF29FC" w:rsidRDefault="000B4318" w:rsidP="00E53BA9">
      <w:pPr>
        <w:pStyle w:val="Autoriteti"/>
      </w:pPr>
      <w:r w:rsidRPr="00382BEC">
        <w:t>SEKRETARI I PËRGJITHSHËM</w:t>
      </w:r>
      <w:r w:rsidR="009C4FEF">
        <w:t xml:space="preserve"> I MIN</w:t>
      </w:r>
      <w:r w:rsidR="006D2421">
        <w:t>ISTRISË SË ENERGJI</w:t>
      </w:r>
      <w:r w:rsidR="009C4FEF">
        <w:t>sË</w:t>
      </w:r>
      <w:r w:rsidR="00E53BA9">
        <w:t xml:space="preserve"> </w:t>
      </w:r>
    </w:p>
    <w:p w:rsidR="000B4318" w:rsidRPr="00382BEC" w:rsidRDefault="00E53BA9" w:rsidP="00E53BA9">
      <w:pPr>
        <w:pStyle w:val="Autoriteti"/>
      </w:pPr>
      <w:r>
        <w:t>DHE INDUSTRISË</w:t>
      </w:r>
    </w:p>
    <w:p w:rsidR="000B4318" w:rsidRDefault="000B4318" w:rsidP="00E53BA9">
      <w:pPr>
        <w:pStyle w:val="AutoritetiEmer"/>
      </w:pPr>
      <w:r w:rsidRPr="00382BEC">
        <w:t>Koli Bele</w:t>
      </w:r>
    </w:p>
    <w:p w:rsidR="00382BEC" w:rsidRDefault="00382BEC" w:rsidP="000B4318">
      <w:pPr>
        <w:pStyle w:val="Paragrafi"/>
        <w:jc w:val="right"/>
        <w:rPr>
          <w:b/>
          <w:lang w:val="sq-AL"/>
        </w:rPr>
      </w:pPr>
    </w:p>
    <w:p w:rsidR="00CF29FC" w:rsidRDefault="00CF29FC" w:rsidP="000B4318">
      <w:pPr>
        <w:pStyle w:val="Paragrafi"/>
        <w:jc w:val="right"/>
        <w:rPr>
          <w:b/>
          <w:lang w:val="sq-AL"/>
        </w:rPr>
      </w:pPr>
    </w:p>
    <w:p w:rsidR="00CF29FC" w:rsidRDefault="00CF29FC" w:rsidP="000B4318">
      <w:pPr>
        <w:pStyle w:val="Paragrafi"/>
        <w:jc w:val="right"/>
        <w:rPr>
          <w:b/>
          <w:lang w:val="sq-AL"/>
        </w:rPr>
      </w:pPr>
    </w:p>
    <w:p w:rsidR="00CF29FC" w:rsidRDefault="00CF29FC" w:rsidP="000B4318">
      <w:pPr>
        <w:pStyle w:val="Paragrafi"/>
        <w:jc w:val="right"/>
        <w:rPr>
          <w:b/>
          <w:lang w:val="sq-AL"/>
        </w:rPr>
      </w:pPr>
    </w:p>
    <w:p w:rsidR="00CF29FC" w:rsidRDefault="00CF29FC" w:rsidP="000B4318">
      <w:pPr>
        <w:pStyle w:val="Paragrafi"/>
        <w:jc w:val="right"/>
        <w:rPr>
          <w:b/>
          <w:lang w:val="sq-AL"/>
        </w:rPr>
      </w:pPr>
    </w:p>
    <w:p w:rsidR="00CF29FC" w:rsidRDefault="00CF29FC" w:rsidP="000B4318">
      <w:pPr>
        <w:pStyle w:val="Paragrafi"/>
        <w:jc w:val="right"/>
        <w:rPr>
          <w:b/>
          <w:lang w:val="sq-AL"/>
        </w:rPr>
      </w:pPr>
    </w:p>
    <w:p w:rsidR="00CF29FC" w:rsidRDefault="00CF29FC" w:rsidP="000B4318">
      <w:pPr>
        <w:pStyle w:val="Paragrafi"/>
        <w:jc w:val="right"/>
        <w:rPr>
          <w:b/>
          <w:lang w:val="sq-AL"/>
        </w:rPr>
      </w:pPr>
    </w:p>
    <w:p w:rsidR="00CF29FC" w:rsidRDefault="00CF29FC" w:rsidP="000B4318">
      <w:pPr>
        <w:pStyle w:val="Paragrafi"/>
        <w:jc w:val="right"/>
        <w:rPr>
          <w:b/>
          <w:lang w:val="sq-AL"/>
        </w:rPr>
      </w:pPr>
    </w:p>
    <w:p w:rsidR="00CF29FC" w:rsidRDefault="00CF29FC" w:rsidP="000B4318">
      <w:pPr>
        <w:pStyle w:val="Paragrafi"/>
        <w:jc w:val="right"/>
        <w:rPr>
          <w:b/>
          <w:lang w:val="sq-AL"/>
        </w:rPr>
      </w:pPr>
    </w:p>
    <w:p w:rsidR="00CF29FC" w:rsidRDefault="00CF29FC" w:rsidP="000B4318">
      <w:pPr>
        <w:pStyle w:val="Paragrafi"/>
        <w:jc w:val="right"/>
        <w:rPr>
          <w:b/>
          <w:lang w:val="sq-AL"/>
        </w:rPr>
      </w:pPr>
    </w:p>
    <w:p w:rsidR="00C869A5" w:rsidRDefault="00C869A5" w:rsidP="000B4318">
      <w:pPr>
        <w:pStyle w:val="Paragrafi"/>
        <w:jc w:val="right"/>
        <w:rPr>
          <w:b/>
          <w:lang w:val="sq-AL"/>
        </w:rPr>
        <w:sectPr w:rsidR="00C869A5" w:rsidSect="000F5041">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7211"/>
          <w:cols w:num="2" w:space="454"/>
          <w:docGrid w:linePitch="360"/>
        </w:sectPr>
      </w:pPr>
    </w:p>
    <w:p w:rsidR="00C869A5" w:rsidRPr="00681CFD" w:rsidRDefault="00C869A5" w:rsidP="000B4318">
      <w:pPr>
        <w:pStyle w:val="Paragrafi"/>
        <w:jc w:val="right"/>
        <w:rPr>
          <w:b/>
          <w:lang w:val="sq-AL"/>
        </w:rPr>
      </w:pPr>
    </w:p>
    <w:p w:rsidR="000B4318" w:rsidRDefault="000B4318" w:rsidP="000B0A32">
      <w:pPr>
        <w:pStyle w:val="Paragrafi"/>
        <w:rPr>
          <w:lang w:val="sq-AL"/>
        </w:rPr>
        <w:sectPr w:rsidR="000B4318" w:rsidSect="000B0A32">
          <w:type w:val="continuous"/>
          <w:pgSz w:w="11907" w:h="16840" w:code="9"/>
          <w:pgMar w:top="720" w:right="1134" w:bottom="720" w:left="1134" w:header="851" w:footer="851" w:gutter="0"/>
          <w:pgNumType w:start="7061"/>
          <w:cols w:space="454"/>
          <w:docGrid w:linePitch="360"/>
        </w:sectPr>
      </w:pPr>
    </w:p>
    <w:tbl>
      <w:tblPr>
        <w:tblW w:w="5151" w:type="pct"/>
        <w:jc w:val="center"/>
        <w:tblLayout w:type="fixed"/>
        <w:tblLook w:val="04A0"/>
      </w:tblPr>
      <w:tblGrid>
        <w:gridCol w:w="487"/>
        <w:gridCol w:w="8"/>
        <w:gridCol w:w="948"/>
        <w:gridCol w:w="171"/>
        <w:gridCol w:w="26"/>
        <w:gridCol w:w="370"/>
        <w:gridCol w:w="154"/>
        <w:gridCol w:w="13"/>
        <w:gridCol w:w="119"/>
        <w:gridCol w:w="65"/>
        <w:gridCol w:w="205"/>
        <w:gridCol w:w="245"/>
        <w:gridCol w:w="209"/>
        <w:gridCol w:w="10"/>
        <w:gridCol w:w="151"/>
        <w:gridCol w:w="42"/>
        <w:gridCol w:w="3"/>
        <w:gridCol w:w="364"/>
        <w:gridCol w:w="13"/>
        <w:gridCol w:w="26"/>
        <w:gridCol w:w="312"/>
        <w:gridCol w:w="209"/>
        <w:gridCol w:w="29"/>
        <w:gridCol w:w="122"/>
        <w:gridCol w:w="13"/>
        <w:gridCol w:w="351"/>
        <w:gridCol w:w="225"/>
        <w:gridCol w:w="113"/>
        <w:gridCol w:w="13"/>
        <w:gridCol w:w="35"/>
        <w:gridCol w:w="335"/>
        <w:gridCol w:w="309"/>
        <w:gridCol w:w="93"/>
        <w:gridCol w:w="306"/>
        <w:gridCol w:w="13"/>
        <w:gridCol w:w="431"/>
        <w:gridCol w:w="77"/>
        <w:gridCol w:w="476"/>
        <w:gridCol w:w="13"/>
        <w:gridCol w:w="296"/>
        <w:gridCol w:w="489"/>
        <w:gridCol w:w="51"/>
        <w:gridCol w:w="13"/>
        <w:gridCol w:w="13"/>
        <w:gridCol w:w="586"/>
        <w:gridCol w:w="382"/>
        <w:gridCol w:w="13"/>
        <w:gridCol w:w="364"/>
        <w:gridCol w:w="390"/>
        <w:gridCol w:w="225"/>
        <w:gridCol w:w="13"/>
        <w:gridCol w:w="87"/>
        <w:gridCol w:w="87"/>
        <w:gridCol w:w="595"/>
        <w:gridCol w:w="216"/>
        <w:gridCol w:w="13"/>
        <w:gridCol w:w="457"/>
        <w:gridCol w:w="666"/>
        <w:gridCol w:w="13"/>
        <w:gridCol w:w="402"/>
        <w:gridCol w:w="61"/>
        <w:gridCol w:w="90"/>
        <w:gridCol w:w="96"/>
        <w:gridCol w:w="142"/>
        <w:gridCol w:w="193"/>
        <w:gridCol w:w="13"/>
        <w:gridCol w:w="724"/>
        <w:gridCol w:w="251"/>
        <w:gridCol w:w="13"/>
        <w:gridCol w:w="1322"/>
        <w:gridCol w:w="473"/>
        <w:gridCol w:w="225"/>
        <w:gridCol w:w="10"/>
      </w:tblGrid>
      <w:tr w:rsidR="000B4318" w:rsidRPr="00681CFD" w:rsidTr="00E12505">
        <w:trPr>
          <w:trHeight w:val="139"/>
          <w:jc w:val="center"/>
        </w:trPr>
        <w:tc>
          <w:tcPr>
            <w:tcW w:w="502" w:type="pct"/>
            <w:gridSpan w:val="4"/>
            <w:tcBorders>
              <w:top w:val="nil"/>
              <w:left w:val="nil"/>
              <w:bottom w:val="nil"/>
              <w:right w:val="nil"/>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b/>
                <w:bCs/>
                <w:sz w:val="13"/>
                <w:szCs w:val="13"/>
                <w:lang w:val="sq-AL" w:eastAsia="sq-AL"/>
              </w:rPr>
            </w:pPr>
            <w:r w:rsidRPr="00681CFD">
              <w:rPr>
                <w:rFonts w:ascii="Garamond" w:eastAsia="Times New Roman" w:hAnsi="Garamond"/>
                <w:b/>
                <w:bCs/>
                <w:sz w:val="13"/>
                <w:szCs w:val="13"/>
                <w:lang w:val="sq-AL" w:eastAsia="sq-AL"/>
              </w:rPr>
              <w:t>Tabela 1</w:t>
            </w:r>
          </w:p>
        </w:tc>
        <w:tc>
          <w:tcPr>
            <w:tcW w:w="296" w:type="pct"/>
            <w:gridSpan w:val="7"/>
            <w:tcBorders>
              <w:top w:val="nil"/>
              <w:left w:val="nil"/>
              <w:bottom w:val="nil"/>
              <w:right w:val="nil"/>
            </w:tcBorders>
            <w:shd w:val="clear" w:color="000000" w:fill="FFFFFF"/>
            <w:noWrap/>
            <w:vAlign w:val="bottom"/>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05" w:type="pct"/>
            <w:gridSpan w:val="6"/>
            <w:tcBorders>
              <w:top w:val="nil"/>
              <w:left w:val="nil"/>
              <w:bottom w:val="nil"/>
              <w:right w:val="nil"/>
            </w:tcBorders>
            <w:shd w:val="clear" w:color="000000" w:fill="FFFFFF"/>
            <w:noWrap/>
            <w:vAlign w:val="bottom"/>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125" w:type="pct"/>
            <w:gridSpan w:val="3"/>
            <w:tcBorders>
              <w:top w:val="nil"/>
              <w:left w:val="nil"/>
              <w:bottom w:val="nil"/>
              <w:right w:val="nil"/>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171" w:type="pct"/>
            <w:gridSpan w:val="3"/>
            <w:tcBorders>
              <w:top w:val="nil"/>
              <w:left w:val="nil"/>
              <w:bottom w:val="nil"/>
              <w:right w:val="nil"/>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71" w:type="pct"/>
            <w:gridSpan w:val="7"/>
            <w:tcBorders>
              <w:top w:val="nil"/>
              <w:left w:val="nil"/>
              <w:bottom w:val="nil"/>
              <w:right w:val="nil"/>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29" w:type="pct"/>
            <w:gridSpan w:val="3"/>
            <w:tcBorders>
              <w:top w:val="nil"/>
              <w:left w:val="nil"/>
              <w:bottom w:val="nil"/>
              <w:right w:val="nil"/>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409" w:type="pct"/>
            <w:gridSpan w:val="6"/>
            <w:tcBorders>
              <w:top w:val="nil"/>
              <w:left w:val="nil"/>
              <w:bottom w:val="nil"/>
              <w:right w:val="nil"/>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8" w:type="pct"/>
            <w:gridSpan w:val="5"/>
            <w:tcBorders>
              <w:top w:val="nil"/>
              <w:left w:val="nil"/>
              <w:bottom w:val="nil"/>
              <w:right w:val="nil"/>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418" w:type="pct"/>
            <w:gridSpan w:val="4"/>
            <w:tcBorders>
              <w:top w:val="nil"/>
              <w:left w:val="nil"/>
              <w:bottom w:val="nil"/>
              <w:right w:val="nil"/>
            </w:tcBorders>
            <w:shd w:val="clear" w:color="000000" w:fill="FFFFFF"/>
            <w:noWrap/>
            <w:vAlign w:val="bottom"/>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22" w:type="pct"/>
            <w:gridSpan w:val="4"/>
            <w:tcBorders>
              <w:top w:val="nil"/>
              <w:left w:val="nil"/>
              <w:bottom w:val="nil"/>
              <w:right w:val="nil"/>
            </w:tcBorders>
            <w:shd w:val="clear" w:color="000000" w:fill="FFFFFF"/>
            <w:noWrap/>
            <w:vAlign w:val="bottom"/>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83" w:type="pct"/>
            <w:gridSpan w:val="4"/>
            <w:tcBorders>
              <w:top w:val="nil"/>
              <w:left w:val="nil"/>
              <w:bottom w:val="nil"/>
              <w:right w:val="nil"/>
            </w:tcBorders>
            <w:shd w:val="clear" w:color="000000" w:fill="FFFFFF"/>
            <w:noWrap/>
            <w:vAlign w:val="bottom"/>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478" w:type="pct"/>
            <w:gridSpan w:val="4"/>
            <w:tcBorders>
              <w:top w:val="nil"/>
              <w:left w:val="nil"/>
              <w:bottom w:val="nil"/>
              <w:right w:val="nil"/>
            </w:tcBorders>
            <w:shd w:val="clear" w:color="000000" w:fill="FFFFFF"/>
            <w:noWrap/>
            <w:vAlign w:val="bottom"/>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410" w:type="pct"/>
            <w:gridSpan w:val="7"/>
            <w:tcBorders>
              <w:top w:val="nil"/>
              <w:left w:val="nil"/>
              <w:bottom w:val="nil"/>
              <w:right w:val="nil"/>
            </w:tcBorders>
            <w:shd w:val="clear" w:color="000000" w:fill="FFFFFF"/>
            <w:noWrap/>
            <w:vAlign w:val="bottom"/>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493" w:type="pct"/>
            <w:gridSpan w:val="3"/>
            <w:tcBorders>
              <w:top w:val="nil"/>
              <w:left w:val="nil"/>
              <w:bottom w:val="nil"/>
              <w:right w:val="nil"/>
            </w:tcBorders>
            <w:shd w:val="clear" w:color="000000" w:fill="FFFFFF"/>
            <w:noWrap/>
            <w:vAlign w:val="bottom"/>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20" w:type="pct"/>
            <w:gridSpan w:val="3"/>
            <w:tcBorders>
              <w:top w:val="nil"/>
              <w:left w:val="nil"/>
              <w:bottom w:val="nil"/>
              <w:right w:val="nil"/>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r>
      <w:tr w:rsidR="000B4318" w:rsidRPr="00681CFD" w:rsidTr="00E12505">
        <w:trPr>
          <w:trHeight w:val="139"/>
          <w:jc w:val="center"/>
        </w:trPr>
        <w:tc>
          <w:tcPr>
            <w:tcW w:w="2476" w:type="pct"/>
            <w:gridSpan w:val="44"/>
            <w:tcBorders>
              <w:top w:val="nil"/>
              <w:left w:val="nil"/>
              <w:bottom w:val="nil"/>
              <w:right w:val="nil"/>
            </w:tcBorders>
            <w:shd w:val="clear" w:color="000000" w:fill="FFFFFF"/>
            <w:noWrap/>
            <w:vAlign w:val="center"/>
            <w:hideMark/>
          </w:tcPr>
          <w:p w:rsidR="000B4318" w:rsidRPr="00681CFD" w:rsidRDefault="00E12505" w:rsidP="00C869A5">
            <w:pPr>
              <w:spacing w:after="0" w:line="240" w:lineRule="auto"/>
              <w:ind w:firstLine="0"/>
              <w:jc w:val="left"/>
              <w:rPr>
                <w:rFonts w:ascii="Garamond" w:eastAsia="Times New Roman" w:hAnsi="Garamond"/>
                <w:b/>
                <w:bCs/>
                <w:sz w:val="13"/>
                <w:szCs w:val="13"/>
                <w:lang w:val="sq-AL" w:eastAsia="sq-AL"/>
              </w:rPr>
            </w:pPr>
            <w:r>
              <w:rPr>
                <w:rFonts w:ascii="Garamond" w:eastAsia="Times New Roman" w:hAnsi="Garamond"/>
                <w:b/>
                <w:bCs/>
                <w:sz w:val="13"/>
                <w:szCs w:val="13"/>
                <w:lang w:val="sq-AL" w:eastAsia="sq-AL"/>
              </w:rPr>
              <w:t xml:space="preserve">               </w:t>
            </w:r>
            <w:r w:rsidR="000B4318">
              <w:rPr>
                <w:rFonts w:ascii="Garamond" w:eastAsia="Times New Roman" w:hAnsi="Garamond"/>
                <w:b/>
                <w:bCs/>
                <w:sz w:val="13"/>
                <w:szCs w:val="13"/>
                <w:lang w:val="sq-AL" w:eastAsia="sq-AL"/>
              </w:rPr>
              <w:t>RRETHET:</w:t>
            </w:r>
            <w:r w:rsidR="000B4318" w:rsidRPr="00681CFD">
              <w:rPr>
                <w:rFonts w:ascii="Garamond" w:eastAsia="Times New Roman" w:hAnsi="Garamond"/>
                <w:b/>
                <w:bCs/>
                <w:sz w:val="13"/>
                <w:szCs w:val="13"/>
                <w:lang w:val="sq-AL" w:eastAsia="sq-AL"/>
              </w:rPr>
              <w:t xml:space="preserve"> KORÇË, DEVOLL, BERAT, SKRAPAR DHE FIER</w:t>
            </w:r>
          </w:p>
        </w:tc>
        <w:tc>
          <w:tcPr>
            <w:tcW w:w="418" w:type="pct"/>
            <w:gridSpan w:val="4"/>
            <w:tcBorders>
              <w:top w:val="nil"/>
              <w:left w:val="nil"/>
              <w:bottom w:val="nil"/>
              <w:right w:val="nil"/>
            </w:tcBorders>
            <w:shd w:val="clear" w:color="000000" w:fill="FFFFFF"/>
            <w:noWrap/>
            <w:vAlign w:val="bottom"/>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22" w:type="pct"/>
            <w:gridSpan w:val="4"/>
            <w:tcBorders>
              <w:top w:val="nil"/>
              <w:left w:val="nil"/>
              <w:bottom w:val="nil"/>
              <w:right w:val="nil"/>
            </w:tcBorders>
            <w:shd w:val="clear" w:color="000000" w:fill="FFFFFF"/>
            <w:noWrap/>
            <w:vAlign w:val="bottom"/>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83" w:type="pct"/>
            <w:gridSpan w:val="4"/>
            <w:tcBorders>
              <w:top w:val="nil"/>
              <w:left w:val="nil"/>
              <w:bottom w:val="nil"/>
              <w:right w:val="nil"/>
            </w:tcBorders>
            <w:shd w:val="clear" w:color="000000" w:fill="FFFFFF"/>
            <w:noWrap/>
            <w:vAlign w:val="bottom"/>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478" w:type="pct"/>
            <w:gridSpan w:val="4"/>
            <w:tcBorders>
              <w:top w:val="nil"/>
              <w:left w:val="nil"/>
              <w:bottom w:val="nil"/>
              <w:right w:val="nil"/>
            </w:tcBorders>
            <w:shd w:val="clear" w:color="000000" w:fill="FFFFFF"/>
            <w:noWrap/>
            <w:vAlign w:val="bottom"/>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410" w:type="pct"/>
            <w:gridSpan w:val="7"/>
            <w:tcBorders>
              <w:top w:val="nil"/>
              <w:left w:val="nil"/>
              <w:bottom w:val="nil"/>
              <w:right w:val="nil"/>
            </w:tcBorders>
            <w:shd w:val="clear" w:color="000000" w:fill="FFFFFF"/>
            <w:noWrap/>
            <w:vAlign w:val="bottom"/>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493" w:type="pct"/>
            <w:gridSpan w:val="3"/>
            <w:tcBorders>
              <w:top w:val="nil"/>
              <w:left w:val="nil"/>
              <w:bottom w:val="nil"/>
              <w:right w:val="nil"/>
            </w:tcBorders>
            <w:shd w:val="clear" w:color="000000" w:fill="FFFFFF"/>
            <w:noWrap/>
            <w:vAlign w:val="bottom"/>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20" w:type="pct"/>
            <w:gridSpan w:val="3"/>
            <w:tcBorders>
              <w:top w:val="nil"/>
              <w:left w:val="nil"/>
              <w:bottom w:val="nil"/>
              <w:right w:val="nil"/>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r>
      <w:tr w:rsidR="000B4318" w:rsidRPr="00681CFD" w:rsidTr="00382BEC">
        <w:trPr>
          <w:trHeight w:val="139"/>
          <w:jc w:val="center"/>
        </w:trPr>
        <w:tc>
          <w:tcPr>
            <w:tcW w:w="5000" w:type="pct"/>
            <w:gridSpan w:val="73"/>
            <w:tcBorders>
              <w:top w:val="nil"/>
              <w:left w:val="nil"/>
              <w:bottom w:val="nil"/>
              <w:right w:val="nil"/>
            </w:tcBorders>
            <w:shd w:val="clear" w:color="000000" w:fill="FFFFFF"/>
            <w:noWrap/>
            <w:vAlign w:val="center"/>
            <w:hideMark/>
          </w:tcPr>
          <w:p w:rsidR="000B4318" w:rsidRPr="00382BEC" w:rsidRDefault="000B4318" w:rsidP="00382BEC">
            <w:pPr>
              <w:spacing w:after="0" w:line="240" w:lineRule="auto"/>
              <w:ind w:firstLine="0"/>
              <w:jc w:val="center"/>
              <w:rPr>
                <w:rFonts w:ascii="Garamond" w:eastAsia="Times New Roman" w:hAnsi="Garamond"/>
                <w:b/>
                <w:bCs/>
                <w:sz w:val="18"/>
                <w:szCs w:val="18"/>
                <w:lang w:val="sq-AL" w:eastAsia="sq-AL"/>
              </w:rPr>
            </w:pPr>
            <w:r w:rsidRPr="00382BEC">
              <w:rPr>
                <w:rFonts w:ascii="Garamond" w:eastAsia="Times New Roman" w:hAnsi="Garamond"/>
                <w:b/>
                <w:bCs/>
                <w:sz w:val="18"/>
                <w:szCs w:val="18"/>
                <w:lang w:val="sq-AL" w:eastAsia="sq-AL"/>
              </w:rPr>
              <w:t>LISTA E PRONARËVE DHE E PËRDORUESVE TË CILËT PREKEN NGA SISTEMI I GAZSJELLËSIT DHE NGA RRUGËT HYRËSE</w:t>
            </w:r>
          </w:p>
        </w:tc>
      </w:tr>
      <w:tr w:rsidR="000B4318" w:rsidRPr="00681CFD" w:rsidTr="00E12505">
        <w:trPr>
          <w:trHeight w:val="139"/>
          <w:jc w:val="center"/>
        </w:trPr>
        <w:tc>
          <w:tcPr>
            <w:tcW w:w="154" w:type="pct"/>
            <w:gridSpan w:val="2"/>
            <w:tcBorders>
              <w:top w:val="nil"/>
              <w:left w:val="nil"/>
              <w:bottom w:val="nil"/>
              <w:right w:val="nil"/>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48" w:type="pct"/>
            <w:gridSpan w:val="2"/>
            <w:tcBorders>
              <w:top w:val="nil"/>
              <w:left w:val="nil"/>
              <w:bottom w:val="nil"/>
              <w:right w:val="nil"/>
            </w:tcBorders>
            <w:shd w:val="clear" w:color="000000" w:fill="FFFFFF"/>
            <w:noWrap/>
            <w:vAlign w:val="bottom"/>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96" w:type="pct"/>
            <w:gridSpan w:val="7"/>
            <w:tcBorders>
              <w:top w:val="nil"/>
              <w:left w:val="nil"/>
              <w:bottom w:val="nil"/>
              <w:right w:val="nil"/>
            </w:tcBorders>
            <w:shd w:val="clear" w:color="000000" w:fill="FFFFFF"/>
            <w:noWrap/>
            <w:vAlign w:val="bottom"/>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76" w:type="pct"/>
            <w:tcBorders>
              <w:top w:val="nil"/>
              <w:left w:val="nil"/>
              <w:bottom w:val="nil"/>
              <w:right w:val="nil"/>
            </w:tcBorders>
            <w:shd w:val="clear" w:color="000000" w:fill="FFFFFF"/>
            <w:noWrap/>
            <w:vAlign w:val="bottom"/>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46" w:type="pct"/>
            <w:gridSpan w:val="7"/>
            <w:tcBorders>
              <w:top w:val="nil"/>
              <w:left w:val="nil"/>
              <w:bottom w:val="nil"/>
              <w:right w:val="nil"/>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21" w:type="pct"/>
            <w:gridSpan w:val="6"/>
            <w:tcBorders>
              <w:top w:val="nil"/>
              <w:left w:val="nil"/>
              <w:bottom w:val="nil"/>
              <w:right w:val="nil"/>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18" w:type="pct"/>
            <w:gridSpan w:val="4"/>
            <w:tcBorders>
              <w:top w:val="nil"/>
              <w:left w:val="nil"/>
              <w:bottom w:val="nil"/>
              <w:right w:val="nil"/>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39" w:type="pct"/>
            <w:gridSpan w:val="6"/>
            <w:tcBorders>
              <w:top w:val="nil"/>
              <w:left w:val="nil"/>
              <w:bottom w:val="nil"/>
              <w:right w:val="nil"/>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nil"/>
              <w:right w:val="nil"/>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nil"/>
              <w:right w:val="nil"/>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nil"/>
              <w:right w:val="nil"/>
            </w:tcBorders>
            <w:shd w:val="clear" w:color="000000" w:fill="FFFFFF"/>
            <w:noWrap/>
            <w:vAlign w:val="bottom"/>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nil"/>
              <w:right w:val="nil"/>
            </w:tcBorders>
            <w:shd w:val="clear" w:color="000000" w:fill="FFFFFF"/>
            <w:noWrap/>
            <w:vAlign w:val="bottom"/>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nil"/>
              <w:right w:val="nil"/>
            </w:tcBorders>
            <w:shd w:val="clear" w:color="000000" w:fill="FFFFFF"/>
            <w:noWrap/>
            <w:vAlign w:val="bottom"/>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nil"/>
              <w:right w:val="nil"/>
            </w:tcBorders>
            <w:shd w:val="clear" w:color="000000" w:fill="FFFFFF"/>
            <w:noWrap/>
            <w:vAlign w:val="bottom"/>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7"/>
            <w:tcBorders>
              <w:top w:val="nil"/>
              <w:left w:val="nil"/>
              <w:bottom w:val="nil"/>
              <w:right w:val="nil"/>
            </w:tcBorders>
            <w:shd w:val="clear" w:color="000000" w:fill="FFFFFF"/>
            <w:noWrap/>
            <w:vAlign w:val="bottom"/>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nil"/>
              <w:right w:val="nil"/>
            </w:tcBorders>
            <w:shd w:val="clear" w:color="000000" w:fill="FFFFFF"/>
            <w:noWrap/>
            <w:vAlign w:val="bottom"/>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631" w:type="pct"/>
            <w:gridSpan w:val="4"/>
            <w:tcBorders>
              <w:top w:val="nil"/>
              <w:left w:val="nil"/>
              <w:bottom w:val="nil"/>
              <w:right w:val="nil"/>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r>
      <w:tr w:rsidR="000B4318" w:rsidRPr="00681CFD" w:rsidTr="00E12505">
        <w:trPr>
          <w:trHeight w:val="139"/>
          <w:jc w:val="center"/>
        </w:trPr>
        <w:tc>
          <w:tcPr>
            <w:tcW w:w="154" w:type="pct"/>
            <w:gridSpan w:val="2"/>
            <w:tcBorders>
              <w:top w:val="double" w:sz="6" w:space="0" w:color="auto"/>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b/>
                <w:bCs/>
                <w:sz w:val="13"/>
                <w:szCs w:val="13"/>
                <w:lang w:val="sq-AL" w:eastAsia="sq-AL"/>
              </w:rPr>
            </w:pPr>
            <w:r w:rsidRPr="00681CFD">
              <w:rPr>
                <w:rFonts w:ascii="Garamond" w:eastAsia="Times New Roman" w:hAnsi="Garamond"/>
                <w:b/>
                <w:bCs/>
                <w:sz w:val="13"/>
                <w:szCs w:val="13"/>
                <w:lang w:val="sq-AL" w:eastAsia="sq-AL"/>
              </w:rPr>
              <w:t>Nr.</w:t>
            </w:r>
          </w:p>
        </w:tc>
        <w:tc>
          <w:tcPr>
            <w:tcW w:w="788" w:type="pct"/>
            <w:gridSpan w:val="12"/>
            <w:tcBorders>
              <w:top w:val="double" w:sz="6" w:space="0" w:color="auto"/>
              <w:left w:val="nil"/>
              <w:bottom w:val="single" w:sz="4" w:space="0" w:color="auto"/>
              <w:right w:val="double" w:sz="6" w:space="0" w:color="000000"/>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b/>
                <w:bCs/>
                <w:sz w:val="13"/>
                <w:szCs w:val="13"/>
                <w:lang w:val="sq-AL" w:eastAsia="sq-AL"/>
              </w:rPr>
            </w:pPr>
            <w:r w:rsidRPr="00681CFD">
              <w:rPr>
                <w:rFonts w:ascii="Garamond" w:eastAsia="Times New Roman" w:hAnsi="Garamond"/>
                <w:b/>
                <w:bCs/>
                <w:sz w:val="13"/>
                <w:szCs w:val="13"/>
                <w:lang w:val="sq-AL" w:eastAsia="sq-AL"/>
              </w:rPr>
              <w:t>Pronari/Përdoruesi</w:t>
            </w:r>
          </w:p>
        </w:tc>
        <w:tc>
          <w:tcPr>
            <w:tcW w:w="178" w:type="pct"/>
            <w:gridSpan w:val="5"/>
            <w:tcBorders>
              <w:top w:val="double" w:sz="6" w:space="0" w:color="auto"/>
              <w:left w:val="nil"/>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b/>
                <w:bCs/>
                <w:sz w:val="13"/>
                <w:szCs w:val="13"/>
                <w:lang w:val="sq-AL" w:eastAsia="sq-AL"/>
              </w:rPr>
            </w:pPr>
            <w:r w:rsidRPr="00681CFD">
              <w:rPr>
                <w:rFonts w:ascii="Garamond" w:eastAsia="Times New Roman" w:hAnsi="Garamond"/>
                <w:b/>
                <w:bCs/>
                <w:sz w:val="13"/>
                <w:szCs w:val="13"/>
                <w:lang w:val="sq-AL" w:eastAsia="sq-AL"/>
              </w:rPr>
              <w:t>Z</w:t>
            </w:r>
            <w:r>
              <w:rPr>
                <w:rFonts w:ascii="Garamond" w:eastAsia="Times New Roman" w:hAnsi="Garamond"/>
                <w:b/>
                <w:bCs/>
                <w:sz w:val="13"/>
                <w:szCs w:val="13"/>
                <w:lang w:val="sq-AL" w:eastAsia="sq-AL"/>
              </w:rPr>
              <w:t xml:space="preserve">. </w:t>
            </w:r>
            <w:r w:rsidRPr="00681CFD">
              <w:rPr>
                <w:rFonts w:ascii="Garamond" w:eastAsia="Times New Roman" w:hAnsi="Garamond"/>
                <w:b/>
                <w:bCs/>
                <w:sz w:val="13"/>
                <w:szCs w:val="13"/>
                <w:lang w:val="sq-AL" w:eastAsia="sq-AL"/>
              </w:rPr>
              <w:t>K.</w:t>
            </w:r>
          </w:p>
        </w:tc>
        <w:tc>
          <w:tcPr>
            <w:tcW w:w="221" w:type="pct"/>
            <w:gridSpan w:val="6"/>
            <w:tcBorders>
              <w:top w:val="double" w:sz="6" w:space="0" w:color="auto"/>
              <w:left w:val="nil"/>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b/>
                <w:bCs/>
                <w:sz w:val="13"/>
                <w:szCs w:val="13"/>
                <w:lang w:val="sq-AL" w:eastAsia="sq-AL"/>
              </w:rPr>
            </w:pPr>
            <w:r w:rsidRPr="00681CFD">
              <w:rPr>
                <w:rFonts w:ascii="Garamond" w:eastAsia="Times New Roman" w:hAnsi="Garamond"/>
                <w:b/>
                <w:bCs/>
                <w:sz w:val="13"/>
                <w:szCs w:val="13"/>
                <w:lang w:val="sq-AL" w:eastAsia="sq-AL"/>
              </w:rPr>
              <w:t>Nr.</w:t>
            </w:r>
            <w:r>
              <w:rPr>
                <w:rFonts w:ascii="Garamond" w:eastAsia="Times New Roman" w:hAnsi="Garamond"/>
                <w:b/>
                <w:bCs/>
                <w:sz w:val="13"/>
                <w:szCs w:val="13"/>
                <w:lang w:val="sq-AL" w:eastAsia="sq-AL"/>
              </w:rPr>
              <w:t xml:space="preserve"> </w:t>
            </w:r>
            <w:r w:rsidRPr="00681CFD">
              <w:rPr>
                <w:rFonts w:ascii="Garamond" w:eastAsia="Times New Roman" w:hAnsi="Garamond"/>
                <w:b/>
                <w:bCs/>
                <w:sz w:val="13"/>
                <w:szCs w:val="13"/>
                <w:lang w:val="sq-AL" w:eastAsia="sq-AL"/>
              </w:rPr>
              <w:t>Pas.</w:t>
            </w:r>
          </w:p>
        </w:tc>
        <w:tc>
          <w:tcPr>
            <w:tcW w:w="218" w:type="pct"/>
            <w:gridSpan w:val="4"/>
            <w:tcBorders>
              <w:top w:val="double" w:sz="6" w:space="0" w:color="auto"/>
              <w:left w:val="nil"/>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b/>
                <w:bCs/>
                <w:sz w:val="13"/>
                <w:szCs w:val="13"/>
                <w:lang w:val="sq-AL" w:eastAsia="sq-AL"/>
              </w:rPr>
            </w:pPr>
            <w:r w:rsidRPr="00681CFD">
              <w:rPr>
                <w:rFonts w:ascii="Garamond" w:eastAsia="Times New Roman" w:hAnsi="Garamond"/>
                <w:b/>
                <w:bCs/>
                <w:sz w:val="13"/>
                <w:szCs w:val="13"/>
                <w:lang w:val="sq-AL" w:eastAsia="sq-AL"/>
              </w:rPr>
              <w:t>Lloji Pas.</w:t>
            </w:r>
          </w:p>
        </w:tc>
        <w:tc>
          <w:tcPr>
            <w:tcW w:w="339" w:type="pct"/>
            <w:gridSpan w:val="6"/>
            <w:tcBorders>
              <w:top w:val="double" w:sz="6" w:space="0" w:color="auto"/>
              <w:left w:val="nil"/>
              <w:bottom w:val="nil"/>
              <w:right w:val="double" w:sz="6" w:space="0" w:color="auto"/>
            </w:tcBorders>
            <w:shd w:val="clear" w:color="000000" w:fill="FFFFFF"/>
            <w:vAlign w:val="center"/>
            <w:hideMark/>
          </w:tcPr>
          <w:p w:rsidR="00382BEC" w:rsidRDefault="000B4318" w:rsidP="00C869A5">
            <w:pPr>
              <w:spacing w:after="0" w:line="240" w:lineRule="auto"/>
              <w:ind w:firstLine="0"/>
              <w:jc w:val="center"/>
              <w:rPr>
                <w:rFonts w:ascii="Garamond" w:eastAsia="Times New Roman" w:hAnsi="Garamond"/>
                <w:b/>
                <w:bCs/>
                <w:sz w:val="13"/>
                <w:szCs w:val="13"/>
                <w:lang w:val="sq-AL" w:eastAsia="sq-AL"/>
              </w:rPr>
            </w:pPr>
            <w:r w:rsidRPr="00681CFD">
              <w:rPr>
                <w:rFonts w:ascii="Garamond" w:eastAsia="Times New Roman" w:hAnsi="Garamond"/>
                <w:b/>
                <w:bCs/>
                <w:sz w:val="13"/>
                <w:szCs w:val="13"/>
                <w:lang w:val="sq-AL" w:eastAsia="sq-AL"/>
              </w:rPr>
              <w:t xml:space="preserve"> Sip. m</w:t>
            </w:r>
            <w:r w:rsidRPr="00681CFD">
              <w:rPr>
                <w:rFonts w:ascii="Garamond" w:eastAsia="Times New Roman" w:hAnsi="Garamond"/>
                <w:b/>
                <w:bCs/>
                <w:sz w:val="13"/>
                <w:szCs w:val="13"/>
                <w:vertAlign w:val="superscript"/>
                <w:lang w:val="sq-AL" w:eastAsia="sq-AL"/>
              </w:rPr>
              <w:t>2</w:t>
            </w:r>
            <w:r w:rsidRPr="00681CFD">
              <w:rPr>
                <w:rFonts w:ascii="Garamond" w:eastAsia="Times New Roman" w:hAnsi="Garamond"/>
                <w:b/>
                <w:bCs/>
                <w:sz w:val="13"/>
                <w:szCs w:val="13"/>
                <w:lang w:val="sq-AL" w:eastAsia="sq-AL"/>
              </w:rPr>
              <w:t xml:space="preserve">  për marrje në përdorim të përkohshëm</w:t>
            </w:r>
          </w:p>
          <w:p w:rsidR="000B4318" w:rsidRPr="00681CFD" w:rsidRDefault="000B4318" w:rsidP="00C869A5">
            <w:pPr>
              <w:spacing w:after="0" w:line="240" w:lineRule="auto"/>
              <w:ind w:firstLine="0"/>
              <w:jc w:val="center"/>
              <w:rPr>
                <w:rFonts w:ascii="Garamond" w:eastAsia="Times New Roman" w:hAnsi="Garamond"/>
                <w:b/>
                <w:bCs/>
                <w:sz w:val="13"/>
                <w:szCs w:val="13"/>
                <w:lang w:val="sq-AL" w:eastAsia="sq-AL"/>
              </w:rPr>
            </w:pPr>
            <w:r w:rsidRPr="00681CFD">
              <w:rPr>
                <w:rFonts w:ascii="Garamond" w:eastAsia="Times New Roman" w:hAnsi="Garamond"/>
                <w:b/>
                <w:bCs/>
                <w:sz w:val="13"/>
                <w:szCs w:val="13"/>
                <w:lang w:val="sq-AL" w:eastAsia="sq-AL"/>
              </w:rPr>
              <w:t xml:space="preserve"> (2 </w:t>
            </w:r>
            <w:r>
              <w:rPr>
                <w:rFonts w:ascii="Garamond" w:eastAsia="Times New Roman" w:hAnsi="Garamond"/>
                <w:b/>
                <w:bCs/>
                <w:sz w:val="13"/>
                <w:szCs w:val="13"/>
                <w:lang w:val="sq-AL" w:eastAsia="sq-AL"/>
              </w:rPr>
              <w:t>-</w:t>
            </w:r>
            <w:r w:rsidRPr="00681CFD">
              <w:rPr>
                <w:rFonts w:ascii="Garamond" w:eastAsia="Times New Roman" w:hAnsi="Garamond"/>
                <w:b/>
                <w:bCs/>
                <w:sz w:val="13"/>
                <w:szCs w:val="13"/>
                <w:lang w:val="sq-AL" w:eastAsia="sq-AL"/>
              </w:rPr>
              <w:t xml:space="preserve">vjeçar) </w:t>
            </w:r>
          </w:p>
        </w:tc>
        <w:tc>
          <w:tcPr>
            <w:tcW w:w="310" w:type="pct"/>
            <w:gridSpan w:val="4"/>
            <w:tcBorders>
              <w:top w:val="double" w:sz="6" w:space="0" w:color="auto"/>
              <w:left w:val="nil"/>
              <w:bottom w:val="nil"/>
              <w:right w:val="nil"/>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b/>
                <w:bCs/>
                <w:sz w:val="13"/>
                <w:szCs w:val="13"/>
                <w:lang w:val="sq-AL" w:eastAsia="sq-AL"/>
              </w:rPr>
            </w:pPr>
            <w:r w:rsidRPr="00681CFD">
              <w:rPr>
                <w:rFonts w:ascii="Garamond" w:eastAsia="Times New Roman" w:hAnsi="Garamond"/>
                <w:b/>
                <w:bCs/>
                <w:sz w:val="13"/>
                <w:szCs w:val="13"/>
                <w:lang w:val="sq-AL" w:eastAsia="sq-AL"/>
              </w:rPr>
              <w:t xml:space="preserve"> Vlera lekë </w:t>
            </w:r>
          </w:p>
        </w:tc>
        <w:tc>
          <w:tcPr>
            <w:tcW w:w="264" w:type="pct"/>
            <w:gridSpan w:val="4"/>
            <w:tcBorders>
              <w:top w:val="double" w:sz="6" w:space="0" w:color="auto"/>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b/>
                <w:bCs/>
                <w:sz w:val="13"/>
                <w:szCs w:val="13"/>
                <w:lang w:val="sq-AL" w:eastAsia="sq-AL"/>
              </w:rPr>
            </w:pPr>
            <w:r w:rsidRPr="00681CFD">
              <w:rPr>
                <w:rFonts w:ascii="Garamond" w:eastAsia="Times New Roman" w:hAnsi="Garamond"/>
                <w:b/>
                <w:bCs/>
                <w:sz w:val="13"/>
                <w:szCs w:val="13"/>
                <w:lang w:val="sq-AL" w:eastAsia="sq-AL"/>
              </w:rPr>
              <w:t xml:space="preserve"> Sip.</w:t>
            </w:r>
            <w:r>
              <w:rPr>
                <w:rFonts w:ascii="Garamond" w:eastAsia="Times New Roman" w:hAnsi="Garamond"/>
                <w:b/>
                <w:bCs/>
                <w:sz w:val="13"/>
                <w:szCs w:val="13"/>
                <w:lang w:val="sq-AL" w:eastAsia="sq-AL"/>
              </w:rPr>
              <w:t xml:space="preserve"> </w:t>
            </w:r>
            <w:r w:rsidRPr="00681CFD">
              <w:rPr>
                <w:rFonts w:ascii="Garamond" w:eastAsia="Times New Roman" w:hAnsi="Garamond"/>
                <w:b/>
                <w:bCs/>
                <w:sz w:val="13"/>
                <w:szCs w:val="13"/>
                <w:lang w:val="sq-AL" w:eastAsia="sq-AL"/>
              </w:rPr>
              <w:t>m</w:t>
            </w:r>
            <w:r w:rsidRPr="00681CFD">
              <w:rPr>
                <w:rFonts w:ascii="Garamond" w:eastAsia="Times New Roman" w:hAnsi="Garamond"/>
                <w:b/>
                <w:bCs/>
                <w:sz w:val="13"/>
                <w:szCs w:val="13"/>
                <w:vertAlign w:val="superscript"/>
                <w:lang w:val="sq-AL" w:eastAsia="sq-AL"/>
              </w:rPr>
              <w:t>2</w:t>
            </w:r>
            <w:r w:rsidRPr="00681CFD">
              <w:rPr>
                <w:rFonts w:ascii="Garamond" w:eastAsia="Times New Roman" w:hAnsi="Garamond"/>
                <w:b/>
                <w:bCs/>
                <w:sz w:val="13"/>
                <w:szCs w:val="13"/>
                <w:lang w:val="sq-AL" w:eastAsia="sq-AL"/>
              </w:rPr>
              <w:t xml:space="preserve"> Servitut </w:t>
            </w:r>
          </w:p>
        </w:tc>
        <w:tc>
          <w:tcPr>
            <w:tcW w:w="309" w:type="pct"/>
            <w:gridSpan w:val="4"/>
            <w:tcBorders>
              <w:top w:val="double" w:sz="6" w:space="0" w:color="auto"/>
              <w:left w:val="nil"/>
              <w:bottom w:val="nil"/>
              <w:right w:val="nil"/>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b/>
                <w:bCs/>
                <w:sz w:val="13"/>
                <w:szCs w:val="13"/>
                <w:lang w:val="sq-AL" w:eastAsia="sq-AL"/>
              </w:rPr>
            </w:pPr>
            <w:r w:rsidRPr="00681CFD">
              <w:rPr>
                <w:rFonts w:ascii="Garamond" w:eastAsia="Times New Roman" w:hAnsi="Garamond"/>
                <w:b/>
                <w:bCs/>
                <w:sz w:val="13"/>
                <w:szCs w:val="13"/>
                <w:lang w:val="sq-AL" w:eastAsia="sq-AL"/>
              </w:rPr>
              <w:t xml:space="preserve"> Vlera lekë </w:t>
            </w:r>
          </w:p>
        </w:tc>
        <w:tc>
          <w:tcPr>
            <w:tcW w:w="308" w:type="pct"/>
            <w:gridSpan w:val="4"/>
            <w:tcBorders>
              <w:top w:val="double" w:sz="6" w:space="0" w:color="auto"/>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b/>
                <w:bCs/>
                <w:sz w:val="13"/>
                <w:szCs w:val="13"/>
                <w:lang w:val="sq-AL" w:eastAsia="sq-AL"/>
              </w:rPr>
            </w:pPr>
            <w:r w:rsidRPr="00681CFD">
              <w:rPr>
                <w:rFonts w:ascii="Garamond" w:eastAsia="Times New Roman" w:hAnsi="Garamond"/>
                <w:b/>
                <w:bCs/>
                <w:sz w:val="13"/>
                <w:szCs w:val="13"/>
                <w:lang w:val="sq-AL" w:eastAsia="sq-AL"/>
              </w:rPr>
              <w:t xml:space="preserve"> Sip.</w:t>
            </w:r>
            <w:r>
              <w:rPr>
                <w:rFonts w:ascii="Garamond" w:eastAsia="Times New Roman" w:hAnsi="Garamond"/>
                <w:b/>
                <w:bCs/>
                <w:sz w:val="13"/>
                <w:szCs w:val="13"/>
                <w:lang w:val="sq-AL" w:eastAsia="sq-AL"/>
              </w:rPr>
              <w:t xml:space="preserve"> </w:t>
            </w:r>
            <w:r w:rsidRPr="00681CFD">
              <w:rPr>
                <w:rFonts w:ascii="Garamond" w:eastAsia="Times New Roman" w:hAnsi="Garamond"/>
                <w:b/>
                <w:bCs/>
                <w:sz w:val="13"/>
                <w:szCs w:val="13"/>
                <w:lang w:val="sq-AL" w:eastAsia="sq-AL"/>
              </w:rPr>
              <w:t>m</w:t>
            </w:r>
            <w:r w:rsidRPr="00681CFD">
              <w:rPr>
                <w:rFonts w:ascii="Garamond" w:eastAsia="Times New Roman" w:hAnsi="Garamond"/>
                <w:b/>
                <w:bCs/>
                <w:sz w:val="13"/>
                <w:szCs w:val="13"/>
                <w:vertAlign w:val="superscript"/>
                <w:lang w:val="sq-AL" w:eastAsia="sq-AL"/>
              </w:rPr>
              <w:t>2</w:t>
            </w:r>
            <w:r w:rsidRPr="00681CFD">
              <w:rPr>
                <w:rFonts w:ascii="Garamond" w:eastAsia="Times New Roman" w:hAnsi="Garamond"/>
                <w:b/>
                <w:bCs/>
                <w:sz w:val="13"/>
                <w:szCs w:val="13"/>
                <w:lang w:val="sq-AL" w:eastAsia="sq-AL"/>
              </w:rPr>
              <w:t xml:space="preserve"> shpronësim </w:t>
            </w:r>
          </w:p>
        </w:tc>
        <w:tc>
          <w:tcPr>
            <w:tcW w:w="310" w:type="pct"/>
            <w:gridSpan w:val="5"/>
            <w:tcBorders>
              <w:top w:val="double" w:sz="6" w:space="0" w:color="auto"/>
              <w:left w:val="nil"/>
              <w:bottom w:val="nil"/>
              <w:right w:val="nil"/>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b/>
                <w:bCs/>
                <w:sz w:val="13"/>
                <w:szCs w:val="13"/>
                <w:lang w:val="sq-AL" w:eastAsia="sq-AL"/>
              </w:rPr>
            </w:pPr>
            <w:r>
              <w:rPr>
                <w:rFonts w:ascii="Garamond" w:eastAsia="Times New Roman" w:hAnsi="Garamond"/>
                <w:b/>
                <w:bCs/>
                <w:sz w:val="13"/>
                <w:szCs w:val="13"/>
                <w:lang w:val="sq-AL" w:eastAsia="sq-AL"/>
              </w:rPr>
              <w:t xml:space="preserve"> Vlera l</w:t>
            </w:r>
            <w:r w:rsidRPr="00681CFD">
              <w:rPr>
                <w:rFonts w:ascii="Garamond" w:eastAsia="Times New Roman" w:hAnsi="Garamond"/>
                <w:b/>
                <w:bCs/>
                <w:sz w:val="13"/>
                <w:szCs w:val="13"/>
                <w:lang w:val="sq-AL" w:eastAsia="sq-AL"/>
              </w:rPr>
              <w:t xml:space="preserve">ekë </w:t>
            </w:r>
          </w:p>
        </w:tc>
        <w:tc>
          <w:tcPr>
            <w:tcW w:w="353" w:type="pct"/>
            <w:gridSpan w:val="3"/>
            <w:tcBorders>
              <w:top w:val="double" w:sz="6" w:space="0" w:color="auto"/>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b/>
                <w:bCs/>
                <w:sz w:val="13"/>
                <w:szCs w:val="13"/>
                <w:lang w:val="sq-AL" w:eastAsia="sq-AL"/>
              </w:rPr>
            </w:pPr>
            <w:r>
              <w:rPr>
                <w:rFonts w:ascii="Garamond" w:eastAsia="Times New Roman" w:hAnsi="Garamond"/>
                <w:b/>
                <w:bCs/>
                <w:sz w:val="13"/>
                <w:szCs w:val="13"/>
                <w:lang w:val="sq-AL" w:eastAsia="sq-AL"/>
              </w:rPr>
              <w:t xml:space="preserve"> Vlera totale e k</w:t>
            </w:r>
            <w:r w:rsidRPr="00681CFD">
              <w:rPr>
                <w:rFonts w:ascii="Garamond" w:eastAsia="Times New Roman" w:hAnsi="Garamond"/>
                <w:b/>
                <w:bCs/>
                <w:sz w:val="13"/>
                <w:szCs w:val="13"/>
                <w:lang w:val="sq-AL" w:eastAsia="sq-AL"/>
              </w:rPr>
              <w:t xml:space="preserve">ulturave </w:t>
            </w:r>
          </w:p>
        </w:tc>
        <w:tc>
          <w:tcPr>
            <w:tcW w:w="310" w:type="pct"/>
            <w:gridSpan w:val="7"/>
            <w:tcBorders>
              <w:top w:val="double" w:sz="6" w:space="0" w:color="auto"/>
              <w:left w:val="nil"/>
              <w:bottom w:val="nil"/>
              <w:right w:val="nil"/>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b/>
                <w:bCs/>
                <w:sz w:val="13"/>
                <w:szCs w:val="13"/>
                <w:lang w:val="sq-AL" w:eastAsia="sq-AL"/>
              </w:rPr>
            </w:pPr>
            <w:r>
              <w:rPr>
                <w:rFonts w:ascii="Garamond" w:eastAsia="Times New Roman" w:hAnsi="Garamond"/>
                <w:b/>
                <w:bCs/>
                <w:sz w:val="13"/>
                <w:szCs w:val="13"/>
                <w:lang w:val="sq-AL" w:eastAsia="sq-AL"/>
              </w:rPr>
              <w:t xml:space="preserve"> Vlera o</w:t>
            </w:r>
            <w:r w:rsidRPr="00681CFD">
              <w:rPr>
                <w:rFonts w:ascii="Garamond" w:eastAsia="Times New Roman" w:hAnsi="Garamond"/>
                <w:b/>
                <w:bCs/>
                <w:sz w:val="13"/>
                <w:szCs w:val="13"/>
                <w:lang w:val="sq-AL" w:eastAsia="sq-AL"/>
              </w:rPr>
              <w:t xml:space="preserve">bjekteve lekë </w:t>
            </w:r>
          </w:p>
        </w:tc>
        <w:tc>
          <w:tcPr>
            <w:tcW w:w="307" w:type="pct"/>
            <w:gridSpan w:val="3"/>
            <w:tcBorders>
              <w:top w:val="double" w:sz="6" w:space="0" w:color="auto"/>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b/>
                <w:bCs/>
                <w:sz w:val="13"/>
                <w:szCs w:val="13"/>
                <w:lang w:val="sq-AL" w:eastAsia="sq-AL"/>
              </w:rPr>
            </w:pPr>
            <w:r w:rsidRPr="00681CFD">
              <w:rPr>
                <w:rFonts w:ascii="Garamond" w:eastAsia="Times New Roman" w:hAnsi="Garamond"/>
                <w:b/>
                <w:bCs/>
                <w:sz w:val="13"/>
                <w:szCs w:val="13"/>
                <w:lang w:val="sq-AL" w:eastAsia="sq-AL"/>
              </w:rPr>
              <w:t xml:space="preserve"> Vlera totale lekë </w:t>
            </w:r>
          </w:p>
        </w:tc>
        <w:tc>
          <w:tcPr>
            <w:tcW w:w="631" w:type="pct"/>
            <w:gridSpan w:val="4"/>
            <w:tcBorders>
              <w:top w:val="double" w:sz="6" w:space="0" w:color="auto"/>
              <w:left w:val="nil"/>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b/>
                <w:bCs/>
                <w:sz w:val="13"/>
                <w:szCs w:val="13"/>
                <w:lang w:val="sq-AL" w:eastAsia="sq-AL"/>
              </w:rPr>
            </w:pPr>
            <w:r w:rsidRPr="00681CFD">
              <w:rPr>
                <w:rFonts w:ascii="Garamond" w:eastAsia="Times New Roman" w:hAnsi="Garamond"/>
                <w:b/>
                <w:bCs/>
                <w:sz w:val="13"/>
                <w:szCs w:val="13"/>
                <w:lang w:val="sq-AL" w:eastAsia="sq-AL"/>
              </w:rPr>
              <w:t>Shënime</w:t>
            </w:r>
          </w:p>
        </w:tc>
      </w:tr>
      <w:tr w:rsidR="000B4318" w:rsidRPr="00681CFD" w:rsidTr="00382BEC">
        <w:trPr>
          <w:gridAfter w:val="1"/>
          <w:wAfter w:w="3" w:type="pct"/>
          <w:trHeight w:val="139"/>
          <w:jc w:val="center"/>
        </w:trPr>
        <w:tc>
          <w:tcPr>
            <w:tcW w:w="154" w:type="pct"/>
            <w:gridSpan w:val="2"/>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Arben</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Hamit</w:t>
            </w:r>
          </w:p>
        </w:tc>
        <w:tc>
          <w:tcPr>
            <w:tcW w:w="225"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Telo</w:t>
            </w:r>
          </w:p>
        </w:tc>
        <w:tc>
          <w:tcPr>
            <w:tcW w:w="177" w:type="pct"/>
            <w:gridSpan w:val="5"/>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2881</w:t>
            </w:r>
          </w:p>
        </w:tc>
        <w:tc>
          <w:tcPr>
            <w:tcW w:w="221" w:type="pct"/>
            <w:gridSpan w:val="6"/>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520/5</w:t>
            </w:r>
          </w:p>
        </w:tc>
        <w:tc>
          <w:tcPr>
            <w:tcW w:w="218"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305.00</w:t>
            </w:r>
          </w:p>
        </w:tc>
        <w:tc>
          <w:tcPr>
            <w:tcW w:w="310"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63,135.00</w:t>
            </w:r>
          </w:p>
        </w:tc>
        <w:tc>
          <w:tcPr>
            <w:tcW w:w="264"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64.00</w:t>
            </w:r>
          </w:p>
        </w:tc>
        <w:tc>
          <w:tcPr>
            <w:tcW w:w="310" w:type="pct"/>
            <w:gridSpan w:val="5"/>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52,992.00</w:t>
            </w:r>
          </w:p>
        </w:tc>
        <w:tc>
          <w:tcPr>
            <w:tcW w:w="353" w:type="pct"/>
            <w:gridSpan w:val="3"/>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8,081.10</w:t>
            </w:r>
          </w:p>
        </w:tc>
        <w:tc>
          <w:tcPr>
            <w:tcW w:w="310" w:type="pct"/>
            <w:gridSpan w:val="7"/>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124,208.10</w:t>
            </w:r>
          </w:p>
        </w:tc>
        <w:tc>
          <w:tcPr>
            <w:tcW w:w="632" w:type="pct"/>
            <w:gridSpan w:val="4"/>
            <w:tcBorders>
              <w:top w:val="single" w:sz="4" w:space="0" w:color="auto"/>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382BEC">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Drinald</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Izet</w:t>
            </w:r>
          </w:p>
        </w:tc>
        <w:tc>
          <w:tcPr>
            <w:tcW w:w="225"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Telo</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2881</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520/20</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219.00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45,333.00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48.00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39,744.00</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5,847.30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90,924.30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382BEC">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Olders</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Izet</w:t>
            </w:r>
          </w:p>
        </w:tc>
        <w:tc>
          <w:tcPr>
            <w:tcW w:w="225"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Telo</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2881</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520/21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217.00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44,919.00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22,356.00</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5,343.60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204,360.00</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276,978.60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382BEC">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Koli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Pali</w:t>
            </w:r>
          </w:p>
        </w:tc>
        <w:tc>
          <w:tcPr>
            <w:tcW w:w="225"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Veshi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2881</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440/1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2371.00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490,797.00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494.00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409,032.00</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59,385.72</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959,214.72</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382BEC">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Mehmet</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Jashar</w:t>
            </w:r>
          </w:p>
        </w:tc>
        <w:tc>
          <w:tcPr>
            <w:tcW w:w="225"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Zadeja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2881</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440/21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158.00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32,706.00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54.00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44,712.00</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6,979.04</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84,397.04</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382BEC">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Jani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Vangjel</w:t>
            </w:r>
          </w:p>
        </w:tc>
        <w:tc>
          <w:tcPr>
            <w:tcW w:w="225"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Veshi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2881</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440/3</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179.00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37,053.00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64.00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52,992.00</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5,321.70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95,366.70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382BEC">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Kristaq</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Vangjel</w:t>
            </w:r>
          </w:p>
        </w:tc>
        <w:tc>
          <w:tcPr>
            <w:tcW w:w="225"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Veshi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2881</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440/2</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634.00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131,238.00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241.00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199,548.00</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17,679.38</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348,465.38</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382BEC">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Enver</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Hamit</w:t>
            </w:r>
          </w:p>
        </w:tc>
        <w:tc>
          <w:tcPr>
            <w:tcW w:w="225"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Telo</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2881</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520/3</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216.00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44,712.00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24,840.00</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8,098.32</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77,650.32</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382BEC">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Kastriot</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Ramadan</w:t>
            </w:r>
          </w:p>
        </w:tc>
        <w:tc>
          <w:tcPr>
            <w:tcW w:w="225"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Telo</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2881</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520/15</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919.00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190,233.00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202.00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167,256.00</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30,726.61</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388,215.61</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382BEC">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Besim</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Halim</w:t>
            </w:r>
          </w:p>
        </w:tc>
        <w:tc>
          <w:tcPr>
            <w:tcW w:w="225"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Nasufi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2881</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520/14</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533.00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110,331.00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20,700.00</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12,220.20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143,251.20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382BEC">
        <w:trPr>
          <w:gridAfter w:val="1"/>
          <w:wAfter w:w="3" w:type="pct"/>
          <w:trHeight w:val="17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Xhevair</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Riza</w:t>
            </w:r>
          </w:p>
        </w:tc>
        <w:tc>
          <w:tcPr>
            <w:tcW w:w="225"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Dyli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3003</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8/26</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54</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11,178.00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46,507.76</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57,685.76</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382BEC">
        <w:trPr>
          <w:gridAfter w:val="1"/>
          <w:wAfter w:w="3" w:type="pct"/>
          <w:trHeight w:val="15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Shaban</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Tafil</w:t>
            </w:r>
          </w:p>
        </w:tc>
        <w:tc>
          <w:tcPr>
            <w:tcW w:w="225"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Toska</w:t>
            </w:r>
          </w:p>
        </w:tc>
        <w:tc>
          <w:tcPr>
            <w:tcW w:w="177"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3003</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17/42</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2344</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485,208.00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407</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168,498.00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653,706.00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382BEC">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Ramazan</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25"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Toska</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77,164.48</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77,164.48</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382BEC">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Karafil</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Teko</w:t>
            </w:r>
          </w:p>
        </w:tc>
        <w:tc>
          <w:tcPr>
            <w:tcW w:w="225"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Sopiku</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3003</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17/29</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1199</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248,193.00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250</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103,500.00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350,553.94</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94,006.00</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796,252.94</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382BEC">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Fatmir</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Sami</w:t>
            </w:r>
          </w:p>
        </w:tc>
        <w:tc>
          <w:tcPr>
            <w:tcW w:w="225"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Sopiku</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3003</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17/56</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2664</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551,448.00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713</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295,182.00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390,313.09</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204,360.00</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1,441,303.09</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382BEC">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Nazif</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Teko</w:t>
            </w:r>
          </w:p>
        </w:tc>
        <w:tc>
          <w:tcPr>
            <w:tcW w:w="225"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Sopiku</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3003</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17/36</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Arë+Truall</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970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200,790.00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220</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91,080.00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61,344.36</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65,395.00</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418,609.36</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382BEC">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Karafil</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Teko</w:t>
            </w:r>
          </w:p>
        </w:tc>
        <w:tc>
          <w:tcPr>
            <w:tcW w:w="225"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Sopiku</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3003</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17/37</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445</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92,115.00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95</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39,330.00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4,450.00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135,895.00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382BEC">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Bektash</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Teki</w:t>
            </w:r>
          </w:p>
        </w:tc>
        <w:tc>
          <w:tcPr>
            <w:tcW w:w="225"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Sopiku</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3003</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17/38</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456</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94,392.00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96</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39,744.00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91,760.10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225,896.10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382BEC">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Liko</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Tafil</w:t>
            </w:r>
          </w:p>
        </w:tc>
        <w:tc>
          <w:tcPr>
            <w:tcW w:w="225"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Toska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3003</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17/39</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1083</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224,181.00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280</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115,920.00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37,753.38</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377,854.38</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382BEC">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Ramadan</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Tafil</w:t>
            </w:r>
          </w:p>
        </w:tc>
        <w:tc>
          <w:tcPr>
            <w:tcW w:w="225"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Toska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3003</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17/40</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867</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179,469.00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243</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100,602.00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30,223.62</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310,294.62</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382BEC">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Sabri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Muharem</w:t>
            </w:r>
          </w:p>
        </w:tc>
        <w:tc>
          <w:tcPr>
            <w:tcW w:w="225"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Rapo</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3003</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28/4</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1208</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250,056.00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249</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103,086.00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42,110.88</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395,252.88</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382BEC">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Neshat</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Ramadan</w:t>
            </w:r>
          </w:p>
        </w:tc>
        <w:tc>
          <w:tcPr>
            <w:tcW w:w="225"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Sulovari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3003</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28/2</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1361</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281,727.00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286</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118,404.00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29,805.90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429,936.90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382BEC">
        <w:trPr>
          <w:gridAfter w:val="1"/>
          <w:wAfter w:w="3" w:type="pct"/>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Veli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Neki</w:t>
            </w:r>
          </w:p>
        </w:tc>
        <w:tc>
          <w:tcPr>
            <w:tcW w:w="225"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Cenollari</w:t>
            </w:r>
          </w:p>
        </w:tc>
        <w:tc>
          <w:tcPr>
            <w:tcW w:w="177"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3003</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28/3</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733</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151,731.00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155</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64,170.00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215,901.00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382BEC">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nil"/>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Jorgo</w:t>
            </w:r>
          </w:p>
        </w:tc>
        <w:tc>
          <w:tcPr>
            <w:tcW w:w="265" w:type="pct"/>
            <w:gridSpan w:val="6"/>
            <w:tcBorders>
              <w:top w:val="nil"/>
              <w:left w:val="nil"/>
              <w:bottom w:val="single" w:sz="4" w:space="0" w:color="auto"/>
              <w:right w:val="nil"/>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25"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Nushi</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9,529.00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9,529.00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trHeight w:val="56"/>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23</w:t>
            </w:r>
          </w:p>
        </w:tc>
        <w:tc>
          <w:tcPr>
            <w:tcW w:w="788" w:type="pct"/>
            <w:gridSpan w:val="12"/>
            <w:tcBorders>
              <w:top w:val="single" w:sz="4" w:space="0" w:color="auto"/>
              <w:left w:val="nil"/>
              <w:bottom w:val="single" w:sz="4" w:space="0" w:color="auto"/>
              <w:right w:val="double" w:sz="6" w:space="0" w:color="000000"/>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Albpetrol</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3003</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Truall</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2135</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542,823.75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631</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577,554.30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17,614.11</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2,946,584.58</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4,084,576.74</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24</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Markush</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Sotir</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Nushi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3003</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4/12</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168</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10,542.00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2,016.00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196,296.00</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208,854.00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Osmën</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Amet</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Toska</w:t>
            </w:r>
          </w:p>
        </w:tc>
        <w:tc>
          <w:tcPr>
            <w:tcW w:w="177"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3003</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4/2</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283</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58,581.00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58,581.00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Hamet</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Toska</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46,195.36</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46,195.36</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26</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Jorgaq</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Sotir</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Nushi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3003</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4/3</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Arë+Truall</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157</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32,499.00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73,429.94</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73,516.00</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179,444.94</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Nesti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Sotir</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Nushi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3003</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Arë+Truall</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186</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38,502.00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176,471.86</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214,973.86</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Gori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Pilo</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Nito</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3003</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4/6</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341</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70,587.00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1,242.00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11,887.26</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83,716.26</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Trifon</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Sotir</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Nushi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3003</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4/7</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2273</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470,511.00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1195</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494,730.00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444,771.41</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391,267.20</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1,801,279.61</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Hamet</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Osmen</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Toska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3003</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4/8</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813</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168,291.00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73</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30,222.00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176,693.10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137,904.48</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513,110.58</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Nesti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Sotir</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Nushi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3003</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9/11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341</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70,587.00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11,887.26</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82,474.26</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32</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Nesti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Sotir</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Nushi</w:t>
            </w:r>
          </w:p>
        </w:tc>
        <w:tc>
          <w:tcPr>
            <w:tcW w:w="177"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3003</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9/2</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719</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148,833.00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161</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66,654.00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12,549.60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228,036.60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Jorgaq</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Nushi</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4,667.00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4,667.00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gridAfter w:val="1"/>
          <w:wAfter w:w="3" w:type="pct"/>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Drita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Rakip</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Shehu</w:t>
            </w:r>
          </w:p>
        </w:tc>
        <w:tc>
          <w:tcPr>
            <w:tcW w:w="177"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3003</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4/9</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308</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63,756.00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63,756.00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auto"/>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Jorgo</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Nushi</w:t>
            </w:r>
          </w:p>
        </w:tc>
        <w:tc>
          <w:tcPr>
            <w:tcW w:w="177" w:type="pct"/>
            <w:gridSpan w:val="5"/>
            <w:vMerge/>
            <w:tcBorders>
              <w:top w:val="nil"/>
              <w:left w:val="double" w:sz="6" w:space="0" w:color="auto"/>
              <w:bottom w:val="single" w:sz="4" w:space="0" w:color="auto"/>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auto"/>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auto"/>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4,004.00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4,004.00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gridAfter w:val="1"/>
          <w:wAfter w:w="3" w:type="pct"/>
          <w:trHeight w:val="139"/>
          <w:jc w:val="center"/>
        </w:trPr>
        <w:tc>
          <w:tcPr>
            <w:tcW w:w="15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w:t>
            </w:r>
          </w:p>
        </w:tc>
        <w:tc>
          <w:tcPr>
            <w:tcW w:w="29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Jorgo</w:t>
            </w:r>
          </w:p>
        </w:tc>
        <w:tc>
          <w:tcPr>
            <w:tcW w:w="224"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Sotir</w:t>
            </w:r>
          </w:p>
        </w:tc>
        <w:tc>
          <w:tcPr>
            <w:tcW w:w="266"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Nushi</w:t>
            </w:r>
          </w:p>
        </w:tc>
        <w:tc>
          <w:tcPr>
            <w:tcW w:w="177"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3003</w:t>
            </w:r>
          </w:p>
        </w:tc>
        <w:tc>
          <w:tcPr>
            <w:tcW w:w="221"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9/12</w:t>
            </w:r>
          </w:p>
        </w:tc>
        <w:tc>
          <w:tcPr>
            <w:tcW w:w="218"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343</w:t>
            </w:r>
          </w:p>
        </w:tc>
        <w:tc>
          <w:tcPr>
            <w:tcW w:w="310"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71,001.00</w:t>
            </w:r>
          </w:p>
        </w:tc>
        <w:tc>
          <w:tcPr>
            <w:tcW w:w="264"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140</w:t>
            </w:r>
          </w:p>
        </w:tc>
        <w:tc>
          <w:tcPr>
            <w:tcW w:w="309"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57,960.00</w:t>
            </w:r>
          </w:p>
        </w:tc>
        <w:tc>
          <w:tcPr>
            <w:tcW w:w="308"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4,459.00</w:t>
            </w:r>
          </w:p>
        </w:tc>
        <w:tc>
          <w:tcPr>
            <w:tcW w:w="310" w:type="pct"/>
            <w:gridSpan w:val="7"/>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133,420.00</w:t>
            </w:r>
          </w:p>
        </w:tc>
        <w:tc>
          <w:tcPr>
            <w:tcW w:w="632"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Jorgo</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Sotir</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Nushi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3003</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9/9</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1024</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211,968.00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260</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107,640.00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348,888.25</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668,496.25</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Eljod</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Tajar</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Rapo</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3003</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28/8</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119</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24,633.00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2,606.10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27,239.10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ZVRPP konfirmon se pasuria ka kufizim</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Islam</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Haki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Shehu</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3003</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17/21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2690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556,830.00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758</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313,812.00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88,554.80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959,196.80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Myzejen</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Qazim</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Nushi</w:t>
            </w:r>
          </w:p>
        </w:tc>
        <w:tc>
          <w:tcPr>
            <w:tcW w:w="177"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3003</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28/29</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Arë+Truall</w:t>
            </w:r>
          </w:p>
        </w:tc>
        <w:tc>
          <w:tcPr>
            <w:tcW w:w="339"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3358</w:t>
            </w:r>
          </w:p>
        </w:tc>
        <w:tc>
          <w:tcPr>
            <w:tcW w:w="310"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695,106.00</w:t>
            </w:r>
          </w:p>
        </w:tc>
        <w:tc>
          <w:tcPr>
            <w:tcW w:w="264"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849</w:t>
            </w:r>
          </w:p>
        </w:tc>
        <w:tc>
          <w:tcPr>
            <w:tcW w:w="309"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351,486.00</w:t>
            </w:r>
          </w:p>
        </w:tc>
        <w:tc>
          <w:tcPr>
            <w:tcW w:w="30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1,046,592.00</w:t>
            </w:r>
          </w:p>
        </w:tc>
        <w:tc>
          <w:tcPr>
            <w:tcW w:w="632" w:type="pct"/>
            <w:gridSpan w:val="4"/>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Ylli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Ngjeli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Nushi</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Çeve</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Ngjeli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Nushi</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Valbona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Ngjeli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Karakashi</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Alma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Ngjeli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Allajbej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Anida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Ngjeli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Vrushaj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r>
      <w:tr w:rsidR="000B4318" w:rsidRPr="00681CFD" w:rsidTr="00E12505">
        <w:trPr>
          <w:gridAfter w:val="1"/>
          <w:wAfter w:w="3" w:type="pct"/>
          <w:trHeight w:val="56"/>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Merita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Ngjeli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Mernici</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Myzejen</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Nushi</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nil"/>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nil"/>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140,316.62</w:t>
            </w:r>
          </w:p>
        </w:tc>
        <w:tc>
          <w:tcPr>
            <w:tcW w:w="310" w:type="pct"/>
            <w:gridSpan w:val="7"/>
            <w:tcBorders>
              <w:top w:val="nil"/>
              <w:left w:val="nil"/>
              <w:bottom w:val="nil"/>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nil"/>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140,316.62</w:t>
            </w:r>
          </w:p>
        </w:tc>
        <w:tc>
          <w:tcPr>
            <w:tcW w:w="632" w:type="pct"/>
            <w:gridSpan w:val="4"/>
            <w:tcBorders>
              <w:top w:val="nil"/>
              <w:left w:val="nil"/>
              <w:bottom w:val="nil"/>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39</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Eqerem</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Xhafer</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Ismailaj</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3032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28/61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288</w:t>
            </w:r>
          </w:p>
        </w:tc>
        <w:tc>
          <w:tcPr>
            <w:tcW w:w="310"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37,368.00</w:t>
            </w:r>
          </w:p>
        </w:tc>
        <w:tc>
          <w:tcPr>
            <w:tcW w:w="264"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177</w:t>
            </w:r>
          </w:p>
        </w:tc>
        <w:tc>
          <w:tcPr>
            <w:tcW w:w="309"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45,931.50</w:t>
            </w:r>
          </w:p>
        </w:tc>
        <w:tc>
          <w:tcPr>
            <w:tcW w:w="308"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78,875.28</w:t>
            </w:r>
          </w:p>
        </w:tc>
        <w:tc>
          <w:tcPr>
            <w:tcW w:w="310" w:type="pct"/>
            <w:gridSpan w:val="7"/>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single" w:sz="4" w:space="0" w:color="auto"/>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162,174.78</w:t>
            </w:r>
          </w:p>
        </w:tc>
        <w:tc>
          <w:tcPr>
            <w:tcW w:w="632" w:type="pct"/>
            <w:gridSpan w:val="4"/>
            <w:tcBorders>
              <w:top w:val="single" w:sz="4" w:space="0" w:color="auto"/>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Sefret</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Arif</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Shushari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3032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35/20</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667</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86,543.25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332</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86,154.00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273,417.08</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446,114.33</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41</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Myrteza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Veli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Ismailaj</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3032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35/15</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134</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17,386.50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10,380.00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51,887.52</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79,654.02</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42</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Eqerem</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Xhafer</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Ismailaj</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3032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35/28</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207</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26,858.25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108</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28,026.00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118,929.71</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173,813.96</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43</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Asqeri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Veli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Ismailaj</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3032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35/13</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127</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16,478.25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76,943.28</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93,421.53</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Hekrem</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Veli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Ismailaj</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3032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28/72</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1044</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135,459.00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415</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107,692.50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641,022.00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884,173.50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45</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Asqeri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Veli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Ismailaj</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3032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28/71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416</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53,976.00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81</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21,019.50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382,088.40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457,083.90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46</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Vasil</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Pandi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Kumaraku</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3032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28/119</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742</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96,274.50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256</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66,432.00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379,717.07</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542,423.57</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47</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Pandi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Naun</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Kumaraku</w:t>
            </w:r>
          </w:p>
        </w:tc>
        <w:tc>
          <w:tcPr>
            <w:tcW w:w="177"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3032</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28/117</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770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99,907.50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317</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82,261.50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182,169.00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Roland</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Kumaraku</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824,730.22</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824,730.22</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48</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Myrteza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Veli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Ismailaj</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3032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28/69</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59</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7,655.25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126,406.80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134,062.05</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49</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Nesim</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Dervish</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Ismaili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3032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28/59</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230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29,842.50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3,114.00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64,361.61</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97,318.11</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50</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Pandi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Naun</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Kumaraku</w:t>
            </w:r>
          </w:p>
        </w:tc>
        <w:tc>
          <w:tcPr>
            <w:tcW w:w="177"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3032</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36/1</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Ullishte</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423</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54,884.25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153</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39,703.50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94,587.75</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Roland</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Kumaraku</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334,962.59</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334,962.59</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51</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Vasil</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Pandi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Kumaraku</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3032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36/2</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Ullishte</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68</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8,823.00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69,578.31</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78,401.31</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52</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Selime</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Ramadan</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Isufaj</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3032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28/50</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3,243.75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75,719.28</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78,963.03</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53</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Besnik</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Sako</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Kaso</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3032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28/54</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237</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30,750.75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254,241.60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284,992.35</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54</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Dhurata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Gani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Dani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3032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28/51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675</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87,581.25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712,013.28</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799,594.53</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55</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Rrapush</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Sadush</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Kasa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3032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28/49</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880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114,180.00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257</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66,691.50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764,752.80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945,624.30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56</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Gezim</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Rrapush</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Kasa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3032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28/48</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494</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64,096.50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162</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42,039.00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334,005.81</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440,141.31</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57</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Aferdita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Ismail</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Kaso</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3032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28/47</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1027</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133,253.25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498</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129,231.00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841,936.08</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1,104,420.33</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58</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Brahim</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Kalem</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Isufi</w:t>
            </w:r>
          </w:p>
        </w:tc>
        <w:tc>
          <w:tcPr>
            <w:tcW w:w="177"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3032</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28/46</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1053</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136,626.75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402</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104,319.00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240,945.75</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Astrit </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Ruko</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1,371,524.24</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1,371,524.24</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59</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Flamur</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Haxhi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Xhafa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3032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28/41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259.50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24.00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56,000.00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60</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Rexhep</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Nuredin</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Bani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3032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35/8</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485</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62,928.75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141</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36,589.50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289,340.00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388,858.25</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61</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Sokol</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Zoi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Dinaku</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3032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35/2</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617</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80,055.75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173</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44,893.50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7,404.00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132,353.25</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62</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Irakli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Zoi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Dinaku</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3032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35/4</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263</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27,746.50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76</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16,036.00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3,156.00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46,938.50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63</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Nikollaq</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Mihal</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Kumaraku</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3032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35/6</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16,867.50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9,861.00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1,560.00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28,288.50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ZVRPP konfirmon se pasuria ka kufizim</w:t>
            </w:r>
          </w:p>
        </w:tc>
      </w:tr>
      <w:tr w:rsidR="000B4318" w:rsidRPr="00681CFD" w:rsidTr="00E12505">
        <w:trPr>
          <w:gridAfter w:val="1"/>
          <w:wAfter w:w="3" w:type="pct"/>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64</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Hamite</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Dervish</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Isufaj</w:t>
            </w:r>
          </w:p>
        </w:tc>
        <w:tc>
          <w:tcPr>
            <w:tcW w:w="177"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3032</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28/45</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502</w:t>
            </w:r>
          </w:p>
        </w:tc>
        <w:tc>
          <w:tcPr>
            <w:tcW w:w="310"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65,134.50</w:t>
            </w:r>
          </w:p>
        </w:tc>
        <w:tc>
          <w:tcPr>
            <w:tcW w:w="264"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206</w:t>
            </w:r>
          </w:p>
        </w:tc>
        <w:tc>
          <w:tcPr>
            <w:tcW w:w="309"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53,457.00</w:t>
            </w:r>
          </w:p>
        </w:tc>
        <w:tc>
          <w:tcPr>
            <w:tcW w:w="30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nil"/>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118,591.50</w:t>
            </w:r>
          </w:p>
        </w:tc>
        <w:tc>
          <w:tcPr>
            <w:tcW w:w="632" w:type="pct"/>
            <w:gridSpan w:val="4"/>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Jorida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Luto</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Isufaj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nil"/>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Kozeta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Luto</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Isufaj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nil"/>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Flutura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Luto</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Isufaj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nil"/>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Kelmend</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Luto</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Isufaj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nil"/>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Lindita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Luto</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Isufaj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Klement</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Isufaj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nil"/>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nil"/>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467,616.40</w:t>
            </w:r>
          </w:p>
        </w:tc>
        <w:tc>
          <w:tcPr>
            <w:tcW w:w="310" w:type="pct"/>
            <w:gridSpan w:val="7"/>
            <w:tcBorders>
              <w:top w:val="nil"/>
              <w:left w:val="nil"/>
              <w:bottom w:val="nil"/>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nil"/>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467,616.40</w:t>
            </w:r>
          </w:p>
        </w:tc>
        <w:tc>
          <w:tcPr>
            <w:tcW w:w="632" w:type="pct"/>
            <w:gridSpan w:val="4"/>
            <w:tcBorders>
              <w:top w:val="nil"/>
              <w:left w:val="nil"/>
              <w:bottom w:val="nil"/>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gridAfter w:val="1"/>
          <w:wAfter w:w="3" w:type="pct"/>
          <w:trHeight w:val="139"/>
          <w:jc w:val="center"/>
        </w:trPr>
        <w:tc>
          <w:tcPr>
            <w:tcW w:w="154" w:type="pct"/>
            <w:gridSpan w:val="2"/>
            <w:vMerge w:val="restar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65</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Jorgo</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Xhemal</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Satka</w:t>
            </w:r>
          </w:p>
        </w:tc>
        <w:tc>
          <w:tcPr>
            <w:tcW w:w="177" w:type="pct"/>
            <w:gridSpan w:val="5"/>
            <w:vMerge w:val="restart"/>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3032</w:t>
            </w:r>
          </w:p>
        </w:tc>
        <w:tc>
          <w:tcPr>
            <w:tcW w:w="221" w:type="pct"/>
            <w:gridSpan w:val="6"/>
            <w:vMerge w:val="restart"/>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35/1</w:t>
            </w:r>
          </w:p>
        </w:tc>
        <w:tc>
          <w:tcPr>
            <w:tcW w:w="218" w:type="pct"/>
            <w:gridSpan w:val="4"/>
            <w:vMerge w:val="restart"/>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697</w:t>
            </w:r>
          </w:p>
        </w:tc>
        <w:tc>
          <w:tcPr>
            <w:tcW w:w="310" w:type="pct"/>
            <w:gridSpan w:val="4"/>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90,435.75</w:t>
            </w:r>
          </w:p>
        </w:tc>
        <w:tc>
          <w:tcPr>
            <w:tcW w:w="264" w:type="pct"/>
            <w:gridSpan w:val="4"/>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255</w:t>
            </w:r>
          </w:p>
        </w:tc>
        <w:tc>
          <w:tcPr>
            <w:tcW w:w="309" w:type="pct"/>
            <w:gridSpan w:val="4"/>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66,172.50</w:t>
            </w:r>
          </w:p>
        </w:tc>
        <w:tc>
          <w:tcPr>
            <w:tcW w:w="308" w:type="pct"/>
            <w:gridSpan w:val="4"/>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8,364.00</w:t>
            </w:r>
          </w:p>
        </w:tc>
        <w:tc>
          <w:tcPr>
            <w:tcW w:w="310" w:type="pct"/>
            <w:gridSpan w:val="7"/>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val="restart"/>
            <w:tcBorders>
              <w:top w:val="single" w:sz="4" w:space="0" w:color="auto"/>
              <w:left w:val="double" w:sz="6" w:space="0" w:color="auto"/>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164,972.25</w:t>
            </w:r>
          </w:p>
        </w:tc>
        <w:tc>
          <w:tcPr>
            <w:tcW w:w="632" w:type="pct"/>
            <w:gridSpan w:val="4"/>
            <w:vMerge w:val="restart"/>
            <w:tcBorders>
              <w:top w:val="single" w:sz="4" w:space="0" w:color="auto"/>
              <w:left w:val="double" w:sz="6" w:space="0" w:color="auto"/>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vMerge/>
            <w:tcBorders>
              <w:top w:val="single" w:sz="4" w:space="0" w:color="auto"/>
              <w:left w:val="single" w:sz="4" w:space="0" w:color="auto"/>
              <w:bottom w:val="single" w:sz="4" w:space="0" w:color="auto"/>
              <w:right w:val="single" w:sz="4"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Aida</w:t>
            </w:r>
          </w:p>
        </w:tc>
        <w:tc>
          <w:tcPr>
            <w:tcW w:w="224"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Xhemal</w:t>
            </w:r>
          </w:p>
        </w:tc>
        <w:tc>
          <w:tcPr>
            <w:tcW w:w="266"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Satka</w:t>
            </w:r>
          </w:p>
        </w:tc>
        <w:tc>
          <w:tcPr>
            <w:tcW w:w="177" w:type="pct"/>
            <w:gridSpan w:val="5"/>
            <w:vMerge/>
            <w:tcBorders>
              <w:top w:val="single" w:sz="4" w:space="0" w:color="auto"/>
              <w:left w:val="single" w:sz="4" w:space="0" w:color="auto"/>
              <w:bottom w:val="single" w:sz="4" w:space="0" w:color="auto"/>
              <w:right w:val="single" w:sz="4"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single" w:sz="4" w:space="0" w:color="auto"/>
              <w:left w:val="single" w:sz="4" w:space="0" w:color="auto"/>
              <w:bottom w:val="single" w:sz="4" w:space="0" w:color="auto"/>
              <w:right w:val="single" w:sz="4"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single" w:sz="4" w:space="0" w:color="auto"/>
              <w:left w:val="single" w:sz="4" w:space="0" w:color="auto"/>
              <w:bottom w:val="single" w:sz="4" w:space="0" w:color="auto"/>
              <w:right w:val="single" w:sz="4"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single" w:sz="4" w:space="0" w:color="auto"/>
              <w:bottom w:val="single" w:sz="4" w:space="0" w:color="auto"/>
              <w:right w:val="single" w:sz="4"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single" w:sz="4" w:space="0" w:color="auto"/>
              <w:bottom w:val="single" w:sz="4" w:space="0" w:color="auto"/>
              <w:right w:val="single" w:sz="4"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vMerge/>
            <w:tcBorders>
              <w:top w:val="single" w:sz="4" w:space="0" w:color="auto"/>
              <w:left w:val="single" w:sz="4" w:space="0" w:color="auto"/>
              <w:bottom w:val="single" w:sz="4" w:space="0" w:color="auto"/>
              <w:right w:val="single" w:sz="4"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vMerge/>
            <w:tcBorders>
              <w:top w:val="single" w:sz="4" w:space="0" w:color="auto"/>
              <w:left w:val="single" w:sz="4" w:space="0" w:color="auto"/>
              <w:bottom w:val="single" w:sz="4" w:space="0" w:color="auto"/>
              <w:right w:val="single" w:sz="4"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vMerge/>
            <w:tcBorders>
              <w:top w:val="single" w:sz="4" w:space="0" w:color="auto"/>
              <w:left w:val="single" w:sz="4" w:space="0" w:color="auto"/>
              <w:bottom w:val="single" w:sz="4" w:space="0" w:color="auto"/>
              <w:right w:val="single" w:sz="4"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vMerge/>
            <w:tcBorders>
              <w:top w:val="single" w:sz="4" w:space="0" w:color="auto"/>
              <w:left w:val="single" w:sz="4" w:space="0" w:color="auto"/>
              <w:bottom w:val="single" w:sz="4" w:space="0" w:color="auto"/>
              <w:right w:val="single" w:sz="4"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vMerge/>
            <w:tcBorders>
              <w:top w:val="single" w:sz="4" w:space="0" w:color="auto"/>
              <w:left w:val="single" w:sz="4" w:space="0" w:color="auto"/>
              <w:bottom w:val="single" w:sz="4" w:space="0" w:color="auto"/>
              <w:right w:val="single" w:sz="4"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tcBorders>
              <w:top w:val="single" w:sz="4" w:space="0" w:color="auto"/>
              <w:left w:val="single" w:sz="4" w:space="0" w:color="auto"/>
              <w:bottom w:val="single" w:sz="4" w:space="0" w:color="auto"/>
              <w:right w:val="single" w:sz="4"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tcBorders>
              <w:top w:val="single" w:sz="4" w:space="0" w:color="auto"/>
              <w:left w:val="single" w:sz="4" w:space="0" w:color="auto"/>
              <w:bottom w:val="single" w:sz="4" w:space="0" w:color="auto"/>
              <w:right w:val="single" w:sz="4"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632" w:type="pct"/>
            <w:gridSpan w:val="4"/>
            <w:vMerge/>
            <w:tcBorders>
              <w:top w:val="single" w:sz="4" w:space="0" w:color="auto"/>
              <w:left w:val="single" w:sz="4" w:space="0" w:color="auto"/>
              <w:bottom w:val="single" w:sz="4" w:space="0" w:color="auto"/>
              <w:right w:val="single" w:sz="4"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Rudina</w:t>
            </w:r>
          </w:p>
        </w:tc>
        <w:tc>
          <w:tcPr>
            <w:tcW w:w="224"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Xhemal</w:t>
            </w:r>
          </w:p>
        </w:tc>
        <w:tc>
          <w:tcPr>
            <w:tcW w:w="266" w:type="pct"/>
            <w:gridSpan w:val="6"/>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Satka</w:t>
            </w:r>
          </w:p>
        </w:tc>
        <w:tc>
          <w:tcPr>
            <w:tcW w:w="177"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Kastriot</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Xhemal</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Satka</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Pranvera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Iljaz</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Satka</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Krenar</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Jorgo</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Satka</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Sheriba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Qamil</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Satka</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66</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Gramos</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Haredin</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Çala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3173</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48/14</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465</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115,785.00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152</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75,696.00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16,209.90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207,690.90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67</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Dashnor</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Haredin</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Çala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3173</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48/13</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390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97,110.00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201</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100,098.00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13,595.40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210,803.40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68</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Braim</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Gani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Çala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3173</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48/4</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132</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32,868.00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498.00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4,345.44</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56,000.00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69</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Sokrat</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Llukan</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Bixheku</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3504</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103/47</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1765</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229,008.75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326</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84,597.00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44,735.00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358,340.75</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70</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Gori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Nasi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Puli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3504</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106/1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1186</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153,883.50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140</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36,330.00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14,232.00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204,445.50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71</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Simon</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Ndini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Rragazi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3504</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210/3</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617</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80,055.75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1,038.00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168,794.52</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249,888.27</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72</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Vasil</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Llukan</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Bixheku</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3504</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103/46</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1267</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164,393.25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291</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75,514.50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15,204.00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255,111.75</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73</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Melika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Mitro</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Bixheku</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3504</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177/21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516</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66,951.00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259.50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129,395.22</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196,605.72</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74</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Dhimo</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Lili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Dimo</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3504</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103/61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841</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109,119.75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265</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68,767.50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40,068.56</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217,955.81</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75</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Vladimir</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Gori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Kuqali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3504</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103/100</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1039</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134,810.25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52,644.05</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187,454.30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76</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Lipi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Nasi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Luani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3504</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177/1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2223</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288,434.25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542</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140,649.00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464,648.04</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893,731.29</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77</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Llukan</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Dino</w:t>
            </w:r>
          </w:p>
        </w:tc>
        <w:tc>
          <w:tcPr>
            <w:tcW w:w="177" w:type="pct"/>
            <w:gridSpan w:val="5"/>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3504</w:t>
            </w:r>
          </w:p>
        </w:tc>
        <w:tc>
          <w:tcPr>
            <w:tcW w:w="221" w:type="pct"/>
            <w:gridSpan w:val="6"/>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177/5</w:t>
            </w:r>
          </w:p>
        </w:tc>
        <w:tc>
          <w:tcPr>
            <w:tcW w:w="218"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80,307.30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80,307.30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78</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Nasibi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Syrja</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Dollani</w:t>
            </w:r>
          </w:p>
        </w:tc>
        <w:tc>
          <w:tcPr>
            <w:tcW w:w="177" w:type="pct"/>
            <w:gridSpan w:val="5"/>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3619</w:t>
            </w:r>
          </w:p>
        </w:tc>
        <w:tc>
          <w:tcPr>
            <w:tcW w:w="221" w:type="pct"/>
            <w:gridSpan w:val="6"/>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789</w:t>
            </w:r>
          </w:p>
        </w:tc>
        <w:tc>
          <w:tcPr>
            <w:tcW w:w="218"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687</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89,138.25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75,505.50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164,643.75</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79</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Bedri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Syrja</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Dollani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3619</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788</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1287</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166,988.25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404</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104,838.00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15,444.00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287,270.25</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80</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Bedri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Syrja</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Dollani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3619</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778</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129,750.00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303</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78,628.50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12,000.00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220,378.50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81</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Zegjine</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Rexhep</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Pirjasi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3619</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816/2</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305</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63,135.00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17,815.60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80,950.60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82</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Nasibi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Syrja</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Dollani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3619</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777</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40,222.50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121,054.52</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161,277.02</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83</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Myslim</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Asllan</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Zoga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3676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330/7</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819</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169,533.00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233</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96,462.00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59,650.34</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325,645.34</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84</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Dane</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Sako</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Sulka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3676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330/6</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966</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199,962.00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284</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117,576.00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31,800.72</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349,338.72</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85</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Shahin</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Sako</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Sulka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3676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338/2</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1511</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245,159.75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520</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168,740.00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341,549.00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755,448.75</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86</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Sali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Fejzi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Kora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3676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343/28</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21,903.75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2,271.50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51,381.60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75,556.85</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87</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Arif</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Hysni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Beshiri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3676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338/4</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199</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41,193.00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43,181.27</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84,374.27</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88</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Livan</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Azbi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Çala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3676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343/11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302</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48,999.50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83</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26,933.50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139,700.00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215,633.00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89</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Bashkim</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Isuf</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Peshtanaku</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3676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343/53</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69</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11,195.25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125,298.56</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136,493.81</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90</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Nazmi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Belul</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Kora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3676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343/24</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366</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59,383.50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104</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33,748.00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162,024.00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255,155.50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91</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Myslim</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Asllan</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Zogu</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3676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343/8</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386</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62,628.50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108</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35,046.00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398,196.47</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495,870.97</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92</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Mustafa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Shyqyri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Cala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3676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343/51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262</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42,509.50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77</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24,986.50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140,443.04</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207,939.04</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93</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Fitim</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Shaban</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Çala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3676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343/36</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276</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44,781.00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85</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27,582.50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241,955.84</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314,319.34</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94</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Dilaver</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Selim</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Kora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3676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343/97</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318</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41,260.50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87</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22,576.50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162,708.40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226,545.40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95</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Feride</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Sulo</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Shehu</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3676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343/50</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257</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41,698.25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95</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30,827.50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29,972.60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102,498.35</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96</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Agron</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Tahir</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Bregu</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3676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343/76</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73</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11,844.25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23</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7,463.50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138,140.97</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157,448.72</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97</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Mustafa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Shyqyri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Çala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3676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343/103</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244</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31,659.00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78</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20,241.00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162,353.80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214,253.80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98</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Ilmi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Rexhep</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Sulka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3676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343/69</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257</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41,698.25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72</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23,364.00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210,664.56</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275,726.81</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99</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Dane</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Sako</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Sulka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3676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343/120</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401</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52,029.75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116</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30,102.00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211,498.68</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293,630.43</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100</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Selim</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Sako</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Peshtanaku</w:t>
            </w:r>
          </w:p>
        </w:tc>
        <w:tc>
          <w:tcPr>
            <w:tcW w:w="177"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3676</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343/111</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258</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33,475.50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130</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33,735.00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44,530.72</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111,741.22</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Fatime</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Beshiri</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34,254.40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34,254.40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Feride</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Shehu</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77,072.40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77,072.40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gridAfter w:val="1"/>
          <w:wAfter w:w="3" w:type="pct"/>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101</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Servet</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Selim</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Kora</w:t>
            </w:r>
          </w:p>
        </w:tc>
        <w:tc>
          <w:tcPr>
            <w:tcW w:w="177"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3676</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343/126</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298</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38,665.50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107</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27,766.50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34,254.40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100,686.40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Pano</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Kora</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42,818.00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42,818.00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102</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Laver</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Selim</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Koro</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3676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343/122</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450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58,387.50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126</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32,697.00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82,210.56</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173,295.06</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103</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Panajot</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Nuredin</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Sino</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3676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343/131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35,032.50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76</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19,722.00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71,934.24</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126,688.74</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104</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Kujtim</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Elmas</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Xhaja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3676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343/137</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108</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14,013.00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58</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15,051.00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118,865.12</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147,929.12</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105</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Selim</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Sako</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Peshtanaku</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3676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343/141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592</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76,812.00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177</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45,931.50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225,148.16</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347,891.66</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106</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Selim</w:t>
            </w:r>
          </w:p>
        </w:tc>
        <w:tc>
          <w:tcPr>
            <w:tcW w:w="224"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Sako</w:t>
            </w:r>
          </w:p>
        </w:tc>
        <w:tc>
          <w:tcPr>
            <w:tcW w:w="266"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Peshtanaku</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3676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343/145</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331</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42,947.25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148</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38,406.00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156,071.49</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237,424.74</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107</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Mehmet</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Beshiri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3676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343/116</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106</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13,753.50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51,381.60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65,135.10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 rikonfirmim pranë ZVRPP</w:t>
            </w:r>
          </w:p>
        </w:tc>
      </w:tr>
      <w:tr w:rsidR="000B4318" w:rsidRPr="00681CFD" w:rsidTr="00E12505">
        <w:trPr>
          <w:gridAfter w:val="1"/>
          <w:wAfter w:w="3" w:type="pct"/>
          <w:trHeight w:val="139"/>
          <w:jc w:val="center"/>
        </w:trPr>
        <w:tc>
          <w:tcPr>
            <w:tcW w:w="15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108</w:t>
            </w:r>
          </w:p>
        </w:tc>
        <w:tc>
          <w:tcPr>
            <w:tcW w:w="29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Fatime</w:t>
            </w:r>
          </w:p>
        </w:tc>
        <w:tc>
          <w:tcPr>
            <w:tcW w:w="224"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Rapush</w:t>
            </w:r>
          </w:p>
        </w:tc>
        <w:tc>
          <w:tcPr>
            <w:tcW w:w="266"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Beshiri</w:t>
            </w:r>
          </w:p>
        </w:tc>
        <w:tc>
          <w:tcPr>
            <w:tcW w:w="177"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3676</w:t>
            </w:r>
          </w:p>
        </w:tc>
        <w:tc>
          <w:tcPr>
            <w:tcW w:w="221"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343/110</w:t>
            </w:r>
          </w:p>
        </w:tc>
        <w:tc>
          <w:tcPr>
            <w:tcW w:w="218"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100</w:t>
            </w:r>
          </w:p>
        </w:tc>
        <w:tc>
          <w:tcPr>
            <w:tcW w:w="310"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12,975.00</w:t>
            </w:r>
          </w:p>
        </w:tc>
        <w:tc>
          <w:tcPr>
            <w:tcW w:w="264"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w:t>
            </w:r>
          </w:p>
        </w:tc>
        <w:tc>
          <w:tcPr>
            <w:tcW w:w="309"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1,816.50</w:t>
            </w:r>
          </w:p>
        </w:tc>
        <w:tc>
          <w:tcPr>
            <w:tcW w:w="308"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51,381.60</w:t>
            </w:r>
          </w:p>
        </w:tc>
        <w:tc>
          <w:tcPr>
            <w:tcW w:w="310" w:type="pct"/>
            <w:gridSpan w:val="7"/>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66,173.10</w:t>
            </w:r>
          </w:p>
        </w:tc>
        <w:tc>
          <w:tcPr>
            <w:tcW w:w="632"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109</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Ahmet</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Abas</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Cela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3676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343/114</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173</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22,446.75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48</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12,456.00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253,473.60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288,376.35</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110</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Hamit</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Fadil</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Kora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3676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330/8</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1487</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307,809.00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432</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178,848.00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3,040,511.00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3,527,168.00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111</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Miri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Mustafa</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Cala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3676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343/104</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2,205.75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10,276.32</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12,482.07</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112</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Besnik</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Fidai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Jance</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3676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343/144</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217</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28,155.75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83</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21,538.50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238,923.00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288,617.25</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113</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Mehmet</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Hysni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Beshiri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3676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343/135</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184</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23,874.00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53</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13,753.50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2,208.00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39,835.50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114</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Demir</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Zarif</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Cela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3676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343/140</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4,022.25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372.00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4,394.25</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115</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Vasfi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Riza</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Morea</w:t>
            </w:r>
          </w:p>
        </w:tc>
        <w:tc>
          <w:tcPr>
            <w:tcW w:w="177"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3759</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870/2</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Ullishte</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677</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87,840.75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87,840.75</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Hysen</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Morea</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109,483.04</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109,483.04</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116</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Xhevit</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Vehbi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Çallmori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3759</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880/4</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237</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30,750.75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26</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6,747.00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156,682.56</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194,180.31</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117</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Xhevit</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Vehbi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Çallmori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3759</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870/6</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Ullishte</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528</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68,508.00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225,335.97</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293,843.97</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118</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Gramos</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Xhevit</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Çalmori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3759</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880/5</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815</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105,746.25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240</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62,280.00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770,780.57</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938,806.82</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119</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Vasfi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Riza</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Morea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3759</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880/2</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221</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28,674.75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41</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10,639.50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81,854.07</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121,168.32</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120</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Xhevit</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Vehbi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Çallmori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3759</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870/9</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926</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120,148.50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1,633,874.36</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1,754,022.86</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121</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Xhevit</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Vehbi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Çallmori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3759</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880/7</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Arë+Truall</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1836</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238,221.00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708</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183,726.00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1,446,409.63</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1,868,356.63</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122</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Kudret</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Refat</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Çallmori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3759</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870/11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229</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29,712.75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178,726.32</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208,439.07</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123</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Kudret</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Refat</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Çallmori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3759</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880/11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Arë+Truall</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2896</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375,756.00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762</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197,739.00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832,164.60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1,405,659.60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124</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Kudret</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Refat</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Çallmori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3759</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880/12</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Ullishte</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741</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96,144.75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196</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50,862.00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261,874.01</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408,880.76</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125</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Ruzhdi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Refat</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Çallmori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3759</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880/14</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Ullishte</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564</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73,179.00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144</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37,368.00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351,185.34</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461,732.34</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126</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Baftjar</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Xhevit</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Pisku</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3759</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880/16</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749</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97,182.75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4,152.00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436,363.92</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537,698.67</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127</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Namik</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Xhevit</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Pisku</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3759</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880/19</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Ullishte</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877</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113,790.75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370</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96,015.00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375,100.95</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584,906.70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128</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Namik</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Xhevit</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Pisku</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3759</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880/18</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1486</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192,808.50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328</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85,116.00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682,089.78</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960,014.28</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129</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Mersin</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Xhevit</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Pisku</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3759</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880/20</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1221</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158,424.75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453</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117,553.50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793,984.56</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1,069,962.81</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130</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Baftjar</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Kajmak</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Hoxha</w:t>
            </w:r>
          </w:p>
        </w:tc>
        <w:tc>
          <w:tcPr>
            <w:tcW w:w="177"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3759</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880/32</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660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85,635.00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51</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13,234.50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98,869.50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Qetsor</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Hoxha</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216,806.49</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216,806.49</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131</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Enver</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Qazim</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Lapardhaja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3759</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880/28</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272</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35,292.00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124</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32,178.00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5,935.04</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73,405.04</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132</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Ymer</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Neim</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Selami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3759</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880/27</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189</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24,522.75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59</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15,310.50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145,567.26</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185,400.51</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133</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Avni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Hajredin</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Selami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3759</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740/2</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2062</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267,544.50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467</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121,186.50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1,000,836.57</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1,389,567.57</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134</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Halit</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Riza</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Selami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3759</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740/19</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Arë+Truall</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442</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57,349.50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78</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20,241.00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194,062.65</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271,653.15</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Avni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Hajrefdin</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Selami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3759</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880/34</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133</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17,256.75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178,880.38</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196,137.13</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136</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Halit</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Riza</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Selami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3759</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880/35</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125</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16,218.75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171,199.95</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187,418.70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137</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Halit</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Riza</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Selami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3759</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880/30</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902</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117,034.50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225</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58,387.50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639,318.00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814,740.00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138</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Avni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Hajredin</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Selami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3759</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880/29</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236</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30,621.00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88</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22,836.00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231,407.36</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284,864.36</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139</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Baftjar</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Kajmak</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Hoxha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3759</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740/8</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1231</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159,722.25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261</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67,729.50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340,380.51</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567,832.26</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140</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Shaqir</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Gishti</w:t>
            </w:r>
          </w:p>
        </w:tc>
        <w:tc>
          <w:tcPr>
            <w:tcW w:w="177"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3759</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740/7</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542</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70,324.50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82</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21,279.00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91,603.50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Neshat</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Hoxha</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173,708.37</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173,708.37</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141</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Agim</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Seit</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Brami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3759</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875/7</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3154</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409,231.50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537</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139,351.50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1,524,595.96</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2,073,178.96</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142</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Petro</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Selman</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Plepi</w:t>
            </w:r>
          </w:p>
        </w:tc>
        <w:tc>
          <w:tcPr>
            <w:tcW w:w="177"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3759</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737/35</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3130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647,910.00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662</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274,068.00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921,978.00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Adem</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Selami</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103,039.60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103,039.60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143</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Jashar</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Seit</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Brami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3759</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875/8</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837</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108,600.75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338</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87,711.00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470,936.25</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667,248.00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144</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Bledar</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Eqerem</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Mirakaj</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3759</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737/11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571</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118,197.00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179</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74,106.00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12,504.90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204,807.90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145</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Burbuqe</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Shefqet</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Selami</w:t>
            </w:r>
          </w:p>
        </w:tc>
        <w:tc>
          <w:tcPr>
            <w:tcW w:w="177"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3759</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880/23</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421</w:t>
            </w:r>
          </w:p>
        </w:tc>
        <w:tc>
          <w:tcPr>
            <w:tcW w:w="310"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54,624.75</w:t>
            </w:r>
          </w:p>
        </w:tc>
        <w:tc>
          <w:tcPr>
            <w:tcW w:w="264"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121</w:t>
            </w:r>
          </w:p>
        </w:tc>
        <w:tc>
          <w:tcPr>
            <w:tcW w:w="309"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31,399.50</w:t>
            </w:r>
          </w:p>
        </w:tc>
        <w:tc>
          <w:tcPr>
            <w:tcW w:w="30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nil"/>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86,024.25</w:t>
            </w:r>
          </w:p>
        </w:tc>
        <w:tc>
          <w:tcPr>
            <w:tcW w:w="632" w:type="pct"/>
            <w:gridSpan w:val="4"/>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Petrit</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Neim</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Selami</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Petrit</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Selami</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nil"/>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nil"/>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256,449.60</w:t>
            </w:r>
          </w:p>
        </w:tc>
        <w:tc>
          <w:tcPr>
            <w:tcW w:w="310" w:type="pct"/>
            <w:gridSpan w:val="7"/>
            <w:tcBorders>
              <w:top w:val="nil"/>
              <w:left w:val="nil"/>
              <w:bottom w:val="nil"/>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nil"/>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256,449.60</w:t>
            </w:r>
          </w:p>
        </w:tc>
        <w:tc>
          <w:tcPr>
            <w:tcW w:w="632" w:type="pct"/>
            <w:gridSpan w:val="4"/>
            <w:tcBorders>
              <w:top w:val="nil"/>
              <w:left w:val="nil"/>
              <w:bottom w:val="nil"/>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146</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Burbuqe</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Shefqet</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Selami</w:t>
            </w:r>
          </w:p>
        </w:tc>
        <w:tc>
          <w:tcPr>
            <w:tcW w:w="177"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3759</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740/9</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1306</w:t>
            </w:r>
          </w:p>
        </w:tc>
        <w:tc>
          <w:tcPr>
            <w:tcW w:w="310" w:type="pct"/>
            <w:gridSpan w:val="4"/>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169,453.50</w:t>
            </w:r>
          </w:p>
        </w:tc>
        <w:tc>
          <w:tcPr>
            <w:tcW w:w="264" w:type="pct"/>
            <w:gridSpan w:val="4"/>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259</w:t>
            </w:r>
          </w:p>
        </w:tc>
        <w:tc>
          <w:tcPr>
            <w:tcW w:w="309" w:type="pct"/>
            <w:gridSpan w:val="4"/>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67,210.50</w:t>
            </w:r>
          </w:p>
        </w:tc>
        <w:tc>
          <w:tcPr>
            <w:tcW w:w="308" w:type="pct"/>
            <w:gridSpan w:val="4"/>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236,664.00</w:t>
            </w:r>
          </w:p>
        </w:tc>
        <w:tc>
          <w:tcPr>
            <w:tcW w:w="632" w:type="pct"/>
            <w:gridSpan w:val="4"/>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Petrit</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Neim</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Selami</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auto"/>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Petrit</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Selami</w:t>
            </w:r>
          </w:p>
        </w:tc>
        <w:tc>
          <w:tcPr>
            <w:tcW w:w="177" w:type="pct"/>
            <w:gridSpan w:val="5"/>
            <w:vMerge/>
            <w:tcBorders>
              <w:top w:val="nil"/>
              <w:left w:val="double" w:sz="6" w:space="0" w:color="auto"/>
              <w:bottom w:val="single" w:sz="4" w:space="0" w:color="auto"/>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auto"/>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auto"/>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13,060.00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13,060.00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gridAfter w:val="1"/>
          <w:wAfter w:w="3" w:type="pct"/>
          <w:trHeight w:val="139"/>
          <w:jc w:val="center"/>
        </w:trPr>
        <w:tc>
          <w:tcPr>
            <w:tcW w:w="15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147</w:t>
            </w:r>
          </w:p>
        </w:tc>
        <w:tc>
          <w:tcPr>
            <w:tcW w:w="29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Afrim</w:t>
            </w:r>
          </w:p>
        </w:tc>
        <w:tc>
          <w:tcPr>
            <w:tcW w:w="224"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Nezir</w:t>
            </w:r>
          </w:p>
        </w:tc>
        <w:tc>
          <w:tcPr>
            <w:tcW w:w="266"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Shehu</w:t>
            </w:r>
          </w:p>
        </w:tc>
        <w:tc>
          <w:tcPr>
            <w:tcW w:w="177"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3808</w:t>
            </w:r>
          </w:p>
        </w:tc>
        <w:tc>
          <w:tcPr>
            <w:tcW w:w="221"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368/46</w:t>
            </w:r>
          </w:p>
        </w:tc>
        <w:tc>
          <w:tcPr>
            <w:tcW w:w="218"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1584</w:t>
            </w:r>
          </w:p>
        </w:tc>
        <w:tc>
          <w:tcPr>
            <w:tcW w:w="310"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327,888.00</w:t>
            </w:r>
          </w:p>
        </w:tc>
        <w:tc>
          <w:tcPr>
            <w:tcW w:w="264"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78</w:t>
            </w:r>
          </w:p>
        </w:tc>
        <w:tc>
          <w:tcPr>
            <w:tcW w:w="309"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32,292.00</w:t>
            </w:r>
          </w:p>
        </w:tc>
        <w:tc>
          <w:tcPr>
            <w:tcW w:w="308"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52,145.28</w:t>
            </w:r>
          </w:p>
        </w:tc>
        <w:tc>
          <w:tcPr>
            <w:tcW w:w="310" w:type="pct"/>
            <w:gridSpan w:val="7"/>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412,325.28</w:t>
            </w:r>
          </w:p>
        </w:tc>
        <w:tc>
          <w:tcPr>
            <w:tcW w:w="632"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148</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Albtelecom sh.a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177"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3808</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456/1</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Truall</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2005</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350,875.00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558</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351,540.00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18,886,965.87</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19,589,380.87</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Ymer </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Reka</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176,466.00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176,466.00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149</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Shuaip</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Zhivini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3808</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330/125</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Pemëtore</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2547</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330,473.25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549</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142,465.50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111,964.00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584,902.75</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150</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Sali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Qerim</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Rrethi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3808</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468/25</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64,170.00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6,789.00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70,959.00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151</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Baki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Kadri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Zhivini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3808</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330/126</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Pemëtore</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722</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93,679.50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290</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75,255.00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8,664.00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177,598.50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152</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Sadik</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Belica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3808</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330/204</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Pemëtore</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3162</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410,269.50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664</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172,308.00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206,474.58</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789,052.08</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153</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Nasibi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Mane</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Belica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3808</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330/193</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Pemëtore</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1056</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137,016.00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329</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85,375.50</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716,585.28</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938,976.78</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154</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Ylli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Nexhip</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Salianj</w:t>
            </w:r>
          </w:p>
        </w:tc>
        <w:tc>
          <w:tcPr>
            <w:tcW w:w="177"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3808</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330/115</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Pemëtore</w:t>
            </w:r>
          </w:p>
        </w:tc>
        <w:tc>
          <w:tcPr>
            <w:tcW w:w="339"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818</w:t>
            </w:r>
          </w:p>
        </w:tc>
        <w:tc>
          <w:tcPr>
            <w:tcW w:w="310"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106,135.50 </w:t>
            </w:r>
          </w:p>
        </w:tc>
        <w:tc>
          <w:tcPr>
            <w:tcW w:w="264"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73</w:t>
            </w:r>
          </w:p>
        </w:tc>
        <w:tc>
          <w:tcPr>
            <w:tcW w:w="309"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18,943.50 </w:t>
            </w:r>
          </w:p>
        </w:tc>
        <w:tc>
          <w:tcPr>
            <w:tcW w:w="30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7"/>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125,079.00 </w:t>
            </w:r>
          </w:p>
        </w:tc>
        <w:tc>
          <w:tcPr>
            <w:tcW w:w="632" w:type="pct"/>
            <w:gridSpan w:val="4"/>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Kadrije</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Ylli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Salianj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Fransuela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Ylli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Salianj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Emiljano</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Ylli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Salianj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Memdua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Nexhip</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Qato</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Hatixhe</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Nexhip</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Sinani</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Faire</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Nexhip</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Koxhaj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Sulo</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Nexhip</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Salianj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Çerçis</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Nexhip</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Salianj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Fatime</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Nexhip</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Dashi</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Rrapush</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Nexhip</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Salianj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Drita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Nexhip</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Selamaj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Albana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Murat</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Shameti</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Marjana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Murat</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Qama</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Dorina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Murat</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Osmenaj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Flutura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Murat</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Belica</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Mimoza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Koxhaj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Almina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Behar</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Koxhaj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Gjergji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Murat</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Salianj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Afrim</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Murat</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Koxhaj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Yrije</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Mustafa</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Salianj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Medi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Xheladin</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Koxhaj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Marie</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Xheladin</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Ikonomi</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Xinxife</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Xheladin</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Koxhaj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Hasim</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Xheladin</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Koxhaj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Luljeta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Xheladin</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Gjokmeli</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Elmira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Xheladin</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Qato</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Fluturim</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Xheladin</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Koxhaj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Ylli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Salianj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nil"/>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711,825.78</w:t>
            </w:r>
          </w:p>
        </w:tc>
        <w:tc>
          <w:tcPr>
            <w:tcW w:w="310" w:type="pct"/>
            <w:gridSpan w:val="7"/>
            <w:tcBorders>
              <w:top w:val="nil"/>
              <w:left w:val="nil"/>
              <w:bottom w:val="nil"/>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tcBorders>
              <w:top w:val="nil"/>
              <w:left w:val="nil"/>
              <w:bottom w:val="nil"/>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711,825.78</w:t>
            </w:r>
          </w:p>
        </w:tc>
        <w:tc>
          <w:tcPr>
            <w:tcW w:w="632" w:type="pct"/>
            <w:gridSpan w:val="4"/>
            <w:tcBorders>
              <w:top w:val="nil"/>
              <w:left w:val="nil"/>
              <w:bottom w:val="nil"/>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gridAfter w:val="1"/>
          <w:wAfter w:w="3" w:type="pct"/>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155</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Fatime</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Nexhip</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Dashi</w:t>
            </w:r>
          </w:p>
        </w:tc>
        <w:tc>
          <w:tcPr>
            <w:tcW w:w="177"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3808</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330/116</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Pemëtore</w:t>
            </w:r>
          </w:p>
        </w:tc>
        <w:tc>
          <w:tcPr>
            <w:tcW w:w="339" w:type="pct"/>
            <w:gridSpan w:val="6"/>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1291</w:t>
            </w:r>
          </w:p>
        </w:tc>
        <w:tc>
          <w:tcPr>
            <w:tcW w:w="310" w:type="pct"/>
            <w:gridSpan w:val="4"/>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167,507.25 </w:t>
            </w:r>
          </w:p>
        </w:tc>
        <w:tc>
          <w:tcPr>
            <w:tcW w:w="264" w:type="pct"/>
            <w:gridSpan w:val="4"/>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301</w:t>
            </w:r>
          </w:p>
        </w:tc>
        <w:tc>
          <w:tcPr>
            <w:tcW w:w="309" w:type="pct"/>
            <w:gridSpan w:val="4"/>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78,109.50 </w:t>
            </w:r>
          </w:p>
        </w:tc>
        <w:tc>
          <w:tcPr>
            <w:tcW w:w="308" w:type="pct"/>
            <w:gridSpan w:val="4"/>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245,616.75</w:t>
            </w:r>
          </w:p>
        </w:tc>
        <w:tc>
          <w:tcPr>
            <w:tcW w:w="632" w:type="pct"/>
            <w:gridSpan w:val="4"/>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Almina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Behar</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Koxhaj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Sulo</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Nexhip</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Salianj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Çerçiz</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Nexhip</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Salianj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Medi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Xheladin</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Koxhaj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Flutura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Murat</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Belica</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Marjana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Murat</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Qama</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Albana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Murat</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Shameti</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Drita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Nexhip</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Selamaj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Fransuela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Ylli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Salianj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Mimoza</w:t>
            </w:r>
          </w:p>
        </w:tc>
        <w:tc>
          <w:tcPr>
            <w:tcW w:w="224" w:type="pct"/>
            <w:gridSpan w:val="4"/>
            <w:tcBorders>
              <w:top w:val="nil"/>
              <w:left w:val="nil"/>
              <w:bottom w:val="nil"/>
              <w:right w:val="nil"/>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6" w:type="pct"/>
            <w:gridSpan w:val="6"/>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Koxhaj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Xinxife</w:t>
            </w:r>
          </w:p>
        </w:tc>
        <w:tc>
          <w:tcPr>
            <w:tcW w:w="224"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Xheladin</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Koxhaj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Afrim</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Murat</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Koxhaj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Emiljano</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Ylli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Salianj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382BEC">
            <w:pPr>
              <w:spacing w:after="0" w:line="240" w:lineRule="auto"/>
              <w:ind w:firstLine="0"/>
              <w:jc w:val="center"/>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auto"/>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Marie</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Xheladin</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Ikonomi</w:t>
            </w:r>
          </w:p>
        </w:tc>
        <w:tc>
          <w:tcPr>
            <w:tcW w:w="177" w:type="pct"/>
            <w:gridSpan w:val="5"/>
            <w:vMerge/>
            <w:tcBorders>
              <w:top w:val="nil"/>
              <w:left w:val="double" w:sz="6" w:space="0" w:color="auto"/>
              <w:bottom w:val="single" w:sz="4" w:space="0" w:color="auto"/>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auto"/>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auto"/>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auto"/>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auto"/>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auto"/>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auto"/>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auto"/>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auto"/>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auto"/>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auto"/>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auto"/>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auto"/>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single" w:sz="4" w:space="0" w:color="auto"/>
              <w:left w:val="single" w:sz="4" w:space="0" w:color="auto"/>
              <w:bottom w:val="single" w:sz="4" w:space="0" w:color="auto"/>
              <w:right w:val="single" w:sz="4"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Kadrije</w:t>
            </w:r>
          </w:p>
        </w:tc>
        <w:tc>
          <w:tcPr>
            <w:tcW w:w="224"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Ylli</w:t>
            </w:r>
          </w:p>
        </w:tc>
        <w:tc>
          <w:tcPr>
            <w:tcW w:w="266"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Salianj</w:t>
            </w:r>
          </w:p>
        </w:tc>
        <w:tc>
          <w:tcPr>
            <w:tcW w:w="177" w:type="pct"/>
            <w:gridSpan w:val="5"/>
            <w:vMerge/>
            <w:tcBorders>
              <w:top w:val="single" w:sz="4" w:space="0" w:color="auto"/>
              <w:left w:val="single" w:sz="4" w:space="0" w:color="auto"/>
              <w:bottom w:val="single" w:sz="4" w:space="0" w:color="auto"/>
              <w:right w:val="single" w:sz="4"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single" w:sz="4" w:space="0" w:color="auto"/>
              <w:left w:val="single" w:sz="4" w:space="0" w:color="auto"/>
              <w:bottom w:val="single" w:sz="4" w:space="0" w:color="auto"/>
              <w:right w:val="single" w:sz="4"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single" w:sz="4" w:space="0" w:color="auto"/>
              <w:left w:val="single" w:sz="4" w:space="0" w:color="auto"/>
              <w:bottom w:val="single" w:sz="4" w:space="0" w:color="auto"/>
              <w:right w:val="single" w:sz="4"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single" w:sz="4" w:space="0" w:color="auto"/>
              <w:bottom w:val="single" w:sz="4" w:space="0" w:color="auto"/>
              <w:right w:val="single" w:sz="4"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single" w:sz="4" w:space="0" w:color="auto"/>
              <w:bottom w:val="single" w:sz="4" w:space="0" w:color="auto"/>
              <w:right w:val="single" w:sz="4"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single" w:sz="4" w:space="0" w:color="auto"/>
              <w:bottom w:val="single" w:sz="4" w:space="0" w:color="auto"/>
              <w:right w:val="single" w:sz="4"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single" w:sz="4" w:space="0" w:color="auto"/>
              <w:bottom w:val="single" w:sz="4" w:space="0" w:color="auto"/>
              <w:right w:val="single" w:sz="4"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single" w:sz="4" w:space="0" w:color="auto"/>
              <w:bottom w:val="single" w:sz="4" w:space="0" w:color="auto"/>
              <w:right w:val="single" w:sz="4"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single" w:sz="4" w:space="0" w:color="auto"/>
              <w:bottom w:val="single" w:sz="4" w:space="0" w:color="auto"/>
              <w:right w:val="single" w:sz="4"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single" w:sz="4" w:space="0" w:color="auto"/>
              <w:bottom w:val="single" w:sz="4" w:space="0" w:color="auto"/>
              <w:right w:val="single" w:sz="4"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single" w:sz="4" w:space="0" w:color="auto"/>
              <w:left w:val="single" w:sz="4" w:space="0" w:color="auto"/>
              <w:bottom w:val="single" w:sz="4" w:space="0" w:color="auto"/>
              <w:right w:val="single" w:sz="4"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single" w:sz="4" w:space="0" w:color="auto"/>
              <w:left w:val="single" w:sz="4" w:space="0" w:color="auto"/>
              <w:bottom w:val="single" w:sz="4" w:space="0" w:color="auto"/>
              <w:right w:val="single" w:sz="4"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single" w:sz="4" w:space="0" w:color="auto"/>
              <w:left w:val="single" w:sz="4" w:space="0" w:color="auto"/>
              <w:bottom w:val="single" w:sz="4" w:space="0" w:color="auto"/>
              <w:right w:val="single" w:sz="4"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Gjergji</w:t>
            </w:r>
          </w:p>
        </w:tc>
        <w:tc>
          <w:tcPr>
            <w:tcW w:w="224"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Murat</w:t>
            </w:r>
          </w:p>
        </w:tc>
        <w:tc>
          <w:tcPr>
            <w:tcW w:w="266" w:type="pct"/>
            <w:gridSpan w:val="6"/>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Salianj</w:t>
            </w:r>
          </w:p>
        </w:tc>
        <w:tc>
          <w:tcPr>
            <w:tcW w:w="177"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Rrapush</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Nexhip</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Salianj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Yrije</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Mustafa</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Salianj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Dorina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Murat</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Osmenaj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Fransuela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Ylli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Salianj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Hasim</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Xheladin</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Koxhaj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Hatixhe</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Nexhip</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Sinani</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Luljeta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Xheladin</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Gjokmeli</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Ylli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Nexhip</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Salianj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Kadrije</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Ylli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Salianj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Emiljano</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Ylli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Salianj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Memdua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Nexhip</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Qato</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Faire</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Nexhip</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Koxhaj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Fluturim</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Xheladin</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Koxhaj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Elmira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Xheladin</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Qato</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Ylli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Salianj</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619,724.16 </w:t>
            </w:r>
          </w:p>
        </w:tc>
        <w:tc>
          <w:tcPr>
            <w:tcW w:w="310" w:type="pct"/>
            <w:gridSpan w:val="7"/>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619,724.16 </w:t>
            </w:r>
          </w:p>
        </w:tc>
        <w:tc>
          <w:tcPr>
            <w:tcW w:w="632" w:type="pct"/>
            <w:gridSpan w:val="4"/>
            <w:tcBorders>
              <w:top w:val="nil"/>
              <w:left w:val="nil"/>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gridAfter w:val="1"/>
          <w:wAfter w:w="3" w:type="pct"/>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156</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Edlira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Rexhep</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Roli</w:t>
            </w:r>
          </w:p>
        </w:tc>
        <w:tc>
          <w:tcPr>
            <w:tcW w:w="177"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3808</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456/5</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1186</w:t>
            </w:r>
          </w:p>
        </w:tc>
        <w:tc>
          <w:tcPr>
            <w:tcW w:w="310" w:type="pct"/>
            <w:gridSpan w:val="4"/>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192,428.50 </w:t>
            </w:r>
          </w:p>
        </w:tc>
        <w:tc>
          <w:tcPr>
            <w:tcW w:w="264" w:type="pct"/>
            <w:gridSpan w:val="4"/>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456</w:t>
            </w:r>
          </w:p>
        </w:tc>
        <w:tc>
          <w:tcPr>
            <w:tcW w:w="309" w:type="pct"/>
            <w:gridSpan w:val="4"/>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147,972.00 </w:t>
            </w:r>
          </w:p>
        </w:tc>
        <w:tc>
          <w:tcPr>
            <w:tcW w:w="308" w:type="pct"/>
            <w:gridSpan w:val="4"/>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25,878.52 </w:t>
            </w:r>
          </w:p>
        </w:tc>
        <w:tc>
          <w:tcPr>
            <w:tcW w:w="310" w:type="pct"/>
            <w:gridSpan w:val="7"/>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366,279.02 </w:t>
            </w:r>
          </w:p>
        </w:tc>
        <w:tc>
          <w:tcPr>
            <w:tcW w:w="632" w:type="pct"/>
            <w:gridSpan w:val="4"/>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Nino</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Rexhep</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Boboçe</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Saimir</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Rexhep</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Boboçe</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Anesti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Meleq</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Papa</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Nerenxe</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Riza</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Boboçe</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Namik</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Rexhep</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Boboçe</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Myqerem</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Rexhep</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Boboçe</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Nadir</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Petrit</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Boboçe</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Lindita</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Rexhep</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Kobuzi</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Arjan</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Rexhep</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Boboçe</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Nimete</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Rexhep</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Hodo</w:t>
            </w:r>
          </w:p>
        </w:tc>
        <w:tc>
          <w:tcPr>
            <w:tcW w:w="177"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2"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157</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Kamber</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Alit</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Çela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3808</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437/1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1,160.00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96.00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409,442.70</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410,698.70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158</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Luan</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Kamber</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Cela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3808</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448/8</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Arë+Truall</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2,900.00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38,173.67</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402,991.80</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444,065.47</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159</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Xhemile</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Sulo</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Zhivini</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3808</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449/8</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415.00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60,175.00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19,720.00</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6,188.00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86,083.00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160</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Hysenj</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Haxhi</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Llogaçe</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3808</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449/13</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494.00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71,630.00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7,540.00</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5,070.00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84,240.00</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161</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Llambi</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Thoma</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Nika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3813</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52/12</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1472</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190,992.00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309</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80,185.50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17,664.00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288,841.50 </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gridAfter w:val="1"/>
          <w:wAfter w:w="3" w:type="pct"/>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162</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Jorgaq</w:t>
            </w:r>
          </w:p>
        </w:tc>
        <w:tc>
          <w:tcPr>
            <w:tcW w:w="22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Mihal</w:t>
            </w:r>
          </w:p>
        </w:tc>
        <w:tc>
          <w:tcPr>
            <w:tcW w:w="266"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Mita</w:t>
            </w:r>
          </w:p>
        </w:tc>
        <w:tc>
          <w:tcPr>
            <w:tcW w:w="177"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3813</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52/4</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1478</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191,770.50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185</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48,007.50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14,780.00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254,558.00 </w:t>
            </w:r>
          </w:p>
        </w:tc>
        <w:tc>
          <w:tcPr>
            <w:tcW w:w="632"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163</w:t>
            </w:r>
          </w:p>
        </w:tc>
        <w:tc>
          <w:tcPr>
            <w:tcW w:w="523" w:type="pct"/>
            <w:gridSpan w:val="6"/>
            <w:tcBorders>
              <w:top w:val="single" w:sz="4" w:space="0" w:color="auto"/>
              <w:left w:val="nil"/>
              <w:bottom w:val="single" w:sz="4" w:space="0" w:color="auto"/>
              <w:right w:val="double" w:sz="6" w:space="0" w:color="000000"/>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Bashkepronesi</w:t>
            </w:r>
          </w:p>
        </w:tc>
        <w:tc>
          <w:tcPr>
            <w:tcW w:w="443" w:type="pct"/>
            <w:gridSpan w:val="11"/>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3813</w:t>
            </w:r>
          </w:p>
        </w:tc>
        <w:tc>
          <w:tcPr>
            <w:tcW w:w="221" w:type="pct"/>
            <w:gridSpan w:val="6"/>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53/53</w:t>
            </w:r>
          </w:p>
        </w:tc>
        <w:tc>
          <w:tcPr>
            <w:tcW w:w="218"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Ullishte</w:t>
            </w:r>
          </w:p>
        </w:tc>
        <w:tc>
          <w:tcPr>
            <w:tcW w:w="339" w:type="pct"/>
            <w:gridSpan w:val="6"/>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5052</w:t>
            </w:r>
          </w:p>
        </w:tc>
        <w:tc>
          <w:tcPr>
            <w:tcW w:w="310"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655,497.00 </w:t>
            </w:r>
          </w:p>
        </w:tc>
        <w:tc>
          <w:tcPr>
            <w:tcW w:w="264"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1403</w:t>
            </w:r>
          </w:p>
        </w:tc>
        <w:tc>
          <w:tcPr>
            <w:tcW w:w="309"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364,078.50 </w:t>
            </w:r>
          </w:p>
        </w:tc>
        <w:tc>
          <w:tcPr>
            <w:tcW w:w="308"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7"/>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1,019,575.50 </w:t>
            </w:r>
          </w:p>
        </w:tc>
        <w:tc>
          <w:tcPr>
            <w:tcW w:w="631" w:type="pct"/>
            <w:gridSpan w:val="4"/>
            <w:tcBorders>
              <w:top w:val="nil"/>
              <w:left w:val="nil"/>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164</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Sefedin</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Shkoza</w:t>
            </w:r>
          </w:p>
        </w:tc>
        <w:tc>
          <w:tcPr>
            <w:tcW w:w="178" w:type="pct"/>
            <w:gridSpan w:val="5"/>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8505</w:t>
            </w:r>
          </w:p>
        </w:tc>
        <w:tc>
          <w:tcPr>
            <w:tcW w:w="221" w:type="pct"/>
            <w:gridSpan w:val="6"/>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1276</w:t>
            </w:r>
          </w:p>
        </w:tc>
        <w:tc>
          <w:tcPr>
            <w:tcW w:w="218"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Ullishte</w:t>
            </w:r>
          </w:p>
        </w:tc>
        <w:tc>
          <w:tcPr>
            <w:tcW w:w="339" w:type="pct"/>
            <w:gridSpan w:val="6"/>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676</w:t>
            </w:r>
          </w:p>
        </w:tc>
        <w:tc>
          <w:tcPr>
            <w:tcW w:w="310"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87,711.00 </w:t>
            </w:r>
          </w:p>
        </w:tc>
        <w:tc>
          <w:tcPr>
            <w:tcW w:w="264"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243</w:t>
            </w:r>
          </w:p>
        </w:tc>
        <w:tc>
          <w:tcPr>
            <w:tcW w:w="309"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63,058.50 </w:t>
            </w:r>
          </w:p>
        </w:tc>
        <w:tc>
          <w:tcPr>
            <w:tcW w:w="308"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25,712.46 </w:t>
            </w:r>
          </w:p>
        </w:tc>
        <w:tc>
          <w:tcPr>
            <w:tcW w:w="310" w:type="pct"/>
            <w:gridSpan w:val="7"/>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single" w:sz="4" w:space="0" w:color="auto"/>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176,481.96 </w:t>
            </w:r>
          </w:p>
        </w:tc>
        <w:tc>
          <w:tcPr>
            <w:tcW w:w="631" w:type="pct"/>
            <w:gridSpan w:val="4"/>
            <w:tcBorders>
              <w:top w:val="single" w:sz="4" w:space="0" w:color="auto"/>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165</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Perparim</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Agalliu</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8505</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1282</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Ullishte</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1548</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200,853.00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339</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87,970.50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326,886.70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615,710.20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166</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Sefedin</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Shkoza</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8505</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1222</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Ullishte</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618</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80,185.50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213</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55,273.50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6,180.00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141,639.00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 rikonfirmim pranë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167</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Agim</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Thoma</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Bello</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8505</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1191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Ullishte</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387</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40,828.50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118</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24,898.00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4,644.00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70,370.50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 rikonfirmim pranë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168</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Kozma</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Koço</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Nova</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8505</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378</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Ullishte</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286</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30,173.00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106,991.04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137,164.04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 rikonfirmim pranë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169</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Perparim</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Agalliu</w:t>
            </w:r>
          </w:p>
        </w:tc>
        <w:tc>
          <w:tcPr>
            <w:tcW w:w="178" w:type="pct"/>
            <w:gridSpan w:val="5"/>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8505</w:t>
            </w:r>
          </w:p>
        </w:tc>
        <w:tc>
          <w:tcPr>
            <w:tcW w:w="221" w:type="pct"/>
            <w:gridSpan w:val="6"/>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1285</w:t>
            </w:r>
          </w:p>
        </w:tc>
        <w:tc>
          <w:tcPr>
            <w:tcW w:w="218"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Ullishte</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290,732.36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290,732.36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170</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Dervish</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Ramaj</w:t>
            </w:r>
          </w:p>
        </w:tc>
        <w:tc>
          <w:tcPr>
            <w:tcW w:w="178" w:type="pct"/>
            <w:gridSpan w:val="5"/>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8505</w:t>
            </w:r>
          </w:p>
        </w:tc>
        <w:tc>
          <w:tcPr>
            <w:tcW w:w="221" w:type="pct"/>
            <w:gridSpan w:val="6"/>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380</w:t>
            </w:r>
          </w:p>
        </w:tc>
        <w:tc>
          <w:tcPr>
            <w:tcW w:w="218"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Ullishte</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322</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33,971.00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93</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19,623.00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41,583.78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95,177.78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 rikonfirmim pranë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171</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Sefedin</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Shaban</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Shkozani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8505</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1284</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Ullishte</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551</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71,492.25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6,487.50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50,301.76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128,281.51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trHeight w:val="139"/>
          <w:jc w:val="center"/>
        </w:trPr>
        <w:tc>
          <w:tcPr>
            <w:tcW w:w="154"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172</w:t>
            </w:r>
          </w:p>
        </w:tc>
        <w:tc>
          <w:tcPr>
            <w:tcW w:w="29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Agim</w:t>
            </w:r>
          </w:p>
        </w:tc>
        <w:tc>
          <w:tcPr>
            <w:tcW w:w="228"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Thoma</w:t>
            </w:r>
          </w:p>
        </w:tc>
        <w:tc>
          <w:tcPr>
            <w:tcW w:w="265"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Bello</w:t>
            </w:r>
          </w:p>
        </w:tc>
        <w:tc>
          <w:tcPr>
            <w:tcW w:w="178"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8505</w:t>
            </w:r>
          </w:p>
        </w:tc>
        <w:tc>
          <w:tcPr>
            <w:tcW w:w="221"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1188/2</w:t>
            </w:r>
          </w:p>
        </w:tc>
        <w:tc>
          <w:tcPr>
            <w:tcW w:w="218"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Ullishte</w:t>
            </w:r>
          </w:p>
        </w:tc>
        <w:tc>
          <w:tcPr>
            <w:tcW w:w="339"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236</w:t>
            </w:r>
          </w:p>
        </w:tc>
        <w:tc>
          <w:tcPr>
            <w:tcW w:w="310"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24,898.00 </w:t>
            </w:r>
          </w:p>
        </w:tc>
        <w:tc>
          <w:tcPr>
            <w:tcW w:w="264"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99</w:t>
            </w:r>
          </w:p>
        </w:tc>
        <w:tc>
          <w:tcPr>
            <w:tcW w:w="309"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20,889.00 </w:t>
            </w:r>
          </w:p>
        </w:tc>
        <w:tc>
          <w:tcPr>
            <w:tcW w:w="308"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2,832.00 </w:t>
            </w:r>
          </w:p>
        </w:tc>
        <w:tc>
          <w:tcPr>
            <w:tcW w:w="310" w:type="pct"/>
            <w:gridSpan w:val="7"/>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48,619.00 </w:t>
            </w:r>
          </w:p>
        </w:tc>
        <w:tc>
          <w:tcPr>
            <w:tcW w:w="631"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173</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Mandi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Vangjel</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Xhamo</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8505</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360/3</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Ullishte</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11,605.00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633.00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51,599.52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63,837.52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174</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Agim</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Thoma</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Bello</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8505</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1177</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Ullishte</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213</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22,471.50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127</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26,797.00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2,556.00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51,824.50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175</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Siku</w:t>
            </w:r>
          </w:p>
        </w:tc>
        <w:tc>
          <w:tcPr>
            <w:tcW w:w="228" w:type="pct"/>
            <w:gridSpan w:val="5"/>
            <w:tcBorders>
              <w:top w:val="nil"/>
              <w:left w:val="nil"/>
              <w:bottom w:val="nil"/>
              <w:right w:val="nil"/>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Xhymyteku</w:t>
            </w:r>
          </w:p>
        </w:tc>
        <w:tc>
          <w:tcPr>
            <w:tcW w:w="178"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8505</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377</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Ullishte</w:t>
            </w:r>
          </w:p>
        </w:tc>
        <w:tc>
          <w:tcPr>
            <w:tcW w:w="339"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999</w:t>
            </w:r>
          </w:p>
        </w:tc>
        <w:tc>
          <w:tcPr>
            <w:tcW w:w="310"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105,394.50 </w:t>
            </w:r>
          </w:p>
        </w:tc>
        <w:tc>
          <w:tcPr>
            <w:tcW w:w="264"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341</w:t>
            </w:r>
          </w:p>
        </w:tc>
        <w:tc>
          <w:tcPr>
            <w:tcW w:w="309"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71,951.00 </w:t>
            </w:r>
          </w:p>
        </w:tc>
        <w:tc>
          <w:tcPr>
            <w:tcW w:w="30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213,106.08 </w:t>
            </w:r>
          </w:p>
        </w:tc>
        <w:tc>
          <w:tcPr>
            <w:tcW w:w="310" w:type="pct"/>
            <w:gridSpan w:val="7"/>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390,451.58 </w:t>
            </w:r>
          </w:p>
        </w:tc>
        <w:tc>
          <w:tcPr>
            <w:tcW w:w="631" w:type="pct"/>
            <w:gridSpan w:val="4"/>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ZVRPP konfirmon se pasuria ka kufizim</w:t>
            </w: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Kristaq</w:t>
            </w:r>
          </w:p>
        </w:tc>
        <w:tc>
          <w:tcPr>
            <w:tcW w:w="228" w:type="pct"/>
            <w:gridSpan w:val="5"/>
            <w:tcBorders>
              <w:top w:val="nil"/>
              <w:left w:val="nil"/>
              <w:bottom w:val="nil"/>
              <w:right w:val="nil"/>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Xhymyteku</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1"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176</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Siku</w:t>
            </w:r>
          </w:p>
        </w:tc>
        <w:tc>
          <w:tcPr>
            <w:tcW w:w="228" w:type="pct"/>
            <w:gridSpan w:val="5"/>
            <w:tcBorders>
              <w:top w:val="nil"/>
              <w:left w:val="nil"/>
              <w:bottom w:val="nil"/>
              <w:right w:val="nil"/>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Xhymyteku</w:t>
            </w:r>
          </w:p>
        </w:tc>
        <w:tc>
          <w:tcPr>
            <w:tcW w:w="178"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8505</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369</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Ullishte</w:t>
            </w:r>
          </w:p>
        </w:tc>
        <w:tc>
          <w:tcPr>
            <w:tcW w:w="339"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946</w:t>
            </w:r>
          </w:p>
        </w:tc>
        <w:tc>
          <w:tcPr>
            <w:tcW w:w="310" w:type="pct"/>
            <w:gridSpan w:val="4"/>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99,803.00 </w:t>
            </w:r>
          </w:p>
        </w:tc>
        <w:tc>
          <w:tcPr>
            <w:tcW w:w="264"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463,867.68 </w:t>
            </w:r>
          </w:p>
        </w:tc>
        <w:tc>
          <w:tcPr>
            <w:tcW w:w="310" w:type="pct"/>
            <w:gridSpan w:val="7"/>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563,670.68 </w:t>
            </w:r>
          </w:p>
        </w:tc>
        <w:tc>
          <w:tcPr>
            <w:tcW w:w="631" w:type="pct"/>
            <w:gridSpan w:val="4"/>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ZVRPP konfirmon se pasuria ka kufizim</w:t>
            </w: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Kristaq</w:t>
            </w:r>
          </w:p>
        </w:tc>
        <w:tc>
          <w:tcPr>
            <w:tcW w:w="228" w:type="pct"/>
            <w:gridSpan w:val="5"/>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Xhymyteku</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1"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177</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Hamdie</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Zylfo</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Berberi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3644</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1140/6</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Pemëtore</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225</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36,337.50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155</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50,065.00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33,973.50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120,376.00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178</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Lavderim</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Zarif</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Uruçi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3644</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1127/28</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226</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45,765.00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2,712.00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48,477.00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179</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Lavderim</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Zarif</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Uruçi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3644</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1127/5</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Pemëtore</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95</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19,237.50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1,140.00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20,377.50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180</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Hajri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Skender</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Agolli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3644</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1127/3</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Pemëtore</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337</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54,425.50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151</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48,773.00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4,044.00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107,242.50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181</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Dylber</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Axhem</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Medolli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3644</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1130/1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Pemëtore</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254</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16,033.75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50,686.50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66,720.25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182</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Dylber</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Axhem</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Medolli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3644</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1140/2</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Pemëtore</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9,690.00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2,610.00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12,300.00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183</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Xhafer</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Rustem</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Agolli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3644</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1140/1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101</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32,623.00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3,436.02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36,059.02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184</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Matilda</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Nallbati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3787</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832/6</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156</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30,342.00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1,560.00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31,902.00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185</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Salleti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Isuf</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Topçiu</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3787</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832/12</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194</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75,466.00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16,119.46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91,585.46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186</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Selim</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Avni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Agolli</w:t>
            </w:r>
          </w:p>
        </w:tc>
        <w:tc>
          <w:tcPr>
            <w:tcW w:w="178"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44/23</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100.00</w:t>
            </w:r>
          </w:p>
        </w:tc>
        <w:tc>
          <w:tcPr>
            <w:tcW w:w="310"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19,450.00</w:t>
            </w:r>
          </w:p>
        </w:tc>
        <w:tc>
          <w:tcPr>
            <w:tcW w:w="264"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3,402.00</w:t>
            </w:r>
          </w:p>
        </w:tc>
        <w:tc>
          <w:tcPr>
            <w:tcW w:w="310" w:type="pct"/>
            <w:gridSpan w:val="7"/>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22,852.00</w:t>
            </w:r>
          </w:p>
        </w:tc>
        <w:tc>
          <w:tcPr>
            <w:tcW w:w="631" w:type="pct"/>
            <w:gridSpan w:val="4"/>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Nefret</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Mustafa</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Agolli</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1"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Lindita</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Qamil</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Agolli</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1"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Adiola</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Selim</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Agolli</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1"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Tefta</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Avni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Çollaku</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1"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Lusjana</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Avni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Kape</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1"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187</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Kosta</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Sali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Agolli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40/21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326.00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63,407.00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206.00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160,268.00</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75,454.50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299,129.50</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ZVRPP konfirmon se pasuria ka kufizimin </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188</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Përparim</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Muharem</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Agolli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44/24</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6,029.50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28,000.20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34,029.70</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189</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Raif</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Zaim</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Agolli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44/22</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7,196.50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14,258.10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21,454.60</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190</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Xhafer</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Ali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44/58</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414.00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80,523.00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7,780.00</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233,888.60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134,400.00</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456,591.60</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191</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Fredi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Ali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44/59</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280.00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54,460.00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210,571.50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265,031.50</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192</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Ismi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Sabri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Bajaraktari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44/60</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381.00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74,104.50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54,864.00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128,968.50</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193</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Avni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Selo</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Agolli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190.00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36,955.00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80.00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62,240.00</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3,240.00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102,435.00</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194</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Fejzi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Sabri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Dervishllari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44/7</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108.00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21,006.00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39,575.25</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60,581.25</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195</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Perparim</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Muharem</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Agolli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40/2</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291.00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56,599.50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134.00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104,252.00</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226,125.60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386,977.10</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196</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Ridvan</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Muharem</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Agolli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40/3</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160.00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31,120.00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66.00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51,348.00</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113,224.80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195,692.80</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197</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Irfan</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Hamdi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Dervishi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44/9</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73.00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14,198.50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56,132.40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70,330.90</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198</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Raif</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Zaim</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Agolli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40/4</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85.00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16,532.50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28,008.00</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15,266.10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59,806.60</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199</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Medi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Ali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Hoxha</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44/11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105.00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20,422.50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104,734.35</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125,156.85</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200</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Xhemali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Sabri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Dervishi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40/5</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315.00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61,267.50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143.00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111,254.00</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255,434.05</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427,955.55</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201</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Luan</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Ali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Hoxha</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44/12</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50.00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9,725.00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69,670.50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79,395.50</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202</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Arben</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Myxheir</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Dervishi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40/6</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130.00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25,285.00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62.00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48,236.00</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230,236.65</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303,757.65</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203</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Myxheir</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Sabri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Dervishi</w:t>
            </w:r>
          </w:p>
        </w:tc>
        <w:tc>
          <w:tcPr>
            <w:tcW w:w="178"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40/7</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118.00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22,951.00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58.00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45,124.00</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68,075.00</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Albert</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Dervishi</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3,872.00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3,872.00</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likujdohet vetëm për kulturat</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204</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Safet</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Qani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Nuro</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40/8</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185.00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35,982.50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96.00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74,688.00</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141,513.00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252,183.50</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205</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Pellumb</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Ismail</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Dervishi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40/38</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132.00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25,674.00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72.00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56,016.00</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85,332.60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167,022.60</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206</w:t>
            </w:r>
          </w:p>
        </w:tc>
        <w:tc>
          <w:tcPr>
            <w:tcW w:w="29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Pellumb</w:t>
            </w:r>
          </w:p>
        </w:tc>
        <w:tc>
          <w:tcPr>
            <w:tcW w:w="228"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Ismail</w:t>
            </w:r>
          </w:p>
        </w:tc>
        <w:tc>
          <w:tcPr>
            <w:tcW w:w="265"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Dervishi</w:t>
            </w:r>
          </w:p>
        </w:tc>
        <w:tc>
          <w:tcPr>
            <w:tcW w:w="178"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40/37</w:t>
            </w:r>
          </w:p>
        </w:tc>
        <w:tc>
          <w:tcPr>
            <w:tcW w:w="218"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134.00</w:t>
            </w:r>
          </w:p>
        </w:tc>
        <w:tc>
          <w:tcPr>
            <w:tcW w:w="310"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26,063.00</w:t>
            </w:r>
          </w:p>
        </w:tc>
        <w:tc>
          <w:tcPr>
            <w:tcW w:w="264"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79.00</w:t>
            </w:r>
          </w:p>
        </w:tc>
        <w:tc>
          <w:tcPr>
            <w:tcW w:w="310"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61,462.00</w:t>
            </w:r>
          </w:p>
        </w:tc>
        <w:tc>
          <w:tcPr>
            <w:tcW w:w="353"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113,068.80</w:t>
            </w:r>
          </w:p>
        </w:tc>
        <w:tc>
          <w:tcPr>
            <w:tcW w:w="310" w:type="pct"/>
            <w:gridSpan w:val="7"/>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200,593.80</w:t>
            </w:r>
          </w:p>
        </w:tc>
        <w:tc>
          <w:tcPr>
            <w:tcW w:w="631"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207</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Neim</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44/15</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130.00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25,285.00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49,909.35</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75,194.35</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208</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Fevri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Ismail</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Dervishi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40/10</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202.00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39,289.00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118.00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91,804.00</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252,493.80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383,586.80</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209</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Hekuran</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color w:val="000000"/>
                <w:sz w:val="13"/>
                <w:szCs w:val="13"/>
                <w:lang w:val="sq-AL" w:eastAsia="sq-AL"/>
              </w:rPr>
            </w:pPr>
            <w:r w:rsidRPr="00681CFD">
              <w:rPr>
                <w:rFonts w:ascii="Garamond" w:eastAsia="Times New Roman" w:hAnsi="Garamond"/>
                <w:color w:val="000000"/>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Çibuku</w:t>
            </w:r>
          </w:p>
        </w:tc>
        <w:tc>
          <w:tcPr>
            <w:tcW w:w="178"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40/11</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177.00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34,426.50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105.00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81,690.00</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116,116.50</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Sokol</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color w:val="000000"/>
                <w:sz w:val="13"/>
                <w:szCs w:val="13"/>
                <w:lang w:val="sq-AL" w:eastAsia="sq-AL"/>
              </w:rPr>
            </w:pPr>
            <w:r w:rsidRPr="00681CFD">
              <w:rPr>
                <w:rFonts w:ascii="Garamond" w:eastAsia="Times New Roman" w:hAnsi="Garamond"/>
                <w:color w:val="000000"/>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Çibuku</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9,142.44</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9,142.44</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likujdohet vetëm për kulturat</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210</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Rapo</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Ismail</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Myteberi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40/40</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83.00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16,143.50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51.00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39,678.00</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2,948.00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58,769.50</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211</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Adnand</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Rapo</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Myteberi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40/12</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204.00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39,678.00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130.00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101,140.00</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44,675.84</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185,493.84</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212</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Yllson</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Ambeli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Myteberi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44/18</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109.00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21,200.50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104,950.30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126,150.80</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213</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Valter</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Skender</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Agolli</w:t>
            </w:r>
          </w:p>
        </w:tc>
        <w:tc>
          <w:tcPr>
            <w:tcW w:w="178"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40/13</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243.00</w:t>
            </w:r>
          </w:p>
        </w:tc>
        <w:tc>
          <w:tcPr>
            <w:tcW w:w="310"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47,263.50</w:t>
            </w:r>
          </w:p>
        </w:tc>
        <w:tc>
          <w:tcPr>
            <w:tcW w:w="264"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160.00</w:t>
            </w:r>
          </w:p>
        </w:tc>
        <w:tc>
          <w:tcPr>
            <w:tcW w:w="310"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124,480.00</w:t>
            </w:r>
          </w:p>
        </w:tc>
        <w:tc>
          <w:tcPr>
            <w:tcW w:w="353" w:type="pct"/>
            <w:gridSpan w:val="3"/>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7"/>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171,743.50</w:t>
            </w:r>
          </w:p>
        </w:tc>
        <w:tc>
          <w:tcPr>
            <w:tcW w:w="631" w:type="pct"/>
            <w:gridSpan w:val="4"/>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Muazes</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Tefik</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Agolli</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1"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Limoza</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Bexhet</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Agolli</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1"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Brisa</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Valter</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Agolli</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1"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Erlin</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Valter</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Agolli</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1"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Erlin</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Valter</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Agolli</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212,047.50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212,047.50</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likujdohet vetëm për kulturat</w:t>
            </w:r>
          </w:p>
        </w:tc>
      </w:tr>
      <w:tr w:rsidR="000B4318" w:rsidRPr="00681CFD" w:rsidTr="00E12505">
        <w:trPr>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214</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Selime</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Nazif</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Fejzo</w:t>
            </w:r>
          </w:p>
        </w:tc>
        <w:tc>
          <w:tcPr>
            <w:tcW w:w="178"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40/14</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140.00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27,230.00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94.00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73,132.00</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100,362.00</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Bashkim</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Dervishi</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7,960.68</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7,960.68</w:t>
            </w:r>
          </w:p>
        </w:tc>
        <w:tc>
          <w:tcPr>
            <w:tcW w:w="631" w:type="pct"/>
            <w:gridSpan w:val="4"/>
            <w:tcBorders>
              <w:top w:val="nil"/>
              <w:left w:val="nil"/>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likujdohet vetëm për kulturat</w:t>
            </w:r>
          </w:p>
        </w:tc>
      </w:tr>
      <w:tr w:rsidR="000B4318" w:rsidRPr="00681CFD" w:rsidTr="00E12505">
        <w:trPr>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215</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Valter</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Skender</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Agolli</w:t>
            </w:r>
          </w:p>
        </w:tc>
        <w:tc>
          <w:tcPr>
            <w:tcW w:w="178"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40/15</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198.00</w:t>
            </w:r>
          </w:p>
        </w:tc>
        <w:tc>
          <w:tcPr>
            <w:tcW w:w="310"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38,511.00</w:t>
            </w:r>
          </w:p>
        </w:tc>
        <w:tc>
          <w:tcPr>
            <w:tcW w:w="264"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134.00</w:t>
            </w:r>
          </w:p>
        </w:tc>
        <w:tc>
          <w:tcPr>
            <w:tcW w:w="310"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104,252.00</w:t>
            </w:r>
          </w:p>
        </w:tc>
        <w:tc>
          <w:tcPr>
            <w:tcW w:w="353" w:type="pct"/>
            <w:gridSpan w:val="3"/>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7"/>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142,763.00</w:t>
            </w:r>
          </w:p>
        </w:tc>
        <w:tc>
          <w:tcPr>
            <w:tcW w:w="631" w:type="pct"/>
            <w:gridSpan w:val="4"/>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Muazes</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Tefik</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Agolli</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1"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Limoza</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Bexhet</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Agolli</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1"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Brisa</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Valter</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Agolli</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1"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Erlin</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Valter</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Agolli</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1"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Erlin</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Valter</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Agolli</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252,637.80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252,637.80</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likujdohet vetëm për kulturat</w:t>
            </w:r>
          </w:p>
        </w:tc>
      </w:tr>
      <w:tr w:rsidR="000B4318" w:rsidRPr="00681CFD" w:rsidTr="00E12505">
        <w:trPr>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216</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Kosta</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Xhevair</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Cangonji</w:t>
            </w:r>
          </w:p>
        </w:tc>
        <w:tc>
          <w:tcPr>
            <w:tcW w:w="178"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40/16</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185.00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35,982.50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128.00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99,584.00</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135,566.50</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Erlin</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Agolli</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176,432.25</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176,432.25</w:t>
            </w:r>
          </w:p>
        </w:tc>
        <w:tc>
          <w:tcPr>
            <w:tcW w:w="631" w:type="pct"/>
            <w:gridSpan w:val="4"/>
            <w:tcBorders>
              <w:top w:val="nil"/>
              <w:left w:val="nil"/>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likujdohet vetëm për kulturat</w:t>
            </w:r>
          </w:p>
        </w:tc>
      </w:tr>
      <w:tr w:rsidR="000B4318" w:rsidRPr="00681CFD" w:rsidTr="00E12505">
        <w:trPr>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217</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Arsen</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Sariq</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w:t>
            </w:r>
          </w:p>
        </w:tc>
        <w:tc>
          <w:tcPr>
            <w:tcW w:w="178"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40/17</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279.00</w:t>
            </w:r>
          </w:p>
        </w:tc>
        <w:tc>
          <w:tcPr>
            <w:tcW w:w="310"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54,265.50</w:t>
            </w:r>
          </w:p>
        </w:tc>
        <w:tc>
          <w:tcPr>
            <w:tcW w:w="264"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187.00</w:t>
            </w:r>
          </w:p>
        </w:tc>
        <w:tc>
          <w:tcPr>
            <w:tcW w:w="310"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145,486.00</w:t>
            </w:r>
          </w:p>
        </w:tc>
        <w:tc>
          <w:tcPr>
            <w:tcW w:w="353" w:type="pct"/>
            <w:gridSpan w:val="3"/>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7"/>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199,751.50</w:t>
            </w:r>
          </w:p>
        </w:tc>
        <w:tc>
          <w:tcPr>
            <w:tcW w:w="631" w:type="pct"/>
            <w:gridSpan w:val="4"/>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Drita</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Rustem</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1"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Orjenti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Arsen</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1"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Eroldi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Arsen</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1"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Erlin</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Agolli</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337,130.40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337,130.40</w:t>
            </w:r>
          </w:p>
        </w:tc>
        <w:tc>
          <w:tcPr>
            <w:tcW w:w="631" w:type="pct"/>
            <w:gridSpan w:val="4"/>
            <w:tcBorders>
              <w:top w:val="nil"/>
              <w:left w:val="nil"/>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likujdohet vetëm për kulturat</w:t>
            </w:r>
          </w:p>
        </w:tc>
      </w:tr>
      <w:tr w:rsidR="000B4318" w:rsidRPr="00681CFD" w:rsidTr="00E12505">
        <w:trPr>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218</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Merseme</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Avdyl</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w:t>
            </w:r>
          </w:p>
        </w:tc>
        <w:tc>
          <w:tcPr>
            <w:tcW w:w="178"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40/18</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266.00</w:t>
            </w:r>
          </w:p>
        </w:tc>
        <w:tc>
          <w:tcPr>
            <w:tcW w:w="310"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51,737.00</w:t>
            </w:r>
          </w:p>
        </w:tc>
        <w:tc>
          <w:tcPr>
            <w:tcW w:w="264"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189.00</w:t>
            </w:r>
          </w:p>
        </w:tc>
        <w:tc>
          <w:tcPr>
            <w:tcW w:w="310"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147,042.00</w:t>
            </w:r>
          </w:p>
        </w:tc>
        <w:tc>
          <w:tcPr>
            <w:tcW w:w="353" w:type="pct"/>
            <w:gridSpan w:val="3"/>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7"/>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198,779.00</w:t>
            </w:r>
          </w:p>
        </w:tc>
        <w:tc>
          <w:tcPr>
            <w:tcW w:w="631" w:type="pct"/>
            <w:gridSpan w:val="4"/>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Agron</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Kadri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1"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Xhevahire</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Kadri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Vullnetari</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1"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Agron</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198,857.40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198,857.40</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likujdohet vetëm për kulturat</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219</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Viktor</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Muhamer</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Dulo</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40/19</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134.00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26,063.00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93.00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72,354.00</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4,994.00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103,411.00</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220</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Vangjel</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Foti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Ago</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1355</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40/20</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148.00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28,786.00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93.00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72,354.00</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106,497.75</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134,400.00</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342,037.75</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221</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Polikron</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Jorgo</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Miho</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3790</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849/1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770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97,212.50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7,322.50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9,240.00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113,775.00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222</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Aleko</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Jani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Stoja</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3790</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849/2</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1406</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177,507.50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480</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121,200.00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16,872.00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315,579.50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223</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Robert</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Ilo</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Kurtiqi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3790</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849/7</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44</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5,555.00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528.00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6,083.00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224</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Luki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Nasi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Dine</w:t>
            </w:r>
          </w:p>
        </w:tc>
        <w:tc>
          <w:tcPr>
            <w:tcW w:w="178"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3790</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828/2</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999</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82,417.50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273</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45,045.00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127,462.50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Dhimitraq</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Dine</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11,988.00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11,988.00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225</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Berti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Ilo</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Kurtiqi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3790</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823/13</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844</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106,555.00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179</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45,197.50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10,128.00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161,880.50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226</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Krisanthi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Gaqo</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Prifti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3790</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823/14</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474</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39,105.00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99</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16,335.00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5,688.00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61,128.00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227</w:t>
            </w:r>
          </w:p>
        </w:tc>
        <w:tc>
          <w:tcPr>
            <w:tcW w:w="29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Vangjel</w:t>
            </w:r>
          </w:p>
        </w:tc>
        <w:tc>
          <w:tcPr>
            <w:tcW w:w="228"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Ndreçi</w:t>
            </w:r>
          </w:p>
        </w:tc>
        <w:tc>
          <w:tcPr>
            <w:tcW w:w="265"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Qako</w:t>
            </w:r>
          </w:p>
        </w:tc>
        <w:tc>
          <w:tcPr>
            <w:tcW w:w="178" w:type="pct"/>
            <w:gridSpan w:val="5"/>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3790</w:t>
            </w:r>
          </w:p>
        </w:tc>
        <w:tc>
          <w:tcPr>
            <w:tcW w:w="221" w:type="pct"/>
            <w:gridSpan w:val="6"/>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823/12</w:t>
            </w:r>
          </w:p>
        </w:tc>
        <w:tc>
          <w:tcPr>
            <w:tcW w:w="218" w:type="pct"/>
            <w:gridSpan w:val="4"/>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465</w:t>
            </w:r>
          </w:p>
        </w:tc>
        <w:tc>
          <w:tcPr>
            <w:tcW w:w="310"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58,706.25 </w:t>
            </w:r>
          </w:p>
        </w:tc>
        <w:tc>
          <w:tcPr>
            <w:tcW w:w="264"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99</w:t>
            </w:r>
          </w:p>
        </w:tc>
        <w:tc>
          <w:tcPr>
            <w:tcW w:w="309"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24,997.50 </w:t>
            </w:r>
          </w:p>
        </w:tc>
        <w:tc>
          <w:tcPr>
            <w:tcW w:w="308"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7"/>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83,703.75 </w:t>
            </w:r>
          </w:p>
        </w:tc>
        <w:tc>
          <w:tcPr>
            <w:tcW w:w="631"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Dhimitraq</w:t>
            </w:r>
          </w:p>
        </w:tc>
        <w:tc>
          <w:tcPr>
            <w:tcW w:w="228" w:type="pct"/>
            <w:gridSpan w:val="5"/>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Prifti</w:t>
            </w:r>
          </w:p>
        </w:tc>
        <w:tc>
          <w:tcPr>
            <w:tcW w:w="178" w:type="pct"/>
            <w:gridSpan w:val="5"/>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5,580.00 </w:t>
            </w:r>
          </w:p>
        </w:tc>
        <w:tc>
          <w:tcPr>
            <w:tcW w:w="310" w:type="pct"/>
            <w:gridSpan w:val="7"/>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single" w:sz="4" w:space="0" w:color="auto"/>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5,580.00 </w:t>
            </w:r>
          </w:p>
        </w:tc>
        <w:tc>
          <w:tcPr>
            <w:tcW w:w="631" w:type="pct"/>
            <w:gridSpan w:val="4"/>
            <w:tcBorders>
              <w:top w:val="single" w:sz="4" w:space="0" w:color="auto"/>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228</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Skënder</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Sotir</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Buba</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3790</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524/26</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1016</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83,820.00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233</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38,445.00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12,192.00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134,457.00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229</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Spiro</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Jorgaq</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Lena</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3790</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525/23</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1152</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95,040.00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246</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40,590.00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13,824.00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149,454.00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230</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Arqile</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Foto</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Lena</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3790</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525/22</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1252</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103,290.00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289</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47,685.00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15,024.00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165,999.00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231</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Miti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Guri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Thodhori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3790</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814/15</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528</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43,560.00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112</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18,480.00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6,336.00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68,376.00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232</w:t>
            </w:r>
          </w:p>
        </w:tc>
        <w:tc>
          <w:tcPr>
            <w:tcW w:w="523" w:type="pct"/>
            <w:gridSpan w:val="6"/>
            <w:tcBorders>
              <w:top w:val="single" w:sz="4" w:space="0" w:color="auto"/>
              <w:left w:val="double" w:sz="6" w:space="0" w:color="auto"/>
              <w:bottom w:val="single" w:sz="4" w:space="0" w:color="auto"/>
              <w:right w:val="nil"/>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Kisha Ortodokse Autoqefale Dioqeza Korçë</w:t>
            </w:r>
          </w:p>
        </w:tc>
        <w:tc>
          <w:tcPr>
            <w:tcW w:w="265" w:type="pct"/>
            <w:gridSpan w:val="6"/>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3790</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384/4</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Pyll</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6767</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143,798.75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1973</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83,852.50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91,471.42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319,122.67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233</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Vangjel</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Ndreci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Quko</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3790</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849/3</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101,000.00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337</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85,092.50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9,600.00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195,692.50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234</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Miti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Guri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Thodhori</w:t>
            </w:r>
          </w:p>
        </w:tc>
        <w:tc>
          <w:tcPr>
            <w:tcW w:w="178"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3790</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828/15</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1150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94,875.00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2,970.00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97,845.00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Elton</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Thodhori</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13,800.00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13,800.00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235</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Ferdi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Guri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Rënxa</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3790</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828/14</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1887</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238,233.75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639</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161,347.50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22,644.00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422,225.25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236</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Vaskë</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Thoma</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Bida</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3790</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828/8</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999</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82,417.50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309</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50,985.00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11,988.00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145,390.50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237</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Ilirjan</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Kristaq</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Shore</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3790</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826/12</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1568</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129,360.00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370</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61,050.00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60,941.93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251,351.93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238</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Pandi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Sotir</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Buba</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3790</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524/27</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838</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69,135.00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179</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29,535.00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10,056.00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108,726.00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239</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Vangjo</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Petraq</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Bendo</w:t>
            </w:r>
          </w:p>
        </w:tc>
        <w:tc>
          <w:tcPr>
            <w:tcW w:w="178"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3790</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797/4</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732</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60,390.00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147</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24,255.00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84,645.00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Julian</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Bendo</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8,784.00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8,784.00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240</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Viktor</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Pandi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Xheka</w:t>
            </w:r>
          </w:p>
        </w:tc>
        <w:tc>
          <w:tcPr>
            <w:tcW w:w="178"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3790</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524/31</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572</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47,190.00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121</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19,965.00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67,155.00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Artin</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Xheka</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6,864.00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6,864.00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241</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Xhevit</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Xhixho</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1069</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150/2</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Kullotë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13344</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363,624.00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2344</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127,748.00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160,128.00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651,500.00 </w:t>
            </w:r>
          </w:p>
        </w:tc>
        <w:tc>
          <w:tcPr>
            <w:tcW w:w="631" w:type="pct"/>
            <w:gridSpan w:val="4"/>
            <w:tcBorders>
              <w:top w:val="nil"/>
              <w:left w:val="nil"/>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242</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Nuri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Gjoni</w:t>
            </w:r>
          </w:p>
        </w:tc>
        <w:tc>
          <w:tcPr>
            <w:tcW w:w="178"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1069</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303</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Kullotë</w:t>
            </w:r>
          </w:p>
        </w:tc>
        <w:tc>
          <w:tcPr>
            <w:tcW w:w="339"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115038</w:t>
            </w:r>
          </w:p>
        </w:tc>
        <w:tc>
          <w:tcPr>
            <w:tcW w:w="310"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3,134,785.50 </w:t>
            </w:r>
          </w:p>
        </w:tc>
        <w:tc>
          <w:tcPr>
            <w:tcW w:w="264"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17887</w:t>
            </w:r>
          </w:p>
        </w:tc>
        <w:tc>
          <w:tcPr>
            <w:tcW w:w="309"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974,841.50 </w:t>
            </w:r>
          </w:p>
        </w:tc>
        <w:tc>
          <w:tcPr>
            <w:tcW w:w="30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1,380,456.00 </w:t>
            </w:r>
          </w:p>
        </w:tc>
        <w:tc>
          <w:tcPr>
            <w:tcW w:w="310" w:type="pct"/>
            <w:gridSpan w:val="7"/>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5,490,083.00 </w:t>
            </w:r>
          </w:p>
        </w:tc>
        <w:tc>
          <w:tcPr>
            <w:tcW w:w="631" w:type="pct"/>
            <w:gridSpan w:val="4"/>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Behar </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Gjoni</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1"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Luan </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Gjoni</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1" w:type="pct"/>
            <w:gridSpan w:val="4"/>
            <w:vMerge/>
            <w:tcBorders>
              <w:top w:val="single" w:sz="4" w:space="0" w:color="auto"/>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243</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Barjam</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Zylyftar</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Zylyftari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1342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69/20</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680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47,430.00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156</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21,762.00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22,916.00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92,108.00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244</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Mihal</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Qani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Çeta</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1342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69/16</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822</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57,334.50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488</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68,076.00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24,249.00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149,659.50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245</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Ylli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Sulejman</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Zylyftari</w:t>
            </w:r>
          </w:p>
        </w:tc>
        <w:tc>
          <w:tcPr>
            <w:tcW w:w="178"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1342</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70/1</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586</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52,300.50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4,462.50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56,763.00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Nasip</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Zylyftari</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12,223.96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12,223.96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246</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Alo</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Qani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Zylyftari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1342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70/11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643</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57,387.75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116</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20,706.00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25,617.12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103,710.87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247</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Xhemal</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Qani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Zylyftari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1342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70/9</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283</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25,257.75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56</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9,996.00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22,385.30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57,639.05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248</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Alo</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Qani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Zylyftari</w:t>
            </w:r>
          </w:p>
        </w:tc>
        <w:tc>
          <w:tcPr>
            <w:tcW w:w="178"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1342</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144/1</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404</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36,057.00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166</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29,631.00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135,404.48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201,092.48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vMerge/>
            <w:tcBorders>
              <w:top w:val="nil"/>
              <w:left w:val="double" w:sz="6" w:space="0" w:color="auto"/>
              <w:bottom w:val="single" w:sz="4" w:space="0" w:color="auto"/>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Xhemal</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Zylyftari</w:t>
            </w:r>
          </w:p>
        </w:tc>
        <w:tc>
          <w:tcPr>
            <w:tcW w:w="178" w:type="pct"/>
            <w:gridSpan w:val="5"/>
            <w:vMerge/>
            <w:tcBorders>
              <w:top w:val="nil"/>
              <w:left w:val="double" w:sz="6" w:space="0" w:color="auto"/>
              <w:bottom w:val="single" w:sz="4" w:space="0" w:color="auto"/>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auto"/>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auto"/>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22,300.80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22,300.80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trHeight w:val="139"/>
          <w:jc w:val="center"/>
        </w:trPr>
        <w:tc>
          <w:tcPr>
            <w:tcW w:w="15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249</w:t>
            </w:r>
          </w:p>
        </w:tc>
        <w:tc>
          <w:tcPr>
            <w:tcW w:w="29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Xhemal</w:t>
            </w:r>
          </w:p>
        </w:tc>
        <w:tc>
          <w:tcPr>
            <w:tcW w:w="228"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Qani</w:t>
            </w:r>
          </w:p>
        </w:tc>
        <w:tc>
          <w:tcPr>
            <w:tcW w:w="265"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Zylyftari</w:t>
            </w:r>
          </w:p>
        </w:tc>
        <w:tc>
          <w:tcPr>
            <w:tcW w:w="178"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1342</w:t>
            </w:r>
          </w:p>
        </w:tc>
        <w:tc>
          <w:tcPr>
            <w:tcW w:w="221"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143</w:t>
            </w:r>
          </w:p>
        </w:tc>
        <w:tc>
          <w:tcPr>
            <w:tcW w:w="218"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2426</w:t>
            </w:r>
          </w:p>
        </w:tc>
        <w:tc>
          <w:tcPr>
            <w:tcW w:w="310"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216,520.50 </w:t>
            </w:r>
          </w:p>
        </w:tc>
        <w:tc>
          <w:tcPr>
            <w:tcW w:w="264"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800</w:t>
            </w:r>
          </w:p>
        </w:tc>
        <w:tc>
          <w:tcPr>
            <w:tcW w:w="309"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142,800.00 </w:t>
            </w:r>
          </w:p>
        </w:tc>
        <w:tc>
          <w:tcPr>
            <w:tcW w:w="308"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935,833.67 </w:t>
            </w:r>
          </w:p>
        </w:tc>
        <w:tc>
          <w:tcPr>
            <w:tcW w:w="310" w:type="pct"/>
            <w:gridSpan w:val="7"/>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1,295,154.17 </w:t>
            </w:r>
          </w:p>
        </w:tc>
        <w:tc>
          <w:tcPr>
            <w:tcW w:w="631"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250</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Mihal</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Qani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Çeta</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1342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70/7</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283</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25,257.75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57</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10,174.50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168,624.33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204,056.58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251</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Ferdinant</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Qani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Zylyftari</w:t>
            </w:r>
          </w:p>
        </w:tc>
        <w:tc>
          <w:tcPr>
            <w:tcW w:w="178"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1342</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144/2</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129</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11,513.25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4,998.00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60,787.46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77,298.71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Xhemal</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Zylyftari</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3,214.68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3,214.68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252</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Esat</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Fejzo</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Zylyftari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1342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70/6</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1216</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108,528.00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204</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36,414.00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655,233.00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800,175.00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253</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Sabri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Zylyftar</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Zylyftari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1342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70/5</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956</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85,323.00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181</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32,308.50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118,783.00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236,414.50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254</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Sulejman</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Zylyftar</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Zylyftari</w:t>
            </w:r>
          </w:p>
        </w:tc>
        <w:tc>
          <w:tcPr>
            <w:tcW w:w="178"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1342</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70/4</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947</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84,519.75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177</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31,594.50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116,114.25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Nasip</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Zylyftari</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9,470.00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9,470.00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255</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Barjam</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Zylyftar</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Zylyftari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1342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70/3</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852</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76,041.00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219</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39,091.50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17,772.72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132,905.22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256</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Bashkim</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Zylyftar</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Zylyftari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1342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70/2</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940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83,895.00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269</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48,016.50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19,608.40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151,519.90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257</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Alo</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Qani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Zylyftari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1342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69/6</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214</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14,926.50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2,140.00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17,066.50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258</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Xhemal</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Qani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Zylyftari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1342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69/14</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145</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10,113.75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168</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23,436.00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3,130.00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36,679.75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ZVRPP konfirmon se pasuria ka kufizim</w:t>
            </w:r>
          </w:p>
        </w:tc>
      </w:tr>
      <w:tr w:rsidR="000B4318" w:rsidRPr="00681CFD" w:rsidTr="00E12505">
        <w:trPr>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259</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Syri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Qani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Zylyftari</w:t>
            </w:r>
          </w:p>
        </w:tc>
        <w:tc>
          <w:tcPr>
            <w:tcW w:w="178"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1342</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113/3</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67</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5,979.75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48,400.00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54,379.75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ZVRPP konfirmon se pasuria ka kufizim</w:t>
            </w: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Alo</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Zylyftari</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8,375.00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8,375.00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260</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Alo</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Qani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Zylyftari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1342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69/15</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272</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18,972.00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145</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20,227.50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2,720.00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41,919.50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261</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Bashkim</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Zylyftar</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Zylyftari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1342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69/18</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517</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36,060.75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4,045.50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5,170.00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45,276.25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262</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Syri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Qani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Zylyftari</w:t>
            </w:r>
          </w:p>
        </w:tc>
        <w:tc>
          <w:tcPr>
            <w:tcW w:w="178"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1342</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69/13</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697.50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697.50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ZVRPP konfirmon se pasuria ka kufizim</w:t>
            </w: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Xhemal</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Zylyftari</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50.00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50.00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263</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Bekim</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Ali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Lalo</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1420</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61/74</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751</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41,868.25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197</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21,965.50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9,012.00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72,845.75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ZVRPP konfirmon se pasuria ka kufizim</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264</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Fatmir</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Namik</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Koprencka</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1420</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61/7</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1193</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66,509.75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341</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38,021.50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14,316.00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118,847.25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 rikonfirmim pranë ZVRPP</w:t>
            </w:r>
          </w:p>
        </w:tc>
      </w:tr>
      <w:tr w:rsidR="000B4318" w:rsidRPr="00681CFD" w:rsidTr="00E12505">
        <w:trPr>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265</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Isa</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Zaim</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Memollari</w:t>
            </w:r>
          </w:p>
        </w:tc>
        <w:tc>
          <w:tcPr>
            <w:tcW w:w="178"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1420</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55/17</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1273</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70,969.75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70,969.75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Ilir </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Memollari</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1,644,275.76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1,644,275.76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266</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Zeqir</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Abaz</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Laze</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1420</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55/34</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1514</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84,405.50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79</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8,808.50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21,168.00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114,382.00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267</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Vladimir</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Skender</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Memollari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1420</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55/20</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Pemëtore+Truall</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1116</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62,217.00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237</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26,425.50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821,165.28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909,807.78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268</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Ilmi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Ceke</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Memollari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1420</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55/19</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Vreshtë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1182</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65,896.50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258</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28,767.00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654,024.07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98,696.88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847,384.45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269</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Zaim</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Ismail</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Memollari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1420</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55/68</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1529</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85,241.75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586</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65,339.00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1,046,451.75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1,197,032.50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270</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Spartak</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Skender</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Memollari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1420</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55/42</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753</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41,979.75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226</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25,199.00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506,304.65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573,483.40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271</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Vladimir</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Skender</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Memollari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1420</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55/26</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1735</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96,726.25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359</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40,028.50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459,294.15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40,209.84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636,258.74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272</w:t>
            </w:r>
          </w:p>
        </w:tc>
        <w:tc>
          <w:tcPr>
            <w:tcW w:w="29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Xhemal</w:t>
            </w:r>
          </w:p>
        </w:tc>
        <w:tc>
          <w:tcPr>
            <w:tcW w:w="228"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Skender</w:t>
            </w:r>
          </w:p>
        </w:tc>
        <w:tc>
          <w:tcPr>
            <w:tcW w:w="265"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Memollari</w:t>
            </w:r>
          </w:p>
        </w:tc>
        <w:tc>
          <w:tcPr>
            <w:tcW w:w="178"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1420</w:t>
            </w:r>
          </w:p>
        </w:tc>
        <w:tc>
          <w:tcPr>
            <w:tcW w:w="221"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55/41</w:t>
            </w:r>
          </w:p>
        </w:tc>
        <w:tc>
          <w:tcPr>
            <w:tcW w:w="218"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1307</w:t>
            </w:r>
          </w:p>
        </w:tc>
        <w:tc>
          <w:tcPr>
            <w:tcW w:w="310"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72,865.25 </w:t>
            </w:r>
          </w:p>
        </w:tc>
        <w:tc>
          <w:tcPr>
            <w:tcW w:w="264"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402</w:t>
            </w:r>
          </w:p>
        </w:tc>
        <w:tc>
          <w:tcPr>
            <w:tcW w:w="309"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44,823.00 </w:t>
            </w:r>
          </w:p>
        </w:tc>
        <w:tc>
          <w:tcPr>
            <w:tcW w:w="308"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1,301,936.03 </w:t>
            </w:r>
          </w:p>
        </w:tc>
        <w:tc>
          <w:tcPr>
            <w:tcW w:w="310" w:type="pct"/>
            <w:gridSpan w:val="7"/>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1,419,624.28 </w:t>
            </w:r>
          </w:p>
        </w:tc>
        <w:tc>
          <w:tcPr>
            <w:tcW w:w="631"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273</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Vladimir</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Shyqyri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Mehmeti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1420</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61/18</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1038</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54,495.00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104</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10,920.00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645,499.41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710,914.41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ZVRPP konfirmon se pasuria ka kufizim</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274</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Qani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Hajrulla</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Caka</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1420</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61/125</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54</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3,010.50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116,790.84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119,801.34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275</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Qani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Hajrulla</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Caka</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1420</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61/124</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907</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50,565.25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224</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24,976.00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1,098,042.87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51,302.16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1,224,886.28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276</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Gezim</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Myrsel</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Koprencka</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1420</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61/8</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1005</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56,028.75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277</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30,885.50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12,060.00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98,974.25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ZVRPP konfirmon se pasuria ka kufizim</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277</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Petrit</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Hatem</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Kafexhiu</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3037</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162/10</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52.50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10.00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62.50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278</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Teki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Refat</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Lalo</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3322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17/10</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911</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63,542.25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282</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39,339.00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100,718.34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203,599.59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279</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Hatem</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Arif</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Dervishi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3596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358</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4799</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334,730.25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1135</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158,332.50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691,048.00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1,184,110.75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ZVRPP konfirmon se ndalohen veprimet mbi pasurinë</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280</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Refat</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Neim</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Kalemi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3596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353/2</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756</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39,690.00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365</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38,325.00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11,899.44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89,914.44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ZVRPP konfirmon se ndalohen veprimet mbi pasurinë</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281</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Sabri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Brahush</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Dervishi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3596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353/1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1588</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83,370.00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422</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44,310.00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24,995.12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152,675.12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ZVRPP konfirmon se ndalohen veprimet mbi pasurinë</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282</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Behar</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Hasan</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Hoxha</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3739</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48/7</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1810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100,907.50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277</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30,885.50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82,331.87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214,124.87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283</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Sali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Haredin</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Hoxha</w:t>
            </w:r>
          </w:p>
        </w:tc>
        <w:tc>
          <w:tcPr>
            <w:tcW w:w="178"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3739</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48/6</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3442</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191,891.50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851</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94,886.50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30,910.92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317,688.92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Agron</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Hoxha</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62,575.56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62,575.56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284</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Hajri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Brahim</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Hoxha</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3739</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36/7</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26</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1,813.50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312.00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2,125.50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285</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Peti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Ngjeli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Gjeka</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2732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42/13</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273</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67,977.00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8,987.16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76,964.16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286</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Agron</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Thoma</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Gjeka</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2732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42/11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317</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78,933.00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8,688.97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87,621.97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ZVRPP konfirmon se pasuria nuk është e paisur me çertifikatë pronësie</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287</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Anesti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Jani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Gjeka</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2732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42/8</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208</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51,792.00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7,250.88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59,042.88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288</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Arqile</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Todi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Mecani</w:t>
            </w:r>
          </w:p>
        </w:tc>
        <w:tc>
          <w:tcPr>
            <w:tcW w:w="178"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2732</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42/4</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24,900.00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24,900.00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ZVRPP konfirmon se pasuria nuk është e paisur me çertifikatë pronësie</w:t>
            </w: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Jorgji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Mecani</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3,486.00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3,486.00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289</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Ndini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Ngjeli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Gjeka</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2732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42/12</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350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87,150.00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7,511.00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94,661.00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ZVRPP konfirmon se pasuria nuk është e paisur me çertifikatë pronësie</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290</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Agron</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Todi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Mecani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2732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42/6</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133</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33,117.00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4,378.36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37,495.36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ZVRPP konfirmon se pasuria nuk është e paisur me çertifikatë pronësie</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291</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Vangjel</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Jani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Gjeka</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2732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42/10</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269</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66,981.00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8,855.48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75,836.48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ZVRPP konfirmon se pasuria nuk është e paisur me çertifikatë pronësie</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292</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Pilo</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Jani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Gjeka</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2732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42/9</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313</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77,937.00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10,303.96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88,240.96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ZVRPP konfirmon se pasuria nuk është e paisur me çertifikatë pronësie</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293</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Jorgji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Spiro</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Stoja</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2732</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42/1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87</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43,326.00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3,032.82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46,358.82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ZVRPP konfirmon se pasuria nuk është e paisur me çertifikatë pronësie</w:t>
            </w:r>
          </w:p>
        </w:tc>
      </w:tr>
      <w:tr w:rsidR="000B4318" w:rsidRPr="00681CFD" w:rsidTr="00E12505">
        <w:trPr>
          <w:trHeight w:val="139"/>
          <w:jc w:val="center"/>
        </w:trPr>
        <w:tc>
          <w:tcPr>
            <w:tcW w:w="154" w:type="pct"/>
            <w:gridSpan w:val="2"/>
            <w:vMerge w:val="restar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294</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Sokrat</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Themi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Nako</w:t>
            </w:r>
          </w:p>
        </w:tc>
        <w:tc>
          <w:tcPr>
            <w:tcW w:w="178" w:type="pct"/>
            <w:gridSpan w:val="5"/>
            <w:vMerge w:val="restart"/>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2732</w:t>
            </w:r>
          </w:p>
        </w:tc>
        <w:tc>
          <w:tcPr>
            <w:tcW w:w="221" w:type="pct"/>
            <w:gridSpan w:val="6"/>
            <w:vMerge w:val="restart"/>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36/8</w:t>
            </w:r>
          </w:p>
        </w:tc>
        <w:tc>
          <w:tcPr>
            <w:tcW w:w="218" w:type="pct"/>
            <w:gridSpan w:val="4"/>
            <w:vMerge w:val="restart"/>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602</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149,898.00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149,898.00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ZVRPP konfirmon se pasuria nuk është e paisur me çertifikatë pronësie</w:t>
            </w:r>
          </w:p>
        </w:tc>
      </w:tr>
      <w:tr w:rsidR="000B4318" w:rsidRPr="00681CFD" w:rsidTr="00E12505">
        <w:trPr>
          <w:trHeight w:val="139"/>
          <w:jc w:val="center"/>
        </w:trPr>
        <w:tc>
          <w:tcPr>
            <w:tcW w:w="154" w:type="pct"/>
            <w:gridSpan w:val="2"/>
            <w:vMerge/>
            <w:tcBorders>
              <w:top w:val="single" w:sz="4" w:space="0" w:color="auto"/>
              <w:left w:val="single" w:sz="4" w:space="0" w:color="auto"/>
              <w:bottom w:val="single" w:sz="4" w:space="0" w:color="auto"/>
              <w:right w:val="single" w:sz="4"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Llazi</w:t>
            </w:r>
          </w:p>
        </w:tc>
        <w:tc>
          <w:tcPr>
            <w:tcW w:w="228"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Nako</w:t>
            </w:r>
          </w:p>
        </w:tc>
        <w:tc>
          <w:tcPr>
            <w:tcW w:w="178" w:type="pct"/>
            <w:gridSpan w:val="5"/>
            <w:vMerge/>
            <w:tcBorders>
              <w:top w:val="single" w:sz="4" w:space="0" w:color="auto"/>
              <w:left w:val="single" w:sz="4" w:space="0" w:color="auto"/>
              <w:bottom w:val="single" w:sz="4" w:space="0" w:color="auto"/>
              <w:right w:val="single" w:sz="4"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single" w:sz="4" w:space="0" w:color="auto"/>
              <w:left w:val="single" w:sz="4" w:space="0" w:color="auto"/>
              <w:bottom w:val="single" w:sz="4" w:space="0" w:color="auto"/>
              <w:right w:val="single" w:sz="4"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single" w:sz="4" w:space="0" w:color="auto"/>
              <w:left w:val="single" w:sz="4" w:space="0" w:color="auto"/>
              <w:bottom w:val="single" w:sz="4" w:space="0" w:color="auto"/>
              <w:right w:val="single" w:sz="4"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19,817.84 </w:t>
            </w:r>
          </w:p>
        </w:tc>
        <w:tc>
          <w:tcPr>
            <w:tcW w:w="310" w:type="pct"/>
            <w:gridSpan w:val="7"/>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19,817.84 </w:t>
            </w:r>
          </w:p>
        </w:tc>
        <w:tc>
          <w:tcPr>
            <w:tcW w:w="631"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trHeight w:val="139"/>
          <w:jc w:val="center"/>
        </w:trPr>
        <w:tc>
          <w:tcPr>
            <w:tcW w:w="154" w:type="pct"/>
            <w:gridSpan w:val="2"/>
            <w:tcBorders>
              <w:top w:val="single" w:sz="4" w:space="0" w:color="auto"/>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295</w:t>
            </w:r>
          </w:p>
        </w:tc>
        <w:tc>
          <w:tcPr>
            <w:tcW w:w="295" w:type="pct"/>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Kozma</w:t>
            </w:r>
          </w:p>
        </w:tc>
        <w:tc>
          <w:tcPr>
            <w:tcW w:w="228" w:type="pct"/>
            <w:gridSpan w:val="5"/>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Kristaq</w:t>
            </w:r>
          </w:p>
        </w:tc>
        <w:tc>
          <w:tcPr>
            <w:tcW w:w="265" w:type="pct"/>
            <w:gridSpan w:val="6"/>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Thomo</w:t>
            </w:r>
          </w:p>
        </w:tc>
        <w:tc>
          <w:tcPr>
            <w:tcW w:w="178" w:type="pct"/>
            <w:gridSpan w:val="5"/>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2732</w:t>
            </w:r>
          </w:p>
        </w:tc>
        <w:tc>
          <w:tcPr>
            <w:tcW w:w="221" w:type="pct"/>
            <w:gridSpan w:val="6"/>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36/34</w:t>
            </w:r>
          </w:p>
        </w:tc>
        <w:tc>
          <w:tcPr>
            <w:tcW w:w="218"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297</w:t>
            </w:r>
          </w:p>
        </w:tc>
        <w:tc>
          <w:tcPr>
            <w:tcW w:w="310"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61,479.00 </w:t>
            </w:r>
          </w:p>
        </w:tc>
        <w:tc>
          <w:tcPr>
            <w:tcW w:w="264"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10,353.42 </w:t>
            </w:r>
          </w:p>
        </w:tc>
        <w:tc>
          <w:tcPr>
            <w:tcW w:w="310" w:type="pct"/>
            <w:gridSpan w:val="7"/>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single" w:sz="4" w:space="0" w:color="auto"/>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71,832.42 </w:t>
            </w:r>
          </w:p>
        </w:tc>
        <w:tc>
          <w:tcPr>
            <w:tcW w:w="631" w:type="pct"/>
            <w:gridSpan w:val="4"/>
            <w:tcBorders>
              <w:top w:val="single" w:sz="4" w:space="0" w:color="auto"/>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296</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Arjan</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Sokrat</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Meco</w:t>
            </w:r>
          </w:p>
        </w:tc>
        <w:tc>
          <w:tcPr>
            <w:tcW w:w="178"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2732</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42/3</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93</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23,157.00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23,157.00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ZVRPP konfirmon se pasuria nuk është e paisur me çertifikatë pronësie</w:t>
            </w: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Pandeli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Meco</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3,061.56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3,061.56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297</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Baftjar</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Gani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Bulla</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2944</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56/89</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1278</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185,310.00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269</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78,010.00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24,729.30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288,049.30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298</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Vera</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Tajar</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Plepi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2944</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56/91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1187</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172,115.00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275</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79,750.00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14,244.00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266,109.00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299</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Shefqet</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Abaz</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Plepi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2944</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56/92</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1579</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228,955.00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313</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90,770.00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35,464.34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294,360.00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649,549.34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300</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Gentjan</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Kujtim</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Plepi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2944</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56/139</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783</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113,535.00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164</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47,560.00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546,232.32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707,327.32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301</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Rapo</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Sabri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Plepi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2944</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56/145</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3018</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437,610.00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533</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154,570.00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2,502,446.44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3,094,626.44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302</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Beqir</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Avdul</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Xhelo</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2944</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74/1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2023</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293,335.00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319</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92,510.00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24,276.00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410,121.00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303</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Mustafa</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Demo</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Plepi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2944</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56/61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2173</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315,085.00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549</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159,210.00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26,076.00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500,371.00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304</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Kujtim</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Shyqyri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Dedej</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2944</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56/83</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1361</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197,345.00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283</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82,070.00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16,332.00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295,747.00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305</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Themi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Liko</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Koroveshi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2944</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56/161</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1219</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176,755.00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255</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73,950.00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14,628.00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265,333.00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306</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Elmaz</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Kamber</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Sula</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2944</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56/85</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1103</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159,935.00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234</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67,860.00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13,236.00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241,031.00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307</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Lavdar</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Gani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Bulla</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2944</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56/88</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1299</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188,355.00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277</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80,330.00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15,588.00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284,273.00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308</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Kamber</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Mustafa</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Plepi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2944</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56/60</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362</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52,490.00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101,146.53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153,636.53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ZVRPP konfirmon se pasuria nuk është e paisur me çertifikatë pronësie</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309</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Enver</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Shaban</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Gremi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2944</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56/57</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1951</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282,895.00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408</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118,320.00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817,309.07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1,218,524.07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ZVRPP konfirmon se pasuria nuk është e paisur me çertifikatë pronësie</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310</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Sami</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Resul</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Koci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2944</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12/34</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1,450.00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120.00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1,570.00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ZVRPP konfirmon se pasuria nuk është e paisur me çertifikatë pronësie</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311</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Turko</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Ismail</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Maka</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2944</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74/6</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5682</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823,890.00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1547</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448,630.00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95,457.60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1,367,977.60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ZVRPP konfirmon se pasuria nuk është e paisur me çertifikatë pronësie</w:t>
            </w:r>
          </w:p>
        </w:tc>
      </w:tr>
      <w:tr w:rsidR="000B4318" w:rsidRPr="00681CFD" w:rsidTr="00E12505">
        <w:trPr>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312</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Ardjan</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Maj</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Bazja</w:t>
            </w:r>
          </w:p>
        </w:tc>
        <w:tc>
          <w:tcPr>
            <w:tcW w:w="178"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2944</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19/129</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557</w:t>
            </w:r>
          </w:p>
        </w:tc>
        <w:tc>
          <w:tcPr>
            <w:tcW w:w="310"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115,299.00 </w:t>
            </w:r>
          </w:p>
        </w:tc>
        <w:tc>
          <w:tcPr>
            <w:tcW w:w="264"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294,873.80 </w:t>
            </w:r>
          </w:p>
        </w:tc>
        <w:tc>
          <w:tcPr>
            <w:tcW w:w="310" w:type="pct"/>
            <w:gridSpan w:val="7"/>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410,172.80 </w:t>
            </w:r>
          </w:p>
        </w:tc>
        <w:tc>
          <w:tcPr>
            <w:tcW w:w="631" w:type="pct"/>
            <w:gridSpan w:val="4"/>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Konfirmuar nga ZVRPP</w:t>
            </w: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Vjollca</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Llazar</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Bazja</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1"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trHeight w:val="139"/>
          <w:jc w:val="center"/>
        </w:trPr>
        <w:tc>
          <w:tcPr>
            <w:tcW w:w="154"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313</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Ylvie</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Mersin</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Lika</w:t>
            </w:r>
          </w:p>
        </w:tc>
        <w:tc>
          <w:tcPr>
            <w:tcW w:w="178"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2944</w:t>
            </w:r>
          </w:p>
        </w:tc>
        <w:tc>
          <w:tcPr>
            <w:tcW w:w="221"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255/137</w:t>
            </w:r>
          </w:p>
        </w:tc>
        <w:tc>
          <w:tcPr>
            <w:tcW w:w="21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631</w:t>
            </w:r>
          </w:p>
        </w:tc>
        <w:tc>
          <w:tcPr>
            <w:tcW w:w="310"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81,872.25 </w:t>
            </w:r>
          </w:p>
        </w:tc>
        <w:tc>
          <w:tcPr>
            <w:tcW w:w="264"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158</w:t>
            </w:r>
          </w:p>
        </w:tc>
        <w:tc>
          <w:tcPr>
            <w:tcW w:w="309"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41,001.00 </w:t>
            </w:r>
          </w:p>
        </w:tc>
        <w:tc>
          <w:tcPr>
            <w:tcW w:w="308"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7"/>
            <w:vMerge w:val="restart"/>
            <w:tcBorders>
              <w:top w:val="nil"/>
              <w:left w:val="double" w:sz="6" w:space="0" w:color="auto"/>
              <w:bottom w:val="single" w:sz="4" w:space="0" w:color="000000"/>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122,873.25 </w:t>
            </w:r>
          </w:p>
        </w:tc>
        <w:tc>
          <w:tcPr>
            <w:tcW w:w="631" w:type="pct"/>
            <w:gridSpan w:val="4"/>
            <w:vMerge w:val="restart"/>
            <w:tcBorders>
              <w:top w:val="nil"/>
              <w:left w:val="double" w:sz="6" w:space="0" w:color="auto"/>
              <w:bottom w:val="single" w:sz="4" w:space="0" w:color="000000"/>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Dilaver</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Refat</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Lika</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1"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Armand</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Refat</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Lika</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1"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Altin</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Refat</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Lika</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64"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9"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53"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10" w:type="pct"/>
            <w:gridSpan w:val="7"/>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07" w:type="pct"/>
            <w:gridSpan w:val="3"/>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631"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r>
      <w:tr w:rsidR="000B4318" w:rsidRPr="00681CFD" w:rsidTr="00E12505">
        <w:trPr>
          <w:trHeight w:val="139"/>
          <w:jc w:val="center"/>
        </w:trPr>
        <w:tc>
          <w:tcPr>
            <w:tcW w:w="154" w:type="pct"/>
            <w:gridSpan w:val="2"/>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Armand</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Lika</w:t>
            </w:r>
          </w:p>
        </w:tc>
        <w:tc>
          <w:tcPr>
            <w:tcW w:w="178" w:type="pct"/>
            <w:gridSpan w:val="5"/>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21" w:type="pct"/>
            <w:gridSpan w:val="6"/>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218" w:type="pct"/>
            <w:gridSpan w:val="4"/>
            <w:vMerge/>
            <w:tcBorders>
              <w:top w:val="nil"/>
              <w:left w:val="double" w:sz="6" w:space="0" w:color="auto"/>
              <w:bottom w:val="single" w:sz="4" w:space="0" w:color="000000"/>
              <w:right w:val="double" w:sz="6" w:space="0" w:color="auto"/>
            </w:tcBorders>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p>
        </w:tc>
        <w:tc>
          <w:tcPr>
            <w:tcW w:w="339" w:type="pct"/>
            <w:gridSpan w:val="6"/>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64"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394,782.12 </w:t>
            </w:r>
          </w:p>
        </w:tc>
        <w:tc>
          <w:tcPr>
            <w:tcW w:w="310" w:type="pct"/>
            <w:gridSpan w:val="7"/>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394,782.12 </w:t>
            </w:r>
          </w:p>
        </w:tc>
        <w:tc>
          <w:tcPr>
            <w:tcW w:w="631" w:type="pct"/>
            <w:gridSpan w:val="4"/>
            <w:tcBorders>
              <w:top w:val="nil"/>
              <w:left w:val="nil"/>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Përdoruesi likuidohet vetëm për kulturat</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314</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Feride</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Gani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Sheme</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3196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10/33</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14</w:t>
            </w:r>
          </w:p>
        </w:tc>
        <w:tc>
          <w:tcPr>
            <w:tcW w:w="310"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3,486.00 </w:t>
            </w:r>
          </w:p>
        </w:tc>
        <w:tc>
          <w:tcPr>
            <w:tcW w:w="264"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306.60 </w:t>
            </w:r>
          </w:p>
        </w:tc>
        <w:tc>
          <w:tcPr>
            <w:tcW w:w="310" w:type="pct"/>
            <w:gridSpan w:val="7"/>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3,792.60 </w:t>
            </w:r>
          </w:p>
        </w:tc>
        <w:tc>
          <w:tcPr>
            <w:tcW w:w="631" w:type="pct"/>
            <w:gridSpan w:val="4"/>
            <w:tcBorders>
              <w:top w:val="single" w:sz="4" w:space="0" w:color="auto"/>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315</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Vullnet</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Sherif</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Malka</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3196</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10/2</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2,241.00 </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197.10 </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xml:space="preserve">                                            2,438.10 </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I Pakonfirmuar nga ZVRPP</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316</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Vilson</w:t>
            </w:r>
          </w:p>
        </w:tc>
        <w:tc>
          <w:tcPr>
            <w:tcW w:w="22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Loni</w:t>
            </w:r>
          </w:p>
        </w:tc>
        <w:tc>
          <w:tcPr>
            <w:tcW w:w="265"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Koliici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3358</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8/3</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1009.00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106,449.50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465.00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196,230.00</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17,688.00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320,367.50</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ZVRPP konfirmon se pasuria është në procesin e regjistrimit fillestar</w:t>
            </w:r>
          </w:p>
        </w:tc>
      </w:tr>
      <w:tr w:rsidR="000B4318" w:rsidRPr="00681CFD" w:rsidTr="00E12505">
        <w:trPr>
          <w:trHeight w:val="139"/>
          <w:jc w:val="center"/>
        </w:trPr>
        <w:tc>
          <w:tcPr>
            <w:tcW w:w="154"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317</w:t>
            </w:r>
          </w:p>
        </w:tc>
        <w:tc>
          <w:tcPr>
            <w:tcW w:w="29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Klarida</w:t>
            </w:r>
          </w:p>
        </w:tc>
        <w:tc>
          <w:tcPr>
            <w:tcW w:w="228"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Astrit</w:t>
            </w:r>
          </w:p>
        </w:tc>
        <w:tc>
          <w:tcPr>
            <w:tcW w:w="265"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Baliqi</w:t>
            </w:r>
          </w:p>
        </w:tc>
        <w:tc>
          <w:tcPr>
            <w:tcW w:w="178"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3358</w:t>
            </w:r>
          </w:p>
        </w:tc>
        <w:tc>
          <w:tcPr>
            <w:tcW w:w="221"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8/4</w:t>
            </w:r>
          </w:p>
        </w:tc>
        <w:tc>
          <w:tcPr>
            <w:tcW w:w="218"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883.00</w:t>
            </w:r>
          </w:p>
        </w:tc>
        <w:tc>
          <w:tcPr>
            <w:tcW w:w="310"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93,156.50</w:t>
            </w:r>
          </w:p>
        </w:tc>
        <w:tc>
          <w:tcPr>
            <w:tcW w:w="264"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473.00</w:t>
            </w:r>
          </w:p>
        </w:tc>
        <w:tc>
          <w:tcPr>
            <w:tcW w:w="310"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199,606.00</w:t>
            </w:r>
          </w:p>
        </w:tc>
        <w:tc>
          <w:tcPr>
            <w:tcW w:w="353"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16,272.00</w:t>
            </w:r>
          </w:p>
        </w:tc>
        <w:tc>
          <w:tcPr>
            <w:tcW w:w="310" w:type="pct"/>
            <w:gridSpan w:val="7"/>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309,034.50</w:t>
            </w:r>
          </w:p>
        </w:tc>
        <w:tc>
          <w:tcPr>
            <w:tcW w:w="631"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ZVRPP konfirmon se pasuria është në procesin e regjistrimit fillestar</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318</w:t>
            </w:r>
          </w:p>
        </w:tc>
        <w:tc>
          <w:tcPr>
            <w:tcW w:w="788" w:type="pct"/>
            <w:gridSpan w:val="12"/>
            <w:tcBorders>
              <w:top w:val="single" w:sz="4"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Mbivendosje</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3358</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8/14</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77.00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5,370.75</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924.00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6,294.75</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ZVRPP konfirmon se pasuria është në procesin e regjistrimit fillestar</w:t>
            </w:r>
          </w:p>
        </w:tc>
      </w:tr>
      <w:tr w:rsidR="000B4318" w:rsidRPr="00681CFD" w:rsidTr="00E12505">
        <w:trPr>
          <w:trHeight w:val="139"/>
          <w:jc w:val="center"/>
        </w:trPr>
        <w:tc>
          <w:tcPr>
            <w:tcW w:w="154"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319</w:t>
            </w:r>
          </w:p>
        </w:tc>
        <w:tc>
          <w:tcPr>
            <w:tcW w:w="295" w:type="pct"/>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Elisabeta</w:t>
            </w:r>
          </w:p>
        </w:tc>
        <w:tc>
          <w:tcPr>
            <w:tcW w:w="176"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Asllan</w:t>
            </w:r>
          </w:p>
        </w:tc>
        <w:tc>
          <w:tcPr>
            <w:tcW w:w="317" w:type="pct"/>
            <w:gridSpan w:val="8"/>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Gashi</w:t>
            </w:r>
          </w:p>
        </w:tc>
        <w:tc>
          <w:tcPr>
            <w:tcW w:w="178"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3358</w:t>
            </w:r>
          </w:p>
        </w:tc>
        <w:tc>
          <w:tcPr>
            <w:tcW w:w="221"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8/5</w:t>
            </w:r>
          </w:p>
        </w:tc>
        <w:tc>
          <w:tcPr>
            <w:tcW w:w="21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97.00</w:t>
            </w:r>
          </w:p>
        </w:tc>
        <w:tc>
          <w:tcPr>
            <w:tcW w:w="310"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10,233.50</w:t>
            </w:r>
          </w:p>
        </w:tc>
        <w:tc>
          <w:tcPr>
            <w:tcW w:w="264"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53"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1,164.00</w:t>
            </w:r>
          </w:p>
        </w:tc>
        <w:tc>
          <w:tcPr>
            <w:tcW w:w="310" w:type="pct"/>
            <w:gridSpan w:val="7"/>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11,397.50</w:t>
            </w:r>
          </w:p>
        </w:tc>
        <w:tc>
          <w:tcPr>
            <w:tcW w:w="631"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ZVRPP konfirmon se pasuria është në procesin e regjistrimit fillestar</w:t>
            </w:r>
          </w:p>
        </w:tc>
      </w:tr>
      <w:tr w:rsidR="000B4318" w:rsidRPr="00681CFD" w:rsidTr="00E12505">
        <w:trPr>
          <w:trHeight w:val="139"/>
          <w:jc w:val="center"/>
        </w:trPr>
        <w:tc>
          <w:tcPr>
            <w:tcW w:w="154" w:type="pct"/>
            <w:gridSpan w:val="2"/>
            <w:tcBorders>
              <w:top w:val="nil"/>
              <w:left w:val="double" w:sz="6" w:space="0" w:color="auto"/>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320</w:t>
            </w:r>
          </w:p>
        </w:tc>
        <w:tc>
          <w:tcPr>
            <w:tcW w:w="295" w:type="pct"/>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Arben</w:t>
            </w:r>
          </w:p>
        </w:tc>
        <w:tc>
          <w:tcPr>
            <w:tcW w:w="176" w:type="pct"/>
            <w:gridSpan w:val="3"/>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Gurali</w:t>
            </w:r>
          </w:p>
        </w:tc>
        <w:tc>
          <w:tcPr>
            <w:tcW w:w="317" w:type="pct"/>
            <w:gridSpan w:val="8"/>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Çoço</w:t>
            </w:r>
          </w:p>
        </w:tc>
        <w:tc>
          <w:tcPr>
            <w:tcW w:w="178" w:type="pct"/>
            <w:gridSpan w:val="5"/>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3358</w:t>
            </w:r>
          </w:p>
        </w:tc>
        <w:tc>
          <w:tcPr>
            <w:tcW w:w="221" w:type="pct"/>
            <w:gridSpan w:val="6"/>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8/2</w:t>
            </w:r>
          </w:p>
        </w:tc>
        <w:tc>
          <w:tcPr>
            <w:tcW w:w="218"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Arë</w:t>
            </w:r>
          </w:p>
        </w:tc>
        <w:tc>
          <w:tcPr>
            <w:tcW w:w="339" w:type="pct"/>
            <w:gridSpan w:val="6"/>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1063.00</w:t>
            </w:r>
          </w:p>
        </w:tc>
        <w:tc>
          <w:tcPr>
            <w:tcW w:w="310"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112,146.50</w:t>
            </w:r>
          </w:p>
        </w:tc>
        <w:tc>
          <w:tcPr>
            <w:tcW w:w="264"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9"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8"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477.00</w:t>
            </w:r>
          </w:p>
        </w:tc>
        <w:tc>
          <w:tcPr>
            <w:tcW w:w="310" w:type="pct"/>
            <w:gridSpan w:val="5"/>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201,294.00</w:t>
            </w:r>
          </w:p>
        </w:tc>
        <w:tc>
          <w:tcPr>
            <w:tcW w:w="353" w:type="pct"/>
            <w:gridSpan w:val="3"/>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18,480.00</w:t>
            </w:r>
          </w:p>
        </w:tc>
        <w:tc>
          <w:tcPr>
            <w:tcW w:w="310" w:type="pct"/>
            <w:gridSpan w:val="7"/>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07" w:type="pct"/>
            <w:gridSpan w:val="3"/>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331,920.50</w:t>
            </w:r>
          </w:p>
        </w:tc>
        <w:tc>
          <w:tcPr>
            <w:tcW w:w="631" w:type="pct"/>
            <w:gridSpan w:val="4"/>
            <w:tcBorders>
              <w:top w:val="nil"/>
              <w:left w:val="nil"/>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ZVRPP konfirmon se pasuria është në procesin e regjistrimit fillestar</w:t>
            </w:r>
          </w:p>
        </w:tc>
      </w:tr>
      <w:tr w:rsidR="000B4318" w:rsidRPr="00681CFD" w:rsidTr="008B185A">
        <w:trPr>
          <w:trHeight w:val="139"/>
          <w:jc w:val="center"/>
        </w:trPr>
        <w:tc>
          <w:tcPr>
            <w:tcW w:w="154" w:type="pct"/>
            <w:gridSpan w:val="2"/>
            <w:tcBorders>
              <w:top w:val="double" w:sz="6" w:space="0" w:color="auto"/>
              <w:left w:val="double" w:sz="6" w:space="0" w:color="auto"/>
              <w:bottom w:val="double" w:sz="6"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788" w:type="pct"/>
            <w:gridSpan w:val="12"/>
            <w:tcBorders>
              <w:top w:val="double" w:sz="6" w:space="0" w:color="auto"/>
              <w:left w:val="nil"/>
              <w:bottom w:val="double" w:sz="6" w:space="0" w:color="auto"/>
              <w:right w:val="double" w:sz="6" w:space="0" w:color="000000"/>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b/>
                <w:bCs/>
                <w:sz w:val="13"/>
                <w:szCs w:val="13"/>
                <w:lang w:val="sq-AL" w:eastAsia="sq-AL"/>
              </w:rPr>
            </w:pPr>
            <w:r w:rsidRPr="00681CFD">
              <w:rPr>
                <w:rFonts w:ascii="Garamond" w:eastAsia="Times New Roman" w:hAnsi="Garamond"/>
                <w:b/>
                <w:bCs/>
                <w:sz w:val="13"/>
                <w:szCs w:val="13"/>
                <w:lang w:val="sq-AL" w:eastAsia="sq-AL"/>
              </w:rPr>
              <w:t>TOTALI</w:t>
            </w:r>
          </w:p>
        </w:tc>
        <w:tc>
          <w:tcPr>
            <w:tcW w:w="178" w:type="pct"/>
            <w:gridSpan w:val="5"/>
            <w:tcBorders>
              <w:top w:val="double" w:sz="6" w:space="0" w:color="auto"/>
              <w:left w:val="nil"/>
              <w:bottom w:val="double" w:sz="6"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21" w:type="pct"/>
            <w:gridSpan w:val="6"/>
            <w:tcBorders>
              <w:top w:val="double" w:sz="6" w:space="0" w:color="auto"/>
              <w:left w:val="nil"/>
              <w:bottom w:val="double" w:sz="6"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218" w:type="pct"/>
            <w:gridSpan w:val="4"/>
            <w:tcBorders>
              <w:top w:val="double" w:sz="6" w:space="0" w:color="auto"/>
              <w:left w:val="nil"/>
              <w:bottom w:val="double" w:sz="6"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c>
          <w:tcPr>
            <w:tcW w:w="339" w:type="pct"/>
            <w:gridSpan w:val="6"/>
            <w:tcBorders>
              <w:top w:val="double" w:sz="6" w:space="0" w:color="auto"/>
              <w:left w:val="nil"/>
              <w:bottom w:val="double" w:sz="6" w:space="0" w:color="auto"/>
              <w:right w:val="double" w:sz="6" w:space="0" w:color="auto"/>
            </w:tcBorders>
            <w:shd w:val="clear" w:color="000000" w:fill="FFFFFF"/>
            <w:noWrap/>
            <w:vAlign w:val="bottom"/>
            <w:hideMark/>
          </w:tcPr>
          <w:p w:rsidR="000B4318" w:rsidRPr="00681CFD" w:rsidRDefault="005A6727" w:rsidP="008B185A">
            <w:pPr>
              <w:spacing w:after="0" w:line="240" w:lineRule="auto"/>
              <w:ind w:firstLine="0"/>
              <w:jc w:val="right"/>
              <w:rPr>
                <w:rFonts w:ascii="Garamond" w:eastAsia="Times New Roman" w:hAnsi="Garamond"/>
                <w:b/>
                <w:bCs/>
                <w:sz w:val="13"/>
                <w:szCs w:val="13"/>
                <w:lang w:val="sq-AL" w:eastAsia="sq-AL"/>
              </w:rPr>
            </w:pPr>
            <w:r>
              <w:rPr>
                <w:rFonts w:ascii="Garamond" w:eastAsia="Times New Roman" w:hAnsi="Garamond"/>
                <w:b/>
                <w:bCs/>
                <w:sz w:val="13"/>
                <w:szCs w:val="13"/>
                <w:lang w:val="sq-AL" w:eastAsia="sq-AL"/>
              </w:rPr>
              <w:t>365,875.00</w:t>
            </w:r>
          </w:p>
        </w:tc>
        <w:tc>
          <w:tcPr>
            <w:tcW w:w="310" w:type="pct"/>
            <w:gridSpan w:val="4"/>
            <w:tcBorders>
              <w:top w:val="double" w:sz="6" w:space="0" w:color="auto"/>
              <w:left w:val="nil"/>
              <w:bottom w:val="double" w:sz="6" w:space="0" w:color="auto"/>
              <w:right w:val="nil"/>
            </w:tcBorders>
            <w:shd w:val="clear" w:color="000000" w:fill="FFFFFF"/>
            <w:noWrap/>
            <w:vAlign w:val="bottom"/>
            <w:hideMark/>
          </w:tcPr>
          <w:p w:rsidR="000B4318" w:rsidRPr="00681CFD" w:rsidRDefault="000B4318" w:rsidP="008B185A">
            <w:pPr>
              <w:spacing w:after="0" w:line="240" w:lineRule="auto"/>
              <w:ind w:firstLine="0"/>
              <w:jc w:val="right"/>
              <w:rPr>
                <w:rFonts w:ascii="Garamond" w:eastAsia="Times New Roman" w:hAnsi="Garamond"/>
                <w:b/>
                <w:bCs/>
                <w:sz w:val="13"/>
                <w:szCs w:val="13"/>
                <w:lang w:val="sq-AL" w:eastAsia="sq-AL"/>
              </w:rPr>
            </w:pPr>
            <w:r w:rsidRPr="00681CFD">
              <w:rPr>
                <w:rFonts w:ascii="Garamond" w:eastAsia="Times New Roman" w:hAnsi="Garamond"/>
                <w:b/>
                <w:bCs/>
                <w:sz w:val="13"/>
                <w:szCs w:val="13"/>
                <w:lang w:val="sq-AL" w:eastAsia="sq-AL"/>
              </w:rPr>
              <w:t xml:space="preserve"> 35,258,681.25 </w:t>
            </w:r>
          </w:p>
        </w:tc>
        <w:tc>
          <w:tcPr>
            <w:tcW w:w="264" w:type="pct"/>
            <w:gridSpan w:val="4"/>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b/>
                <w:bCs/>
                <w:sz w:val="13"/>
                <w:szCs w:val="13"/>
                <w:lang w:val="sq-AL" w:eastAsia="sq-AL"/>
              </w:rPr>
            </w:pPr>
            <w:r w:rsidRPr="00681CFD">
              <w:rPr>
                <w:rFonts w:ascii="Garamond" w:eastAsia="Times New Roman" w:hAnsi="Garamond"/>
                <w:b/>
                <w:bCs/>
                <w:sz w:val="13"/>
                <w:szCs w:val="13"/>
                <w:lang w:val="sq-AL" w:eastAsia="sq-AL"/>
              </w:rPr>
              <w:t xml:space="preserve">           73,874.00 </w:t>
            </w:r>
          </w:p>
        </w:tc>
        <w:tc>
          <w:tcPr>
            <w:tcW w:w="309" w:type="pct"/>
            <w:gridSpan w:val="4"/>
            <w:tcBorders>
              <w:top w:val="double" w:sz="6" w:space="0" w:color="auto"/>
              <w:left w:val="nil"/>
              <w:bottom w:val="double" w:sz="6" w:space="0" w:color="auto"/>
              <w:right w:val="nil"/>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b/>
                <w:bCs/>
                <w:sz w:val="13"/>
                <w:szCs w:val="13"/>
                <w:lang w:val="sq-AL" w:eastAsia="sq-AL"/>
              </w:rPr>
            </w:pPr>
            <w:r w:rsidRPr="00681CFD">
              <w:rPr>
                <w:rFonts w:ascii="Garamond" w:eastAsia="Times New Roman" w:hAnsi="Garamond"/>
                <w:b/>
                <w:bCs/>
                <w:sz w:val="13"/>
                <w:szCs w:val="13"/>
                <w:lang w:val="sq-AL" w:eastAsia="sq-AL"/>
              </w:rPr>
              <w:t xml:space="preserve">         15,367,360.30 </w:t>
            </w:r>
          </w:p>
        </w:tc>
        <w:tc>
          <w:tcPr>
            <w:tcW w:w="308" w:type="pct"/>
            <w:gridSpan w:val="4"/>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b/>
                <w:bCs/>
                <w:sz w:val="13"/>
                <w:szCs w:val="13"/>
                <w:lang w:val="sq-AL" w:eastAsia="sq-AL"/>
              </w:rPr>
            </w:pPr>
            <w:r w:rsidRPr="00681CFD">
              <w:rPr>
                <w:rFonts w:ascii="Garamond" w:eastAsia="Times New Roman" w:hAnsi="Garamond"/>
                <w:b/>
                <w:bCs/>
                <w:sz w:val="13"/>
                <w:szCs w:val="13"/>
                <w:lang w:val="sq-AL" w:eastAsia="sq-AL"/>
              </w:rPr>
              <w:t>5,235.00</w:t>
            </w:r>
          </w:p>
        </w:tc>
        <w:tc>
          <w:tcPr>
            <w:tcW w:w="310" w:type="pct"/>
            <w:gridSpan w:val="5"/>
            <w:tcBorders>
              <w:top w:val="double" w:sz="6" w:space="0" w:color="auto"/>
              <w:left w:val="nil"/>
              <w:bottom w:val="double" w:sz="6" w:space="0" w:color="auto"/>
              <w:right w:val="nil"/>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b/>
                <w:bCs/>
                <w:sz w:val="13"/>
                <w:szCs w:val="13"/>
                <w:lang w:val="sq-AL" w:eastAsia="sq-AL"/>
              </w:rPr>
            </w:pPr>
            <w:r w:rsidRPr="00681CFD">
              <w:rPr>
                <w:rFonts w:ascii="Garamond" w:eastAsia="Times New Roman" w:hAnsi="Garamond"/>
                <w:b/>
                <w:bCs/>
                <w:sz w:val="13"/>
                <w:szCs w:val="13"/>
                <w:lang w:val="sq-AL" w:eastAsia="sq-AL"/>
              </w:rPr>
              <w:t xml:space="preserve">        3,622,234.00 </w:t>
            </w:r>
          </w:p>
        </w:tc>
        <w:tc>
          <w:tcPr>
            <w:tcW w:w="353" w:type="pct"/>
            <w:gridSpan w:val="3"/>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b/>
                <w:bCs/>
                <w:sz w:val="13"/>
                <w:szCs w:val="13"/>
                <w:lang w:val="sq-AL" w:eastAsia="sq-AL"/>
              </w:rPr>
            </w:pPr>
            <w:r w:rsidRPr="00681CFD">
              <w:rPr>
                <w:rFonts w:ascii="Garamond" w:eastAsia="Times New Roman" w:hAnsi="Garamond"/>
                <w:b/>
                <w:bCs/>
                <w:sz w:val="13"/>
                <w:szCs w:val="13"/>
                <w:lang w:val="sq-AL" w:eastAsia="sq-AL"/>
              </w:rPr>
              <w:t xml:space="preserve">             60,851,283.23 </w:t>
            </w:r>
          </w:p>
        </w:tc>
        <w:tc>
          <w:tcPr>
            <w:tcW w:w="310" w:type="pct"/>
            <w:gridSpan w:val="7"/>
            <w:tcBorders>
              <w:top w:val="double" w:sz="6" w:space="0" w:color="auto"/>
              <w:left w:val="nil"/>
              <w:bottom w:val="double" w:sz="6" w:space="0" w:color="auto"/>
              <w:right w:val="nil"/>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b/>
                <w:bCs/>
                <w:sz w:val="13"/>
                <w:szCs w:val="13"/>
                <w:lang w:val="sq-AL" w:eastAsia="sq-AL"/>
              </w:rPr>
            </w:pPr>
            <w:r w:rsidRPr="00681CFD">
              <w:rPr>
                <w:rFonts w:ascii="Garamond" w:eastAsia="Times New Roman" w:hAnsi="Garamond"/>
                <w:b/>
                <w:bCs/>
                <w:sz w:val="13"/>
                <w:szCs w:val="13"/>
                <w:lang w:val="sq-AL" w:eastAsia="sq-AL"/>
              </w:rPr>
              <w:t xml:space="preserve">         24,766,458.51 </w:t>
            </w:r>
          </w:p>
        </w:tc>
        <w:tc>
          <w:tcPr>
            <w:tcW w:w="307" w:type="pct"/>
            <w:gridSpan w:val="3"/>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right"/>
              <w:rPr>
                <w:rFonts w:ascii="Garamond" w:eastAsia="Times New Roman" w:hAnsi="Garamond"/>
                <w:b/>
                <w:bCs/>
                <w:sz w:val="13"/>
                <w:szCs w:val="13"/>
                <w:lang w:val="sq-AL" w:eastAsia="sq-AL"/>
              </w:rPr>
            </w:pPr>
            <w:r w:rsidRPr="00681CFD">
              <w:rPr>
                <w:rFonts w:ascii="Garamond" w:eastAsia="Times New Roman" w:hAnsi="Garamond"/>
                <w:b/>
                <w:bCs/>
                <w:sz w:val="13"/>
                <w:szCs w:val="13"/>
                <w:lang w:val="sq-AL" w:eastAsia="sq-AL"/>
              </w:rPr>
              <w:t xml:space="preserve">               139,940,022.35 </w:t>
            </w:r>
          </w:p>
        </w:tc>
        <w:tc>
          <w:tcPr>
            <w:tcW w:w="631" w:type="pct"/>
            <w:gridSpan w:val="4"/>
            <w:tcBorders>
              <w:top w:val="double" w:sz="6" w:space="0" w:color="auto"/>
              <w:left w:val="nil"/>
              <w:bottom w:val="double" w:sz="6"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3"/>
                <w:szCs w:val="13"/>
                <w:lang w:val="sq-AL" w:eastAsia="sq-AL"/>
              </w:rPr>
            </w:pPr>
            <w:r w:rsidRPr="00681CFD">
              <w:rPr>
                <w:rFonts w:ascii="Garamond" w:eastAsia="Times New Roman" w:hAnsi="Garamond"/>
                <w:sz w:val="13"/>
                <w:szCs w:val="13"/>
                <w:lang w:val="sq-AL" w:eastAsia="sq-AL"/>
              </w:rPr>
              <w:t> </w:t>
            </w:r>
          </w:p>
        </w:tc>
      </w:tr>
      <w:tr w:rsidR="000B4318" w:rsidRPr="00681CFD" w:rsidTr="00382BEC">
        <w:trPr>
          <w:gridAfter w:val="2"/>
          <w:wAfter w:w="73" w:type="pct"/>
          <w:trHeight w:val="139"/>
          <w:jc w:val="center"/>
        </w:trPr>
        <w:tc>
          <w:tcPr>
            <w:tcW w:w="989" w:type="pct"/>
            <w:gridSpan w:val="15"/>
            <w:tcBorders>
              <w:top w:val="nil"/>
              <w:left w:val="nil"/>
              <w:bottom w:val="nil"/>
              <w:right w:val="nil"/>
            </w:tcBorders>
            <w:shd w:val="clear" w:color="000000" w:fill="FFFFFF"/>
            <w:noWrap/>
            <w:vAlign w:val="bottom"/>
            <w:hideMark/>
          </w:tcPr>
          <w:p w:rsidR="000B4318" w:rsidRDefault="000B4318" w:rsidP="00C869A5">
            <w:pPr>
              <w:spacing w:after="0" w:line="240" w:lineRule="auto"/>
              <w:ind w:firstLine="0"/>
              <w:jc w:val="left"/>
              <w:rPr>
                <w:rFonts w:ascii="Garamond" w:eastAsia="Times New Roman" w:hAnsi="Garamond"/>
                <w:b/>
                <w:bCs/>
                <w:sz w:val="14"/>
                <w:szCs w:val="14"/>
                <w:lang w:val="sq-AL" w:eastAsia="sq-AL"/>
              </w:rPr>
            </w:pPr>
          </w:p>
          <w:p w:rsidR="000B4318" w:rsidRPr="00681CFD" w:rsidRDefault="000B4318" w:rsidP="00C869A5">
            <w:pPr>
              <w:spacing w:after="0" w:line="240" w:lineRule="auto"/>
              <w:ind w:firstLine="0"/>
              <w:jc w:val="left"/>
              <w:rPr>
                <w:rFonts w:ascii="Garamond" w:eastAsia="Times New Roman" w:hAnsi="Garamond"/>
                <w:b/>
                <w:bCs/>
                <w:sz w:val="14"/>
                <w:szCs w:val="14"/>
                <w:lang w:val="sq-AL" w:eastAsia="sq-AL"/>
              </w:rPr>
            </w:pPr>
            <w:r w:rsidRPr="00681CFD">
              <w:rPr>
                <w:rFonts w:ascii="Garamond" w:eastAsia="Times New Roman" w:hAnsi="Garamond"/>
                <w:b/>
                <w:bCs/>
                <w:sz w:val="14"/>
                <w:szCs w:val="14"/>
                <w:lang w:val="sq-AL" w:eastAsia="sq-AL"/>
              </w:rPr>
              <w:t>Tabela 2</w:t>
            </w:r>
          </w:p>
        </w:tc>
        <w:tc>
          <w:tcPr>
            <w:tcW w:w="301" w:type="pct"/>
            <w:gridSpan w:val="7"/>
            <w:tcBorders>
              <w:top w:val="nil"/>
              <w:left w:val="nil"/>
              <w:bottom w:val="nil"/>
              <w:right w:val="nil"/>
            </w:tcBorders>
            <w:shd w:val="clear" w:color="000000" w:fill="FFFFFF"/>
            <w:noWrap/>
            <w:vAlign w:val="bottom"/>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30" w:type="pct"/>
            <w:gridSpan w:val="5"/>
            <w:tcBorders>
              <w:top w:val="nil"/>
              <w:left w:val="nil"/>
              <w:bottom w:val="nil"/>
              <w:right w:val="nil"/>
            </w:tcBorders>
            <w:shd w:val="clear" w:color="000000" w:fill="FFFFFF"/>
            <w:vAlign w:val="bottom"/>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50" w:type="pct"/>
            <w:gridSpan w:val="5"/>
            <w:tcBorders>
              <w:top w:val="nil"/>
              <w:left w:val="nil"/>
              <w:bottom w:val="nil"/>
              <w:right w:val="nil"/>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86" w:type="pct"/>
            <w:gridSpan w:val="5"/>
            <w:tcBorders>
              <w:top w:val="nil"/>
              <w:left w:val="nil"/>
              <w:bottom w:val="nil"/>
              <w:right w:val="nil"/>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96" w:type="pct"/>
            <w:gridSpan w:val="4"/>
            <w:tcBorders>
              <w:top w:val="nil"/>
              <w:left w:val="nil"/>
              <w:bottom w:val="nil"/>
              <w:right w:val="nil"/>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29" w:type="pct"/>
            <w:gridSpan w:val="6"/>
            <w:tcBorders>
              <w:top w:val="nil"/>
              <w:left w:val="nil"/>
              <w:bottom w:val="nil"/>
              <w:right w:val="nil"/>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62" w:type="pct"/>
            <w:gridSpan w:val="6"/>
            <w:tcBorders>
              <w:top w:val="nil"/>
              <w:left w:val="nil"/>
              <w:bottom w:val="nil"/>
              <w:right w:val="nil"/>
            </w:tcBorders>
            <w:shd w:val="clear" w:color="000000" w:fill="FFFFFF"/>
            <w:vAlign w:val="bottom"/>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98" w:type="pct"/>
            <w:gridSpan w:val="4"/>
            <w:tcBorders>
              <w:top w:val="nil"/>
              <w:left w:val="nil"/>
              <w:bottom w:val="nil"/>
              <w:right w:val="nil"/>
            </w:tcBorders>
            <w:shd w:val="clear" w:color="000000" w:fill="FFFFFF"/>
            <w:vAlign w:val="bottom"/>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83" w:type="pct"/>
            <w:gridSpan w:val="5"/>
            <w:tcBorders>
              <w:top w:val="nil"/>
              <w:left w:val="nil"/>
              <w:bottom w:val="nil"/>
              <w:right w:val="nil"/>
            </w:tcBorders>
            <w:shd w:val="clear" w:color="000000" w:fill="FFFFFF"/>
            <w:vAlign w:val="bottom"/>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74" w:type="pct"/>
            <w:gridSpan w:val="2"/>
            <w:tcBorders>
              <w:top w:val="nil"/>
              <w:left w:val="nil"/>
              <w:bottom w:val="nil"/>
              <w:right w:val="nil"/>
            </w:tcBorders>
            <w:shd w:val="clear" w:color="000000" w:fill="FFFFFF"/>
            <w:vAlign w:val="bottom"/>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929" w:type="pct"/>
            <w:gridSpan w:val="7"/>
            <w:tcBorders>
              <w:top w:val="nil"/>
              <w:left w:val="nil"/>
              <w:bottom w:val="nil"/>
              <w:right w:val="nil"/>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r>
      <w:tr w:rsidR="000B4318" w:rsidRPr="00681CFD" w:rsidTr="00E12505">
        <w:trPr>
          <w:gridAfter w:val="2"/>
          <w:wAfter w:w="73" w:type="pct"/>
          <w:trHeight w:val="139"/>
          <w:jc w:val="center"/>
        </w:trPr>
        <w:tc>
          <w:tcPr>
            <w:tcW w:w="2056" w:type="pct"/>
            <w:gridSpan w:val="37"/>
            <w:tcBorders>
              <w:top w:val="nil"/>
              <w:left w:val="nil"/>
              <w:bottom w:val="nil"/>
              <w:right w:val="nil"/>
            </w:tcBorders>
            <w:shd w:val="clear" w:color="000000" w:fill="FFFFFF"/>
            <w:noWrap/>
            <w:vAlign w:val="bottom"/>
            <w:hideMark/>
          </w:tcPr>
          <w:p w:rsidR="000B4318" w:rsidRPr="00681CFD" w:rsidRDefault="000B4318" w:rsidP="00C869A5">
            <w:pPr>
              <w:spacing w:after="0" w:line="240" w:lineRule="auto"/>
              <w:ind w:firstLine="0"/>
              <w:jc w:val="left"/>
              <w:rPr>
                <w:rFonts w:ascii="Garamond" w:eastAsia="Times New Roman" w:hAnsi="Garamond"/>
                <w:b/>
                <w:bCs/>
                <w:sz w:val="14"/>
                <w:szCs w:val="14"/>
                <w:lang w:val="sq-AL" w:eastAsia="sq-AL"/>
              </w:rPr>
            </w:pPr>
            <w:r w:rsidRPr="00681CFD">
              <w:rPr>
                <w:rFonts w:ascii="Garamond" w:eastAsia="Times New Roman" w:hAnsi="Garamond"/>
                <w:b/>
                <w:bCs/>
                <w:sz w:val="14"/>
                <w:szCs w:val="14"/>
                <w:lang w:val="sq-AL" w:eastAsia="sq-AL"/>
              </w:rPr>
              <w:t>RRETHET: KORÇË, DEVOLL, BERAT, SKRAPAR DHE FIER</w:t>
            </w:r>
          </w:p>
        </w:tc>
        <w:tc>
          <w:tcPr>
            <w:tcW w:w="396" w:type="pct"/>
            <w:gridSpan w:val="4"/>
            <w:tcBorders>
              <w:top w:val="nil"/>
              <w:left w:val="nil"/>
              <w:bottom w:val="nil"/>
              <w:right w:val="nil"/>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29" w:type="pct"/>
            <w:gridSpan w:val="6"/>
            <w:tcBorders>
              <w:top w:val="nil"/>
              <w:left w:val="nil"/>
              <w:bottom w:val="nil"/>
              <w:right w:val="nil"/>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62" w:type="pct"/>
            <w:gridSpan w:val="6"/>
            <w:tcBorders>
              <w:top w:val="nil"/>
              <w:left w:val="nil"/>
              <w:bottom w:val="nil"/>
              <w:right w:val="nil"/>
            </w:tcBorders>
            <w:shd w:val="clear" w:color="000000" w:fill="FFFFFF"/>
            <w:vAlign w:val="bottom"/>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98" w:type="pct"/>
            <w:gridSpan w:val="4"/>
            <w:tcBorders>
              <w:top w:val="nil"/>
              <w:left w:val="nil"/>
              <w:bottom w:val="nil"/>
              <w:right w:val="nil"/>
            </w:tcBorders>
            <w:shd w:val="clear" w:color="000000" w:fill="FFFFFF"/>
            <w:vAlign w:val="bottom"/>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83" w:type="pct"/>
            <w:gridSpan w:val="5"/>
            <w:tcBorders>
              <w:top w:val="nil"/>
              <w:left w:val="nil"/>
              <w:bottom w:val="nil"/>
              <w:right w:val="nil"/>
            </w:tcBorders>
            <w:shd w:val="clear" w:color="000000" w:fill="FFFFFF"/>
            <w:vAlign w:val="bottom"/>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74" w:type="pct"/>
            <w:gridSpan w:val="2"/>
            <w:tcBorders>
              <w:top w:val="nil"/>
              <w:left w:val="nil"/>
              <w:bottom w:val="nil"/>
              <w:right w:val="nil"/>
            </w:tcBorders>
            <w:shd w:val="clear" w:color="000000" w:fill="FFFFFF"/>
            <w:vAlign w:val="bottom"/>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929" w:type="pct"/>
            <w:gridSpan w:val="7"/>
            <w:tcBorders>
              <w:top w:val="nil"/>
              <w:left w:val="nil"/>
              <w:bottom w:val="nil"/>
              <w:right w:val="nil"/>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r>
      <w:tr w:rsidR="000B4318" w:rsidRPr="00681CFD" w:rsidTr="00382BEC">
        <w:trPr>
          <w:gridAfter w:val="2"/>
          <w:wAfter w:w="73" w:type="pct"/>
          <w:trHeight w:val="139"/>
          <w:jc w:val="center"/>
        </w:trPr>
        <w:tc>
          <w:tcPr>
            <w:tcW w:w="3896" w:type="pct"/>
            <w:gridSpan w:val="61"/>
            <w:tcBorders>
              <w:top w:val="nil"/>
              <w:left w:val="nil"/>
              <w:bottom w:val="nil"/>
              <w:right w:val="nil"/>
            </w:tcBorders>
            <w:shd w:val="clear" w:color="000000" w:fill="FFFFFF"/>
            <w:noWrap/>
            <w:vAlign w:val="bottom"/>
            <w:hideMark/>
          </w:tcPr>
          <w:p w:rsidR="000B4318" w:rsidRPr="00681CFD" w:rsidRDefault="000B4318" w:rsidP="008B185A">
            <w:pPr>
              <w:spacing w:after="0" w:line="240" w:lineRule="auto"/>
              <w:ind w:firstLine="0"/>
              <w:jc w:val="center"/>
              <w:rPr>
                <w:rFonts w:ascii="Garamond" w:eastAsia="Times New Roman" w:hAnsi="Garamond"/>
                <w:b/>
                <w:bCs/>
                <w:sz w:val="14"/>
                <w:szCs w:val="14"/>
                <w:lang w:val="sq-AL" w:eastAsia="sq-AL"/>
              </w:rPr>
            </w:pPr>
            <w:r w:rsidRPr="00681CFD">
              <w:rPr>
                <w:rFonts w:ascii="Garamond" w:eastAsia="Times New Roman" w:hAnsi="Garamond"/>
                <w:b/>
                <w:bCs/>
                <w:sz w:val="14"/>
                <w:szCs w:val="14"/>
                <w:lang w:val="sq-AL" w:eastAsia="sq-AL"/>
              </w:rPr>
              <w:t>LISTA E PRONARËVE DHE E PËRDORUESVE TË CILËT PREKEN NGA SISTEMI I GAZSJELLËSIT DHE RRUGËT HYRËSE ME MINIMUM KOMPENSIMI</w:t>
            </w:r>
          </w:p>
        </w:tc>
        <w:tc>
          <w:tcPr>
            <w:tcW w:w="1031" w:type="pct"/>
            <w:gridSpan w:val="10"/>
            <w:tcBorders>
              <w:top w:val="nil"/>
              <w:left w:val="nil"/>
              <w:bottom w:val="nil"/>
              <w:right w:val="nil"/>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b/>
                <w:bCs/>
                <w:sz w:val="14"/>
                <w:szCs w:val="14"/>
                <w:lang w:val="sq-AL" w:eastAsia="sq-AL"/>
              </w:rPr>
            </w:pPr>
            <w:r w:rsidRPr="00681CFD">
              <w:rPr>
                <w:rFonts w:ascii="Garamond" w:eastAsia="Times New Roman" w:hAnsi="Garamond"/>
                <w:b/>
                <w:bCs/>
                <w:sz w:val="14"/>
                <w:szCs w:val="14"/>
                <w:lang w:val="sq-AL" w:eastAsia="sq-AL"/>
              </w:rPr>
              <w:t> </w:t>
            </w:r>
          </w:p>
        </w:tc>
      </w:tr>
      <w:tr w:rsidR="000B4318" w:rsidRPr="00681CFD" w:rsidTr="00E12505">
        <w:trPr>
          <w:trHeight w:val="139"/>
          <w:jc w:val="center"/>
        </w:trPr>
        <w:tc>
          <w:tcPr>
            <w:tcW w:w="151" w:type="pct"/>
            <w:tcBorders>
              <w:top w:val="nil"/>
              <w:left w:val="nil"/>
              <w:bottom w:val="nil"/>
              <w:right w:val="nil"/>
            </w:tcBorders>
            <w:shd w:val="clear" w:color="000000" w:fill="FFFFFF"/>
            <w:noWrap/>
            <w:vAlign w:val="bottom"/>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nil"/>
              <w:right w:val="nil"/>
            </w:tcBorders>
            <w:shd w:val="clear" w:color="000000" w:fill="FFFFFF"/>
            <w:noWrap/>
            <w:vAlign w:val="bottom"/>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nil"/>
              <w:right w:val="nil"/>
            </w:tcBorders>
            <w:shd w:val="clear" w:color="000000" w:fill="FFFFFF"/>
            <w:vAlign w:val="bottom"/>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6"/>
            <w:tcBorders>
              <w:top w:val="nil"/>
              <w:left w:val="nil"/>
              <w:bottom w:val="nil"/>
              <w:right w:val="nil"/>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3" w:type="pct"/>
            <w:gridSpan w:val="5"/>
            <w:tcBorders>
              <w:top w:val="nil"/>
              <w:left w:val="nil"/>
              <w:bottom w:val="nil"/>
              <w:right w:val="nil"/>
            </w:tcBorders>
            <w:shd w:val="clear" w:color="000000" w:fill="FFFFFF"/>
            <w:vAlign w:val="bottom"/>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nil"/>
              <w:right w:val="nil"/>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nil"/>
              <w:right w:val="nil"/>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nil"/>
              <w:right w:val="nil"/>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nil"/>
              <w:right w:val="nil"/>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nil"/>
              <w:right w:val="nil"/>
            </w:tcBorders>
            <w:shd w:val="clear" w:color="000000" w:fill="FFFFFF"/>
            <w:vAlign w:val="bottom"/>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nil"/>
              <w:right w:val="nil"/>
            </w:tcBorders>
            <w:shd w:val="clear" w:color="000000" w:fill="FFFFFF"/>
            <w:vAlign w:val="bottom"/>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13" w:type="pct"/>
            <w:gridSpan w:val="5"/>
            <w:tcBorders>
              <w:top w:val="nil"/>
              <w:left w:val="nil"/>
              <w:bottom w:val="nil"/>
              <w:right w:val="nil"/>
            </w:tcBorders>
            <w:shd w:val="clear" w:color="000000" w:fill="FFFFFF"/>
            <w:vAlign w:val="bottom"/>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626" w:type="pct"/>
            <w:gridSpan w:val="9"/>
            <w:tcBorders>
              <w:top w:val="nil"/>
              <w:left w:val="nil"/>
              <w:bottom w:val="nil"/>
              <w:right w:val="nil"/>
            </w:tcBorders>
            <w:shd w:val="clear" w:color="000000" w:fill="FFFFFF"/>
            <w:vAlign w:val="bottom"/>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1046" w:type="pct"/>
            <w:gridSpan w:val="10"/>
            <w:tcBorders>
              <w:top w:val="nil"/>
              <w:left w:val="nil"/>
              <w:bottom w:val="nil"/>
              <w:right w:val="nil"/>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r>
      <w:tr w:rsidR="000B4318" w:rsidRPr="00681CFD" w:rsidTr="00E12505">
        <w:trPr>
          <w:trHeight w:val="765"/>
          <w:jc w:val="center"/>
        </w:trPr>
        <w:tc>
          <w:tcPr>
            <w:tcW w:w="151" w:type="pct"/>
            <w:tcBorders>
              <w:top w:val="double" w:sz="6" w:space="0" w:color="auto"/>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b/>
                <w:bCs/>
                <w:sz w:val="14"/>
                <w:szCs w:val="14"/>
                <w:lang w:val="sq-AL" w:eastAsia="sq-AL"/>
              </w:rPr>
            </w:pPr>
            <w:r w:rsidRPr="00681CFD">
              <w:rPr>
                <w:rFonts w:ascii="Garamond" w:eastAsia="Times New Roman" w:hAnsi="Garamond"/>
                <w:b/>
                <w:bCs/>
                <w:sz w:val="14"/>
                <w:szCs w:val="14"/>
                <w:lang w:val="sq-AL" w:eastAsia="sq-AL"/>
              </w:rPr>
              <w:t>Nr.</w:t>
            </w:r>
          </w:p>
        </w:tc>
        <w:tc>
          <w:tcPr>
            <w:tcW w:w="358" w:type="pct"/>
            <w:gridSpan w:val="4"/>
            <w:tcBorders>
              <w:top w:val="double" w:sz="6" w:space="0" w:color="auto"/>
              <w:left w:val="nil"/>
              <w:bottom w:val="single" w:sz="4" w:space="0" w:color="auto"/>
              <w:right w:val="nil"/>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b/>
                <w:bCs/>
                <w:sz w:val="14"/>
                <w:szCs w:val="14"/>
                <w:lang w:val="sq-AL" w:eastAsia="sq-AL"/>
              </w:rPr>
            </w:pPr>
            <w:r>
              <w:rPr>
                <w:rFonts w:ascii="Garamond" w:eastAsia="Times New Roman" w:hAnsi="Garamond"/>
                <w:b/>
                <w:bCs/>
                <w:sz w:val="14"/>
                <w:szCs w:val="14"/>
                <w:lang w:val="sq-AL" w:eastAsia="sq-AL"/>
              </w:rPr>
              <w:t>Pronari/Pë</w:t>
            </w:r>
            <w:r w:rsidRPr="00681CFD">
              <w:rPr>
                <w:rFonts w:ascii="Garamond" w:eastAsia="Times New Roman" w:hAnsi="Garamond"/>
                <w:b/>
                <w:bCs/>
                <w:sz w:val="14"/>
                <w:szCs w:val="14"/>
                <w:lang w:val="sq-AL" w:eastAsia="sq-AL"/>
              </w:rPr>
              <w:t>rdoruesi</w:t>
            </w:r>
          </w:p>
        </w:tc>
        <w:tc>
          <w:tcPr>
            <w:tcW w:w="224" w:type="pct"/>
            <w:gridSpan w:val="5"/>
            <w:tcBorders>
              <w:top w:val="double" w:sz="6" w:space="0" w:color="auto"/>
              <w:left w:val="nil"/>
              <w:bottom w:val="single" w:sz="4" w:space="0" w:color="auto"/>
              <w:right w:val="nil"/>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b/>
                <w:bCs/>
                <w:sz w:val="14"/>
                <w:szCs w:val="14"/>
                <w:lang w:val="sq-AL" w:eastAsia="sq-AL"/>
              </w:rPr>
            </w:pPr>
            <w:r w:rsidRPr="00681CFD">
              <w:rPr>
                <w:rFonts w:ascii="Garamond" w:eastAsia="Times New Roman" w:hAnsi="Garamond"/>
                <w:b/>
                <w:bCs/>
                <w:sz w:val="14"/>
                <w:szCs w:val="14"/>
                <w:lang w:val="sq-AL" w:eastAsia="sq-AL"/>
              </w:rPr>
              <w:t> </w:t>
            </w:r>
          </w:p>
        </w:tc>
        <w:tc>
          <w:tcPr>
            <w:tcW w:w="268" w:type="pct"/>
            <w:gridSpan w:val="6"/>
            <w:tcBorders>
              <w:top w:val="double" w:sz="6" w:space="0" w:color="auto"/>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b/>
                <w:bCs/>
                <w:sz w:val="14"/>
                <w:szCs w:val="14"/>
                <w:lang w:val="sq-AL" w:eastAsia="sq-AL"/>
              </w:rPr>
            </w:pPr>
            <w:r w:rsidRPr="00681CFD">
              <w:rPr>
                <w:rFonts w:ascii="Garamond" w:eastAsia="Times New Roman" w:hAnsi="Garamond"/>
                <w:b/>
                <w:bCs/>
                <w:sz w:val="14"/>
                <w:szCs w:val="14"/>
                <w:lang w:val="sq-AL" w:eastAsia="sq-AL"/>
              </w:rPr>
              <w:t> </w:t>
            </w:r>
          </w:p>
        </w:tc>
        <w:tc>
          <w:tcPr>
            <w:tcW w:w="223" w:type="pct"/>
            <w:gridSpan w:val="5"/>
            <w:tcBorders>
              <w:top w:val="double" w:sz="6" w:space="0" w:color="auto"/>
              <w:left w:val="nil"/>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b/>
                <w:bCs/>
                <w:sz w:val="14"/>
                <w:szCs w:val="14"/>
                <w:lang w:val="sq-AL" w:eastAsia="sq-AL"/>
              </w:rPr>
            </w:pPr>
            <w:r w:rsidRPr="00681CFD">
              <w:rPr>
                <w:rFonts w:ascii="Garamond" w:eastAsia="Times New Roman" w:hAnsi="Garamond"/>
                <w:b/>
                <w:bCs/>
                <w:sz w:val="14"/>
                <w:szCs w:val="14"/>
                <w:lang w:val="sq-AL" w:eastAsia="sq-AL"/>
              </w:rPr>
              <w:t>Z</w:t>
            </w:r>
            <w:r>
              <w:rPr>
                <w:rFonts w:ascii="Garamond" w:eastAsia="Times New Roman" w:hAnsi="Garamond"/>
                <w:b/>
                <w:bCs/>
                <w:sz w:val="14"/>
                <w:szCs w:val="14"/>
                <w:lang w:val="sq-AL" w:eastAsia="sq-AL"/>
              </w:rPr>
              <w:t xml:space="preserve">. </w:t>
            </w:r>
            <w:r w:rsidRPr="00681CFD">
              <w:rPr>
                <w:rFonts w:ascii="Garamond" w:eastAsia="Times New Roman" w:hAnsi="Garamond"/>
                <w:b/>
                <w:bCs/>
                <w:sz w:val="14"/>
                <w:szCs w:val="14"/>
                <w:lang w:val="sq-AL" w:eastAsia="sq-AL"/>
              </w:rPr>
              <w:t>K.</w:t>
            </w:r>
          </w:p>
        </w:tc>
        <w:tc>
          <w:tcPr>
            <w:tcW w:w="225" w:type="pct"/>
            <w:gridSpan w:val="5"/>
            <w:tcBorders>
              <w:top w:val="double" w:sz="6" w:space="0" w:color="auto"/>
              <w:left w:val="nil"/>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b/>
                <w:bCs/>
                <w:sz w:val="14"/>
                <w:szCs w:val="14"/>
                <w:lang w:val="sq-AL" w:eastAsia="sq-AL"/>
              </w:rPr>
            </w:pPr>
            <w:r w:rsidRPr="00681CFD">
              <w:rPr>
                <w:rFonts w:ascii="Garamond" w:eastAsia="Times New Roman" w:hAnsi="Garamond"/>
                <w:b/>
                <w:bCs/>
                <w:sz w:val="14"/>
                <w:szCs w:val="14"/>
                <w:lang w:val="sq-AL" w:eastAsia="sq-AL"/>
              </w:rPr>
              <w:t>Nr.</w:t>
            </w:r>
            <w:r>
              <w:rPr>
                <w:rFonts w:ascii="Garamond" w:eastAsia="Times New Roman" w:hAnsi="Garamond"/>
                <w:b/>
                <w:bCs/>
                <w:sz w:val="14"/>
                <w:szCs w:val="14"/>
                <w:lang w:val="sq-AL" w:eastAsia="sq-AL"/>
              </w:rPr>
              <w:t xml:space="preserve"> </w:t>
            </w:r>
            <w:r w:rsidRPr="00681CFD">
              <w:rPr>
                <w:rFonts w:ascii="Garamond" w:eastAsia="Times New Roman" w:hAnsi="Garamond"/>
                <w:b/>
                <w:bCs/>
                <w:sz w:val="14"/>
                <w:szCs w:val="14"/>
                <w:lang w:val="sq-AL" w:eastAsia="sq-AL"/>
              </w:rPr>
              <w:t>Pas.</w:t>
            </w:r>
          </w:p>
        </w:tc>
        <w:tc>
          <w:tcPr>
            <w:tcW w:w="224" w:type="pct"/>
            <w:gridSpan w:val="5"/>
            <w:tcBorders>
              <w:top w:val="double" w:sz="6" w:space="0" w:color="auto"/>
              <w:left w:val="nil"/>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b/>
                <w:bCs/>
                <w:sz w:val="14"/>
                <w:szCs w:val="14"/>
                <w:lang w:val="sq-AL" w:eastAsia="sq-AL"/>
              </w:rPr>
            </w:pPr>
            <w:r w:rsidRPr="00681CFD">
              <w:rPr>
                <w:rFonts w:ascii="Garamond" w:eastAsia="Times New Roman" w:hAnsi="Garamond"/>
                <w:b/>
                <w:bCs/>
                <w:sz w:val="14"/>
                <w:szCs w:val="14"/>
                <w:lang w:val="sq-AL" w:eastAsia="sq-AL"/>
              </w:rPr>
              <w:t>Lloji Pas.</w:t>
            </w:r>
          </w:p>
        </w:tc>
        <w:tc>
          <w:tcPr>
            <w:tcW w:w="358" w:type="pct"/>
            <w:gridSpan w:val="5"/>
            <w:tcBorders>
              <w:top w:val="double" w:sz="6" w:space="0" w:color="auto"/>
              <w:left w:val="nil"/>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b/>
                <w:bCs/>
                <w:sz w:val="14"/>
                <w:szCs w:val="14"/>
                <w:lang w:val="sq-AL" w:eastAsia="sq-AL"/>
              </w:rPr>
            </w:pPr>
            <w:r w:rsidRPr="00681CFD">
              <w:rPr>
                <w:rFonts w:ascii="Garamond" w:eastAsia="Times New Roman" w:hAnsi="Garamond"/>
                <w:b/>
                <w:bCs/>
                <w:sz w:val="14"/>
                <w:szCs w:val="14"/>
                <w:lang w:val="sq-AL" w:eastAsia="sq-AL"/>
              </w:rPr>
              <w:t xml:space="preserve"> Sip. m</w:t>
            </w:r>
            <w:r w:rsidRPr="00A33E41">
              <w:rPr>
                <w:rFonts w:ascii="Garamond" w:eastAsia="Times New Roman" w:hAnsi="Garamond"/>
                <w:b/>
                <w:bCs/>
                <w:sz w:val="14"/>
                <w:szCs w:val="14"/>
                <w:vertAlign w:val="superscript"/>
                <w:lang w:val="sq-AL" w:eastAsia="sq-AL"/>
              </w:rPr>
              <w:t>2</w:t>
            </w:r>
            <w:r>
              <w:rPr>
                <w:rFonts w:ascii="Garamond" w:eastAsia="Times New Roman" w:hAnsi="Garamond"/>
                <w:b/>
                <w:bCs/>
                <w:sz w:val="14"/>
                <w:szCs w:val="14"/>
                <w:lang w:val="sq-AL" w:eastAsia="sq-AL"/>
              </w:rPr>
              <w:t xml:space="preserve">  për marrje në përdorim të p</w:t>
            </w:r>
            <w:r w:rsidRPr="00681CFD">
              <w:rPr>
                <w:rFonts w:ascii="Garamond" w:eastAsia="Times New Roman" w:hAnsi="Garamond"/>
                <w:b/>
                <w:bCs/>
                <w:sz w:val="14"/>
                <w:szCs w:val="14"/>
                <w:lang w:val="sq-AL" w:eastAsia="sq-AL"/>
              </w:rPr>
              <w:t>ërkohshëm (2</w:t>
            </w:r>
            <w:r>
              <w:rPr>
                <w:rFonts w:ascii="Garamond" w:eastAsia="Times New Roman" w:hAnsi="Garamond"/>
                <w:b/>
                <w:bCs/>
                <w:sz w:val="14"/>
                <w:szCs w:val="14"/>
                <w:lang w:val="sq-AL" w:eastAsia="sq-AL"/>
              </w:rPr>
              <w:t>-</w:t>
            </w:r>
            <w:r w:rsidRPr="00681CFD">
              <w:rPr>
                <w:rFonts w:ascii="Garamond" w:eastAsia="Times New Roman" w:hAnsi="Garamond"/>
                <w:b/>
                <w:bCs/>
                <w:sz w:val="14"/>
                <w:szCs w:val="14"/>
                <w:lang w:val="sq-AL" w:eastAsia="sq-AL"/>
              </w:rPr>
              <w:t xml:space="preserve"> vjeçar) </w:t>
            </w:r>
          </w:p>
        </w:tc>
        <w:tc>
          <w:tcPr>
            <w:tcW w:w="268" w:type="pct"/>
            <w:gridSpan w:val="4"/>
            <w:tcBorders>
              <w:top w:val="double" w:sz="6" w:space="0" w:color="auto"/>
              <w:left w:val="nil"/>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b/>
                <w:bCs/>
                <w:sz w:val="14"/>
                <w:szCs w:val="14"/>
                <w:lang w:val="sq-AL" w:eastAsia="sq-AL"/>
              </w:rPr>
            </w:pPr>
            <w:r w:rsidRPr="00681CFD">
              <w:rPr>
                <w:rFonts w:ascii="Garamond" w:eastAsia="Times New Roman" w:hAnsi="Garamond"/>
                <w:b/>
                <w:bCs/>
                <w:sz w:val="14"/>
                <w:szCs w:val="14"/>
                <w:lang w:val="sq-AL" w:eastAsia="sq-AL"/>
              </w:rPr>
              <w:t xml:space="preserve"> Sip.m</w:t>
            </w:r>
            <w:r w:rsidRPr="00A33E41">
              <w:rPr>
                <w:rFonts w:ascii="Garamond" w:eastAsia="Times New Roman" w:hAnsi="Garamond"/>
                <w:b/>
                <w:bCs/>
                <w:sz w:val="14"/>
                <w:szCs w:val="14"/>
                <w:vertAlign w:val="superscript"/>
                <w:lang w:val="sq-AL" w:eastAsia="sq-AL"/>
              </w:rPr>
              <w:t>2</w:t>
            </w:r>
            <w:r w:rsidRPr="00681CFD">
              <w:rPr>
                <w:rFonts w:ascii="Garamond" w:eastAsia="Times New Roman" w:hAnsi="Garamond"/>
                <w:b/>
                <w:bCs/>
                <w:sz w:val="14"/>
                <w:szCs w:val="14"/>
                <w:lang w:val="sq-AL" w:eastAsia="sq-AL"/>
              </w:rPr>
              <w:t xml:space="preserve"> Servitut </w:t>
            </w:r>
          </w:p>
        </w:tc>
        <w:tc>
          <w:tcPr>
            <w:tcW w:w="358" w:type="pct"/>
            <w:gridSpan w:val="5"/>
            <w:tcBorders>
              <w:top w:val="double" w:sz="6" w:space="0" w:color="auto"/>
              <w:left w:val="nil"/>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b/>
                <w:bCs/>
                <w:sz w:val="14"/>
                <w:szCs w:val="14"/>
                <w:lang w:val="sq-AL" w:eastAsia="sq-AL"/>
              </w:rPr>
            </w:pPr>
            <w:r w:rsidRPr="00681CFD">
              <w:rPr>
                <w:rFonts w:ascii="Garamond" w:eastAsia="Times New Roman" w:hAnsi="Garamond"/>
                <w:b/>
                <w:bCs/>
                <w:sz w:val="14"/>
                <w:szCs w:val="14"/>
                <w:lang w:val="sq-AL" w:eastAsia="sq-AL"/>
              </w:rPr>
              <w:t xml:space="preserve"> Sip.m</w:t>
            </w:r>
            <w:r w:rsidRPr="00A33E41">
              <w:rPr>
                <w:rFonts w:ascii="Garamond" w:eastAsia="Times New Roman" w:hAnsi="Garamond"/>
                <w:b/>
                <w:bCs/>
                <w:sz w:val="14"/>
                <w:szCs w:val="14"/>
                <w:vertAlign w:val="superscript"/>
                <w:lang w:val="sq-AL" w:eastAsia="sq-AL"/>
              </w:rPr>
              <w:t xml:space="preserve">2 </w:t>
            </w:r>
            <w:r w:rsidRPr="00681CFD">
              <w:rPr>
                <w:rFonts w:ascii="Garamond" w:eastAsia="Times New Roman" w:hAnsi="Garamond"/>
                <w:b/>
                <w:bCs/>
                <w:sz w:val="14"/>
                <w:szCs w:val="14"/>
                <w:lang w:val="sq-AL" w:eastAsia="sq-AL"/>
              </w:rPr>
              <w:t xml:space="preserve">Shpronësim </w:t>
            </w:r>
          </w:p>
        </w:tc>
        <w:tc>
          <w:tcPr>
            <w:tcW w:w="357" w:type="pct"/>
            <w:gridSpan w:val="4"/>
            <w:tcBorders>
              <w:top w:val="double" w:sz="6" w:space="0" w:color="auto"/>
              <w:left w:val="nil"/>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b/>
                <w:bCs/>
                <w:sz w:val="14"/>
                <w:szCs w:val="14"/>
                <w:lang w:val="sq-AL" w:eastAsia="sq-AL"/>
              </w:rPr>
            </w:pPr>
            <w:r>
              <w:rPr>
                <w:rFonts w:ascii="Garamond" w:eastAsia="Times New Roman" w:hAnsi="Garamond"/>
                <w:b/>
                <w:bCs/>
                <w:sz w:val="14"/>
                <w:szCs w:val="14"/>
                <w:lang w:val="sq-AL" w:eastAsia="sq-AL"/>
              </w:rPr>
              <w:t xml:space="preserve"> Vlera totale e k</w:t>
            </w:r>
            <w:r w:rsidRPr="00681CFD">
              <w:rPr>
                <w:rFonts w:ascii="Garamond" w:eastAsia="Times New Roman" w:hAnsi="Garamond"/>
                <w:b/>
                <w:bCs/>
                <w:sz w:val="14"/>
                <w:szCs w:val="14"/>
                <w:lang w:val="sq-AL" w:eastAsia="sq-AL"/>
              </w:rPr>
              <w:t xml:space="preserve">ulturave </w:t>
            </w:r>
          </w:p>
        </w:tc>
        <w:tc>
          <w:tcPr>
            <w:tcW w:w="313" w:type="pct"/>
            <w:gridSpan w:val="5"/>
            <w:tcBorders>
              <w:top w:val="double" w:sz="6" w:space="0" w:color="auto"/>
              <w:left w:val="nil"/>
              <w:bottom w:val="nil"/>
              <w:right w:val="nil"/>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b/>
                <w:bCs/>
                <w:sz w:val="14"/>
                <w:szCs w:val="14"/>
                <w:lang w:val="sq-AL" w:eastAsia="sq-AL"/>
              </w:rPr>
            </w:pPr>
            <w:r>
              <w:rPr>
                <w:rFonts w:ascii="Garamond" w:eastAsia="Times New Roman" w:hAnsi="Garamond"/>
                <w:b/>
                <w:bCs/>
                <w:sz w:val="14"/>
                <w:szCs w:val="14"/>
                <w:lang w:val="sq-AL" w:eastAsia="sq-AL"/>
              </w:rPr>
              <w:t xml:space="preserve"> Vlera objekteve l</w:t>
            </w:r>
            <w:r w:rsidRPr="00681CFD">
              <w:rPr>
                <w:rFonts w:ascii="Garamond" w:eastAsia="Times New Roman" w:hAnsi="Garamond"/>
                <w:b/>
                <w:bCs/>
                <w:sz w:val="14"/>
                <w:szCs w:val="14"/>
                <w:lang w:val="sq-AL" w:eastAsia="sq-AL"/>
              </w:rPr>
              <w:t xml:space="preserve">ekë </w:t>
            </w:r>
          </w:p>
        </w:tc>
        <w:tc>
          <w:tcPr>
            <w:tcW w:w="626" w:type="pct"/>
            <w:gridSpan w:val="9"/>
            <w:tcBorders>
              <w:top w:val="double" w:sz="6" w:space="0" w:color="auto"/>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b/>
                <w:bCs/>
                <w:sz w:val="14"/>
                <w:szCs w:val="14"/>
                <w:lang w:val="sq-AL" w:eastAsia="sq-AL"/>
              </w:rPr>
            </w:pPr>
            <w:r>
              <w:rPr>
                <w:rFonts w:ascii="Garamond" w:eastAsia="Times New Roman" w:hAnsi="Garamond"/>
                <w:b/>
                <w:bCs/>
                <w:sz w:val="14"/>
                <w:szCs w:val="14"/>
                <w:lang w:val="sq-AL" w:eastAsia="sq-AL"/>
              </w:rPr>
              <w:t xml:space="preserve"> Vlera totale l</w:t>
            </w:r>
            <w:r w:rsidRPr="00681CFD">
              <w:rPr>
                <w:rFonts w:ascii="Garamond" w:eastAsia="Times New Roman" w:hAnsi="Garamond"/>
                <w:b/>
                <w:bCs/>
                <w:sz w:val="14"/>
                <w:szCs w:val="14"/>
                <w:lang w:val="sq-AL" w:eastAsia="sq-AL"/>
              </w:rPr>
              <w:t xml:space="preserve">ekë </w:t>
            </w:r>
          </w:p>
        </w:tc>
        <w:tc>
          <w:tcPr>
            <w:tcW w:w="1046" w:type="pct"/>
            <w:gridSpan w:val="10"/>
            <w:tcBorders>
              <w:top w:val="double" w:sz="6" w:space="0" w:color="auto"/>
              <w:left w:val="nil"/>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b/>
                <w:bCs/>
                <w:sz w:val="14"/>
                <w:szCs w:val="14"/>
                <w:lang w:val="sq-AL" w:eastAsia="sq-AL"/>
              </w:rPr>
            </w:pPr>
            <w:r w:rsidRPr="00681CFD">
              <w:rPr>
                <w:rFonts w:ascii="Garamond" w:eastAsia="Times New Roman" w:hAnsi="Garamond"/>
                <w:b/>
                <w:bCs/>
                <w:sz w:val="14"/>
                <w:szCs w:val="14"/>
                <w:lang w:val="sq-AL" w:eastAsia="sq-AL"/>
              </w:rPr>
              <w:t>Shënime</w:t>
            </w:r>
          </w:p>
        </w:tc>
      </w:tr>
      <w:tr w:rsidR="000B4318" w:rsidRPr="00681CFD" w:rsidTr="00E12505">
        <w:trPr>
          <w:trHeight w:val="139"/>
          <w:jc w:val="center"/>
        </w:trPr>
        <w:tc>
          <w:tcPr>
            <w:tcW w:w="151" w:type="pct"/>
            <w:tcBorders>
              <w:top w:val="single" w:sz="4" w:space="0" w:color="auto"/>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Adelina</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Ismail</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Ferro</w:t>
            </w:r>
          </w:p>
        </w:tc>
        <w:tc>
          <w:tcPr>
            <w:tcW w:w="223" w:type="pct"/>
            <w:gridSpan w:val="5"/>
            <w:tcBorders>
              <w:top w:val="single" w:sz="4" w:space="0" w:color="auto"/>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3003</w:t>
            </w:r>
          </w:p>
        </w:tc>
        <w:tc>
          <w:tcPr>
            <w:tcW w:w="225" w:type="pct"/>
            <w:gridSpan w:val="5"/>
            <w:tcBorders>
              <w:top w:val="single" w:sz="4" w:space="0" w:color="auto"/>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28/7</w:t>
            </w:r>
          </w:p>
        </w:tc>
        <w:tc>
          <w:tcPr>
            <w:tcW w:w="224" w:type="pct"/>
            <w:gridSpan w:val="5"/>
            <w:tcBorders>
              <w:top w:val="single" w:sz="4" w:space="0" w:color="auto"/>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single" w:sz="4" w:space="0" w:color="auto"/>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45</w:t>
            </w:r>
          </w:p>
        </w:tc>
        <w:tc>
          <w:tcPr>
            <w:tcW w:w="268" w:type="pct"/>
            <w:gridSpan w:val="4"/>
            <w:tcBorders>
              <w:top w:val="single" w:sz="4" w:space="0" w:color="auto"/>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8" w:type="pct"/>
            <w:gridSpan w:val="5"/>
            <w:tcBorders>
              <w:top w:val="single" w:sz="4" w:space="0" w:color="auto"/>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7" w:type="pct"/>
            <w:gridSpan w:val="4"/>
            <w:tcBorders>
              <w:top w:val="single" w:sz="4" w:space="0" w:color="auto"/>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single" w:sz="4" w:space="0" w:color="auto"/>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single" w:sz="4" w:space="0" w:color="auto"/>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single" w:sz="4" w:space="0" w:color="auto"/>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Kostandin</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Nushi</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450.00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450.00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Përdoruesi likuidohet vetëm për kulturat</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Ramadan</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Muarrem</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Rrapo</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3003</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28/5</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162</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2,106.00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Konfirmuar nga ZVRPP</w:t>
            </w: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Manjola</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Ismail</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Lapi</w:t>
            </w:r>
          </w:p>
        </w:tc>
        <w:tc>
          <w:tcPr>
            <w:tcW w:w="22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3003</w:t>
            </w:r>
          </w:p>
        </w:tc>
        <w:tc>
          <w:tcPr>
            <w:tcW w:w="225"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28/25</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57</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ZVRPP konfirmon se pasuria ka kufizim</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Kostandin</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Nushi</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570.00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570.00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Përdoruesi likuidohet vetëm për kulturat</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Luan</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Ymer</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Rapo</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3003</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28/6</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248</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2,976.00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Gori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Pilo</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Nito</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3003</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4/5</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205</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7,146.30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6</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Jorgaq</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Sotir</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Nushi</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3003</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9/7</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180</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2,340.00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7</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Astrit</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Esat</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Ismailaj</w:t>
            </w:r>
          </w:p>
        </w:tc>
        <w:tc>
          <w:tcPr>
            <w:tcW w:w="22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3032</w:t>
            </w:r>
          </w:p>
        </w:tc>
        <w:tc>
          <w:tcPr>
            <w:tcW w:w="225"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28/63</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225</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Eqerem</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Ismailaj</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178,678.32</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178,678.32</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Përdoruesi likuidohet vetëm për kulturat</w:t>
            </w: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Vladimir</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Esat</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Ismaili</w:t>
            </w:r>
          </w:p>
        </w:tc>
        <w:tc>
          <w:tcPr>
            <w:tcW w:w="22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3032</w:t>
            </w:r>
          </w:p>
        </w:tc>
        <w:tc>
          <w:tcPr>
            <w:tcW w:w="225"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28/62</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239</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Eqerem</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Ismailaj</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103,427.04</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103,427.04</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Përdoruesi likuidohet vetëm për kulturat</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9</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Jetnor</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Alim</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Pajo</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3032</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34/3</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Vreshtë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7</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84.00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Konfirmuar nga ZVRPP</w:t>
            </w: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10</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Ismet</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Haxhi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Xhafa</w:t>
            </w:r>
          </w:p>
        </w:tc>
        <w:tc>
          <w:tcPr>
            <w:tcW w:w="22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3032</w:t>
            </w:r>
          </w:p>
        </w:tc>
        <w:tc>
          <w:tcPr>
            <w:tcW w:w="225"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28/42</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75</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Bledar</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Xhafa</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26,039.76</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26,039.76</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Përdoruesi likuidohet vetëm për kulturat</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11</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Flamur</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Haxhi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Xhafa</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3032</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28/41</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24.00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12</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Braim</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Gani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Çala</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3173</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48/4</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132</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4,345.44</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13</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Vangjel</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Ndini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Rragazi</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3504</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106/16</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55</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1,810.60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14</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Mihal</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Mitro</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Tomani</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3504</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177/22</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332</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Llukan</w:t>
            </w:r>
          </w:p>
        </w:tc>
        <w:tc>
          <w:tcPr>
            <w:tcW w:w="224"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Dino</w:t>
            </w:r>
          </w:p>
        </w:tc>
        <w:tc>
          <w:tcPr>
            <w:tcW w:w="223"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225"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224"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8"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268"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8"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57"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7,244.24</w:t>
            </w:r>
          </w:p>
        </w:tc>
        <w:tc>
          <w:tcPr>
            <w:tcW w:w="313"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7,244.24</w:t>
            </w:r>
          </w:p>
        </w:tc>
        <w:tc>
          <w:tcPr>
            <w:tcW w:w="1046" w:type="pct"/>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Përdoruesi likuidohet vetëm për kulturat</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15</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Josif</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Taqi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Tomani</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3504</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182/7</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85</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xml:space="preserve">                     1,861.50 </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xml:space="preserve">                 56,000.00 </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16</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Shahin</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Sako</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Sulka</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3676</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330/2</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228</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xml:space="preserve">                   7,505.76 </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xml:space="preserve">                 56,000.00 </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17</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Kalem</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Shaban</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Cala</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3676</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343/35</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Vreshtë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25</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xml:space="preserve">                 25,690.80 </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xml:space="preserve">                 56,000.00 </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18</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Sali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Fejzi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Kora</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3676</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343/82</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Vreshtë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93</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xml:space="preserve">                  42,818.00 </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xml:space="preserve">                 56,000.00 </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19</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Novruz</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Faik</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Çela</w:t>
            </w:r>
          </w:p>
        </w:tc>
        <w:tc>
          <w:tcPr>
            <w:tcW w:w="22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3676</w:t>
            </w:r>
          </w:p>
        </w:tc>
        <w:tc>
          <w:tcPr>
            <w:tcW w:w="225"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343/90</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Vreshtë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255</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67</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xml:space="preserve">                 56,000.00 </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Fuat</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Çela</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208,400.80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208,400.80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Përdoruesi likuidohet vetëm për kulturat</w:t>
            </w:r>
          </w:p>
        </w:tc>
      </w:tr>
      <w:tr w:rsidR="000B4318" w:rsidRPr="00681CFD" w:rsidTr="00E12505">
        <w:trPr>
          <w:trHeight w:val="139"/>
          <w:jc w:val="center"/>
        </w:trPr>
        <w:tc>
          <w:tcPr>
            <w:tcW w:w="15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20</w:t>
            </w:r>
          </w:p>
        </w:tc>
        <w:tc>
          <w:tcPr>
            <w:tcW w:w="358"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Dilaver</w:t>
            </w:r>
          </w:p>
        </w:tc>
        <w:tc>
          <w:tcPr>
            <w:tcW w:w="224"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Sako</w:t>
            </w:r>
          </w:p>
        </w:tc>
        <w:tc>
          <w:tcPr>
            <w:tcW w:w="268" w:type="pct"/>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Sulka</w:t>
            </w:r>
          </w:p>
        </w:tc>
        <w:tc>
          <w:tcPr>
            <w:tcW w:w="223"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3676</w:t>
            </w:r>
          </w:p>
        </w:tc>
        <w:tc>
          <w:tcPr>
            <w:tcW w:w="225"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343/44</w:t>
            </w:r>
          </w:p>
        </w:tc>
        <w:tc>
          <w:tcPr>
            <w:tcW w:w="224"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Vreshtë</w:t>
            </w:r>
          </w:p>
        </w:tc>
        <w:tc>
          <w:tcPr>
            <w:tcW w:w="358"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33</w:t>
            </w:r>
          </w:p>
        </w:tc>
        <w:tc>
          <w:tcPr>
            <w:tcW w:w="268"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17</w:t>
            </w:r>
          </w:p>
        </w:tc>
        <w:tc>
          <w:tcPr>
            <w:tcW w:w="358"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34,254.40</w:t>
            </w:r>
          </w:p>
        </w:tc>
        <w:tc>
          <w:tcPr>
            <w:tcW w:w="313"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21</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Dilaver</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Sako</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Sulka</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3676</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343/98</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Vreshtë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22</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E12505"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xml:space="preserve">37,679.84 </w:t>
            </w:r>
            <w:r w:rsidR="000B4318" w:rsidRPr="00681CFD">
              <w:rPr>
                <w:rFonts w:ascii="Garamond" w:eastAsia="Times New Roman" w:hAnsi="Garamond"/>
                <w:sz w:val="14"/>
                <w:szCs w:val="14"/>
                <w:lang w:val="sq-AL" w:eastAsia="sq-AL"/>
              </w:rPr>
              <w:t xml:space="preserve">                 </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xml:space="preserve">                 56,000.00 </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22</w:t>
            </w:r>
          </w:p>
        </w:tc>
        <w:tc>
          <w:tcPr>
            <w:tcW w:w="358"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Bashkim</w:t>
            </w:r>
          </w:p>
        </w:tc>
        <w:tc>
          <w:tcPr>
            <w:tcW w:w="224"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Isuf</w:t>
            </w:r>
          </w:p>
        </w:tc>
        <w:tc>
          <w:tcPr>
            <w:tcW w:w="268" w:type="pct"/>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Peshtanaku</w:t>
            </w:r>
          </w:p>
        </w:tc>
        <w:tc>
          <w:tcPr>
            <w:tcW w:w="223"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3676</w:t>
            </w:r>
          </w:p>
        </w:tc>
        <w:tc>
          <w:tcPr>
            <w:tcW w:w="225"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343/102</w:t>
            </w:r>
          </w:p>
        </w:tc>
        <w:tc>
          <w:tcPr>
            <w:tcW w:w="224"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Vreshtë</w:t>
            </w:r>
          </w:p>
        </w:tc>
        <w:tc>
          <w:tcPr>
            <w:tcW w:w="358"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w:t>
            </w:r>
          </w:p>
        </w:tc>
        <w:tc>
          <w:tcPr>
            <w:tcW w:w="268"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27,439.52</w:t>
            </w:r>
          </w:p>
        </w:tc>
        <w:tc>
          <w:tcPr>
            <w:tcW w:w="313"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23</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Novruz</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Faik</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Çela</w:t>
            </w:r>
          </w:p>
        </w:tc>
        <w:tc>
          <w:tcPr>
            <w:tcW w:w="22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3676</w:t>
            </w:r>
          </w:p>
        </w:tc>
        <w:tc>
          <w:tcPr>
            <w:tcW w:w="225"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343/38</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Vreshtë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149</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40</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Fuat</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Çela</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88,656.00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88,656.00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Përdoruesi likuidohet vetëm për kulturat</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24</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Theodhori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Selim</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Koro</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3676</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343/125</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Vreshtë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47</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20,552.64</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Konfirmuar nga ZVRPP</w:t>
            </w: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25</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Valentina</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Tahir</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Kora</w:t>
            </w:r>
          </w:p>
        </w:tc>
        <w:tc>
          <w:tcPr>
            <w:tcW w:w="22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3676</w:t>
            </w:r>
          </w:p>
        </w:tc>
        <w:tc>
          <w:tcPr>
            <w:tcW w:w="225"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343/27</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Vreshtë</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136</w:t>
            </w:r>
          </w:p>
        </w:tc>
        <w:tc>
          <w:tcPr>
            <w:tcW w:w="268" w:type="pct"/>
            <w:gridSpan w:val="4"/>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71</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Monda</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Tahir</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Saliaj</w:t>
            </w:r>
          </w:p>
        </w:tc>
        <w:tc>
          <w:tcPr>
            <w:tcW w:w="22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1046" w:type="pct"/>
            <w:gridSpan w:val="10"/>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Hysnije</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Tahir</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Bregu</w:t>
            </w:r>
          </w:p>
        </w:tc>
        <w:tc>
          <w:tcPr>
            <w:tcW w:w="22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1046" w:type="pct"/>
            <w:gridSpan w:val="10"/>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Ilir</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Tahir</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Bregu</w:t>
            </w:r>
          </w:p>
        </w:tc>
        <w:tc>
          <w:tcPr>
            <w:tcW w:w="22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1046" w:type="pct"/>
            <w:gridSpan w:val="10"/>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Donika</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Tahir</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Filaj</w:t>
            </w:r>
          </w:p>
        </w:tc>
        <w:tc>
          <w:tcPr>
            <w:tcW w:w="22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1046" w:type="pct"/>
            <w:gridSpan w:val="10"/>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Edi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Tahir</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Bregu</w:t>
            </w:r>
          </w:p>
        </w:tc>
        <w:tc>
          <w:tcPr>
            <w:tcW w:w="22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1046" w:type="pct"/>
            <w:gridSpan w:val="10"/>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Agron</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Tahir</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Bregu</w:t>
            </w:r>
          </w:p>
        </w:tc>
        <w:tc>
          <w:tcPr>
            <w:tcW w:w="22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1046" w:type="pct"/>
            <w:gridSpan w:val="10"/>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Safigje</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Ymer</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Bregu</w:t>
            </w:r>
          </w:p>
        </w:tc>
        <w:tc>
          <w:tcPr>
            <w:tcW w:w="22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Agron</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Bregu</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161,887.47</w:t>
            </w:r>
          </w:p>
        </w:tc>
        <w:tc>
          <w:tcPr>
            <w:tcW w:w="31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161,887.47</w:t>
            </w:r>
          </w:p>
        </w:tc>
        <w:tc>
          <w:tcPr>
            <w:tcW w:w="1046" w:type="pct"/>
            <w:gridSpan w:val="10"/>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Përdoruesi likuidohet vetëm për kulturat</w:t>
            </w: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26</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Eljana</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Rapo</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Çela</w:t>
            </w:r>
          </w:p>
        </w:tc>
        <w:tc>
          <w:tcPr>
            <w:tcW w:w="22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3676</w:t>
            </w:r>
          </w:p>
        </w:tc>
        <w:tc>
          <w:tcPr>
            <w:tcW w:w="225"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343/81</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Vreshtë</w:t>
            </w:r>
          </w:p>
        </w:tc>
        <w:tc>
          <w:tcPr>
            <w:tcW w:w="358" w:type="pct"/>
            <w:gridSpan w:val="5"/>
            <w:tcBorders>
              <w:top w:val="single" w:sz="4" w:space="0" w:color="auto"/>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91</w:t>
            </w:r>
          </w:p>
        </w:tc>
        <w:tc>
          <w:tcPr>
            <w:tcW w:w="268" w:type="pct"/>
            <w:gridSpan w:val="4"/>
            <w:tcBorders>
              <w:top w:val="single" w:sz="4" w:space="0" w:color="auto"/>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51</w:t>
            </w:r>
          </w:p>
        </w:tc>
        <w:tc>
          <w:tcPr>
            <w:tcW w:w="358" w:type="pct"/>
            <w:gridSpan w:val="5"/>
            <w:tcBorders>
              <w:top w:val="single" w:sz="4" w:space="0" w:color="auto"/>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single" w:sz="4" w:space="0" w:color="auto"/>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single" w:sz="4" w:space="0" w:color="auto"/>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single" w:sz="4" w:space="0" w:color="auto"/>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Burbuqe</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Hysen</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Dodoveci</w:t>
            </w:r>
          </w:p>
        </w:tc>
        <w:tc>
          <w:tcPr>
            <w:tcW w:w="22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1046" w:type="pct"/>
            <w:gridSpan w:val="10"/>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Nevila</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Hysen</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Kajo</w:t>
            </w:r>
          </w:p>
        </w:tc>
        <w:tc>
          <w:tcPr>
            <w:tcW w:w="22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1046" w:type="pct"/>
            <w:gridSpan w:val="10"/>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Klement</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Hysen</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Çela</w:t>
            </w:r>
          </w:p>
        </w:tc>
        <w:tc>
          <w:tcPr>
            <w:tcW w:w="22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1046" w:type="pct"/>
            <w:gridSpan w:val="10"/>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Bukuri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Kadri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Çela</w:t>
            </w:r>
          </w:p>
        </w:tc>
        <w:tc>
          <w:tcPr>
            <w:tcW w:w="22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1046" w:type="pct"/>
            <w:gridSpan w:val="10"/>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Leonora</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Hesen</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Beqollari</w:t>
            </w:r>
          </w:p>
        </w:tc>
        <w:tc>
          <w:tcPr>
            <w:tcW w:w="22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1046" w:type="pct"/>
            <w:gridSpan w:val="10"/>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Rapo</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Hysen</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Çela</w:t>
            </w:r>
          </w:p>
        </w:tc>
        <w:tc>
          <w:tcPr>
            <w:tcW w:w="22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1046" w:type="pct"/>
            <w:gridSpan w:val="10"/>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Male</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Hysen</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Dodoveci</w:t>
            </w:r>
          </w:p>
        </w:tc>
        <w:tc>
          <w:tcPr>
            <w:tcW w:w="22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Klement</w:t>
            </w:r>
          </w:p>
        </w:tc>
        <w:tc>
          <w:tcPr>
            <w:tcW w:w="224" w:type="pct"/>
            <w:gridSpan w:val="5"/>
            <w:tcBorders>
              <w:top w:val="nil"/>
              <w:left w:val="nil"/>
              <w:bottom w:val="nil"/>
              <w:right w:val="nil"/>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6"/>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Cela</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52,091.49</w:t>
            </w:r>
          </w:p>
        </w:tc>
        <w:tc>
          <w:tcPr>
            <w:tcW w:w="31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52,091.49</w:t>
            </w:r>
          </w:p>
        </w:tc>
        <w:tc>
          <w:tcPr>
            <w:tcW w:w="1046" w:type="pct"/>
            <w:gridSpan w:val="10"/>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Përdoruesi likuidohet vetëm për kulturat</w:t>
            </w: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27</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Hysen</w:t>
            </w:r>
          </w:p>
        </w:tc>
        <w:tc>
          <w:tcPr>
            <w:tcW w:w="224" w:type="pct"/>
            <w:gridSpan w:val="5"/>
            <w:tcBorders>
              <w:top w:val="single" w:sz="4" w:space="0" w:color="auto"/>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Riza</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Morea</w:t>
            </w:r>
          </w:p>
        </w:tc>
        <w:tc>
          <w:tcPr>
            <w:tcW w:w="22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3759</w:t>
            </w:r>
          </w:p>
        </w:tc>
        <w:tc>
          <w:tcPr>
            <w:tcW w:w="225"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870/1</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single" w:sz="4" w:space="0" w:color="auto"/>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30</w:t>
            </w:r>
          </w:p>
        </w:tc>
        <w:tc>
          <w:tcPr>
            <w:tcW w:w="268" w:type="pct"/>
            <w:gridSpan w:val="4"/>
            <w:tcBorders>
              <w:top w:val="single" w:sz="4" w:space="0" w:color="auto"/>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single" w:sz="4" w:space="0" w:color="auto"/>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single" w:sz="4" w:space="0" w:color="auto"/>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single" w:sz="4" w:space="0" w:color="auto"/>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single" w:sz="4" w:space="0" w:color="auto"/>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25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Vasfi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Morea</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17,960.46</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17,960.46</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Përdoruesi likuidohet vetëm për kulturat</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28</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Adem</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Neim</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Selami</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3759</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880/21</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261</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13</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5,695.02</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29</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Nuri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Nasibi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Allajbej</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3759</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910/88</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43</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74</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2,436.08</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Për rikonfirmim pranë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30</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Myrtezan</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Avdyl</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Hoxha</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3808</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330/236</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Pemë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363</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4,356.00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ZVRPP konfirmon se pasuria ka kufizim</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31</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Lorenc</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Ibrahim</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Cane</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3808</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368/59</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163</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1,630.00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32</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Nasibi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Mane</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Belica</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3808</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330/180</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Pemëtore</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18</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50,495.52</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33</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Qazim</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Sulo</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Merko</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3813</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52/11</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101</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1,010.00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34</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Fatmir</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Hamit</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Telo</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2881</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520/13</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156.00</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21.00</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6,170.22</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35</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Riza</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Hekuran</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Llogace</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3808</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448/7</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70.00</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1,527.40</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36</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Telo</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Ismail</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Zhivini</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3808</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448/5</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144.00</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33,033.00</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Nuri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Telo</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Zhivini</w:t>
            </w:r>
          </w:p>
        </w:tc>
        <w:tc>
          <w:tcPr>
            <w:tcW w:w="22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3808</w:t>
            </w:r>
          </w:p>
        </w:tc>
        <w:tc>
          <w:tcPr>
            <w:tcW w:w="225"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448/6</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Jani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Zhivini</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672.00</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672.00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Përdoruesi likuidohet vetëm për kulturat</w:t>
            </w: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38</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Ylli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Sulejman</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Zylyftari</w:t>
            </w:r>
          </w:p>
        </w:tc>
        <w:tc>
          <w:tcPr>
            <w:tcW w:w="22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1342</w:t>
            </w:r>
          </w:p>
        </w:tc>
        <w:tc>
          <w:tcPr>
            <w:tcW w:w="225"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69/19</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413</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52</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Nasip</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Zylyftari</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7,508.34</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7,508.34</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Përdoruesi likuidohet vetëm për kulturat</w:t>
            </w: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39</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Fatmir</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Qani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Zylyftari</w:t>
            </w:r>
          </w:p>
        </w:tc>
        <w:tc>
          <w:tcPr>
            <w:tcW w:w="22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1342</w:t>
            </w:r>
          </w:p>
        </w:tc>
        <w:tc>
          <w:tcPr>
            <w:tcW w:w="225"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70/10</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345</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72</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Xhemal</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Zylyftari</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27,289.50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27,289.50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Përdoruesi likuidohet vetëm për kulturat</w:t>
            </w: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40</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Syri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Qani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Zylyftari</w:t>
            </w:r>
          </w:p>
        </w:tc>
        <w:tc>
          <w:tcPr>
            <w:tcW w:w="22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1342</w:t>
            </w:r>
          </w:p>
        </w:tc>
        <w:tc>
          <w:tcPr>
            <w:tcW w:w="225"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70/8</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392</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80</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Xhemal</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Zylyftari</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31,007.20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31,007.20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Përdoruesi likuidohet vetëm për kulturat</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41</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Lavderim</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Seit</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Laze</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1420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55/35</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67</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3,804.00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42</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Ismail</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Zaim</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Memollari</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1420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55/27</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36.00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43</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Ylli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Hysni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Caka</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1420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61/15</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310</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3,720.00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ZVRPP konfirmon se pasuria ka kufizim</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44</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Hasan</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Haki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Bregu</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3739</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59/5</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26</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876.20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45</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Lulzim</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Kasëm</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Pino</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3437</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304/9</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36.00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46</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Mjallqa</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Lazi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Qako</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826/11</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206</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11</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2,472.00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47</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Thomaq</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Kristaq</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Prifti</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828/7</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276</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3,312.00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48</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Miti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Kristo</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Qirici</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828/1</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288</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17</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3,456.00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49</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Pandi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Nini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Prifti</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823/1</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272</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58</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3,264.00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50</w:t>
            </w:r>
          </w:p>
        </w:tc>
        <w:tc>
          <w:tcPr>
            <w:tcW w:w="358"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Vasil</w:t>
            </w:r>
          </w:p>
        </w:tc>
        <w:tc>
          <w:tcPr>
            <w:tcW w:w="224"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Jorgji</w:t>
            </w:r>
          </w:p>
        </w:tc>
        <w:tc>
          <w:tcPr>
            <w:tcW w:w="268" w:type="pct"/>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Kovi</w:t>
            </w:r>
          </w:p>
        </w:tc>
        <w:tc>
          <w:tcPr>
            <w:tcW w:w="223"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823/2</w:t>
            </w:r>
          </w:p>
        </w:tc>
        <w:tc>
          <w:tcPr>
            <w:tcW w:w="224"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326</w:t>
            </w:r>
          </w:p>
        </w:tc>
        <w:tc>
          <w:tcPr>
            <w:tcW w:w="268"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69</w:t>
            </w:r>
          </w:p>
        </w:tc>
        <w:tc>
          <w:tcPr>
            <w:tcW w:w="358"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3,912.00</w:t>
            </w:r>
          </w:p>
        </w:tc>
        <w:tc>
          <w:tcPr>
            <w:tcW w:w="313"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51</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Tasi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Llaqi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Radoveni</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823/7</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356</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76</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4,272.00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52</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Sokrat</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Vangjel</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Sumbulla</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823/8</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373</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80</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4,476.00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53</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Hari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Vangjel</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Sumbulla</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823/9</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385</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82</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4,620.00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54</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Ilirjan</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Kristaq</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Shore</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823/10</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402</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86</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4,824.00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55</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Todi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Petro</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Kosta</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823/15</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402</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84</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4,824.00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Gjikë</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Pandi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Sumbulla</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823/16</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385</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78</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4,620.00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57</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Vangjo</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Miti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Matka</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823/17</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399</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79</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4,788.00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58</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Ndreçi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Spiro</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Bendo</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823/18</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297</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61</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3,564.00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59</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Koço</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Luki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Sumbulla</w:t>
            </w:r>
          </w:p>
        </w:tc>
        <w:tc>
          <w:tcPr>
            <w:tcW w:w="22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814/1</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296</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64</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Arjan</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Sumbulla</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3,552.00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3,552.00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Përdoruesi likuidohet vetëm për kulturat</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60</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Paskal</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Miti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Matka</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823/4</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298</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63</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3,576.00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61</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Viktor</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Lazi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Qako</w:t>
            </w:r>
          </w:p>
        </w:tc>
        <w:tc>
          <w:tcPr>
            <w:tcW w:w="22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823/5</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305</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65</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Laurent</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Qako</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3,660.00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3,660.00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Përdoruesi likuidohet vetëm për kulturat</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62</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Jorgji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Koli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Bida</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823/6</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319</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68</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3,828.00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63</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Mjallaq</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Lazi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Qako</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823/11</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814</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89</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4,968.00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64</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Guri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Pandi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Rënxa</w:t>
            </w:r>
          </w:p>
        </w:tc>
        <w:tc>
          <w:tcPr>
            <w:tcW w:w="22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814/12</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330</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57</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Thanas</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Rënxa</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3,960.00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3,960.00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Përdoruesi likuidohet vetëm për kulturat</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65</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Koço</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Ilo</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Qirjo</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814/13</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367</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67</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4,404.00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66</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Spiro</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Jorgaq</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Lena</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524/23</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85</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1,020.00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67</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Vasil</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Thimi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Riska</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525/21</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315</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104</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3,780.00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68</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Thimi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Thanas</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Shore</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525/19</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227</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108</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2,724.00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69</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Mina</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Ilo</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Prifti</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525/18</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229</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73</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2,748.00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70</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Vasil</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Dhimitraq</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Tandini</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525/15</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355</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104</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4,260.00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71</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Dhimitraq</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Koli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Tandini</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525/14</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30</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360.00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72</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Tasi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Koli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Rënxa</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814/2</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259</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3,108.00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73</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Luki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Miti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Rënxa</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814/3</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311</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66</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3,732.00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74</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Thanas</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Sotir</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Toma</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814/4</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233</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46</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2,796.00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75</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Filip</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Vasil</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Topi</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814/5</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331</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84</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3,972.00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76</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Vladimir</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Ilo</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Cakrri</w:t>
            </w:r>
          </w:p>
        </w:tc>
        <w:tc>
          <w:tcPr>
            <w:tcW w:w="22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814/6</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404</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102</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Dhimitraq</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Prifti</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4,848.00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4,848.00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Përdoruesi likuidohet vetëm për kulturat</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77</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Gjergji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Ilo</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Çami</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814/7</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394</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93</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4,728.00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78</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Raqi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Kristaq</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Thëngjilli</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814/8</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364</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82</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4,368.00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79</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Ilo</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Jorgji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Bendo</w:t>
            </w:r>
          </w:p>
        </w:tc>
        <w:tc>
          <w:tcPr>
            <w:tcW w:w="22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814/9</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383</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87</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Piro</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Bendo</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4,596.00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4,596.00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Përdoruesi likuidohet vetëm për kulturat</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80</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Petraq</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Naqe</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Tasho</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814/16</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337</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84</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4,044.00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81</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Xhuvi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Miti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Matka</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823/3</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344</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73</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4,128.00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82</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Ziko</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Jorgji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Anxhara</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525/13</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31</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372.00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83</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Viktor</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Nuni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Toma</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814/10</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231</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49</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2,772.00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84</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Athina</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Guri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Shore</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814/11</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317</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60</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3,804.00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85</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Ilo</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Miti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Matka</w:t>
            </w:r>
          </w:p>
        </w:tc>
        <w:tc>
          <w:tcPr>
            <w:tcW w:w="22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814/14</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296</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65</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Vangjel</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Matka</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3,552.00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3,552.00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Përdoruesi likuidohet vetëm për kulturat</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86</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Spiro</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Dhimo</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Tore</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524/29</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238</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50</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2,856.00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87</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Skender</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Sotir</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Buba</w:t>
            </w:r>
          </w:p>
        </w:tc>
        <w:tc>
          <w:tcPr>
            <w:tcW w:w="22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525/26</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25</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300.00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88</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Petraq</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Naqe</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Tasho</w:t>
            </w:r>
          </w:p>
        </w:tc>
        <w:tc>
          <w:tcPr>
            <w:tcW w:w="223"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3790</w:t>
            </w:r>
          </w:p>
        </w:tc>
        <w:tc>
          <w:tcPr>
            <w:tcW w:w="225"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797/5</w:t>
            </w:r>
          </w:p>
        </w:tc>
        <w:tc>
          <w:tcPr>
            <w:tcW w:w="224"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341</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57</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4,092.00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89</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Kristo</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Ndoni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Nushi</w:t>
            </w:r>
          </w:p>
        </w:tc>
        <w:tc>
          <w:tcPr>
            <w:tcW w:w="223"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2732</w:t>
            </w:r>
          </w:p>
        </w:tc>
        <w:tc>
          <w:tcPr>
            <w:tcW w:w="225"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42/14</w:t>
            </w:r>
          </w:p>
        </w:tc>
        <w:tc>
          <w:tcPr>
            <w:tcW w:w="224"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9</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313.74</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90</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Gani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Hamit</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Bulla</w:t>
            </w:r>
          </w:p>
        </w:tc>
        <w:tc>
          <w:tcPr>
            <w:tcW w:w="223"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2944</w:t>
            </w:r>
          </w:p>
        </w:tc>
        <w:tc>
          <w:tcPr>
            <w:tcW w:w="225"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56/24</w:t>
            </w:r>
          </w:p>
        </w:tc>
        <w:tc>
          <w:tcPr>
            <w:tcW w:w="224"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19</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228.00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91</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Gani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Hamit</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Bulla</w:t>
            </w:r>
          </w:p>
        </w:tc>
        <w:tc>
          <w:tcPr>
            <w:tcW w:w="223"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2944</w:t>
            </w:r>
          </w:p>
        </w:tc>
        <w:tc>
          <w:tcPr>
            <w:tcW w:w="225"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56/1</w:t>
            </w:r>
          </w:p>
        </w:tc>
        <w:tc>
          <w:tcPr>
            <w:tcW w:w="224"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7</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84.00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92</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Xhemal</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Hasan</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Ago</w:t>
            </w:r>
          </w:p>
        </w:tc>
        <w:tc>
          <w:tcPr>
            <w:tcW w:w="223"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1355</w:t>
            </w:r>
          </w:p>
        </w:tc>
        <w:tc>
          <w:tcPr>
            <w:tcW w:w="225"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44/4</w:t>
            </w:r>
          </w:p>
        </w:tc>
        <w:tc>
          <w:tcPr>
            <w:tcW w:w="224"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62.00</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1,364.00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93</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Nafi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Hasan</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Ago</w:t>
            </w:r>
          </w:p>
        </w:tc>
        <w:tc>
          <w:tcPr>
            <w:tcW w:w="223"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1355</w:t>
            </w:r>
          </w:p>
        </w:tc>
        <w:tc>
          <w:tcPr>
            <w:tcW w:w="225"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44/5</w:t>
            </w:r>
          </w:p>
        </w:tc>
        <w:tc>
          <w:tcPr>
            <w:tcW w:w="224"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60.00</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11,868.00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94</w:t>
            </w:r>
          </w:p>
        </w:tc>
        <w:tc>
          <w:tcPr>
            <w:tcW w:w="358"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Mazllem</w:t>
            </w:r>
          </w:p>
        </w:tc>
        <w:tc>
          <w:tcPr>
            <w:tcW w:w="224"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Hasan</w:t>
            </w:r>
          </w:p>
        </w:tc>
        <w:tc>
          <w:tcPr>
            <w:tcW w:w="268" w:type="pct"/>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Ago</w:t>
            </w:r>
          </w:p>
        </w:tc>
        <w:tc>
          <w:tcPr>
            <w:tcW w:w="223" w:type="pct"/>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1355</w:t>
            </w:r>
          </w:p>
        </w:tc>
        <w:tc>
          <w:tcPr>
            <w:tcW w:w="225" w:type="pct"/>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44/6</w:t>
            </w:r>
          </w:p>
        </w:tc>
        <w:tc>
          <w:tcPr>
            <w:tcW w:w="224" w:type="pct"/>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51.00</w:t>
            </w:r>
          </w:p>
        </w:tc>
        <w:tc>
          <w:tcPr>
            <w:tcW w:w="268"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1,122.00</w:t>
            </w:r>
          </w:p>
        </w:tc>
        <w:tc>
          <w:tcPr>
            <w:tcW w:w="313"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95</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Servet</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Sabri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Dervishi</w:t>
            </w:r>
          </w:p>
        </w:tc>
        <w:tc>
          <w:tcPr>
            <w:tcW w:w="223" w:type="pct"/>
            <w:gridSpan w:val="5"/>
            <w:tcBorders>
              <w:top w:val="nil"/>
              <w:left w:val="nil"/>
              <w:bottom w:val="nil"/>
              <w:right w:val="double" w:sz="6" w:space="0" w:color="auto"/>
            </w:tcBorders>
            <w:shd w:val="clear" w:color="000000" w:fill="FFFFFF"/>
            <w:vAlign w:val="bottom"/>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1355</w:t>
            </w:r>
          </w:p>
        </w:tc>
        <w:tc>
          <w:tcPr>
            <w:tcW w:w="225" w:type="pct"/>
            <w:gridSpan w:val="5"/>
            <w:tcBorders>
              <w:top w:val="nil"/>
              <w:left w:val="nil"/>
              <w:bottom w:val="nil"/>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44/8</w:t>
            </w:r>
          </w:p>
        </w:tc>
        <w:tc>
          <w:tcPr>
            <w:tcW w:w="224" w:type="pct"/>
            <w:gridSpan w:val="5"/>
            <w:tcBorders>
              <w:top w:val="nil"/>
              <w:left w:val="nil"/>
              <w:bottom w:val="nil"/>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61.00</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Perparim</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Dervishllari</w:t>
            </w:r>
          </w:p>
        </w:tc>
        <w:tc>
          <w:tcPr>
            <w:tcW w:w="223"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35,267.25</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35,267.25</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Përdoruesi likujdohet vetëm për kulturat</w:t>
            </w: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96</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Zenel</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Sabri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Dervishi</w:t>
            </w:r>
          </w:p>
        </w:tc>
        <w:tc>
          <w:tcPr>
            <w:tcW w:w="223" w:type="pct"/>
            <w:gridSpan w:val="5"/>
            <w:tcBorders>
              <w:top w:val="nil"/>
              <w:left w:val="nil"/>
              <w:bottom w:val="nil"/>
              <w:right w:val="double" w:sz="6" w:space="0" w:color="auto"/>
            </w:tcBorders>
            <w:shd w:val="clear" w:color="000000" w:fill="FFFFFF"/>
            <w:vAlign w:val="bottom"/>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1355</w:t>
            </w:r>
          </w:p>
        </w:tc>
        <w:tc>
          <w:tcPr>
            <w:tcW w:w="225" w:type="pct"/>
            <w:gridSpan w:val="5"/>
            <w:tcBorders>
              <w:top w:val="nil"/>
              <w:left w:val="nil"/>
              <w:bottom w:val="nil"/>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44/10</w:t>
            </w:r>
          </w:p>
        </w:tc>
        <w:tc>
          <w:tcPr>
            <w:tcW w:w="224" w:type="pct"/>
            <w:gridSpan w:val="5"/>
            <w:tcBorders>
              <w:top w:val="nil"/>
              <w:left w:val="nil"/>
              <w:bottom w:val="nil"/>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107.00</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Hasan</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Dervishllari</w:t>
            </w:r>
          </w:p>
        </w:tc>
        <w:tc>
          <w:tcPr>
            <w:tcW w:w="223"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15,408.00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15,408.00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Përdoruesi likujdohet vetëm për kulturat</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97</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Rami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Ilmi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Ago</w:t>
            </w:r>
          </w:p>
        </w:tc>
        <w:tc>
          <w:tcPr>
            <w:tcW w:w="223"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1355</w:t>
            </w:r>
          </w:p>
        </w:tc>
        <w:tc>
          <w:tcPr>
            <w:tcW w:w="225"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44/13</w:t>
            </w:r>
          </w:p>
        </w:tc>
        <w:tc>
          <w:tcPr>
            <w:tcW w:w="224"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57.00</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28,312.20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98</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Ylli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Faredin</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Gjata</w:t>
            </w:r>
          </w:p>
        </w:tc>
        <w:tc>
          <w:tcPr>
            <w:tcW w:w="223"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1355</w:t>
            </w:r>
          </w:p>
        </w:tc>
        <w:tc>
          <w:tcPr>
            <w:tcW w:w="225"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44/14</w:t>
            </w:r>
          </w:p>
        </w:tc>
        <w:tc>
          <w:tcPr>
            <w:tcW w:w="224"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41.00</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21,213.15</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99</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Fejzi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Ilmi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Ago</w:t>
            </w:r>
          </w:p>
        </w:tc>
        <w:tc>
          <w:tcPr>
            <w:tcW w:w="223" w:type="pct"/>
            <w:gridSpan w:val="5"/>
            <w:tcBorders>
              <w:top w:val="nil"/>
              <w:left w:val="nil"/>
              <w:bottom w:val="nil"/>
              <w:right w:val="double" w:sz="6" w:space="0" w:color="auto"/>
            </w:tcBorders>
            <w:shd w:val="clear" w:color="000000" w:fill="FFFFFF"/>
            <w:vAlign w:val="bottom"/>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1355</w:t>
            </w:r>
          </w:p>
        </w:tc>
        <w:tc>
          <w:tcPr>
            <w:tcW w:w="225" w:type="pct"/>
            <w:gridSpan w:val="5"/>
            <w:tcBorders>
              <w:top w:val="nil"/>
              <w:left w:val="nil"/>
              <w:bottom w:val="nil"/>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44/16</w:t>
            </w:r>
          </w:p>
        </w:tc>
        <w:tc>
          <w:tcPr>
            <w:tcW w:w="224" w:type="pct"/>
            <w:gridSpan w:val="5"/>
            <w:tcBorders>
              <w:top w:val="nil"/>
              <w:left w:val="nil"/>
              <w:bottom w:val="nil"/>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103.00</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Ylli</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Gjata</w:t>
            </w:r>
          </w:p>
        </w:tc>
        <w:tc>
          <w:tcPr>
            <w:tcW w:w="223"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13,777.28</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13,777.28</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Përdoruesi likujdohet vetëm për kulturat</w:t>
            </w: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100</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Albert</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Sabri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Shehu</w:t>
            </w:r>
          </w:p>
        </w:tc>
        <w:tc>
          <w:tcPr>
            <w:tcW w:w="223" w:type="pct"/>
            <w:gridSpan w:val="5"/>
            <w:tcBorders>
              <w:top w:val="nil"/>
              <w:left w:val="nil"/>
              <w:bottom w:val="nil"/>
              <w:right w:val="double" w:sz="6" w:space="0" w:color="auto"/>
            </w:tcBorders>
            <w:shd w:val="clear" w:color="000000" w:fill="FFFFFF"/>
            <w:vAlign w:val="bottom"/>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1355</w:t>
            </w:r>
          </w:p>
        </w:tc>
        <w:tc>
          <w:tcPr>
            <w:tcW w:w="225" w:type="pct"/>
            <w:gridSpan w:val="5"/>
            <w:tcBorders>
              <w:top w:val="nil"/>
              <w:left w:val="nil"/>
              <w:bottom w:val="nil"/>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44/17</w:t>
            </w:r>
          </w:p>
        </w:tc>
        <w:tc>
          <w:tcPr>
            <w:tcW w:w="224" w:type="pct"/>
            <w:gridSpan w:val="5"/>
            <w:tcBorders>
              <w:top w:val="nil"/>
              <w:left w:val="nil"/>
              <w:bottom w:val="nil"/>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113.00</w:t>
            </w:r>
          </w:p>
        </w:tc>
        <w:tc>
          <w:tcPr>
            <w:tcW w:w="268" w:type="pct"/>
            <w:gridSpan w:val="4"/>
            <w:tcBorders>
              <w:top w:val="nil"/>
              <w:left w:val="nil"/>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Teuta</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Sabri</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Shehu</w:t>
            </w:r>
          </w:p>
        </w:tc>
        <w:tc>
          <w:tcPr>
            <w:tcW w:w="223" w:type="pct"/>
            <w:gridSpan w:val="5"/>
            <w:tcBorders>
              <w:top w:val="nil"/>
              <w:left w:val="nil"/>
              <w:bottom w:val="nil"/>
              <w:right w:val="double" w:sz="6" w:space="0" w:color="auto"/>
            </w:tcBorders>
            <w:shd w:val="clear" w:color="000000" w:fill="FFFFFF"/>
            <w:vAlign w:val="bottom"/>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nil"/>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nil"/>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Albert</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Shehu</w:t>
            </w:r>
          </w:p>
        </w:tc>
        <w:tc>
          <w:tcPr>
            <w:tcW w:w="223"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15,114.88</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15,114.88</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Përdoruesi likujdohet vetëm për kulturat</w:t>
            </w: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101</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Myzafer</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Refat</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Agolli</w:t>
            </w:r>
          </w:p>
        </w:tc>
        <w:tc>
          <w:tcPr>
            <w:tcW w:w="223" w:type="pct"/>
            <w:gridSpan w:val="5"/>
            <w:tcBorders>
              <w:top w:val="nil"/>
              <w:left w:val="nil"/>
              <w:bottom w:val="nil"/>
              <w:right w:val="double" w:sz="6" w:space="0" w:color="auto"/>
            </w:tcBorders>
            <w:shd w:val="clear" w:color="000000" w:fill="FFFFFF"/>
            <w:vAlign w:val="bottom"/>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1355</w:t>
            </w:r>
          </w:p>
        </w:tc>
        <w:tc>
          <w:tcPr>
            <w:tcW w:w="225" w:type="pct"/>
            <w:gridSpan w:val="5"/>
            <w:tcBorders>
              <w:top w:val="nil"/>
              <w:left w:val="nil"/>
              <w:bottom w:val="nil"/>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44/19</w:t>
            </w:r>
          </w:p>
        </w:tc>
        <w:tc>
          <w:tcPr>
            <w:tcW w:w="224" w:type="pct"/>
            <w:gridSpan w:val="5"/>
            <w:tcBorders>
              <w:top w:val="nil"/>
              <w:left w:val="nil"/>
              <w:bottom w:val="nil"/>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65.00</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Ridvan</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Agolli</w:t>
            </w:r>
          </w:p>
        </w:tc>
        <w:tc>
          <w:tcPr>
            <w:tcW w:w="223"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56,036.40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56,036.40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Përdoruesi likujdohet vetëm për kulturat</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102</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Astrit</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Zija</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Agolli</w:t>
            </w:r>
          </w:p>
        </w:tc>
        <w:tc>
          <w:tcPr>
            <w:tcW w:w="223"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1355</w:t>
            </w:r>
          </w:p>
        </w:tc>
        <w:tc>
          <w:tcPr>
            <w:tcW w:w="225"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44/56</w:t>
            </w:r>
          </w:p>
        </w:tc>
        <w:tc>
          <w:tcPr>
            <w:tcW w:w="224"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83.00</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32,096.00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6,606.00</w:t>
            </w: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I Pakonfirmuar nga ZVRPP</w:t>
            </w:r>
          </w:p>
        </w:tc>
      </w:tr>
      <w:tr w:rsidR="000B4318" w:rsidRPr="00681CFD" w:rsidTr="00E12505">
        <w:trPr>
          <w:trHeight w:val="139"/>
          <w:jc w:val="center"/>
        </w:trPr>
        <w:tc>
          <w:tcPr>
            <w:tcW w:w="151" w:type="pct"/>
            <w:tcBorders>
              <w:top w:val="nil"/>
              <w:left w:val="double" w:sz="6" w:space="0" w:color="auto"/>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103</w:t>
            </w:r>
          </w:p>
        </w:tc>
        <w:tc>
          <w:tcPr>
            <w:tcW w:w="358" w:type="pct"/>
            <w:gridSpan w:val="4"/>
            <w:tcBorders>
              <w:top w:val="nil"/>
              <w:left w:val="nil"/>
              <w:bottom w:val="single" w:sz="4"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Edison</w:t>
            </w:r>
          </w:p>
        </w:tc>
        <w:tc>
          <w:tcPr>
            <w:tcW w:w="224"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Meleq</w:t>
            </w:r>
          </w:p>
        </w:tc>
        <w:tc>
          <w:tcPr>
            <w:tcW w:w="268" w:type="pct"/>
            <w:gridSpan w:val="6"/>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Agolli</w:t>
            </w:r>
          </w:p>
        </w:tc>
        <w:tc>
          <w:tcPr>
            <w:tcW w:w="223"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1355</w:t>
            </w:r>
          </w:p>
        </w:tc>
        <w:tc>
          <w:tcPr>
            <w:tcW w:w="225"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44/21</w:t>
            </w:r>
          </w:p>
        </w:tc>
        <w:tc>
          <w:tcPr>
            <w:tcW w:w="224" w:type="pct"/>
            <w:gridSpan w:val="5"/>
            <w:tcBorders>
              <w:top w:val="nil"/>
              <w:left w:val="nil"/>
              <w:bottom w:val="single" w:sz="4"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73.00</w:t>
            </w:r>
          </w:p>
        </w:tc>
        <w:tc>
          <w:tcPr>
            <w:tcW w:w="268"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30,004.20</w:t>
            </w:r>
          </w:p>
        </w:tc>
        <w:tc>
          <w:tcPr>
            <w:tcW w:w="313" w:type="pct"/>
            <w:gridSpan w:val="5"/>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single" w:sz="4"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Konfirmuar nga ZVRPP</w:t>
            </w:r>
          </w:p>
        </w:tc>
      </w:tr>
      <w:tr w:rsidR="000B4318" w:rsidRPr="00681CFD" w:rsidTr="00E12505">
        <w:trPr>
          <w:trHeight w:val="139"/>
          <w:jc w:val="center"/>
        </w:trPr>
        <w:tc>
          <w:tcPr>
            <w:tcW w:w="151" w:type="pct"/>
            <w:tcBorders>
              <w:top w:val="nil"/>
              <w:left w:val="double" w:sz="6" w:space="0" w:color="auto"/>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104</w:t>
            </w:r>
          </w:p>
        </w:tc>
        <w:tc>
          <w:tcPr>
            <w:tcW w:w="358" w:type="pct"/>
            <w:gridSpan w:val="4"/>
            <w:tcBorders>
              <w:top w:val="nil"/>
              <w:left w:val="nil"/>
              <w:bottom w:val="nil"/>
              <w:right w:val="double" w:sz="6" w:space="0" w:color="auto"/>
            </w:tcBorders>
            <w:shd w:val="clear" w:color="000000" w:fill="FFFFFF"/>
            <w:noWrap/>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Zija</w:t>
            </w:r>
          </w:p>
        </w:tc>
        <w:tc>
          <w:tcPr>
            <w:tcW w:w="224" w:type="pct"/>
            <w:gridSpan w:val="5"/>
            <w:tcBorders>
              <w:top w:val="nil"/>
              <w:left w:val="nil"/>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Arif</w:t>
            </w:r>
          </w:p>
        </w:tc>
        <w:tc>
          <w:tcPr>
            <w:tcW w:w="268" w:type="pct"/>
            <w:gridSpan w:val="6"/>
            <w:tcBorders>
              <w:top w:val="nil"/>
              <w:left w:val="nil"/>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Agolli</w:t>
            </w:r>
          </w:p>
        </w:tc>
        <w:tc>
          <w:tcPr>
            <w:tcW w:w="223" w:type="pct"/>
            <w:gridSpan w:val="5"/>
            <w:tcBorders>
              <w:top w:val="nil"/>
              <w:left w:val="nil"/>
              <w:bottom w:val="nil"/>
              <w:right w:val="double" w:sz="6" w:space="0" w:color="auto"/>
            </w:tcBorders>
            <w:shd w:val="clear" w:color="000000" w:fill="FFFFFF"/>
            <w:vAlign w:val="bottom"/>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1355</w:t>
            </w:r>
          </w:p>
        </w:tc>
        <w:tc>
          <w:tcPr>
            <w:tcW w:w="225" w:type="pct"/>
            <w:gridSpan w:val="5"/>
            <w:tcBorders>
              <w:top w:val="nil"/>
              <w:left w:val="nil"/>
              <w:bottom w:val="nil"/>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44/20</w:t>
            </w:r>
          </w:p>
        </w:tc>
        <w:tc>
          <w:tcPr>
            <w:tcW w:w="224" w:type="pct"/>
            <w:gridSpan w:val="5"/>
            <w:tcBorders>
              <w:top w:val="nil"/>
              <w:left w:val="nil"/>
              <w:bottom w:val="nil"/>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Arë</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51.00</w:t>
            </w:r>
          </w:p>
        </w:tc>
        <w:tc>
          <w:tcPr>
            <w:tcW w:w="268" w:type="pct"/>
            <w:gridSpan w:val="4"/>
            <w:tcBorders>
              <w:top w:val="nil"/>
              <w:left w:val="nil"/>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nil"/>
              <w:left w:val="nil"/>
              <w:bottom w:val="nil"/>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7" w:type="pct"/>
            <w:gridSpan w:val="4"/>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23,937.00</w:t>
            </w:r>
          </w:p>
        </w:tc>
        <w:tc>
          <w:tcPr>
            <w:tcW w:w="313" w:type="pct"/>
            <w:gridSpan w:val="5"/>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c>
          <w:tcPr>
            <w:tcW w:w="626" w:type="pct"/>
            <w:gridSpan w:val="9"/>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56,000.00</w:t>
            </w:r>
          </w:p>
        </w:tc>
        <w:tc>
          <w:tcPr>
            <w:tcW w:w="1046" w:type="pct"/>
            <w:gridSpan w:val="10"/>
            <w:tcBorders>
              <w:top w:val="nil"/>
              <w:left w:val="nil"/>
              <w:bottom w:val="nil"/>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Konfirmuar nga ZVRPP</w:t>
            </w:r>
          </w:p>
        </w:tc>
      </w:tr>
      <w:tr w:rsidR="000B4318" w:rsidRPr="00681CFD" w:rsidTr="00E12505">
        <w:trPr>
          <w:trHeight w:val="139"/>
          <w:jc w:val="center"/>
        </w:trPr>
        <w:tc>
          <w:tcPr>
            <w:tcW w:w="151" w:type="pct"/>
            <w:tcBorders>
              <w:top w:val="double" w:sz="6" w:space="0" w:color="auto"/>
              <w:left w:val="double" w:sz="6" w:space="0" w:color="auto"/>
              <w:bottom w:val="double" w:sz="6"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4"/>
            <w:tcBorders>
              <w:top w:val="double" w:sz="6" w:space="0" w:color="auto"/>
              <w:left w:val="nil"/>
              <w:bottom w:val="double" w:sz="6" w:space="0" w:color="auto"/>
              <w:right w:val="nil"/>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b/>
                <w:bCs/>
                <w:sz w:val="14"/>
                <w:szCs w:val="14"/>
                <w:lang w:val="sq-AL" w:eastAsia="sq-AL"/>
              </w:rPr>
            </w:pPr>
            <w:r w:rsidRPr="00681CFD">
              <w:rPr>
                <w:rFonts w:ascii="Garamond" w:eastAsia="Times New Roman" w:hAnsi="Garamond"/>
                <w:b/>
                <w:bCs/>
                <w:sz w:val="14"/>
                <w:szCs w:val="14"/>
                <w:lang w:val="sq-AL" w:eastAsia="sq-AL"/>
              </w:rPr>
              <w:t>TOTALI</w:t>
            </w:r>
          </w:p>
        </w:tc>
        <w:tc>
          <w:tcPr>
            <w:tcW w:w="224" w:type="pct"/>
            <w:gridSpan w:val="5"/>
            <w:tcBorders>
              <w:top w:val="double" w:sz="6" w:space="0" w:color="auto"/>
              <w:left w:val="nil"/>
              <w:bottom w:val="double" w:sz="6" w:space="0" w:color="auto"/>
              <w:right w:val="nil"/>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b/>
                <w:bCs/>
                <w:sz w:val="14"/>
                <w:szCs w:val="14"/>
                <w:lang w:val="sq-AL" w:eastAsia="sq-AL"/>
              </w:rPr>
            </w:pPr>
            <w:r w:rsidRPr="00681CFD">
              <w:rPr>
                <w:rFonts w:ascii="Garamond" w:eastAsia="Times New Roman" w:hAnsi="Garamond"/>
                <w:b/>
                <w:bCs/>
                <w:sz w:val="14"/>
                <w:szCs w:val="14"/>
                <w:lang w:val="sq-AL" w:eastAsia="sq-AL"/>
              </w:rPr>
              <w:t> </w:t>
            </w:r>
          </w:p>
        </w:tc>
        <w:tc>
          <w:tcPr>
            <w:tcW w:w="268" w:type="pct"/>
            <w:gridSpan w:val="6"/>
            <w:tcBorders>
              <w:top w:val="double" w:sz="6" w:space="0" w:color="auto"/>
              <w:left w:val="nil"/>
              <w:bottom w:val="double" w:sz="6" w:space="0" w:color="auto"/>
              <w:right w:val="double" w:sz="6" w:space="0" w:color="auto"/>
            </w:tcBorders>
            <w:shd w:val="clear" w:color="000000" w:fill="FFFFFF"/>
            <w:noWrap/>
            <w:vAlign w:val="center"/>
            <w:hideMark/>
          </w:tcPr>
          <w:p w:rsidR="000B4318" w:rsidRPr="00681CFD" w:rsidRDefault="000B4318" w:rsidP="00C869A5">
            <w:pPr>
              <w:spacing w:after="0" w:line="240" w:lineRule="auto"/>
              <w:ind w:firstLine="0"/>
              <w:jc w:val="center"/>
              <w:rPr>
                <w:rFonts w:ascii="Garamond" w:eastAsia="Times New Roman" w:hAnsi="Garamond"/>
                <w:b/>
                <w:bCs/>
                <w:sz w:val="14"/>
                <w:szCs w:val="14"/>
                <w:lang w:val="sq-AL" w:eastAsia="sq-AL"/>
              </w:rPr>
            </w:pPr>
            <w:r w:rsidRPr="00681CFD">
              <w:rPr>
                <w:rFonts w:ascii="Garamond" w:eastAsia="Times New Roman" w:hAnsi="Garamond"/>
                <w:b/>
                <w:bCs/>
                <w:sz w:val="14"/>
                <w:szCs w:val="14"/>
                <w:lang w:val="sq-AL" w:eastAsia="sq-AL"/>
              </w:rPr>
              <w:t> </w:t>
            </w:r>
          </w:p>
        </w:tc>
        <w:tc>
          <w:tcPr>
            <w:tcW w:w="223" w:type="pct"/>
            <w:gridSpan w:val="5"/>
            <w:tcBorders>
              <w:top w:val="double" w:sz="6" w:space="0" w:color="auto"/>
              <w:left w:val="nil"/>
              <w:bottom w:val="double" w:sz="6"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left"/>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5" w:type="pct"/>
            <w:gridSpan w:val="5"/>
            <w:tcBorders>
              <w:top w:val="double" w:sz="6" w:space="0" w:color="auto"/>
              <w:left w:val="nil"/>
              <w:bottom w:val="double" w:sz="6"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224" w:type="pct"/>
            <w:gridSpan w:val="5"/>
            <w:tcBorders>
              <w:top w:val="double" w:sz="6" w:space="0" w:color="auto"/>
              <w:left w:val="nil"/>
              <w:bottom w:val="double" w:sz="6" w:space="0" w:color="auto"/>
              <w:right w:val="double" w:sz="6" w:space="0" w:color="auto"/>
            </w:tcBorders>
            <w:shd w:val="clear" w:color="000000" w:fill="FFFFFF"/>
            <w:vAlign w:val="bottom"/>
            <w:hideMark/>
          </w:tcPr>
          <w:p w:rsidR="000B4318" w:rsidRPr="00681CFD" w:rsidRDefault="000B4318" w:rsidP="00C869A5">
            <w:pPr>
              <w:spacing w:after="0" w:line="240" w:lineRule="auto"/>
              <w:ind w:firstLine="0"/>
              <w:jc w:val="center"/>
              <w:rPr>
                <w:rFonts w:ascii="Garamond" w:eastAsia="Times New Roman" w:hAnsi="Garamond"/>
                <w:sz w:val="14"/>
                <w:szCs w:val="14"/>
                <w:lang w:val="sq-AL" w:eastAsia="sq-AL"/>
              </w:rPr>
            </w:pPr>
            <w:r w:rsidRPr="00681CFD">
              <w:rPr>
                <w:rFonts w:ascii="Garamond" w:eastAsia="Times New Roman" w:hAnsi="Garamond"/>
                <w:sz w:val="14"/>
                <w:szCs w:val="14"/>
                <w:lang w:val="sq-AL" w:eastAsia="sq-AL"/>
              </w:rPr>
              <w:t> </w:t>
            </w:r>
          </w:p>
        </w:tc>
        <w:tc>
          <w:tcPr>
            <w:tcW w:w="358" w:type="pct"/>
            <w:gridSpan w:val="5"/>
            <w:tcBorders>
              <w:top w:val="double" w:sz="6" w:space="0" w:color="auto"/>
              <w:left w:val="nil"/>
              <w:bottom w:val="double" w:sz="6"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b/>
                <w:bCs/>
                <w:sz w:val="14"/>
                <w:szCs w:val="14"/>
                <w:lang w:val="sq-AL" w:eastAsia="sq-AL"/>
              </w:rPr>
            </w:pPr>
            <w:r w:rsidRPr="00681CFD">
              <w:rPr>
                <w:rFonts w:ascii="Garamond" w:eastAsia="Times New Roman" w:hAnsi="Garamond"/>
                <w:b/>
                <w:bCs/>
                <w:sz w:val="14"/>
                <w:szCs w:val="14"/>
                <w:lang w:val="sq-AL" w:eastAsia="sq-AL"/>
              </w:rPr>
              <w:t xml:space="preserve">       20,233.00 </w:t>
            </w:r>
          </w:p>
        </w:tc>
        <w:tc>
          <w:tcPr>
            <w:tcW w:w="268" w:type="pct"/>
            <w:gridSpan w:val="4"/>
            <w:tcBorders>
              <w:top w:val="double" w:sz="6" w:space="0" w:color="auto"/>
              <w:left w:val="nil"/>
              <w:bottom w:val="double" w:sz="6"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center"/>
              <w:rPr>
                <w:rFonts w:ascii="Garamond" w:eastAsia="Times New Roman" w:hAnsi="Garamond"/>
                <w:b/>
                <w:bCs/>
                <w:sz w:val="14"/>
                <w:szCs w:val="14"/>
                <w:lang w:val="sq-AL" w:eastAsia="sq-AL"/>
              </w:rPr>
            </w:pPr>
            <w:r w:rsidRPr="00681CFD">
              <w:rPr>
                <w:rFonts w:ascii="Garamond" w:eastAsia="Times New Roman" w:hAnsi="Garamond"/>
                <w:b/>
                <w:bCs/>
                <w:sz w:val="14"/>
                <w:szCs w:val="14"/>
                <w:lang w:val="sq-AL" w:eastAsia="sq-AL"/>
              </w:rPr>
              <w:t xml:space="preserve">     3,262.00 </w:t>
            </w:r>
          </w:p>
        </w:tc>
        <w:tc>
          <w:tcPr>
            <w:tcW w:w="358" w:type="pct"/>
            <w:gridSpan w:val="5"/>
            <w:tcBorders>
              <w:top w:val="double" w:sz="6" w:space="0" w:color="auto"/>
              <w:left w:val="nil"/>
              <w:bottom w:val="double" w:sz="6" w:space="0" w:color="auto"/>
              <w:right w:val="double" w:sz="6" w:space="0" w:color="auto"/>
            </w:tcBorders>
            <w:shd w:val="clear" w:color="000000" w:fill="FFFFFF"/>
            <w:vAlign w:val="center"/>
            <w:hideMark/>
          </w:tcPr>
          <w:p w:rsidR="000B4318" w:rsidRPr="00681CFD" w:rsidRDefault="000B4318" w:rsidP="00C869A5">
            <w:pPr>
              <w:spacing w:after="0" w:line="240" w:lineRule="auto"/>
              <w:ind w:firstLine="0"/>
              <w:jc w:val="right"/>
              <w:rPr>
                <w:rFonts w:ascii="Garamond" w:eastAsia="Times New Roman" w:hAnsi="Garamond"/>
                <w:b/>
                <w:bCs/>
                <w:sz w:val="14"/>
                <w:szCs w:val="14"/>
                <w:lang w:val="sq-AL" w:eastAsia="sq-AL"/>
              </w:rPr>
            </w:pPr>
            <w:r w:rsidRPr="00681CFD">
              <w:rPr>
                <w:rFonts w:ascii="Garamond" w:eastAsia="Times New Roman" w:hAnsi="Garamond"/>
                <w:b/>
                <w:bCs/>
                <w:sz w:val="14"/>
                <w:szCs w:val="14"/>
                <w:lang w:val="sq-AL" w:eastAsia="sq-AL"/>
              </w:rPr>
              <w:t>41,402.62</w:t>
            </w:r>
          </w:p>
        </w:tc>
        <w:tc>
          <w:tcPr>
            <w:tcW w:w="357" w:type="pct"/>
            <w:gridSpan w:val="4"/>
            <w:tcBorders>
              <w:top w:val="double" w:sz="6" w:space="0" w:color="auto"/>
              <w:left w:val="nil"/>
              <w:bottom w:val="double" w:sz="6"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b/>
                <w:bCs/>
                <w:sz w:val="14"/>
                <w:szCs w:val="14"/>
                <w:lang w:val="sq-AL" w:eastAsia="sq-AL"/>
              </w:rPr>
            </w:pPr>
            <w:r w:rsidRPr="00681CFD">
              <w:rPr>
                <w:rFonts w:ascii="Garamond" w:eastAsia="Times New Roman" w:hAnsi="Garamond"/>
                <w:b/>
                <w:bCs/>
                <w:sz w:val="14"/>
                <w:szCs w:val="14"/>
                <w:lang w:val="sq-AL" w:eastAsia="sq-AL"/>
              </w:rPr>
              <w:t>1,643,398.34</w:t>
            </w:r>
          </w:p>
        </w:tc>
        <w:tc>
          <w:tcPr>
            <w:tcW w:w="313" w:type="pct"/>
            <w:gridSpan w:val="5"/>
            <w:tcBorders>
              <w:top w:val="double" w:sz="6" w:space="0" w:color="auto"/>
              <w:left w:val="nil"/>
              <w:bottom w:val="double" w:sz="6" w:space="0" w:color="auto"/>
              <w:right w:val="nil"/>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b/>
                <w:bCs/>
                <w:sz w:val="14"/>
                <w:szCs w:val="14"/>
                <w:lang w:val="sq-AL" w:eastAsia="sq-AL"/>
              </w:rPr>
            </w:pPr>
            <w:r w:rsidRPr="00681CFD">
              <w:rPr>
                <w:rFonts w:ascii="Garamond" w:eastAsia="Times New Roman" w:hAnsi="Garamond"/>
                <w:b/>
                <w:bCs/>
                <w:sz w:val="14"/>
                <w:szCs w:val="14"/>
                <w:lang w:val="sq-AL" w:eastAsia="sq-AL"/>
              </w:rPr>
              <w:t>6,606.00</w:t>
            </w:r>
          </w:p>
        </w:tc>
        <w:tc>
          <w:tcPr>
            <w:tcW w:w="626" w:type="pct"/>
            <w:gridSpan w:val="9"/>
            <w:tcBorders>
              <w:top w:val="double" w:sz="6" w:space="0" w:color="auto"/>
              <w:left w:val="double" w:sz="6" w:space="0" w:color="auto"/>
              <w:bottom w:val="double" w:sz="6"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b/>
                <w:bCs/>
                <w:sz w:val="14"/>
                <w:szCs w:val="14"/>
                <w:lang w:val="sq-AL" w:eastAsia="sq-AL"/>
              </w:rPr>
            </w:pPr>
            <w:r w:rsidRPr="00681CFD">
              <w:rPr>
                <w:rFonts w:ascii="Garamond" w:eastAsia="Times New Roman" w:hAnsi="Garamond"/>
                <w:b/>
                <w:bCs/>
                <w:sz w:val="14"/>
                <w:szCs w:val="14"/>
                <w:lang w:val="sq-AL" w:eastAsia="sq-AL"/>
              </w:rPr>
              <w:t>6,895,654.43</w:t>
            </w:r>
          </w:p>
        </w:tc>
        <w:tc>
          <w:tcPr>
            <w:tcW w:w="1046" w:type="pct"/>
            <w:gridSpan w:val="10"/>
            <w:tcBorders>
              <w:top w:val="double" w:sz="6" w:space="0" w:color="auto"/>
              <w:left w:val="nil"/>
              <w:bottom w:val="double" w:sz="6" w:space="0" w:color="auto"/>
              <w:right w:val="double" w:sz="6" w:space="0" w:color="auto"/>
            </w:tcBorders>
            <w:shd w:val="clear" w:color="000000" w:fill="FFFFFF"/>
            <w:vAlign w:val="center"/>
            <w:hideMark/>
          </w:tcPr>
          <w:p w:rsidR="000B4318" w:rsidRPr="00681CFD" w:rsidRDefault="000B4318" w:rsidP="00E12505">
            <w:pPr>
              <w:spacing w:after="0" w:line="240" w:lineRule="auto"/>
              <w:ind w:firstLine="0"/>
              <w:jc w:val="right"/>
              <w:rPr>
                <w:rFonts w:ascii="Garamond" w:eastAsia="Times New Roman" w:hAnsi="Garamond"/>
                <w:sz w:val="14"/>
                <w:szCs w:val="14"/>
                <w:lang w:val="sq-AL" w:eastAsia="sq-AL"/>
              </w:rPr>
            </w:pPr>
          </w:p>
        </w:tc>
      </w:tr>
    </w:tbl>
    <w:p w:rsidR="00F52998" w:rsidRPr="00467460" w:rsidRDefault="00F52998" w:rsidP="004F4CA4">
      <w:pPr>
        <w:pStyle w:val="Paragrafi"/>
        <w:jc w:val="right"/>
        <w:rPr>
          <w:rFonts w:eastAsia="Times New Roman"/>
          <w:b/>
          <w:spacing w:val="-4"/>
          <w:lang w:val="sq-AL" w:eastAsia="en-GB"/>
        </w:rPr>
      </w:pPr>
    </w:p>
    <w:p w:rsidR="000B4318" w:rsidRDefault="000B4318" w:rsidP="000B4318">
      <w:pPr>
        <w:pStyle w:val="Paragrafi"/>
        <w:rPr>
          <w:rFonts w:eastAsia="Times New Roman"/>
          <w:b/>
          <w:spacing w:val="-4"/>
          <w:lang w:val="sq-AL" w:eastAsia="en-GB"/>
        </w:rPr>
        <w:sectPr w:rsidR="000B4318" w:rsidSect="000F5041">
          <w:headerReference w:type="even" r:id="rId14"/>
          <w:headerReference w:type="default" r:id="rId15"/>
          <w:pgSz w:w="16840" w:h="11907" w:orient="landscape" w:code="9"/>
          <w:pgMar w:top="1134" w:right="720" w:bottom="1134" w:left="720" w:header="851" w:footer="851" w:gutter="0"/>
          <w:pgNumType w:start="7216"/>
          <w:cols w:space="454"/>
          <w:docGrid w:linePitch="360"/>
        </w:sectPr>
      </w:pPr>
    </w:p>
    <w:p w:rsidR="000B4318" w:rsidRPr="00681CFD" w:rsidRDefault="000B4318" w:rsidP="000B4318">
      <w:pPr>
        <w:pStyle w:val="NeniTitull"/>
        <w:rPr>
          <w:lang w:val="sq-AL"/>
        </w:rPr>
      </w:pPr>
      <w:r w:rsidRPr="00681CFD">
        <w:rPr>
          <w:lang w:val="sq-AL"/>
        </w:rPr>
        <w:t>KËRKESË</w:t>
      </w:r>
    </w:p>
    <w:p w:rsidR="000B4318" w:rsidRPr="00681CFD" w:rsidRDefault="000B4318" w:rsidP="000B4318">
      <w:pPr>
        <w:pStyle w:val="NeniTitull"/>
        <w:rPr>
          <w:lang w:val="sq-AL"/>
        </w:rPr>
      </w:pPr>
      <w:r w:rsidRPr="00681CFD">
        <w:rPr>
          <w:lang w:val="sq-AL"/>
        </w:rPr>
        <w:t>Nr.</w:t>
      </w:r>
      <w:r>
        <w:rPr>
          <w:lang w:val="sq-AL"/>
        </w:rPr>
        <w:t xml:space="preserve"> </w:t>
      </w:r>
      <w:r w:rsidRPr="00681CFD">
        <w:rPr>
          <w:lang w:val="sq-AL"/>
        </w:rPr>
        <w:t>1774/10, datë 19.7.2017</w:t>
      </w:r>
    </w:p>
    <w:p w:rsidR="000B4318" w:rsidRPr="0058349F" w:rsidRDefault="000B4318" w:rsidP="000B4318">
      <w:pPr>
        <w:pStyle w:val="NeniTitull"/>
        <w:rPr>
          <w:sz w:val="14"/>
          <w:lang w:val="sq-AL"/>
        </w:rPr>
      </w:pPr>
    </w:p>
    <w:p w:rsidR="000B4318" w:rsidRPr="00681CFD" w:rsidRDefault="000B4318" w:rsidP="000B4318">
      <w:pPr>
        <w:pStyle w:val="NeniTitull"/>
        <w:rPr>
          <w:lang w:val="sq-AL"/>
        </w:rPr>
      </w:pPr>
      <w:r>
        <w:rPr>
          <w:lang w:val="sq-AL"/>
        </w:rPr>
        <w:t>PËR S</w:t>
      </w:r>
      <w:r w:rsidRPr="00681CFD">
        <w:rPr>
          <w:lang w:val="sq-AL"/>
        </w:rPr>
        <w:t>HPRONËSIM PUBLIK</w:t>
      </w:r>
    </w:p>
    <w:p w:rsidR="000B4318" w:rsidRPr="0058349F" w:rsidRDefault="000B4318" w:rsidP="000B4318">
      <w:pPr>
        <w:widowControl w:val="0"/>
        <w:spacing w:after="0" w:line="240" w:lineRule="auto"/>
        <w:rPr>
          <w:rFonts w:ascii="Garamond" w:eastAsia="MS Mincho" w:hAnsi="Garamond" w:cs="CG Times"/>
          <w:spacing w:val="-4"/>
          <w:sz w:val="14"/>
          <w:lang w:val="sq-AL"/>
        </w:rPr>
      </w:pPr>
    </w:p>
    <w:p w:rsidR="000B4318" w:rsidRPr="00681CFD" w:rsidRDefault="000B4318" w:rsidP="000B4318">
      <w:pPr>
        <w:widowControl w:val="0"/>
        <w:spacing w:after="0" w:line="240" w:lineRule="auto"/>
        <w:rPr>
          <w:rFonts w:ascii="Garamond" w:eastAsia="MS Mincho" w:hAnsi="Garamond" w:cs="CG Times"/>
          <w:spacing w:val="-4"/>
          <w:sz w:val="24"/>
          <w:lang w:val="sq-AL"/>
        </w:rPr>
      </w:pPr>
      <w:r>
        <w:rPr>
          <w:rFonts w:ascii="Garamond" w:eastAsia="MS Mincho" w:hAnsi="Garamond" w:cs="CG Times"/>
          <w:spacing w:val="-4"/>
          <w:sz w:val="24"/>
          <w:lang w:val="sq-AL"/>
        </w:rPr>
        <w:t>Ministria e Punëve të Brendshme</w:t>
      </w:r>
      <w:r w:rsidRPr="00681CFD">
        <w:rPr>
          <w:rFonts w:ascii="Garamond" w:eastAsia="MS Mincho" w:hAnsi="Garamond" w:cs="CG Times"/>
          <w:spacing w:val="-4"/>
          <w:sz w:val="24"/>
          <w:lang w:val="sq-AL"/>
        </w:rPr>
        <w:t xml:space="preserve"> shpall kërkesën për shpronësim, për interes publik, të pasurive të paluajtshme, pronë private, që p</w:t>
      </w:r>
      <w:r>
        <w:rPr>
          <w:rFonts w:ascii="Garamond" w:eastAsia="MS Mincho" w:hAnsi="Garamond" w:cs="CG Times"/>
          <w:spacing w:val="-4"/>
          <w:sz w:val="24"/>
          <w:lang w:val="sq-AL"/>
        </w:rPr>
        <w:t>reken nga realizimi i projektit</w:t>
      </w:r>
      <w:r w:rsidRPr="00681CFD">
        <w:rPr>
          <w:rFonts w:ascii="Garamond" w:eastAsia="MS Mincho" w:hAnsi="Garamond" w:cs="CG Times"/>
          <w:spacing w:val="-4"/>
          <w:sz w:val="24"/>
          <w:lang w:val="sq-AL"/>
        </w:rPr>
        <w:t xml:space="preserve"> “Sistemim dhe asfaltim brenda lagjes “Isa Boletini”</w:t>
      </w:r>
      <w:r>
        <w:rPr>
          <w:rFonts w:ascii="Garamond" w:eastAsia="MS Mincho" w:hAnsi="Garamond" w:cs="CG Times"/>
          <w:spacing w:val="-4"/>
          <w:sz w:val="24"/>
          <w:lang w:val="sq-AL"/>
        </w:rPr>
        <w:t>,</w:t>
      </w:r>
      <w:r w:rsidRPr="00681CFD">
        <w:rPr>
          <w:rFonts w:ascii="Garamond" w:eastAsia="MS Mincho" w:hAnsi="Garamond" w:cs="CG Times"/>
          <w:spacing w:val="-4"/>
          <w:sz w:val="24"/>
          <w:lang w:val="sq-AL"/>
        </w:rPr>
        <w:t xml:space="preserve"> faza I</w:t>
      </w:r>
      <w:r>
        <w:rPr>
          <w:rFonts w:ascii="Garamond" w:eastAsia="MS Mincho" w:hAnsi="Garamond" w:cs="CG Times"/>
          <w:spacing w:val="-4"/>
          <w:sz w:val="24"/>
          <w:lang w:val="sq-AL"/>
        </w:rPr>
        <w:t>V”, b</w:t>
      </w:r>
      <w:r w:rsidRPr="00681CFD">
        <w:rPr>
          <w:rFonts w:ascii="Garamond" w:eastAsia="MS Mincho" w:hAnsi="Garamond" w:cs="CG Times"/>
          <w:spacing w:val="-4"/>
          <w:sz w:val="24"/>
          <w:lang w:val="sq-AL"/>
        </w:rPr>
        <w:t>ashkia Vlorë.</w:t>
      </w:r>
    </w:p>
    <w:p w:rsidR="000B4318" w:rsidRPr="00681CFD" w:rsidRDefault="000B4318" w:rsidP="000B4318">
      <w:pPr>
        <w:widowControl w:val="0"/>
        <w:spacing w:after="0" w:line="240" w:lineRule="auto"/>
        <w:rPr>
          <w:rFonts w:ascii="Garamond" w:eastAsia="MS Mincho" w:hAnsi="Garamond" w:cs="CG Times"/>
          <w:strike/>
          <w:spacing w:val="-4"/>
          <w:sz w:val="24"/>
          <w:lang w:val="sq-AL"/>
        </w:rPr>
      </w:pPr>
      <w:r w:rsidRPr="00681CFD">
        <w:rPr>
          <w:rFonts w:ascii="Garamond" w:eastAsia="MS Mincho" w:hAnsi="Garamond" w:cs="CG Times"/>
          <w:spacing w:val="-4"/>
          <w:sz w:val="24"/>
          <w:lang w:val="sq-AL"/>
        </w:rPr>
        <w:t>Subjekti kërkues është Bashkia e Vlorës.</w:t>
      </w:r>
    </w:p>
    <w:p w:rsidR="000B4318" w:rsidRPr="00681CFD" w:rsidRDefault="000B4318" w:rsidP="000B4318">
      <w:pPr>
        <w:widowControl w:val="0"/>
        <w:spacing w:after="0" w:line="240" w:lineRule="auto"/>
        <w:rPr>
          <w:rFonts w:ascii="Garamond" w:eastAsia="Times New Roman" w:hAnsi="Garamond" w:cs="Calibri"/>
          <w:spacing w:val="-4"/>
          <w:sz w:val="24"/>
          <w:lang w:val="sq-AL"/>
        </w:rPr>
      </w:pPr>
      <w:r w:rsidRPr="00681CFD">
        <w:rPr>
          <w:rFonts w:ascii="Garamond" w:eastAsia="MS Mincho" w:hAnsi="Garamond" w:cs="CG Times"/>
          <w:spacing w:val="-4"/>
          <w:sz w:val="24"/>
          <w:lang w:val="sq-AL"/>
        </w:rPr>
        <w:t>Me anë të këtij publikimi kërk</w:t>
      </w:r>
      <w:r>
        <w:rPr>
          <w:rFonts w:ascii="Garamond" w:eastAsia="MS Mincho" w:hAnsi="Garamond" w:cs="CG Times"/>
          <w:spacing w:val="-4"/>
          <w:sz w:val="24"/>
          <w:lang w:val="sq-AL"/>
        </w:rPr>
        <w:t>ojmë të vëmë në dijeni personat</w:t>
      </w:r>
      <w:r w:rsidRPr="00681CFD">
        <w:rPr>
          <w:rFonts w:ascii="Garamond" w:eastAsia="MS Mincho" w:hAnsi="Garamond" w:cs="CG Times"/>
          <w:spacing w:val="-4"/>
          <w:sz w:val="24"/>
          <w:lang w:val="sq-AL"/>
        </w:rPr>
        <w:t xml:space="preserve"> të cilët preken nga ky shpronësim, që konsiston në masën e vlerësimit të llogaritur </w:t>
      </w:r>
      <w:r w:rsidRPr="00681CFD">
        <w:rPr>
          <w:rFonts w:ascii="Garamond" w:eastAsia="Times New Roman" w:hAnsi="Garamond" w:cs="Calibri"/>
          <w:spacing w:val="-4"/>
          <w:sz w:val="24"/>
          <w:lang w:val="sq-AL"/>
        </w:rPr>
        <w:t>në bazë të vendimit nr.  138, datë 23.3.2000</w:t>
      </w:r>
      <w:r>
        <w:rPr>
          <w:rFonts w:ascii="Garamond" w:eastAsia="Times New Roman" w:hAnsi="Garamond" w:cs="Calibri"/>
          <w:spacing w:val="-4"/>
          <w:sz w:val="24"/>
          <w:lang w:val="sq-AL"/>
        </w:rPr>
        <w:t>,</w:t>
      </w:r>
      <w:r w:rsidRPr="00681CFD">
        <w:rPr>
          <w:rFonts w:ascii="Garamond" w:eastAsia="Times New Roman" w:hAnsi="Garamond" w:cs="Calibri"/>
          <w:spacing w:val="-4"/>
          <w:sz w:val="24"/>
          <w:lang w:val="sq-AL"/>
        </w:rPr>
        <w:t xml:space="preserve"> të Këshillit të Ministrave</w:t>
      </w:r>
      <w:r>
        <w:rPr>
          <w:rFonts w:ascii="Garamond" w:eastAsia="Times New Roman" w:hAnsi="Garamond" w:cs="Calibri"/>
          <w:spacing w:val="-4"/>
          <w:sz w:val="24"/>
          <w:lang w:val="sq-AL"/>
        </w:rPr>
        <w:t>,</w:t>
      </w:r>
      <w:r w:rsidRPr="00681CFD">
        <w:rPr>
          <w:rFonts w:ascii="Garamond" w:eastAsia="Times New Roman" w:hAnsi="Garamond" w:cs="Calibri"/>
          <w:spacing w:val="-4"/>
          <w:sz w:val="24"/>
          <w:lang w:val="sq-AL"/>
        </w:rPr>
        <w:t xml:space="preserve"> “Për kriteret teknike të vlerësimit dhe të përllogaritjes së masës së shpërblimit </w:t>
      </w:r>
      <w:r w:rsidR="00200D29">
        <w:rPr>
          <w:rFonts w:ascii="Garamond" w:eastAsia="Times New Roman" w:hAnsi="Garamond" w:cs="Calibri"/>
          <w:spacing w:val="-4"/>
          <w:sz w:val="24"/>
          <w:lang w:val="sq-AL"/>
        </w:rPr>
        <w:t>të pasurive</w:t>
      </w:r>
      <w:r w:rsidRPr="00681CFD">
        <w:rPr>
          <w:rFonts w:ascii="Garamond" w:eastAsia="Times New Roman" w:hAnsi="Garamond" w:cs="Calibri"/>
          <w:spacing w:val="-4"/>
          <w:sz w:val="24"/>
          <w:lang w:val="sq-AL"/>
        </w:rPr>
        <w:t xml:space="preserve"> që shpronësohen, të pasurive që zhvlerësohen dhe të të drejtave të personave të tretë, për interes publik”, të ndryshuar, për pronarët sipas listës emërore bashkëlidhur.</w:t>
      </w:r>
    </w:p>
    <w:p w:rsidR="000B4318" w:rsidRPr="00681CFD" w:rsidRDefault="000B4318" w:rsidP="000B4318">
      <w:pPr>
        <w:widowControl w:val="0"/>
        <w:spacing w:after="0" w:line="240" w:lineRule="auto"/>
        <w:rPr>
          <w:rFonts w:ascii="Garamond" w:eastAsia="Times New Roman" w:hAnsi="Garamond" w:cs="Calibri"/>
          <w:spacing w:val="-4"/>
          <w:sz w:val="24"/>
          <w:lang w:val="sq-AL"/>
        </w:rPr>
      </w:pPr>
      <w:r w:rsidRPr="00681CFD">
        <w:rPr>
          <w:rFonts w:ascii="Garamond" w:eastAsia="Times New Roman" w:hAnsi="Garamond" w:cs="Calibri"/>
          <w:spacing w:val="-4"/>
          <w:sz w:val="24"/>
          <w:lang w:val="sq-AL"/>
        </w:rPr>
        <w:t xml:space="preserve">Pronarët do të likuidohen për efekt shpronësimi me paraqitjen e dokumenteve të rregullta të pronësisë, pas daljes së vendimit të Këshillit të Ministrave, që do të miratojë kërkesën për shpronësim. </w:t>
      </w:r>
    </w:p>
    <w:p w:rsidR="000B4318" w:rsidRPr="00681CFD" w:rsidRDefault="000B4318" w:rsidP="000B4318">
      <w:pPr>
        <w:widowControl w:val="0"/>
        <w:spacing w:after="0" w:line="240" w:lineRule="auto"/>
        <w:rPr>
          <w:rFonts w:ascii="Garamond" w:eastAsia="Times New Roman" w:hAnsi="Garamond" w:cs="Calibri"/>
          <w:spacing w:val="-4"/>
          <w:sz w:val="24"/>
          <w:lang w:val="sq-AL"/>
        </w:rPr>
      </w:pPr>
      <w:r w:rsidRPr="00681CFD">
        <w:rPr>
          <w:rFonts w:ascii="Garamond" w:eastAsia="Times New Roman" w:hAnsi="Garamond" w:cs="Calibri"/>
          <w:spacing w:val="-4"/>
          <w:sz w:val="24"/>
          <w:lang w:val="sq-AL"/>
        </w:rPr>
        <w:t>Vlera totale shpronësimit është  3 766 884 (tre milionë e shtatëqind e gjashtëdhjetë e gjashtë mijë e tetëqind e tetëdhjetë e katër) lekë.</w:t>
      </w:r>
    </w:p>
    <w:p w:rsidR="000B4318" w:rsidRPr="0058349F" w:rsidRDefault="000B4318" w:rsidP="000B4318">
      <w:pPr>
        <w:widowControl w:val="0"/>
        <w:spacing w:after="0" w:line="240" w:lineRule="auto"/>
        <w:rPr>
          <w:rFonts w:ascii="Garamond" w:eastAsia="Times New Roman" w:hAnsi="Garamond" w:cs="Calibri"/>
          <w:spacing w:val="-4"/>
          <w:sz w:val="14"/>
          <w:lang w:val="sq-AL"/>
        </w:rPr>
      </w:pPr>
    </w:p>
    <w:p w:rsidR="009C4FEF" w:rsidRDefault="000B4318" w:rsidP="000B4318">
      <w:pPr>
        <w:widowControl w:val="0"/>
        <w:spacing w:after="0" w:line="240" w:lineRule="auto"/>
        <w:jc w:val="right"/>
        <w:rPr>
          <w:rFonts w:ascii="Garamond" w:eastAsia="Times New Roman" w:hAnsi="Garamond" w:cs="Calibri"/>
          <w:spacing w:val="-4"/>
          <w:sz w:val="24"/>
          <w:lang w:val="sq-AL"/>
        </w:rPr>
      </w:pPr>
      <w:r w:rsidRPr="00681CFD">
        <w:rPr>
          <w:rFonts w:ascii="Garamond" w:eastAsia="Times New Roman" w:hAnsi="Garamond" w:cs="Calibri"/>
          <w:spacing w:val="-4"/>
          <w:sz w:val="24"/>
          <w:lang w:val="sq-AL"/>
        </w:rPr>
        <w:t xml:space="preserve">ZËVENDËSMINISTËR I PUNËVE </w:t>
      </w:r>
    </w:p>
    <w:p w:rsidR="000B4318" w:rsidRPr="00681CFD" w:rsidRDefault="000B4318" w:rsidP="000B4318">
      <w:pPr>
        <w:widowControl w:val="0"/>
        <w:spacing w:after="0" w:line="240" w:lineRule="auto"/>
        <w:jc w:val="right"/>
        <w:rPr>
          <w:rFonts w:ascii="Garamond" w:eastAsia="Times New Roman" w:hAnsi="Garamond" w:cs="Calibri"/>
          <w:spacing w:val="-4"/>
          <w:sz w:val="24"/>
          <w:lang w:val="sq-AL"/>
        </w:rPr>
      </w:pPr>
      <w:r w:rsidRPr="00681CFD">
        <w:rPr>
          <w:rFonts w:ascii="Garamond" w:eastAsia="Times New Roman" w:hAnsi="Garamond" w:cs="Calibri"/>
          <w:spacing w:val="-4"/>
          <w:sz w:val="24"/>
          <w:lang w:val="sq-AL"/>
        </w:rPr>
        <w:t>TË BRENDSHME</w:t>
      </w:r>
    </w:p>
    <w:p w:rsidR="000B4318" w:rsidRPr="00681CFD" w:rsidRDefault="000B4318" w:rsidP="000B4318">
      <w:pPr>
        <w:widowControl w:val="0"/>
        <w:spacing w:after="0" w:line="240" w:lineRule="auto"/>
        <w:jc w:val="right"/>
        <w:rPr>
          <w:rFonts w:ascii="Garamond" w:eastAsia="Times New Roman" w:hAnsi="Garamond" w:cs="Calibri"/>
          <w:b/>
          <w:spacing w:val="-4"/>
          <w:sz w:val="24"/>
          <w:lang w:val="sq-AL"/>
        </w:rPr>
      </w:pPr>
      <w:r w:rsidRPr="00681CFD">
        <w:rPr>
          <w:rFonts w:ascii="Garamond" w:eastAsia="Times New Roman" w:hAnsi="Garamond" w:cs="Calibri"/>
          <w:b/>
          <w:spacing w:val="-4"/>
          <w:sz w:val="24"/>
          <w:lang w:val="sq-AL"/>
        </w:rPr>
        <w:t>Rovena Voda</w:t>
      </w:r>
    </w:p>
    <w:p w:rsidR="00382BEC" w:rsidRDefault="00382BEC" w:rsidP="000B4318">
      <w:pPr>
        <w:pStyle w:val="Paragrafi"/>
        <w:ind w:firstLine="0"/>
        <w:jc w:val="left"/>
        <w:rPr>
          <w:lang w:val="sq-AL"/>
        </w:rPr>
        <w:sectPr w:rsidR="00382BEC" w:rsidSect="000F5041">
          <w:headerReference w:type="even" r:id="rId16"/>
          <w:headerReference w:type="default" r:id="rId17"/>
          <w:pgSz w:w="11907" w:h="16840" w:code="9"/>
          <w:pgMar w:top="720" w:right="1134" w:bottom="720" w:left="1134" w:header="851" w:footer="851" w:gutter="0"/>
          <w:pgNumType w:start="7232"/>
          <w:cols w:num="2" w:space="454"/>
          <w:docGrid w:linePitch="360"/>
        </w:sectPr>
      </w:pPr>
    </w:p>
    <w:p w:rsidR="000B4318" w:rsidRPr="00681CFD" w:rsidRDefault="000B4318" w:rsidP="000B4318">
      <w:pPr>
        <w:pStyle w:val="Paragrafi"/>
        <w:ind w:firstLine="0"/>
        <w:jc w:val="left"/>
        <w:rPr>
          <w:lang w:val="sq-AL"/>
        </w:rPr>
      </w:pPr>
    </w:p>
    <w:p w:rsidR="000B4318" w:rsidRPr="00681CFD" w:rsidRDefault="000B4318" w:rsidP="000B4318">
      <w:pPr>
        <w:pStyle w:val="Paragrafi"/>
        <w:ind w:firstLine="0"/>
        <w:jc w:val="left"/>
        <w:rPr>
          <w:lang w:val="sq-AL"/>
        </w:rPr>
      </w:pPr>
    </w:p>
    <w:p w:rsidR="000B4318" w:rsidRPr="00681CFD" w:rsidRDefault="000B4318" w:rsidP="000B4318">
      <w:pPr>
        <w:pStyle w:val="Paragrafi"/>
        <w:jc w:val="center"/>
        <w:rPr>
          <w:lang w:val="sq-AL"/>
        </w:rPr>
      </w:pPr>
      <w:r w:rsidRPr="00681CFD">
        <w:rPr>
          <w:lang w:val="sq-AL"/>
        </w:rPr>
        <w:t xml:space="preserve">LISTA EMËRORE E PERSONAVE DHE PRONAVE QË DO TË SHPRONËSOHEN PËR REALIZIMIN E PROJEKTIT “SISTEMIM DHE ASFALTIM BRENDA LAGJES </w:t>
      </w:r>
    </w:p>
    <w:p w:rsidR="000B4318" w:rsidRPr="00681CFD" w:rsidRDefault="000B4318" w:rsidP="000B4318">
      <w:pPr>
        <w:pStyle w:val="Paragrafi"/>
        <w:jc w:val="center"/>
        <w:rPr>
          <w:lang w:val="sq-AL"/>
        </w:rPr>
      </w:pPr>
      <w:r w:rsidRPr="00681CFD">
        <w:rPr>
          <w:lang w:val="sq-AL"/>
        </w:rPr>
        <w:t>“ISA BOLETINI”</w:t>
      </w:r>
      <w:r>
        <w:rPr>
          <w:lang w:val="sq-AL"/>
        </w:rPr>
        <w:t>, FAZA IV”, BASHKIA VLORË</w:t>
      </w:r>
    </w:p>
    <w:p w:rsidR="000B4318" w:rsidRPr="00681CFD" w:rsidRDefault="000B4318" w:rsidP="000B4318">
      <w:pPr>
        <w:pStyle w:val="Paragrafi"/>
        <w:rPr>
          <w:lang w:val="sq-AL"/>
        </w:rPr>
      </w:pPr>
    </w:p>
    <w:tbl>
      <w:tblPr>
        <w:tblStyle w:val="TableGrid"/>
        <w:tblW w:w="5120" w:type="pct"/>
        <w:tblLook w:val="04A0"/>
      </w:tblPr>
      <w:tblGrid>
        <w:gridCol w:w="429"/>
        <w:gridCol w:w="1191"/>
        <w:gridCol w:w="828"/>
        <w:gridCol w:w="715"/>
        <w:gridCol w:w="630"/>
        <w:gridCol w:w="941"/>
        <w:gridCol w:w="646"/>
        <w:gridCol w:w="830"/>
        <w:gridCol w:w="905"/>
        <w:gridCol w:w="1023"/>
        <w:gridCol w:w="1021"/>
        <w:gridCol w:w="933"/>
      </w:tblGrid>
      <w:tr w:rsidR="000B4318" w:rsidRPr="009641A5" w:rsidTr="009641A5">
        <w:tc>
          <w:tcPr>
            <w:tcW w:w="212" w:type="pct"/>
          </w:tcPr>
          <w:p w:rsidR="000B4318" w:rsidRPr="009641A5" w:rsidRDefault="000B4318" w:rsidP="009641A5">
            <w:pPr>
              <w:pStyle w:val="Paragrafi"/>
              <w:ind w:firstLine="0"/>
              <w:jc w:val="center"/>
              <w:rPr>
                <w:sz w:val="16"/>
                <w:szCs w:val="16"/>
                <w:lang w:val="sq-AL"/>
              </w:rPr>
            </w:pPr>
            <w:r w:rsidRPr="009641A5">
              <w:rPr>
                <w:sz w:val="16"/>
                <w:szCs w:val="16"/>
                <w:lang w:val="sq-AL"/>
              </w:rPr>
              <w:t>Nr.</w:t>
            </w:r>
          </w:p>
        </w:tc>
        <w:tc>
          <w:tcPr>
            <w:tcW w:w="590" w:type="pct"/>
          </w:tcPr>
          <w:p w:rsidR="000B4318" w:rsidRPr="009641A5" w:rsidRDefault="00B178FD" w:rsidP="009641A5">
            <w:pPr>
              <w:pStyle w:val="Paragrafi"/>
              <w:ind w:firstLine="0"/>
              <w:jc w:val="center"/>
              <w:rPr>
                <w:sz w:val="16"/>
                <w:szCs w:val="16"/>
                <w:lang w:val="sq-AL"/>
              </w:rPr>
            </w:pPr>
            <w:r w:rsidRPr="009641A5">
              <w:rPr>
                <w:sz w:val="16"/>
                <w:szCs w:val="16"/>
                <w:lang w:val="sq-AL"/>
              </w:rPr>
              <w:t>Emri, m</w:t>
            </w:r>
            <w:r w:rsidR="000B4318" w:rsidRPr="009641A5">
              <w:rPr>
                <w:sz w:val="16"/>
                <w:szCs w:val="16"/>
                <w:lang w:val="sq-AL"/>
              </w:rPr>
              <w:t>biemri</w:t>
            </w:r>
          </w:p>
        </w:tc>
        <w:tc>
          <w:tcPr>
            <w:tcW w:w="410" w:type="pct"/>
          </w:tcPr>
          <w:p w:rsidR="000B4318" w:rsidRPr="009641A5" w:rsidRDefault="000B4318" w:rsidP="009641A5">
            <w:pPr>
              <w:pStyle w:val="Paragrafi"/>
              <w:ind w:firstLine="0"/>
              <w:jc w:val="center"/>
              <w:rPr>
                <w:sz w:val="16"/>
                <w:szCs w:val="16"/>
                <w:lang w:val="sq-AL"/>
              </w:rPr>
            </w:pPr>
            <w:r w:rsidRPr="009641A5">
              <w:rPr>
                <w:sz w:val="16"/>
                <w:szCs w:val="16"/>
                <w:lang w:val="sq-AL"/>
              </w:rPr>
              <w:t>Zona kadastrale</w:t>
            </w:r>
          </w:p>
        </w:tc>
        <w:tc>
          <w:tcPr>
            <w:tcW w:w="354" w:type="pct"/>
          </w:tcPr>
          <w:p w:rsidR="000B4318" w:rsidRPr="009641A5" w:rsidRDefault="000B4318" w:rsidP="009641A5">
            <w:pPr>
              <w:pStyle w:val="Paragrafi"/>
              <w:ind w:firstLine="0"/>
              <w:jc w:val="center"/>
              <w:rPr>
                <w:sz w:val="16"/>
                <w:szCs w:val="16"/>
                <w:lang w:val="sq-AL"/>
              </w:rPr>
            </w:pPr>
            <w:r w:rsidRPr="009641A5">
              <w:rPr>
                <w:sz w:val="16"/>
                <w:szCs w:val="16"/>
                <w:lang w:val="sq-AL"/>
              </w:rPr>
              <w:t>Nr. i pasurisë</w:t>
            </w:r>
          </w:p>
        </w:tc>
        <w:tc>
          <w:tcPr>
            <w:tcW w:w="312" w:type="pct"/>
          </w:tcPr>
          <w:p w:rsidR="000B4318" w:rsidRPr="009641A5" w:rsidRDefault="000B4318" w:rsidP="009641A5">
            <w:pPr>
              <w:pStyle w:val="Paragrafi"/>
              <w:ind w:firstLine="0"/>
              <w:jc w:val="center"/>
              <w:rPr>
                <w:sz w:val="16"/>
                <w:szCs w:val="16"/>
                <w:lang w:val="sq-AL"/>
              </w:rPr>
            </w:pPr>
            <w:r w:rsidRPr="009641A5">
              <w:rPr>
                <w:sz w:val="16"/>
                <w:szCs w:val="16"/>
                <w:lang w:val="sq-AL"/>
              </w:rPr>
              <w:t>Sip. e truallit</w:t>
            </w:r>
          </w:p>
        </w:tc>
        <w:tc>
          <w:tcPr>
            <w:tcW w:w="466" w:type="pct"/>
          </w:tcPr>
          <w:p w:rsidR="000B4318" w:rsidRPr="009641A5" w:rsidRDefault="000B4318" w:rsidP="009641A5">
            <w:pPr>
              <w:pStyle w:val="Paragrafi"/>
              <w:ind w:firstLine="0"/>
              <w:jc w:val="center"/>
              <w:rPr>
                <w:sz w:val="16"/>
                <w:szCs w:val="16"/>
                <w:lang w:val="sq-AL"/>
              </w:rPr>
            </w:pPr>
            <w:r w:rsidRPr="009641A5">
              <w:rPr>
                <w:sz w:val="16"/>
                <w:szCs w:val="16"/>
                <w:lang w:val="sq-AL"/>
              </w:rPr>
              <w:t>Çmimi i truallit/lekë</w:t>
            </w:r>
          </w:p>
        </w:tc>
        <w:tc>
          <w:tcPr>
            <w:tcW w:w="320" w:type="pct"/>
          </w:tcPr>
          <w:p w:rsidR="000B4318" w:rsidRPr="009641A5" w:rsidRDefault="000B4318" w:rsidP="009641A5">
            <w:pPr>
              <w:pStyle w:val="Paragrafi"/>
              <w:ind w:firstLine="0"/>
              <w:jc w:val="center"/>
              <w:rPr>
                <w:sz w:val="16"/>
                <w:szCs w:val="16"/>
                <w:lang w:val="sq-AL"/>
              </w:rPr>
            </w:pPr>
            <w:r w:rsidRPr="009641A5">
              <w:rPr>
                <w:sz w:val="16"/>
                <w:szCs w:val="16"/>
                <w:lang w:val="sq-AL"/>
              </w:rPr>
              <w:t>Vlera e truallit</w:t>
            </w:r>
          </w:p>
        </w:tc>
        <w:tc>
          <w:tcPr>
            <w:tcW w:w="411" w:type="pct"/>
          </w:tcPr>
          <w:p w:rsidR="000B4318" w:rsidRPr="009641A5" w:rsidRDefault="000B4318" w:rsidP="009641A5">
            <w:pPr>
              <w:pStyle w:val="Paragrafi"/>
              <w:ind w:firstLine="0"/>
              <w:jc w:val="center"/>
              <w:rPr>
                <w:sz w:val="16"/>
                <w:szCs w:val="16"/>
                <w:lang w:val="sq-AL"/>
              </w:rPr>
            </w:pPr>
            <w:r w:rsidRPr="009641A5">
              <w:rPr>
                <w:sz w:val="16"/>
                <w:szCs w:val="16"/>
                <w:lang w:val="sq-AL"/>
              </w:rPr>
              <w:t>Sip. e ndërt</w:t>
            </w:r>
            <w:r w:rsidR="00B178FD" w:rsidRPr="009641A5">
              <w:rPr>
                <w:sz w:val="16"/>
                <w:szCs w:val="16"/>
                <w:lang w:val="sq-AL"/>
              </w:rPr>
              <w:t>.</w:t>
            </w:r>
            <w:r w:rsidRPr="009641A5">
              <w:rPr>
                <w:sz w:val="16"/>
                <w:szCs w:val="16"/>
                <w:lang w:val="sq-AL"/>
              </w:rPr>
              <w:t>/m</w:t>
            </w:r>
            <w:r w:rsidRPr="009641A5">
              <w:rPr>
                <w:sz w:val="16"/>
                <w:szCs w:val="16"/>
                <w:vertAlign w:val="superscript"/>
                <w:lang w:val="sq-AL"/>
              </w:rPr>
              <w:t>2</w:t>
            </w:r>
          </w:p>
        </w:tc>
        <w:tc>
          <w:tcPr>
            <w:tcW w:w="448" w:type="pct"/>
          </w:tcPr>
          <w:p w:rsidR="000B4318" w:rsidRPr="009641A5" w:rsidRDefault="000B4318" w:rsidP="009641A5">
            <w:pPr>
              <w:pStyle w:val="Paragrafi"/>
              <w:ind w:firstLine="0"/>
              <w:jc w:val="center"/>
              <w:rPr>
                <w:sz w:val="16"/>
                <w:szCs w:val="16"/>
                <w:lang w:val="sq-AL"/>
              </w:rPr>
            </w:pPr>
            <w:r w:rsidRPr="009641A5">
              <w:rPr>
                <w:sz w:val="16"/>
                <w:szCs w:val="16"/>
                <w:lang w:val="sq-AL"/>
              </w:rPr>
              <w:t>Çmimi i ndërt./lekë</w:t>
            </w:r>
          </w:p>
        </w:tc>
        <w:tc>
          <w:tcPr>
            <w:tcW w:w="507" w:type="pct"/>
          </w:tcPr>
          <w:p w:rsidR="000B4318" w:rsidRPr="009641A5" w:rsidRDefault="000B4318" w:rsidP="009641A5">
            <w:pPr>
              <w:pStyle w:val="Paragrafi"/>
              <w:ind w:firstLine="0"/>
              <w:jc w:val="center"/>
              <w:rPr>
                <w:sz w:val="16"/>
                <w:szCs w:val="16"/>
                <w:lang w:val="sq-AL"/>
              </w:rPr>
            </w:pPr>
            <w:r w:rsidRPr="009641A5">
              <w:rPr>
                <w:sz w:val="16"/>
                <w:szCs w:val="16"/>
                <w:lang w:val="sq-AL"/>
              </w:rPr>
              <w:t>Vlera e ndërtimit</w:t>
            </w:r>
          </w:p>
        </w:tc>
        <w:tc>
          <w:tcPr>
            <w:tcW w:w="506" w:type="pct"/>
          </w:tcPr>
          <w:p w:rsidR="000B4318" w:rsidRPr="009641A5" w:rsidRDefault="000B4318" w:rsidP="009641A5">
            <w:pPr>
              <w:pStyle w:val="Paragrafi"/>
              <w:ind w:firstLine="0"/>
              <w:jc w:val="center"/>
              <w:rPr>
                <w:sz w:val="16"/>
                <w:szCs w:val="16"/>
                <w:lang w:val="sq-AL"/>
              </w:rPr>
            </w:pPr>
            <w:r w:rsidRPr="009641A5">
              <w:rPr>
                <w:sz w:val="16"/>
                <w:szCs w:val="16"/>
                <w:lang w:val="sq-AL"/>
              </w:rPr>
              <w:t>Vlera e përgjithshme</w:t>
            </w:r>
          </w:p>
          <w:p w:rsidR="000B4318" w:rsidRPr="009641A5" w:rsidRDefault="000B4318" w:rsidP="009641A5">
            <w:pPr>
              <w:pStyle w:val="Paragrafi"/>
              <w:ind w:firstLine="0"/>
              <w:jc w:val="center"/>
              <w:rPr>
                <w:sz w:val="16"/>
                <w:szCs w:val="16"/>
                <w:lang w:val="sq-AL"/>
              </w:rPr>
            </w:pPr>
            <w:r w:rsidRPr="009641A5">
              <w:rPr>
                <w:sz w:val="16"/>
                <w:szCs w:val="16"/>
                <w:lang w:val="sq-AL"/>
              </w:rPr>
              <w:t>lekë</w:t>
            </w:r>
          </w:p>
        </w:tc>
        <w:tc>
          <w:tcPr>
            <w:tcW w:w="462" w:type="pct"/>
          </w:tcPr>
          <w:p w:rsidR="000B4318" w:rsidRPr="009641A5" w:rsidRDefault="000B4318" w:rsidP="009641A5">
            <w:pPr>
              <w:pStyle w:val="Paragrafi"/>
              <w:ind w:firstLine="0"/>
              <w:jc w:val="center"/>
              <w:rPr>
                <w:sz w:val="16"/>
                <w:szCs w:val="16"/>
                <w:lang w:val="sq-AL"/>
              </w:rPr>
            </w:pPr>
            <w:r w:rsidRPr="009641A5">
              <w:rPr>
                <w:sz w:val="16"/>
                <w:szCs w:val="16"/>
                <w:lang w:val="sq-AL"/>
              </w:rPr>
              <w:t>Lloji i dokumentit</w:t>
            </w:r>
          </w:p>
        </w:tc>
      </w:tr>
      <w:tr w:rsidR="000B4318" w:rsidRPr="00681CFD" w:rsidTr="009641A5">
        <w:tc>
          <w:tcPr>
            <w:tcW w:w="212" w:type="pct"/>
          </w:tcPr>
          <w:p w:rsidR="000B4318" w:rsidRPr="00681CFD" w:rsidRDefault="000B4318" w:rsidP="00C869A5">
            <w:pPr>
              <w:pStyle w:val="Paragrafi"/>
              <w:ind w:firstLine="0"/>
              <w:rPr>
                <w:sz w:val="16"/>
                <w:szCs w:val="16"/>
                <w:lang w:val="sq-AL"/>
              </w:rPr>
            </w:pPr>
            <w:r w:rsidRPr="00681CFD">
              <w:rPr>
                <w:sz w:val="16"/>
                <w:szCs w:val="16"/>
                <w:lang w:val="sq-AL"/>
              </w:rPr>
              <w:t>1</w:t>
            </w:r>
          </w:p>
        </w:tc>
        <w:tc>
          <w:tcPr>
            <w:tcW w:w="590" w:type="pct"/>
            <w:vMerge w:val="restart"/>
          </w:tcPr>
          <w:p w:rsidR="000B4318" w:rsidRPr="00681CFD" w:rsidRDefault="000B4318" w:rsidP="00C869A5">
            <w:pPr>
              <w:pStyle w:val="Paragrafi"/>
              <w:ind w:firstLine="0"/>
              <w:rPr>
                <w:sz w:val="16"/>
                <w:szCs w:val="16"/>
                <w:lang w:val="sq-AL"/>
              </w:rPr>
            </w:pPr>
            <w:r w:rsidRPr="00681CFD">
              <w:rPr>
                <w:sz w:val="16"/>
                <w:szCs w:val="16"/>
                <w:lang w:val="sq-AL"/>
              </w:rPr>
              <w:t>Bashkëpronarët</w:t>
            </w:r>
          </w:p>
          <w:p w:rsidR="000B4318" w:rsidRPr="00681CFD" w:rsidRDefault="000B4318" w:rsidP="00C869A5">
            <w:pPr>
              <w:pStyle w:val="Paragrafi"/>
              <w:ind w:firstLine="0"/>
              <w:rPr>
                <w:sz w:val="16"/>
                <w:szCs w:val="16"/>
                <w:lang w:val="sq-AL"/>
              </w:rPr>
            </w:pPr>
            <w:r w:rsidRPr="00681CFD">
              <w:rPr>
                <w:sz w:val="16"/>
                <w:szCs w:val="16"/>
                <w:lang w:val="sq-AL"/>
              </w:rPr>
              <w:t>Stefan Miho</w:t>
            </w:r>
          </w:p>
          <w:p w:rsidR="000B4318" w:rsidRPr="00681CFD" w:rsidRDefault="000B4318" w:rsidP="00C869A5">
            <w:pPr>
              <w:pStyle w:val="Paragrafi"/>
              <w:ind w:firstLine="0"/>
              <w:rPr>
                <w:sz w:val="16"/>
                <w:szCs w:val="16"/>
                <w:lang w:val="sq-AL"/>
              </w:rPr>
            </w:pPr>
            <w:r w:rsidRPr="00681CFD">
              <w:rPr>
                <w:sz w:val="16"/>
                <w:szCs w:val="16"/>
                <w:lang w:val="sq-AL"/>
              </w:rPr>
              <w:t>Morfo Miho</w:t>
            </w:r>
          </w:p>
        </w:tc>
        <w:tc>
          <w:tcPr>
            <w:tcW w:w="410" w:type="pct"/>
          </w:tcPr>
          <w:p w:rsidR="000B4318" w:rsidRPr="00681CFD" w:rsidRDefault="000B4318" w:rsidP="00C869A5">
            <w:pPr>
              <w:pStyle w:val="Paragrafi"/>
              <w:ind w:firstLine="0"/>
              <w:rPr>
                <w:sz w:val="16"/>
                <w:szCs w:val="16"/>
                <w:lang w:val="sq-AL"/>
              </w:rPr>
            </w:pPr>
            <w:r w:rsidRPr="00681CFD">
              <w:rPr>
                <w:sz w:val="16"/>
                <w:szCs w:val="16"/>
                <w:lang w:val="sq-AL"/>
              </w:rPr>
              <w:t>8602</w:t>
            </w:r>
          </w:p>
        </w:tc>
        <w:tc>
          <w:tcPr>
            <w:tcW w:w="354" w:type="pct"/>
          </w:tcPr>
          <w:p w:rsidR="000B4318" w:rsidRPr="00681CFD" w:rsidRDefault="000B4318" w:rsidP="00C869A5">
            <w:pPr>
              <w:pStyle w:val="Paragrafi"/>
              <w:ind w:firstLine="0"/>
              <w:rPr>
                <w:sz w:val="16"/>
                <w:szCs w:val="16"/>
                <w:lang w:val="sq-AL"/>
              </w:rPr>
            </w:pPr>
            <w:r w:rsidRPr="00681CFD">
              <w:rPr>
                <w:sz w:val="16"/>
                <w:szCs w:val="16"/>
                <w:lang w:val="sq-AL"/>
              </w:rPr>
              <w:t>3/30-T</w:t>
            </w:r>
          </w:p>
        </w:tc>
        <w:tc>
          <w:tcPr>
            <w:tcW w:w="312" w:type="pct"/>
          </w:tcPr>
          <w:p w:rsidR="000B4318" w:rsidRPr="00681CFD" w:rsidRDefault="000B4318" w:rsidP="00C869A5">
            <w:pPr>
              <w:pStyle w:val="Paragrafi"/>
              <w:ind w:firstLine="0"/>
              <w:rPr>
                <w:sz w:val="16"/>
                <w:szCs w:val="16"/>
                <w:lang w:val="sq-AL"/>
              </w:rPr>
            </w:pPr>
            <w:r w:rsidRPr="00681CFD">
              <w:rPr>
                <w:sz w:val="16"/>
                <w:szCs w:val="16"/>
                <w:lang w:val="sq-AL"/>
              </w:rPr>
              <w:t>16,5</w:t>
            </w:r>
          </w:p>
        </w:tc>
        <w:tc>
          <w:tcPr>
            <w:tcW w:w="466" w:type="pct"/>
          </w:tcPr>
          <w:p w:rsidR="000B4318" w:rsidRPr="00681CFD" w:rsidRDefault="000B4318" w:rsidP="00C869A5">
            <w:pPr>
              <w:pStyle w:val="Paragrafi"/>
              <w:ind w:firstLine="0"/>
              <w:rPr>
                <w:sz w:val="16"/>
                <w:szCs w:val="16"/>
                <w:lang w:val="sq-AL"/>
              </w:rPr>
            </w:pPr>
            <w:r w:rsidRPr="00681CFD">
              <w:rPr>
                <w:sz w:val="16"/>
                <w:szCs w:val="16"/>
                <w:lang w:val="sq-AL"/>
              </w:rPr>
              <w:t>10 903</w:t>
            </w:r>
          </w:p>
        </w:tc>
        <w:tc>
          <w:tcPr>
            <w:tcW w:w="320" w:type="pct"/>
          </w:tcPr>
          <w:p w:rsidR="000B4318" w:rsidRPr="00681CFD" w:rsidRDefault="000B4318" w:rsidP="00C869A5">
            <w:pPr>
              <w:pStyle w:val="Paragrafi"/>
              <w:ind w:firstLine="0"/>
              <w:rPr>
                <w:sz w:val="16"/>
                <w:szCs w:val="16"/>
                <w:lang w:val="sq-AL"/>
              </w:rPr>
            </w:pPr>
            <w:r w:rsidRPr="00681CFD">
              <w:rPr>
                <w:sz w:val="16"/>
                <w:szCs w:val="16"/>
                <w:lang w:val="sq-AL"/>
              </w:rPr>
              <w:t>179 900</w:t>
            </w:r>
          </w:p>
        </w:tc>
        <w:tc>
          <w:tcPr>
            <w:tcW w:w="411" w:type="pct"/>
          </w:tcPr>
          <w:p w:rsidR="000B4318" w:rsidRPr="00681CFD" w:rsidRDefault="000B4318" w:rsidP="00C869A5">
            <w:pPr>
              <w:pStyle w:val="Paragrafi"/>
              <w:ind w:firstLine="0"/>
              <w:rPr>
                <w:sz w:val="16"/>
                <w:szCs w:val="16"/>
                <w:lang w:val="sq-AL"/>
              </w:rPr>
            </w:pPr>
          </w:p>
        </w:tc>
        <w:tc>
          <w:tcPr>
            <w:tcW w:w="448" w:type="pct"/>
          </w:tcPr>
          <w:p w:rsidR="000B4318" w:rsidRPr="00681CFD" w:rsidRDefault="000B4318" w:rsidP="00C869A5">
            <w:pPr>
              <w:pStyle w:val="Paragrafi"/>
              <w:ind w:firstLine="0"/>
              <w:rPr>
                <w:sz w:val="16"/>
                <w:szCs w:val="16"/>
                <w:lang w:val="sq-AL"/>
              </w:rPr>
            </w:pPr>
          </w:p>
        </w:tc>
        <w:tc>
          <w:tcPr>
            <w:tcW w:w="507" w:type="pct"/>
          </w:tcPr>
          <w:p w:rsidR="000B4318" w:rsidRPr="00681CFD" w:rsidRDefault="000B4318" w:rsidP="00C869A5">
            <w:pPr>
              <w:pStyle w:val="Paragrafi"/>
              <w:ind w:firstLine="0"/>
              <w:rPr>
                <w:sz w:val="16"/>
                <w:szCs w:val="16"/>
                <w:lang w:val="sq-AL"/>
              </w:rPr>
            </w:pPr>
          </w:p>
        </w:tc>
        <w:tc>
          <w:tcPr>
            <w:tcW w:w="506" w:type="pct"/>
          </w:tcPr>
          <w:p w:rsidR="000B4318" w:rsidRPr="00681CFD" w:rsidRDefault="000B4318" w:rsidP="00C869A5">
            <w:pPr>
              <w:pStyle w:val="Paragrafi"/>
              <w:ind w:firstLine="0"/>
              <w:rPr>
                <w:sz w:val="16"/>
                <w:szCs w:val="16"/>
                <w:lang w:val="sq-AL"/>
              </w:rPr>
            </w:pPr>
            <w:r w:rsidRPr="00681CFD">
              <w:rPr>
                <w:sz w:val="16"/>
                <w:szCs w:val="16"/>
                <w:lang w:val="sq-AL"/>
              </w:rPr>
              <w:t>179 900</w:t>
            </w:r>
          </w:p>
        </w:tc>
        <w:tc>
          <w:tcPr>
            <w:tcW w:w="462" w:type="pct"/>
          </w:tcPr>
          <w:p w:rsidR="000B4318" w:rsidRPr="00681CFD" w:rsidRDefault="000B4318" w:rsidP="00C869A5">
            <w:pPr>
              <w:pStyle w:val="Paragrafi"/>
              <w:ind w:firstLine="0"/>
              <w:rPr>
                <w:sz w:val="16"/>
                <w:szCs w:val="16"/>
                <w:lang w:val="sq-AL"/>
              </w:rPr>
            </w:pPr>
            <w:r w:rsidRPr="00681CFD">
              <w:rPr>
                <w:sz w:val="16"/>
                <w:szCs w:val="16"/>
                <w:lang w:val="sq-AL"/>
              </w:rPr>
              <w:t>Vërtetim pronësie</w:t>
            </w:r>
          </w:p>
        </w:tc>
      </w:tr>
      <w:tr w:rsidR="000B4318" w:rsidRPr="00681CFD" w:rsidTr="009641A5">
        <w:tc>
          <w:tcPr>
            <w:tcW w:w="212" w:type="pct"/>
          </w:tcPr>
          <w:p w:rsidR="000B4318" w:rsidRPr="00681CFD" w:rsidRDefault="000B4318" w:rsidP="00C869A5">
            <w:pPr>
              <w:pStyle w:val="Paragrafi"/>
              <w:ind w:firstLine="0"/>
              <w:rPr>
                <w:sz w:val="16"/>
                <w:szCs w:val="16"/>
                <w:lang w:val="sq-AL"/>
              </w:rPr>
            </w:pPr>
          </w:p>
        </w:tc>
        <w:tc>
          <w:tcPr>
            <w:tcW w:w="590" w:type="pct"/>
            <w:vMerge/>
          </w:tcPr>
          <w:p w:rsidR="000B4318" w:rsidRPr="00681CFD" w:rsidRDefault="000B4318" w:rsidP="00C869A5">
            <w:pPr>
              <w:pStyle w:val="Paragrafi"/>
              <w:ind w:firstLine="0"/>
              <w:rPr>
                <w:sz w:val="16"/>
                <w:szCs w:val="16"/>
                <w:lang w:val="sq-AL"/>
              </w:rPr>
            </w:pPr>
          </w:p>
        </w:tc>
        <w:tc>
          <w:tcPr>
            <w:tcW w:w="410" w:type="pct"/>
          </w:tcPr>
          <w:p w:rsidR="000B4318" w:rsidRPr="00681CFD" w:rsidRDefault="000B4318" w:rsidP="00C869A5">
            <w:pPr>
              <w:pStyle w:val="Paragrafi"/>
              <w:ind w:firstLine="0"/>
              <w:rPr>
                <w:sz w:val="16"/>
                <w:szCs w:val="16"/>
                <w:lang w:val="sq-AL"/>
              </w:rPr>
            </w:pPr>
            <w:r w:rsidRPr="00681CFD">
              <w:rPr>
                <w:sz w:val="16"/>
                <w:szCs w:val="16"/>
                <w:lang w:val="sq-AL"/>
              </w:rPr>
              <w:t>8602</w:t>
            </w:r>
          </w:p>
        </w:tc>
        <w:tc>
          <w:tcPr>
            <w:tcW w:w="354" w:type="pct"/>
          </w:tcPr>
          <w:p w:rsidR="000B4318" w:rsidRPr="00681CFD" w:rsidRDefault="000B4318" w:rsidP="00C869A5">
            <w:pPr>
              <w:pStyle w:val="Paragrafi"/>
              <w:ind w:firstLine="0"/>
              <w:rPr>
                <w:sz w:val="16"/>
                <w:szCs w:val="16"/>
                <w:lang w:val="sq-AL"/>
              </w:rPr>
            </w:pPr>
            <w:r w:rsidRPr="00681CFD">
              <w:rPr>
                <w:sz w:val="16"/>
                <w:szCs w:val="16"/>
                <w:lang w:val="sq-AL"/>
              </w:rPr>
              <w:t>3/30-G</w:t>
            </w:r>
          </w:p>
        </w:tc>
        <w:tc>
          <w:tcPr>
            <w:tcW w:w="312" w:type="pct"/>
          </w:tcPr>
          <w:p w:rsidR="000B4318" w:rsidRPr="00681CFD" w:rsidRDefault="000B4318" w:rsidP="00C869A5">
            <w:pPr>
              <w:pStyle w:val="Paragrafi"/>
              <w:ind w:firstLine="0"/>
              <w:rPr>
                <w:sz w:val="16"/>
                <w:szCs w:val="16"/>
                <w:lang w:val="sq-AL"/>
              </w:rPr>
            </w:pPr>
          </w:p>
        </w:tc>
        <w:tc>
          <w:tcPr>
            <w:tcW w:w="466" w:type="pct"/>
          </w:tcPr>
          <w:p w:rsidR="000B4318" w:rsidRPr="00681CFD" w:rsidRDefault="000B4318" w:rsidP="00C869A5">
            <w:pPr>
              <w:pStyle w:val="Paragrafi"/>
              <w:ind w:firstLine="0"/>
              <w:rPr>
                <w:sz w:val="16"/>
                <w:szCs w:val="16"/>
                <w:lang w:val="sq-AL"/>
              </w:rPr>
            </w:pPr>
          </w:p>
        </w:tc>
        <w:tc>
          <w:tcPr>
            <w:tcW w:w="320" w:type="pct"/>
          </w:tcPr>
          <w:p w:rsidR="000B4318" w:rsidRPr="00681CFD" w:rsidRDefault="000B4318" w:rsidP="00C869A5">
            <w:pPr>
              <w:pStyle w:val="Paragrafi"/>
              <w:ind w:firstLine="0"/>
              <w:rPr>
                <w:sz w:val="16"/>
                <w:szCs w:val="16"/>
                <w:lang w:val="sq-AL"/>
              </w:rPr>
            </w:pPr>
          </w:p>
        </w:tc>
        <w:tc>
          <w:tcPr>
            <w:tcW w:w="411" w:type="pct"/>
          </w:tcPr>
          <w:p w:rsidR="000B4318" w:rsidRPr="00681CFD" w:rsidRDefault="000B4318" w:rsidP="00C869A5">
            <w:pPr>
              <w:pStyle w:val="Paragrafi"/>
              <w:ind w:firstLine="0"/>
              <w:rPr>
                <w:sz w:val="16"/>
                <w:szCs w:val="16"/>
                <w:lang w:val="sq-AL"/>
              </w:rPr>
            </w:pPr>
            <w:r w:rsidRPr="00681CFD">
              <w:rPr>
                <w:sz w:val="16"/>
                <w:szCs w:val="16"/>
                <w:lang w:val="sq-AL"/>
              </w:rPr>
              <w:t>16,5</w:t>
            </w:r>
          </w:p>
        </w:tc>
        <w:tc>
          <w:tcPr>
            <w:tcW w:w="448" w:type="pct"/>
          </w:tcPr>
          <w:p w:rsidR="000B4318" w:rsidRPr="00681CFD" w:rsidRDefault="000B4318" w:rsidP="00C869A5">
            <w:pPr>
              <w:pStyle w:val="Paragrafi"/>
              <w:ind w:firstLine="0"/>
              <w:rPr>
                <w:sz w:val="16"/>
                <w:szCs w:val="16"/>
                <w:lang w:val="sq-AL"/>
              </w:rPr>
            </w:pPr>
            <w:r w:rsidRPr="00681CFD">
              <w:rPr>
                <w:sz w:val="16"/>
                <w:szCs w:val="16"/>
                <w:lang w:val="sq-AL"/>
              </w:rPr>
              <w:t>31 795</w:t>
            </w:r>
          </w:p>
        </w:tc>
        <w:tc>
          <w:tcPr>
            <w:tcW w:w="507" w:type="pct"/>
          </w:tcPr>
          <w:p w:rsidR="000B4318" w:rsidRPr="00681CFD" w:rsidRDefault="000B4318" w:rsidP="00C869A5">
            <w:pPr>
              <w:pStyle w:val="Paragrafi"/>
              <w:ind w:firstLine="0"/>
              <w:rPr>
                <w:sz w:val="16"/>
                <w:szCs w:val="16"/>
                <w:lang w:val="sq-AL"/>
              </w:rPr>
            </w:pPr>
            <w:r w:rsidRPr="00681CFD">
              <w:rPr>
                <w:sz w:val="16"/>
                <w:szCs w:val="16"/>
                <w:lang w:val="sq-AL"/>
              </w:rPr>
              <w:t>524 618</w:t>
            </w:r>
          </w:p>
        </w:tc>
        <w:tc>
          <w:tcPr>
            <w:tcW w:w="506" w:type="pct"/>
          </w:tcPr>
          <w:p w:rsidR="000B4318" w:rsidRPr="00681CFD" w:rsidRDefault="000B4318" w:rsidP="00C869A5">
            <w:pPr>
              <w:pStyle w:val="Paragrafi"/>
              <w:ind w:firstLine="0"/>
              <w:rPr>
                <w:sz w:val="16"/>
                <w:szCs w:val="16"/>
                <w:lang w:val="sq-AL"/>
              </w:rPr>
            </w:pPr>
            <w:r w:rsidRPr="00681CFD">
              <w:rPr>
                <w:sz w:val="16"/>
                <w:szCs w:val="16"/>
                <w:lang w:val="sq-AL"/>
              </w:rPr>
              <w:t>524 618</w:t>
            </w:r>
          </w:p>
        </w:tc>
        <w:tc>
          <w:tcPr>
            <w:tcW w:w="462" w:type="pct"/>
          </w:tcPr>
          <w:p w:rsidR="000B4318" w:rsidRPr="00681CFD" w:rsidRDefault="000B4318" w:rsidP="00C869A5">
            <w:pPr>
              <w:pStyle w:val="Paragrafi"/>
              <w:ind w:firstLine="0"/>
              <w:rPr>
                <w:sz w:val="16"/>
                <w:szCs w:val="16"/>
                <w:lang w:val="sq-AL"/>
              </w:rPr>
            </w:pPr>
            <w:r w:rsidRPr="00681CFD">
              <w:rPr>
                <w:sz w:val="16"/>
                <w:szCs w:val="16"/>
                <w:lang w:val="sq-AL"/>
              </w:rPr>
              <w:t>Vërtetim pronësie</w:t>
            </w:r>
          </w:p>
        </w:tc>
      </w:tr>
      <w:tr w:rsidR="000B4318" w:rsidRPr="00681CFD" w:rsidTr="009641A5">
        <w:tc>
          <w:tcPr>
            <w:tcW w:w="212" w:type="pct"/>
          </w:tcPr>
          <w:p w:rsidR="000B4318" w:rsidRPr="00681CFD" w:rsidRDefault="000B4318" w:rsidP="00C869A5">
            <w:pPr>
              <w:pStyle w:val="Paragrafi"/>
              <w:ind w:firstLine="0"/>
              <w:rPr>
                <w:sz w:val="16"/>
                <w:szCs w:val="16"/>
                <w:lang w:val="sq-AL"/>
              </w:rPr>
            </w:pPr>
          </w:p>
        </w:tc>
        <w:tc>
          <w:tcPr>
            <w:tcW w:w="590" w:type="pct"/>
            <w:vMerge/>
          </w:tcPr>
          <w:p w:rsidR="000B4318" w:rsidRPr="00681CFD" w:rsidRDefault="000B4318" w:rsidP="00C869A5">
            <w:pPr>
              <w:pStyle w:val="Paragrafi"/>
              <w:ind w:firstLine="0"/>
              <w:rPr>
                <w:sz w:val="16"/>
                <w:szCs w:val="16"/>
                <w:lang w:val="sq-AL"/>
              </w:rPr>
            </w:pPr>
          </w:p>
        </w:tc>
        <w:tc>
          <w:tcPr>
            <w:tcW w:w="410" w:type="pct"/>
          </w:tcPr>
          <w:p w:rsidR="000B4318" w:rsidRPr="00681CFD" w:rsidRDefault="000B4318" w:rsidP="00C869A5">
            <w:pPr>
              <w:pStyle w:val="Paragrafi"/>
              <w:ind w:firstLine="0"/>
              <w:rPr>
                <w:sz w:val="16"/>
                <w:szCs w:val="16"/>
                <w:lang w:val="sq-AL"/>
              </w:rPr>
            </w:pPr>
            <w:r w:rsidRPr="00681CFD">
              <w:rPr>
                <w:sz w:val="16"/>
                <w:szCs w:val="16"/>
                <w:lang w:val="sq-AL"/>
              </w:rPr>
              <w:t>860</w:t>
            </w:r>
            <w:r w:rsidR="00200D29">
              <w:rPr>
                <w:sz w:val="16"/>
                <w:szCs w:val="16"/>
                <w:lang w:val="sq-AL"/>
              </w:rPr>
              <w:t>5</w:t>
            </w:r>
          </w:p>
        </w:tc>
        <w:tc>
          <w:tcPr>
            <w:tcW w:w="354" w:type="pct"/>
          </w:tcPr>
          <w:p w:rsidR="000B4318" w:rsidRPr="00681CFD" w:rsidRDefault="000B4318" w:rsidP="00C869A5">
            <w:pPr>
              <w:pStyle w:val="Paragrafi"/>
              <w:ind w:firstLine="0"/>
              <w:rPr>
                <w:sz w:val="16"/>
                <w:szCs w:val="16"/>
                <w:lang w:val="sq-AL"/>
              </w:rPr>
            </w:pPr>
            <w:r w:rsidRPr="00681CFD">
              <w:rPr>
                <w:sz w:val="16"/>
                <w:szCs w:val="16"/>
                <w:lang w:val="sq-AL"/>
              </w:rPr>
              <w:t>3/12-ND</w:t>
            </w:r>
          </w:p>
        </w:tc>
        <w:tc>
          <w:tcPr>
            <w:tcW w:w="312" w:type="pct"/>
          </w:tcPr>
          <w:p w:rsidR="000B4318" w:rsidRPr="00681CFD" w:rsidRDefault="000B4318" w:rsidP="00C869A5">
            <w:pPr>
              <w:pStyle w:val="Paragrafi"/>
              <w:ind w:firstLine="0"/>
              <w:rPr>
                <w:sz w:val="16"/>
                <w:szCs w:val="16"/>
                <w:lang w:val="sq-AL"/>
              </w:rPr>
            </w:pPr>
          </w:p>
        </w:tc>
        <w:tc>
          <w:tcPr>
            <w:tcW w:w="466" w:type="pct"/>
          </w:tcPr>
          <w:p w:rsidR="000B4318" w:rsidRPr="00681CFD" w:rsidRDefault="000B4318" w:rsidP="00C869A5">
            <w:pPr>
              <w:pStyle w:val="Paragrafi"/>
              <w:ind w:firstLine="0"/>
              <w:rPr>
                <w:sz w:val="16"/>
                <w:szCs w:val="16"/>
                <w:lang w:val="sq-AL"/>
              </w:rPr>
            </w:pPr>
          </w:p>
        </w:tc>
        <w:tc>
          <w:tcPr>
            <w:tcW w:w="320" w:type="pct"/>
          </w:tcPr>
          <w:p w:rsidR="000B4318" w:rsidRPr="00681CFD" w:rsidRDefault="000B4318" w:rsidP="00C869A5">
            <w:pPr>
              <w:pStyle w:val="Paragrafi"/>
              <w:ind w:firstLine="0"/>
              <w:rPr>
                <w:sz w:val="16"/>
                <w:szCs w:val="16"/>
                <w:lang w:val="sq-AL"/>
              </w:rPr>
            </w:pPr>
          </w:p>
        </w:tc>
        <w:tc>
          <w:tcPr>
            <w:tcW w:w="411" w:type="pct"/>
          </w:tcPr>
          <w:p w:rsidR="000B4318" w:rsidRPr="00681CFD" w:rsidRDefault="000B4318" w:rsidP="00C869A5">
            <w:pPr>
              <w:pStyle w:val="Paragrafi"/>
              <w:ind w:firstLine="0"/>
              <w:rPr>
                <w:sz w:val="16"/>
                <w:szCs w:val="16"/>
                <w:lang w:val="sq-AL"/>
              </w:rPr>
            </w:pPr>
            <w:r w:rsidRPr="00681CFD">
              <w:rPr>
                <w:sz w:val="16"/>
                <w:szCs w:val="16"/>
                <w:lang w:val="sq-AL"/>
              </w:rPr>
              <w:t>77</w:t>
            </w:r>
          </w:p>
        </w:tc>
        <w:tc>
          <w:tcPr>
            <w:tcW w:w="448" w:type="pct"/>
          </w:tcPr>
          <w:p w:rsidR="000B4318" w:rsidRPr="00681CFD" w:rsidRDefault="000B4318" w:rsidP="00C869A5">
            <w:pPr>
              <w:pStyle w:val="Paragrafi"/>
              <w:ind w:firstLine="0"/>
              <w:rPr>
                <w:sz w:val="16"/>
                <w:szCs w:val="16"/>
                <w:lang w:val="sq-AL"/>
              </w:rPr>
            </w:pPr>
            <w:r w:rsidRPr="00681CFD">
              <w:rPr>
                <w:sz w:val="16"/>
                <w:szCs w:val="16"/>
                <w:lang w:val="sq-AL"/>
              </w:rPr>
              <w:t>39 721</w:t>
            </w:r>
          </w:p>
        </w:tc>
        <w:tc>
          <w:tcPr>
            <w:tcW w:w="507" w:type="pct"/>
          </w:tcPr>
          <w:p w:rsidR="000B4318" w:rsidRPr="00681CFD" w:rsidRDefault="000B4318" w:rsidP="00C869A5">
            <w:pPr>
              <w:pStyle w:val="Paragrafi"/>
              <w:ind w:firstLine="0"/>
              <w:rPr>
                <w:sz w:val="16"/>
                <w:szCs w:val="16"/>
                <w:lang w:val="sq-AL"/>
              </w:rPr>
            </w:pPr>
            <w:r w:rsidRPr="00681CFD">
              <w:rPr>
                <w:sz w:val="16"/>
                <w:szCs w:val="16"/>
                <w:lang w:val="sq-AL"/>
              </w:rPr>
              <w:t>3 062 367</w:t>
            </w:r>
          </w:p>
        </w:tc>
        <w:tc>
          <w:tcPr>
            <w:tcW w:w="506" w:type="pct"/>
          </w:tcPr>
          <w:p w:rsidR="000B4318" w:rsidRPr="00681CFD" w:rsidRDefault="000B4318" w:rsidP="00C869A5">
            <w:pPr>
              <w:pStyle w:val="Paragrafi"/>
              <w:ind w:firstLine="0"/>
              <w:rPr>
                <w:sz w:val="16"/>
                <w:szCs w:val="16"/>
                <w:lang w:val="sq-AL"/>
              </w:rPr>
            </w:pPr>
            <w:r w:rsidRPr="00681CFD">
              <w:rPr>
                <w:sz w:val="16"/>
                <w:szCs w:val="16"/>
                <w:lang w:val="sq-AL"/>
              </w:rPr>
              <w:t>3 062 367</w:t>
            </w:r>
          </w:p>
        </w:tc>
        <w:tc>
          <w:tcPr>
            <w:tcW w:w="462" w:type="pct"/>
          </w:tcPr>
          <w:p w:rsidR="000B4318" w:rsidRPr="00681CFD" w:rsidRDefault="000B4318" w:rsidP="00C869A5">
            <w:pPr>
              <w:pStyle w:val="Paragrafi"/>
              <w:ind w:firstLine="0"/>
              <w:rPr>
                <w:sz w:val="16"/>
                <w:szCs w:val="16"/>
                <w:lang w:val="sq-AL"/>
              </w:rPr>
            </w:pPr>
            <w:r w:rsidRPr="00681CFD">
              <w:rPr>
                <w:sz w:val="16"/>
                <w:szCs w:val="16"/>
                <w:lang w:val="sq-AL"/>
              </w:rPr>
              <w:t>Vërtetim pronësie</w:t>
            </w:r>
          </w:p>
        </w:tc>
      </w:tr>
      <w:tr w:rsidR="000B4318" w:rsidRPr="00681CFD" w:rsidTr="009641A5">
        <w:tc>
          <w:tcPr>
            <w:tcW w:w="212" w:type="pct"/>
          </w:tcPr>
          <w:p w:rsidR="000B4318" w:rsidRPr="00681CFD" w:rsidRDefault="000B4318" w:rsidP="00C869A5">
            <w:pPr>
              <w:pStyle w:val="Paragrafi"/>
              <w:ind w:firstLine="0"/>
              <w:rPr>
                <w:b/>
                <w:sz w:val="16"/>
                <w:szCs w:val="16"/>
                <w:lang w:val="sq-AL"/>
              </w:rPr>
            </w:pPr>
          </w:p>
        </w:tc>
        <w:tc>
          <w:tcPr>
            <w:tcW w:w="590" w:type="pct"/>
          </w:tcPr>
          <w:p w:rsidR="000B4318" w:rsidRPr="00681CFD" w:rsidRDefault="000B4318" w:rsidP="00C869A5">
            <w:pPr>
              <w:pStyle w:val="Paragrafi"/>
              <w:ind w:firstLine="0"/>
              <w:rPr>
                <w:b/>
                <w:sz w:val="16"/>
                <w:szCs w:val="16"/>
                <w:lang w:val="sq-AL"/>
              </w:rPr>
            </w:pPr>
            <w:r w:rsidRPr="00681CFD">
              <w:rPr>
                <w:b/>
                <w:sz w:val="16"/>
                <w:szCs w:val="16"/>
                <w:lang w:val="sq-AL"/>
              </w:rPr>
              <w:t>Totali</w:t>
            </w:r>
          </w:p>
        </w:tc>
        <w:tc>
          <w:tcPr>
            <w:tcW w:w="410" w:type="pct"/>
          </w:tcPr>
          <w:p w:rsidR="000B4318" w:rsidRPr="00681CFD" w:rsidRDefault="000B4318" w:rsidP="00C869A5">
            <w:pPr>
              <w:pStyle w:val="Paragrafi"/>
              <w:ind w:firstLine="0"/>
              <w:rPr>
                <w:b/>
                <w:sz w:val="16"/>
                <w:szCs w:val="16"/>
                <w:lang w:val="sq-AL"/>
              </w:rPr>
            </w:pPr>
          </w:p>
        </w:tc>
        <w:tc>
          <w:tcPr>
            <w:tcW w:w="354" w:type="pct"/>
          </w:tcPr>
          <w:p w:rsidR="000B4318" w:rsidRPr="00681CFD" w:rsidRDefault="000B4318" w:rsidP="00C869A5">
            <w:pPr>
              <w:pStyle w:val="Paragrafi"/>
              <w:ind w:firstLine="0"/>
              <w:rPr>
                <w:b/>
                <w:sz w:val="16"/>
                <w:szCs w:val="16"/>
                <w:lang w:val="sq-AL"/>
              </w:rPr>
            </w:pPr>
          </w:p>
        </w:tc>
        <w:tc>
          <w:tcPr>
            <w:tcW w:w="312" w:type="pct"/>
          </w:tcPr>
          <w:p w:rsidR="000B4318" w:rsidRPr="00681CFD" w:rsidRDefault="000B4318" w:rsidP="00C869A5">
            <w:pPr>
              <w:pStyle w:val="Paragrafi"/>
              <w:ind w:firstLine="0"/>
              <w:rPr>
                <w:b/>
                <w:sz w:val="16"/>
                <w:szCs w:val="16"/>
                <w:lang w:val="sq-AL"/>
              </w:rPr>
            </w:pPr>
          </w:p>
        </w:tc>
        <w:tc>
          <w:tcPr>
            <w:tcW w:w="466" w:type="pct"/>
          </w:tcPr>
          <w:p w:rsidR="000B4318" w:rsidRPr="00681CFD" w:rsidRDefault="000B4318" w:rsidP="00C869A5">
            <w:pPr>
              <w:pStyle w:val="Paragrafi"/>
              <w:ind w:firstLine="0"/>
              <w:rPr>
                <w:b/>
                <w:sz w:val="16"/>
                <w:szCs w:val="16"/>
                <w:lang w:val="sq-AL"/>
              </w:rPr>
            </w:pPr>
          </w:p>
        </w:tc>
        <w:tc>
          <w:tcPr>
            <w:tcW w:w="320" w:type="pct"/>
          </w:tcPr>
          <w:p w:rsidR="000B4318" w:rsidRPr="00681CFD" w:rsidRDefault="000B4318" w:rsidP="00C869A5">
            <w:pPr>
              <w:pStyle w:val="Paragrafi"/>
              <w:ind w:firstLine="0"/>
              <w:rPr>
                <w:b/>
                <w:sz w:val="16"/>
                <w:szCs w:val="16"/>
                <w:lang w:val="sq-AL"/>
              </w:rPr>
            </w:pPr>
          </w:p>
        </w:tc>
        <w:tc>
          <w:tcPr>
            <w:tcW w:w="411" w:type="pct"/>
          </w:tcPr>
          <w:p w:rsidR="000B4318" w:rsidRPr="00681CFD" w:rsidRDefault="000B4318" w:rsidP="00C869A5">
            <w:pPr>
              <w:pStyle w:val="Paragrafi"/>
              <w:ind w:firstLine="0"/>
              <w:rPr>
                <w:b/>
                <w:sz w:val="16"/>
                <w:szCs w:val="16"/>
                <w:lang w:val="sq-AL"/>
              </w:rPr>
            </w:pPr>
          </w:p>
        </w:tc>
        <w:tc>
          <w:tcPr>
            <w:tcW w:w="448" w:type="pct"/>
          </w:tcPr>
          <w:p w:rsidR="000B4318" w:rsidRPr="00681CFD" w:rsidRDefault="000B4318" w:rsidP="00C869A5">
            <w:pPr>
              <w:pStyle w:val="Paragrafi"/>
              <w:ind w:firstLine="0"/>
              <w:rPr>
                <w:b/>
                <w:sz w:val="16"/>
                <w:szCs w:val="16"/>
                <w:lang w:val="sq-AL"/>
              </w:rPr>
            </w:pPr>
          </w:p>
        </w:tc>
        <w:tc>
          <w:tcPr>
            <w:tcW w:w="507" w:type="pct"/>
          </w:tcPr>
          <w:p w:rsidR="000B4318" w:rsidRPr="00681CFD" w:rsidRDefault="000B4318" w:rsidP="00C869A5">
            <w:pPr>
              <w:pStyle w:val="Paragrafi"/>
              <w:ind w:firstLine="0"/>
              <w:rPr>
                <w:b/>
                <w:sz w:val="16"/>
                <w:szCs w:val="16"/>
                <w:lang w:val="sq-AL"/>
              </w:rPr>
            </w:pPr>
          </w:p>
        </w:tc>
        <w:tc>
          <w:tcPr>
            <w:tcW w:w="506" w:type="pct"/>
          </w:tcPr>
          <w:p w:rsidR="000B4318" w:rsidRPr="00681CFD" w:rsidRDefault="000B4318" w:rsidP="00C869A5">
            <w:pPr>
              <w:pStyle w:val="Paragrafi"/>
              <w:ind w:firstLine="0"/>
              <w:rPr>
                <w:b/>
                <w:sz w:val="16"/>
                <w:szCs w:val="16"/>
                <w:lang w:val="sq-AL"/>
              </w:rPr>
            </w:pPr>
            <w:r w:rsidRPr="00681CFD">
              <w:rPr>
                <w:b/>
                <w:sz w:val="16"/>
                <w:szCs w:val="16"/>
                <w:lang w:val="sq-AL"/>
              </w:rPr>
              <w:t>3 766 884</w:t>
            </w:r>
          </w:p>
        </w:tc>
        <w:tc>
          <w:tcPr>
            <w:tcW w:w="462" w:type="pct"/>
          </w:tcPr>
          <w:p w:rsidR="000B4318" w:rsidRPr="00681CFD" w:rsidRDefault="000B4318" w:rsidP="00C869A5">
            <w:pPr>
              <w:pStyle w:val="Paragrafi"/>
              <w:ind w:firstLine="0"/>
              <w:rPr>
                <w:b/>
                <w:sz w:val="16"/>
                <w:szCs w:val="16"/>
                <w:lang w:val="sq-AL"/>
              </w:rPr>
            </w:pPr>
          </w:p>
        </w:tc>
      </w:tr>
    </w:tbl>
    <w:p w:rsidR="000B4318" w:rsidRPr="00681CFD" w:rsidRDefault="000B4318" w:rsidP="000B4318">
      <w:pPr>
        <w:pStyle w:val="Paragrafi"/>
        <w:rPr>
          <w:lang w:val="sq-AL"/>
        </w:rPr>
      </w:pPr>
    </w:p>
    <w:p w:rsidR="00E12505" w:rsidRDefault="00E12505" w:rsidP="00FA4307">
      <w:pPr>
        <w:pStyle w:val="Paragrafi"/>
        <w:jc w:val="center"/>
        <w:rPr>
          <w:b/>
        </w:rPr>
        <w:sectPr w:rsidR="00E12505" w:rsidSect="000B4318">
          <w:headerReference w:type="even" r:id="rId18"/>
          <w:headerReference w:type="default" r:id="rId19"/>
          <w:type w:val="continuous"/>
          <w:pgSz w:w="11907" w:h="16840" w:code="9"/>
          <w:pgMar w:top="720" w:right="1134" w:bottom="720" w:left="1134" w:header="851" w:footer="851" w:gutter="0"/>
          <w:cols w:space="454"/>
          <w:docGrid w:linePitch="360"/>
        </w:sectPr>
      </w:pPr>
    </w:p>
    <w:p w:rsidR="00FA4307" w:rsidRPr="00FA4307" w:rsidRDefault="00FA4307" w:rsidP="00FA4307">
      <w:pPr>
        <w:pStyle w:val="Paragrafi"/>
        <w:jc w:val="center"/>
        <w:rPr>
          <w:b/>
        </w:rPr>
      </w:pPr>
      <w:r w:rsidRPr="00FA4307">
        <w:rPr>
          <w:b/>
        </w:rPr>
        <w:t>KËRKESË</w:t>
      </w:r>
    </w:p>
    <w:p w:rsidR="00FA4307" w:rsidRPr="00FA4307" w:rsidRDefault="00FA4307" w:rsidP="00FA4307">
      <w:pPr>
        <w:pStyle w:val="Paragrafi"/>
        <w:rPr>
          <w:sz w:val="14"/>
        </w:rPr>
      </w:pPr>
    </w:p>
    <w:p w:rsidR="00FA4307" w:rsidRDefault="00FA4307" w:rsidP="00FA4307">
      <w:pPr>
        <w:pStyle w:val="Paragrafi"/>
      </w:pPr>
      <w:r>
        <w:t>Shtetasi Ferdinand Dinaku i datëlindjes 16.2.1939, kërkon pranë Gjykatës së Rrethit Gjyqësor Elbasan shpalljen të zhdukur të shtetasit Edmond Dinaku</w:t>
      </w:r>
      <w:r w:rsidR="005A6727">
        <w:t>,</w:t>
      </w:r>
      <w:bookmarkStart w:id="0" w:name="_GoBack"/>
      <w:bookmarkEnd w:id="0"/>
      <w:r>
        <w:t xml:space="preserve"> i datëlindjes 27.4.1964.</w:t>
      </w:r>
    </w:p>
    <w:p w:rsidR="00FA4307" w:rsidRDefault="00FA4307" w:rsidP="00FA4307">
      <w:pPr>
        <w:pStyle w:val="Autoriteti"/>
      </w:pPr>
      <w:r>
        <w:t xml:space="preserve">Kërkuesi </w:t>
      </w:r>
    </w:p>
    <w:p w:rsidR="00FA4307" w:rsidRDefault="00FA4307" w:rsidP="00FA4307">
      <w:pPr>
        <w:pStyle w:val="AutoritetiEmer"/>
      </w:pPr>
      <w:r>
        <w:t>Ferdinand Dinaku</w:t>
      </w:r>
    </w:p>
    <w:p w:rsidR="00E12505" w:rsidRDefault="00E12505" w:rsidP="00E12505">
      <w:pPr>
        <w:rPr>
          <w:lang w:val="en-GB"/>
        </w:rPr>
      </w:pPr>
    </w:p>
    <w:p w:rsidR="00E12505" w:rsidRDefault="00E12505" w:rsidP="00E12505">
      <w:pPr>
        <w:rPr>
          <w:lang w:val="en-GB"/>
        </w:rPr>
      </w:pPr>
    </w:p>
    <w:p w:rsidR="00E12505" w:rsidRDefault="00E12505" w:rsidP="00E12505">
      <w:pPr>
        <w:rPr>
          <w:lang w:val="en-GB"/>
        </w:rPr>
      </w:pPr>
    </w:p>
    <w:p w:rsidR="00E12505" w:rsidRPr="00E12505" w:rsidRDefault="00E12505" w:rsidP="00E12505">
      <w:pPr>
        <w:rPr>
          <w:lang w:val="en-GB"/>
        </w:rPr>
      </w:pPr>
    </w:p>
    <w:p w:rsidR="00E12505" w:rsidRDefault="00E12505" w:rsidP="00FA4307">
      <w:pPr>
        <w:pStyle w:val="Paragrafi"/>
        <w:rPr>
          <w:rFonts w:eastAsia="Times New Roman"/>
          <w:b/>
          <w:spacing w:val="-4"/>
          <w:lang w:val="sq-AL" w:eastAsia="en-GB"/>
        </w:rPr>
        <w:sectPr w:rsidR="00E12505" w:rsidSect="00E12505">
          <w:type w:val="continuous"/>
          <w:pgSz w:w="11907" w:h="16840" w:code="9"/>
          <w:pgMar w:top="720" w:right="1134" w:bottom="720" w:left="1134" w:header="851" w:footer="851" w:gutter="0"/>
          <w:cols w:num="2" w:space="454"/>
          <w:docGrid w:linePitch="360"/>
        </w:sectPr>
      </w:pPr>
    </w:p>
    <w:p w:rsidR="00F52998" w:rsidRDefault="00F52998" w:rsidP="00FA4307">
      <w:pPr>
        <w:pStyle w:val="Paragrafi"/>
        <w:rPr>
          <w:rFonts w:eastAsia="Times New Roman"/>
          <w:b/>
          <w:spacing w:val="-4"/>
          <w:lang w:val="sq-AL" w:eastAsia="en-GB"/>
        </w:rPr>
      </w:pPr>
    </w:p>
    <w:p w:rsidR="00186DC0" w:rsidRDefault="00186DC0" w:rsidP="004F4CA4">
      <w:pPr>
        <w:pStyle w:val="Paragrafi"/>
        <w:jc w:val="right"/>
        <w:rPr>
          <w:rFonts w:eastAsia="Times New Roman"/>
          <w:b/>
          <w:spacing w:val="-4"/>
          <w:lang w:val="sq-AL" w:eastAsia="en-GB"/>
        </w:rPr>
      </w:pPr>
    </w:p>
    <w:p w:rsidR="00186DC0" w:rsidRDefault="00186DC0" w:rsidP="004F4CA4">
      <w:pPr>
        <w:pStyle w:val="Paragrafi"/>
        <w:jc w:val="right"/>
        <w:rPr>
          <w:rFonts w:eastAsia="Times New Roman"/>
          <w:b/>
          <w:spacing w:val="-4"/>
          <w:lang w:val="sq-AL" w:eastAsia="en-GB"/>
        </w:rPr>
      </w:pPr>
    </w:p>
    <w:p w:rsidR="00186DC0" w:rsidRDefault="00186DC0" w:rsidP="004F4CA4">
      <w:pPr>
        <w:pStyle w:val="Paragrafi"/>
        <w:jc w:val="right"/>
        <w:rPr>
          <w:rFonts w:eastAsia="Times New Roman"/>
          <w:b/>
          <w:spacing w:val="-4"/>
          <w:lang w:val="sq-AL" w:eastAsia="en-GB"/>
        </w:rPr>
      </w:pPr>
    </w:p>
    <w:p w:rsidR="00186DC0" w:rsidRDefault="00186DC0" w:rsidP="004F4CA4">
      <w:pPr>
        <w:pStyle w:val="Paragrafi"/>
        <w:jc w:val="right"/>
        <w:rPr>
          <w:rFonts w:eastAsia="Times New Roman"/>
          <w:b/>
          <w:spacing w:val="-4"/>
          <w:lang w:val="sq-AL" w:eastAsia="en-GB"/>
        </w:rPr>
      </w:pPr>
    </w:p>
    <w:p w:rsidR="00186DC0" w:rsidRDefault="00186DC0" w:rsidP="004F4CA4">
      <w:pPr>
        <w:pStyle w:val="Paragrafi"/>
        <w:jc w:val="right"/>
        <w:rPr>
          <w:rFonts w:eastAsia="Times New Roman"/>
          <w:b/>
          <w:spacing w:val="-4"/>
          <w:lang w:val="sq-AL" w:eastAsia="en-GB"/>
        </w:rPr>
      </w:pPr>
    </w:p>
    <w:p w:rsidR="00186DC0" w:rsidRDefault="00186DC0" w:rsidP="004F4CA4">
      <w:pPr>
        <w:pStyle w:val="Paragrafi"/>
        <w:jc w:val="right"/>
        <w:rPr>
          <w:rFonts w:eastAsia="Times New Roman"/>
          <w:b/>
          <w:spacing w:val="-4"/>
          <w:lang w:val="sq-AL" w:eastAsia="en-GB"/>
        </w:rPr>
      </w:pPr>
    </w:p>
    <w:p w:rsidR="00186DC0" w:rsidRDefault="00186DC0" w:rsidP="004F4CA4">
      <w:pPr>
        <w:pStyle w:val="Paragrafi"/>
        <w:jc w:val="right"/>
        <w:rPr>
          <w:rFonts w:eastAsia="Times New Roman"/>
          <w:b/>
          <w:spacing w:val="-4"/>
          <w:lang w:val="sq-AL" w:eastAsia="en-GB"/>
        </w:rPr>
      </w:pPr>
    </w:p>
    <w:p w:rsidR="00186DC0" w:rsidRDefault="00186DC0" w:rsidP="004F4CA4">
      <w:pPr>
        <w:pStyle w:val="Paragrafi"/>
        <w:jc w:val="right"/>
        <w:rPr>
          <w:rFonts w:eastAsia="Times New Roman"/>
          <w:b/>
          <w:spacing w:val="-4"/>
          <w:lang w:val="sq-AL" w:eastAsia="en-GB"/>
        </w:rPr>
      </w:pPr>
    </w:p>
    <w:p w:rsidR="007E1C03" w:rsidRDefault="007E1C03" w:rsidP="00951FF6">
      <w:pPr>
        <w:pStyle w:val="Paragrafi"/>
        <w:jc w:val="center"/>
        <w:rPr>
          <w:rFonts w:eastAsia="Times New Roman"/>
          <w:b/>
          <w:spacing w:val="-4"/>
          <w:lang w:val="sq-AL" w:eastAsia="en-GB"/>
        </w:rPr>
      </w:pPr>
    </w:p>
    <w:p w:rsidR="00E70166" w:rsidRPr="00951FF6" w:rsidRDefault="00951FF6" w:rsidP="00951FF6">
      <w:pPr>
        <w:pStyle w:val="Paragrafi"/>
        <w:jc w:val="center"/>
        <w:rPr>
          <w:rFonts w:eastAsia="Times New Roman"/>
          <w:b/>
          <w:spacing w:val="-4"/>
          <w:lang w:val="sq-AL" w:eastAsia="en-GB"/>
        </w:rPr>
      </w:pPr>
      <w:r w:rsidRPr="00951FF6">
        <w:rPr>
          <w:rFonts w:eastAsia="Times New Roman"/>
          <w:b/>
          <w:spacing w:val="-4"/>
          <w:lang w:val="sq-AL" w:eastAsia="en-GB"/>
        </w:rPr>
        <w:t>KORRIGJIM GABIMI MATERIAL</w:t>
      </w:r>
    </w:p>
    <w:p w:rsidR="000C7E06" w:rsidRPr="00F93D47" w:rsidRDefault="000C7E06" w:rsidP="00442464">
      <w:pPr>
        <w:pStyle w:val="Paragrafi"/>
        <w:rPr>
          <w:rFonts w:eastAsia="Times New Roman"/>
          <w:spacing w:val="-4"/>
          <w:sz w:val="14"/>
          <w:lang w:val="sq-AL" w:eastAsia="en-GB"/>
        </w:rPr>
      </w:pPr>
    </w:p>
    <w:p w:rsidR="001B7E8B" w:rsidRPr="0020718E" w:rsidRDefault="001B7E8B" w:rsidP="000B0A32">
      <w:pPr>
        <w:pStyle w:val="Paragrafi"/>
        <w:rPr>
          <w:lang w:val="sq-AL"/>
        </w:rPr>
      </w:pPr>
      <w:r w:rsidRPr="0020718E">
        <w:rPr>
          <w:lang w:val="sq-AL"/>
        </w:rPr>
        <w:t xml:space="preserve">Në </w:t>
      </w:r>
      <w:r>
        <w:rPr>
          <w:lang w:val="sq-AL"/>
        </w:rPr>
        <w:t>tabelën që i bashkëlidhet vendimit</w:t>
      </w:r>
      <w:r w:rsidRPr="0020718E">
        <w:rPr>
          <w:lang w:val="sq-AL"/>
        </w:rPr>
        <w:t xml:space="preserve"> nr.</w:t>
      </w:r>
      <w:r w:rsidR="00DC5301">
        <w:rPr>
          <w:lang w:val="sq-AL"/>
        </w:rPr>
        <w:t xml:space="preserve"> </w:t>
      </w:r>
      <w:r w:rsidRPr="0020718E">
        <w:rPr>
          <w:lang w:val="sq-AL"/>
        </w:rPr>
        <w:t>871, datë 14.12.2016, të Këshillit të Ministrave, “Për miratimin e kalimit të së drejtës së pronësisë të disa parcelave ndërtimore në favor të po</w:t>
      </w:r>
      <w:r>
        <w:rPr>
          <w:lang w:val="sq-AL"/>
        </w:rPr>
        <w:t>seduesve të objekteve informale”</w:t>
      </w:r>
      <w:r>
        <w:rPr>
          <w:bCs/>
          <w:lang w:val="sq-AL"/>
        </w:rPr>
        <w:t xml:space="preserve">, </w:t>
      </w:r>
      <w:r>
        <w:rPr>
          <w:lang w:val="sq-AL"/>
        </w:rPr>
        <w:t>bo</w:t>
      </w:r>
      <w:r w:rsidR="00DC5301">
        <w:rPr>
          <w:lang w:val="sq-AL"/>
        </w:rPr>
        <w:t xml:space="preserve">tuar në </w:t>
      </w:r>
      <w:r w:rsidRPr="009F297D">
        <w:rPr>
          <w:lang w:val="sq-AL"/>
        </w:rPr>
        <w:t>Fletore</w:t>
      </w:r>
      <w:r>
        <w:rPr>
          <w:lang w:val="sq-AL"/>
        </w:rPr>
        <w:t>n</w:t>
      </w:r>
      <w:r w:rsidRPr="009F297D">
        <w:rPr>
          <w:lang w:val="sq-AL"/>
        </w:rPr>
        <w:t xml:space="preserve"> </w:t>
      </w:r>
      <w:r w:rsidR="000B0A32" w:rsidRPr="009F297D">
        <w:rPr>
          <w:lang w:val="sq-AL"/>
        </w:rPr>
        <w:t>Zyrtare</w:t>
      </w:r>
      <w:r w:rsidRPr="009F297D">
        <w:rPr>
          <w:lang w:val="sq-AL"/>
        </w:rPr>
        <w:t>,</w:t>
      </w:r>
      <w:r>
        <w:rPr>
          <w:lang w:val="sq-AL"/>
        </w:rPr>
        <w:t xml:space="preserve"> nr.</w:t>
      </w:r>
      <w:r w:rsidR="00DC5301">
        <w:rPr>
          <w:lang w:val="sq-AL"/>
        </w:rPr>
        <w:t xml:space="preserve"> </w:t>
      </w:r>
      <w:r w:rsidRPr="0020718E">
        <w:rPr>
          <w:lang w:val="sq-AL"/>
        </w:rPr>
        <w:t>246, viti 2016,</w:t>
      </w:r>
      <w:r w:rsidR="00DC5301">
        <w:rPr>
          <w:lang w:val="sq-AL"/>
        </w:rPr>
        <w:t xml:space="preserve"> bë</w:t>
      </w:r>
      <w:r>
        <w:rPr>
          <w:lang w:val="sq-AL"/>
        </w:rPr>
        <w:t>het ndreqja e gabimit në emrat e përfituesve të kalimit të së drejtës së pronësisë, përkatësisht në numrat rendorë</w:t>
      </w:r>
      <w:r w:rsidR="00DC5301">
        <w:rPr>
          <w:lang w:val="sq-AL"/>
        </w:rPr>
        <w:t>:</w:t>
      </w:r>
      <w:r>
        <w:rPr>
          <w:lang w:val="sq-AL"/>
        </w:rPr>
        <w:t xml:space="preserve"> 466, 626, 643, 646, 649, 652, 657 dhe 674.</w:t>
      </w:r>
    </w:p>
    <w:p w:rsidR="00856A70" w:rsidRPr="00F93D47" w:rsidRDefault="00856A70" w:rsidP="001B7E8B">
      <w:pPr>
        <w:pStyle w:val="Paragrafi"/>
        <w:ind w:firstLine="0"/>
        <w:rPr>
          <w:rFonts w:eastAsia="Times New Roman"/>
          <w:spacing w:val="-4"/>
          <w:sz w:val="14"/>
          <w:lang w:val="sq-AL" w:eastAsia="en-GB"/>
        </w:rPr>
      </w:pPr>
    </w:p>
    <w:p w:rsidR="000C7E06" w:rsidRDefault="000C7E06" w:rsidP="00442464">
      <w:pPr>
        <w:pStyle w:val="Paragrafi"/>
        <w:rPr>
          <w:rFonts w:eastAsia="Times New Roman"/>
          <w:spacing w:val="-4"/>
          <w:lang w:val="sq-AL" w:eastAsia="en-GB"/>
        </w:rPr>
      </w:pPr>
      <w:r>
        <w:rPr>
          <w:rFonts w:eastAsia="Times New Roman"/>
          <w:spacing w:val="-4"/>
          <w:lang w:val="sq-AL" w:eastAsia="en-GB"/>
        </w:rPr>
        <w:t>Ishte:</w:t>
      </w:r>
    </w:p>
    <w:tbl>
      <w:tblPr>
        <w:tblW w:w="5000" w:type="pct"/>
        <w:tblLook w:val="04A0"/>
      </w:tblPr>
      <w:tblGrid>
        <w:gridCol w:w="601"/>
        <w:gridCol w:w="2342"/>
        <w:gridCol w:w="1275"/>
        <w:gridCol w:w="1845"/>
        <w:gridCol w:w="1417"/>
        <w:gridCol w:w="2375"/>
      </w:tblGrid>
      <w:tr w:rsidR="00F93D47" w:rsidRPr="00B030B9" w:rsidTr="00752247">
        <w:trPr>
          <w:trHeight w:val="1140"/>
        </w:trPr>
        <w:tc>
          <w:tcPr>
            <w:tcW w:w="3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3D47" w:rsidRPr="00B030B9" w:rsidRDefault="00F93D47" w:rsidP="000C7E06">
            <w:pPr>
              <w:spacing w:after="0" w:line="240" w:lineRule="auto"/>
              <w:ind w:firstLine="0"/>
              <w:jc w:val="center"/>
              <w:rPr>
                <w:rFonts w:ascii="Garamond" w:eastAsia="Times New Roman" w:hAnsi="Garamond"/>
                <w:color w:val="000000"/>
                <w:sz w:val="16"/>
                <w:szCs w:val="16"/>
              </w:rPr>
            </w:pPr>
            <w:r w:rsidRPr="00B030B9">
              <w:rPr>
                <w:rFonts w:ascii="Garamond" w:eastAsia="Times New Roman" w:hAnsi="Garamond"/>
                <w:color w:val="000000"/>
                <w:sz w:val="16"/>
                <w:szCs w:val="16"/>
              </w:rPr>
              <w:t>466</w:t>
            </w:r>
          </w:p>
        </w:tc>
        <w:tc>
          <w:tcPr>
            <w:tcW w:w="1188" w:type="pct"/>
            <w:tcBorders>
              <w:top w:val="single" w:sz="4" w:space="0" w:color="auto"/>
              <w:left w:val="nil"/>
              <w:bottom w:val="single" w:sz="4" w:space="0" w:color="auto"/>
              <w:right w:val="single" w:sz="4" w:space="0" w:color="auto"/>
            </w:tcBorders>
            <w:shd w:val="clear" w:color="000000" w:fill="auto"/>
            <w:vAlign w:val="center"/>
            <w:hideMark/>
          </w:tcPr>
          <w:p w:rsidR="00F93D47" w:rsidRPr="00B030B9" w:rsidRDefault="00F93D47" w:rsidP="002B62A6">
            <w:pPr>
              <w:spacing w:after="0" w:line="240" w:lineRule="auto"/>
              <w:ind w:firstLine="0"/>
              <w:jc w:val="center"/>
              <w:rPr>
                <w:rFonts w:ascii="Garamond" w:eastAsia="Times New Roman" w:hAnsi="Garamond"/>
                <w:color w:val="000000"/>
                <w:sz w:val="16"/>
                <w:szCs w:val="16"/>
              </w:rPr>
            </w:pPr>
            <w:r w:rsidRPr="00B030B9">
              <w:rPr>
                <w:rFonts w:ascii="Garamond" w:eastAsia="Times New Roman" w:hAnsi="Garamond"/>
                <w:color w:val="000000"/>
                <w:sz w:val="16"/>
                <w:szCs w:val="16"/>
              </w:rPr>
              <w:t xml:space="preserve">FERDINAND PREKE ZOGU,                      </w:t>
            </w:r>
            <w:r>
              <w:rPr>
                <w:rFonts w:ascii="Garamond" w:eastAsia="Times New Roman" w:hAnsi="Garamond"/>
                <w:color w:val="000000"/>
                <w:sz w:val="16"/>
                <w:szCs w:val="16"/>
              </w:rPr>
              <w:t xml:space="preserve">          KLAUS FERDINAND ZOGU</w:t>
            </w:r>
            <w:r w:rsidRPr="00B030B9">
              <w:rPr>
                <w:rFonts w:ascii="Garamond" w:eastAsia="Times New Roman" w:hAnsi="Garamond"/>
                <w:color w:val="000000"/>
                <w:sz w:val="16"/>
                <w:szCs w:val="16"/>
              </w:rPr>
              <w:t xml:space="preserve">                      </w:t>
            </w:r>
          </w:p>
        </w:tc>
        <w:tc>
          <w:tcPr>
            <w:tcW w:w="647" w:type="pct"/>
            <w:tcBorders>
              <w:top w:val="single" w:sz="4" w:space="0" w:color="auto"/>
              <w:left w:val="nil"/>
              <w:bottom w:val="single" w:sz="4" w:space="0" w:color="auto"/>
              <w:right w:val="single" w:sz="4" w:space="0" w:color="auto"/>
            </w:tcBorders>
            <w:shd w:val="clear" w:color="auto" w:fill="auto"/>
            <w:vAlign w:val="center"/>
            <w:hideMark/>
          </w:tcPr>
          <w:p w:rsidR="00C52DF4" w:rsidRDefault="00F93D47" w:rsidP="000C7E06">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Nr</w:t>
            </w:r>
            <w:r w:rsidRPr="00B030B9">
              <w:rPr>
                <w:rFonts w:ascii="Garamond" w:eastAsia="Times New Roman" w:hAnsi="Garamond"/>
                <w:color w:val="000000"/>
                <w:sz w:val="16"/>
                <w:szCs w:val="16"/>
              </w:rPr>
              <w:t>.</w:t>
            </w:r>
            <w:r>
              <w:rPr>
                <w:rFonts w:ascii="Garamond" w:eastAsia="Times New Roman" w:hAnsi="Garamond"/>
                <w:color w:val="000000"/>
                <w:sz w:val="16"/>
                <w:szCs w:val="16"/>
              </w:rPr>
              <w:t xml:space="preserve"> </w:t>
            </w:r>
            <w:r w:rsidRPr="00B030B9">
              <w:rPr>
                <w:rFonts w:ascii="Garamond" w:eastAsia="Times New Roman" w:hAnsi="Garamond"/>
                <w:color w:val="000000"/>
                <w:sz w:val="16"/>
                <w:szCs w:val="16"/>
              </w:rPr>
              <w:t xml:space="preserve">94569, </w:t>
            </w:r>
          </w:p>
          <w:p w:rsidR="00F93D47" w:rsidRPr="00B030B9" w:rsidRDefault="00F93D47" w:rsidP="000C7E06">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dt</w:t>
            </w:r>
            <w:r w:rsidRPr="00B030B9">
              <w:rPr>
                <w:rFonts w:ascii="Garamond" w:eastAsia="Times New Roman" w:hAnsi="Garamond"/>
                <w:color w:val="000000"/>
                <w:sz w:val="16"/>
                <w:szCs w:val="16"/>
              </w:rPr>
              <w:t>.</w:t>
            </w:r>
            <w:r>
              <w:rPr>
                <w:rFonts w:ascii="Garamond" w:eastAsia="Times New Roman" w:hAnsi="Garamond"/>
                <w:color w:val="000000"/>
                <w:sz w:val="16"/>
                <w:szCs w:val="16"/>
              </w:rPr>
              <w:t xml:space="preserve"> 18.</w:t>
            </w:r>
            <w:r w:rsidRPr="00B030B9">
              <w:rPr>
                <w:rFonts w:ascii="Garamond" w:eastAsia="Times New Roman" w:hAnsi="Garamond"/>
                <w:color w:val="000000"/>
                <w:sz w:val="16"/>
                <w:szCs w:val="16"/>
              </w:rPr>
              <w:t>4.2016</w:t>
            </w:r>
          </w:p>
        </w:tc>
        <w:tc>
          <w:tcPr>
            <w:tcW w:w="936" w:type="pct"/>
            <w:tcBorders>
              <w:top w:val="single" w:sz="4" w:space="0" w:color="auto"/>
              <w:left w:val="nil"/>
              <w:bottom w:val="single" w:sz="4" w:space="0" w:color="auto"/>
              <w:right w:val="single" w:sz="4" w:space="0" w:color="auto"/>
            </w:tcBorders>
            <w:shd w:val="clear" w:color="auto" w:fill="auto"/>
            <w:vAlign w:val="center"/>
            <w:hideMark/>
          </w:tcPr>
          <w:p w:rsidR="00F93D47" w:rsidRPr="00B030B9" w:rsidRDefault="00F93D47" w:rsidP="000C7E06">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SHTETË</w:t>
            </w:r>
            <w:r w:rsidRPr="00B030B9">
              <w:rPr>
                <w:rFonts w:ascii="Garamond" w:eastAsia="Times New Roman" w:hAnsi="Garamond"/>
                <w:color w:val="000000"/>
                <w:sz w:val="16"/>
                <w:szCs w:val="16"/>
              </w:rPr>
              <w:t>RORE</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F93D47" w:rsidRPr="00B030B9" w:rsidRDefault="00F93D47" w:rsidP="000C7E06">
            <w:pPr>
              <w:spacing w:after="0" w:line="240" w:lineRule="auto"/>
              <w:ind w:firstLine="0"/>
              <w:jc w:val="center"/>
              <w:rPr>
                <w:rFonts w:ascii="Garamond" w:eastAsia="Times New Roman" w:hAnsi="Garamond"/>
                <w:color w:val="000000"/>
                <w:sz w:val="16"/>
                <w:szCs w:val="16"/>
              </w:rPr>
            </w:pPr>
            <w:r w:rsidRPr="00B030B9">
              <w:rPr>
                <w:rFonts w:ascii="Garamond" w:eastAsia="Times New Roman" w:hAnsi="Garamond"/>
                <w:color w:val="000000"/>
                <w:sz w:val="16"/>
                <w:szCs w:val="16"/>
              </w:rPr>
              <w:t> </w:t>
            </w:r>
          </w:p>
        </w:tc>
        <w:tc>
          <w:tcPr>
            <w:tcW w:w="1205" w:type="pct"/>
            <w:tcBorders>
              <w:top w:val="single" w:sz="4" w:space="0" w:color="auto"/>
              <w:left w:val="nil"/>
              <w:bottom w:val="single" w:sz="4" w:space="0" w:color="auto"/>
              <w:right w:val="single" w:sz="4" w:space="0" w:color="000000"/>
            </w:tcBorders>
            <w:shd w:val="clear" w:color="auto" w:fill="auto"/>
            <w:vAlign w:val="center"/>
            <w:hideMark/>
          </w:tcPr>
          <w:p w:rsidR="00F93D47" w:rsidRPr="00B030B9" w:rsidRDefault="00F93D47" w:rsidP="000C7E06">
            <w:pPr>
              <w:spacing w:after="0" w:line="240" w:lineRule="auto"/>
              <w:ind w:firstLine="0"/>
              <w:jc w:val="center"/>
              <w:rPr>
                <w:rFonts w:ascii="Garamond" w:eastAsia="Times New Roman" w:hAnsi="Garamond"/>
                <w:color w:val="000000"/>
                <w:sz w:val="16"/>
                <w:szCs w:val="16"/>
              </w:rPr>
            </w:pPr>
            <w:r w:rsidRPr="00B030B9">
              <w:rPr>
                <w:rFonts w:ascii="Garamond" w:eastAsia="Times New Roman" w:hAnsi="Garamond"/>
                <w:color w:val="000000"/>
                <w:sz w:val="16"/>
                <w:szCs w:val="16"/>
              </w:rPr>
              <w:t>326</w:t>
            </w:r>
          </w:p>
        </w:tc>
      </w:tr>
    </w:tbl>
    <w:p w:rsidR="00E70166" w:rsidRPr="00467460" w:rsidRDefault="00E70166" w:rsidP="00442464">
      <w:pPr>
        <w:pStyle w:val="Paragrafi"/>
        <w:rPr>
          <w:rFonts w:eastAsia="Times New Roman"/>
          <w:spacing w:val="-4"/>
          <w:lang w:val="sq-AL" w:eastAsia="en-GB"/>
        </w:rPr>
      </w:pPr>
    </w:p>
    <w:p w:rsidR="00E70166" w:rsidRPr="00467460" w:rsidRDefault="000C7E06" w:rsidP="00442464">
      <w:pPr>
        <w:pStyle w:val="Paragrafi"/>
        <w:rPr>
          <w:rFonts w:eastAsia="Times New Roman"/>
          <w:spacing w:val="-4"/>
          <w:lang w:val="sq-AL" w:eastAsia="en-GB"/>
        </w:rPr>
      </w:pPr>
      <w:r>
        <w:rPr>
          <w:rFonts w:eastAsia="Times New Roman"/>
          <w:spacing w:val="-4"/>
          <w:lang w:val="sq-AL" w:eastAsia="en-GB"/>
        </w:rPr>
        <w:t xml:space="preserve">Bëhet: </w:t>
      </w:r>
    </w:p>
    <w:tbl>
      <w:tblPr>
        <w:tblW w:w="5000" w:type="pct"/>
        <w:tblLook w:val="04A0"/>
      </w:tblPr>
      <w:tblGrid>
        <w:gridCol w:w="598"/>
        <w:gridCol w:w="2345"/>
        <w:gridCol w:w="1275"/>
        <w:gridCol w:w="1845"/>
        <w:gridCol w:w="1417"/>
        <w:gridCol w:w="2375"/>
      </w:tblGrid>
      <w:tr w:rsidR="00F93D47" w:rsidRPr="00B030B9" w:rsidTr="00752247">
        <w:trPr>
          <w:trHeight w:val="1140"/>
        </w:trPr>
        <w:tc>
          <w:tcPr>
            <w:tcW w:w="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3D47" w:rsidRPr="00B030B9" w:rsidRDefault="00F93D47" w:rsidP="000C7E06">
            <w:pPr>
              <w:spacing w:after="0" w:line="240" w:lineRule="auto"/>
              <w:ind w:firstLine="0"/>
              <w:jc w:val="center"/>
              <w:rPr>
                <w:rFonts w:ascii="Garamond" w:eastAsia="Times New Roman" w:hAnsi="Garamond"/>
                <w:color w:val="000000"/>
                <w:sz w:val="16"/>
                <w:szCs w:val="16"/>
              </w:rPr>
            </w:pPr>
            <w:r w:rsidRPr="00B030B9">
              <w:rPr>
                <w:rFonts w:ascii="Garamond" w:eastAsia="Times New Roman" w:hAnsi="Garamond"/>
                <w:color w:val="000000"/>
                <w:sz w:val="16"/>
                <w:szCs w:val="16"/>
              </w:rPr>
              <w:t>466</w:t>
            </w:r>
          </w:p>
        </w:tc>
        <w:tc>
          <w:tcPr>
            <w:tcW w:w="1190" w:type="pct"/>
            <w:tcBorders>
              <w:top w:val="single" w:sz="4" w:space="0" w:color="auto"/>
              <w:left w:val="nil"/>
              <w:bottom w:val="single" w:sz="4" w:space="0" w:color="auto"/>
              <w:right w:val="single" w:sz="4" w:space="0" w:color="auto"/>
            </w:tcBorders>
            <w:shd w:val="clear" w:color="000000" w:fill="auto"/>
            <w:vAlign w:val="center"/>
            <w:hideMark/>
          </w:tcPr>
          <w:p w:rsidR="00F93D47" w:rsidRPr="00B030B9" w:rsidRDefault="00F93D47" w:rsidP="000C7E06">
            <w:pPr>
              <w:spacing w:after="0" w:line="240" w:lineRule="auto"/>
              <w:ind w:firstLine="0"/>
              <w:jc w:val="center"/>
              <w:rPr>
                <w:rFonts w:ascii="Garamond" w:eastAsia="Times New Roman" w:hAnsi="Garamond"/>
                <w:color w:val="000000"/>
                <w:sz w:val="16"/>
                <w:szCs w:val="16"/>
              </w:rPr>
            </w:pPr>
            <w:r w:rsidRPr="00B030B9">
              <w:rPr>
                <w:rFonts w:ascii="Garamond" w:eastAsia="Times New Roman" w:hAnsi="Garamond"/>
                <w:color w:val="000000"/>
                <w:sz w:val="16"/>
                <w:szCs w:val="16"/>
              </w:rPr>
              <w:t>FERDINAND PREKE ZOGU,                                KLAUS FERDINAND ZOGU,                       STIVEN FERDINAND ZOGU,   ALEKS PREKE MALA</w:t>
            </w:r>
          </w:p>
        </w:tc>
        <w:tc>
          <w:tcPr>
            <w:tcW w:w="647" w:type="pct"/>
            <w:tcBorders>
              <w:top w:val="single" w:sz="4" w:space="0" w:color="auto"/>
              <w:left w:val="nil"/>
              <w:bottom w:val="single" w:sz="4" w:space="0" w:color="auto"/>
              <w:right w:val="single" w:sz="4" w:space="0" w:color="auto"/>
            </w:tcBorders>
            <w:shd w:val="clear" w:color="auto" w:fill="auto"/>
            <w:vAlign w:val="center"/>
            <w:hideMark/>
          </w:tcPr>
          <w:p w:rsidR="00C52DF4" w:rsidRDefault="00F93D47" w:rsidP="000C7E06">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Nr</w:t>
            </w:r>
            <w:r w:rsidRPr="00B030B9">
              <w:rPr>
                <w:rFonts w:ascii="Garamond" w:eastAsia="Times New Roman" w:hAnsi="Garamond"/>
                <w:color w:val="000000"/>
                <w:sz w:val="16"/>
                <w:szCs w:val="16"/>
              </w:rPr>
              <w:t>.</w:t>
            </w:r>
            <w:r>
              <w:rPr>
                <w:rFonts w:ascii="Garamond" w:eastAsia="Times New Roman" w:hAnsi="Garamond"/>
                <w:color w:val="000000"/>
                <w:sz w:val="16"/>
                <w:szCs w:val="16"/>
              </w:rPr>
              <w:t xml:space="preserve"> 94569, </w:t>
            </w:r>
          </w:p>
          <w:p w:rsidR="00F93D47" w:rsidRPr="00B030B9" w:rsidRDefault="00F93D47" w:rsidP="000C7E06">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dt</w:t>
            </w:r>
            <w:r w:rsidRPr="00B030B9">
              <w:rPr>
                <w:rFonts w:ascii="Garamond" w:eastAsia="Times New Roman" w:hAnsi="Garamond"/>
                <w:color w:val="000000"/>
                <w:sz w:val="16"/>
                <w:szCs w:val="16"/>
              </w:rPr>
              <w:t>.</w:t>
            </w:r>
            <w:r>
              <w:rPr>
                <w:rFonts w:ascii="Garamond" w:eastAsia="Times New Roman" w:hAnsi="Garamond"/>
                <w:color w:val="000000"/>
                <w:sz w:val="16"/>
                <w:szCs w:val="16"/>
              </w:rPr>
              <w:t xml:space="preserve"> 18.</w:t>
            </w:r>
            <w:r w:rsidRPr="00B030B9">
              <w:rPr>
                <w:rFonts w:ascii="Garamond" w:eastAsia="Times New Roman" w:hAnsi="Garamond"/>
                <w:color w:val="000000"/>
                <w:sz w:val="16"/>
                <w:szCs w:val="16"/>
              </w:rPr>
              <w:t>4.2016</w:t>
            </w:r>
          </w:p>
        </w:tc>
        <w:tc>
          <w:tcPr>
            <w:tcW w:w="936" w:type="pct"/>
            <w:tcBorders>
              <w:top w:val="single" w:sz="4" w:space="0" w:color="auto"/>
              <w:left w:val="nil"/>
              <w:bottom w:val="single" w:sz="4" w:space="0" w:color="auto"/>
              <w:right w:val="single" w:sz="4" w:space="0" w:color="auto"/>
            </w:tcBorders>
            <w:shd w:val="clear" w:color="auto" w:fill="auto"/>
            <w:vAlign w:val="center"/>
            <w:hideMark/>
          </w:tcPr>
          <w:p w:rsidR="00F93D47" w:rsidRPr="00B030B9" w:rsidRDefault="00F93D47" w:rsidP="000C7E06">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SHTETË</w:t>
            </w:r>
            <w:r w:rsidRPr="00B030B9">
              <w:rPr>
                <w:rFonts w:ascii="Garamond" w:eastAsia="Times New Roman" w:hAnsi="Garamond"/>
                <w:color w:val="000000"/>
                <w:sz w:val="16"/>
                <w:szCs w:val="16"/>
              </w:rPr>
              <w:t>RORE</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F93D47" w:rsidRPr="00B030B9" w:rsidRDefault="00F93D47" w:rsidP="000C7E06">
            <w:pPr>
              <w:spacing w:after="0" w:line="240" w:lineRule="auto"/>
              <w:ind w:firstLine="0"/>
              <w:jc w:val="center"/>
              <w:rPr>
                <w:rFonts w:ascii="Garamond" w:eastAsia="Times New Roman" w:hAnsi="Garamond"/>
                <w:color w:val="000000"/>
                <w:sz w:val="16"/>
                <w:szCs w:val="16"/>
              </w:rPr>
            </w:pPr>
            <w:r w:rsidRPr="00B030B9">
              <w:rPr>
                <w:rFonts w:ascii="Garamond" w:eastAsia="Times New Roman" w:hAnsi="Garamond"/>
                <w:color w:val="000000"/>
                <w:sz w:val="16"/>
                <w:szCs w:val="16"/>
              </w:rPr>
              <w:t> </w:t>
            </w:r>
          </w:p>
        </w:tc>
        <w:tc>
          <w:tcPr>
            <w:tcW w:w="1205" w:type="pct"/>
            <w:tcBorders>
              <w:top w:val="single" w:sz="4" w:space="0" w:color="auto"/>
              <w:left w:val="nil"/>
              <w:bottom w:val="single" w:sz="4" w:space="0" w:color="auto"/>
              <w:right w:val="single" w:sz="4" w:space="0" w:color="000000"/>
            </w:tcBorders>
            <w:shd w:val="clear" w:color="auto" w:fill="auto"/>
            <w:vAlign w:val="center"/>
            <w:hideMark/>
          </w:tcPr>
          <w:p w:rsidR="00F93D47" w:rsidRPr="00B030B9" w:rsidRDefault="00F93D47" w:rsidP="000C7E06">
            <w:pPr>
              <w:spacing w:after="0" w:line="240" w:lineRule="auto"/>
              <w:ind w:firstLine="0"/>
              <w:jc w:val="center"/>
              <w:rPr>
                <w:rFonts w:ascii="Garamond" w:eastAsia="Times New Roman" w:hAnsi="Garamond"/>
                <w:color w:val="000000"/>
                <w:sz w:val="16"/>
                <w:szCs w:val="16"/>
              </w:rPr>
            </w:pPr>
            <w:r w:rsidRPr="00B030B9">
              <w:rPr>
                <w:rFonts w:ascii="Garamond" w:eastAsia="Times New Roman" w:hAnsi="Garamond"/>
                <w:color w:val="000000"/>
                <w:sz w:val="16"/>
                <w:szCs w:val="16"/>
              </w:rPr>
              <w:t>326</w:t>
            </w:r>
          </w:p>
        </w:tc>
      </w:tr>
    </w:tbl>
    <w:p w:rsidR="00E70166" w:rsidRPr="00467460" w:rsidRDefault="00E70166" w:rsidP="00442464">
      <w:pPr>
        <w:pStyle w:val="Paragrafi"/>
        <w:rPr>
          <w:rFonts w:eastAsia="Times New Roman"/>
          <w:spacing w:val="-4"/>
          <w:lang w:val="sq-AL" w:eastAsia="en-GB"/>
        </w:rPr>
      </w:pPr>
    </w:p>
    <w:p w:rsidR="00CC7C17" w:rsidRDefault="00CC7C17" w:rsidP="00CC7C17">
      <w:pPr>
        <w:pStyle w:val="Paragrafi"/>
        <w:rPr>
          <w:rFonts w:eastAsia="Times New Roman"/>
          <w:spacing w:val="-4"/>
          <w:lang w:val="sq-AL" w:eastAsia="en-GB"/>
        </w:rPr>
      </w:pPr>
      <w:r>
        <w:rPr>
          <w:rFonts w:eastAsia="Times New Roman"/>
          <w:spacing w:val="-4"/>
          <w:lang w:val="sq-AL" w:eastAsia="en-GB"/>
        </w:rPr>
        <w:t>Ishte:</w:t>
      </w:r>
    </w:p>
    <w:tbl>
      <w:tblPr>
        <w:tblW w:w="5000" w:type="pct"/>
        <w:tblLook w:val="04A0"/>
      </w:tblPr>
      <w:tblGrid>
        <w:gridCol w:w="598"/>
        <w:gridCol w:w="2346"/>
        <w:gridCol w:w="1276"/>
        <w:gridCol w:w="1843"/>
        <w:gridCol w:w="1417"/>
        <w:gridCol w:w="2375"/>
      </w:tblGrid>
      <w:tr w:rsidR="00F93D47" w:rsidRPr="00CC7C17" w:rsidTr="002A0C91">
        <w:trPr>
          <w:trHeight w:val="1005"/>
        </w:trPr>
        <w:tc>
          <w:tcPr>
            <w:tcW w:w="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3D47" w:rsidRPr="00CC7C17" w:rsidRDefault="00F93D47" w:rsidP="00CC7C17">
            <w:pPr>
              <w:spacing w:after="0" w:line="240" w:lineRule="auto"/>
              <w:ind w:firstLine="0"/>
              <w:jc w:val="center"/>
              <w:rPr>
                <w:rFonts w:ascii="Garamond" w:eastAsia="Times New Roman" w:hAnsi="Garamond"/>
                <w:color w:val="000000"/>
                <w:sz w:val="16"/>
                <w:szCs w:val="16"/>
              </w:rPr>
            </w:pPr>
            <w:r w:rsidRPr="00CC7C17">
              <w:rPr>
                <w:rFonts w:ascii="Garamond" w:eastAsia="Times New Roman" w:hAnsi="Garamond"/>
                <w:color w:val="000000"/>
                <w:sz w:val="16"/>
                <w:szCs w:val="16"/>
              </w:rPr>
              <w:t>626</w:t>
            </w:r>
          </w:p>
        </w:tc>
        <w:tc>
          <w:tcPr>
            <w:tcW w:w="1190" w:type="pct"/>
            <w:tcBorders>
              <w:top w:val="single" w:sz="4" w:space="0" w:color="auto"/>
              <w:left w:val="nil"/>
              <w:bottom w:val="single" w:sz="4" w:space="0" w:color="auto"/>
              <w:right w:val="single" w:sz="4" w:space="0" w:color="auto"/>
            </w:tcBorders>
            <w:shd w:val="clear" w:color="000000" w:fill="auto"/>
            <w:vAlign w:val="center"/>
            <w:hideMark/>
          </w:tcPr>
          <w:p w:rsidR="00D605FD" w:rsidRDefault="00F93D47" w:rsidP="00D605FD">
            <w:pPr>
              <w:spacing w:after="0" w:line="240" w:lineRule="auto"/>
              <w:ind w:firstLine="0"/>
              <w:jc w:val="center"/>
              <w:rPr>
                <w:rFonts w:ascii="Garamond" w:eastAsia="Times New Roman" w:hAnsi="Garamond"/>
                <w:color w:val="000000"/>
                <w:sz w:val="16"/>
                <w:szCs w:val="16"/>
              </w:rPr>
            </w:pPr>
            <w:r w:rsidRPr="00CC7C17">
              <w:rPr>
                <w:rFonts w:ascii="Garamond" w:eastAsia="Times New Roman" w:hAnsi="Garamond"/>
                <w:color w:val="000000"/>
                <w:sz w:val="16"/>
                <w:szCs w:val="16"/>
              </w:rPr>
              <w:t>FATMIR BAJ</w:t>
            </w:r>
            <w:r>
              <w:rPr>
                <w:rFonts w:ascii="Garamond" w:eastAsia="Times New Roman" w:hAnsi="Garamond"/>
                <w:color w:val="000000"/>
                <w:sz w:val="16"/>
                <w:szCs w:val="16"/>
              </w:rPr>
              <w:t>RAM KASEMI</w:t>
            </w:r>
          </w:p>
          <w:p w:rsidR="00F93D47" w:rsidRPr="00CC7C17" w:rsidRDefault="00F93D47" w:rsidP="00D605FD">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KUJTIM BAJRAM KASEMI</w:t>
            </w:r>
          </w:p>
        </w:tc>
        <w:tc>
          <w:tcPr>
            <w:tcW w:w="647" w:type="pct"/>
            <w:tcBorders>
              <w:top w:val="single" w:sz="4" w:space="0" w:color="auto"/>
              <w:left w:val="nil"/>
              <w:bottom w:val="single" w:sz="4" w:space="0" w:color="auto"/>
              <w:right w:val="single" w:sz="4" w:space="0" w:color="auto"/>
            </w:tcBorders>
            <w:shd w:val="clear" w:color="auto" w:fill="auto"/>
            <w:vAlign w:val="center"/>
            <w:hideMark/>
          </w:tcPr>
          <w:p w:rsidR="00D605FD" w:rsidRDefault="00F93D47" w:rsidP="0004028B">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Nr. 222462,</w:t>
            </w:r>
          </w:p>
          <w:p w:rsidR="00F93D47" w:rsidRPr="00CC7C17" w:rsidRDefault="00F93D47" w:rsidP="0004028B">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dt. 29.8.</w:t>
            </w:r>
            <w:r w:rsidRPr="00CC7C17">
              <w:rPr>
                <w:rFonts w:ascii="Garamond" w:eastAsia="Times New Roman" w:hAnsi="Garamond"/>
                <w:color w:val="000000"/>
                <w:sz w:val="16"/>
                <w:szCs w:val="16"/>
              </w:rPr>
              <w:t>2016</w:t>
            </w:r>
          </w:p>
        </w:tc>
        <w:tc>
          <w:tcPr>
            <w:tcW w:w="935" w:type="pct"/>
            <w:tcBorders>
              <w:top w:val="single" w:sz="4" w:space="0" w:color="auto"/>
              <w:left w:val="nil"/>
              <w:bottom w:val="single" w:sz="4" w:space="0" w:color="auto"/>
              <w:right w:val="single" w:sz="4" w:space="0" w:color="auto"/>
            </w:tcBorders>
            <w:shd w:val="clear" w:color="auto" w:fill="auto"/>
            <w:noWrap/>
            <w:vAlign w:val="center"/>
            <w:hideMark/>
          </w:tcPr>
          <w:p w:rsidR="00F93D47" w:rsidRPr="00CC7C17" w:rsidRDefault="00F93D47" w:rsidP="00CC7C17">
            <w:pPr>
              <w:spacing w:after="0" w:line="240" w:lineRule="auto"/>
              <w:ind w:firstLine="0"/>
              <w:jc w:val="center"/>
              <w:rPr>
                <w:rFonts w:ascii="Garamond" w:eastAsia="Times New Roman" w:hAnsi="Garamond"/>
                <w:sz w:val="16"/>
                <w:szCs w:val="16"/>
              </w:rPr>
            </w:pPr>
            <w:r>
              <w:rPr>
                <w:rFonts w:ascii="Garamond" w:eastAsia="Times New Roman" w:hAnsi="Garamond"/>
                <w:sz w:val="16"/>
                <w:szCs w:val="16"/>
              </w:rPr>
              <w:t>SHTETË</w:t>
            </w:r>
            <w:r w:rsidRPr="00CC7C17">
              <w:rPr>
                <w:rFonts w:ascii="Garamond" w:eastAsia="Times New Roman" w:hAnsi="Garamond"/>
                <w:sz w:val="16"/>
                <w:szCs w:val="16"/>
              </w:rPr>
              <w:t>RORE</w:t>
            </w:r>
          </w:p>
        </w:tc>
        <w:tc>
          <w:tcPr>
            <w:tcW w:w="719" w:type="pct"/>
            <w:tcBorders>
              <w:top w:val="single" w:sz="4" w:space="0" w:color="auto"/>
              <w:left w:val="nil"/>
              <w:bottom w:val="single" w:sz="4" w:space="0" w:color="auto"/>
              <w:right w:val="single" w:sz="4" w:space="0" w:color="auto"/>
            </w:tcBorders>
            <w:shd w:val="clear" w:color="auto" w:fill="auto"/>
            <w:noWrap/>
            <w:vAlign w:val="center"/>
            <w:hideMark/>
          </w:tcPr>
          <w:p w:rsidR="00F93D47" w:rsidRPr="00CC7C17" w:rsidRDefault="00F93D47" w:rsidP="00CC7C17">
            <w:pPr>
              <w:spacing w:after="0" w:line="240" w:lineRule="auto"/>
              <w:ind w:firstLine="0"/>
              <w:jc w:val="left"/>
              <w:rPr>
                <w:rFonts w:ascii="Garamond" w:eastAsia="Times New Roman" w:hAnsi="Garamond"/>
                <w:color w:val="000000"/>
                <w:sz w:val="16"/>
                <w:szCs w:val="16"/>
              </w:rPr>
            </w:pPr>
            <w:r w:rsidRPr="00CC7C17">
              <w:rPr>
                <w:rFonts w:ascii="Garamond" w:eastAsia="Times New Roman" w:hAnsi="Garamond"/>
                <w:color w:val="000000"/>
                <w:sz w:val="16"/>
                <w:szCs w:val="16"/>
              </w:rPr>
              <w:t> </w:t>
            </w:r>
          </w:p>
        </w:tc>
        <w:tc>
          <w:tcPr>
            <w:tcW w:w="1205" w:type="pct"/>
            <w:tcBorders>
              <w:top w:val="single" w:sz="4" w:space="0" w:color="auto"/>
              <w:left w:val="nil"/>
              <w:bottom w:val="single" w:sz="4" w:space="0" w:color="auto"/>
              <w:right w:val="single" w:sz="4" w:space="0" w:color="000000"/>
            </w:tcBorders>
            <w:shd w:val="clear" w:color="auto" w:fill="auto"/>
            <w:noWrap/>
            <w:vAlign w:val="center"/>
            <w:hideMark/>
          </w:tcPr>
          <w:p w:rsidR="00F93D47" w:rsidRPr="00CC7C17" w:rsidRDefault="00F93D47" w:rsidP="00CC7C17">
            <w:pPr>
              <w:spacing w:after="0" w:line="240" w:lineRule="auto"/>
              <w:ind w:firstLine="0"/>
              <w:jc w:val="center"/>
              <w:rPr>
                <w:rFonts w:ascii="Garamond" w:eastAsia="Times New Roman" w:hAnsi="Garamond"/>
                <w:sz w:val="16"/>
                <w:szCs w:val="16"/>
              </w:rPr>
            </w:pPr>
            <w:r w:rsidRPr="00CC7C17">
              <w:rPr>
                <w:rFonts w:ascii="Garamond" w:eastAsia="Times New Roman" w:hAnsi="Garamond"/>
                <w:sz w:val="16"/>
                <w:szCs w:val="16"/>
              </w:rPr>
              <w:t>400</w:t>
            </w:r>
          </w:p>
        </w:tc>
      </w:tr>
    </w:tbl>
    <w:p w:rsidR="00E70166" w:rsidRPr="00467460" w:rsidRDefault="00E70166" w:rsidP="00442464">
      <w:pPr>
        <w:pStyle w:val="Paragrafi"/>
        <w:rPr>
          <w:rFonts w:eastAsia="Times New Roman"/>
          <w:spacing w:val="-4"/>
          <w:lang w:val="sq-AL" w:eastAsia="en-GB"/>
        </w:rPr>
      </w:pPr>
    </w:p>
    <w:p w:rsidR="00E70166" w:rsidRPr="00467460" w:rsidRDefault="00CC7C17" w:rsidP="00442464">
      <w:pPr>
        <w:pStyle w:val="Paragrafi"/>
        <w:rPr>
          <w:rFonts w:eastAsia="Times New Roman"/>
          <w:spacing w:val="-4"/>
          <w:lang w:val="sq-AL" w:eastAsia="en-GB"/>
        </w:rPr>
      </w:pPr>
      <w:r>
        <w:rPr>
          <w:rFonts w:eastAsia="Times New Roman"/>
          <w:spacing w:val="-4"/>
          <w:lang w:val="sq-AL" w:eastAsia="en-GB"/>
        </w:rPr>
        <w:t xml:space="preserve">Bëhet: </w:t>
      </w:r>
    </w:p>
    <w:tbl>
      <w:tblPr>
        <w:tblW w:w="5000" w:type="pct"/>
        <w:tblLook w:val="04A0"/>
      </w:tblPr>
      <w:tblGrid>
        <w:gridCol w:w="633"/>
        <w:gridCol w:w="2312"/>
        <w:gridCol w:w="1273"/>
        <w:gridCol w:w="1845"/>
        <w:gridCol w:w="1417"/>
        <w:gridCol w:w="2375"/>
      </w:tblGrid>
      <w:tr w:rsidR="00F93D47" w:rsidRPr="0004028B" w:rsidTr="002A0C91">
        <w:trPr>
          <w:trHeight w:val="1005"/>
        </w:trPr>
        <w:tc>
          <w:tcPr>
            <w:tcW w:w="3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3D47" w:rsidRPr="0004028B" w:rsidRDefault="00F93D47" w:rsidP="00B030B9">
            <w:pPr>
              <w:spacing w:after="0" w:line="240" w:lineRule="auto"/>
              <w:ind w:firstLine="0"/>
              <w:jc w:val="center"/>
              <w:rPr>
                <w:rFonts w:ascii="Garamond" w:eastAsia="Times New Roman" w:hAnsi="Garamond"/>
                <w:color w:val="000000"/>
                <w:sz w:val="16"/>
                <w:szCs w:val="16"/>
              </w:rPr>
            </w:pPr>
            <w:r w:rsidRPr="0004028B">
              <w:rPr>
                <w:rFonts w:ascii="Garamond" w:eastAsia="Times New Roman" w:hAnsi="Garamond"/>
                <w:color w:val="000000"/>
                <w:sz w:val="16"/>
                <w:szCs w:val="16"/>
              </w:rPr>
              <w:t>626</w:t>
            </w:r>
          </w:p>
        </w:tc>
        <w:tc>
          <w:tcPr>
            <w:tcW w:w="1173" w:type="pct"/>
            <w:tcBorders>
              <w:top w:val="single" w:sz="4" w:space="0" w:color="auto"/>
              <w:left w:val="nil"/>
              <w:bottom w:val="single" w:sz="4" w:space="0" w:color="auto"/>
              <w:right w:val="single" w:sz="4" w:space="0" w:color="auto"/>
            </w:tcBorders>
            <w:shd w:val="clear" w:color="000000" w:fill="auto"/>
            <w:vAlign w:val="center"/>
            <w:hideMark/>
          </w:tcPr>
          <w:p w:rsidR="00D605FD" w:rsidRPr="0004028B" w:rsidRDefault="00F93D47" w:rsidP="00D605FD">
            <w:pPr>
              <w:spacing w:after="0" w:line="240" w:lineRule="auto"/>
              <w:ind w:firstLine="0"/>
              <w:jc w:val="center"/>
              <w:rPr>
                <w:rFonts w:ascii="Garamond" w:eastAsia="Times New Roman" w:hAnsi="Garamond"/>
                <w:color w:val="000000"/>
                <w:sz w:val="16"/>
                <w:szCs w:val="16"/>
              </w:rPr>
            </w:pPr>
            <w:r w:rsidRPr="0004028B">
              <w:rPr>
                <w:rFonts w:ascii="Garamond" w:eastAsia="Times New Roman" w:hAnsi="Garamond"/>
                <w:color w:val="000000"/>
                <w:sz w:val="16"/>
                <w:szCs w:val="16"/>
              </w:rPr>
              <w:t>FATMIR BAJRAM KASEMI</w:t>
            </w:r>
          </w:p>
          <w:p w:rsidR="00D605FD" w:rsidRPr="0004028B" w:rsidRDefault="00F93D47" w:rsidP="00D605FD">
            <w:pPr>
              <w:spacing w:after="0" w:line="240" w:lineRule="auto"/>
              <w:ind w:firstLine="0"/>
              <w:jc w:val="center"/>
              <w:rPr>
                <w:rFonts w:ascii="Garamond" w:eastAsia="Times New Roman" w:hAnsi="Garamond"/>
                <w:color w:val="000000"/>
                <w:sz w:val="16"/>
                <w:szCs w:val="16"/>
              </w:rPr>
            </w:pPr>
            <w:r w:rsidRPr="0004028B">
              <w:rPr>
                <w:rFonts w:ascii="Garamond" w:eastAsia="Times New Roman" w:hAnsi="Garamond"/>
                <w:color w:val="000000"/>
                <w:sz w:val="16"/>
                <w:szCs w:val="16"/>
              </w:rPr>
              <w:t>KUJTIM BAJRAM KASEMI</w:t>
            </w:r>
          </w:p>
          <w:p w:rsidR="00F93D47" w:rsidRPr="0004028B" w:rsidRDefault="00F93D47" w:rsidP="00D605FD">
            <w:pPr>
              <w:spacing w:after="0" w:line="240" w:lineRule="auto"/>
              <w:ind w:firstLine="0"/>
              <w:jc w:val="center"/>
              <w:rPr>
                <w:rFonts w:ascii="Garamond" w:eastAsia="Times New Roman" w:hAnsi="Garamond"/>
                <w:color w:val="000000"/>
                <w:sz w:val="16"/>
                <w:szCs w:val="16"/>
              </w:rPr>
            </w:pPr>
            <w:r w:rsidRPr="0004028B">
              <w:rPr>
                <w:rFonts w:ascii="Garamond" w:eastAsia="Times New Roman" w:hAnsi="Garamond"/>
                <w:color w:val="000000"/>
                <w:sz w:val="16"/>
                <w:szCs w:val="16"/>
              </w:rPr>
              <w:t>ALBAN BAJRAM KASEMI</w:t>
            </w:r>
          </w:p>
        </w:tc>
        <w:tc>
          <w:tcPr>
            <w:tcW w:w="646" w:type="pct"/>
            <w:tcBorders>
              <w:top w:val="single" w:sz="4" w:space="0" w:color="auto"/>
              <w:left w:val="nil"/>
              <w:bottom w:val="single" w:sz="4" w:space="0" w:color="auto"/>
              <w:right w:val="single" w:sz="4" w:space="0" w:color="auto"/>
            </w:tcBorders>
            <w:shd w:val="clear" w:color="auto" w:fill="auto"/>
            <w:vAlign w:val="center"/>
            <w:hideMark/>
          </w:tcPr>
          <w:p w:rsidR="00D605FD" w:rsidRPr="0004028B" w:rsidRDefault="00F93D47" w:rsidP="0004028B">
            <w:pPr>
              <w:spacing w:after="0" w:line="240" w:lineRule="auto"/>
              <w:ind w:firstLine="0"/>
              <w:jc w:val="center"/>
              <w:rPr>
                <w:rFonts w:ascii="Garamond" w:eastAsia="Times New Roman" w:hAnsi="Garamond"/>
                <w:color w:val="000000"/>
                <w:sz w:val="16"/>
                <w:szCs w:val="16"/>
              </w:rPr>
            </w:pPr>
            <w:r w:rsidRPr="0004028B">
              <w:rPr>
                <w:rFonts w:ascii="Garamond" w:eastAsia="Times New Roman" w:hAnsi="Garamond"/>
                <w:color w:val="000000"/>
                <w:sz w:val="16"/>
                <w:szCs w:val="16"/>
              </w:rPr>
              <w:t>Nr. 222462,</w:t>
            </w:r>
          </w:p>
          <w:p w:rsidR="00F93D47" w:rsidRPr="0004028B" w:rsidRDefault="00F93D47" w:rsidP="0004028B">
            <w:pPr>
              <w:spacing w:after="0" w:line="240" w:lineRule="auto"/>
              <w:ind w:firstLine="0"/>
              <w:jc w:val="center"/>
              <w:rPr>
                <w:rFonts w:ascii="Garamond" w:eastAsia="Times New Roman" w:hAnsi="Garamond"/>
                <w:color w:val="000000"/>
                <w:sz w:val="16"/>
                <w:szCs w:val="16"/>
              </w:rPr>
            </w:pPr>
            <w:r w:rsidRPr="0004028B">
              <w:rPr>
                <w:rFonts w:ascii="Garamond" w:eastAsia="Times New Roman" w:hAnsi="Garamond"/>
                <w:color w:val="000000"/>
                <w:sz w:val="16"/>
                <w:szCs w:val="16"/>
              </w:rPr>
              <w:t>dt. 29.8.2016</w:t>
            </w:r>
          </w:p>
        </w:tc>
        <w:tc>
          <w:tcPr>
            <w:tcW w:w="936" w:type="pct"/>
            <w:tcBorders>
              <w:top w:val="single" w:sz="4" w:space="0" w:color="auto"/>
              <w:left w:val="nil"/>
              <w:bottom w:val="single" w:sz="4" w:space="0" w:color="auto"/>
              <w:right w:val="single" w:sz="4" w:space="0" w:color="auto"/>
            </w:tcBorders>
            <w:shd w:val="clear" w:color="auto" w:fill="auto"/>
            <w:noWrap/>
            <w:vAlign w:val="center"/>
            <w:hideMark/>
          </w:tcPr>
          <w:p w:rsidR="00F93D47" w:rsidRPr="0004028B" w:rsidRDefault="00F93D47" w:rsidP="00B030B9">
            <w:pPr>
              <w:spacing w:after="0" w:line="240" w:lineRule="auto"/>
              <w:ind w:firstLine="0"/>
              <w:jc w:val="center"/>
              <w:rPr>
                <w:rFonts w:ascii="Garamond" w:eastAsia="Times New Roman" w:hAnsi="Garamond"/>
                <w:sz w:val="16"/>
                <w:szCs w:val="16"/>
              </w:rPr>
            </w:pPr>
            <w:r w:rsidRPr="0004028B">
              <w:rPr>
                <w:rFonts w:ascii="Garamond" w:eastAsia="Times New Roman" w:hAnsi="Garamond"/>
                <w:sz w:val="16"/>
                <w:szCs w:val="16"/>
              </w:rPr>
              <w:t>SHTETËRORE</w:t>
            </w:r>
          </w:p>
        </w:tc>
        <w:tc>
          <w:tcPr>
            <w:tcW w:w="719" w:type="pct"/>
            <w:tcBorders>
              <w:top w:val="single" w:sz="4" w:space="0" w:color="auto"/>
              <w:left w:val="nil"/>
              <w:bottom w:val="single" w:sz="4" w:space="0" w:color="auto"/>
              <w:right w:val="single" w:sz="4" w:space="0" w:color="auto"/>
            </w:tcBorders>
            <w:shd w:val="clear" w:color="auto" w:fill="auto"/>
            <w:noWrap/>
            <w:vAlign w:val="center"/>
            <w:hideMark/>
          </w:tcPr>
          <w:p w:rsidR="00F93D47" w:rsidRPr="0004028B" w:rsidRDefault="00F93D47" w:rsidP="00B030B9">
            <w:pPr>
              <w:spacing w:after="0" w:line="240" w:lineRule="auto"/>
              <w:ind w:firstLine="0"/>
              <w:jc w:val="left"/>
              <w:rPr>
                <w:rFonts w:ascii="Garamond" w:eastAsia="Times New Roman" w:hAnsi="Garamond"/>
                <w:color w:val="000000"/>
                <w:sz w:val="16"/>
                <w:szCs w:val="16"/>
              </w:rPr>
            </w:pPr>
            <w:r w:rsidRPr="0004028B">
              <w:rPr>
                <w:rFonts w:ascii="Garamond" w:eastAsia="Times New Roman" w:hAnsi="Garamond"/>
                <w:color w:val="000000"/>
                <w:sz w:val="16"/>
                <w:szCs w:val="16"/>
              </w:rPr>
              <w:t> </w:t>
            </w:r>
          </w:p>
        </w:tc>
        <w:tc>
          <w:tcPr>
            <w:tcW w:w="1205" w:type="pct"/>
            <w:tcBorders>
              <w:top w:val="single" w:sz="4" w:space="0" w:color="auto"/>
              <w:left w:val="nil"/>
              <w:bottom w:val="single" w:sz="4" w:space="0" w:color="auto"/>
              <w:right w:val="single" w:sz="4" w:space="0" w:color="000000"/>
            </w:tcBorders>
            <w:shd w:val="clear" w:color="auto" w:fill="auto"/>
            <w:noWrap/>
            <w:vAlign w:val="center"/>
            <w:hideMark/>
          </w:tcPr>
          <w:p w:rsidR="00F93D47" w:rsidRPr="0004028B" w:rsidRDefault="00F93D47" w:rsidP="00B030B9">
            <w:pPr>
              <w:spacing w:after="0" w:line="240" w:lineRule="auto"/>
              <w:ind w:firstLine="0"/>
              <w:jc w:val="center"/>
              <w:rPr>
                <w:rFonts w:ascii="Garamond" w:eastAsia="Times New Roman" w:hAnsi="Garamond"/>
                <w:sz w:val="16"/>
                <w:szCs w:val="16"/>
              </w:rPr>
            </w:pPr>
            <w:r w:rsidRPr="0004028B">
              <w:rPr>
                <w:rFonts w:ascii="Garamond" w:eastAsia="Times New Roman" w:hAnsi="Garamond"/>
                <w:sz w:val="16"/>
                <w:szCs w:val="16"/>
              </w:rPr>
              <w:t>400</w:t>
            </w:r>
          </w:p>
        </w:tc>
      </w:tr>
    </w:tbl>
    <w:p w:rsidR="00E70166" w:rsidRPr="00467460" w:rsidRDefault="00E70166" w:rsidP="00442464">
      <w:pPr>
        <w:pStyle w:val="Paragrafi"/>
        <w:rPr>
          <w:rFonts w:eastAsia="Times New Roman"/>
          <w:spacing w:val="-4"/>
          <w:lang w:val="sq-AL" w:eastAsia="en-GB"/>
        </w:rPr>
      </w:pPr>
    </w:p>
    <w:p w:rsidR="00E70166" w:rsidRDefault="007860A4" w:rsidP="00442464">
      <w:pPr>
        <w:pStyle w:val="Paragrafi"/>
        <w:rPr>
          <w:rFonts w:eastAsia="Times New Roman"/>
          <w:spacing w:val="-4"/>
          <w:lang w:val="sq-AL" w:eastAsia="en-GB"/>
        </w:rPr>
      </w:pPr>
      <w:r>
        <w:rPr>
          <w:rFonts w:eastAsia="Times New Roman"/>
          <w:spacing w:val="-4"/>
          <w:lang w:val="sq-AL" w:eastAsia="en-GB"/>
        </w:rPr>
        <w:t>Ishte:</w:t>
      </w:r>
    </w:p>
    <w:tbl>
      <w:tblPr>
        <w:tblW w:w="5000" w:type="pct"/>
        <w:tblLook w:val="04A0"/>
      </w:tblPr>
      <w:tblGrid>
        <w:gridCol w:w="598"/>
        <w:gridCol w:w="2345"/>
        <w:gridCol w:w="1275"/>
        <w:gridCol w:w="1845"/>
        <w:gridCol w:w="1417"/>
        <w:gridCol w:w="2375"/>
      </w:tblGrid>
      <w:tr w:rsidR="00F93D47" w:rsidRPr="007860A4" w:rsidTr="002A0C91">
        <w:trPr>
          <w:trHeight w:val="1320"/>
        </w:trPr>
        <w:tc>
          <w:tcPr>
            <w:tcW w:w="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3D47" w:rsidRPr="007860A4" w:rsidRDefault="00F93D47" w:rsidP="007860A4">
            <w:pPr>
              <w:spacing w:after="0" w:line="240" w:lineRule="auto"/>
              <w:ind w:firstLine="0"/>
              <w:jc w:val="center"/>
              <w:rPr>
                <w:rFonts w:ascii="Garamond" w:eastAsia="Times New Roman" w:hAnsi="Garamond"/>
                <w:color w:val="000000"/>
                <w:sz w:val="16"/>
                <w:szCs w:val="16"/>
              </w:rPr>
            </w:pPr>
            <w:r w:rsidRPr="007860A4">
              <w:rPr>
                <w:rFonts w:ascii="Garamond" w:eastAsia="Times New Roman" w:hAnsi="Garamond"/>
                <w:color w:val="000000"/>
                <w:sz w:val="16"/>
                <w:szCs w:val="16"/>
              </w:rPr>
              <w:t>643</w:t>
            </w:r>
          </w:p>
        </w:tc>
        <w:tc>
          <w:tcPr>
            <w:tcW w:w="1190" w:type="pct"/>
            <w:tcBorders>
              <w:top w:val="single" w:sz="4" w:space="0" w:color="auto"/>
              <w:left w:val="nil"/>
              <w:bottom w:val="single" w:sz="4" w:space="0" w:color="auto"/>
              <w:right w:val="single" w:sz="4" w:space="0" w:color="auto"/>
            </w:tcBorders>
            <w:shd w:val="clear" w:color="000000" w:fill="auto"/>
            <w:vAlign w:val="center"/>
            <w:hideMark/>
          </w:tcPr>
          <w:p w:rsidR="00D605FD" w:rsidRDefault="00F93D47" w:rsidP="00D605FD">
            <w:pPr>
              <w:spacing w:after="0" w:line="240" w:lineRule="auto"/>
              <w:ind w:firstLine="0"/>
              <w:jc w:val="center"/>
              <w:rPr>
                <w:rFonts w:ascii="Garamond" w:eastAsia="Times New Roman" w:hAnsi="Garamond"/>
                <w:color w:val="000000"/>
                <w:sz w:val="16"/>
                <w:szCs w:val="16"/>
              </w:rPr>
            </w:pPr>
            <w:r w:rsidRPr="007860A4">
              <w:rPr>
                <w:rFonts w:ascii="Garamond" w:eastAsia="Times New Roman" w:hAnsi="Garamond"/>
                <w:color w:val="000000"/>
                <w:sz w:val="16"/>
                <w:szCs w:val="16"/>
              </w:rPr>
              <w:t>RAMIZ</w:t>
            </w:r>
            <w:r>
              <w:rPr>
                <w:rFonts w:ascii="Garamond" w:eastAsia="Times New Roman" w:hAnsi="Garamond"/>
                <w:color w:val="000000"/>
                <w:sz w:val="16"/>
                <w:szCs w:val="16"/>
              </w:rPr>
              <w:t xml:space="preserve"> SINAN SHULI</w:t>
            </w:r>
          </w:p>
          <w:p w:rsidR="00F93D47" w:rsidRPr="007860A4" w:rsidRDefault="00F93D47" w:rsidP="00D605FD">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DRITAN RAMIZ SHULI</w:t>
            </w:r>
          </w:p>
        </w:tc>
        <w:tc>
          <w:tcPr>
            <w:tcW w:w="647" w:type="pct"/>
            <w:tcBorders>
              <w:top w:val="single" w:sz="4" w:space="0" w:color="auto"/>
              <w:left w:val="nil"/>
              <w:bottom w:val="single" w:sz="4" w:space="0" w:color="auto"/>
              <w:right w:val="single" w:sz="4" w:space="0" w:color="auto"/>
            </w:tcBorders>
            <w:shd w:val="clear" w:color="auto" w:fill="auto"/>
            <w:vAlign w:val="center"/>
            <w:hideMark/>
          </w:tcPr>
          <w:p w:rsidR="00D605FD" w:rsidRDefault="00F93D47" w:rsidP="00D605FD">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Nr. 155089,</w:t>
            </w:r>
          </w:p>
          <w:p w:rsidR="00F93D47" w:rsidRPr="007860A4" w:rsidRDefault="00D605FD" w:rsidP="00D605FD">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 xml:space="preserve"> </w:t>
            </w:r>
            <w:r w:rsidR="00F93D47">
              <w:rPr>
                <w:rFonts w:ascii="Garamond" w:eastAsia="Times New Roman" w:hAnsi="Garamond"/>
                <w:color w:val="000000"/>
                <w:sz w:val="16"/>
                <w:szCs w:val="16"/>
              </w:rPr>
              <w:t>dt. 2.4.</w:t>
            </w:r>
            <w:r w:rsidR="00F93D47" w:rsidRPr="007860A4">
              <w:rPr>
                <w:rFonts w:ascii="Garamond" w:eastAsia="Times New Roman" w:hAnsi="Garamond"/>
                <w:color w:val="000000"/>
                <w:sz w:val="16"/>
                <w:szCs w:val="16"/>
              </w:rPr>
              <w:t>2016</w:t>
            </w:r>
          </w:p>
        </w:tc>
        <w:tc>
          <w:tcPr>
            <w:tcW w:w="936" w:type="pct"/>
            <w:tcBorders>
              <w:top w:val="single" w:sz="4" w:space="0" w:color="auto"/>
              <w:left w:val="nil"/>
              <w:bottom w:val="single" w:sz="4" w:space="0" w:color="auto"/>
              <w:right w:val="single" w:sz="4" w:space="0" w:color="auto"/>
            </w:tcBorders>
            <w:shd w:val="clear" w:color="auto" w:fill="auto"/>
            <w:noWrap/>
            <w:vAlign w:val="center"/>
            <w:hideMark/>
          </w:tcPr>
          <w:p w:rsidR="00F93D47" w:rsidRPr="007860A4" w:rsidRDefault="00F93D47" w:rsidP="007860A4">
            <w:pPr>
              <w:spacing w:after="0" w:line="240" w:lineRule="auto"/>
              <w:ind w:firstLine="0"/>
              <w:jc w:val="center"/>
              <w:rPr>
                <w:rFonts w:ascii="Garamond" w:eastAsia="Times New Roman" w:hAnsi="Garamond"/>
                <w:sz w:val="16"/>
                <w:szCs w:val="16"/>
              </w:rPr>
            </w:pPr>
            <w:r>
              <w:rPr>
                <w:rFonts w:ascii="Garamond" w:eastAsia="Times New Roman" w:hAnsi="Garamond"/>
                <w:sz w:val="16"/>
                <w:szCs w:val="16"/>
              </w:rPr>
              <w:t>SHTETË</w:t>
            </w:r>
            <w:r w:rsidRPr="007860A4">
              <w:rPr>
                <w:rFonts w:ascii="Garamond" w:eastAsia="Times New Roman" w:hAnsi="Garamond"/>
                <w:sz w:val="16"/>
                <w:szCs w:val="16"/>
              </w:rPr>
              <w:t>RORE</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F93D47" w:rsidRPr="007860A4" w:rsidRDefault="00F93D47" w:rsidP="007860A4">
            <w:pPr>
              <w:spacing w:after="0" w:line="240" w:lineRule="auto"/>
              <w:ind w:firstLine="0"/>
              <w:jc w:val="center"/>
              <w:rPr>
                <w:rFonts w:ascii="Garamond" w:eastAsia="Times New Roman" w:hAnsi="Garamond"/>
                <w:color w:val="000000"/>
                <w:sz w:val="16"/>
                <w:szCs w:val="16"/>
              </w:rPr>
            </w:pPr>
            <w:r w:rsidRPr="007860A4">
              <w:rPr>
                <w:rFonts w:ascii="Garamond" w:eastAsia="Times New Roman" w:hAnsi="Garamond"/>
                <w:color w:val="000000"/>
                <w:sz w:val="16"/>
                <w:szCs w:val="16"/>
              </w:rPr>
              <w:t> </w:t>
            </w:r>
          </w:p>
        </w:tc>
        <w:tc>
          <w:tcPr>
            <w:tcW w:w="1205" w:type="pct"/>
            <w:tcBorders>
              <w:top w:val="single" w:sz="4" w:space="0" w:color="auto"/>
              <w:left w:val="nil"/>
              <w:bottom w:val="single" w:sz="4" w:space="0" w:color="auto"/>
              <w:right w:val="single" w:sz="4" w:space="0" w:color="000000"/>
            </w:tcBorders>
            <w:shd w:val="clear" w:color="auto" w:fill="auto"/>
            <w:noWrap/>
            <w:vAlign w:val="center"/>
            <w:hideMark/>
          </w:tcPr>
          <w:p w:rsidR="00F93D47" w:rsidRPr="007860A4" w:rsidRDefault="00F93D47" w:rsidP="007860A4">
            <w:pPr>
              <w:spacing w:after="0" w:line="240" w:lineRule="auto"/>
              <w:ind w:firstLine="0"/>
              <w:jc w:val="center"/>
              <w:rPr>
                <w:rFonts w:ascii="Garamond" w:eastAsia="Times New Roman" w:hAnsi="Garamond"/>
                <w:sz w:val="16"/>
                <w:szCs w:val="16"/>
              </w:rPr>
            </w:pPr>
            <w:r w:rsidRPr="007860A4">
              <w:rPr>
                <w:rFonts w:ascii="Garamond" w:eastAsia="Times New Roman" w:hAnsi="Garamond"/>
                <w:sz w:val="16"/>
                <w:szCs w:val="16"/>
              </w:rPr>
              <w:t>388</w:t>
            </w:r>
          </w:p>
        </w:tc>
      </w:tr>
    </w:tbl>
    <w:p w:rsidR="00E70166" w:rsidRPr="00467460" w:rsidRDefault="00E70166" w:rsidP="00442464">
      <w:pPr>
        <w:pStyle w:val="Paragrafi"/>
        <w:rPr>
          <w:rFonts w:eastAsia="Times New Roman"/>
          <w:spacing w:val="-4"/>
          <w:lang w:val="sq-AL" w:eastAsia="en-GB"/>
        </w:rPr>
      </w:pPr>
    </w:p>
    <w:p w:rsidR="007860A4" w:rsidRPr="00467460" w:rsidRDefault="007860A4" w:rsidP="007860A4">
      <w:pPr>
        <w:pStyle w:val="Paragrafi"/>
        <w:rPr>
          <w:rFonts w:eastAsia="Times New Roman"/>
          <w:spacing w:val="-4"/>
          <w:lang w:val="sq-AL" w:eastAsia="en-GB"/>
        </w:rPr>
      </w:pPr>
      <w:r>
        <w:rPr>
          <w:rFonts w:eastAsia="Times New Roman"/>
          <w:spacing w:val="-4"/>
          <w:lang w:val="sq-AL" w:eastAsia="en-GB"/>
        </w:rPr>
        <w:t xml:space="preserve">Bëhet: </w:t>
      </w:r>
    </w:p>
    <w:tbl>
      <w:tblPr>
        <w:tblW w:w="5000" w:type="pct"/>
        <w:tblLook w:val="04A0"/>
      </w:tblPr>
      <w:tblGrid>
        <w:gridCol w:w="598"/>
        <w:gridCol w:w="2345"/>
        <w:gridCol w:w="1275"/>
        <w:gridCol w:w="1845"/>
        <w:gridCol w:w="1417"/>
        <w:gridCol w:w="2375"/>
      </w:tblGrid>
      <w:tr w:rsidR="00F93D47" w:rsidRPr="00B030B9" w:rsidTr="002A0C91">
        <w:trPr>
          <w:trHeight w:val="1320"/>
        </w:trPr>
        <w:tc>
          <w:tcPr>
            <w:tcW w:w="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3D47" w:rsidRPr="007860A4" w:rsidRDefault="00F93D47" w:rsidP="00B030B9">
            <w:pPr>
              <w:spacing w:after="0" w:line="240" w:lineRule="auto"/>
              <w:ind w:firstLine="0"/>
              <w:jc w:val="center"/>
              <w:rPr>
                <w:rFonts w:ascii="Garamond" w:eastAsia="Times New Roman" w:hAnsi="Garamond"/>
                <w:color w:val="000000"/>
                <w:sz w:val="16"/>
                <w:szCs w:val="16"/>
              </w:rPr>
            </w:pPr>
            <w:r w:rsidRPr="007860A4">
              <w:rPr>
                <w:rFonts w:ascii="Garamond" w:eastAsia="Times New Roman" w:hAnsi="Garamond"/>
                <w:color w:val="000000"/>
                <w:sz w:val="16"/>
                <w:szCs w:val="16"/>
              </w:rPr>
              <w:t>643</w:t>
            </w:r>
          </w:p>
        </w:tc>
        <w:tc>
          <w:tcPr>
            <w:tcW w:w="1190" w:type="pct"/>
            <w:tcBorders>
              <w:top w:val="single" w:sz="4" w:space="0" w:color="auto"/>
              <w:left w:val="nil"/>
              <w:bottom w:val="single" w:sz="4" w:space="0" w:color="auto"/>
              <w:right w:val="single" w:sz="4" w:space="0" w:color="auto"/>
            </w:tcBorders>
            <w:shd w:val="clear" w:color="000000" w:fill="auto"/>
            <w:vAlign w:val="center"/>
            <w:hideMark/>
          </w:tcPr>
          <w:p w:rsidR="009A3FDB" w:rsidRDefault="00F93D47" w:rsidP="00F93D47">
            <w:pPr>
              <w:spacing w:after="0" w:line="240" w:lineRule="auto"/>
              <w:ind w:firstLine="0"/>
              <w:jc w:val="center"/>
              <w:rPr>
                <w:rFonts w:ascii="Garamond" w:eastAsia="Times New Roman" w:hAnsi="Garamond"/>
                <w:color w:val="000000"/>
                <w:sz w:val="16"/>
                <w:szCs w:val="16"/>
              </w:rPr>
            </w:pPr>
            <w:r w:rsidRPr="007860A4">
              <w:rPr>
                <w:rFonts w:ascii="Garamond" w:eastAsia="Times New Roman" w:hAnsi="Garamond"/>
                <w:color w:val="000000"/>
                <w:sz w:val="16"/>
                <w:szCs w:val="16"/>
              </w:rPr>
              <w:t>RAMIZ SINAN SHULI</w:t>
            </w:r>
            <w:r>
              <w:rPr>
                <w:rFonts w:ascii="Garamond" w:eastAsia="Times New Roman" w:hAnsi="Garamond"/>
                <w:color w:val="000000"/>
                <w:sz w:val="16"/>
                <w:szCs w:val="16"/>
              </w:rPr>
              <w:t xml:space="preserve"> </w:t>
            </w:r>
            <w:r w:rsidRPr="007860A4">
              <w:rPr>
                <w:rFonts w:ascii="Garamond" w:eastAsia="Times New Roman" w:hAnsi="Garamond"/>
                <w:color w:val="000000"/>
                <w:sz w:val="16"/>
                <w:szCs w:val="16"/>
              </w:rPr>
              <w:t>DRITAN RAMIZ SHULI</w:t>
            </w:r>
            <w:r>
              <w:rPr>
                <w:rFonts w:ascii="Garamond" w:eastAsia="Times New Roman" w:hAnsi="Garamond"/>
                <w:color w:val="000000"/>
                <w:sz w:val="16"/>
                <w:szCs w:val="16"/>
              </w:rPr>
              <w:t xml:space="preserve"> </w:t>
            </w:r>
            <w:r w:rsidRPr="007860A4">
              <w:rPr>
                <w:rFonts w:ascii="Garamond" w:eastAsia="Times New Roman" w:hAnsi="Garamond"/>
                <w:color w:val="000000"/>
                <w:sz w:val="16"/>
                <w:szCs w:val="16"/>
              </w:rPr>
              <w:t>SHEFKI RAMIZ SHULI</w:t>
            </w:r>
            <w:r>
              <w:rPr>
                <w:rFonts w:ascii="Garamond" w:eastAsia="Times New Roman" w:hAnsi="Garamond"/>
                <w:color w:val="000000"/>
                <w:sz w:val="16"/>
                <w:szCs w:val="16"/>
              </w:rPr>
              <w:t xml:space="preserve"> </w:t>
            </w:r>
          </w:p>
          <w:p w:rsidR="00F93D47" w:rsidRPr="007860A4" w:rsidRDefault="00F93D47" w:rsidP="00F93D47">
            <w:pPr>
              <w:spacing w:after="0" w:line="240" w:lineRule="auto"/>
              <w:ind w:firstLine="0"/>
              <w:jc w:val="center"/>
              <w:rPr>
                <w:rFonts w:ascii="Garamond" w:eastAsia="Times New Roman" w:hAnsi="Garamond"/>
                <w:color w:val="000000"/>
                <w:sz w:val="16"/>
                <w:szCs w:val="16"/>
              </w:rPr>
            </w:pPr>
            <w:r w:rsidRPr="007860A4">
              <w:rPr>
                <w:rFonts w:ascii="Garamond" w:eastAsia="Times New Roman" w:hAnsi="Garamond"/>
                <w:color w:val="000000"/>
                <w:sz w:val="16"/>
                <w:szCs w:val="16"/>
              </w:rPr>
              <w:t xml:space="preserve">YLLI RAMIZ SHULI  </w:t>
            </w:r>
          </w:p>
        </w:tc>
        <w:tc>
          <w:tcPr>
            <w:tcW w:w="647" w:type="pct"/>
            <w:tcBorders>
              <w:top w:val="single" w:sz="4" w:space="0" w:color="auto"/>
              <w:left w:val="nil"/>
              <w:bottom w:val="single" w:sz="4" w:space="0" w:color="auto"/>
              <w:right w:val="single" w:sz="4" w:space="0" w:color="auto"/>
            </w:tcBorders>
            <w:shd w:val="clear" w:color="auto" w:fill="auto"/>
            <w:vAlign w:val="center"/>
            <w:hideMark/>
          </w:tcPr>
          <w:p w:rsidR="00D605FD" w:rsidRDefault="00F93D47" w:rsidP="00D605FD">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Nr. 155089,</w:t>
            </w:r>
          </w:p>
          <w:p w:rsidR="00F93D47" w:rsidRPr="007860A4" w:rsidRDefault="00D605FD" w:rsidP="00D605FD">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 xml:space="preserve"> </w:t>
            </w:r>
            <w:r w:rsidR="00F93D47">
              <w:rPr>
                <w:rFonts w:ascii="Garamond" w:eastAsia="Times New Roman" w:hAnsi="Garamond"/>
                <w:color w:val="000000"/>
                <w:sz w:val="16"/>
                <w:szCs w:val="16"/>
              </w:rPr>
              <w:t>dt. 2.4.</w:t>
            </w:r>
            <w:r w:rsidR="00F93D47" w:rsidRPr="007860A4">
              <w:rPr>
                <w:rFonts w:ascii="Garamond" w:eastAsia="Times New Roman" w:hAnsi="Garamond"/>
                <w:color w:val="000000"/>
                <w:sz w:val="16"/>
                <w:szCs w:val="16"/>
              </w:rPr>
              <w:t>2016</w:t>
            </w:r>
          </w:p>
        </w:tc>
        <w:tc>
          <w:tcPr>
            <w:tcW w:w="936" w:type="pct"/>
            <w:tcBorders>
              <w:top w:val="single" w:sz="4" w:space="0" w:color="auto"/>
              <w:left w:val="nil"/>
              <w:bottom w:val="single" w:sz="4" w:space="0" w:color="auto"/>
              <w:right w:val="single" w:sz="4" w:space="0" w:color="auto"/>
            </w:tcBorders>
            <w:shd w:val="clear" w:color="auto" w:fill="auto"/>
            <w:noWrap/>
            <w:vAlign w:val="center"/>
            <w:hideMark/>
          </w:tcPr>
          <w:p w:rsidR="00F93D47" w:rsidRPr="007860A4" w:rsidRDefault="00F93D47" w:rsidP="00B030B9">
            <w:pPr>
              <w:spacing w:after="0" w:line="240" w:lineRule="auto"/>
              <w:ind w:firstLine="0"/>
              <w:jc w:val="center"/>
              <w:rPr>
                <w:rFonts w:ascii="Garamond" w:eastAsia="Times New Roman" w:hAnsi="Garamond"/>
                <w:sz w:val="16"/>
                <w:szCs w:val="16"/>
              </w:rPr>
            </w:pPr>
            <w:r>
              <w:rPr>
                <w:rFonts w:ascii="Garamond" w:eastAsia="Times New Roman" w:hAnsi="Garamond"/>
                <w:sz w:val="16"/>
                <w:szCs w:val="16"/>
              </w:rPr>
              <w:t>SHTETË</w:t>
            </w:r>
            <w:r w:rsidRPr="007860A4">
              <w:rPr>
                <w:rFonts w:ascii="Garamond" w:eastAsia="Times New Roman" w:hAnsi="Garamond"/>
                <w:sz w:val="16"/>
                <w:szCs w:val="16"/>
              </w:rPr>
              <w:t>RORE</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F93D47" w:rsidRPr="007860A4" w:rsidRDefault="00F93D47" w:rsidP="00B030B9">
            <w:pPr>
              <w:spacing w:after="0" w:line="240" w:lineRule="auto"/>
              <w:ind w:firstLine="0"/>
              <w:jc w:val="center"/>
              <w:rPr>
                <w:rFonts w:ascii="Garamond" w:eastAsia="Times New Roman" w:hAnsi="Garamond"/>
                <w:color w:val="000000"/>
                <w:sz w:val="16"/>
                <w:szCs w:val="16"/>
              </w:rPr>
            </w:pPr>
            <w:r w:rsidRPr="007860A4">
              <w:rPr>
                <w:rFonts w:ascii="Garamond" w:eastAsia="Times New Roman" w:hAnsi="Garamond"/>
                <w:color w:val="000000"/>
                <w:sz w:val="16"/>
                <w:szCs w:val="16"/>
              </w:rPr>
              <w:t> </w:t>
            </w:r>
          </w:p>
        </w:tc>
        <w:tc>
          <w:tcPr>
            <w:tcW w:w="1205" w:type="pct"/>
            <w:tcBorders>
              <w:top w:val="single" w:sz="4" w:space="0" w:color="auto"/>
              <w:left w:val="nil"/>
              <w:bottom w:val="single" w:sz="4" w:space="0" w:color="auto"/>
              <w:right w:val="single" w:sz="4" w:space="0" w:color="000000"/>
            </w:tcBorders>
            <w:shd w:val="clear" w:color="auto" w:fill="auto"/>
            <w:noWrap/>
            <w:vAlign w:val="center"/>
            <w:hideMark/>
          </w:tcPr>
          <w:p w:rsidR="00F93D47" w:rsidRPr="007860A4" w:rsidRDefault="00F93D47" w:rsidP="00B030B9">
            <w:pPr>
              <w:spacing w:after="0" w:line="240" w:lineRule="auto"/>
              <w:ind w:firstLine="0"/>
              <w:jc w:val="center"/>
              <w:rPr>
                <w:rFonts w:ascii="Garamond" w:eastAsia="Times New Roman" w:hAnsi="Garamond"/>
                <w:sz w:val="16"/>
                <w:szCs w:val="16"/>
              </w:rPr>
            </w:pPr>
            <w:r w:rsidRPr="007860A4">
              <w:rPr>
                <w:rFonts w:ascii="Garamond" w:eastAsia="Times New Roman" w:hAnsi="Garamond"/>
                <w:sz w:val="16"/>
                <w:szCs w:val="16"/>
              </w:rPr>
              <w:t>388</w:t>
            </w:r>
          </w:p>
        </w:tc>
      </w:tr>
    </w:tbl>
    <w:p w:rsidR="00E70166" w:rsidRDefault="00E70166" w:rsidP="00442464">
      <w:pPr>
        <w:pStyle w:val="Paragrafi"/>
        <w:rPr>
          <w:rFonts w:eastAsia="Times New Roman"/>
          <w:spacing w:val="-4"/>
          <w:lang w:val="sq-AL" w:eastAsia="en-GB"/>
        </w:rPr>
      </w:pPr>
    </w:p>
    <w:p w:rsidR="002465DD" w:rsidRDefault="002465DD" w:rsidP="00AE0475">
      <w:pPr>
        <w:pStyle w:val="Paragrafi"/>
        <w:rPr>
          <w:rFonts w:eastAsia="Times New Roman"/>
          <w:spacing w:val="-4"/>
          <w:lang w:val="sq-AL" w:eastAsia="en-GB"/>
        </w:rPr>
      </w:pPr>
    </w:p>
    <w:p w:rsidR="002465DD" w:rsidRDefault="002465DD" w:rsidP="00AE0475">
      <w:pPr>
        <w:pStyle w:val="Paragrafi"/>
        <w:rPr>
          <w:rFonts w:eastAsia="Times New Roman"/>
          <w:spacing w:val="-4"/>
          <w:lang w:val="sq-AL" w:eastAsia="en-GB"/>
        </w:rPr>
      </w:pPr>
    </w:p>
    <w:p w:rsidR="00996928" w:rsidRDefault="00996928" w:rsidP="00AE0475">
      <w:pPr>
        <w:pStyle w:val="Paragrafi"/>
        <w:rPr>
          <w:rFonts w:eastAsia="Times New Roman"/>
          <w:spacing w:val="-4"/>
          <w:lang w:val="sq-AL" w:eastAsia="en-GB"/>
        </w:rPr>
      </w:pPr>
    </w:p>
    <w:p w:rsidR="00996928" w:rsidRDefault="00996928" w:rsidP="00AE0475">
      <w:pPr>
        <w:pStyle w:val="Paragrafi"/>
        <w:rPr>
          <w:rFonts w:eastAsia="Times New Roman"/>
          <w:spacing w:val="-4"/>
          <w:lang w:val="sq-AL" w:eastAsia="en-GB"/>
        </w:rPr>
      </w:pPr>
    </w:p>
    <w:p w:rsidR="00752247" w:rsidRDefault="00752247" w:rsidP="00AE0475">
      <w:pPr>
        <w:pStyle w:val="Paragrafi"/>
        <w:rPr>
          <w:rFonts w:eastAsia="Times New Roman"/>
          <w:spacing w:val="-4"/>
          <w:lang w:val="sq-AL" w:eastAsia="en-GB"/>
        </w:rPr>
      </w:pPr>
    </w:p>
    <w:p w:rsidR="00AE0475" w:rsidRDefault="00AE0475" w:rsidP="00AE0475">
      <w:pPr>
        <w:pStyle w:val="Paragrafi"/>
        <w:rPr>
          <w:rFonts w:eastAsia="Times New Roman"/>
          <w:spacing w:val="-4"/>
          <w:lang w:val="sq-AL" w:eastAsia="en-GB"/>
        </w:rPr>
      </w:pPr>
      <w:r>
        <w:rPr>
          <w:rFonts w:eastAsia="Times New Roman"/>
          <w:spacing w:val="-4"/>
          <w:lang w:val="sq-AL" w:eastAsia="en-GB"/>
        </w:rPr>
        <w:t>Ishte:</w:t>
      </w:r>
    </w:p>
    <w:tbl>
      <w:tblPr>
        <w:tblW w:w="4945" w:type="pct"/>
        <w:tblLook w:val="04A0"/>
      </w:tblPr>
      <w:tblGrid>
        <w:gridCol w:w="601"/>
        <w:gridCol w:w="2657"/>
        <w:gridCol w:w="1226"/>
        <w:gridCol w:w="1692"/>
        <w:gridCol w:w="1446"/>
        <w:gridCol w:w="2125"/>
      </w:tblGrid>
      <w:tr w:rsidR="00F93D47" w:rsidRPr="00AE0475" w:rsidTr="005669DA">
        <w:trPr>
          <w:trHeight w:val="1035"/>
        </w:trPr>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3D47" w:rsidRPr="00AE0475" w:rsidRDefault="00F93D47" w:rsidP="00AE0475">
            <w:pPr>
              <w:spacing w:after="0" w:line="240" w:lineRule="auto"/>
              <w:ind w:firstLine="0"/>
              <w:jc w:val="center"/>
              <w:rPr>
                <w:rFonts w:ascii="Garamond" w:eastAsia="Times New Roman" w:hAnsi="Garamond"/>
                <w:color w:val="000000"/>
                <w:sz w:val="16"/>
                <w:szCs w:val="16"/>
              </w:rPr>
            </w:pPr>
            <w:r w:rsidRPr="00AE0475">
              <w:rPr>
                <w:rFonts w:ascii="Garamond" w:eastAsia="Times New Roman" w:hAnsi="Garamond"/>
                <w:color w:val="000000"/>
                <w:sz w:val="16"/>
                <w:szCs w:val="16"/>
              </w:rPr>
              <w:t>646</w:t>
            </w:r>
          </w:p>
        </w:tc>
        <w:tc>
          <w:tcPr>
            <w:tcW w:w="1363" w:type="pct"/>
            <w:tcBorders>
              <w:top w:val="single" w:sz="4" w:space="0" w:color="auto"/>
              <w:left w:val="nil"/>
              <w:bottom w:val="single" w:sz="4" w:space="0" w:color="auto"/>
              <w:right w:val="single" w:sz="4" w:space="0" w:color="auto"/>
            </w:tcBorders>
            <w:shd w:val="clear" w:color="000000" w:fill="auto"/>
            <w:vAlign w:val="center"/>
            <w:hideMark/>
          </w:tcPr>
          <w:p w:rsidR="002A0C91" w:rsidRDefault="00F93D47" w:rsidP="00F93D47">
            <w:pPr>
              <w:spacing w:after="0" w:line="240" w:lineRule="auto"/>
              <w:ind w:firstLine="0"/>
              <w:jc w:val="center"/>
              <w:rPr>
                <w:rFonts w:ascii="Garamond" w:eastAsia="Times New Roman" w:hAnsi="Garamond"/>
                <w:color w:val="000000"/>
                <w:sz w:val="16"/>
                <w:szCs w:val="16"/>
              </w:rPr>
            </w:pPr>
            <w:r w:rsidRPr="00AE0475">
              <w:rPr>
                <w:rFonts w:ascii="Garamond" w:eastAsia="Times New Roman" w:hAnsi="Garamond"/>
                <w:color w:val="000000"/>
                <w:sz w:val="16"/>
                <w:szCs w:val="16"/>
              </w:rPr>
              <w:t>PRANVERA XHEVAI</w:t>
            </w:r>
            <w:r>
              <w:rPr>
                <w:rFonts w:ascii="Garamond" w:eastAsia="Times New Roman" w:hAnsi="Garamond"/>
                <w:color w:val="000000"/>
                <w:sz w:val="16"/>
                <w:szCs w:val="16"/>
              </w:rPr>
              <w:t>R SHEMILLI</w:t>
            </w:r>
          </w:p>
          <w:p w:rsidR="00F93D47" w:rsidRPr="00AE0475" w:rsidRDefault="00F93D47" w:rsidP="00F93D47">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 xml:space="preserve"> EDUARD RIZA SHEMILLI</w:t>
            </w:r>
          </w:p>
        </w:tc>
        <w:tc>
          <w:tcPr>
            <w:tcW w:w="629" w:type="pct"/>
            <w:tcBorders>
              <w:top w:val="single" w:sz="4" w:space="0" w:color="auto"/>
              <w:left w:val="nil"/>
              <w:bottom w:val="single" w:sz="4" w:space="0" w:color="auto"/>
              <w:right w:val="single" w:sz="4" w:space="0" w:color="auto"/>
            </w:tcBorders>
            <w:shd w:val="clear" w:color="auto" w:fill="auto"/>
            <w:vAlign w:val="center"/>
            <w:hideMark/>
          </w:tcPr>
          <w:p w:rsidR="00C52DF4" w:rsidRDefault="00F93D47" w:rsidP="0004028B">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 xml:space="preserve">Nr. </w:t>
            </w:r>
            <w:r w:rsidRPr="00AE0475">
              <w:rPr>
                <w:rFonts w:ascii="Garamond" w:eastAsia="Times New Roman" w:hAnsi="Garamond"/>
                <w:color w:val="000000"/>
                <w:sz w:val="16"/>
                <w:szCs w:val="16"/>
              </w:rPr>
              <w:t>224432</w:t>
            </w:r>
            <w:r>
              <w:rPr>
                <w:rFonts w:ascii="Garamond" w:eastAsia="Times New Roman" w:hAnsi="Garamond"/>
                <w:color w:val="000000"/>
                <w:sz w:val="16"/>
                <w:szCs w:val="16"/>
              </w:rPr>
              <w:t>,</w:t>
            </w:r>
            <w:r w:rsidR="0004028B">
              <w:rPr>
                <w:rFonts w:ascii="Garamond" w:eastAsia="Times New Roman" w:hAnsi="Garamond"/>
                <w:color w:val="000000"/>
                <w:sz w:val="16"/>
                <w:szCs w:val="16"/>
              </w:rPr>
              <w:t xml:space="preserve"> </w:t>
            </w:r>
          </w:p>
          <w:p w:rsidR="00F93D47" w:rsidRPr="00AE0475" w:rsidRDefault="00F93D47" w:rsidP="0004028B">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dt. 14.10.</w:t>
            </w:r>
            <w:r w:rsidRPr="00AE0475">
              <w:rPr>
                <w:rFonts w:ascii="Garamond" w:eastAsia="Times New Roman" w:hAnsi="Garamond"/>
                <w:color w:val="000000"/>
                <w:sz w:val="16"/>
                <w:szCs w:val="16"/>
              </w:rPr>
              <w:t>2016</w:t>
            </w:r>
          </w:p>
        </w:tc>
        <w:tc>
          <w:tcPr>
            <w:tcW w:w="868" w:type="pct"/>
            <w:tcBorders>
              <w:top w:val="single" w:sz="4" w:space="0" w:color="auto"/>
              <w:left w:val="nil"/>
              <w:bottom w:val="single" w:sz="4" w:space="0" w:color="auto"/>
              <w:right w:val="single" w:sz="4" w:space="0" w:color="auto"/>
            </w:tcBorders>
            <w:shd w:val="clear" w:color="auto" w:fill="auto"/>
            <w:noWrap/>
            <w:vAlign w:val="center"/>
            <w:hideMark/>
          </w:tcPr>
          <w:p w:rsidR="00F93D47" w:rsidRPr="00AE0475" w:rsidRDefault="00F93D47" w:rsidP="00AE0475">
            <w:pPr>
              <w:spacing w:after="0" w:line="240" w:lineRule="auto"/>
              <w:ind w:firstLine="0"/>
              <w:jc w:val="center"/>
              <w:rPr>
                <w:rFonts w:ascii="Garamond" w:eastAsia="Times New Roman" w:hAnsi="Garamond"/>
                <w:sz w:val="16"/>
                <w:szCs w:val="16"/>
              </w:rPr>
            </w:pPr>
            <w:r>
              <w:rPr>
                <w:rFonts w:ascii="Garamond" w:eastAsia="Times New Roman" w:hAnsi="Garamond"/>
                <w:sz w:val="16"/>
                <w:szCs w:val="16"/>
              </w:rPr>
              <w:t>SHTETË</w:t>
            </w:r>
            <w:r w:rsidRPr="00AE0475">
              <w:rPr>
                <w:rFonts w:ascii="Garamond" w:eastAsia="Times New Roman" w:hAnsi="Garamond"/>
                <w:sz w:val="16"/>
                <w:szCs w:val="16"/>
              </w:rPr>
              <w:t>RORE</w:t>
            </w:r>
          </w:p>
        </w:tc>
        <w:tc>
          <w:tcPr>
            <w:tcW w:w="742" w:type="pct"/>
            <w:tcBorders>
              <w:top w:val="single" w:sz="4" w:space="0" w:color="auto"/>
              <w:left w:val="nil"/>
              <w:bottom w:val="single" w:sz="4" w:space="0" w:color="auto"/>
              <w:right w:val="single" w:sz="4" w:space="0" w:color="auto"/>
            </w:tcBorders>
            <w:shd w:val="clear" w:color="auto" w:fill="auto"/>
            <w:vAlign w:val="center"/>
            <w:hideMark/>
          </w:tcPr>
          <w:p w:rsidR="00F93D47" w:rsidRPr="00AE0475" w:rsidRDefault="00F93D47" w:rsidP="00AE0475">
            <w:pPr>
              <w:spacing w:after="0" w:line="240" w:lineRule="auto"/>
              <w:ind w:firstLine="0"/>
              <w:jc w:val="center"/>
              <w:rPr>
                <w:rFonts w:ascii="Garamond" w:eastAsia="Times New Roman" w:hAnsi="Garamond"/>
                <w:color w:val="000000"/>
                <w:sz w:val="16"/>
                <w:szCs w:val="16"/>
              </w:rPr>
            </w:pPr>
            <w:r w:rsidRPr="00AE0475">
              <w:rPr>
                <w:rFonts w:ascii="Garamond" w:eastAsia="Times New Roman" w:hAnsi="Garamond"/>
                <w:color w:val="000000"/>
                <w:sz w:val="16"/>
                <w:szCs w:val="16"/>
              </w:rPr>
              <w:t> </w:t>
            </w:r>
          </w:p>
        </w:tc>
        <w:tc>
          <w:tcPr>
            <w:tcW w:w="1091" w:type="pct"/>
            <w:tcBorders>
              <w:top w:val="single" w:sz="4" w:space="0" w:color="auto"/>
              <w:left w:val="nil"/>
              <w:bottom w:val="single" w:sz="4" w:space="0" w:color="auto"/>
              <w:right w:val="single" w:sz="4" w:space="0" w:color="000000"/>
            </w:tcBorders>
            <w:shd w:val="clear" w:color="auto" w:fill="auto"/>
            <w:noWrap/>
            <w:vAlign w:val="center"/>
            <w:hideMark/>
          </w:tcPr>
          <w:p w:rsidR="00F93D47" w:rsidRPr="00AE0475" w:rsidRDefault="00F93D47" w:rsidP="00AE0475">
            <w:pPr>
              <w:spacing w:after="0" w:line="240" w:lineRule="auto"/>
              <w:ind w:firstLine="0"/>
              <w:jc w:val="center"/>
              <w:rPr>
                <w:rFonts w:ascii="Garamond" w:eastAsia="Times New Roman" w:hAnsi="Garamond"/>
                <w:sz w:val="16"/>
                <w:szCs w:val="16"/>
              </w:rPr>
            </w:pPr>
            <w:r w:rsidRPr="00AE0475">
              <w:rPr>
                <w:rFonts w:ascii="Garamond" w:eastAsia="Times New Roman" w:hAnsi="Garamond"/>
                <w:sz w:val="16"/>
                <w:szCs w:val="16"/>
              </w:rPr>
              <w:t>377</w:t>
            </w:r>
          </w:p>
        </w:tc>
      </w:tr>
    </w:tbl>
    <w:p w:rsidR="00E70166" w:rsidRDefault="00E70166" w:rsidP="00442464">
      <w:pPr>
        <w:pStyle w:val="Paragrafi"/>
        <w:rPr>
          <w:rFonts w:eastAsia="Times New Roman"/>
          <w:spacing w:val="-4"/>
          <w:lang w:val="sq-AL" w:eastAsia="en-GB"/>
        </w:rPr>
      </w:pPr>
    </w:p>
    <w:p w:rsidR="00AE0475" w:rsidRPr="00467460" w:rsidRDefault="00AE0475" w:rsidP="00AE0475">
      <w:pPr>
        <w:pStyle w:val="Paragrafi"/>
        <w:rPr>
          <w:rFonts w:eastAsia="Times New Roman"/>
          <w:spacing w:val="-4"/>
          <w:lang w:val="sq-AL" w:eastAsia="en-GB"/>
        </w:rPr>
      </w:pPr>
      <w:r>
        <w:rPr>
          <w:rFonts w:eastAsia="Times New Roman"/>
          <w:spacing w:val="-4"/>
          <w:lang w:val="sq-AL" w:eastAsia="en-GB"/>
        </w:rPr>
        <w:t xml:space="preserve">Bëhet: </w:t>
      </w:r>
    </w:p>
    <w:tbl>
      <w:tblPr>
        <w:tblW w:w="5017" w:type="pct"/>
        <w:tblLook w:val="04A0"/>
      </w:tblPr>
      <w:tblGrid>
        <w:gridCol w:w="599"/>
        <w:gridCol w:w="2721"/>
        <w:gridCol w:w="1228"/>
        <w:gridCol w:w="1693"/>
        <w:gridCol w:w="1379"/>
        <w:gridCol w:w="2269"/>
      </w:tblGrid>
      <w:tr w:rsidR="00F93D47" w:rsidRPr="00B030B9" w:rsidTr="005669DA">
        <w:trPr>
          <w:trHeight w:val="1035"/>
        </w:trPr>
        <w:tc>
          <w:tcPr>
            <w:tcW w:w="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3D47" w:rsidRPr="00AE0475" w:rsidRDefault="00F93D47" w:rsidP="00B030B9">
            <w:pPr>
              <w:spacing w:after="0" w:line="240" w:lineRule="auto"/>
              <w:ind w:firstLine="0"/>
              <w:jc w:val="center"/>
              <w:rPr>
                <w:rFonts w:ascii="Garamond" w:eastAsia="Times New Roman" w:hAnsi="Garamond"/>
                <w:color w:val="000000"/>
                <w:sz w:val="16"/>
                <w:szCs w:val="16"/>
              </w:rPr>
            </w:pPr>
            <w:r w:rsidRPr="00AE0475">
              <w:rPr>
                <w:rFonts w:ascii="Garamond" w:eastAsia="Times New Roman" w:hAnsi="Garamond"/>
                <w:color w:val="000000"/>
                <w:sz w:val="16"/>
                <w:szCs w:val="16"/>
              </w:rPr>
              <w:t>646</w:t>
            </w:r>
          </w:p>
        </w:tc>
        <w:tc>
          <w:tcPr>
            <w:tcW w:w="1376" w:type="pct"/>
            <w:tcBorders>
              <w:top w:val="single" w:sz="4" w:space="0" w:color="auto"/>
              <w:left w:val="nil"/>
              <w:bottom w:val="single" w:sz="4" w:space="0" w:color="auto"/>
              <w:right w:val="single" w:sz="4" w:space="0" w:color="auto"/>
            </w:tcBorders>
            <w:shd w:val="clear" w:color="000000" w:fill="auto"/>
            <w:vAlign w:val="center"/>
            <w:hideMark/>
          </w:tcPr>
          <w:p w:rsidR="00752247" w:rsidRDefault="00F93D47" w:rsidP="00F93D47">
            <w:pPr>
              <w:spacing w:after="0" w:line="240" w:lineRule="auto"/>
              <w:ind w:firstLine="0"/>
              <w:jc w:val="center"/>
              <w:rPr>
                <w:rFonts w:ascii="Garamond" w:eastAsia="Times New Roman" w:hAnsi="Garamond"/>
                <w:color w:val="000000"/>
                <w:sz w:val="16"/>
                <w:szCs w:val="16"/>
              </w:rPr>
            </w:pPr>
            <w:r w:rsidRPr="00AE0475">
              <w:rPr>
                <w:rFonts w:ascii="Garamond" w:eastAsia="Times New Roman" w:hAnsi="Garamond"/>
                <w:color w:val="000000"/>
                <w:sz w:val="16"/>
                <w:szCs w:val="16"/>
              </w:rPr>
              <w:t>PRANVERA XHEVAIR SHEMILLI</w:t>
            </w:r>
            <w:r>
              <w:rPr>
                <w:rFonts w:ascii="Garamond" w:eastAsia="Times New Roman" w:hAnsi="Garamond"/>
                <w:color w:val="000000"/>
                <w:sz w:val="16"/>
                <w:szCs w:val="16"/>
              </w:rPr>
              <w:t xml:space="preserve"> </w:t>
            </w:r>
            <w:r w:rsidRPr="00AE0475">
              <w:rPr>
                <w:rFonts w:ascii="Garamond" w:eastAsia="Times New Roman" w:hAnsi="Garamond"/>
                <w:color w:val="000000"/>
                <w:sz w:val="16"/>
                <w:szCs w:val="16"/>
              </w:rPr>
              <w:t>EDUARD RIZA SHEMILLI</w:t>
            </w:r>
            <w:r>
              <w:rPr>
                <w:rFonts w:ascii="Garamond" w:eastAsia="Times New Roman" w:hAnsi="Garamond"/>
                <w:color w:val="000000"/>
                <w:sz w:val="16"/>
                <w:szCs w:val="16"/>
              </w:rPr>
              <w:t xml:space="preserve"> </w:t>
            </w:r>
          </w:p>
          <w:p w:rsidR="00F93D47" w:rsidRPr="00AE0475" w:rsidRDefault="00F93D47" w:rsidP="00F93D47">
            <w:pPr>
              <w:spacing w:after="0" w:line="240" w:lineRule="auto"/>
              <w:ind w:firstLine="0"/>
              <w:jc w:val="center"/>
              <w:rPr>
                <w:rFonts w:ascii="Garamond" w:eastAsia="Times New Roman" w:hAnsi="Garamond"/>
                <w:color w:val="000000"/>
                <w:sz w:val="16"/>
                <w:szCs w:val="16"/>
              </w:rPr>
            </w:pPr>
            <w:r w:rsidRPr="00AE0475">
              <w:rPr>
                <w:rFonts w:ascii="Garamond" w:eastAsia="Times New Roman" w:hAnsi="Garamond"/>
                <w:color w:val="000000"/>
                <w:sz w:val="16"/>
                <w:szCs w:val="16"/>
              </w:rPr>
              <w:t>ALTIN RIZA SHEMILLI</w:t>
            </w:r>
          </w:p>
        </w:tc>
        <w:tc>
          <w:tcPr>
            <w:tcW w:w="621" w:type="pct"/>
            <w:tcBorders>
              <w:top w:val="single" w:sz="4" w:space="0" w:color="auto"/>
              <w:left w:val="nil"/>
              <w:bottom w:val="single" w:sz="4" w:space="0" w:color="auto"/>
              <w:right w:val="single" w:sz="4" w:space="0" w:color="auto"/>
            </w:tcBorders>
            <w:shd w:val="clear" w:color="auto" w:fill="auto"/>
            <w:vAlign w:val="center"/>
            <w:hideMark/>
          </w:tcPr>
          <w:p w:rsidR="00C52DF4" w:rsidRDefault="00F93D47" w:rsidP="0004028B">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 xml:space="preserve">Nr. </w:t>
            </w:r>
            <w:r w:rsidRPr="00AE0475">
              <w:rPr>
                <w:rFonts w:ascii="Garamond" w:eastAsia="Times New Roman" w:hAnsi="Garamond"/>
                <w:color w:val="000000"/>
                <w:sz w:val="16"/>
                <w:szCs w:val="16"/>
              </w:rPr>
              <w:t>224432</w:t>
            </w:r>
            <w:r>
              <w:rPr>
                <w:rFonts w:ascii="Garamond" w:eastAsia="Times New Roman" w:hAnsi="Garamond"/>
                <w:color w:val="000000"/>
                <w:sz w:val="16"/>
                <w:szCs w:val="16"/>
              </w:rPr>
              <w:t>,</w:t>
            </w:r>
            <w:r w:rsidR="0004028B">
              <w:rPr>
                <w:rFonts w:ascii="Garamond" w:eastAsia="Times New Roman" w:hAnsi="Garamond"/>
                <w:color w:val="000000"/>
                <w:sz w:val="16"/>
                <w:szCs w:val="16"/>
              </w:rPr>
              <w:t xml:space="preserve"> </w:t>
            </w:r>
          </w:p>
          <w:p w:rsidR="00F93D47" w:rsidRPr="00AE0475" w:rsidRDefault="00F93D47" w:rsidP="0004028B">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dt. 14.10.</w:t>
            </w:r>
            <w:r w:rsidRPr="00AE0475">
              <w:rPr>
                <w:rFonts w:ascii="Garamond" w:eastAsia="Times New Roman" w:hAnsi="Garamond"/>
                <w:color w:val="000000"/>
                <w:sz w:val="16"/>
                <w:szCs w:val="16"/>
              </w:rPr>
              <w:t>2016</w:t>
            </w:r>
          </w:p>
        </w:tc>
        <w:tc>
          <w:tcPr>
            <w:tcW w:w="856" w:type="pct"/>
            <w:tcBorders>
              <w:top w:val="single" w:sz="4" w:space="0" w:color="auto"/>
              <w:left w:val="nil"/>
              <w:bottom w:val="single" w:sz="4" w:space="0" w:color="auto"/>
              <w:right w:val="single" w:sz="4" w:space="0" w:color="auto"/>
            </w:tcBorders>
            <w:shd w:val="clear" w:color="auto" w:fill="auto"/>
            <w:noWrap/>
            <w:vAlign w:val="center"/>
            <w:hideMark/>
          </w:tcPr>
          <w:p w:rsidR="00F93D47" w:rsidRPr="00AE0475" w:rsidRDefault="00F93D47" w:rsidP="00B030B9">
            <w:pPr>
              <w:spacing w:after="0" w:line="240" w:lineRule="auto"/>
              <w:ind w:firstLine="0"/>
              <w:jc w:val="center"/>
              <w:rPr>
                <w:rFonts w:ascii="Garamond" w:eastAsia="Times New Roman" w:hAnsi="Garamond"/>
                <w:sz w:val="16"/>
                <w:szCs w:val="16"/>
              </w:rPr>
            </w:pPr>
            <w:r>
              <w:rPr>
                <w:rFonts w:ascii="Garamond" w:eastAsia="Times New Roman" w:hAnsi="Garamond"/>
                <w:sz w:val="16"/>
                <w:szCs w:val="16"/>
              </w:rPr>
              <w:t>SHTETË</w:t>
            </w:r>
            <w:r w:rsidRPr="00AE0475">
              <w:rPr>
                <w:rFonts w:ascii="Garamond" w:eastAsia="Times New Roman" w:hAnsi="Garamond"/>
                <w:sz w:val="16"/>
                <w:szCs w:val="16"/>
              </w:rPr>
              <w:t>RORE</w:t>
            </w:r>
          </w:p>
        </w:tc>
        <w:tc>
          <w:tcPr>
            <w:tcW w:w="697" w:type="pct"/>
            <w:tcBorders>
              <w:top w:val="single" w:sz="4" w:space="0" w:color="auto"/>
              <w:left w:val="nil"/>
              <w:bottom w:val="single" w:sz="4" w:space="0" w:color="auto"/>
              <w:right w:val="single" w:sz="4" w:space="0" w:color="auto"/>
            </w:tcBorders>
            <w:shd w:val="clear" w:color="auto" w:fill="auto"/>
            <w:vAlign w:val="center"/>
            <w:hideMark/>
          </w:tcPr>
          <w:p w:rsidR="00F93D47" w:rsidRPr="00AE0475" w:rsidRDefault="00F93D47" w:rsidP="00B030B9">
            <w:pPr>
              <w:spacing w:after="0" w:line="240" w:lineRule="auto"/>
              <w:ind w:firstLine="0"/>
              <w:jc w:val="center"/>
              <w:rPr>
                <w:rFonts w:ascii="Garamond" w:eastAsia="Times New Roman" w:hAnsi="Garamond"/>
                <w:color w:val="000000"/>
                <w:sz w:val="16"/>
                <w:szCs w:val="16"/>
              </w:rPr>
            </w:pPr>
            <w:r w:rsidRPr="00AE0475">
              <w:rPr>
                <w:rFonts w:ascii="Garamond" w:eastAsia="Times New Roman" w:hAnsi="Garamond"/>
                <w:color w:val="000000"/>
                <w:sz w:val="16"/>
                <w:szCs w:val="16"/>
              </w:rPr>
              <w:t> </w:t>
            </w:r>
          </w:p>
        </w:tc>
        <w:tc>
          <w:tcPr>
            <w:tcW w:w="1147" w:type="pct"/>
            <w:tcBorders>
              <w:top w:val="single" w:sz="4" w:space="0" w:color="auto"/>
              <w:left w:val="nil"/>
              <w:bottom w:val="single" w:sz="4" w:space="0" w:color="auto"/>
              <w:right w:val="single" w:sz="4" w:space="0" w:color="000000"/>
            </w:tcBorders>
            <w:shd w:val="clear" w:color="auto" w:fill="auto"/>
            <w:noWrap/>
            <w:vAlign w:val="center"/>
            <w:hideMark/>
          </w:tcPr>
          <w:p w:rsidR="00F93D47" w:rsidRPr="00AE0475" w:rsidRDefault="00F93D47" w:rsidP="00B030B9">
            <w:pPr>
              <w:spacing w:after="0" w:line="240" w:lineRule="auto"/>
              <w:ind w:firstLine="0"/>
              <w:jc w:val="center"/>
              <w:rPr>
                <w:rFonts w:ascii="Garamond" w:eastAsia="Times New Roman" w:hAnsi="Garamond"/>
                <w:sz w:val="16"/>
                <w:szCs w:val="16"/>
              </w:rPr>
            </w:pPr>
            <w:r w:rsidRPr="00AE0475">
              <w:rPr>
                <w:rFonts w:ascii="Garamond" w:eastAsia="Times New Roman" w:hAnsi="Garamond"/>
                <w:sz w:val="16"/>
                <w:szCs w:val="16"/>
              </w:rPr>
              <w:t>377</w:t>
            </w:r>
          </w:p>
        </w:tc>
      </w:tr>
    </w:tbl>
    <w:p w:rsidR="00AE0475" w:rsidRDefault="00AE0475" w:rsidP="007860A4">
      <w:pPr>
        <w:pStyle w:val="Paragrafi"/>
        <w:rPr>
          <w:rFonts w:eastAsia="Times New Roman"/>
          <w:spacing w:val="-4"/>
          <w:lang w:val="sq-AL" w:eastAsia="en-GB"/>
        </w:rPr>
      </w:pPr>
    </w:p>
    <w:p w:rsidR="00AE0475" w:rsidRDefault="00AE0475" w:rsidP="00AE0475">
      <w:pPr>
        <w:pStyle w:val="Paragrafi"/>
        <w:rPr>
          <w:rFonts w:eastAsia="Times New Roman"/>
          <w:spacing w:val="-4"/>
          <w:lang w:val="sq-AL" w:eastAsia="en-GB"/>
        </w:rPr>
      </w:pPr>
      <w:r>
        <w:rPr>
          <w:rFonts w:eastAsia="Times New Roman"/>
          <w:spacing w:val="-4"/>
          <w:lang w:val="sq-AL" w:eastAsia="en-GB"/>
        </w:rPr>
        <w:t>Ishte:</w:t>
      </w:r>
    </w:p>
    <w:tbl>
      <w:tblPr>
        <w:tblW w:w="5017" w:type="pct"/>
        <w:tblLook w:val="04A0"/>
      </w:tblPr>
      <w:tblGrid>
        <w:gridCol w:w="599"/>
        <w:gridCol w:w="2769"/>
        <w:gridCol w:w="1135"/>
        <w:gridCol w:w="1701"/>
        <w:gridCol w:w="1416"/>
        <w:gridCol w:w="2269"/>
      </w:tblGrid>
      <w:tr w:rsidR="00F93D47" w:rsidRPr="00AE0475" w:rsidTr="005669DA">
        <w:trPr>
          <w:trHeight w:val="1050"/>
        </w:trPr>
        <w:tc>
          <w:tcPr>
            <w:tcW w:w="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3D47" w:rsidRPr="00AE0475" w:rsidRDefault="00F93D47" w:rsidP="00AE0475">
            <w:pPr>
              <w:spacing w:after="0" w:line="240" w:lineRule="auto"/>
              <w:ind w:firstLine="0"/>
              <w:jc w:val="center"/>
              <w:rPr>
                <w:rFonts w:ascii="Garamond" w:eastAsia="Times New Roman" w:hAnsi="Garamond"/>
                <w:color w:val="000000"/>
                <w:sz w:val="16"/>
                <w:szCs w:val="16"/>
              </w:rPr>
            </w:pPr>
            <w:r w:rsidRPr="00AE0475">
              <w:rPr>
                <w:rFonts w:ascii="Garamond" w:eastAsia="Times New Roman" w:hAnsi="Garamond"/>
                <w:color w:val="000000"/>
                <w:sz w:val="16"/>
                <w:szCs w:val="16"/>
              </w:rPr>
              <w:t>649</w:t>
            </w:r>
          </w:p>
        </w:tc>
        <w:tc>
          <w:tcPr>
            <w:tcW w:w="1400" w:type="pct"/>
            <w:tcBorders>
              <w:top w:val="single" w:sz="4" w:space="0" w:color="auto"/>
              <w:left w:val="nil"/>
              <w:bottom w:val="single" w:sz="4" w:space="0" w:color="auto"/>
              <w:right w:val="single" w:sz="4" w:space="0" w:color="auto"/>
            </w:tcBorders>
            <w:shd w:val="clear" w:color="000000" w:fill="auto"/>
            <w:vAlign w:val="center"/>
            <w:hideMark/>
          </w:tcPr>
          <w:p w:rsidR="00F93D47" w:rsidRPr="00AE0475" w:rsidRDefault="00F93D47" w:rsidP="00F93D47">
            <w:pPr>
              <w:spacing w:after="0" w:line="240" w:lineRule="auto"/>
              <w:ind w:firstLine="0"/>
              <w:jc w:val="center"/>
              <w:rPr>
                <w:rFonts w:ascii="Garamond" w:eastAsia="Times New Roman" w:hAnsi="Garamond"/>
                <w:color w:val="000000"/>
                <w:sz w:val="16"/>
                <w:szCs w:val="16"/>
              </w:rPr>
            </w:pPr>
            <w:r w:rsidRPr="00AE0475">
              <w:rPr>
                <w:rFonts w:ascii="Garamond" w:eastAsia="Times New Roman" w:hAnsi="Garamond"/>
                <w:color w:val="000000"/>
                <w:sz w:val="16"/>
                <w:szCs w:val="16"/>
              </w:rPr>
              <w:t>KLITON MILTIADH</w:t>
            </w:r>
            <w:r>
              <w:rPr>
                <w:rFonts w:ascii="Garamond" w:eastAsia="Times New Roman" w:hAnsi="Garamond"/>
                <w:color w:val="000000"/>
                <w:sz w:val="16"/>
                <w:szCs w:val="16"/>
              </w:rPr>
              <w:t xml:space="preserve"> BARDHI VALBONA MILTIADH BARDHI</w:t>
            </w:r>
          </w:p>
        </w:tc>
        <w:tc>
          <w:tcPr>
            <w:tcW w:w="574" w:type="pct"/>
            <w:tcBorders>
              <w:top w:val="single" w:sz="4" w:space="0" w:color="auto"/>
              <w:left w:val="nil"/>
              <w:bottom w:val="single" w:sz="4" w:space="0" w:color="auto"/>
              <w:right w:val="single" w:sz="4" w:space="0" w:color="auto"/>
            </w:tcBorders>
            <w:shd w:val="clear" w:color="auto" w:fill="auto"/>
            <w:vAlign w:val="center"/>
            <w:hideMark/>
          </w:tcPr>
          <w:p w:rsidR="00F93D47" w:rsidRPr="00AE0475" w:rsidRDefault="00F93D47" w:rsidP="0004028B">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Nr. 219145,</w:t>
            </w:r>
            <w:r>
              <w:rPr>
                <w:rFonts w:ascii="Garamond" w:eastAsia="Times New Roman" w:hAnsi="Garamond"/>
                <w:color w:val="000000"/>
                <w:sz w:val="16"/>
                <w:szCs w:val="16"/>
              </w:rPr>
              <w:br/>
              <w:t>dt. 24.6.</w:t>
            </w:r>
            <w:r w:rsidRPr="00AE0475">
              <w:rPr>
                <w:rFonts w:ascii="Garamond" w:eastAsia="Times New Roman" w:hAnsi="Garamond"/>
                <w:color w:val="000000"/>
                <w:sz w:val="16"/>
                <w:szCs w:val="16"/>
              </w:rPr>
              <w:t>2016</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F93D47" w:rsidRPr="00AE0475" w:rsidRDefault="00F93D47" w:rsidP="00AE0475">
            <w:pPr>
              <w:spacing w:after="0" w:line="240" w:lineRule="auto"/>
              <w:ind w:firstLine="0"/>
              <w:jc w:val="center"/>
              <w:rPr>
                <w:rFonts w:ascii="Garamond" w:eastAsia="Times New Roman" w:hAnsi="Garamond"/>
                <w:sz w:val="16"/>
                <w:szCs w:val="16"/>
              </w:rPr>
            </w:pPr>
            <w:r>
              <w:rPr>
                <w:rFonts w:ascii="Garamond" w:eastAsia="Times New Roman" w:hAnsi="Garamond"/>
                <w:sz w:val="16"/>
                <w:szCs w:val="16"/>
              </w:rPr>
              <w:t>SHTETË</w:t>
            </w:r>
            <w:r w:rsidRPr="00AE0475">
              <w:rPr>
                <w:rFonts w:ascii="Garamond" w:eastAsia="Times New Roman" w:hAnsi="Garamond"/>
                <w:sz w:val="16"/>
                <w:szCs w:val="16"/>
              </w:rPr>
              <w:t>RORE</w:t>
            </w:r>
          </w:p>
        </w:tc>
        <w:tc>
          <w:tcPr>
            <w:tcW w:w="716" w:type="pct"/>
            <w:tcBorders>
              <w:top w:val="single" w:sz="4" w:space="0" w:color="auto"/>
              <w:left w:val="nil"/>
              <w:bottom w:val="single" w:sz="4" w:space="0" w:color="auto"/>
              <w:right w:val="single" w:sz="4" w:space="0" w:color="auto"/>
            </w:tcBorders>
            <w:shd w:val="clear" w:color="auto" w:fill="auto"/>
            <w:vAlign w:val="center"/>
            <w:hideMark/>
          </w:tcPr>
          <w:p w:rsidR="00F93D47" w:rsidRPr="00AE0475" w:rsidRDefault="00F93D47" w:rsidP="00AE0475">
            <w:pPr>
              <w:spacing w:after="0" w:line="240" w:lineRule="auto"/>
              <w:ind w:firstLine="0"/>
              <w:jc w:val="center"/>
              <w:rPr>
                <w:rFonts w:ascii="Garamond" w:eastAsia="Times New Roman" w:hAnsi="Garamond"/>
                <w:color w:val="000000"/>
                <w:sz w:val="16"/>
                <w:szCs w:val="16"/>
              </w:rPr>
            </w:pPr>
            <w:r w:rsidRPr="00AE0475">
              <w:rPr>
                <w:rFonts w:ascii="Garamond" w:eastAsia="Times New Roman" w:hAnsi="Garamond"/>
                <w:color w:val="000000"/>
                <w:sz w:val="16"/>
                <w:szCs w:val="16"/>
              </w:rPr>
              <w:t> </w:t>
            </w:r>
          </w:p>
        </w:tc>
        <w:tc>
          <w:tcPr>
            <w:tcW w:w="1147" w:type="pct"/>
            <w:tcBorders>
              <w:top w:val="single" w:sz="4" w:space="0" w:color="auto"/>
              <w:left w:val="nil"/>
              <w:bottom w:val="single" w:sz="4" w:space="0" w:color="auto"/>
              <w:right w:val="single" w:sz="4" w:space="0" w:color="000000"/>
            </w:tcBorders>
            <w:shd w:val="clear" w:color="auto" w:fill="auto"/>
            <w:noWrap/>
            <w:vAlign w:val="center"/>
            <w:hideMark/>
          </w:tcPr>
          <w:p w:rsidR="00F93D47" w:rsidRPr="00AE0475" w:rsidRDefault="00F93D47" w:rsidP="00AE0475">
            <w:pPr>
              <w:spacing w:after="0" w:line="240" w:lineRule="auto"/>
              <w:ind w:firstLine="0"/>
              <w:jc w:val="center"/>
              <w:rPr>
                <w:rFonts w:ascii="Garamond" w:eastAsia="Times New Roman" w:hAnsi="Garamond"/>
                <w:sz w:val="16"/>
                <w:szCs w:val="16"/>
              </w:rPr>
            </w:pPr>
            <w:r w:rsidRPr="00AE0475">
              <w:rPr>
                <w:rFonts w:ascii="Garamond" w:eastAsia="Times New Roman" w:hAnsi="Garamond"/>
                <w:sz w:val="16"/>
                <w:szCs w:val="16"/>
              </w:rPr>
              <w:t>460</w:t>
            </w:r>
          </w:p>
        </w:tc>
      </w:tr>
    </w:tbl>
    <w:p w:rsidR="00AE0475" w:rsidRDefault="00AE0475" w:rsidP="007860A4">
      <w:pPr>
        <w:pStyle w:val="Paragrafi"/>
        <w:rPr>
          <w:rFonts w:eastAsia="Times New Roman"/>
          <w:spacing w:val="-4"/>
          <w:lang w:val="sq-AL" w:eastAsia="en-GB"/>
        </w:rPr>
      </w:pPr>
    </w:p>
    <w:p w:rsidR="00AE0475" w:rsidRPr="00467460" w:rsidRDefault="00AE0475" w:rsidP="00AE0475">
      <w:pPr>
        <w:pStyle w:val="Paragrafi"/>
        <w:rPr>
          <w:rFonts w:eastAsia="Times New Roman"/>
          <w:spacing w:val="-4"/>
          <w:lang w:val="sq-AL" w:eastAsia="en-GB"/>
        </w:rPr>
      </w:pPr>
      <w:r>
        <w:rPr>
          <w:rFonts w:eastAsia="Times New Roman"/>
          <w:spacing w:val="-4"/>
          <w:lang w:val="sq-AL" w:eastAsia="en-GB"/>
        </w:rPr>
        <w:t xml:space="preserve">Bëhet: </w:t>
      </w:r>
    </w:p>
    <w:tbl>
      <w:tblPr>
        <w:tblW w:w="5017" w:type="pct"/>
        <w:tblLook w:val="04A0"/>
      </w:tblPr>
      <w:tblGrid>
        <w:gridCol w:w="600"/>
        <w:gridCol w:w="2910"/>
        <w:gridCol w:w="1416"/>
        <w:gridCol w:w="1278"/>
        <w:gridCol w:w="1416"/>
        <w:gridCol w:w="2269"/>
      </w:tblGrid>
      <w:tr w:rsidR="00752247" w:rsidRPr="00B030B9" w:rsidTr="005669DA">
        <w:trPr>
          <w:trHeight w:val="1050"/>
        </w:trPr>
        <w:tc>
          <w:tcPr>
            <w:tcW w:w="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3D47" w:rsidRPr="00AE0475" w:rsidRDefault="00F93D47" w:rsidP="00B030B9">
            <w:pPr>
              <w:spacing w:after="0" w:line="240" w:lineRule="auto"/>
              <w:ind w:firstLine="0"/>
              <w:jc w:val="center"/>
              <w:rPr>
                <w:rFonts w:ascii="Garamond" w:eastAsia="Times New Roman" w:hAnsi="Garamond"/>
                <w:color w:val="000000"/>
                <w:sz w:val="16"/>
                <w:szCs w:val="16"/>
              </w:rPr>
            </w:pPr>
            <w:r w:rsidRPr="00AE0475">
              <w:rPr>
                <w:rFonts w:ascii="Garamond" w:eastAsia="Times New Roman" w:hAnsi="Garamond"/>
                <w:color w:val="000000"/>
                <w:sz w:val="16"/>
                <w:szCs w:val="16"/>
              </w:rPr>
              <w:t>649</w:t>
            </w:r>
          </w:p>
        </w:tc>
        <w:tc>
          <w:tcPr>
            <w:tcW w:w="1471" w:type="pct"/>
            <w:tcBorders>
              <w:top w:val="single" w:sz="4" w:space="0" w:color="auto"/>
              <w:left w:val="nil"/>
              <w:bottom w:val="single" w:sz="4" w:space="0" w:color="auto"/>
              <w:right w:val="single" w:sz="4" w:space="0" w:color="auto"/>
            </w:tcBorders>
            <w:shd w:val="clear" w:color="000000" w:fill="auto"/>
            <w:vAlign w:val="center"/>
            <w:hideMark/>
          </w:tcPr>
          <w:p w:rsidR="00F93D47" w:rsidRPr="00AE0475" w:rsidRDefault="00F93D47" w:rsidP="00F93D47">
            <w:pPr>
              <w:spacing w:after="0" w:line="240" w:lineRule="auto"/>
              <w:ind w:firstLine="0"/>
              <w:jc w:val="center"/>
              <w:rPr>
                <w:rFonts w:ascii="Garamond" w:eastAsia="Times New Roman" w:hAnsi="Garamond"/>
                <w:color w:val="000000"/>
                <w:sz w:val="16"/>
                <w:szCs w:val="16"/>
              </w:rPr>
            </w:pPr>
            <w:r w:rsidRPr="00AE0475">
              <w:rPr>
                <w:rFonts w:ascii="Garamond" w:eastAsia="Times New Roman" w:hAnsi="Garamond"/>
                <w:color w:val="000000"/>
                <w:sz w:val="16"/>
                <w:szCs w:val="16"/>
              </w:rPr>
              <w:t>KLITON MILTIADH BARDHI</w:t>
            </w:r>
            <w:r>
              <w:rPr>
                <w:rFonts w:ascii="Garamond" w:eastAsia="Times New Roman" w:hAnsi="Garamond"/>
                <w:color w:val="000000"/>
                <w:sz w:val="16"/>
                <w:szCs w:val="16"/>
              </w:rPr>
              <w:t xml:space="preserve"> </w:t>
            </w:r>
            <w:r w:rsidRPr="00AE0475">
              <w:rPr>
                <w:rFonts w:ascii="Garamond" w:eastAsia="Times New Roman" w:hAnsi="Garamond"/>
                <w:color w:val="000000"/>
                <w:sz w:val="16"/>
                <w:szCs w:val="16"/>
              </w:rPr>
              <w:t>VALBONA MILTIADH BARDHI</w:t>
            </w:r>
            <w:r>
              <w:rPr>
                <w:rFonts w:ascii="Garamond" w:eastAsia="Times New Roman" w:hAnsi="Garamond"/>
                <w:color w:val="000000"/>
                <w:sz w:val="16"/>
                <w:szCs w:val="16"/>
              </w:rPr>
              <w:t xml:space="preserve"> </w:t>
            </w:r>
            <w:r w:rsidRPr="00AE0475">
              <w:rPr>
                <w:rFonts w:ascii="Garamond" w:eastAsia="Times New Roman" w:hAnsi="Garamond"/>
                <w:color w:val="000000"/>
                <w:sz w:val="16"/>
                <w:szCs w:val="16"/>
              </w:rPr>
              <w:t>PARASHQEVI KOSTANDIN BARDHI</w:t>
            </w:r>
          </w:p>
        </w:tc>
        <w:tc>
          <w:tcPr>
            <w:tcW w:w="716" w:type="pct"/>
            <w:tcBorders>
              <w:top w:val="single" w:sz="4" w:space="0" w:color="auto"/>
              <w:left w:val="nil"/>
              <w:bottom w:val="single" w:sz="4" w:space="0" w:color="auto"/>
              <w:right w:val="single" w:sz="4" w:space="0" w:color="auto"/>
            </w:tcBorders>
            <w:shd w:val="clear" w:color="auto" w:fill="auto"/>
            <w:vAlign w:val="center"/>
            <w:hideMark/>
          </w:tcPr>
          <w:p w:rsidR="00F93D47" w:rsidRPr="00AE0475" w:rsidRDefault="00F93D47" w:rsidP="0004028B">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Nr. 219145,</w:t>
            </w:r>
            <w:r>
              <w:rPr>
                <w:rFonts w:ascii="Garamond" w:eastAsia="Times New Roman" w:hAnsi="Garamond"/>
                <w:color w:val="000000"/>
                <w:sz w:val="16"/>
                <w:szCs w:val="16"/>
              </w:rPr>
              <w:br/>
              <w:t>dt. 24.6.</w:t>
            </w:r>
            <w:r w:rsidRPr="00AE0475">
              <w:rPr>
                <w:rFonts w:ascii="Garamond" w:eastAsia="Times New Roman" w:hAnsi="Garamond"/>
                <w:color w:val="000000"/>
                <w:sz w:val="16"/>
                <w:szCs w:val="16"/>
              </w:rPr>
              <w:t>2016</w:t>
            </w:r>
          </w:p>
        </w:tc>
        <w:tc>
          <w:tcPr>
            <w:tcW w:w="646" w:type="pct"/>
            <w:tcBorders>
              <w:top w:val="single" w:sz="4" w:space="0" w:color="auto"/>
              <w:left w:val="nil"/>
              <w:bottom w:val="single" w:sz="4" w:space="0" w:color="auto"/>
              <w:right w:val="single" w:sz="4" w:space="0" w:color="auto"/>
            </w:tcBorders>
            <w:shd w:val="clear" w:color="auto" w:fill="auto"/>
            <w:noWrap/>
            <w:vAlign w:val="center"/>
            <w:hideMark/>
          </w:tcPr>
          <w:p w:rsidR="00F93D47" w:rsidRPr="00AE0475" w:rsidRDefault="00F93D47" w:rsidP="00B030B9">
            <w:pPr>
              <w:spacing w:after="0" w:line="240" w:lineRule="auto"/>
              <w:ind w:firstLine="0"/>
              <w:jc w:val="center"/>
              <w:rPr>
                <w:rFonts w:ascii="Garamond" w:eastAsia="Times New Roman" w:hAnsi="Garamond"/>
                <w:sz w:val="16"/>
                <w:szCs w:val="16"/>
              </w:rPr>
            </w:pPr>
            <w:r>
              <w:rPr>
                <w:rFonts w:ascii="Garamond" w:eastAsia="Times New Roman" w:hAnsi="Garamond"/>
                <w:sz w:val="16"/>
                <w:szCs w:val="16"/>
              </w:rPr>
              <w:t>SHTETË</w:t>
            </w:r>
            <w:r w:rsidRPr="00AE0475">
              <w:rPr>
                <w:rFonts w:ascii="Garamond" w:eastAsia="Times New Roman" w:hAnsi="Garamond"/>
                <w:sz w:val="16"/>
                <w:szCs w:val="16"/>
              </w:rPr>
              <w:t>RORE</w:t>
            </w:r>
          </w:p>
        </w:tc>
        <w:tc>
          <w:tcPr>
            <w:tcW w:w="716" w:type="pct"/>
            <w:tcBorders>
              <w:top w:val="single" w:sz="4" w:space="0" w:color="auto"/>
              <w:left w:val="nil"/>
              <w:bottom w:val="single" w:sz="4" w:space="0" w:color="auto"/>
              <w:right w:val="single" w:sz="4" w:space="0" w:color="auto"/>
            </w:tcBorders>
            <w:shd w:val="clear" w:color="auto" w:fill="auto"/>
            <w:vAlign w:val="center"/>
            <w:hideMark/>
          </w:tcPr>
          <w:p w:rsidR="00F93D47" w:rsidRPr="00AE0475" w:rsidRDefault="00F93D47" w:rsidP="00B030B9">
            <w:pPr>
              <w:spacing w:after="0" w:line="240" w:lineRule="auto"/>
              <w:ind w:firstLine="0"/>
              <w:jc w:val="center"/>
              <w:rPr>
                <w:rFonts w:ascii="Garamond" w:eastAsia="Times New Roman" w:hAnsi="Garamond"/>
                <w:color w:val="000000"/>
                <w:sz w:val="16"/>
                <w:szCs w:val="16"/>
              </w:rPr>
            </w:pPr>
            <w:r w:rsidRPr="00AE0475">
              <w:rPr>
                <w:rFonts w:ascii="Garamond" w:eastAsia="Times New Roman" w:hAnsi="Garamond"/>
                <w:color w:val="000000"/>
                <w:sz w:val="16"/>
                <w:szCs w:val="16"/>
              </w:rPr>
              <w:t> </w:t>
            </w:r>
          </w:p>
        </w:tc>
        <w:tc>
          <w:tcPr>
            <w:tcW w:w="1147" w:type="pct"/>
            <w:tcBorders>
              <w:top w:val="single" w:sz="4" w:space="0" w:color="auto"/>
              <w:left w:val="nil"/>
              <w:bottom w:val="single" w:sz="4" w:space="0" w:color="auto"/>
              <w:right w:val="single" w:sz="4" w:space="0" w:color="000000"/>
            </w:tcBorders>
            <w:shd w:val="clear" w:color="auto" w:fill="auto"/>
            <w:noWrap/>
            <w:vAlign w:val="center"/>
            <w:hideMark/>
          </w:tcPr>
          <w:p w:rsidR="00F93D47" w:rsidRPr="00AE0475" w:rsidRDefault="00F93D47" w:rsidP="00B030B9">
            <w:pPr>
              <w:spacing w:after="0" w:line="240" w:lineRule="auto"/>
              <w:ind w:firstLine="0"/>
              <w:jc w:val="center"/>
              <w:rPr>
                <w:rFonts w:ascii="Garamond" w:eastAsia="Times New Roman" w:hAnsi="Garamond"/>
                <w:sz w:val="16"/>
                <w:szCs w:val="16"/>
              </w:rPr>
            </w:pPr>
            <w:r w:rsidRPr="00AE0475">
              <w:rPr>
                <w:rFonts w:ascii="Garamond" w:eastAsia="Times New Roman" w:hAnsi="Garamond"/>
                <w:sz w:val="16"/>
                <w:szCs w:val="16"/>
              </w:rPr>
              <w:t>460</w:t>
            </w:r>
          </w:p>
        </w:tc>
      </w:tr>
    </w:tbl>
    <w:p w:rsidR="00AE0475" w:rsidRDefault="00AE0475" w:rsidP="007860A4">
      <w:pPr>
        <w:pStyle w:val="Paragrafi"/>
        <w:rPr>
          <w:rFonts w:eastAsia="Times New Roman"/>
          <w:spacing w:val="-4"/>
          <w:lang w:val="sq-AL" w:eastAsia="en-GB"/>
        </w:rPr>
      </w:pPr>
    </w:p>
    <w:p w:rsidR="007860A4" w:rsidRDefault="007860A4" w:rsidP="007860A4">
      <w:pPr>
        <w:pStyle w:val="Paragrafi"/>
        <w:rPr>
          <w:rFonts w:eastAsia="Times New Roman"/>
          <w:spacing w:val="-4"/>
          <w:lang w:val="sq-AL" w:eastAsia="en-GB"/>
        </w:rPr>
      </w:pPr>
      <w:r>
        <w:rPr>
          <w:rFonts w:eastAsia="Times New Roman"/>
          <w:spacing w:val="-4"/>
          <w:lang w:val="sq-AL" w:eastAsia="en-GB"/>
        </w:rPr>
        <w:t>Ishte:</w:t>
      </w:r>
    </w:p>
    <w:tbl>
      <w:tblPr>
        <w:tblW w:w="5000" w:type="pct"/>
        <w:tblLook w:val="04A0"/>
      </w:tblPr>
      <w:tblGrid>
        <w:gridCol w:w="594"/>
        <w:gridCol w:w="2918"/>
        <w:gridCol w:w="1418"/>
        <w:gridCol w:w="1275"/>
        <w:gridCol w:w="1559"/>
        <w:gridCol w:w="2091"/>
      </w:tblGrid>
      <w:tr w:rsidR="00F93D47" w:rsidRPr="007860A4" w:rsidTr="005669DA">
        <w:trPr>
          <w:trHeight w:val="1365"/>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3D47" w:rsidRPr="007860A4" w:rsidRDefault="00F93D47" w:rsidP="007860A4">
            <w:pPr>
              <w:spacing w:after="0" w:line="240" w:lineRule="auto"/>
              <w:ind w:firstLine="0"/>
              <w:jc w:val="center"/>
              <w:rPr>
                <w:rFonts w:ascii="Garamond" w:eastAsia="Times New Roman" w:hAnsi="Garamond"/>
                <w:color w:val="000000"/>
                <w:sz w:val="16"/>
                <w:szCs w:val="16"/>
              </w:rPr>
            </w:pPr>
            <w:r w:rsidRPr="007860A4">
              <w:rPr>
                <w:rFonts w:ascii="Garamond" w:eastAsia="Times New Roman" w:hAnsi="Garamond"/>
                <w:color w:val="000000"/>
                <w:sz w:val="16"/>
                <w:szCs w:val="16"/>
              </w:rPr>
              <w:t>652</w:t>
            </w:r>
          </w:p>
        </w:tc>
        <w:tc>
          <w:tcPr>
            <w:tcW w:w="1479" w:type="pct"/>
            <w:tcBorders>
              <w:top w:val="single" w:sz="4" w:space="0" w:color="auto"/>
              <w:left w:val="nil"/>
              <w:bottom w:val="single" w:sz="4" w:space="0" w:color="auto"/>
              <w:right w:val="single" w:sz="4" w:space="0" w:color="auto"/>
            </w:tcBorders>
            <w:shd w:val="clear" w:color="000000" w:fill="auto"/>
            <w:vAlign w:val="center"/>
            <w:hideMark/>
          </w:tcPr>
          <w:p w:rsidR="009A3FDB" w:rsidRDefault="00F93D47" w:rsidP="00F93D47">
            <w:pPr>
              <w:spacing w:after="0" w:line="240" w:lineRule="auto"/>
              <w:ind w:firstLine="0"/>
              <w:jc w:val="center"/>
              <w:rPr>
                <w:rFonts w:ascii="Garamond" w:eastAsia="Times New Roman" w:hAnsi="Garamond"/>
                <w:color w:val="000000"/>
                <w:sz w:val="16"/>
                <w:szCs w:val="16"/>
              </w:rPr>
            </w:pPr>
            <w:r w:rsidRPr="007860A4">
              <w:rPr>
                <w:rFonts w:ascii="Garamond" w:eastAsia="Times New Roman" w:hAnsi="Garamond"/>
                <w:color w:val="000000"/>
                <w:sz w:val="16"/>
                <w:szCs w:val="16"/>
              </w:rPr>
              <w:t>VIOLE AGIM N</w:t>
            </w:r>
            <w:r>
              <w:rPr>
                <w:rFonts w:ascii="Garamond" w:eastAsia="Times New Roman" w:hAnsi="Garamond"/>
                <w:color w:val="000000"/>
                <w:sz w:val="16"/>
                <w:szCs w:val="16"/>
              </w:rPr>
              <w:t xml:space="preserve">UELLLARI </w:t>
            </w:r>
          </w:p>
          <w:p w:rsidR="00F93D47" w:rsidRPr="007860A4" w:rsidRDefault="00F93D47" w:rsidP="00F93D47">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DONALD ALBERT NUELLARI</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F93D47" w:rsidRPr="007860A4" w:rsidRDefault="00F93D47" w:rsidP="0004028B">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Nr. 221593,</w:t>
            </w:r>
            <w:r>
              <w:rPr>
                <w:rFonts w:ascii="Garamond" w:eastAsia="Times New Roman" w:hAnsi="Garamond"/>
                <w:color w:val="000000"/>
                <w:sz w:val="16"/>
                <w:szCs w:val="16"/>
              </w:rPr>
              <w:br/>
              <w:t>dt. 5.8.</w:t>
            </w:r>
            <w:r w:rsidRPr="007860A4">
              <w:rPr>
                <w:rFonts w:ascii="Garamond" w:eastAsia="Times New Roman" w:hAnsi="Garamond"/>
                <w:color w:val="000000"/>
                <w:sz w:val="16"/>
                <w:szCs w:val="16"/>
              </w:rPr>
              <w:t>2016</w:t>
            </w:r>
          </w:p>
        </w:tc>
        <w:tc>
          <w:tcPr>
            <w:tcW w:w="647" w:type="pct"/>
            <w:tcBorders>
              <w:top w:val="single" w:sz="4" w:space="0" w:color="auto"/>
              <w:left w:val="nil"/>
              <w:bottom w:val="single" w:sz="4" w:space="0" w:color="auto"/>
              <w:right w:val="single" w:sz="4" w:space="0" w:color="auto"/>
            </w:tcBorders>
            <w:shd w:val="clear" w:color="auto" w:fill="auto"/>
            <w:noWrap/>
            <w:vAlign w:val="center"/>
            <w:hideMark/>
          </w:tcPr>
          <w:p w:rsidR="00F93D47" w:rsidRPr="007860A4" w:rsidRDefault="00F93D47" w:rsidP="007860A4">
            <w:pPr>
              <w:spacing w:after="0" w:line="240" w:lineRule="auto"/>
              <w:ind w:firstLine="0"/>
              <w:jc w:val="center"/>
              <w:rPr>
                <w:rFonts w:ascii="Garamond" w:eastAsia="Times New Roman" w:hAnsi="Garamond"/>
                <w:sz w:val="16"/>
                <w:szCs w:val="16"/>
              </w:rPr>
            </w:pPr>
            <w:r>
              <w:rPr>
                <w:rFonts w:ascii="Garamond" w:eastAsia="Times New Roman" w:hAnsi="Garamond"/>
                <w:sz w:val="16"/>
                <w:szCs w:val="16"/>
              </w:rPr>
              <w:t>SHTETË</w:t>
            </w:r>
            <w:r w:rsidRPr="007860A4">
              <w:rPr>
                <w:rFonts w:ascii="Garamond" w:eastAsia="Times New Roman" w:hAnsi="Garamond"/>
                <w:sz w:val="16"/>
                <w:szCs w:val="16"/>
              </w:rPr>
              <w:t>RORE</w:t>
            </w:r>
          </w:p>
        </w:tc>
        <w:tc>
          <w:tcPr>
            <w:tcW w:w="791" w:type="pct"/>
            <w:tcBorders>
              <w:top w:val="single" w:sz="4" w:space="0" w:color="auto"/>
              <w:left w:val="nil"/>
              <w:bottom w:val="single" w:sz="4" w:space="0" w:color="auto"/>
              <w:right w:val="single" w:sz="4" w:space="0" w:color="auto"/>
            </w:tcBorders>
            <w:shd w:val="clear" w:color="auto" w:fill="auto"/>
            <w:vAlign w:val="center"/>
            <w:hideMark/>
          </w:tcPr>
          <w:p w:rsidR="00F93D47" w:rsidRPr="007860A4" w:rsidRDefault="00F93D47" w:rsidP="007860A4">
            <w:pPr>
              <w:spacing w:after="0" w:line="240" w:lineRule="auto"/>
              <w:ind w:firstLine="0"/>
              <w:jc w:val="center"/>
              <w:rPr>
                <w:rFonts w:ascii="Garamond" w:eastAsia="Times New Roman" w:hAnsi="Garamond"/>
                <w:color w:val="000000"/>
                <w:sz w:val="16"/>
                <w:szCs w:val="16"/>
              </w:rPr>
            </w:pPr>
            <w:r w:rsidRPr="007860A4">
              <w:rPr>
                <w:rFonts w:ascii="Garamond" w:eastAsia="Times New Roman" w:hAnsi="Garamond"/>
                <w:color w:val="000000"/>
                <w:sz w:val="16"/>
                <w:szCs w:val="16"/>
              </w:rPr>
              <w:t> </w:t>
            </w:r>
          </w:p>
        </w:tc>
        <w:tc>
          <w:tcPr>
            <w:tcW w:w="1061" w:type="pct"/>
            <w:tcBorders>
              <w:top w:val="single" w:sz="4" w:space="0" w:color="auto"/>
              <w:left w:val="nil"/>
              <w:bottom w:val="single" w:sz="4" w:space="0" w:color="auto"/>
              <w:right w:val="single" w:sz="4" w:space="0" w:color="000000"/>
            </w:tcBorders>
            <w:shd w:val="clear" w:color="auto" w:fill="auto"/>
            <w:noWrap/>
            <w:vAlign w:val="center"/>
            <w:hideMark/>
          </w:tcPr>
          <w:p w:rsidR="00F93D47" w:rsidRPr="007860A4" w:rsidRDefault="00F93D47" w:rsidP="007860A4">
            <w:pPr>
              <w:spacing w:after="0" w:line="240" w:lineRule="auto"/>
              <w:ind w:firstLine="0"/>
              <w:jc w:val="center"/>
              <w:rPr>
                <w:rFonts w:ascii="Garamond" w:eastAsia="Times New Roman" w:hAnsi="Garamond"/>
                <w:sz w:val="16"/>
                <w:szCs w:val="16"/>
              </w:rPr>
            </w:pPr>
            <w:r w:rsidRPr="007860A4">
              <w:rPr>
                <w:rFonts w:ascii="Garamond" w:eastAsia="Times New Roman" w:hAnsi="Garamond"/>
                <w:sz w:val="16"/>
                <w:szCs w:val="16"/>
              </w:rPr>
              <w:t>346</w:t>
            </w:r>
          </w:p>
        </w:tc>
      </w:tr>
    </w:tbl>
    <w:p w:rsidR="00E70166" w:rsidRPr="00467460" w:rsidRDefault="00E70166" w:rsidP="00442464">
      <w:pPr>
        <w:pStyle w:val="Paragrafi"/>
        <w:rPr>
          <w:rFonts w:eastAsia="Times New Roman"/>
          <w:spacing w:val="-4"/>
          <w:lang w:val="sq-AL" w:eastAsia="en-GB"/>
        </w:rPr>
      </w:pPr>
    </w:p>
    <w:p w:rsidR="007860A4" w:rsidRPr="00467460" w:rsidRDefault="007860A4" w:rsidP="007860A4">
      <w:pPr>
        <w:pStyle w:val="Paragrafi"/>
        <w:rPr>
          <w:rFonts w:eastAsia="Times New Roman"/>
          <w:spacing w:val="-4"/>
          <w:lang w:val="sq-AL" w:eastAsia="en-GB"/>
        </w:rPr>
      </w:pPr>
      <w:r>
        <w:rPr>
          <w:rFonts w:eastAsia="Times New Roman"/>
          <w:spacing w:val="-4"/>
          <w:lang w:val="sq-AL" w:eastAsia="en-GB"/>
        </w:rPr>
        <w:t xml:space="preserve">Bëhet: </w:t>
      </w:r>
    </w:p>
    <w:tbl>
      <w:tblPr>
        <w:tblW w:w="5137" w:type="pct"/>
        <w:jc w:val="center"/>
        <w:tblLook w:val="04A0"/>
      </w:tblPr>
      <w:tblGrid>
        <w:gridCol w:w="556"/>
        <w:gridCol w:w="3088"/>
        <w:gridCol w:w="1418"/>
        <w:gridCol w:w="1278"/>
        <w:gridCol w:w="1557"/>
        <w:gridCol w:w="2228"/>
      </w:tblGrid>
      <w:tr w:rsidR="00F93D47" w:rsidRPr="007860A4" w:rsidTr="005669DA">
        <w:trPr>
          <w:trHeight w:val="1365"/>
          <w:jc w:val="center"/>
        </w:trPr>
        <w:tc>
          <w:tcPr>
            <w:tcW w:w="2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3D47" w:rsidRPr="007860A4" w:rsidRDefault="00F93D47" w:rsidP="007860A4">
            <w:pPr>
              <w:spacing w:after="0" w:line="240" w:lineRule="auto"/>
              <w:ind w:firstLine="0"/>
              <w:jc w:val="center"/>
              <w:rPr>
                <w:rFonts w:ascii="Garamond" w:eastAsia="Times New Roman" w:hAnsi="Garamond"/>
                <w:color w:val="000000"/>
                <w:sz w:val="16"/>
                <w:szCs w:val="16"/>
              </w:rPr>
            </w:pPr>
            <w:r w:rsidRPr="007860A4">
              <w:rPr>
                <w:rFonts w:ascii="Garamond" w:eastAsia="Times New Roman" w:hAnsi="Garamond"/>
                <w:color w:val="000000"/>
                <w:sz w:val="16"/>
                <w:szCs w:val="16"/>
              </w:rPr>
              <w:t>652</w:t>
            </w:r>
          </w:p>
        </w:tc>
        <w:tc>
          <w:tcPr>
            <w:tcW w:w="1525" w:type="pct"/>
            <w:tcBorders>
              <w:top w:val="single" w:sz="4" w:space="0" w:color="auto"/>
              <w:left w:val="nil"/>
              <w:bottom w:val="single" w:sz="4" w:space="0" w:color="auto"/>
              <w:right w:val="single" w:sz="4" w:space="0" w:color="auto"/>
            </w:tcBorders>
            <w:shd w:val="clear" w:color="000000" w:fill="auto"/>
            <w:vAlign w:val="center"/>
            <w:hideMark/>
          </w:tcPr>
          <w:p w:rsidR="009A3FDB" w:rsidRDefault="00F93D47" w:rsidP="00F93D47">
            <w:pPr>
              <w:spacing w:after="0" w:line="240" w:lineRule="auto"/>
              <w:ind w:firstLine="0"/>
              <w:jc w:val="center"/>
              <w:rPr>
                <w:rFonts w:ascii="Garamond" w:eastAsia="Times New Roman" w:hAnsi="Garamond"/>
                <w:color w:val="000000"/>
                <w:sz w:val="16"/>
                <w:szCs w:val="16"/>
              </w:rPr>
            </w:pPr>
            <w:r w:rsidRPr="007860A4">
              <w:rPr>
                <w:rFonts w:ascii="Garamond" w:eastAsia="Times New Roman" w:hAnsi="Garamond"/>
                <w:color w:val="000000"/>
                <w:sz w:val="16"/>
                <w:szCs w:val="16"/>
              </w:rPr>
              <w:t>VIOLE AGIM NUELLLARI</w:t>
            </w:r>
            <w:r>
              <w:rPr>
                <w:rFonts w:ascii="Garamond" w:eastAsia="Times New Roman" w:hAnsi="Garamond"/>
                <w:color w:val="000000"/>
                <w:sz w:val="16"/>
                <w:szCs w:val="16"/>
              </w:rPr>
              <w:t xml:space="preserve"> </w:t>
            </w:r>
          </w:p>
          <w:p w:rsidR="009A3FDB" w:rsidRDefault="00F93D47" w:rsidP="00F93D47">
            <w:pPr>
              <w:spacing w:after="0" w:line="240" w:lineRule="auto"/>
              <w:ind w:firstLine="0"/>
              <w:jc w:val="center"/>
              <w:rPr>
                <w:rFonts w:ascii="Garamond" w:eastAsia="Times New Roman" w:hAnsi="Garamond"/>
                <w:color w:val="000000"/>
                <w:sz w:val="16"/>
                <w:szCs w:val="16"/>
              </w:rPr>
            </w:pPr>
            <w:r w:rsidRPr="007860A4">
              <w:rPr>
                <w:rFonts w:ascii="Garamond" w:eastAsia="Times New Roman" w:hAnsi="Garamond"/>
                <w:color w:val="000000"/>
                <w:sz w:val="16"/>
                <w:szCs w:val="16"/>
              </w:rPr>
              <w:t>DONALD ALBERT NUELLARI</w:t>
            </w:r>
            <w:r>
              <w:rPr>
                <w:rFonts w:ascii="Garamond" w:eastAsia="Times New Roman" w:hAnsi="Garamond"/>
                <w:color w:val="000000"/>
                <w:sz w:val="16"/>
                <w:szCs w:val="16"/>
              </w:rPr>
              <w:t xml:space="preserve"> </w:t>
            </w:r>
          </w:p>
          <w:p w:rsidR="009A3FDB" w:rsidRDefault="00F93D47" w:rsidP="00F93D47">
            <w:pPr>
              <w:spacing w:after="0" w:line="240" w:lineRule="auto"/>
              <w:ind w:firstLine="0"/>
              <w:jc w:val="center"/>
              <w:rPr>
                <w:rFonts w:ascii="Garamond" w:eastAsia="Times New Roman" w:hAnsi="Garamond"/>
                <w:color w:val="000000"/>
                <w:sz w:val="16"/>
                <w:szCs w:val="16"/>
              </w:rPr>
            </w:pPr>
            <w:r w:rsidRPr="007860A4">
              <w:rPr>
                <w:rFonts w:ascii="Garamond" w:eastAsia="Times New Roman" w:hAnsi="Garamond"/>
                <w:color w:val="000000"/>
                <w:sz w:val="16"/>
                <w:szCs w:val="16"/>
              </w:rPr>
              <w:t>ALVIN ALBERT NUELLARI</w:t>
            </w:r>
            <w:r>
              <w:rPr>
                <w:rFonts w:ascii="Garamond" w:eastAsia="Times New Roman" w:hAnsi="Garamond"/>
                <w:color w:val="000000"/>
                <w:sz w:val="16"/>
                <w:szCs w:val="16"/>
              </w:rPr>
              <w:t xml:space="preserve"> </w:t>
            </w:r>
          </w:p>
          <w:p w:rsidR="00F93D47" w:rsidRPr="007860A4" w:rsidRDefault="00F93D47" w:rsidP="00F93D47">
            <w:pPr>
              <w:spacing w:after="0" w:line="240" w:lineRule="auto"/>
              <w:ind w:firstLine="0"/>
              <w:jc w:val="center"/>
              <w:rPr>
                <w:rFonts w:ascii="Garamond" w:eastAsia="Times New Roman" w:hAnsi="Garamond"/>
                <w:color w:val="000000"/>
                <w:sz w:val="16"/>
                <w:szCs w:val="16"/>
              </w:rPr>
            </w:pPr>
            <w:r w:rsidRPr="007860A4">
              <w:rPr>
                <w:rFonts w:ascii="Garamond" w:eastAsia="Times New Roman" w:hAnsi="Garamond"/>
                <w:color w:val="000000"/>
                <w:sz w:val="16"/>
                <w:szCs w:val="16"/>
              </w:rPr>
              <w:t>ALBERT AGIM NUELLARI</w:t>
            </w:r>
          </w:p>
        </w:tc>
        <w:tc>
          <w:tcPr>
            <w:tcW w:w="700" w:type="pct"/>
            <w:tcBorders>
              <w:top w:val="single" w:sz="4" w:space="0" w:color="auto"/>
              <w:left w:val="nil"/>
              <w:bottom w:val="single" w:sz="4" w:space="0" w:color="auto"/>
              <w:right w:val="single" w:sz="4" w:space="0" w:color="auto"/>
            </w:tcBorders>
            <w:shd w:val="clear" w:color="auto" w:fill="auto"/>
            <w:vAlign w:val="center"/>
            <w:hideMark/>
          </w:tcPr>
          <w:p w:rsidR="00F93D47" w:rsidRDefault="00F93D47" w:rsidP="0004028B">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Nr. 221593,</w:t>
            </w:r>
          </w:p>
          <w:p w:rsidR="00F93D47" w:rsidRPr="007860A4" w:rsidRDefault="00F93D47" w:rsidP="0004028B">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dt. 5.8.</w:t>
            </w:r>
            <w:r w:rsidRPr="007860A4">
              <w:rPr>
                <w:rFonts w:ascii="Garamond" w:eastAsia="Times New Roman" w:hAnsi="Garamond"/>
                <w:color w:val="000000"/>
                <w:sz w:val="16"/>
                <w:szCs w:val="16"/>
              </w:rPr>
              <w:t>2016</w:t>
            </w:r>
          </w:p>
        </w:tc>
        <w:tc>
          <w:tcPr>
            <w:tcW w:w="631" w:type="pct"/>
            <w:tcBorders>
              <w:top w:val="single" w:sz="4" w:space="0" w:color="auto"/>
              <w:left w:val="nil"/>
              <w:bottom w:val="single" w:sz="4" w:space="0" w:color="auto"/>
              <w:right w:val="single" w:sz="4" w:space="0" w:color="auto"/>
            </w:tcBorders>
            <w:shd w:val="clear" w:color="auto" w:fill="auto"/>
            <w:noWrap/>
            <w:vAlign w:val="center"/>
            <w:hideMark/>
          </w:tcPr>
          <w:p w:rsidR="00F93D47" w:rsidRPr="007860A4" w:rsidRDefault="00F93D47" w:rsidP="007860A4">
            <w:pPr>
              <w:spacing w:after="0" w:line="240" w:lineRule="auto"/>
              <w:ind w:firstLine="0"/>
              <w:jc w:val="center"/>
              <w:rPr>
                <w:rFonts w:ascii="Garamond" w:eastAsia="Times New Roman" w:hAnsi="Garamond"/>
                <w:sz w:val="16"/>
                <w:szCs w:val="16"/>
              </w:rPr>
            </w:pPr>
            <w:r>
              <w:rPr>
                <w:rFonts w:ascii="Garamond" w:eastAsia="Times New Roman" w:hAnsi="Garamond"/>
                <w:sz w:val="16"/>
                <w:szCs w:val="16"/>
              </w:rPr>
              <w:t>SHTETË</w:t>
            </w:r>
            <w:r w:rsidRPr="007860A4">
              <w:rPr>
                <w:rFonts w:ascii="Garamond" w:eastAsia="Times New Roman" w:hAnsi="Garamond"/>
                <w:sz w:val="16"/>
                <w:szCs w:val="16"/>
              </w:rPr>
              <w:t>RORE</w:t>
            </w:r>
          </w:p>
        </w:tc>
        <w:tc>
          <w:tcPr>
            <w:tcW w:w="769" w:type="pct"/>
            <w:tcBorders>
              <w:top w:val="single" w:sz="4" w:space="0" w:color="auto"/>
              <w:left w:val="nil"/>
              <w:bottom w:val="single" w:sz="4" w:space="0" w:color="auto"/>
              <w:right w:val="single" w:sz="4" w:space="0" w:color="auto"/>
            </w:tcBorders>
            <w:shd w:val="clear" w:color="auto" w:fill="auto"/>
            <w:vAlign w:val="center"/>
            <w:hideMark/>
          </w:tcPr>
          <w:p w:rsidR="00F93D47" w:rsidRPr="007860A4" w:rsidRDefault="00F93D47" w:rsidP="007860A4">
            <w:pPr>
              <w:spacing w:after="0" w:line="240" w:lineRule="auto"/>
              <w:ind w:firstLine="0"/>
              <w:jc w:val="center"/>
              <w:rPr>
                <w:rFonts w:ascii="Garamond" w:eastAsia="Times New Roman" w:hAnsi="Garamond"/>
                <w:color w:val="000000"/>
                <w:sz w:val="16"/>
                <w:szCs w:val="16"/>
              </w:rPr>
            </w:pPr>
            <w:r w:rsidRPr="007860A4">
              <w:rPr>
                <w:rFonts w:ascii="Garamond" w:eastAsia="Times New Roman" w:hAnsi="Garamond"/>
                <w:color w:val="000000"/>
                <w:sz w:val="16"/>
                <w:szCs w:val="16"/>
              </w:rPr>
              <w:t> </w:t>
            </w:r>
          </w:p>
        </w:tc>
        <w:tc>
          <w:tcPr>
            <w:tcW w:w="1100" w:type="pct"/>
            <w:tcBorders>
              <w:top w:val="single" w:sz="4" w:space="0" w:color="auto"/>
              <w:left w:val="nil"/>
              <w:bottom w:val="single" w:sz="4" w:space="0" w:color="auto"/>
              <w:right w:val="single" w:sz="4" w:space="0" w:color="000000"/>
            </w:tcBorders>
            <w:shd w:val="clear" w:color="auto" w:fill="auto"/>
            <w:noWrap/>
            <w:vAlign w:val="center"/>
            <w:hideMark/>
          </w:tcPr>
          <w:p w:rsidR="00F93D47" w:rsidRPr="007860A4" w:rsidRDefault="00F93D47" w:rsidP="007860A4">
            <w:pPr>
              <w:spacing w:after="0" w:line="240" w:lineRule="auto"/>
              <w:ind w:firstLine="0"/>
              <w:jc w:val="center"/>
              <w:rPr>
                <w:rFonts w:ascii="Garamond" w:eastAsia="Times New Roman" w:hAnsi="Garamond"/>
                <w:sz w:val="16"/>
                <w:szCs w:val="16"/>
              </w:rPr>
            </w:pPr>
            <w:r w:rsidRPr="007860A4">
              <w:rPr>
                <w:rFonts w:ascii="Garamond" w:eastAsia="Times New Roman" w:hAnsi="Garamond"/>
                <w:sz w:val="16"/>
                <w:szCs w:val="16"/>
              </w:rPr>
              <w:t>346</w:t>
            </w:r>
          </w:p>
        </w:tc>
      </w:tr>
    </w:tbl>
    <w:p w:rsidR="00E70166" w:rsidRPr="00467460" w:rsidRDefault="00E70166" w:rsidP="00442464">
      <w:pPr>
        <w:pStyle w:val="Paragrafi"/>
        <w:rPr>
          <w:rFonts w:eastAsia="Times New Roman"/>
          <w:spacing w:val="-4"/>
          <w:lang w:val="sq-AL" w:eastAsia="en-GB"/>
        </w:rPr>
      </w:pPr>
    </w:p>
    <w:p w:rsidR="00AE0475" w:rsidRDefault="00AE0475" w:rsidP="00AE0475">
      <w:pPr>
        <w:pStyle w:val="Paragrafi"/>
        <w:rPr>
          <w:rFonts w:eastAsia="Times New Roman"/>
          <w:spacing w:val="-4"/>
          <w:lang w:val="sq-AL" w:eastAsia="en-GB"/>
        </w:rPr>
      </w:pPr>
      <w:r>
        <w:rPr>
          <w:rFonts w:eastAsia="Times New Roman"/>
          <w:spacing w:val="-4"/>
          <w:lang w:val="sq-AL" w:eastAsia="en-GB"/>
        </w:rPr>
        <w:t>Ishte:</w:t>
      </w:r>
    </w:p>
    <w:tbl>
      <w:tblPr>
        <w:tblW w:w="5000" w:type="pct"/>
        <w:tblLook w:val="04A0"/>
      </w:tblPr>
      <w:tblGrid>
        <w:gridCol w:w="568"/>
        <w:gridCol w:w="2943"/>
        <w:gridCol w:w="1419"/>
        <w:gridCol w:w="1277"/>
        <w:gridCol w:w="1559"/>
        <w:gridCol w:w="2089"/>
      </w:tblGrid>
      <w:tr w:rsidR="00F93D47" w:rsidRPr="00856A70" w:rsidTr="005669DA">
        <w:trPr>
          <w:trHeight w:val="819"/>
        </w:trPr>
        <w:tc>
          <w:tcPr>
            <w:tcW w:w="2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3D47" w:rsidRPr="00856A70" w:rsidRDefault="00F93D47" w:rsidP="00AE0475">
            <w:pPr>
              <w:spacing w:after="0" w:line="240" w:lineRule="auto"/>
              <w:ind w:firstLine="0"/>
              <w:jc w:val="center"/>
              <w:rPr>
                <w:rFonts w:ascii="Garamond" w:eastAsia="Times New Roman" w:hAnsi="Garamond"/>
                <w:color w:val="000000"/>
                <w:sz w:val="16"/>
                <w:szCs w:val="16"/>
              </w:rPr>
            </w:pPr>
            <w:r w:rsidRPr="00856A70">
              <w:rPr>
                <w:rFonts w:ascii="Garamond" w:eastAsia="Times New Roman" w:hAnsi="Garamond"/>
                <w:color w:val="000000"/>
                <w:sz w:val="16"/>
                <w:szCs w:val="16"/>
              </w:rPr>
              <w:t>657</w:t>
            </w:r>
          </w:p>
        </w:tc>
        <w:tc>
          <w:tcPr>
            <w:tcW w:w="1493" w:type="pct"/>
            <w:tcBorders>
              <w:top w:val="single" w:sz="4" w:space="0" w:color="auto"/>
              <w:left w:val="nil"/>
              <w:bottom w:val="single" w:sz="4" w:space="0" w:color="auto"/>
              <w:right w:val="single" w:sz="4" w:space="0" w:color="auto"/>
            </w:tcBorders>
            <w:shd w:val="clear" w:color="000000" w:fill="auto"/>
            <w:vAlign w:val="center"/>
            <w:hideMark/>
          </w:tcPr>
          <w:p w:rsidR="009A3FDB" w:rsidRDefault="00F93D47" w:rsidP="00F93D47">
            <w:pPr>
              <w:spacing w:after="0" w:line="240" w:lineRule="auto"/>
              <w:ind w:firstLine="0"/>
              <w:jc w:val="center"/>
              <w:rPr>
                <w:rFonts w:ascii="Garamond" w:eastAsia="Times New Roman" w:hAnsi="Garamond"/>
                <w:color w:val="000000"/>
                <w:sz w:val="16"/>
                <w:szCs w:val="16"/>
              </w:rPr>
            </w:pPr>
            <w:r w:rsidRPr="00856A70">
              <w:rPr>
                <w:rFonts w:ascii="Garamond" w:eastAsia="Times New Roman" w:hAnsi="Garamond"/>
                <w:color w:val="000000"/>
                <w:sz w:val="16"/>
                <w:szCs w:val="16"/>
              </w:rPr>
              <w:t xml:space="preserve">ELVIRA VASIL </w:t>
            </w:r>
            <w:r>
              <w:rPr>
                <w:rFonts w:ascii="Garamond" w:eastAsia="Times New Roman" w:hAnsi="Garamond"/>
                <w:color w:val="000000"/>
                <w:sz w:val="16"/>
                <w:szCs w:val="16"/>
              </w:rPr>
              <w:t xml:space="preserve">MALJA </w:t>
            </w:r>
          </w:p>
          <w:p w:rsidR="00F93D47" w:rsidRPr="00856A70" w:rsidRDefault="00F93D47" w:rsidP="00F93D47">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ELONA VASIL MALJA</w:t>
            </w:r>
          </w:p>
        </w:tc>
        <w:tc>
          <w:tcPr>
            <w:tcW w:w="720" w:type="pct"/>
            <w:tcBorders>
              <w:top w:val="single" w:sz="4" w:space="0" w:color="auto"/>
              <w:left w:val="nil"/>
              <w:bottom w:val="single" w:sz="4" w:space="0" w:color="auto"/>
              <w:right w:val="single" w:sz="4" w:space="0" w:color="auto"/>
            </w:tcBorders>
            <w:shd w:val="clear" w:color="auto" w:fill="auto"/>
            <w:vAlign w:val="center"/>
            <w:hideMark/>
          </w:tcPr>
          <w:p w:rsidR="00C52DF4" w:rsidRDefault="00F93D47" w:rsidP="002465DD">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 xml:space="preserve">Nr. </w:t>
            </w:r>
            <w:r w:rsidRPr="00856A70">
              <w:rPr>
                <w:rFonts w:ascii="Garamond" w:eastAsia="Times New Roman" w:hAnsi="Garamond"/>
                <w:color w:val="000000"/>
                <w:sz w:val="16"/>
                <w:szCs w:val="16"/>
              </w:rPr>
              <w:t>224443</w:t>
            </w:r>
            <w:r>
              <w:rPr>
                <w:rFonts w:ascii="Garamond" w:eastAsia="Times New Roman" w:hAnsi="Garamond"/>
                <w:color w:val="000000"/>
                <w:sz w:val="16"/>
                <w:szCs w:val="16"/>
              </w:rPr>
              <w:t xml:space="preserve">, </w:t>
            </w:r>
          </w:p>
          <w:p w:rsidR="00F93D47" w:rsidRPr="00856A70" w:rsidRDefault="00F93D47" w:rsidP="002465DD">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dt. 14.10.</w:t>
            </w:r>
            <w:r w:rsidRPr="00856A70">
              <w:rPr>
                <w:rFonts w:ascii="Garamond" w:eastAsia="Times New Roman" w:hAnsi="Garamond"/>
                <w:color w:val="000000"/>
                <w:sz w:val="16"/>
                <w:szCs w:val="16"/>
              </w:rPr>
              <w:t>2016</w:t>
            </w:r>
          </w:p>
        </w:tc>
        <w:tc>
          <w:tcPr>
            <w:tcW w:w="648" w:type="pct"/>
            <w:tcBorders>
              <w:top w:val="single" w:sz="4" w:space="0" w:color="auto"/>
              <w:left w:val="nil"/>
              <w:bottom w:val="single" w:sz="4" w:space="0" w:color="auto"/>
              <w:right w:val="single" w:sz="4" w:space="0" w:color="auto"/>
            </w:tcBorders>
            <w:shd w:val="clear" w:color="auto" w:fill="auto"/>
            <w:noWrap/>
            <w:vAlign w:val="center"/>
            <w:hideMark/>
          </w:tcPr>
          <w:p w:rsidR="00F93D47" w:rsidRPr="00856A70" w:rsidRDefault="00F93D47" w:rsidP="00AE0475">
            <w:pPr>
              <w:spacing w:after="0" w:line="240" w:lineRule="auto"/>
              <w:ind w:firstLine="0"/>
              <w:jc w:val="center"/>
              <w:rPr>
                <w:rFonts w:ascii="Garamond" w:eastAsia="Times New Roman" w:hAnsi="Garamond"/>
                <w:sz w:val="16"/>
                <w:szCs w:val="16"/>
              </w:rPr>
            </w:pPr>
            <w:r>
              <w:rPr>
                <w:rFonts w:ascii="Garamond" w:eastAsia="Times New Roman" w:hAnsi="Garamond"/>
                <w:sz w:val="16"/>
                <w:szCs w:val="16"/>
              </w:rPr>
              <w:t>SHTETË</w:t>
            </w:r>
            <w:r w:rsidRPr="00856A70">
              <w:rPr>
                <w:rFonts w:ascii="Garamond" w:eastAsia="Times New Roman" w:hAnsi="Garamond"/>
                <w:sz w:val="16"/>
                <w:szCs w:val="16"/>
              </w:rPr>
              <w:t>RORE</w:t>
            </w:r>
          </w:p>
        </w:tc>
        <w:tc>
          <w:tcPr>
            <w:tcW w:w="791" w:type="pct"/>
            <w:tcBorders>
              <w:top w:val="single" w:sz="4" w:space="0" w:color="auto"/>
              <w:left w:val="nil"/>
              <w:bottom w:val="single" w:sz="4" w:space="0" w:color="auto"/>
              <w:right w:val="single" w:sz="4" w:space="0" w:color="auto"/>
            </w:tcBorders>
            <w:shd w:val="clear" w:color="auto" w:fill="auto"/>
            <w:noWrap/>
            <w:vAlign w:val="center"/>
            <w:hideMark/>
          </w:tcPr>
          <w:p w:rsidR="00F93D47" w:rsidRPr="00856A70" w:rsidRDefault="00F93D47" w:rsidP="00AE0475">
            <w:pPr>
              <w:spacing w:after="0" w:line="240" w:lineRule="auto"/>
              <w:ind w:firstLine="0"/>
              <w:jc w:val="center"/>
              <w:rPr>
                <w:rFonts w:ascii="Garamond" w:eastAsia="Times New Roman" w:hAnsi="Garamond"/>
                <w:color w:val="000000"/>
                <w:sz w:val="16"/>
                <w:szCs w:val="16"/>
              </w:rPr>
            </w:pPr>
            <w:r w:rsidRPr="00856A70">
              <w:rPr>
                <w:rFonts w:ascii="Garamond" w:eastAsia="Times New Roman" w:hAnsi="Garamond"/>
                <w:color w:val="000000"/>
                <w:sz w:val="16"/>
                <w:szCs w:val="16"/>
              </w:rPr>
              <w:t> </w:t>
            </w:r>
          </w:p>
        </w:tc>
        <w:tc>
          <w:tcPr>
            <w:tcW w:w="1060" w:type="pct"/>
            <w:tcBorders>
              <w:top w:val="single" w:sz="4" w:space="0" w:color="auto"/>
              <w:left w:val="nil"/>
              <w:bottom w:val="single" w:sz="4" w:space="0" w:color="auto"/>
              <w:right w:val="single" w:sz="4" w:space="0" w:color="000000"/>
            </w:tcBorders>
            <w:shd w:val="clear" w:color="auto" w:fill="auto"/>
            <w:vAlign w:val="center"/>
            <w:hideMark/>
          </w:tcPr>
          <w:p w:rsidR="00F93D47" w:rsidRPr="00856A70" w:rsidRDefault="00F93D47" w:rsidP="00AE0475">
            <w:pPr>
              <w:spacing w:after="0" w:line="240" w:lineRule="auto"/>
              <w:ind w:firstLine="0"/>
              <w:jc w:val="center"/>
              <w:rPr>
                <w:rFonts w:ascii="Garamond" w:eastAsia="Times New Roman" w:hAnsi="Garamond"/>
                <w:color w:val="000000"/>
                <w:sz w:val="16"/>
                <w:szCs w:val="16"/>
              </w:rPr>
            </w:pPr>
            <w:r w:rsidRPr="00856A70">
              <w:rPr>
                <w:rFonts w:ascii="Garamond" w:eastAsia="Times New Roman" w:hAnsi="Garamond"/>
                <w:color w:val="000000"/>
                <w:sz w:val="16"/>
                <w:szCs w:val="16"/>
              </w:rPr>
              <w:t>354</w:t>
            </w:r>
          </w:p>
        </w:tc>
      </w:tr>
    </w:tbl>
    <w:p w:rsidR="00E70166" w:rsidRPr="00467460" w:rsidRDefault="00E70166" w:rsidP="00442464">
      <w:pPr>
        <w:pStyle w:val="Paragrafi"/>
        <w:rPr>
          <w:rFonts w:eastAsia="Times New Roman"/>
          <w:spacing w:val="-4"/>
          <w:lang w:val="sq-AL" w:eastAsia="en-GB"/>
        </w:rPr>
      </w:pPr>
    </w:p>
    <w:p w:rsidR="00AE0475" w:rsidRPr="00467460" w:rsidRDefault="00AE0475" w:rsidP="00AE0475">
      <w:pPr>
        <w:pStyle w:val="Paragrafi"/>
        <w:rPr>
          <w:rFonts w:eastAsia="Times New Roman"/>
          <w:spacing w:val="-4"/>
          <w:lang w:val="sq-AL" w:eastAsia="en-GB"/>
        </w:rPr>
      </w:pPr>
      <w:r>
        <w:rPr>
          <w:rFonts w:eastAsia="Times New Roman"/>
          <w:spacing w:val="-4"/>
          <w:lang w:val="sq-AL" w:eastAsia="en-GB"/>
        </w:rPr>
        <w:t xml:space="preserve">Bëhet: </w:t>
      </w:r>
    </w:p>
    <w:tbl>
      <w:tblPr>
        <w:tblW w:w="5092" w:type="pct"/>
        <w:tblLook w:val="04A0"/>
      </w:tblPr>
      <w:tblGrid>
        <w:gridCol w:w="563"/>
        <w:gridCol w:w="2947"/>
        <w:gridCol w:w="1417"/>
        <w:gridCol w:w="1277"/>
        <w:gridCol w:w="1560"/>
        <w:gridCol w:w="2272"/>
      </w:tblGrid>
      <w:tr w:rsidR="00F93D47" w:rsidRPr="00856A70" w:rsidTr="005669DA">
        <w:trPr>
          <w:trHeight w:val="1215"/>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3D47" w:rsidRPr="00856A70" w:rsidRDefault="00F93D47" w:rsidP="00B030B9">
            <w:pPr>
              <w:spacing w:after="0" w:line="240" w:lineRule="auto"/>
              <w:ind w:firstLine="0"/>
              <w:jc w:val="center"/>
              <w:rPr>
                <w:rFonts w:ascii="Garamond" w:eastAsia="Times New Roman" w:hAnsi="Garamond"/>
                <w:color w:val="000000"/>
                <w:sz w:val="16"/>
                <w:szCs w:val="16"/>
              </w:rPr>
            </w:pPr>
            <w:r w:rsidRPr="00856A70">
              <w:rPr>
                <w:rFonts w:ascii="Garamond" w:eastAsia="Times New Roman" w:hAnsi="Garamond"/>
                <w:color w:val="000000"/>
                <w:sz w:val="16"/>
                <w:szCs w:val="16"/>
              </w:rPr>
              <w:t>657</w:t>
            </w:r>
          </w:p>
        </w:tc>
        <w:tc>
          <w:tcPr>
            <w:tcW w:w="1468" w:type="pct"/>
            <w:tcBorders>
              <w:top w:val="single" w:sz="4" w:space="0" w:color="auto"/>
              <w:left w:val="nil"/>
              <w:bottom w:val="single" w:sz="4" w:space="0" w:color="auto"/>
              <w:right w:val="single" w:sz="4" w:space="0" w:color="auto"/>
            </w:tcBorders>
            <w:shd w:val="clear" w:color="000000" w:fill="auto"/>
            <w:vAlign w:val="center"/>
            <w:hideMark/>
          </w:tcPr>
          <w:p w:rsidR="00F93D47" w:rsidRDefault="00F93D47" w:rsidP="000B0A32">
            <w:pPr>
              <w:spacing w:after="0" w:line="240" w:lineRule="auto"/>
              <w:ind w:firstLine="0"/>
              <w:jc w:val="center"/>
              <w:rPr>
                <w:rFonts w:ascii="Garamond" w:eastAsia="Times New Roman" w:hAnsi="Garamond"/>
                <w:color w:val="000000"/>
                <w:sz w:val="16"/>
                <w:szCs w:val="16"/>
              </w:rPr>
            </w:pPr>
            <w:r w:rsidRPr="00856A70">
              <w:rPr>
                <w:rFonts w:ascii="Garamond" w:eastAsia="Times New Roman" w:hAnsi="Garamond"/>
                <w:color w:val="000000"/>
                <w:sz w:val="16"/>
                <w:szCs w:val="16"/>
              </w:rPr>
              <w:t>ELVIRA VASIL MALJA</w:t>
            </w:r>
          </w:p>
          <w:p w:rsidR="00F93D47" w:rsidRDefault="00F93D47" w:rsidP="000B0A32">
            <w:pPr>
              <w:spacing w:after="0" w:line="240" w:lineRule="auto"/>
              <w:ind w:firstLine="0"/>
              <w:jc w:val="center"/>
              <w:rPr>
                <w:rFonts w:ascii="Garamond" w:eastAsia="Times New Roman" w:hAnsi="Garamond"/>
                <w:color w:val="000000"/>
                <w:sz w:val="16"/>
                <w:szCs w:val="16"/>
              </w:rPr>
            </w:pPr>
            <w:r w:rsidRPr="00856A70">
              <w:rPr>
                <w:rFonts w:ascii="Garamond" w:eastAsia="Times New Roman" w:hAnsi="Garamond"/>
                <w:color w:val="000000"/>
                <w:sz w:val="16"/>
                <w:szCs w:val="16"/>
              </w:rPr>
              <w:t>ELONA VASIL MALJA</w:t>
            </w:r>
          </w:p>
          <w:p w:rsidR="00F93D47" w:rsidRDefault="00F93D47" w:rsidP="000B0A32">
            <w:pPr>
              <w:spacing w:after="0" w:line="240" w:lineRule="auto"/>
              <w:ind w:firstLine="0"/>
              <w:jc w:val="center"/>
              <w:rPr>
                <w:rFonts w:ascii="Garamond" w:eastAsia="Times New Roman" w:hAnsi="Garamond"/>
                <w:color w:val="000000"/>
                <w:sz w:val="16"/>
                <w:szCs w:val="16"/>
              </w:rPr>
            </w:pPr>
            <w:r w:rsidRPr="00856A70">
              <w:rPr>
                <w:rFonts w:ascii="Garamond" w:eastAsia="Times New Roman" w:hAnsi="Garamond"/>
                <w:color w:val="000000"/>
                <w:sz w:val="16"/>
                <w:szCs w:val="16"/>
              </w:rPr>
              <w:t>MARIOLA VASIL MALJA</w:t>
            </w:r>
          </w:p>
          <w:p w:rsidR="00F93D47" w:rsidRPr="00856A70" w:rsidRDefault="00F93D47" w:rsidP="000B0A32">
            <w:pPr>
              <w:spacing w:after="0" w:line="240" w:lineRule="auto"/>
              <w:ind w:firstLine="0"/>
              <w:jc w:val="center"/>
              <w:rPr>
                <w:rFonts w:ascii="Garamond" w:eastAsia="Times New Roman" w:hAnsi="Garamond"/>
                <w:color w:val="000000"/>
                <w:sz w:val="16"/>
                <w:szCs w:val="16"/>
              </w:rPr>
            </w:pPr>
            <w:r w:rsidRPr="00856A70">
              <w:rPr>
                <w:rFonts w:ascii="Garamond" w:eastAsia="Times New Roman" w:hAnsi="Garamond"/>
                <w:color w:val="000000"/>
                <w:sz w:val="16"/>
                <w:szCs w:val="16"/>
              </w:rPr>
              <w:t>ILDA VASIL KASA(MALJA)</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C52DF4" w:rsidRDefault="00F93D47" w:rsidP="0004028B">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 xml:space="preserve">Nr. 224443, </w:t>
            </w:r>
          </w:p>
          <w:p w:rsidR="00F93D47" w:rsidRPr="00856A70" w:rsidRDefault="00F93D47" w:rsidP="0004028B">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dt. 14.10.</w:t>
            </w:r>
            <w:r w:rsidRPr="00856A70">
              <w:rPr>
                <w:rFonts w:ascii="Garamond" w:eastAsia="Times New Roman" w:hAnsi="Garamond"/>
                <w:color w:val="000000"/>
                <w:sz w:val="16"/>
                <w:szCs w:val="16"/>
              </w:rPr>
              <w:t>2016</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F93D47" w:rsidRPr="00856A70" w:rsidRDefault="00F93D47" w:rsidP="00B030B9">
            <w:pPr>
              <w:spacing w:after="0" w:line="240" w:lineRule="auto"/>
              <w:ind w:firstLine="0"/>
              <w:jc w:val="center"/>
              <w:rPr>
                <w:rFonts w:ascii="Garamond" w:eastAsia="Times New Roman" w:hAnsi="Garamond"/>
                <w:sz w:val="16"/>
                <w:szCs w:val="16"/>
              </w:rPr>
            </w:pPr>
            <w:r>
              <w:rPr>
                <w:rFonts w:ascii="Garamond" w:eastAsia="Times New Roman" w:hAnsi="Garamond"/>
                <w:sz w:val="16"/>
                <w:szCs w:val="16"/>
              </w:rPr>
              <w:t>SHTETË</w:t>
            </w:r>
            <w:r w:rsidRPr="00856A70">
              <w:rPr>
                <w:rFonts w:ascii="Garamond" w:eastAsia="Times New Roman" w:hAnsi="Garamond"/>
                <w:sz w:val="16"/>
                <w:szCs w:val="16"/>
              </w:rPr>
              <w:t>RORE</w:t>
            </w:r>
          </w:p>
        </w:tc>
        <w:tc>
          <w:tcPr>
            <w:tcW w:w="777" w:type="pct"/>
            <w:tcBorders>
              <w:top w:val="single" w:sz="4" w:space="0" w:color="auto"/>
              <w:left w:val="nil"/>
              <w:bottom w:val="single" w:sz="4" w:space="0" w:color="auto"/>
              <w:right w:val="single" w:sz="4" w:space="0" w:color="auto"/>
            </w:tcBorders>
            <w:shd w:val="clear" w:color="auto" w:fill="auto"/>
            <w:noWrap/>
            <w:vAlign w:val="center"/>
            <w:hideMark/>
          </w:tcPr>
          <w:p w:rsidR="00F93D47" w:rsidRPr="00856A70" w:rsidRDefault="00F93D47" w:rsidP="00B030B9">
            <w:pPr>
              <w:spacing w:after="0" w:line="240" w:lineRule="auto"/>
              <w:ind w:firstLine="0"/>
              <w:jc w:val="center"/>
              <w:rPr>
                <w:rFonts w:ascii="Garamond" w:eastAsia="Times New Roman" w:hAnsi="Garamond"/>
                <w:color w:val="000000"/>
                <w:sz w:val="16"/>
                <w:szCs w:val="16"/>
              </w:rPr>
            </w:pPr>
            <w:r w:rsidRPr="00856A70">
              <w:rPr>
                <w:rFonts w:ascii="Garamond" w:eastAsia="Times New Roman" w:hAnsi="Garamond"/>
                <w:color w:val="000000"/>
                <w:sz w:val="16"/>
                <w:szCs w:val="16"/>
              </w:rPr>
              <w:t> </w:t>
            </w:r>
          </w:p>
        </w:tc>
        <w:tc>
          <w:tcPr>
            <w:tcW w:w="1132" w:type="pct"/>
            <w:tcBorders>
              <w:top w:val="single" w:sz="4" w:space="0" w:color="auto"/>
              <w:left w:val="nil"/>
              <w:bottom w:val="single" w:sz="4" w:space="0" w:color="auto"/>
              <w:right w:val="single" w:sz="4" w:space="0" w:color="000000"/>
            </w:tcBorders>
            <w:shd w:val="clear" w:color="auto" w:fill="auto"/>
            <w:vAlign w:val="center"/>
            <w:hideMark/>
          </w:tcPr>
          <w:p w:rsidR="00F93D47" w:rsidRPr="00856A70" w:rsidRDefault="00F93D47" w:rsidP="00B030B9">
            <w:pPr>
              <w:spacing w:after="0" w:line="240" w:lineRule="auto"/>
              <w:ind w:firstLine="0"/>
              <w:jc w:val="center"/>
              <w:rPr>
                <w:rFonts w:ascii="Garamond" w:eastAsia="Times New Roman" w:hAnsi="Garamond"/>
                <w:color w:val="000000"/>
                <w:sz w:val="16"/>
                <w:szCs w:val="16"/>
              </w:rPr>
            </w:pPr>
            <w:r w:rsidRPr="00856A70">
              <w:rPr>
                <w:rFonts w:ascii="Garamond" w:eastAsia="Times New Roman" w:hAnsi="Garamond"/>
                <w:color w:val="000000"/>
                <w:sz w:val="16"/>
                <w:szCs w:val="16"/>
              </w:rPr>
              <w:t>354</w:t>
            </w:r>
          </w:p>
        </w:tc>
      </w:tr>
    </w:tbl>
    <w:p w:rsidR="00E70166" w:rsidRPr="00467460" w:rsidRDefault="00E70166" w:rsidP="00442464">
      <w:pPr>
        <w:pStyle w:val="Paragrafi"/>
        <w:rPr>
          <w:rFonts w:eastAsia="Times New Roman"/>
          <w:spacing w:val="-4"/>
          <w:lang w:val="sq-AL" w:eastAsia="en-GB"/>
        </w:rPr>
      </w:pPr>
    </w:p>
    <w:p w:rsidR="00752247" w:rsidRDefault="00752247" w:rsidP="00AE0475">
      <w:pPr>
        <w:pStyle w:val="Paragrafi"/>
        <w:rPr>
          <w:rFonts w:eastAsia="Times New Roman"/>
          <w:spacing w:val="-4"/>
          <w:lang w:val="sq-AL" w:eastAsia="en-GB"/>
        </w:rPr>
      </w:pPr>
    </w:p>
    <w:p w:rsidR="00AE0475" w:rsidRDefault="00AE0475" w:rsidP="00AE0475">
      <w:pPr>
        <w:pStyle w:val="Paragrafi"/>
        <w:rPr>
          <w:rFonts w:eastAsia="Times New Roman"/>
          <w:spacing w:val="-4"/>
          <w:lang w:val="sq-AL" w:eastAsia="en-GB"/>
        </w:rPr>
      </w:pPr>
      <w:r>
        <w:rPr>
          <w:rFonts w:eastAsia="Times New Roman"/>
          <w:spacing w:val="-4"/>
          <w:lang w:val="sq-AL" w:eastAsia="en-GB"/>
        </w:rPr>
        <w:t>Ishte:</w:t>
      </w:r>
    </w:p>
    <w:tbl>
      <w:tblPr>
        <w:tblW w:w="5000" w:type="pct"/>
        <w:tblLook w:val="04A0"/>
      </w:tblPr>
      <w:tblGrid>
        <w:gridCol w:w="598"/>
        <w:gridCol w:w="2012"/>
        <w:gridCol w:w="1226"/>
        <w:gridCol w:w="1691"/>
        <w:gridCol w:w="1098"/>
        <w:gridCol w:w="3230"/>
      </w:tblGrid>
      <w:tr w:rsidR="00F93D47" w:rsidRPr="00856A70" w:rsidTr="00752247">
        <w:trPr>
          <w:trHeight w:val="765"/>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3D47" w:rsidRPr="00856A70" w:rsidRDefault="00F93D47" w:rsidP="00AE0475">
            <w:pPr>
              <w:spacing w:after="0" w:line="240" w:lineRule="auto"/>
              <w:ind w:firstLine="0"/>
              <w:jc w:val="center"/>
              <w:rPr>
                <w:rFonts w:ascii="Garamond" w:eastAsia="Times New Roman" w:hAnsi="Garamond"/>
                <w:color w:val="000000"/>
                <w:sz w:val="16"/>
                <w:szCs w:val="16"/>
              </w:rPr>
            </w:pPr>
            <w:r w:rsidRPr="00856A70">
              <w:rPr>
                <w:rFonts w:ascii="Garamond" w:eastAsia="Times New Roman" w:hAnsi="Garamond"/>
                <w:color w:val="000000"/>
                <w:sz w:val="16"/>
                <w:szCs w:val="16"/>
              </w:rPr>
              <w:t>674</w:t>
            </w:r>
          </w:p>
        </w:tc>
        <w:tc>
          <w:tcPr>
            <w:tcW w:w="1021" w:type="pct"/>
            <w:tcBorders>
              <w:top w:val="single" w:sz="4" w:space="0" w:color="auto"/>
              <w:left w:val="nil"/>
              <w:bottom w:val="single" w:sz="4" w:space="0" w:color="auto"/>
              <w:right w:val="single" w:sz="4" w:space="0" w:color="auto"/>
            </w:tcBorders>
            <w:shd w:val="clear" w:color="000000" w:fill="auto"/>
            <w:vAlign w:val="center"/>
            <w:hideMark/>
          </w:tcPr>
          <w:p w:rsidR="00F93D47" w:rsidRPr="00856A70" w:rsidRDefault="00F93D47" w:rsidP="002B62A6">
            <w:pPr>
              <w:spacing w:after="0" w:line="240" w:lineRule="auto"/>
              <w:ind w:firstLine="0"/>
              <w:jc w:val="center"/>
              <w:rPr>
                <w:rFonts w:ascii="Garamond" w:eastAsia="Times New Roman" w:hAnsi="Garamond"/>
                <w:color w:val="000000"/>
                <w:sz w:val="16"/>
                <w:szCs w:val="16"/>
              </w:rPr>
            </w:pPr>
            <w:r w:rsidRPr="00856A70">
              <w:rPr>
                <w:rFonts w:ascii="Garamond" w:eastAsia="Times New Roman" w:hAnsi="Garamond"/>
                <w:color w:val="000000"/>
                <w:sz w:val="16"/>
                <w:szCs w:val="16"/>
              </w:rPr>
              <w:t>ERMIR MARTIN GECAJ</w:t>
            </w:r>
          </w:p>
        </w:tc>
        <w:tc>
          <w:tcPr>
            <w:tcW w:w="622" w:type="pct"/>
            <w:tcBorders>
              <w:top w:val="single" w:sz="4" w:space="0" w:color="auto"/>
              <w:left w:val="nil"/>
              <w:bottom w:val="single" w:sz="4" w:space="0" w:color="auto"/>
              <w:right w:val="single" w:sz="4" w:space="0" w:color="auto"/>
            </w:tcBorders>
            <w:shd w:val="clear" w:color="auto" w:fill="auto"/>
            <w:vAlign w:val="center"/>
            <w:hideMark/>
          </w:tcPr>
          <w:p w:rsidR="00C52DF4" w:rsidRDefault="00F93D47" w:rsidP="00F93D47">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 xml:space="preserve">Nr. </w:t>
            </w:r>
            <w:r w:rsidRPr="00856A70">
              <w:rPr>
                <w:rFonts w:ascii="Garamond" w:eastAsia="Times New Roman" w:hAnsi="Garamond"/>
                <w:color w:val="000000"/>
                <w:sz w:val="16"/>
                <w:szCs w:val="16"/>
              </w:rPr>
              <w:t>224571</w:t>
            </w:r>
            <w:r>
              <w:rPr>
                <w:rFonts w:ascii="Garamond" w:eastAsia="Times New Roman" w:hAnsi="Garamond"/>
                <w:color w:val="000000"/>
                <w:sz w:val="16"/>
                <w:szCs w:val="16"/>
              </w:rPr>
              <w:t xml:space="preserve">, </w:t>
            </w:r>
          </w:p>
          <w:p w:rsidR="00F93D47" w:rsidRPr="00856A70" w:rsidRDefault="00F93D47" w:rsidP="00F93D47">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dt. 14.10.</w:t>
            </w:r>
            <w:r w:rsidRPr="00856A70">
              <w:rPr>
                <w:rFonts w:ascii="Garamond" w:eastAsia="Times New Roman" w:hAnsi="Garamond"/>
                <w:color w:val="000000"/>
                <w:sz w:val="16"/>
                <w:szCs w:val="16"/>
              </w:rPr>
              <w:t>2016</w:t>
            </w:r>
          </w:p>
        </w:tc>
        <w:tc>
          <w:tcPr>
            <w:tcW w:w="858" w:type="pct"/>
            <w:tcBorders>
              <w:top w:val="single" w:sz="4" w:space="0" w:color="auto"/>
              <w:left w:val="nil"/>
              <w:bottom w:val="single" w:sz="4" w:space="0" w:color="auto"/>
              <w:right w:val="single" w:sz="4" w:space="0" w:color="auto"/>
            </w:tcBorders>
            <w:shd w:val="clear" w:color="auto" w:fill="auto"/>
            <w:noWrap/>
            <w:vAlign w:val="center"/>
            <w:hideMark/>
          </w:tcPr>
          <w:p w:rsidR="00F93D47" w:rsidRPr="00856A70" w:rsidRDefault="00F93D47" w:rsidP="00AE0475">
            <w:pPr>
              <w:spacing w:after="0" w:line="240" w:lineRule="auto"/>
              <w:ind w:firstLine="0"/>
              <w:jc w:val="center"/>
              <w:rPr>
                <w:rFonts w:ascii="Garamond" w:eastAsia="Times New Roman" w:hAnsi="Garamond"/>
                <w:sz w:val="16"/>
                <w:szCs w:val="16"/>
              </w:rPr>
            </w:pPr>
            <w:r>
              <w:rPr>
                <w:rFonts w:ascii="Garamond" w:eastAsia="Times New Roman" w:hAnsi="Garamond"/>
                <w:sz w:val="16"/>
                <w:szCs w:val="16"/>
              </w:rPr>
              <w:t>SHTETË</w:t>
            </w:r>
            <w:r w:rsidRPr="00856A70">
              <w:rPr>
                <w:rFonts w:ascii="Garamond" w:eastAsia="Times New Roman" w:hAnsi="Garamond"/>
                <w:sz w:val="16"/>
                <w:szCs w:val="16"/>
              </w:rPr>
              <w:t>RORE</w:t>
            </w:r>
          </w:p>
        </w:tc>
        <w:tc>
          <w:tcPr>
            <w:tcW w:w="557" w:type="pct"/>
            <w:tcBorders>
              <w:top w:val="single" w:sz="4" w:space="0" w:color="auto"/>
              <w:left w:val="nil"/>
              <w:bottom w:val="single" w:sz="4" w:space="0" w:color="auto"/>
              <w:right w:val="single" w:sz="4" w:space="0" w:color="auto"/>
            </w:tcBorders>
            <w:shd w:val="clear" w:color="auto" w:fill="auto"/>
            <w:vAlign w:val="center"/>
            <w:hideMark/>
          </w:tcPr>
          <w:p w:rsidR="00F93D47" w:rsidRPr="00856A70" w:rsidRDefault="00F93D47" w:rsidP="00AE0475">
            <w:pPr>
              <w:spacing w:after="0" w:line="240" w:lineRule="auto"/>
              <w:ind w:firstLine="0"/>
              <w:jc w:val="center"/>
              <w:rPr>
                <w:rFonts w:ascii="Garamond" w:eastAsia="Times New Roman" w:hAnsi="Garamond"/>
                <w:color w:val="000000"/>
                <w:sz w:val="16"/>
                <w:szCs w:val="16"/>
              </w:rPr>
            </w:pPr>
            <w:r w:rsidRPr="00856A70">
              <w:rPr>
                <w:rFonts w:ascii="Garamond" w:eastAsia="Times New Roman" w:hAnsi="Garamond"/>
                <w:color w:val="000000"/>
                <w:sz w:val="16"/>
                <w:szCs w:val="16"/>
              </w:rPr>
              <w:t> </w:t>
            </w:r>
          </w:p>
        </w:tc>
        <w:tc>
          <w:tcPr>
            <w:tcW w:w="1639" w:type="pct"/>
            <w:tcBorders>
              <w:top w:val="single" w:sz="4" w:space="0" w:color="auto"/>
              <w:left w:val="nil"/>
              <w:bottom w:val="single" w:sz="4" w:space="0" w:color="auto"/>
              <w:right w:val="single" w:sz="4" w:space="0" w:color="auto"/>
            </w:tcBorders>
            <w:shd w:val="clear" w:color="auto" w:fill="auto"/>
            <w:vAlign w:val="center"/>
            <w:hideMark/>
          </w:tcPr>
          <w:p w:rsidR="00F93D47" w:rsidRPr="00856A70" w:rsidRDefault="00F93D47" w:rsidP="00AE0475">
            <w:pPr>
              <w:spacing w:after="0" w:line="240" w:lineRule="auto"/>
              <w:ind w:firstLine="0"/>
              <w:jc w:val="center"/>
              <w:rPr>
                <w:rFonts w:ascii="Garamond" w:eastAsia="Times New Roman" w:hAnsi="Garamond"/>
                <w:color w:val="000000"/>
                <w:sz w:val="16"/>
                <w:szCs w:val="16"/>
              </w:rPr>
            </w:pPr>
            <w:r w:rsidRPr="00856A70">
              <w:rPr>
                <w:rFonts w:ascii="Garamond" w:eastAsia="Times New Roman" w:hAnsi="Garamond"/>
                <w:color w:val="000000"/>
                <w:sz w:val="16"/>
                <w:szCs w:val="16"/>
              </w:rPr>
              <w:t>367</w:t>
            </w:r>
          </w:p>
        </w:tc>
      </w:tr>
    </w:tbl>
    <w:p w:rsidR="00E70166" w:rsidRPr="00467460" w:rsidRDefault="00E70166" w:rsidP="00442464">
      <w:pPr>
        <w:pStyle w:val="Paragrafi"/>
        <w:rPr>
          <w:rFonts w:eastAsia="Times New Roman"/>
          <w:spacing w:val="-4"/>
          <w:lang w:val="sq-AL" w:eastAsia="en-GB"/>
        </w:rPr>
      </w:pPr>
    </w:p>
    <w:p w:rsidR="00AE0475" w:rsidRPr="00467460" w:rsidRDefault="00AE0475" w:rsidP="00AE0475">
      <w:pPr>
        <w:pStyle w:val="Paragrafi"/>
        <w:rPr>
          <w:rFonts w:eastAsia="Times New Roman"/>
          <w:spacing w:val="-4"/>
          <w:lang w:val="sq-AL" w:eastAsia="en-GB"/>
        </w:rPr>
      </w:pPr>
      <w:r>
        <w:rPr>
          <w:rFonts w:eastAsia="Times New Roman"/>
          <w:spacing w:val="-4"/>
          <w:lang w:val="sq-AL" w:eastAsia="en-GB"/>
        </w:rPr>
        <w:t xml:space="preserve">Bëhet: </w:t>
      </w:r>
    </w:p>
    <w:tbl>
      <w:tblPr>
        <w:tblW w:w="5000" w:type="pct"/>
        <w:tblLook w:val="04A0"/>
      </w:tblPr>
      <w:tblGrid>
        <w:gridCol w:w="598"/>
        <w:gridCol w:w="2012"/>
        <w:gridCol w:w="1226"/>
        <w:gridCol w:w="1691"/>
        <w:gridCol w:w="1098"/>
        <w:gridCol w:w="3230"/>
      </w:tblGrid>
      <w:tr w:rsidR="00F93D47" w:rsidRPr="00856A70" w:rsidTr="00752247">
        <w:trPr>
          <w:trHeight w:val="765"/>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3D47" w:rsidRPr="00856A70" w:rsidRDefault="00F93D47" w:rsidP="00B030B9">
            <w:pPr>
              <w:spacing w:after="0" w:line="240" w:lineRule="auto"/>
              <w:ind w:firstLine="0"/>
              <w:jc w:val="center"/>
              <w:rPr>
                <w:rFonts w:ascii="Garamond" w:eastAsia="Times New Roman" w:hAnsi="Garamond"/>
                <w:color w:val="000000"/>
                <w:sz w:val="16"/>
                <w:szCs w:val="16"/>
              </w:rPr>
            </w:pPr>
            <w:r w:rsidRPr="00856A70">
              <w:rPr>
                <w:rFonts w:ascii="Garamond" w:eastAsia="Times New Roman" w:hAnsi="Garamond"/>
                <w:color w:val="000000"/>
                <w:sz w:val="16"/>
                <w:szCs w:val="16"/>
              </w:rPr>
              <w:t>674</w:t>
            </w:r>
          </w:p>
        </w:tc>
        <w:tc>
          <w:tcPr>
            <w:tcW w:w="1021" w:type="pct"/>
            <w:tcBorders>
              <w:top w:val="single" w:sz="4" w:space="0" w:color="auto"/>
              <w:left w:val="nil"/>
              <w:bottom w:val="single" w:sz="4" w:space="0" w:color="auto"/>
              <w:right w:val="single" w:sz="4" w:space="0" w:color="auto"/>
            </w:tcBorders>
            <w:shd w:val="clear" w:color="000000" w:fill="auto"/>
            <w:vAlign w:val="center"/>
            <w:hideMark/>
          </w:tcPr>
          <w:p w:rsidR="00F93D47" w:rsidRDefault="00F93D47" w:rsidP="000B0A32">
            <w:pPr>
              <w:spacing w:after="0" w:line="240" w:lineRule="auto"/>
              <w:ind w:firstLine="0"/>
              <w:jc w:val="center"/>
              <w:rPr>
                <w:rFonts w:ascii="Garamond" w:eastAsia="Times New Roman" w:hAnsi="Garamond"/>
                <w:color w:val="000000"/>
                <w:sz w:val="16"/>
                <w:szCs w:val="16"/>
              </w:rPr>
            </w:pPr>
            <w:r w:rsidRPr="00856A70">
              <w:rPr>
                <w:rFonts w:ascii="Garamond" w:eastAsia="Times New Roman" w:hAnsi="Garamond"/>
                <w:color w:val="000000"/>
                <w:sz w:val="16"/>
                <w:szCs w:val="16"/>
              </w:rPr>
              <w:t>ARTIN ZEQIR RAMA</w:t>
            </w:r>
          </w:p>
          <w:p w:rsidR="00F93D47" w:rsidRPr="00856A70" w:rsidRDefault="00F93D47" w:rsidP="000B0A32">
            <w:pPr>
              <w:spacing w:after="0" w:line="240" w:lineRule="auto"/>
              <w:ind w:firstLine="0"/>
              <w:jc w:val="center"/>
              <w:rPr>
                <w:rFonts w:ascii="Garamond" w:eastAsia="Times New Roman" w:hAnsi="Garamond"/>
                <w:color w:val="000000"/>
                <w:sz w:val="16"/>
                <w:szCs w:val="16"/>
              </w:rPr>
            </w:pPr>
            <w:r w:rsidRPr="00856A70">
              <w:rPr>
                <w:rFonts w:ascii="Garamond" w:eastAsia="Times New Roman" w:hAnsi="Garamond"/>
                <w:color w:val="000000"/>
                <w:sz w:val="16"/>
                <w:szCs w:val="16"/>
              </w:rPr>
              <w:t>ERMIR MARTIN GECAJ</w:t>
            </w:r>
          </w:p>
        </w:tc>
        <w:tc>
          <w:tcPr>
            <w:tcW w:w="622" w:type="pct"/>
            <w:tcBorders>
              <w:top w:val="single" w:sz="4" w:space="0" w:color="auto"/>
              <w:left w:val="nil"/>
              <w:bottom w:val="single" w:sz="4" w:space="0" w:color="auto"/>
              <w:right w:val="single" w:sz="4" w:space="0" w:color="auto"/>
            </w:tcBorders>
            <w:shd w:val="clear" w:color="auto" w:fill="auto"/>
            <w:vAlign w:val="center"/>
            <w:hideMark/>
          </w:tcPr>
          <w:p w:rsidR="00F93D47" w:rsidRPr="00856A70" w:rsidRDefault="00F93D47" w:rsidP="00B030B9">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 xml:space="preserve">Nr. </w:t>
            </w:r>
            <w:r w:rsidRPr="00856A70">
              <w:rPr>
                <w:rFonts w:ascii="Garamond" w:eastAsia="Times New Roman" w:hAnsi="Garamond"/>
                <w:color w:val="000000"/>
                <w:sz w:val="16"/>
                <w:szCs w:val="16"/>
              </w:rPr>
              <w:t>224571</w:t>
            </w:r>
            <w:r>
              <w:rPr>
                <w:rFonts w:ascii="Garamond" w:eastAsia="Times New Roman" w:hAnsi="Garamond"/>
                <w:color w:val="000000"/>
                <w:sz w:val="16"/>
                <w:szCs w:val="16"/>
              </w:rPr>
              <w:t>,</w:t>
            </w:r>
            <w:r w:rsidRPr="00856A70">
              <w:rPr>
                <w:rFonts w:ascii="Garamond" w:eastAsia="Times New Roman" w:hAnsi="Garamond"/>
                <w:color w:val="000000"/>
                <w:sz w:val="16"/>
                <w:szCs w:val="16"/>
              </w:rPr>
              <w:br/>
            </w:r>
            <w:r>
              <w:rPr>
                <w:rFonts w:ascii="Garamond" w:eastAsia="Times New Roman" w:hAnsi="Garamond"/>
                <w:color w:val="000000"/>
                <w:sz w:val="16"/>
                <w:szCs w:val="16"/>
              </w:rPr>
              <w:t>dt. 14. 10.</w:t>
            </w:r>
            <w:r w:rsidRPr="00856A70">
              <w:rPr>
                <w:rFonts w:ascii="Garamond" w:eastAsia="Times New Roman" w:hAnsi="Garamond"/>
                <w:color w:val="000000"/>
                <w:sz w:val="16"/>
                <w:szCs w:val="16"/>
              </w:rPr>
              <w:t>2016</w:t>
            </w:r>
          </w:p>
        </w:tc>
        <w:tc>
          <w:tcPr>
            <w:tcW w:w="858" w:type="pct"/>
            <w:tcBorders>
              <w:top w:val="single" w:sz="4" w:space="0" w:color="auto"/>
              <w:left w:val="nil"/>
              <w:bottom w:val="single" w:sz="4" w:space="0" w:color="auto"/>
              <w:right w:val="single" w:sz="4" w:space="0" w:color="auto"/>
            </w:tcBorders>
            <w:shd w:val="clear" w:color="auto" w:fill="auto"/>
            <w:noWrap/>
            <w:vAlign w:val="center"/>
            <w:hideMark/>
          </w:tcPr>
          <w:p w:rsidR="00F93D47" w:rsidRPr="00856A70" w:rsidRDefault="00F93D47" w:rsidP="00B030B9">
            <w:pPr>
              <w:spacing w:after="0" w:line="240" w:lineRule="auto"/>
              <w:ind w:firstLine="0"/>
              <w:jc w:val="center"/>
              <w:rPr>
                <w:rFonts w:ascii="Garamond" w:eastAsia="Times New Roman" w:hAnsi="Garamond"/>
                <w:sz w:val="16"/>
                <w:szCs w:val="16"/>
              </w:rPr>
            </w:pPr>
            <w:r>
              <w:rPr>
                <w:rFonts w:ascii="Garamond" w:eastAsia="Times New Roman" w:hAnsi="Garamond"/>
                <w:sz w:val="16"/>
                <w:szCs w:val="16"/>
              </w:rPr>
              <w:t>SHTETË</w:t>
            </w:r>
            <w:r w:rsidRPr="00856A70">
              <w:rPr>
                <w:rFonts w:ascii="Garamond" w:eastAsia="Times New Roman" w:hAnsi="Garamond"/>
                <w:sz w:val="16"/>
                <w:szCs w:val="16"/>
              </w:rPr>
              <w:t>RORE</w:t>
            </w:r>
          </w:p>
        </w:tc>
        <w:tc>
          <w:tcPr>
            <w:tcW w:w="557" w:type="pct"/>
            <w:tcBorders>
              <w:top w:val="single" w:sz="4" w:space="0" w:color="auto"/>
              <w:left w:val="nil"/>
              <w:bottom w:val="single" w:sz="4" w:space="0" w:color="auto"/>
              <w:right w:val="single" w:sz="4" w:space="0" w:color="auto"/>
            </w:tcBorders>
            <w:shd w:val="clear" w:color="auto" w:fill="auto"/>
            <w:vAlign w:val="center"/>
            <w:hideMark/>
          </w:tcPr>
          <w:p w:rsidR="00F93D47" w:rsidRPr="00856A70" w:rsidRDefault="00F93D47" w:rsidP="00B030B9">
            <w:pPr>
              <w:spacing w:after="0" w:line="240" w:lineRule="auto"/>
              <w:ind w:firstLine="0"/>
              <w:jc w:val="center"/>
              <w:rPr>
                <w:rFonts w:ascii="Garamond" w:eastAsia="Times New Roman" w:hAnsi="Garamond"/>
                <w:color w:val="000000"/>
                <w:sz w:val="16"/>
                <w:szCs w:val="16"/>
              </w:rPr>
            </w:pPr>
            <w:r w:rsidRPr="00856A70">
              <w:rPr>
                <w:rFonts w:ascii="Garamond" w:eastAsia="Times New Roman" w:hAnsi="Garamond"/>
                <w:color w:val="000000"/>
                <w:sz w:val="16"/>
                <w:szCs w:val="16"/>
              </w:rPr>
              <w:t> </w:t>
            </w:r>
          </w:p>
        </w:tc>
        <w:tc>
          <w:tcPr>
            <w:tcW w:w="1639" w:type="pct"/>
            <w:tcBorders>
              <w:top w:val="single" w:sz="4" w:space="0" w:color="auto"/>
              <w:left w:val="nil"/>
              <w:bottom w:val="single" w:sz="4" w:space="0" w:color="auto"/>
              <w:right w:val="single" w:sz="4" w:space="0" w:color="auto"/>
            </w:tcBorders>
            <w:shd w:val="clear" w:color="auto" w:fill="auto"/>
            <w:vAlign w:val="center"/>
            <w:hideMark/>
          </w:tcPr>
          <w:p w:rsidR="00F93D47" w:rsidRPr="00856A70" w:rsidRDefault="00F93D47" w:rsidP="00B030B9">
            <w:pPr>
              <w:spacing w:after="0" w:line="240" w:lineRule="auto"/>
              <w:ind w:firstLine="0"/>
              <w:jc w:val="center"/>
              <w:rPr>
                <w:rFonts w:ascii="Garamond" w:eastAsia="Times New Roman" w:hAnsi="Garamond"/>
                <w:color w:val="000000"/>
                <w:sz w:val="16"/>
                <w:szCs w:val="16"/>
              </w:rPr>
            </w:pPr>
            <w:r w:rsidRPr="00856A70">
              <w:rPr>
                <w:rFonts w:ascii="Garamond" w:eastAsia="Times New Roman" w:hAnsi="Garamond"/>
                <w:color w:val="000000"/>
                <w:sz w:val="16"/>
                <w:szCs w:val="16"/>
              </w:rPr>
              <w:t>367</w:t>
            </w:r>
          </w:p>
        </w:tc>
      </w:tr>
    </w:tbl>
    <w:p w:rsidR="00E70166" w:rsidRPr="00467460" w:rsidRDefault="00E70166" w:rsidP="00442464">
      <w:pPr>
        <w:pStyle w:val="Paragrafi"/>
        <w:rPr>
          <w:rFonts w:eastAsia="Times New Roman"/>
          <w:spacing w:val="-4"/>
          <w:lang w:val="sq-AL" w:eastAsia="en-GB"/>
        </w:rPr>
      </w:pPr>
    </w:p>
    <w:p w:rsidR="00E70166" w:rsidRPr="00467460" w:rsidRDefault="00E70166" w:rsidP="00442464">
      <w:pPr>
        <w:pStyle w:val="Paragrafi"/>
        <w:rPr>
          <w:rFonts w:eastAsia="Times New Roman"/>
          <w:spacing w:val="-4"/>
          <w:lang w:val="sq-AL" w:eastAsia="en-GB"/>
        </w:rPr>
      </w:pPr>
    </w:p>
    <w:p w:rsidR="00E70166" w:rsidRPr="00467460" w:rsidRDefault="00E70166" w:rsidP="00442464">
      <w:pPr>
        <w:pStyle w:val="Paragrafi"/>
        <w:rPr>
          <w:rFonts w:eastAsia="Times New Roman"/>
          <w:spacing w:val="-4"/>
          <w:lang w:val="sq-AL" w:eastAsia="en-GB"/>
        </w:rPr>
      </w:pPr>
    </w:p>
    <w:p w:rsidR="00E70166" w:rsidRPr="00467460" w:rsidRDefault="00E70166" w:rsidP="00442464">
      <w:pPr>
        <w:pStyle w:val="Paragrafi"/>
        <w:rPr>
          <w:rFonts w:eastAsia="Times New Roman"/>
          <w:spacing w:val="-4"/>
          <w:lang w:val="sq-AL" w:eastAsia="en-GB"/>
        </w:rPr>
      </w:pPr>
    </w:p>
    <w:p w:rsidR="00E70166" w:rsidRPr="00467460" w:rsidRDefault="00E70166" w:rsidP="00442464">
      <w:pPr>
        <w:pStyle w:val="Paragrafi"/>
        <w:rPr>
          <w:rFonts w:eastAsia="Times New Roman"/>
          <w:spacing w:val="-4"/>
          <w:lang w:val="sq-AL" w:eastAsia="en-GB"/>
        </w:rPr>
      </w:pPr>
    </w:p>
    <w:p w:rsidR="00E70166" w:rsidRPr="00467460" w:rsidRDefault="00E70166" w:rsidP="00442464">
      <w:pPr>
        <w:pStyle w:val="Paragrafi"/>
        <w:rPr>
          <w:rFonts w:eastAsia="Times New Roman"/>
          <w:spacing w:val="-4"/>
          <w:lang w:val="sq-AL" w:eastAsia="en-GB"/>
        </w:rPr>
      </w:pPr>
    </w:p>
    <w:p w:rsidR="00E70166" w:rsidRPr="00467460" w:rsidRDefault="00E70166" w:rsidP="00442464">
      <w:pPr>
        <w:pStyle w:val="Paragrafi"/>
        <w:rPr>
          <w:rFonts w:eastAsia="Times New Roman"/>
          <w:spacing w:val="-4"/>
          <w:lang w:val="sq-AL" w:eastAsia="en-GB"/>
        </w:rPr>
      </w:pPr>
    </w:p>
    <w:p w:rsidR="00E70166" w:rsidRPr="00467460" w:rsidRDefault="00E70166" w:rsidP="00442464">
      <w:pPr>
        <w:pStyle w:val="Paragrafi"/>
        <w:rPr>
          <w:rFonts w:eastAsia="Times New Roman"/>
          <w:spacing w:val="-4"/>
          <w:lang w:val="sq-AL" w:eastAsia="en-GB"/>
        </w:rPr>
      </w:pPr>
    </w:p>
    <w:p w:rsidR="00E70166" w:rsidRPr="00467460" w:rsidRDefault="00E70166" w:rsidP="00442464">
      <w:pPr>
        <w:pStyle w:val="Paragrafi"/>
        <w:rPr>
          <w:rFonts w:eastAsia="Times New Roman"/>
          <w:spacing w:val="-4"/>
          <w:lang w:val="sq-AL" w:eastAsia="en-GB"/>
        </w:rPr>
      </w:pPr>
    </w:p>
    <w:p w:rsidR="00E70166" w:rsidRPr="00467460" w:rsidRDefault="00E70166" w:rsidP="00442464">
      <w:pPr>
        <w:pStyle w:val="Paragrafi"/>
        <w:rPr>
          <w:rFonts w:eastAsia="Times New Roman"/>
          <w:spacing w:val="-4"/>
          <w:lang w:val="sq-AL" w:eastAsia="en-GB"/>
        </w:rPr>
      </w:pPr>
    </w:p>
    <w:p w:rsidR="00E70166" w:rsidRPr="00467460" w:rsidRDefault="00E70166" w:rsidP="00442464">
      <w:pPr>
        <w:pStyle w:val="Paragrafi"/>
        <w:rPr>
          <w:rFonts w:eastAsia="Times New Roman"/>
          <w:spacing w:val="-4"/>
          <w:lang w:val="sq-AL" w:eastAsia="en-GB"/>
        </w:rPr>
      </w:pPr>
    </w:p>
    <w:p w:rsidR="00E70166" w:rsidRPr="00467460" w:rsidRDefault="00E70166" w:rsidP="00442464">
      <w:pPr>
        <w:pStyle w:val="Paragrafi"/>
        <w:rPr>
          <w:rFonts w:eastAsia="Times New Roman"/>
          <w:spacing w:val="-4"/>
          <w:lang w:val="sq-AL" w:eastAsia="en-GB"/>
        </w:rPr>
      </w:pPr>
    </w:p>
    <w:p w:rsidR="00E70166" w:rsidRPr="00467460" w:rsidRDefault="00E70166" w:rsidP="00442464">
      <w:pPr>
        <w:pStyle w:val="Paragrafi"/>
        <w:rPr>
          <w:rFonts w:eastAsia="Times New Roman"/>
          <w:spacing w:val="-4"/>
          <w:lang w:val="sq-AL" w:eastAsia="en-GB"/>
        </w:rPr>
      </w:pPr>
    </w:p>
    <w:p w:rsidR="00E70166" w:rsidRPr="00467460" w:rsidRDefault="00E70166" w:rsidP="00442464">
      <w:pPr>
        <w:pStyle w:val="Paragrafi"/>
        <w:rPr>
          <w:rFonts w:eastAsia="Times New Roman"/>
          <w:spacing w:val="-4"/>
          <w:lang w:val="sq-AL" w:eastAsia="en-GB"/>
        </w:rPr>
      </w:pPr>
    </w:p>
    <w:p w:rsidR="00E70166" w:rsidRPr="00467460" w:rsidRDefault="00E70166" w:rsidP="00442464">
      <w:pPr>
        <w:pStyle w:val="Paragrafi"/>
        <w:rPr>
          <w:rFonts w:eastAsia="Times New Roman"/>
          <w:spacing w:val="-4"/>
          <w:lang w:val="sq-AL" w:eastAsia="en-GB"/>
        </w:rPr>
      </w:pPr>
    </w:p>
    <w:p w:rsidR="00E70166" w:rsidRPr="00467460" w:rsidRDefault="00E70166" w:rsidP="00442464">
      <w:pPr>
        <w:pStyle w:val="Paragrafi"/>
        <w:rPr>
          <w:rFonts w:eastAsia="Times New Roman"/>
          <w:spacing w:val="-4"/>
          <w:lang w:val="sq-AL" w:eastAsia="en-GB"/>
        </w:rPr>
      </w:pPr>
    </w:p>
    <w:p w:rsidR="00E70166" w:rsidRPr="00467460" w:rsidRDefault="00E70166" w:rsidP="00442464">
      <w:pPr>
        <w:pStyle w:val="Paragrafi"/>
        <w:rPr>
          <w:rFonts w:eastAsia="Times New Roman"/>
          <w:spacing w:val="-4"/>
          <w:lang w:val="sq-AL" w:eastAsia="en-GB"/>
        </w:rPr>
      </w:pPr>
    </w:p>
    <w:p w:rsidR="00E70166" w:rsidRPr="00467460" w:rsidRDefault="00E70166" w:rsidP="00442464">
      <w:pPr>
        <w:pStyle w:val="Paragrafi"/>
        <w:rPr>
          <w:rFonts w:eastAsia="Times New Roman"/>
          <w:spacing w:val="-4"/>
          <w:lang w:val="sq-AL" w:eastAsia="en-GB"/>
        </w:rPr>
      </w:pPr>
    </w:p>
    <w:p w:rsidR="00E70166" w:rsidRPr="00467460" w:rsidRDefault="00E70166" w:rsidP="00442464">
      <w:pPr>
        <w:pStyle w:val="Paragrafi"/>
        <w:rPr>
          <w:rFonts w:eastAsia="Times New Roman"/>
          <w:spacing w:val="-4"/>
          <w:lang w:val="sq-AL" w:eastAsia="en-GB"/>
        </w:rPr>
      </w:pPr>
    </w:p>
    <w:p w:rsidR="00E70166" w:rsidRPr="00467460" w:rsidRDefault="00E70166" w:rsidP="00442464">
      <w:pPr>
        <w:pStyle w:val="Paragrafi"/>
        <w:rPr>
          <w:rFonts w:eastAsia="Times New Roman"/>
          <w:spacing w:val="-4"/>
          <w:lang w:val="sq-AL" w:eastAsia="en-GB"/>
        </w:rPr>
      </w:pPr>
    </w:p>
    <w:p w:rsidR="00E70166" w:rsidRPr="00467460" w:rsidRDefault="00E70166" w:rsidP="00442464">
      <w:pPr>
        <w:pStyle w:val="Paragrafi"/>
        <w:rPr>
          <w:rFonts w:eastAsia="Times New Roman"/>
          <w:spacing w:val="-4"/>
          <w:lang w:val="sq-AL" w:eastAsia="en-GB"/>
        </w:rPr>
      </w:pPr>
    </w:p>
    <w:p w:rsidR="00E70166" w:rsidRPr="00467460" w:rsidRDefault="00E70166" w:rsidP="00442464">
      <w:pPr>
        <w:pStyle w:val="Paragrafi"/>
        <w:rPr>
          <w:rFonts w:eastAsia="Times New Roman"/>
          <w:spacing w:val="-4"/>
          <w:lang w:val="sq-AL" w:eastAsia="en-GB"/>
        </w:rPr>
      </w:pPr>
    </w:p>
    <w:p w:rsidR="00E70166" w:rsidRPr="00467460" w:rsidRDefault="00E70166" w:rsidP="00442464">
      <w:pPr>
        <w:pStyle w:val="Paragrafi"/>
        <w:rPr>
          <w:rFonts w:eastAsia="Times New Roman"/>
          <w:spacing w:val="-4"/>
          <w:lang w:val="sq-AL" w:eastAsia="en-GB"/>
        </w:rPr>
      </w:pPr>
    </w:p>
    <w:p w:rsidR="00E70166" w:rsidRPr="00467460" w:rsidRDefault="00E70166" w:rsidP="00442464">
      <w:pPr>
        <w:pStyle w:val="Paragrafi"/>
        <w:rPr>
          <w:rFonts w:eastAsia="Times New Roman"/>
          <w:spacing w:val="-4"/>
          <w:lang w:val="sq-AL" w:eastAsia="en-GB"/>
        </w:rPr>
      </w:pPr>
    </w:p>
    <w:p w:rsidR="00E70166" w:rsidRPr="00467460" w:rsidRDefault="00E70166" w:rsidP="00442464">
      <w:pPr>
        <w:pStyle w:val="Paragrafi"/>
        <w:rPr>
          <w:rFonts w:eastAsia="Times New Roman"/>
          <w:spacing w:val="-4"/>
          <w:lang w:val="sq-AL" w:eastAsia="en-GB"/>
        </w:rPr>
      </w:pPr>
    </w:p>
    <w:p w:rsidR="00E70166" w:rsidRPr="00467460" w:rsidRDefault="00E70166" w:rsidP="00442464">
      <w:pPr>
        <w:pStyle w:val="Paragrafi"/>
        <w:rPr>
          <w:rFonts w:eastAsia="Times New Roman"/>
          <w:spacing w:val="-4"/>
          <w:lang w:val="sq-AL" w:eastAsia="en-GB"/>
        </w:rPr>
      </w:pPr>
    </w:p>
    <w:p w:rsidR="00E70166" w:rsidRPr="00467460" w:rsidRDefault="00E70166" w:rsidP="00442464">
      <w:pPr>
        <w:pStyle w:val="Paragrafi"/>
        <w:rPr>
          <w:rFonts w:eastAsia="Times New Roman"/>
          <w:spacing w:val="-4"/>
          <w:lang w:val="sq-AL" w:eastAsia="en-GB"/>
        </w:rPr>
      </w:pPr>
    </w:p>
    <w:p w:rsidR="00E70166" w:rsidRPr="00467460" w:rsidRDefault="00E70166" w:rsidP="00442464">
      <w:pPr>
        <w:pStyle w:val="Paragrafi"/>
        <w:rPr>
          <w:rFonts w:eastAsia="Times New Roman"/>
          <w:spacing w:val="-4"/>
          <w:lang w:val="sq-AL" w:eastAsia="en-GB"/>
        </w:rPr>
      </w:pPr>
    </w:p>
    <w:p w:rsidR="00E70166" w:rsidRPr="00467460" w:rsidRDefault="00E70166" w:rsidP="00442464">
      <w:pPr>
        <w:pStyle w:val="Paragrafi"/>
        <w:rPr>
          <w:rFonts w:eastAsia="Times New Roman"/>
          <w:spacing w:val="-4"/>
          <w:lang w:val="sq-AL" w:eastAsia="en-GB"/>
        </w:rPr>
      </w:pPr>
    </w:p>
    <w:p w:rsidR="00E70166" w:rsidRPr="00467460" w:rsidRDefault="00E70166" w:rsidP="00442464">
      <w:pPr>
        <w:pStyle w:val="Paragrafi"/>
        <w:rPr>
          <w:rFonts w:eastAsia="Times New Roman"/>
          <w:spacing w:val="-4"/>
          <w:lang w:val="sq-AL" w:eastAsia="en-GB"/>
        </w:rPr>
      </w:pPr>
    </w:p>
    <w:p w:rsidR="00E70166" w:rsidRPr="00467460" w:rsidRDefault="00E70166" w:rsidP="00442464">
      <w:pPr>
        <w:pStyle w:val="Paragrafi"/>
        <w:rPr>
          <w:rFonts w:eastAsia="Times New Roman"/>
          <w:spacing w:val="-4"/>
          <w:lang w:val="sq-AL" w:eastAsia="en-GB"/>
        </w:rPr>
      </w:pPr>
    </w:p>
    <w:p w:rsidR="00E70166" w:rsidRPr="00467460" w:rsidRDefault="00E70166" w:rsidP="00442464">
      <w:pPr>
        <w:pStyle w:val="Paragrafi"/>
        <w:rPr>
          <w:rFonts w:eastAsia="Times New Roman"/>
          <w:spacing w:val="-4"/>
          <w:lang w:val="sq-AL" w:eastAsia="en-GB"/>
        </w:rPr>
      </w:pPr>
    </w:p>
    <w:p w:rsidR="00101B28" w:rsidRPr="00467460" w:rsidRDefault="00101B28" w:rsidP="00442464">
      <w:pPr>
        <w:pStyle w:val="Paragrafi"/>
        <w:rPr>
          <w:rFonts w:eastAsia="Times New Roman"/>
          <w:spacing w:val="-4"/>
          <w:lang w:val="sq-AL" w:eastAsia="en-GB"/>
        </w:rPr>
        <w:sectPr w:rsidR="00101B28" w:rsidRPr="00467460" w:rsidSect="000B4318">
          <w:type w:val="continuous"/>
          <w:pgSz w:w="11907" w:h="16840" w:code="9"/>
          <w:pgMar w:top="720" w:right="1134" w:bottom="720" w:left="1134" w:header="851" w:footer="851" w:gutter="0"/>
          <w:cols w:space="454"/>
          <w:docGrid w:linePitch="360"/>
        </w:sectPr>
      </w:pPr>
    </w:p>
    <w:p w:rsidR="00AB3AC6" w:rsidRPr="00467460" w:rsidRDefault="00AB3AC6" w:rsidP="00442464">
      <w:pPr>
        <w:pStyle w:val="Paragrafi"/>
        <w:rPr>
          <w:rFonts w:eastAsia="Times New Roman"/>
          <w:spacing w:val="-4"/>
          <w:lang w:val="sq-AL" w:eastAsia="en-GB"/>
        </w:rPr>
      </w:pPr>
    </w:p>
    <w:p w:rsidR="00E70166" w:rsidRPr="00467460" w:rsidRDefault="00E70166" w:rsidP="00442464">
      <w:pPr>
        <w:pStyle w:val="Paragrafi"/>
        <w:rPr>
          <w:noProof/>
        </w:rPr>
      </w:pPr>
    </w:p>
    <w:p w:rsidR="00AB3AC6" w:rsidRPr="00467460" w:rsidRDefault="00AB3AC6" w:rsidP="00442464">
      <w:pPr>
        <w:pStyle w:val="Paragrafi"/>
        <w:rPr>
          <w:rFonts w:eastAsia="Times New Roman"/>
          <w:spacing w:val="-4"/>
          <w:lang w:val="sq-AL" w:eastAsia="en-GB"/>
        </w:rPr>
      </w:pPr>
    </w:p>
    <w:p w:rsidR="00AB3AC6" w:rsidRPr="00467460" w:rsidRDefault="00AB3AC6" w:rsidP="00442464">
      <w:pPr>
        <w:pStyle w:val="Paragrafi"/>
        <w:rPr>
          <w:rFonts w:eastAsia="Times New Roman"/>
          <w:spacing w:val="-4"/>
          <w:lang w:val="sq-AL" w:eastAsia="en-GB"/>
        </w:rPr>
      </w:pPr>
    </w:p>
    <w:p w:rsidR="00AB3AC6" w:rsidRPr="00467460" w:rsidRDefault="00AB3AC6" w:rsidP="00442464">
      <w:pPr>
        <w:pStyle w:val="Paragrafi"/>
        <w:rPr>
          <w:rFonts w:eastAsia="Times New Roman"/>
          <w:spacing w:val="-4"/>
          <w:lang w:val="sq-AL" w:eastAsia="en-GB"/>
        </w:rPr>
      </w:pPr>
    </w:p>
    <w:p w:rsidR="00AB3AC6" w:rsidRPr="00467460" w:rsidRDefault="00AB3AC6" w:rsidP="00442464">
      <w:pPr>
        <w:pStyle w:val="Paragrafi"/>
        <w:rPr>
          <w:rFonts w:eastAsia="Times New Roman"/>
          <w:spacing w:val="-4"/>
          <w:lang w:val="sq-AL" w:eastAsia="en-GB"/>
        </w:rPr>
      </w:pPr>
    </w:p>
    <w:p w:rsidR="00AB3AC6" w:rsidRPr="00467460" w:rsidRDefault="00AB3AC6" w:rsidP="00442464">
      <w:pPr>
        <w:pStyle w:val="Paragrafi"/>
        <w:rPr>
          <w:rFonts w:eastAsia="Times New Roman"/>
          <w:spacing w:val="-4"/>
          <w:lang w:val="sq-AL" w:eastAsia="en-GB"/>
        </w:rPr>
      </w:pPr>
    </w:p>
    <w:p w:rsidR="00AB3AC6" w:rsidRPr="00467460" w:rsidRDefault="00AB3AC6" w:rsidP="00442464">
      <w:pPr>
        <w:pStyle w:val="Paragrafi"/>
        <w:rPr>
          <w:rFonts w:eastAsia="Times New Roman"/>
          <w:spacing w:val="-4"/>
          <w:lang w:val="sq-AL" w:eastAsia="en-GB"/>
        </w:rPr>
      </w:pPr>
    </w:p>
    <w:p w:rsidR="00AB3AC6" w:rsidRPr="00467460" w:rsidRDefault="00AB3AC6" w:rsidP="00442464">
      <w:pPr>
        <w:pStyle w:val="Paragrafi"/>
        <w:rPr>
          <w:rFonts w:eastAsia="Times New Roman"/>
          <w:spacing w:val="-4"/>
          <w:lang w:val="sq-AL" w:eastAsia="en-GB"/>
        </w:rPr>
      </w:pPr>
    </w:p>
    <w:p w:rsidR="00AB3AC6" w:rsidRPr="00467460" w:rsidRDefault="00AB3AC6" w:rsidP="00442464">
      <w:pPr>
        <w:pStyle w:val="Paragrafi"/>
        <w:rPr>
          <w:rFonts w:eastAsia="Times New Roman"/>
          <w:spacing w:val="-4"/>
          <w:lang w:val="sq-AL" w:eastAsia="en-GB"/>
        </w:rPr>
      </w:pPr>
    </w:p>
    <w:p w:rsidR="00AB3AC6" w:rsidRPr="00467460" w:rsidRDefault="00AB3AC6" w:rsidP="00442464">
      <w:pPr>
        <w:pStyle w:val="Paragrafi"/>
        <w:rPr>
          <w:rFonts w:eastAsia="Times New Roman"/>
          <w:spacing w:val="-4"/>
          <w:lang w:val="sq-AL" w:eastAsia="en-GB"/>
        </w:rPr>
      </w:pPr>
    </w:p>
    <w:p w:rsidR="00AB3AC6" w:rsidRPr="00467460" w:rsidRDefault="00AB3AC6" w:rsidP="00442464">
      <w:pPr>
        <w:pStyle w:val="Paragrafi"/>
        <w:rPr>
          <w:rFonts w:eastAsia="Times New Roman"/>
          <w:spacing w:val="-4"/>
          <w:lang w:val="sq-AL" w:eastAsia="en-GB"/>
        </w:rPr>
      </w:pPr>
    </w:p>
    <w:p w:rsidR="00AB3AC6" w:rsidRPr="00467460" w:rsidRDefault="00AB3AC6" w:rsidP="00442464">
      <w:pPr>
        <w:pStyle w:val="Paragrafi"/>
        <w:rPr>
          <w:rFonts w:eastAsia="Times New Roman"/>
          <w:spacing w:val="-4"/>
          <w:lang w:val="sq-AL" w:eastAsia="en-GB"/>
        </w:rPr>
      </w:pPr>
    </w:p>
    <w:p w:rsidR="00AB3AC6" w:rsidRPr="00467460" w:rsidRDefault="00AB3AC6" w:rsidP="00442464">
      <w:pPr>
        <w:pStyle w:val="Paragrafi"/>
        <w:rPr>
          <w:rFonts w:eastAsia="Times New Roman"/>
          <w:spacing w:val="-4"/>
          <w:lang w:val="sq-AL" w:eastAsia="en-GB"/>
        </w:rPr>
      </w:pPr>
    </w:p>
    <w:p w:rsidR="006E2110" w:rsidRPr="00467460" w:rsidRDefault="006E2110" w:rsidP="00442464">
      <w:pPr>
        <w:pStyle w:val="Paragrafi"/>
        <w:rPr>
          <w:rFonts w:eastAsia="Times New Roman"/>
          <w:spacing w:val="-4"/>
          <w:lang w:val="sq-AL" w:eastAsia="en-GB"/>
        </w:rPr>
      </w:pPr>
    </w:p>
    <w:p w:rsidR="009A2780" w:rsidRPr="00467460" w:rsidRDefault="009A2780" w:rsidP="00442464">
      <w:pPr>
        <w:pStyle w:val="Paragrafi"/>
        <w:rPr>
          <w:rFonts w:eastAsia="Times New Roman"/>
          <w:spacing w:val="-4"/>
          <w:lang w:val="sq-AL" w:eastAsia="en-GB"/>
        </w:rPr>
        <w:sectPr w:rsidR="009A2780" w:rsidRPr="00467460" w:rsidSect="000B4318">
          <w:pgSz w:w="11907" w:h="16840" w:code="9"/>
          <w:pgMar w:top="720" w:right="1134" w:bottom="720" w:left="1134" w:header="851" w:footer="851" w:gutter="0"/>
          <w:cols w:space="454"/>
          <w:docGrid w:linePitch="360"/>
        </w:sectPr>
      </w:pPr>
    </w:p>
    <w:p w:rsidR="007350ED" w:rsidRPr="00467460" w:rsidRDefault="007350ED" w:rsidP="00442464">
      <w:pPr>
        <w:pStyle w:val="Paragrafi"/>
        <w:rPr>
          <w:rFonts w:eastAsia="Times New Roman"/>
          <w:spacing w:val="-4"/>
          <w:lang w:val="sq-AL" w:eastAsia="en-GB"/>
        </w:rPr>
      </w:pPr>
    </w:p>
    <w:p w:rsidR="00B5158E" w:rsidRPr="00467460" w:rsidRDefault="00B5158E" w:rsidP="00442464">
      <w:pPr>
        <w:pStyle w:val="Paragrafi"/>
        <w:rPr>
          <w:rFonts w:eastAsia="Times New Roman"/>
          <w:spacing w:val="-4"/>
          <w:lang w:val="sq-AL" w:eastAsia="en-GB"/>
        </w:rPr>
      </w:pPr>
    </w:p>
    <w:p w:rsidR="00B5158E" w:rsidRPr="00467460" w:rsidRDefault="00B5158E" w:rsidP="00442464">
      <w:pPr>
        <w:pStyle w:val="Paragrafi"/>
        <w:rPr>
          <w:rFonts w:eastAsia="Times New Roman"/>
          <w:spacing w:val="-4"/>
          <w:lang w:val="sq-AL" w:eastAsia="en-GB"/>
        </w:rPr>
      </w:pPr>
    </w:p>
    <w:p w:rsidR="007350ED" w:rsidRPr="00467460" w:rsidRDefault="007350ED" w:rsidP="00442464">
      <w:pPr>
        <w:pStyle w:val="Paragrafi"/>
        <w:rPr>
          <w:rFonts w:eastAsia="Times New Roman"/>
          <w:spacing w:val="-4"/>
          <w:lang w:val="sq-AL" w:eastAsia="en-GB"/>
        </w:rPr>
      </w:pPr>
    </w:p>
    <w:p w:rsidR="007350ED" w:rsidRPr="00467460" w:rsidRDefault="007350ED" w:rsidP="00442464">
      <w:pPr>
        <w:pStyle w:val="Paragrafi"/>
        <w:rPr>
          <w:rFonts w:eastAsia="Times New Roman"/>
          <w:spacing w:val="-4"/>
          <w:lang w:val="sq-AL" w:eastAsia="en-GB"/>
        </w:rPr>
      </w:pPr>
    </w:p>
    <w:p w:rsidR="007350ED" w:rsidRPr="00467460" w:rsidRDefault="007350ED" w:rsidP="00442464">
      <w:pPr>
        <w:pStyle w:val="Paragrafi"/>
        <w:rPr>
          <w:rFonts w:eastAsia="Times New Roman"/>
          <w:spacing w:val="-4"/>
          <w:lang w:val="sq-AL" w:eastAsia="en-GB"/>
        </w:rPr>
      </w:pPr>
    </w:p>
    <w:p w:rsidR="007350ED" w:rsidRPr="00467460" w:rsidRDefault="007350ED" w:rsidP="00442464">
      <w:pPr>
        <w:pStyle w:val="Paragrafi"/>
        <w:rPr>
          <w:rFonts w:eastAsia="Times New Roman"/>
          <w:spacing w:val="-4"/>
          <w:lang w:val="sq-AL" w:eastAsia="en-GB"/>
        </w:rPr>
      </w:pPr>
    </w:p>
    <w:p w:rsidR="007350ED" w:rsidRPr="00467460" w:rsidRDefault="007350ED" w:rsidP="00442464">
      <w:pPr>
        <w:pStyle w:val="Paragrafi"/>
        <w:rPr>
          <w:rFonts w:eastAsia="Times New Roman"/>
          <w:spacing w:val="-4"/>
          <w:lang w:val="sq-AL" w:eastAsia="en-GB"/>
        </w:rPr>
      </w:pPr>
    </w:p>
    <w:p w:rsidR="007350ED" w:rsidRPr="00467460" w:rsidRDefault="007350ED" w:rsidP="00442464">
      <w:pPr>
        <w:pStyle w:val="Paragrafi"/>
        <w:rPr>
          <w:rFonts w:eastAsia="Times New Roman"/>
          <w:spacing w:val="-4"/>
          <w:lang w:val="sq-AL" w:eastAsia="en-GB"/>
        </w:rPr>
      </w:pPr>
    </w:p>
    <w:p w:rsidR="007350ED" w:rsidRPr="00467460" w:rsidRDefault="007350ED" w:rsidP="00442464">
      <w:pPr>
        <w:pStyle w:val="Paragrafi"/>
        <w:rPr>
          <w:rFonts w:eastAsia="Times New Roman"/>
          <w:spacing w:val="-4"/>
          <w:lang w:val="sq-AL" w:eastAsia="en-GB"/>
        </w:rPr>
      </w:pPr>
    </w:p>
    <w:p w:rsidR="007350ED" w:rsidRPr="00467460" w:rsidRDefault="007350ED" w:rsidP="00442464">
      <w:pPr>
        <w:pStyle w:val="Paragrafi"/>
        <w:rPr>
          <w:rFonts w:eastAsia="Times New Roman"/>
          <w:spacing w:val="-4"/>
          <w:lang w:val="sq-AL" w:eastAsia="en-GB"/>
        </w:rPr>
      </w:pPr>
    </w:p>
    <w:p w:rsidR="007350ED" w:rsidRPr="00467460" w:rsidRDefault="007350ED" w:rsidP="00442464">
      <w:pPr>
        <w:pStyle w:val="Paragrafi"/>
        <w:rPr>
          <w:rFonts w:eastAsia="Times New Roman"/>
          <w:spacing w:val="-4"/>
          <w:lang w:val="sq-AL" w:eastAsia="en-GB"/>
        </w:rPr>
      </w:pPr>
    </w:p>
    <w:p w:rsidR="007350ED" w:rsidRPr="00467460" w:rsidRDefault="007350ED" w:rsidP="00442464">
      <w:pPr>
        <w:pStyle w:val="Paragrafi"/>
        <w:rPr>
          <w:rFonts w:eastAsia="Times New Roman"/>
          <w:spacing w:val="-4"/>
          <w:lang w:val="sq-AL" w:eastAsia="en-GB"/>
        </w:rPr>
      </w:pPr>
    </w:p>
    <w:p w:rsidR="007350ED" w:rsidRPr="00467460" w:rsidRDefault="007350ED" w:rsidP="00442464">
      <w:pPr>
        <w:pStyle w:val="Paragrafi"/>
        <w:rPr>
          <w:rFonts w:eastAsia="Times New Roman"/>
          <w:spacing w:val="-4"/>
          <w:lang w:val="sq-AL" w:eastAsia="en-GB"/>
        </w:rPr>
      </w:pPr>
    </w:p>
    <w:p w:rsidR="007350ED" w:rsidRPr="00467460" w:rsidRDefault="007350ED" w:rsidP="00442464">
      <w:pPr>
        <w:pStyle w:val="Paragrafi"/>
        <w:rPr>
          <w:rFonts w:eastAsia="Times New Roman"/>
          <w:spacing w:val="-4"/>
          <w:lang w:val="sq-AL" w:eastAsia="en-GB"/>
        </w:rPr>
      </w:pPr>
    </w:p>
    <w:p w:rsidR="007350ED" w:rsidRPr="00467460" w:rsidRDefault="007350ED" w:rsidP="00442464">
      <w:pPr>
        <w:pStyle w:val="Paragrafi"/>
        <w:rPr>
          <w:rFonts w:eastAsia="Times New Roman"/>
          <w:spacing w:val="-4"/>
          <w:lang w:val="sq-AL" w:eastAsia="en-GB"/>
        </w:rPr>
      </w:pPr>
    </w:p>
    <w:p w:rsidR="007350ED" w:rsidRPr="00467460" w:rsidRDefault="007350ED" w:rsidP="00442464">
      <w:pPr>
        <w:pStyle w:val="Paragrafi"/>
        <w:rPr>
          <w:rFonts w:eastAsia="Times New Roman"/>
          <w:spacing w:val="-4"/>
          <w:lang w:val="sq-AL" w:eastAsia="en-GB"/>
        </w:rPr>
      </w:pPr>
    </w:p>
    <w:p w:rsidR="007350ED" w:rsidRPr="00467460" w:rsidRDefault="007350ED" w:rsidP="00442464">
      <w:pPr>
        <w:pStyle w:val="Paragrafi"/>
        <w:rPr>
          <w:rFonts w:eastAsia="Times New Roman"/>
          <w:spacing w:val="-4"/>
          <w:lang w:val="sq-AL" w:eastAsia="en-GB"/>
        </w:rPr>
      </w:pPr>
    </w:p>
    <w:p w:rsidR="007350ED" w:rsidRPr="00467460" w:rsidRDefault="007350ED" w:rsidP="00442464">
      <w:pPr>
        <w:pStyle w:val="Paragrafi"/>
        <w:rPr>
          <w:rFonts w:eastAsia="Times New Roman"/>
          <w:spacing w:val="-4"/>
          <w:lang w:val="sq-AL" w:eastAsia="en-GB"/>
        </w:rPr>
      </w:pPr>
    </w:p>
    <w:p w:rsidR="007350ED" w:rsidRPr="00467460" w:rsidRDefault="007350ED" w:rsidP="00442464">
      <w:pPr>
        <w:pStyle w:val="Paragrafi"/>
        <w:rPr>
          <w:rFonts w:eastAsia="Times New Roman"/>
          <w:spacing w:val="-4"/>
          <w:lang w:val="sq-AL" w:eastAsia="en-GB"/>
        </w:rPr>
      </w:pPr>
    </w:p>
    <w:p w:rsidR="007350ED" w:rsidRPr="00467460" w:rsidRDefault="007350ED" w:rsidP="00442464">
      <w:pPr>
        <w:pStyle w:val="Paragrafi"/>
        <w:rPr>
          <w:rFonts w:eastAsia="Times New Roman"/>
          <w:spacing w:val="-4"/>
          <w:lang w:val="sq-AL" w:eastAsia="en-GB"/>
        </w:rPr>
      </w:pPr>
    </w:p>
    <w:p w:rsidR="007350ED" w:rsidRPr="00467460" w:rsidRDefault="007350ED" w:rsidP="00442464">
      <w:pPr>
        <w:pStyle w:val="Paragrafi"/>
        <w:rPr>
          <w:rFonts w:eastAsia="Times New Roman"/>
          <w:spacing w:val="-4"/>
          <w:lang w:val="sq-AL" w:eastAsia="en-GB"/>
        </w:rPr>
      </w:pPr>
    </w:p>
    <w:p w:rsidR="007350ED" w:rsidRPr="00467460" w:rsidRDefault="007350ED" w:rsidP="00442464">
      <w:pPr>
        <w:pStyle w:val="Paragrafi"/>
        <w:rPr>
          <w:rFonts w:eastAsia="Times New Roman"/>
          <w:spacing w:val="-4"/>
          <w:lang w:val="sq-AL" w:eastAsia="en-GB"/>
        </w:rPr>
      </w:pPr>
    </w:p>
    <w:p w:rsidR="007350ED" w:rsidRPr="00467460" w:rsidRDefault="007350ED" w:rsidP="00442464">
      <w:pPr>
        <w:pStyle w:val="Paragrafi"/>
        <w:rPr>
          <w:rFonts w:eastAsia="Times New Roman"/>
          <w:spacing w:val="-4"/>
          <w:lang w:val="sq-AL" w:eastAsia="en-GB"/>
        </w:rPr>
      </w:pPr>
    </w:p>
    <w:p w:rsidR="007350ED" w:rsidRPr="00467460" w:rsidRDefault="007350ED" w:rsidP="00442464">
      <w:pPr>
        <w:pStyle w:val="Paragrafi"/>
        <w:rPr>
          <w:rFonts w:eastAsia="Times New Roman"/>
          <w:spacing w:val="-4"/>
          <w:lang w:val="sq-AL" w:eastAsia="en-GB"/>
        </w:rPr>
      </w:pPr>
    </w:p>
    <w:p w:rsidR="007350ED" w:rsidRPr="00467460" w:rsidRDefault="007350ED" w:rsidP="00442464">
      <w:pPr>
        <w:pStyle w:val="Paragrafi"/>
        <w:rPr>
          <w:rFonts w:eastAsia="Times New Roman"/>
          <w:spacing w:val="-4"/>
          <w:lang w:val="sq-AL" w:eastAsia="en-GB"/>
        </w:rPr>
      </w:pPr>
    </w:p>
    <w:p w:rsidR="007350ED" w:rsidRPr="00467460" w:rsidRDefault="007350ED" w:rsidP="00442464">
      <w:pPr>
        <w:pStyle w:val="Paragrafi"/>
        <w:rPr>
          <w:rFonts w:eastAsia="Times New Roman"/>
          <w:spacing w:val="-4"/>
          <w:lang w:val="sq-AL" w:eastAsia="en-GB"/>
        </w:rPr>
      </w:pPr>
    </w:p>
    <w:p w:rsidR="007350ED" w:rsidRPr="00467460" w:rsidRDefault="007350ED" w:rsidP="00442464">
      <w:pPr>
        <w:pStyle w:val="Paragrafi"/>
        <w:rPr>
          <w:rFonts w:eastAsia="Times New Roman"/>
          <w:spacing w:val="-4"/>
          <w:lang w:val="sq-AL" w:eastAsia="en-GB"/>
        </w:rPr>
      </w:pPr>
    </w:p>
    <w:p w:rsidR="0079291B" w:rsidRPr="00467460" w:rsidRDefault="0079291B" w:rsidP="00442464">
      <w:pPr>
        <w:pStyle w:val="Paragrafi"/>
      </w:pPr>
    </w:p>
    <w:sectPr w:rsidR="0079291B" w:rsidRPr="00467460" w:rsidSect="000B4318">
      <w:headerReference w:type="even" r:id="rId20"/>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0C91" w:rsidRDefault="002A0C91" w:rsidP="00375B7D">
      <w:pPr>
        <w:spacing w:after="0" w:line="240" w:lineRule="auto"/>
      </w:pPr>
      <w:r>
        <w:separator/>
      </w:r>
    </w:p>
  </w:endnote>
  <w:endnote w:type="continuationSeparator" w:id="0">
    <w:p w:rsidR="002A0C91" w:rsidRDefault="002A0C91"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2A0C91" w:rsidRPr="00B4283E" w:rsidRDefault="002A0C9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52DF4">
          <w:rPr>
            <w:rFonts w:ascii="Garamond" w:hAnsi="Garamond"/>
            <w:noProof/>
            <w:sz w:val="24"/>
            <w:szCs w:val="24"/>
          </w:rPr>
          <w:t>7234</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2A0C91" w:rsidRPr="005B4361" w:rsidRDefault="002A0C91"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52DF4">
              <w:rPr>
                <w:rFonts w:ascii="Garamond" w:hAnsi="Garamond"/>
                <w:noProof/>
                <w:sz w:val="24"/>
                <w:szCs w:val="24"/>
              </w:rPr>
              <w:t>7235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2A0C91" w:rsidRPr="00833610" w:rsidRDefault="002A0C9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A0C91" w:rsidRDefault="002A0C9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0C91" w:rsidRDefault="002A0C91" w:rsidP="00375B7D">
      <w:pPr>
        <w:spacing w:after="0" w:line="240" w:lineRule="auto"/>
      </w:pPr>
      <w:r>
        <w:separator/>
      </w:r>
    </w:p>
  </w:footnote>
  <w:footnote w:type="continuationSeparator" w:id="0">
    <w:p w:rsidR="002A0C91" w:rsidRDefault="002A0C91"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A0C91" w:rsidRPr="00EB260B" w:rsidTr="00680B77">
      <w:trPr>
        <w:trHeight w:val="936"/>
        <w:jc w:val="center"/>
      </w:trPr>
      <w:tc>
        <w:tcPr>
          <w:tcW w:w="2811" w:type="dxa"/>
          <w:shd w:val="pct5" w:color="auto" w:fill="F2F2F2"/>
          <w:vAlign w:val="center"/>
        </w:tcPr>
        <w:p w:rsidR="002A0C91" w:rsidRPr="00EB260B" w:rsidRDefault="002A0C9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A0C91" w:rsidRPr="00EB260B" w:rsidRDefault="002A0C91"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A0C91" w:rsidRPr="00EB260B" w:rsidRDefault="002A0C91"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150</w:t>
          </w:r>
        </w:p>
      </w:tc>
    </w:tr>
  </w:tbl>
  <w:p w:rsidR="002A0C91" w:rsidRPr="00385E2C" w:rsidRDefault="002A0C91"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2A0C91" w:rsidRPr="00EB260B" w:rsidTr="00023FE7">
      <w:trPr>
        <w:trHeight w:val="1023"/>
        <w:jc w:val="center"/>
      </w:trPr>
      <w:tc>
        <w:tcPr>
          <w:tcW w:w="1375" w:type="pct"/>
          <w:shd w:val="pct5" w:color="auto" w:fill="F2F2F2"/>
          <w:vAlign w:val="center"/>
        </w:tcPr>
        <w:p w:rsidR="002A0C91" w:rsidRPr="00EB260B" w:rsidRDefault="002A0C9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A0C91" w:rsidRPr="00EB260B" w:rsidRDefault="002A0C9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A0C91" w:rsidRPr="00EB260B" w:rsidRDefault="002A0C91"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2A0C91" w:rsidRDefault="002A0C9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A0C91" w:rsidRPr="00EB260B" w:rsidTr="00F63542">
      <w:trPr>
        <w:trHeight w:val="936"/>
        <w:jc w:val="center"/>
      </w:trPr>
      <w:tc>
        <w:tcPr>
          <w:tcW w:w="2811" w:type="dxa"/>
          <w:shd w:val="pct5" w:color="auto" w:fill="F2F2F2"/>
          <w:vAlign w:val="center"/>
        </w:tcPr>
        <w:p w:rsidR="002A0C91" w:rsidRPr="00EB260B" w:rsidRDefault="002A0C9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A0C91" w:rsidRPr="00EB260B" w:rsidRDefault="002A0C9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A0C91" w:rsidRPr="00EB260B" w:rsidRDefault="002A0C91" w:rsidP="008B7F0C">
          <w:pPr>
            <w:pStyle w:val="NoSpacing"/>
            <w:spacing w:before="100" w:after="100"/>
            <w:jc w:val="center"/>
            <w:rPr>
              <w:rFonts w:ascii="Garamond" w:hAnsi="Garamond"/>
              <w:b/>
              <w:sz w:val="28"/>
              <w:szCs w:val="28"/>
            </w:rPr>
          </w:pPr>
          <w:r>
            <w:rPr>
              <w:rFonts w:ascii="Garamond" w:hAnsi="Garamond"/>
              <w:b/>
              <w:sz w:val="28"/>
              <w:szCs w:val="28"/>
            </w:rPr>
            <w:t>Viti 2017 – Numri 150</w:t>
          </w:r>
        </w:p>
      </w:tc>
    </w:tr>
  </w:tbl>
  <w:p w:rsidR="002A0C91" w:rsidRDefault="002A0C9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91" w:rsidRDefault="002A0C9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2A0C91" w:rsidRPr="00EB260B" w:rsidTr="00951FF6">
      <w:trPr>
        <w:trHeight w:val="936"/>
        <w:jc w:val="center"/>
      </w:trPr>
      <w:tc>
        <w:tcPr>
          <w:tcW w:w="1392" w:type="pct"/>
          <w:shd w:val="pct5" w:color="auto" w:fill="F2F2F2"/>
          <w:vAlign w:val="center"/>
        </w:tcPr>
        <w:p w:rsidR="002A0C91" w:rsidRPr="00EB260B" w:rsidRDefault="002A0C9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A0C91" w:rsidRPr="00EB260B" w:rsidRDefault="002A0C91"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A0C91" w:rsidRPr="00EB260B" w:rsidRDefault="002A0C91"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150</w:t>
          </w:r>
        </w:p>
      </w:tc>
    </w:tr>
  </w:tbl>
  <w:p w:rsidR="002A0C91" w:rsidRPr="00385E2C" w:rsidRDefault="002A0C91"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2A0C91" w:rsidRPr="00EB260B" w:rsidTr="00951FF6">
      <w:trPr>
        <w:trHeight w:val="936"/>
        <w:jc w:val="center"/>
      </w:trPr>
      <w:tc>
        <w:tcPr>
          <w:tcW w:w="1392" w:type="pct"/>
          <w:shd w:val="pct5" w:color="auto" w:fill="F2F2F2"/>
          <w:vAlign w:val="center"/>
        </w:tcPr>
        <w:p w:rsidR="002A0C91" w:rsidRPr="00EB260B" w:rsidRDefault="002A0C9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A0C91" w:rsidRPr="00EB260B" w:rsidRDefault="002A0C9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A0C91" w:rsidRPr="00EB260B" w:rsidRDefault="002A0C91" w:rsidP="008B7F0C">
          <w:pPr>
            <w:pStyle w:val="NoSpacing"/>
            <w:spacing w:before="100" w:after="100"/>
            <w:jc w:val="center"/>
            <w:rPr>
              <w:rFonts w:ascii="Garamond" w:hAnsi="Garamond"/>
              <w:b/>
              <w:sz w:val="28"/>
              <w:szCs w:val="28"/>
            </w:rPr>
          </w:pPr>
          <w:r>
            <w:rPr>
              <w:rFonts w:ascii="Garamond" w:hAnsi="Garamond"/>
              <w:b/>
              <w:sz w:val="28"/>
              <w:szCs w:val="28"/>
            </w:rPr>
            <w:t>Viti 2017 – Numri 150</w:t>
          </w:r>
        </w:p>
      </w:tc>
    </w:tr>
  </w:tbl>
  <w:p w:rsidR="002A0C91" w:rsidRDefault="002A0C91">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2A0C91" w:rsidRPr="00EB260B" w:rsidTr="00951FF6">
      <w:trPr>
        <w:trHeight w:val="936"/>
        <w:jc w:val="center"/>
      </w:trPr>
      <w:tc>
        <w:tcPr>
          <w:tcW w:w="1392" w:type="pct"/>
          <w:shd w:val="pct5" w:color="auto" w:fill="F2F2F2"/>
          <w:vAlign w:val="center"/>
        </w:tcPr>
        <w:p w:rsidR="002A0C91" w:rsidRPr="00EB260B" w:rsidRDefault="002A0C9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A0C91" w:rsidRPr="00EB260B" w:rsidRDefault="002A0C91"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A0C91" w:rsidRPr="00EB260B" w:rsidRDefault="002A0C91"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150</w:t>
          </w:r>
        </w:p>
      </w:tc>
    </w:tr>
  </w:tbl>
  <w:p w:rsidR="002A0C91" w:rsidRPr="00385E2C" w:rsidRDefault="002A0C91"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2A0C91" w:rsidRPr="00EB260B" w:rsidTr="00951FF6">
      <w:trPr>
        <w:trHeight w:val="936"/>
        <w:jc w:val="center"/>
      </w:trPr>
      <w:tc>
        <w:tcPr>
          <w:tcW w:w="1392" w:type="pct"/>
          <w:shd w:val="pct5" w:color="auto" w:fill="F2F2F2"/>
          <w:vAlign w:val="center"/>
        </w:tcPr>
        <w:p w:rsidR="002A0C91" w:rsidRPr="00EB260B" w:rsidRDefault="002A0C9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A0C91" w:rsidRPr="00EB260B" w:rsidRDefault="002A0C9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A0C91" w:rsidRPr="00EB260B" w:rsidRDefault="002A0C91" w:rsidP="008B7F0C">
          <w:pPr>
            <w:pStyle w:val="NoSpacing"/>
            <w:spacing w:before="100" w:after="100"/>
            <w:jc w:val="center"/>
            <w:rPr>
              <w:rFonts w:ascii="Garamond" w:hAnsi="Garamond"/>
              <w:b/>
              <w:sz w:val="28"/>
              <w:szCs w:val="28"/>
            </w:rPr>
          </w:pPr>
          <w:r>
            <w:rPr>
              <w:rFonts w:ascii="Garamond" w:hAnsi="Garamond"/>
              <w:b/>
              <w:sz w:val="28"/>
              <w:szCs w:val="28"/>
            </w:rPr>
            <w:t>Viti 2017 – Numri 150</w:t>
          </w:r>
        </w:p>
      </w:tc>
    </w:tr>
  </w:tbl>
  <w:p w:rsidR="002A0C91" w:rsidRDefault="002A0C91">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2A0C91" w:rsidRPr="00EB260B" w:rsidTr="00951FF6">
      <w:trPr>
        <w:trHeight w:val="936"/>
        <w:jc w:val="center"/>
      </w:trPr>
      <w:tc>
        <w:tcPr>
          <w:tcW w:w="1392" w:type="pct"/>
          <w:shd w:val="pct5" w:color="auto" w:fill="F2F2F2"/>
          <w:vAlign w:val="center"/>
        </w:tcPr>
        <w:p w:rsidR="002A0C91" w:rsidRPr="00EB260B" w:rsidRDefault="002A0C9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A0C91" w:rsidRPr="00EB260B" w:rsidRDefault="002A0C91"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A0C91" w:rsidRPr="00EB260B" w:rsidRDefault="002A0C91"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150</w:t>
          </w:r>
        </w:p>
      </w:tc>
    </w:tr>
  </w:tbl>
  <w:p w:rsidR="002A0C91" w:rsidRPr="00385E2C" w:rsidRDefault="002A0C91" w:rsidP="00385E2C">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2A0C91" w:rsidRPr="00EB260B" w:rsidTr="00951FF6">
      <w:trPr>
        <w:trHeight w:val="936"/>
        <w:jc w:val="center"/>
      </w:trPr>
      <w:tc>
        <w:tcPr>
          <w:tcW w:w="1392" w:type="pct"/>
          <w:shd w:val="pct5" w:color="auto" w:fill="F2F2F2"/>
          <w:vAlign w:val="center"/>
        </w:tcPr>
        <w:p w:rsidR="002A0C91" w:rsidRPr="00EB260B" w:rsidRDefault="002A0C9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A0C91" w:rsidRPr="00EB260B" w:rsidRDefault="002A0C9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A0C91" w:rsidRPr="00EB260B" w:rsidRDefault="002A0C91" w:rsidP="008B7F0C">
          <w:pPr>
            <w:pStyle w:val="NoSpacing"/>
            <w:spacing w:before="100" w:after="100"/>
            <w:jc w:val="center"/>
            <w:rPr>
              <w:rFonts w:ascii="Garamond" w:hAnsi="Garamond"/>
              <w:b/>
              <w:sz w:val="28"/>
              <w:szCs w:val="28"/>
            </w:rPr>
          </w:pPr>
          <w:r>
            <w:rPr>
              <w:rFonts w:ascii="Garamond" w:hAnsi="Garamond"/>
              <w:b/>
              <w:sz w:val="28"/>
              <w:szCs w:val="28"/>
            </w:rPr>
            <w:t>Viti 2017 – Numri 149</w:t>
          </w:r>
        </w:p>
      </w:tc>
    </w:tr>
  </w:tbl>
  <w:p w:rsidR="002A0C91" w:rsidRDefault="002A0C9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45314E9"/>
    <w:multiLevelType w:val="hybridMultilevel"/>
    <w:tmpl w:val="56E051BC"/>
    <w:lvl w:ilvl="0" w:tplc="94761F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B377869"/>
    <w:multiLevelType w:val="hybridMultilevel"/>
    <w:tmpl w:val="44A2893C"/>
    <w:lvl w:ilvl="0" w:tplc="3EC69B58">
      <w:start w:val="1"/>
      <w:numFmt w:val="decimal"/>
      <w:lvlText w:val="%1."/>
      <w:lvlJc w:val="left"/>
      <w:pPr>
        <w:ind w:left="1440" w:hanging="360"/>
      </w:pPr>
      <w:rPr>
        <w:rFonts w:ascii="Garamond" w:eastAsia="Times New Roman" w:hAnsi="Garamond"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05A0A4C"/>
    <w:multiLevelType w:val="hybridMultilevel"/>
    <w:tmpl w:val="5128FDE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
    <w:nsid w:val="154937A3"/>
    <w:multiLevelType w:val="hybridMultilevel"/>
    <w:tmpl w:val="B6928CA8"/>
    <w:lvl w:ilvl="0" w:tplc="69BEFEAE">
      <w:start w:val="1"/>
      <w:numFmt w:val="decimal"/>
      <w:lvlText w:val="%1."/>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5BF72FE"/>
    <w:multiLevelType w:val="singleLevel"/>
    <w:tmpl w:val="CBCA9FB8"/>
    <w:lvl w:ilvl="0">
      <w:start w:val="1"/>
      <w:numFmt w:val="lowerLetter"/>
      <w:lvlText w:val="%1)"/>
      <w:legacy w:legacy="1" w:legacySpace="0" w:legacyIndent="240"/>
      <w:lvlJc w:val="left"/>
      <w:rPr>
        <w:rFonts w:ascii="Times New Roman" w:eastAsia="Times New Roman" w:hAnsi="Times New Roman" w:cs="Times New Roman"/>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5E5F19"/>
    <w:multiLevelType w:val="hybridMultilevel"/>
    <w:tmpl w:val="463E3C12"/>
    <w:lvl w:ilvl="0" w:tplc="ACF8421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1A0577B2"/>
    <w:multiLevelType w:val="hybridMultilevel"/>
    <w:tmpl w:val="330A664E"/>
    <w:lvl w:ilvl="0" w:tplc="227AEFE6">
      <w:start w:val="1"/>
      <w:numFmt w:val="lowerLetter"/>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0">
    <w:nsid w:val="1C5D488D"/>
    <w:multiLevelType w:val="hybridMultilevel"/>
    <w:tmpl w:val="45CC31C8"/>
    <w:lvl w:ilvl="0" w:tplc="04090017">
      <w:start w:val="1"/>
      <w:numFmt w:val="lowerLetter"/>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1">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nsid w:val="3BA61813"/>
    <w:multiLevelType w:val="hybridMultilevel"/>
    <w:tmpl w:val="7370FB0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4">
    <w:nsid w:val="40B8095A"/>
    <w:multiLevelType w:val="hybridMultilevel"/>
    <w:tmpl w:val="CD9EAB40"/>
    <w:lvl w:ilvl="0" w:tplc="A100FFE0">
      <w:start w:val="4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4EAF4370"/>
    <w:multiLevelType w:val="hybridMultilevel"/>
    <w:tmpl w:val="E48C4F24"/>
    <w:lvl w:ilvl="0" w:tplc="0409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7">
    <w:nsid w:val="4F7D28F4"/>
    <w:multiLevelType w:val="hybridMultilevel"/>
    <w:tmpl w:val="6D3C315C"/>
    <w:lvl w:ilvl="0" w:tplc="6540BA8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5195762D"/>
    <w:multiLevelType w:val="multilevel"/>
    <w:tmpl w:val="2766DA4A"/>
    <w:lvl w:ilvl="0">
      <w:start w:val="1"/>
      <w:numFmt w:val="decimal"/>
      <w:lvlText w:val="%1."/>
      <w:lvlJc w:val="left"/>
      <w:pPr>
        <w:tabs>
          <w:tab w:val="num" w:pos="360"/>
        </w:tabs>
        <w:ind w:left="360" w:hanging="360"/>
      </w:pPr>
      <w:rPr>
        <w:rFonts w:ascii="Times New Roman" w:hAnsi="Times New Roman" w:cs="Times New Roman" w:hint="default"/>
        <w:b w:val="0"/>
      </w:rPr>
    </w:lvl>
    <w:lvl w:ilvl="1">
      <w:start w:val="1"/>
      <w:numFmt w:val="decimal"/>
      <w:isLgl/>
      <w:lvlText w:val="%1.%2"/>
      <w:lvlJc w:val="left"/>
      <w:pPr>
        <w:tabs>
          <w:tab w:val="num" w:pos="719"/>
        </w:tabs>
        <w:ind w:left="719" w:hanging="435"/>
      </w:pPr>
      <w:rPr>
        <w:rFonts w:hint="default"/>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932"/>
        </w:tabs>
        <w:ind w:left="1932" w:hanging="1080"/>
      </w:pPr>
      <w:rPr>
        <w:rFonts w:hint="default"/>
      </w:rPr>
    </w:lvl>
    <w:lvl w:ilvl="4">
      <w:start w:val="1"/>
      <w:numFmt w:val="decimal"/>
      <w:isLgl/>
      <w:lvlText w:val="%1.%2.%3.%4.%5"/>
      <w:lvlJc w:val="left"/>
      <w:pPr>
        <w:tabs>
          <w:tab w:val="num" w:pos="2216"/>
        </w:tabs>
        <w:ind w:left="2216" w:hanging="1080"/>
      </w:pPr>
      <w:rPr>
        <w:rFonts w:hint="default"/>
      </w:rPr>
    </w:lvl>
    <w:lvl w:ilvl="5">
      <w:start w:val="1"/>
      <w:numFmt w:val="decimal"/>
      <w:isLgl/>
      <w:lvlText w:val="%1.%2.%3.%4.%5.%6"/>
      <w:lvlJc w:val="left"/>
      <w:pPr>
        <w:tabs>
          <w:tab w:val="num" w:pos="2860"/>
        </w:tabs>
        <w:ind w:left="2860" w:hanging="1440"/>
      </w:pPr>
      <w:rPr>
        <w:rFonts w:hint="default"/>
      </w:rPr>
    </w:lvl>
    <w:lvl w:ilvl="6">
      <w:start w:val="1"/>
      <w:numFmt w:val="decimal"/>
      <w:isLgl/>
      <w:lvlText w:val="%1.%2.%3.%4.%5.%6.%7"/>
      <w:lvlJc w:val="left"/>
      <w:pPr>
        <w:tabs>
          <w:tab w:val="num" w:pos="3144"/>
        </w:tabs>
        <w:ind w:left="3144" w:hanging="1440"/>
      </w:pPr>
      <w:rPr>
        <w:rFonts w:hint="default"/>
      </w:rPr>
    </w:lvl>
    <w:lvl w:ilvl="7">
      <w:start w:val="1"/>
      <w:numFmt w:val="decimal"/>
      <w:isLgl/>
      <w:lvlText w:val="%1.%2.%3.%4.%5.%6.%7.%8"/>
      <w:lvlJc w:val="left"/>
      <w:pPr>
        <w:tabs>
          <w:tab w:val="num" w:pos="3788"/>
        </w:tabs>
        <w:ind w:left="3788" w:hanging="1800"/>
      </w:pPr>
      <w:rPr>
        <w:rFonts w:hint="default"/>
      </w:rPr>
    </w:lvl>
    <w:lvl w:ilvl="8">
      <w:start w:val="1"/>
      <w:numFmt w:val="decimal"/>
      <w:isLgl/>
      <w:lvlText w:val="%1.%2.%3.%4.%5.%6.%7.%8.%9"/>
      <w:lvlJc w:val="left"/>
      <w:pPr>
        <w:tabs>
          <w:tab w:val="num" w:pos="4072"/>
        </w:tabs>
        <w:ind w:left="4072" w:hanging="1800"/>
      </w:pPr>
      <w:rPr>
        <w:rFonts w:hint="default"/>
      </w:rPr>
    </w:lvl>
  </w:abstractNum>
  <w:abstractNum w:abstractNumId="29">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nsid w:val="5E0125B5"/>
    <w:multiLevelType w:val="hybridMultilevel"/>
    <w:tmpl w:val="279E53A6"/>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2">
    <w:nsid w:val="6778252A"/>
    <w:multiLevelType w:val="hybridMultilevel"/>
    <w:tmpl w:val="F4143A10"/>
    <w:lvl w:ilvl="0" w:tplc="C1661196">
      <w:start w:val="1"/>
      <w:numFmt w:val="upp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92A3A36"/>
    <w:multiLevelType w:val="hybridMultilevel"/>
    <w:tmpl w:val="0686AD3C"/>
    <w:lvl w:ilvl="0" w:tplc="4E8E1150">
      <w:start w:val="1"/>
      <w:numFmt w:val="decimal"/>
      <w:lvlText w:val="%1."/>
      <w:lvlJc w:val="left"/>
      <w:pPr>
        <w:ind w:left="720" w:hanging="360"/>
      </w:pPr>
      <w:rPr>
        <w:rFonts w:ascii="Times New Roman" w:eastAsia="Times New Roman" w:hAnsi="Times New Roman" w:cs="Times New Roman"/>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nsid w:val="74455AE4"/>
    <w:multiLevelType w:val="hybridMultilevel"/>
    <w:tmpl w:val="8BD4E400"/>
    <w:lvl w:ilvl="0" w:tplc="4B185942">
      <w:numFmt w:val="bullet"/>
      <w:lvlText w:val="-"/>
      <w:lvlJc w:val="left"/>
      <w:pPr>
        <w:tabs>
          <w:tab w:val="num" w:pos="720"/>
        </w:tabs>
        <w:ind w:left="720" w:hanging="360"/>
      </w:pPr>
      <w:rPr>
        <w:rFonts w:ascii="Calibri" w:eastAsia="Times New Roman" w:hAnsi="Calibri" w:cs="Calibri"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7F385D03"/>
    <w:multiLevelType w:val="hybridMultilevel"/>
    <w:tmpl w:val="08609B7E"/>
    <w:lvl w:ilvl="0" w:tplc="9EB881A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25"/>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6"/>
  </w:num>
  <w:num w:numId="16">
    <w:abstractNumId w:val="34"/>
  </w:num>
  <w:num w:numId="17">
    <w:abstractNumId w:val="29"/>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23"/>
  </w:num>
  <w:num w:numId="21">
    <w:abstractNumId w:val="32"/>
  </w:num>
  <w:num w:numId="22">
    <w:abstractNumId w:val="24"/>
  </w:num>
  <w:num w:numId="23">
    <w:abstractNumId w:val="15"/>
  </w:num>
  <w:num w:numId="24">
    <w:abstractNumId w:val="33"/>
  </w:num>
  <w:num w:numId="25">
    <w:abstractNumId w:val="28"/>
  </w:num>
  <w:num w:numId="26">
    <w:abstractNumId w:val="18"/>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num>
  <w:num w:numId="29">
    <w:abstractNumId w:val="10"/>
  </w:num>
  <w:num w:numId="30">
    <w:abstractNumId w:val="22"/>
  </w:num>
  <w:num w:numId="31">
    <w:abstractNumId w:val="37"/>
  </w:num>
  <w:num w:numId="32">
    <w:abstractNumId w:val="30"/>
  </w:num>
  <w:num w:numId="33">
    <w:abstractNumId w:val="26"/>
  </w:num>
  <w:num w:numId="34">
    <w:abstractNumId w:val="13"/>
  </w:num>
  <w:num w:numId="35">
    <w:abstractNumId w:val="11"/>
  </w:num>
  <w:num w:numId="36">
    <w:abstractNumId w:val="17"/>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1024"/>
  <w:defaultTabStop w:val="0"/>
  <w:evenAndOddHeaders/>
  <w:characterSpacingControl w:val="doNotCompress"/>
  <w:hdrShapeDefaults>
    <o:shapedefaults v:ext="edit" spidmax="280577"/>
  </w:hdrShapeDefaults>
  <w:footnotePr>
    <w:footnote w:id="-1"/>
    <w:footnote w:id="0"/>
  </w:footnotePr>
  <w:endnotePr>
    <w:endnote w:id="-1"/>
    <w:endnote w:id="0"/>
  </w:endnotePr>
  <w:compat/>
  <w:rsids>
    <w:rsidRoot w:val="00375B7D"/>
    <w:rsid w:val="00000314"/>
    <w:rsid w:val="00004A61"/>
    <w:rsid w:val="0000573E"/>
    <w:rsid w:val="00006B92"/>
    <w:rsid w:val="00013648"/>
    <w:rsid w:val="00016581"/>
    <w:rsid w:val="00021AB5"/>
    <w:rsid w:val="00023FE7"/>
    <w:rsid w:val="00025CCC"/>
    <w:rsid w:val="0004028B"/>
    <w:rsid w:val="00040D88"/>
    <w:rsid w:val="00041C84"/>
    <w:rsid w:val="00043608"/>
    <w:rsid w:val="000457CE"/>
    <w:rsid w:val="00047E56"/>
    <w:rsid w:val="00051A20"/>
    <w:rsid w:val="00053B9D"/>
    <w:rsid w:val="00054A72"/>
    <w:rsid w:val="00055C5D"/>
    <w:rsid w:val="00065619"/>
    <w:rsid w:val="000737C8"/>
    <w:rsid w:val="00074591"/>
    <w:rsid w:val="00076949"/>
    <w:rsid w:val="000808CF"/>
    <w:rsid w:val="00093294"/>
    <w:rsid w:val="000A4C36"/>
    <w:rsid w:val="000A68AE"/>
    <w:rsid w:val="000A7ADF"/>
    <w:rsid w:val="000B0A32"/>
    <w:rsid w:val="000B1560"/>
    <w:rsid w:val="000B4318"/>
    <w:rsid w:val="000B7A36"/>
    <w:rsid w:val="000C2D42"/>
    <w:rsid w:val="000C395D"/>
    <w:rsid w:val="000C4D55"/>
    <w:rsid w:val="000C74D8"/>
    <w:rsid w:val="000C7E06"/>
    <w:rsid w:val="000D0CE1"/>
    <w:rsid w:val="000D10F8"/>
    <w:rsid w:val="000D3708"/>
    <w:rsid w:val="000D507F"/>
    <w:rsid w:val="000E4205"/>
    <w:rsid w:val="000E4B9D"/>
    <w:rsid w:val="000E5E9F"/>
    <w:rsid w:val="000E7D84"/>
    <w:rsid w:val="000F2203"/>
    <w:rsid w:val="000F4290"/>
    <w:rsid w:val="000F5041"/>
    <w:rsid w:val="000F6706"/>
    <w:rsid w:val="00101B28"/>
    <w:rsid w:val="001021DE"/>
    <w:rsid w:val="001034E9"/>
    <w:rsid w:val="00110462"/>
    <w:rsid w:val="00113356"/>
    <w:rsid w:val="00113674"/>
    <w:rsid w:val="001139B0"/>
    <w:rsid w:val="00121430"/>
    <w:rsid w:val="0012304E"/>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2028"/>
    <w:rsid w:val="00184D09"/>
    <w:rsid w:val="001855F6"/>
    <w:rsid w:val="00186DC0"/>
    <w:rsid w:val="00186F73"/>
    <w:rsid w:val="001870B7"/>
    <w:rsid w:val="0019571D"/>
    <w:rsid w:val="00196DA5"/>
    <w:rsid w:val="001A28E0"/>
    <w:rsid w:val="001B2FEB"/>
    <w:rsid w:val="001B3BAF"/>
    <w:rsid w:val="001B43E5"/>
    <w:rsid w:val="001B53D5"/>
    <w:rsid w:val="001B7359"/>
    <w:rsid w:val="001B7E8B"/>
    <w:rsid w:val="001C0B47"/>
    <w:rsid w:val="001C2677"/>
    <w:rsid w:val="001C2960"/>
    <w:rsid w:val="001C4C20"/>
    <w:rsid w:val="001C5A75"/>
    <w:rsid w:val="001D13BA"/>
    <w:rsid w:val="001D15CD"/>
    <w:rsid w:val="001D672E"/>
    <w:rsid w:val="001D76C5"/>
    <w:rsid w:val="001D77FD"/>
    <w:rsid w:val="001E7A37"/>
    <w:rsid w:val="001F63DF"/>
    <w:rsid w:val="00200D29"/>
    <w:rsid w:val="0020454E"/>
    <w:rsid w:val="00205BEC"/>
    <w:rsid w:val="00211F8E"/>
    <w:rsid w:val="00221879"/>
    <w:rsid w:val="00230D00"/>
    <w:rsid w:val="0023399C"/>
    <w:rsid w:val="00234B71"/>
    <w:rsid w:val="00241082"/>
    <w:rsid w:val="002419B1"/>
    <w:rsid w:val="00245357"/>
    <w:rsid w:val="002465DD"/>
    <w:rsid w:val="00247723"/>
    <w:rsid w:val="00254F95"/>
    <w:rsid w:val="00257771"/>
    <w:rsid w:val="0027276C"/>
    <w:rsid w:val="00272B85"/>
    <w:rsid w:val="002754B3"/>
    <w:rsid w:val="002757E2"/>
    <w:rsid w:val="0027672B"/>
    <w:rsid w:val="00276956"/>
    <w:rsid w:val="00277011"/>
    <w:rsid w:val="00280C99"/>
    <w:rsid w:val="00282273"/>
    <w:rsid w:val="00283E49"/>
    <w:rsid w:val="00285128"/>
    <w:rsid w:val="002855C3"/>
    <w:rsid w:val="00286C09"/>
    <w:rsid w:val="00290BFA"/>
    <w:rsid w:val="00295A6F"/>
    <w:rsid w:val="00296F6E"/>
    <w:rsid w:val="00297E5D"/>
    <w:rsid w:val="002A0C91"/>
    <w:rsid w:val="002A45D6"/>
    <w:rsid w:val="002A4B16"/>
    <w:rsid w:val="002B15AB"/>
    <w:rsid w:val="002B62A6"/>
    <w:rsid w:val="002B73EA"/>
    <w:rsid w:val="002B742C"/>
    <w:rsid w:val="002C0487"/>
    <w:rsid w:val="002C05F2"/>
    <w:rsid w:val="002C0CCC"/>
    <w:rsid w:val="002C35D8"/>
    <w:rsid w:val="002C3AB5"/>
    <w:rsid w:val="002D17BF"/>
    <w:rsid w:val="002D6058"/>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30117"/>
    <w:rsid w:val="003303C0"/>
    <w:rsid w:val="00331AA0"/>
    <w:rsid w:val="00333FAB"/>
    <w:rsid w:val="003357BE"/>
    <w:rsid w:val="00342524"/>
    <w:rsid w:val="00346DD1"/>
    <w:rsid w:val="0035110B"/>
    <w:rsid w:val="003522FC"/>
    <w:rsid w:val="00353169"/>
    <w:rsid w:val="00357007"/>
    <w:rsid w:val="0036088C"/>
    <w:rsid w:val="00363BDC"/>
    <w:rsid w:val="003643AE"/>
    <w:rsid w:val="00365328"/>
    <w:rsid w:val="00370D9E"/>
    <w:rsid w:val="00375B7D"/>
    <w:rsid w:val="00382BEC"/>
    <w:rsid w:val="00382FF3"/>
    <w:rsid w:val="00383966"/>
    <w:rsid w:val="003846F0"/>
    <w:rsid w:val="00384B3D"/>
    <w:rsid w:val="00385E2C"/>
    <w:rsid w:val="0038629F"/>
    <w:rsid w:val="00390196"/>
    <w:rsid w:val="00394502"/>
    <w:rsid w:val="00397E6C"/>
    <w:rsid w:val="003A1699"/>
    <w:rsid w:val="003A2B46"/>
    <w:rsid w:val="003A474C"/>
    <w:rsid w:val="003A570A"/>
    <w:rsid w:val="003B01A1"/>
    <w:rsid w:val="003B0AE2"/>
    <w:rsid w:val="003B1DC0"/>
    <w:rsid w:val="003B5276"/>
    <w:rsid w:val="003B60F9"/>
    <w:rsid w:val="003B6566"/>
    <w:rsid w:val="003B724F"/>
    <w:rsid w:val="003C2D25"/>
    <w:rsid w:val="003C7FF8"/>
    <w:rsid w:val="003D07A9"/>
    <w:rsid w:val="003D1C89"/>
    <w:rsid w:val="003D38A7"/>
    <w:rsid w:val="003D47C3"/>
    <w:rsid w:val="003E2ABD"/>
    <w:rsid w:val="003E7F34"/>
    <w:rsid w:val="003F16DA"/>
    <w:rsid w:val="003F216A"/>
    <w:rsid w:val="0041125E"/>
    <w:rsid w:val="00415F17"/>
    <w:rsid w:val="004279C5"/>
    <w:rsid w:val="004304C5"/>
    <w:rsid w:val="00430B9E"/>
    <w:rsid w:val="00436500"/>
    <w:rsid w:val="00436DE1"/>
    <w:rsid w:val="00442464"/>
    <w:rsid w:val="00444588"/>
    <w:rsid w:val="00450ED2"/>
    <w:rsid w:val="00452B73"/>
    <w:rsid w:val="0046238A"/>
    <w:rsid w:val="00462945"/>
    <w:rsid w:val="00462CA3"/>
    <w:rsid w:val="004641B9"/>
    <w:rsid w:val="004648F0"/>
    <w:rsid w:val="00465CF9"/>
    <w:rsid w:val="00467460"/>
    <w:rsid w:val="0048306C"/>
    <w:rsid w:val="004839F6"/>
    <w:rsid w:val="004917DE"/>
    <w:rsid w:val="00491C7C"/>
    <w:rsid w:val="004920A7"/>
    <w:rsid w:val="004960E1"/>
    <w:rsid w:val="004A1BD1"/>
    <w:rsid w:val="004A1E11"/>
    <w:rsid w:val="004A34A2"/>
    <w:rsid w:val="004A34C9"/>
    <w:rsid w:val="004A5318"/>
    <w:rsid w:val="004A67F5"/>
    <w:rsid w:val="004A68F5"/>
    <w:rsid w:val="004A7263"/>
    <w:rsid w:val="004B5841"/>
    <w:rsid w:val="004B5C5C"/>
    <w:rsid w:val="004B7D13"/>
    <w:rsid w:val="004C0E49"/>
    <w:rsid w:val="004C22FC"/>
    <w:rsid w:val="004C61A3"/>
    <w:rsid w:val="004C6C4C"/>
    <w:rsid w:val="004C7862"/>
    <w:rsid w:val="004D0CBA"/>
    <w:rsid w:val="004D488E"/>
    <w:rsid w:val="004D4D24"/>
    <w:rsid w:val="004D6564"/>
    <w:rsid w:val="004F2DED"/>
    <w:rsid w:val="004F4611"/>
    <w:rsid w:val="004F4CA4"/>
    <w:rsid w:val="004F640D"/>
    <w:rsid w:val="004F7DCB"/>
    <w:rsid w:val="0050337E"/>
    <w:rsid w:val="00503A9A"/>
    <w:rsid w:val="00505A5B"/>
    <w:rsid w:val="00507203"/>
    <w:rsid w:val="005106E3"/>
    <w:rsid w:val="0051080E"/>
    <w:rsid w:val="00512844"/>
    <w:rsid w:val="005171DD"/>
    <w:rsid w:val="00517C79"/>
    <w:rsid w:val="00521F0A"/>
    <w:rsid w:val="00530EBB"/>
    <w:rsid w:val="005419D0"/>
    <w:rsid w:val="00543430"/>
    <w:rsid w:val="005459DC"/>
    <w:rsid w:val="005474B8"/>
    <w:rsid w:val="00551E13"/>
    <w:rsid w:val="00555C55"/>
    <w:rsid w:val="005649F6"/>
    <w:rsid w:val="00566801"/>
    <w:rsid w:val="005669DA"/>
    <w:rsid w:val="005734B4"/>
    <w:rsid w:val="00580EB9"/>
    <w:rsid w:val="00581D1E"/>
    <w:rsid w:val="0058349F"/>
    <w:rsid w:val="005853BD"/>
    <w:rsid w:val="005854A2"/>
    <w:rsid w:val="00594A2E"/>
    <w:rsid w:val="005A2AE1"/>
    <w:rsid w:val="005A47F1"/>
    <w:rsid w:val="005A6153"/>
    <w:rsid w:val="005A6727"/>
    <w:rsid w:val="005A7B0B"/>
    <w:rsid w:val="005B0F08"/>
    <w:rsid w:val="005B38DD"/>
    <w:rsid w:val="005B4361"/>
    <w:rsid w:val="005B54A2"/>
    <w:rsid w:val="005C5B2C"/>
    <w:rsid w:val="005C625E"/>
    <w:rsid w:val="005C650F"/>
    <w:rsid w:val="005D03A3"/>
    <w:rsid w:val="005D2220"/>
    <w:rsid w:val="005D4AFD"/>
    <w:rsid w:val="005D4EC7"/>
    <w:rsid w:val="005D7593"/>
    <w:rsid w:val="005D7BD5"/>
    <w:rsid w:val="005E2A71"/>
    <w:rsid w:val="005F1C64"/>
    <w:rsid w:val="005F33BB"/>
    <w:rsid w:val="005F3451"/>
    <w:rsid w:val="005F4763"/>
    <w:rsid w:val="0060149E"/>
    <w:rsid w:val="00603E4D"/>
    <w:rsid w:val="00604549"/>
    <w:rsid w:val="006054DC"/>
    <w:rsid w:val="00613739"/>
    <w:rsid w:val="006176F0"/>
    <w:rsid w:val="0062219D"/>
    <w:rsid w:val="00622A37"/>
    <w:rsid w:val="00624F2D"/>
    <w:rsid w:val="006253A8"/>
    <w:rsid w:val="006263E9"/>
    <w:rsid w:val="00630BAC"/>
    <w:rsid w:val="006340B0"/>
    <w:rsid w:val="0064120C"/>
    <w:rsid w:val="006414E3"/>
    <w:rsid w:val="00643085"/>
    <w:rsid w:val="00645E55"/>
    <w:rsid w:val="006467CF"/>
    <w:rsid w:val="006527C2"/>
    <w:rsid w:val="0065336F"/>
    <w:rsid w:val="00656460"/>
    <w:rsid w:val="00661866"/>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42DF"/>
    <w:rsid w:val="006B086C"/>
    <w:rsid w:val="006B1A3A"/>
    <w:rsid w:val="006B46CF"/>
    <w:rsid w:val="006B46F1"/>
    <w:rsid w:val="006D0575"/>
    <w:rsid w:val="006D197E"/>
    <w:rsid w:val="006D1E61"/>
    <w:rsid w:val="006D242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0CF4"/>
    <w:rsid w:val="0071101E"/>
    <w:rsid w:val="007118B8"/>
    <w:rsid w:val="00713731"/>
    <w:rsid w:val="00715298"/>
    <w:rsid w:val="00721B26"/>
    <w:rsid w:val="00731C2E"/>
    <w:rsid w:val="007350ED"/>
    <w:rsid w:val="00746EFC"/>
    <w:rsid w:val="00752247"/>
    <w:rsid w:val="007543F1"/>
    <w:rsid w:val="00756512"/>
    <w:rsid w:val="007578AF"/>
    <w:rsid w:val="00762578"/>
    <w:rsid w:val="0076717E"/>
    <w:rsid w:val="00773203"/>
    <w:rsid w:val="00773C33"/>
    <w:rsid w:val="0078188F"/>
    <w:rsid w:val="00782C67"/>
    <w:rsid w:val="007860A4"/>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E195A"/>
    <w:rsid w:val="007E1C03"/>
    <w:rsid w:val="007E5BA2"/>
    <w:rsid w:val="007E65F4"/>
    <w:rsid w:val="007F03AC"/>
    <w:rsid w:val="007F1013"/>
    <w:rsid w:val="007F17C2"/>
    <w:rsid w:val="007F627D"/>
    <w:rsid w:val="008004AD"/>
    <w:rsid w:val="00805CEE"/>
    <w:rsid w:val="008061DB"/>
    <w:rsid w:val="0081065F"/>
    <w:rsid w:val="00810855"/>
    <w:rsid w:val="00812063"/>
    <w:rsid w:val="008171A3"/>
    <w:rsid w:val="0082047D"/>
    <w:rsid w:val="0082713C"/>
    <w:rsid w:val="00827159"/>
    <w:rsid w:val="008307D3"/>
    <w:rsid w:val="00832EBC"/>
    <w:rsid w:val="00832F64"/>
    <w:rsid w:val="00833610"/>
    <w:rsid w:val="00836D32"/>
    <w:rsid w:val="00844A0D"/>
    <w:rsid w:val="00845E8C"/>
    <w:rsid w:val="00852FB0"/>
    <w:rsid w:val="00856A70"/>
    <w:rsid w:val="00861072"/>
    <w:rsid w:val="00861CF3"/>
    <w:rsid w:val="00861D8B"/>
    <w:rsid w:val="00863F88"/>
    <w:rsid w:val="00867C64"/>
    <w:rsid w:val="00872B75"/>
    <w:rsid w:val="0087387F"/>
    <w:rsid w:val="00876A54"/>
    <w:rsid w:val="0088345D"/>
    <w:rsid w:val="0088590A"/>
    <w:rsid w:val="00894E80"/>
    <w:rsid w:val="00897FEA"/>
    <w:rsid w:val="008A378D"/>
    <w:rsid w:val="008A4B94"/>
    <w:rsid w:val="008B0278"/>
    <w:rsid w:val="008B0911"/>
    <w:rsid w:val="008B150B"/>
    <w:rsid w:val="008B185A"/>
    <w:rsid w:val="008B7126"/>
    <w:rsid w:val="008B76D7"/>
    <w:rsid w:val="008B7F0C"/>
    <w:rsid w:val="008C01FC"/>
    <w:rsid w:val="008C2C86"/>
    <w:rsid w:val="008C4E2A"/>
    <w:rsid w:val="008D0202"/>
    <w:rsid w:val="008D585D"/>
    <w:rsid w:val="008E1E8A"/>
    <w:rsid w:val="008E2022"/>
    <w:rsid w:val="008F0CC6"/>
    <w:rsid w:val="008F1CC6"/>
    <w:rsid w:val="008F458D"/>
    <w:rsid w:val="00900F6C"/>
    <w:rsid w:val="0090194D"/>
    <w:rsid w:val="00906613"/>
    <w:rsid w:val="00915611"/>
    <w:rsid w:val="0093479D"/>
    <w:rsid w:val="00935223"/>
    <w:rsid w:val="0093596B"/>
    <w:rsid w:val="00941FD2"/>
    <w:rsid w:val="00942DC6"/>
    <w:rsid w:val="009439D2"/>
    <w:rsid w:val="00950D6E"/>
    <w:rsid w:val="00951FF6"/>
    <w:rsid w:val="00954E28"/>
    <w:rsid w:val="00960200"/>
    <w:rsid w:val="00963CE3"/>
    <w:rsid w:val="009641A5"/>
    <w:rsid w:val="00964534"/>
    <w:rsid w:val="00964CDB"/>
    <w:rsid w:val="00964D1F"/>
    <w:rsid w:val="00966202"/>
    <w:rsid w:val="00967F59"/>
    <w:rsid w:val="00972112"/>
    <w:rsid w:val="00973558"/>
    <w:rsid w:val="0097369F"/>
    <w:rsid w:val="0097473C"/>
    <w:rsid w:val="009748C3"/>
    <w:rsid w:val="009768D3"/>
    <w:rsid w:val="0097695E"/>
    <w:rsid w:val="009817B4"/>
    <w:rsid w:val="00981FBA"/>
    <w:rsid w:val="00983EA7"/>
    <w:rsid w:val="0099031F"/>
    <w:rsid w:val="00991F42"/>
    <w:rsid w:val="009942E6"/>
    <w:rsid w:val="00996928"/>
    <w:rsid w:val="009A1E58"/>
    <w:rsid w:val="009A1FF6"/>
    <w:rsid w:val="009A26FA"/>
    <w:rsid w:val="009A2780"/>
    <w:rsid w:val="009A3772"/>
    <w:rsid w:val="009A3FDB"/>
    <w:rsid w:val="009A7833"/>
    <w:rsid w:val="009B1641"/>
    <w:rsid w:val="009C0F58"/>
    <w:rsid w:val="009C2B6E"/>
    <w:rsid w:val="009C4FEF"/>
    <w:rsid w:val="009C5F68"/>
    <w:rsid w:val="009D0BA8"/>
    <w:rsid w:val="009D2EA9"/>
    <w:rsid w:val="009D3934"/>
    <w:rsid w:val="009D4AFD"/>
    <w:rsid w:val="009D679D"/>
    <w:rsid w:val="009D7663"/>
    <w:rsid w:val="009F0560"/>
    <w:rsid w:val="009F3E64"/>
    <w:rsid w:val="00A03228"/>
    <w:rsid w:val="00A0322E"/>
    <w:rsid w:val="00A038EB"/>
    <w:rsid w:val="00A0663D"/>
    <w:rsid w:val="00A17AD9"/>
    <w:rsid w:val="00A2779A"/>
    <w:rsid w:val="00A315A9"/>
    <w:rsid w:val="00A329DB"/>
    <w:rsid w:val="00A3757B"/>
    <w:rsid w:val="00A37BE9"/>
    <w:rsid w:val="00A42F8F"/>
    <w:rsid w:val="00A47815"/>
    <w:rsid w:val="00A479C4"/>
    <w:rsid w:val="00A47D32"/>
    <w:rsid w:val="00A54505"/>
    <w:rsid w:val="00A56CBF"/>
    <w:rsid w:val="00A71F75"/>
    <w:rsid w:val="00A76025"/>
    <w:rsid w:val="00A76D2E"/>
    <w:rsid w:val="00A80013"/>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0475"/>
    <w:rsid w:val="00AE328B"/>
    <w:rsid w:val="00AE57C2"/>
    <w:rsid w:val="00B01042"/>
    <w:rsid w:val="00B030B9"/>
    <w:rsid w:val="00B0375E"/>
    <w:rsid w:val="00B05053"/>
    <w:rsid w:val="00B060FC"/>
    <w:rsid w:val="00B0670C"/>
    <w:rsid w:val="00B121F6"/>
    <w:rsid w:val="00B128A3"/>
    <w:rsid w:val="00B16361"/>
    <w:rsid w:val="00B16A73"/>
    <w:rsid w:val="00B178FD"/>
    <w:rsid w:val="00B21466"/>
    <w:rsid w:val="00B266DA"/>
    <w:rsid w:val="00B31FE3"/>
    <w:rsid w:val="00B364F6"/>
    <w:rsid w:val="00B36C5D"/>
    <w:rsid w:val="00B405BE"/>
    <w:rsid w:val="00B4283E"/>
    <w:rsid w:val="00B43858"/>
    <w:rsid w:val="00B5158E"/>
    <w:rsid w:val="00B53F3B"/>
    <w:rsid w:val="00B60351"/>
    <w:rsid w:val="00B63004"/>
    <w:rsid w:val="00B630DC"/>
    <w:rsid w:val="00B64E10"/>
    <w:rsid w:val="00B65C76"/>
    <w:rsid w:val="00B7225F"/>
    <w:rsid w:val="00B752AE"/>
    <w:rsid w:val="00B75EE3"/>
    <w:rsid w:val="00B75FF0"/>
    <w:rsid w:val="00B763D6"/>
    <w:rsid w:val="00B813C6"/>
    <w:rsid w:val="00B82216"/>
    <w:rsid w:val="00B831B2"/>
    <w:rsid w:val="00B862E3"/>
    <w:rsid w:val="00B9013C"/>
    <w:rsid w:val="00B94EE1"/>
    <w:rsid w:val="00B95929"/>
    <w:rsid w:val="00BA0CDD"/>
    <w:rsid w:val="00BA11ED"/>
    <w:rsid w:val="00BA2BAC"/>
    <w:rsid w:val="00BA2E73"/>
    <w:rsid w:val="00BA4296"/>
    <w:rsid w:val="00BB3083"/>
    <w:rsid w:val="00BB433C"/>
    <w:rsid w:val="00BB6201"/>
    <w:rsid w:val="00BB6CDA"/>
    <w:rsid w:val="00BB7429"/>
    <w:rsid w:val="00BC0431"/>
    <w:rsid w:val="00BC08B7"/>
    <w:rsid w:val="00BC16DD"/>
    <w:rsid w:val="00BC3B92"/>
    <w:rsid w:val="00BC77AE"/>
    <w:rsid w:val="00BD0376"/>
    <w:rsid w:val="00BD0F95"/>
    <w:rsid w:val="00BD3338"/>
    <w:rsid w:val="00BD6052"/>
    <w:rsid w:val="00BD79A4"/>
    <w:rsid w:val="00BE0030"/>
    <w:rsid w:val="00BE2350"/>
    <w:rsid w:val="00BE2E09"/>
    <w:rsid w:val="00BE6EBC"/>
    <w:rsid w:val="00BE74FA"/>
    <w:rsid w:val="00BF4044"/>
    <w:rsid w:val="00BF5618"/>
    <w:rsid w:val="00BF6EE9"/>
    <w:rsid w:val="00C036B2"/>
    <w:rsid w:val="00C039E4"/>
    <w:rsid w:val="00C1414E"/>
    <w:rsid w:val="00C14B96"/>
    <w:rsid w:val="00C21BD6"/>
    <w:rsid w:val="00C21C66"/>
    <w:rsid w:val="00C263B5"/>
    <w:rsid w:val="00C31E85"/>
    <w:rsid w:val="00C3262B"/>
    <w:rsid w:val="00C44942"/>
    <w:rsid w:val="00C46200"/>
    <w:rsid w:val="00C5013E"/>
    <w:rsid w:val="00C50953"/>
    <w:rsid w:val="00C52C4C"/>
    <w:rsid w:val="00C52DF4"/>
    <w:rsid w:val="00C7062D"/>
    <w:rsid w:val="00C71B8F"/>
    <w:rsid w:val="00C84D15"/>
    <w:rsid w:val="00C858CE"/>
    <w:rsid w:val="00C858D2"/>
    <w:rsid w:val="00C869A5"/>
    <w:rsid w:val="00C87CFF"/>
    <w:rsid w:val="00C94157"/>
    <w:rsid w:val="00C958BD"/>
    <w:rsid w:val="00CA04A5"/>
    <w:rsid w:val="00CA283F"/>
    <w:rsid w:val="00CA6A40"/>
    <w:rsid w:val="00CB5977"/>
    <w:rsid w:val="00CB616D"/>
    <w:rsid w:val="00CC02BF"/>
    <w:rsid w:val="00CC1351"/>
    <w:rsid w:val="00CC2643"/>
    <w:rsid w:val="00CC2771"/>
    <w:rsid w:val="00CC2A9F"/>
    <w:rsid w:val="00CC7C17"/>
    <w:rsid w:val="00CD0040"/>
    <w:rsid w:val="00CD0A7B"/>
    <w:rsid w:val="00CD3C97"/>
    <w:rsid w:val="00CD5350"/>
    <w:rsid w:val="00CD5A9E"/>
    <w:rsid w:val="00CE0A1F"/>
    <w:rsid w:val="00CE1308"/>
    <w:rsid w:val="00CE49C0"/>
    <w:rsid w:val="00CE5CCC"/>
    <w:rsid w:val="00CE6942"/>
    <w:rsid w:val="00CF0351"/>
    <w:rsid w:val="00CF29FC"/>
    <w:rsid w:val="00D041F1"/>
    <w:rsid w:val="00D07FA3"/>
    <w:rsid w:val="00D13184"/>
    <w:rsid w:val="00D14DF8"/>
    <w:rsid w:val="00D16313"/>
    <w:rsid w:val="00D176F1"/>
    <w:rsid w:val="00D21E58"/>
    <w:rsid w:val="00D26C93"/>
    <w:rsid w:val="00D31C34"/>
    <w:rsid w:val="00D31CD0"/>
    <w:rsid w:val="00D35341"/>
    <w:rsid w:val="00D43593"/>
    <w:rsid w:val="00D50582"/>
    <w:rsid w:val="00D5071E"/>
    <w:rsid w:val="00D5233E"/>
    <w:rsid w:val="00D52B97"/>
    <w:rsid w:val="00D56BC5"/>
    <w:rsid w:val="00D605FD"/>
    <w:rsid w:val="00D61530"/>
    <w:rsid w:val="00D6161A"/>
    <w:rsid w:val="00D64756"/>
    <w:rsid w:val="00D65E94"/>
    <w:rsid w:val="00D709FB"/>
    <w:rsid w:val="00D80B22"/>
    <w:rsid w:val="00D85487"/>
    <w:rsid w:val="00D85C46"/>
    <w:rsid w:val="00D865DC"/>
    <w:rsid w:val="00D87A73"/>
    <w:rsid w:val="00D92743"/>
    <w:rsid w:val="00D92912"/>
    <w:rsid w:val="00D92F8E"/>
    <w:rsid w:val="00D96431"/>
    <w:rsid w:val="00D97E98"/>
    <w:rsid w:val="00DA4F08"/>
    <w:rsid w:val="00DB350E"/>
    <w:rsid w:val="00DB44C5"/>
    <w:rsid w:val="00DB4650"/>
    <w:rsid w:val="00DB4E8B"/>
    <w:rsid w:val="00DB64BD"/>
    <w:rsid w:val="00DB6E0A"/>
    <w:rsid w:val="00DC5301"/>
    <w:rsid w:val="00DC652E"/>
    <w:rsid w:val="00DC6C06"/>
    <w:rsid w:val="00DD14F0"/>
    <w:rsid w:val="00DD2937"/>
    <w:rsid w:val="00DD463B"/>
    <w:rsid w:val="00DD68E7"/>
    <w:rsid w:val="00DE03F9"/>
    <w:rsid w:val="00DE201E"/>
    <w:rsid w:val="00DE2452"/>
    <w:rsid w:val="00DE31BA"/>
    <w:rsid w:val="00DE35EA"/>
    <w:rsid w:val="00DE7381"/>
    <w:rsid w:val="00DF25E6"/>
    <w:rsid w:val="00DF2A10"/>
    <w:rsid w:val="00DF3A12"/>
    <w:rsid w:val="00DF4417"/>
    <w:rsid w:val="00E06461"/>
    <w:rsid w:val="00E06F03"/>
    <w:rsid w:val="00E10B86"/>
    <w:rsid w:val="00E11B7D"/>
    <w:rsid w:val="00E12505"/>
    <w:rsid w:val="00E12CB1"/>
    <w:rsid w:val="00E13902"/>
    <w:rsid w:val="00E23E12"/>
    <w:rsid w:val="00E240F8"/>
    <w:rsid w:val="00E25B05"/>
    <w:rsid w:val="00E435E7"/>
    <w:rsid w:val="00E53BA9"/>
    <w:rsid w:val="00E57182"/>
    <w:rsid w:val="00E57C37"/>
    <w:rsid w:val="00E60C29"/>
    <w:rsid w:val="00E70166"/>
    <w:rsid w:val="00E70651"/>
    <w:rsid w:val="00E72874"/>
    <w:rsid w:val="00E747CB"/>
    <w:rsid w:val="00E76C1C"/>
    <w:rsid w:val="00E847EE"/>
    <w:rsid w:val="00E84962"/>
    <w:rsid w:val="00E851EA"/>
    <w:rsid w:val="00E9173C"/>
    <w:rsid w:val="00E94EC7"/>
    <w:rsid w:val="00E95363"/>
    <w:rsid w:val="00E961BD"/>
    <w:rsid w:val="00EB2483"/>
    <w:rsid w:val="00EB721C"/>
    <w:rsid w:val="00EC4290"/>
    <w:rsid w:val="00EC657A"/>
    <w:rsid w:val="00ED1065"/>
    <w:rsid w:val="00ED3CAA"/>
    <w:rsid w:val="00ED5F90"/>
    <w:rsid w:val="00ED6F3E"/>
    <w:rsid w:val="00EE1674"/>
    <w:rsid w:val="00EE38EA"/>
    <w:rsid w:val="00EE5F3C"/>
    <w:rsid w:val="00EE6A6F"/>
    <w:rsid w:val="00EF6A1A"/>
    <w:rsid w:val="00F02E57"/>
    <w:rsid w:val="00F04B3B"/>
    <w:rsid w:val="00F05295"/>
    <w:rsid w:val="00F16203"/>
    <w:rsid w:val="00F23A81"/>
    <w:rsid w:val="00F33E68"/>
    <w:rsid w:val="00F4522D"/>
    <w:rsid w:val="00F46972"/>
    <w:rsid w:val="00F52998"/>
    <w:rsid w:val="00F533AE"/>
    <w:rsid w:val="00F57C50"/>
    <w:rsid w:val="00F626BB"/>
    <w:rsid w:val="00F63542"/>
    <w:rsid w:val="00F6687A"/>
    <w:rsid w:val="00F70C38"/>
    <w:rsid w:val="00F71115"/>
    <w:rsid w:val="00F74F2F"/>
    <w:rsid w:val="00F7517B"/>
    <w:rsid w:val="00F76037"/>
    <w:rsid w:val="00F81525"/>
    <w:rsid w:val="00F818FA"/>
    <w:rsid w:val="00F83258"/>
    <w:rsid w:val="00F842C2"/>
    <w:rsid w:val="00F84499"/>
    <w:rsid w:val="00F92555"/>
    <w:rsid w:val="00F93D47"/>
    <w:rsid w:val="00FA031B"/>
    <w:rsid w:val="00FA4307"/>
    <w:rsid w:val="00FA4CC2"/>
    <w:rsid w:val="00FA4DD1"/>
    <w:rsid w:val="00FA529D"/>
    <w:rsid w:val="00FB19DB"/>
    <w:rsid w:val="00FB4A36"/>
    <w:rsid w:val="00FB4E98"/>
    <w:rsid w:val="00FB7757"/>
    <w:rsid w:val="00FC00D4"/>
    <w:rsid w:val="00FC44E3"/>
    <w:rsid w:val="00FC4D15"/>
    <w:rsid w:val="00FC5CA2"/>
    <w:rsid w:val="00FD117C"/>
    <w:rsid w:val="00FD19B5"/>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0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ooterChar1">
    <w:name w:val="Footer Char1"/>
    <w:uiPriority w:val="99"/>
    <w:semiHidden/>
    <w:rsid w:val="000B4318"/>
    <w:rPr>
      <w:rFonts w:ascii="Tahoma" w:eastAsia="Times New Roman" w:hAnsi="Tahoma" w:cs="Tahoma"/>
      <w:sz w:val="24"/>
      <w:szCs w:val="20"/>
    </w:rPr>
  </w:style>
  <w:style w:type="paragraph" w:customStyle="1" w:styleId="ListParagraph1">
    <w:name w:val="List Paragraph1"/>
    <w:basedOn w:val="Normal"/>
    <w:uiPriority w:val="34"/>
    <w:qFormat/>
    <w:rsid w:val="000B4318"/>
    <w:pPr>
      <w:ind w:left="720" w:firstLine="0"/>
      <w:contextualSpacing/>
    </w:pPr>
  </w:style>
  <w:style w:type="paragraph" w:customStyle="1" w:styleId="ReturnAddress">
    <w:name w:val="Return Address"/>
    <w:basedOn w:val="Normal"/>
    <w:rsid w:val="000B4318"/>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0B4318"/>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0B4318"/>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0B4318"/>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0B4318"/>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0B4318"/>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0B4318"/>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0B4318"/>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0B4318"/>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0B4318"/>
  </w:style>
  <w:style w:type="numbering" w:customStyle="1" w:styleId="NoList6">
    <w:name w:val="No List6"/>
    <w:next w:val="NoList"/>
    <w:uiPriority w:val="99"/>
    <w:semiHidden/>
    <w:unhideWhenUsed/>
    <w:rsid w:val="000B4318"/>
  </w:style>
  <w:style w:type="paragraph" w:customStyle="1" w:styleId="CharCharCharCharCharCharCharCharCharCharCharCharCharCharCharChar">
    <w:name w:val="Char Char Char Char Char Char Char Char Char Char Char Char Char Char Char Char"/>
    <w:basedOn w:val="Normal"/>
    <w:rsid w:val="000B4318"/>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0B4318"/>
    <w:rPr>
      <w:rFonts w:ascii="Arrus BT" w:eastAsia="MS Mincho" w:hAnsi="Arrus BT" w:cs="Arrus BT"/>
      <w:b/>
      <w:bCs/>
      <w:sz w:val="32"/>
      <w:szCs w:val="32"/>
      <w:lang w:val="en-US" w:eastAsia="en-US"/>
    </w:rPr>
  </w:style>
  <w:style w:type="character" w:customStyle="1" w:styleId="TitleChar1">
    <w:name w:val="Title Char1"/>
    <w:locked/>
    <w:rsid w:val="000B4318"/>
    <w:rPr>
      <w:rFonts w:ascii="Arrus BT" w:eastAsia="MS Mincho" w:hAnsi="Arrus BT" w:cs="Arrus BT"/>
      <w:b/>
      <w:bCs/>
      <w:sz w:val="32"/>
      <w:szCs w:val="32"/>
      <w:lang w:val="en-US"/>
    </w:rPr>
  </w:style>
  <w:style w:type="paragraph" w:customStyle="1" w:styleId="Style5">
    <w:name w:val="Style5"/>
    <w:basedOn w:val="Normal"/>
    <w:rsid w:val="000B4318"/>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0B4318"/>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0B4318"/>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0B4318"/>
    <w:rPr>
      <w:rFonts w:ascii="Arial Black" w:hAnsi="Arial Black"/>
      <w:spacing w:val="-10"/>
      <w:sz w:val="18"/>
    </w:rPr>
  </w:style>
  <w:style w:type="paragraph" w:customStyle="1" w:styleId="MessageHeaderLast">
    <w:name w:val="Message Header Last"/>
    <w:basedOn w:val="MessageHeader"/>
    <w:next w:val="BodyText"/>
    <w:rsid w:val="000B4318"/>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0B4318"/>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0B4318"/>
    <w:rPr>
      <w:i/>
      <w:iCs/>
      <w:color w:val="404040"/>
    </w:rPr>
  </w:style>
  <w:style w:type="paragraph" w:customStyle="1" w:styleId="ColorfulList-Accent11">
    <w:name w:val="Colorful List - Accent 11"/>
    <w:basedOn w:val="Normal"/>
    <w:qFormat/>
    <w:rsid w:val="000B4318"/>
    <w:pPr>
      <w:ind w:left="720" w:firstLine="0"/>
      <w:contextualSpacing/>
      <w:jc w:val="left"/>
    </w:pPr>
    <w:rPr>
      <w:rFonts w:eastAsia="MS Mincho"/>
    </w:rPr>
  </w:style>
  <w:style w:type="paragraph" w:customStyle="1" w:styleId="Style54">
    <w:name w:val="Style54"/>
    <w:basedOn w:val="Normal"/>
    <w:uiPriority w:val="99"/>
    <w:rsid w:val="000B4318"/>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0B4318"/>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0B4318"/>
    <w:rPr>
      <w:rFonts w:ascii="Garamond" w:hAnsi="Garamond" w:cs="Garamond"/>
      <w:sz w:val="22"/>
      <w:szCs w:val="22"/>
    </w:rPr>
  </w:style>
  <w:style w:type="paragraph" w:customStyle="1" w:styleId="ModelNrmlDouble">
    <w:name w:val="ModelNrmlDouble"/>
    <w:basedOn w:val="Normal"/>
    <w:rsid w:val="000B4318"/>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0B4318"/>
    <w:pPr>
      <w:ind w:firstLine="0"/>
    </w:pPr>
    <w:rPr>
      <w:u w:val="single"/>
    </w:rPr>
  </w:style>
  <w:style w:type="character" w:customStyle="1" w:styleId="Paragraph1Char">
    <w:name w:val="Paragraph (1) Char"/>
    <w:link w:val="Paragraph1"/>
    <w:rsid w:val="000B4318"/>
    <w:rPr>
      <w:rFonts w:ascii="Times New Roman" w:eastAsia="Times New Roman" w:hAnsi="Times New Roman" w:cs="Times New Roman"/>
      <w:sz w:val="24"/>
      <w:szCs w:val="20"/>
      <w:lang w:val="en-GB" w:eastAsia="en-GB"/>
    </w:rPr>
  </w:style>
  <w:style w:type="paragraph" w:customStyle="1" w:styleId="Indenta">
    <w:name w:val="Indent (a)"/>
    <w:basedOn w:val="Normal"/>
    <w:rsid w:val="000B4318"/>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0B4318"/>
    <w:pPr>
      <w:numPr>
        <w:numId w:val="20"/>
      </w:numPr>
    </w:pPr>
  </w:style>
  <w:style w:type="paragraph" w:customStyle="1" w:styleId="CharCharChar">
    <w:name w:val="Char Char Char"/>
    <w:basedOn w:val="Normal"/>
    <w:rsid w:val="000B4318"/>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0B4318"/>
  </w:style>
  <w:style w:type="character" w:customStyle="1" w:styleId="ju-005fpara--char">
    <w:name w:val="ju-005fpara--char"/>
    <w:basedOn w:val="DefaultParagraphFont"/>
    <w:rsid w:val="000B43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 w:type="numbering" w:customStyle="1" w:styleId="xl63">
    <w:name w:val="aAhs"/>
    <w:pPr>
      <w:numPr>
        <w:numId w:val="20"/>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39209720">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65729130">
      <w:bodyDiv w:val="1"/>
      <w:marLeft w:val="0"/>
      <w:marRight w:val="0"/>
      <w:marTop w:val="0"/>
      <w:marBottom w:val="0"/>
      <w:divBdr>
        <w:top w:val="none" w:sz="0" w:space="0" w:color="auto"/>
        <w:left w:val="none" w:sz="0" w:space="0" w:color="auto"/>
        <w:bottom w:val="none" w:sz="0" w:space="0" w:color="auto"/>
        <w:right w:val="none" w:sz="0" w:space="0" w:color="auto"/>
      </w:divBdr>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694236508">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50339241">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863831164">
      <w:bodyDiv w:val="1"/>
      <w:marLeft w:val="0"/>
      <w:marRight w:val="0"/>
      <w:marTop w:val="0"/>
      <w:marBottom w:val="0"/>
      <w:divBdr>
        <w:top w:val="none" w:sz="0" w:space="0" w:color="auto"/>
        <w:left w:val="none" w:sz="0" w:space="0" w:color="auto"/>
        <w:bottom w:val="none" w:sz="0" w:space="0" w:color="auto"/>
        <w:right w:val="none" w:sz="0" w:space="0" w:color="auto"/>
      </w:divBdr>
    </w:div>
    <w:div w:id="899099495">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24338363">
      <w:bodyDiv w:val="1"/>
      <w:marLeft w:val="0"/>
      <w:marRight w:val="0"/>
      <w:marTop w:val="0"/>
      <w:marBottom w:val="0"/>
      <w:divBdr>
        <w:top w:val="none" w:sz="0" w:space="0" w:color="auto"/>
        <w:left w:val="none" w:sz="0" w:space="0" w:color="auto"/>
        <w:bottom w:val="none" w:sz="0" w:space="0" w:color="auto"/>
        <w:right w:val="none" w:sz="0" w:space="0" w:color="auto"/>
      </w:divBdr>
    </w:div>
    <w:div w:id="2004359453">
      <w:bodyDiv w:val="1"/>
      <w:marLeft w:val="0"/>
      <w:marRight w:val="0"/>
      <w:marTop w:val="0"/>
      <w:marBottom w:val="0"/>
      <w:divBdr>
        <w:top w:val="none" w:sz="0" w:space="0" w:color="auto"/>
        <w:left w:val="none" w:sz="0" w:space="0" w:color="auto"/>
        <w:bottom w:val="none" w:sz="0" w:space="0" w:color="auto"/>
        <w:right w:val="none" w:sz="0" w:space="0" w:color="auto"/>
      </w:divBdr>
    </w:div>
    <w:div w:id="2014411490">
      <w:bodyDiv w:val="1"/>
      <w:marLeft w:val="0"/>
      <w:marRight w:val="0"/>
      <w:marTop w:val="0"/>
      <w:marBottom w:val="0"/>
      <w:divBdr>
        <w:top w:val="none" w:sz="0" w:space="0" w:color="auto"/>
        <w:left w:val="none" w:sz="0" w:space="0" w:color="auto"/>
        <w:bottom w:val="none" w:sz="0" w:space="0" w:color="auto"/>
        <w:right w:val="none" w:sz="0" w:space="0" w:color="auto"/>
      </w:divBdr>
    </w:div>
    <w:div w:id="203105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D7781-F17F-4C5E-B650-E1AFA561F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27</Pages>
  <Words>14115</Words>
  <Characters>80457</Characters>
  <Application>Microsoft Office Word</Application>
  <DocSecurity>0</DocSecurity>
  <Lines>670</Lines>
  <Paragraphs>188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94384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61</cp:revision>
  <cp:lastPrinted>2017-07-26T13:06:00Z</cp:lastPrinted>
  <dcterms:created xsi:type="dcterms:W3CDTF">2017-07-24T11:48:00Z</dcterms:created>
  <dcterms:modified xsi:type="dcterms:W3CDTF">2017-07-26T13:50:00Z</dcterms:modified>
</cp:coreProperties>
</file>