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1A7" w:rsidRPr="009C0BCF" w:rsidRDefault="00B411A7" w:rsidP="00B411A7">
      <w:pPr>
        <w:pStyle w:val="NeniTitull"/>
        <w:rPr>
          <w:lang w:val="sq-AL"/>
        </w:rPr>
      </w:pPr>
      <w:r w:rsidRPr="009C0BCF">
        <w:rPr>
          <w:lang w:val="sq-AL"/>
        </w:rPr>
        <w:t>URDHËR</w:t>
      </w:r>
    </w:p>
    <w:p w:rsidR="00B411A7" w:rsidRPr="009C0BCF" w:rsidRDefault="00B411A7" w:rsidP="00B411A7">
      <w:pPr>
        <w:pStyle w:val="NeniTitull"/>
        <w:rPr>
          <w:lang w:val="sq-AL"/>
        </w:rPr>
      </w:pPr>
      <w:r w:rsidRPr="009C0BCF">
        <w:rPr>
          <w:lang w:val="sq-AL"/>
        </w:rPr>
        <w:t>Nr. 94, datë 3.8.2017</w:t>
      </w:r>
    </w:p>
    <w:p w:rsidR="00B411A7" w:rsidRPr="009C0BCF" w:rsidRDefault="00B411A7" w:rsidP="00B411A7">
      <w:pPr>
        <w:pStyle w:val="Hapesira7"/>
        <w:rPr>
          <w:lang w:val="sq-AL"/>
        </w:rPr>
      </w:pPr>
    </w:p>
    <w:p w:rsidR="00B411A7" w:rsidRPr="009C0BCF" w:rsidRDefault="00B411A7" w:rsidP="00B411A7">
      <w:pPr>
        <w:pStyle w:val="NeniTitull"/>
        <w:rPr>
          <w:lang w:val="sq-AL"/>
        </w:rPr>
      </w:pPr>
      <w:r w:rsidRPr="009C0BCF">
        <w:rPr>
          <w:lang w:val="sq-AL"/>
        </w:rPr>
        <w:t>PËR DELEGIM KOMPETENCE</w:t>
      </w:r>
    </w:p>
    <w:p w:rsidR="00B411A7" w:rsidRPr="009C0BCF" w:rsidRDefault="00B411A7" w:rsidP="00B411A7">
      <w:pPr>
        <w:pStyle w:val="Hapesira7"/>
        <w:rPr>
          <w:lang w:val="sq-AL"/>
        </w:rPr>
      </w:pPr>
    </w:p>
    <w:p w:rsidR="00B411A7" w:rsidRPr="009C0BCF" w:rsidRDefault="00B411A7" w:rsidP="00B411A7">
      <w:pPr>
        <w:pStyle w:val="Paragrafi"/>
        <w:rPr>
          <w:lang w:val="sq-AL"/>
        </w:rPr>
      </w:pPr>
      <w:r w:rsidRPr="009C0BCF">
        <w:rPr>
          <w:lang w:val="sq-AL"/>
        </w:rPr>
        <w:t>Në mbështetje të nenit 102, pika 4 të Kushtetutës të Republik</w:t>
      </w:r>
      <w:r>
        <w:rPr>
          <w:lang w:val="sq-AL"/>
        </w:rPr>
        <w:t>ës së Shqipërisë, të neneve 28, 29</w:t>
      </w:r>
      <w:r w:rsidRPr="009C0BCF">
        <w:rPr>
          <w:lang w:val="sq-AL"/>
        </w:rPr>
        <w:t xml:space="preserve"> të ligjit nr. 44/2015, datë 30.4.2015, “Kodi i Procedurave Administrative të Republ</w:t>
      </w:r>
      <w:r>
        <w:rPr>
          <w:lang w:val="sq-AL"/>
        </w:rPr>
        <w:t>ikës së Shqipërisë”, të nenit 6</w:t>
      </w:r>
      <w:r w:rsidRPr="009C0BCF">
        <w:rPr>
          <w:lang w:val="sq-AL"/>
        </w:rPr>
        <w:t xml:space="preserve"> të ligjit nr. 9000, datë 30.12.2003, “Për organizimin dhe funksionimin e Këshillit të Ministrave”</w:t>
      </w:r>
      <w:r>
        <w:rPr>
          <w:lang w:val="sq-AL"/>
        </w:rPr>
        <w:t>, dhe të nenit 11 të ligjit nr. 90/2012</w:t>
      </w:r>
      <w:r w:rsidRPr="009C0BCF">
        <w:rPr>
          <w:lang w:val="sq-AL"/>
        </w:rPr>
        <w:t xml:space="preserve"> “Për organizimin dhe funksionimin e administratës shtetërore”, </w:t>
      </w:r>
    </w:p>
    <w:p w:rsidR="00B411A7" w:rsidRPr="009C0BCF" w:rsidRDefault="00B411A7" w:rsidP="00B411A7">
      <w:pPr>
        <w:pStyle w:val="Hapesira7"/>
        <w:rPr>
          <w:lang w:val="sq-AL"/>
        </w:rPr>
      </w:pPr>
    </w:p>
    <w:p w:rsidR="00B411A7" w:rsidRPr="009C0BCF" w:rsidRDefault="00B411A7" w:rsidP="00B411A7">
      <w:pPr>
        <w:pStyle w:val="NeniNr"/>
        <w:rPr>
          <w:lang w:val="sq-AL"/>
        </w:rPr>
      </w:pPr>
      <w:r w:rsidRPr="009C0BCF">
        <w:rPr>
          <w:lang w:val="sq-AL"/>
        </w:rPr>
        <w:t>URDHËROJ:</w:t>
      </w:r>
    </w:p>
    <w:p w:rsidR="00B411A7" w:rsidRPr="009C0BCF" w:rsidRDefault="00B411A7" w:rsidP="00B411A7">
      <w:pPr>
        <w:pStyle w:val="Hapesira7"/>
        <w:rPr>
          <w:lang w:val="sq-AL"/>
        </w:rPr>
      </w:pPr>
    </w:p>
    <w:p w:rsidR="00B411A7" w:rsidRPr="009C0BCF" w:rsidRDefault="00B411A7" w:rsidP="00B411A7">
      <w:pPr>
        <w:pStyle w:val="Paragrafi"/>
        <w:rPr>
          <w:lang w:val="sq-AL"/>
        </w:rPr>
      </w:pPr>
      <w:r w:rsidRPr="009C0BCF">
        <w:rPr>
          <w:lang w:val="sq-AL"/>
        </w:rPr>
        <w:t>1. Delegimin e kompetencave të titullar</w:t>
      </w:r>
      <w:r>
        <w:rPr>
          <w:lang w:val="sq-AL"/>
        </w:rPr>
        <w:t>it të Ministrisë së Financave, z</w:t>
      </w:r>
      <w:r w:rsidRPr="009C0BCF">
        <w:rPr>
          <w:lang w:val="sq-AL"/>
        </w:rPr>
        <w:t>ëvendësministrit të Ministrisë së Financave, z. Erjon Luçi. Kompetencat e titullarit të Ministrisë së Fina</w:t>
      </w:r>
      <w:r>
        <w:rPr>
          <w:lang w:val="sq-AL"/>
        </w:rPr>
        <w:t>ncave</w:t>
      </w:r>
      <w:r w:rsidRPr="009C0BCF">
        <w:rPr>
          <w:lang w:val="sq-AL"/>
        </w:rPr>
        <w:t xml:space="preserve"> do të ushtrohen</w:t>
      </w:r>
      <w:r>
        <w:rPr>
          <w:lang w:val="sq-AL"/>
        </w:rPr>
        <w:t xml:space="preserve"> për periudhën</w:t>
      </w:r>
      <w:r w:rsidRPr="009C0BCF">
        <w:rPr>
          <w:lang w:val="sq-AL"/>
        </w:rPr>
        <w:t xml:space="preserve"> 3.8.2017 </w:t>
      </w:r>
      <w:r>
        <w:rPr>
          <w:lang w:val="sq-AL"/>
        </w:rPr>
        <w:t>deri më 17.</w:t>
      </w:r>
      <w:r w:rsidRPr="009C0BCF">
        <w:rPr>
          <w:lang w:val="sq-AL"/>
        </w:rPr>
        <w:t xml:space="preserve">8.2017. </w:t>
      </w:r>
    </w:p>
    <w:p w:rsidR="00B411A7" w:rsidRPr="009C0BCF" w:rsidRDefault="00B411A7" w:rsidP="00B411A7">
      <w:pPr>
        <w:pStyle w:val="Paragrafi"/>
        <w:rPr>
          <w:lang w:val="sq-AL"/>
        </w:rPr>
      </w:pPr>
      <w:r w:rsidRPr="009C0BCF">
        <w:rPr>
          <w:lang w:val="sq-AL"/>
        </w:rPr>
        <w:t xml:space="preserve">2. </w:t>
      </w:r>
      <w:r>
        <w:rPr>
          <w:lang w:val="sq-AL"/>
        </w:rPr>
        <w:t>Për zbatimin e këtij urdhri ngarkohet z</w:t>
      </w:r>
      <w:r w:rsidRPr="009C0BCF">
        <w:rPr>
          <w:lang w:val="sq-AL"/>
        </w:rPr>
        <w:t>ëvendësministri i Ministrisë së Financave, z. Erjon Luçi.</w:t>
      </w:r>
    </w:p>
    <w:p w:rsidR="00B411A7" w:rsidRPr="009C0BCF" w:rsidRDefault="00B411A7" w:rsidP="00B411A7">
      <w:pPr>
        <w:pStyle w:val="Paragrafi"/>
        <w:rPr>
          <w:lang w:val="sq-AL"/>
        </w:rPr>
      </w:pPr>
      <w:r w:rsidRPr="009C0BCF">
        <w:rPr>
          <w:lang w:val="sq-AL"/>
        </w:rPr>
        <w:t>Ky urdhër hyn në fuqi menjëherë dhe botohet në Fletoren Zyrtare</w:t>
      </w:r>
      <w:r>
        <w:rPr>
          <w:lang w:val="sq-AL"/>
        </w:rPr>
        <w:t>.</w:t>
      </w:r>
    </w:p>
    <w:p w:rsidR="00B411A7" w:rsidRPr="009C0BCF" w:rsidRDefault="00B411A7" w:rsidP="00B411A7">
      <w:pPr>
        <w:pStyle w:val="Hapesira7"/>
        <w:rPr>
          <w:lang w:val="sq-AL"/>
        </w:rPr>
      </w:pPr>
    </w:p>
    <w:p w:rsidR="00B411A7" w:rsidRPr="009C0BCF" w:rsidRDefault="00B411A7" w:rsidP="00B411A7">
      <w:pPr>
        <w:pStyle w:val="Autoriteti"/>
        <w:rPr>
          <w:lang w:val="sq-AL"/>
        </w:rPr>
      </w:pPr>
      <w:r w:rsidRPr="009C0BCF">
        <w:rPr>
          <w:lang w:val="sq-AL"/>
        </w:rPr>
        <w:t>MINISTRI I FINANCAVE</w:t>
      </w:r>
    </w:p>
    <w:p w:rsidR="00B411A7" w:rsidRPr="009C0BCF" w:rsidRDefault="00B411A7" w:rsidP="00B411A7">
      <w:pPr>
        <w:pStyle w:val="AutoritetiEmer"/>
        <w:rPr>
          <w:lang w:val="sq-AL"/>
        </w:rPr>
      </w:pPr>
      <w:r w:rsidRPr="009C0BCF">
        <w:rPr>
          <w:lang w:val="sq-AL"/>
        </w:rPr>
        <w:t>Helga Vukaj</w:t>
      </w:r>
    </w:p>
    <w:p w:rsidR="00B411A7" w:rsidRPr="009C0BCF" w:rsidRDefault="00B411A7" w:rsidP="00B411A7">
      <w:pPr>
        <w:pStyle w:val="Paragrafi"/>
        <w:rPr>
          <w:rFonts w:eastAsia="Times New Roman"/>
          <w:spacing w:val="-4"/>
          <w:lang w:val="sq-AL" w:eastAsia="en-GB"/>
        </w:rPr>
      </w:pPr>
    </w:p>
    <w:p w:rsidR="00B411A7" w:rsidRPr="009C0BCF" w:rsidRDefault="00B411A7" w:rsidP="00B411A7">
      <w:pPr>
        <w:pStyle w:val="NeniTitull"/>
        <w:rPr>
          <w:lang w:val="sq-AL" w:eastAsia="en-GB"/>
        </w:rPr>
      </w:pPr>
      <w:r w:rsidRPr="009C0BCF">
        <w:rPr>
          <w:lang w:val="sq-AL" w:eastAsia="en-GB"/>
        </w:rPr>
        <w:t>URDHËR</w:t>
      </w:r>
    </w:p>
    <w:p w:rsidR="00B411A7" w:rsidRPr="009C0BCF" w:rsidRDefault="00B411A7" w:rsidP="00B411A7">
      <w:pPr>
        <w:pStyle w:val="NeniTitull"/>
        <w:rPr>
          <w:lang w:val="sq-AL" w:eastAsia="en-GB"/>
        </w:rPr>
      </w:pPr>
      <w:r w:rsidRPr="009C0BCF">
        <w:rPr>
          <w:lang w:val="sq-AL" w:eastAsia="en-GB"/>
        </w:rPr>
        <w:t>Nr. 254, datë 3.8.2017</w:t>
      </w:r>
    </w:p>
    <w:p w:rsidR="00B411A7" w:rsidRPr="009C0BCF" w:rsidRDefault="00B411A7" w:rsidP="00B411A7">
      <w:pPr>
        <w:pStyle w:val="Hapesira7"/>
        <w:rPr>
          <w:lang w:val="sq-AL" w:eastAsia="en-GB"/>
        </w:rPr>
      </w:pPr>
    </w:p>
    <w:p w:rsidR="00B411A7" w:rsidRPr="009C0BCF" w:rsidRDefault="00B411A7" w:rsidP="00B411A7">
      <w:pPr>
        <w:pStyle w:val="NeniTitull"/>
        <w:rPr>
          <w:lang w:val="sq-AL" w:eastAsia="en-GB"/>
        </w:rPr>
      </w:pPr>
      <w:r w:rsidRPr="009C0BCF">
        <w:rPr>
          <w:lang w:val="sq-AL" w:eastAsia="en-GB"/>
        </w:rPr>
        <w:t>PËR DELEGIM KOMPETENCASH</w:t>
      </w:r>
    </w:p>
    <w:p w:rsidR="00B411A7" w:rsidRPr="009C0BCF" w:rsidRDefault="00B411A7" w:rsidP="00B411A7">
      <w:pPr>
        <w:pStyle w:val="Hapesira7"/>
        <w:rPr>
          <w:lang w:val="sq-AL" w:eastAsia="en-GB"/>
        </w:rPr>
      </w:pP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Në mbështetje të ligjit nr. 9154, datë 6.11.2003</w:t>
      </w:r>
      <w:r>
        <w:rPr>
          <w:rFonts w:eastAsia="Times New Roman"/>
          <w:spacing w:val="-4"/>
          <w:lang w:val="sq-AL" w:eastAsia="en-GB"/>
        </w:rPr>
        <w:t>, “Për Arkivat”, të ligjit nr. 44/2015, “</w:t>
      </w:r>
      <w:r w:rsidRPr="009C0BCF">
        <w:rPr>
          <w:rFonts w:eastAsia="Times New Roman"/>
          <w:spacing w:val="-4"/>
          <w:lang w:val="sq-AL" w:eastAsia="en-GB"/>
        </w:rPr>
        <w:t>Kodi i Procedurave Administra</w:t>
      </w:r>
      <w:r>
        <w:rPr>
          <w:rFonts w:eastAsia="Times New Roman"/>
          <w:spacing w:val="-4"/>
          <w:lang w:val="sq-AL" w:eastAsia="en-GB"/>
        </w:rPr>
        <w:t>tive i Republikës së Shqipërisë”, të</w:t>
      </w:r>
      <w:r w:rsidRPr="009C0BCF">
        <w:rPr>
          <w:rFonts w:eastAsia="Times New Roman"/>
          <w:spacing w:val="-4"/>
          <w:lang w:val="sq-AL" w:eastAsia="en-GB"/>
        </w:rPr>
        <w:t xml:space="preserve"> ndryshuar, si </w:t>
      </w:r>
      <w:r>
        <w:rPr>
          <w:rFonts w:eastAsia="Times New Roman"/>
          <w:spacing w:val="-4"/>
          <w:lang w:val="sq-AL" w:eastAsia="en-GB"/>
        </w:rPr>
        <w:t>dhe të nenit 11, pikave 2 dhe 3</w:t>
      </w:r>
      <w:r w:rsidRPr="009C0BCF">
        <w:rPr>
          <w:rFonts w:eastAsia="Times New Roman"/>
          <w:spacing w:val="-4"/>
          <w:lang w:val="sq-AL" w:eastAsia="en-GB"/>
        </w:rPr>
        <w:t xml:space="preserve"> të ligjit nr. 90/201</w:t>
      </w:r>
      <w:r>
        <w:rPr>
          <w:rFonts w:eastAsia="Times New Roman"/>
          <w:spacing w:val="-4"/>
          <w:lang w:val="sq-AL" w:eastAsia="en-GB"/>
        </w:rPr>
        <w:t>2 “</w:t>
      </w:r>
      <w:r w:rsidRPr="009C0BCF">
        <w:rPr>
          <w:rFonts w:eastAsia="Times New Roman"/>
          <w:spacing w:val="-4"/>
          <w:lang w:val="sq-AL" w:eastAsia="en-GB"/>
        </w:rPr>
        <w:t>Për organizimin dhe funksion</w:t>
      </w:r>
      <w:r>
        <w:rPr>
          <w:rFonts w:eastAsia="Times New Roman"/>
          <w:spacing w:val="-4"/>
          <w:lang w:val="sq-AL" w:eastAsia="en-GB"/>
        </w:rPr>
        <w:t>imin e administratës shtetërore”,</w:t>
      </w:r>
    </w:p>
    <w:p w:rsidR="00B411A7" w:rsidRPr="009C0BCF" w:rsidRDefault="00B411A7" w:rsidP="00B411A7">
      <w:pPr>
        <w:pStyle w:val="Hapesira7"/>
        <w:rPr>
          <w:lang w:val="sq-AL" w:eastAsia="en-GB"/>
        </w:rPr>
      </w:pPr>
    </w:p>
    <w:p w:rsidR="00B411A7" w:rsidRPr="009C0BCF" w:rsidRDefault="00B411A7" w:rsidP="00B411A7">
      <w:pPr>
        <w:pStyle w:val="NeniNr"/>
        <w:rPr>
          <w:lang w:val="sq-AL" w:eastAsia="en-GB"/>
        </w:rPr>
      </w:pPr>
      <w:r w:rsidRPr="009C0BCF">
        <w:rPr>
          <w:lang w:val="sq-AL" w:eastAsia="en-GB"/>
        </w:rPr>
        <w:t>URDHËROJ:</w:t>
      </w:r>
    </w:p>
    <w:p w:rsidR="00B411A7" w:rsidRPr="009C0BCF" w:rsidRDefault="00B411A7" w:rsidP="00B411A7">
      <w:pPr>
        <w:pStyle w:val="Hapesira7"/>
        <w:rPr>
          <w:lang w:val="sq-AL" w:eastAsia="en-GB"/>
        </w:rPr>
      </w:pP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1. Delegimin e kompetencave të titullarit të Drejtorisë së Përgjithshm</w:t>
      </w:r>
      <w:r>
        <w:rPr>
          <w:rFonts w:eastAsia="Times New Roman"/>
          <w:spacing w:val="-4"/>
          <w:lang w:val="sq-AL" w:eastAsia="en-GB"/>
        </w:rPr>
        <w:t>e të Arkivave, z. Endri Musai, D</w:t>
      </w:r>
      <w:r w:rsidRPr="009C0BCF">
        <w:rPr>
          <w:rFonts w:eastAsia="Times New Roman"/>
          <w:spacing w:val="-4"/>
          <w:lang w:val="sq-AL" w:eastAsia="en-GB"/>
        </w:rPr>
        <w:t>rejtor i Inspektimit dhe Trajnimit, për shkak të mungesës me arsye të titullarit të këtij institucioni.</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2. Kompetencat e Drejtorit të Përgjithshëm të Arkivave do të ushtrohen për periudhën nga data 7.8.2017 deri në datën 20.8.2017.</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lastRenderedPageBreak/>
        <w:t>3. Nuk delegohen kompetencat e drejtuesit lidhur me personelin</w:t>
      </w:r>
      <w:r>
        <w:rPr>
          <w:rFonts w:eastAsia="Times New Roman"/>
          <w:spacing w:val="-4"/>
          <w:lang w:val="sq-AL" w:eastAsia="en-GB"/>
        </w:rPr>
        <w:t>,</w:t>
      </w:r>
      <w:r w:rsidRPr="009C0BCF">
        <w:rPr>
          <w:rFonts w:eastAsia="Times New Roman"/>
          <w:spacing w:val="-4"/>
          <w:lang w:val="sq-AL" w:eastAsia="en-GB"/>
        </w:rPr>
        <w:t xml:space="preserve"> si dhe kompetencat e tjera të padelegueshme, të përcaktuara në legjislacionin në fuqi.</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4. Për veprimet e kryera në zbatim të këtij urdhri, Drejtori i Inspektimit dhe Trajnimit do të ruajë kopje të kartelave shoqëruese të praktikave shkresore të iniciuara apo përfunduara prej tij, së bashku me afatet e përcaktuara dhe ecurinë e mbarëvajtjen e çështjeve</w:t>
      </w:r>
      <w:r>
        <w:rPr>
          <w:rFonts w:eastAsia="Times New Roman"/>
          <w:spacing w:val="-4"/>
          <w:lang w:val="sq-AL" w:eastAsia="en-GB"/>
        </w:rPr>
        <w:t>, dhe do t’</w:t>
      </w:r>
      <w:r w:rsidRPr="009C0BCF">
        <w:rPr>
          <w:rFonts w:eastAsia="Times New Roman"/>
          <w:spacing w:val="-4"/>
          <w:lang w:val="sq-AL" w:eastAsia="en-GB"/>
        </w:rPr>
        <w:t>ia bëjë të ditura titullarit me rikthimin e tij në detyrë.</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5. Për zbatimin e urdhrit ngarkohet Drejtori i Inspektimit dhe Trajnimit, z. Endri Musai.</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Ky urdhër hyn në fuqi menjëherë dhe botohet në Fletoren Zyrtare.</w:t>
      </w:r>
    </w:p>
    <w:p w:rsidR="00B411A7" w:rsidRPr="009C0BCF" w:rsidRDefault="00B411A7" w:rsidP="00B411A7">
      <w:pPr>
        <w:pStyle w:val="Hapesira7"/>
        <w:rPr>
          <w:lang w:val="sq-AL" w:eastAsia="en-GB"/>
        </w:rPr>
      </w:pPr>
    </w:p>
    <w:p w:rsidR="00B411A7" w:rsidRPr="009C0BCF" w:rsidRDefault="00B411A7" w:rsidP="00B411A7">
      <w:pPr>
        <w:pStyle w:val="Paragrafi"/>
        <w:jc w:val="right"/>
        <w:rPr>
          <w:rFonts w:eastAsia="Times New Roman"/>
          <w:spacing w:val="-4"/>
          <w:lang w:val="sq-AL" w:eastAsia="en-GB"/>
        </w:rPr>
      </w:pPr>
      <w:r w:rsidRPr="009C0BCF">
        <w:rPr>
          <w:rFonts w:eastAsia="Times New Roman"/>
          <w:spacing w:val="-4"/>
          <w:lang w:val="sq-AL" w:eastAsia="en-GB"/>
        </w:rPr>
        <w:t>DREJTORI I PËRGJITHSHËM</w:t>
      </w:r>
    </w:p>
    <w:p w:rsidR="00B411A7" w:rsidRPr="009C0BCF" w:rsidRDefault="00B411A7" w:rsidP="00B411A7">
      <w:pPr>
        <w:pStyle w:val="Paragrafi"/>
        <w:jc w:val="right"/>
        <w:rPr>
          <w:rFonts w:eastAsia="Times New Roman"/>
          <w:b/>
          <w:spacing w:val="-4"/>
          <w:lang w:val="sq-AL" w:eastAsia="en-GB"/>
        </w:rPr>
      </w:pPr>
      <w:r w:rsidRPr="009C0BCF">
        <w:rPr>
          <w:rFonts w:eastAsia="Times New Roman"/>
          <w:b/>
          <w:spacing w:val="-4"/>
          <w:lang w:val="sq-AL" w:eastAsia="en-GB"/>
        </w:rPr>
        <w:t>Ardit Bido</w:t>
      </w:r>
    </w:p>
    <w:p w:rsidR="00B411A7" w:rsidRPr="009C0BCF" w:rsidRDefault="00B411A7" w:rsidP="00B411A7">
      <w:pPr>
        <w:pStyle w:val="Paragrafi"/>
        <w:rPr>
          <w:rFonts w:eastAsia="Times New Roman"/>
          <w:spacing w:val="-4"/>
          <w:lang w:val="sq-AL" w:eastAsia="en-GB"/>
        </w:rPr>
      </w:pPr>
    </w:p>
    <w:p w:rsidR="00B411A7" w:rsidRPr="009C0BCF" w:rsidRDefault="00B411A7" w:rsidP="00B411A7">
      <w:pPr>
        <w:pStyle w:val="NeniTitull"/>
        <w:rPr>
          <w:lang w:val="sq-AL" w:eastAsia="en-GB"/>
        </w:rPr>
      </w:pPr>
      <w:r w:rsidRPr="009C0BCF">
        <w:rPr>
          <w:lang w:val="sq-AL" w:eastAsia="en-GB"/>
        </w:rPr>
        <w:t>URDHËR</w:t>
      </w:r>
    </w:p>
    <w:p w:rsidR="00B411A7" w:rsidRPr="009C0BCF" w:rsidRDefault="00B411A7" w:rsidP="00B411A7">
      <w:pPr>
        <w:pStyle w:val="NeniTitull"/>
        <w:rPr>
          <w:lang w:val="sq-AL" w:eastAsia="en-GB"/>
        </w:rPr>
      </w:pPr>
      <w:r w:rsidRPr="009C0BCF">
        <w:rPr>
          <w:lang w:val="sq-AL" w:eastAsia="en-GB"/>
        </w:rPr>
        <w:t>Nr. 817, datë 4.8.2017</w:t>
      </w:r>
    </w:p>
    <w:p w:rsidR="00B411A7" w:rsidRPr="009C0BCF" w:rsidRDefault="00B411A7" w:rsidP="00B411A7">
      <w:pPr>
        <w:pStyle w:val="Hapesira7"/>
        <w:rPr>
          <w:lang w:val="sq-AL" w:eastAsia="en-GB"/>
        </w:rPr>
      </w:pPr>
    </w:p>
    <w:p w:rsidR="00B411A7" w:rsidRPr="009C0BCF" w:rsidRDefault="00B411A7" w:rsidP="00B411A7">
      <w:pPr>
        <w:pStyle w:val="NeniTitull"/>
        <w:rPr>
          <w:lang w:val="sq-AL" w:eastAsia="en-GB"/>
        </w:rPr>
      </w:pPr>
      <w:r w:rsidRPr="009C0BCF">
        <w:rPr>
          <w:lang w:val="sq-AL" w:eastAsia="en-GB"/>
        </w:rPr>
        <w:t>PËR DELEGIMIN E KOMPETENCAVE</w:t>
      </w:r>
    </w:p>
    <w:p w:rsidR="00B411A7" w:rsidRPr="009C0BCF" w:rsidRDefault="00B411A7" w:rsidP="00B411A7">
      <w:pPr>
        <w:pStyle w:val="Hapesira7"/>
        <w:rPr>
          <w:lang w:val="sq-AL" w:eastAsia="en-GB"/>
        </w:rPr>
      </w:pP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Në mbështetje të pikës 4, të nenit 102 të Kushtetutë</w:t>
      </w:r>
      <w:r>
        <w:rPr>
          <w:rFonts w:eastAsia="Times New Roman"/>
          <w:spacing w:val="-4"/>
          <w:lang w:val="sq-AL" w:eastAsia="en-GB"/>
        </w:rPr>
        <w:t>s të</w:t>
      </w:r>
      <w:r w:rsidRPr="009C0BCF">
        <w:rPr>
          <w:rFonts w:eastAsia="Times New Roman"/>
          <w:spacing w:val="-4"/>
          <w:lang w:val="sq-AL" w:eastAsia="en-GB"/>
        </w:rPr>
        <w:t xml:space="preserve"> Republikës së Shqipërisë, të ligjit nr. 9000, datë</w:t>
      </w:r>
      <w:r>
        <w:rPr>
          <w:rFonts w:eastAsia="Times New Roman"/>
          <w:spacing w:val="-4"/>
          <w:lang w:val="sq-AL" w:eastAsia="en-GB"/>
        </w:rPr>
        <w:t xml:space="preserve"> 30.1.2003, “</w:t>
      </w:r>
      <w:r w:rsidRPr="009C0BCF">
        <w:rPr>
          <w:rFonts w:eastAsia="Times New Roman"/>
          <w:spacing w:val="-4"/>
          <w:lang w:val="sq-AL" w:eastAsia="en-GB"/>
        </w:rPr>
        <w:t>Për organizimin dhe funksionimin e Këshillit të</w:t>
      </w:r>
      <w:r>
        <w:rPr>
          <w:rFonts w:eastAsia="Times New Roman"/>
          <w:spacing w:val="-4"/>
          <w:lang w:val="sq-AL" w:eastAsia="en-GB"/>
        </w:rPr>
        <w:t xml:space="preserve"> Ministrave”,</w:t>
      </w:r>
      <w:r w:rsidRPr="009C0BCF">
        <w:rPr>
          <w:rFonts w:eastAsia="Times New Roman"/>
          <w:spacing w:val="-4"/>
          <w:lang w:val="sq-AL" w:eastAsia="en-GB"/>
        </w:rPr>
        <w:t xml:space="preserve"> dhe të</w:t>
      </w:r>
      <w:r>
        <w:rPr>
          <w:rFonts w:eastAsia="Times New Roman"/>
          <w:spacing w:val="-4"/>
          <w:lang w:val="sq-AL" w:eastAsia="en-GB"/>
        </w:rPr>
        <w:t xml:space="preserve"> nenit 29</w:t>
      </w:r>
      <w:r w:rsidRPr="009C0BCF">
        <w:rPr>
          <w:rFonts w:eastAsia="Times New Roman"/>
          <w:spacing w:val="-4"/>
          <w:lang w:val="sq-AL" w:eastAsia="en-GB"/>
        </w:rPr>
        <w:t xml:space="preserve"> të</w:t>
      </w:r>
      <w:r>
        <w:rPr>
          <w:rFonts w:eastAsia="Times New Roman"/>
          <w:spacing w:val="-4"/>
          <w:lang w:val="sq-AL" w:eastAsia="en-GB"/>
        </w:rPr>
        <w:t xml:space="preserve"> ligjit nr. 44/2015 “</w:t>
      </w:r>
      <w:r w:rsidRPr="009C0BCF">
        <w:rPr>
          <w:rFonts w:eastAsia="Times New Roman"/>
          <w:spacing w:val="-4"/>
          <w:lang w:val="sq-AL" w:eastAsia="en-GB"/>
        </w:rPr>
        <w:t>Kodi i Procedurave Administrative të Republikës së Shqipërisë</w:t>
      </w:r>
      <w:r>
        <w:rPr>
          <w:rFonts w:eastAsia="Times New Roman"/>
          <w:spacing w:val="-4"/>
          <w:lang w:val="sq-AL" w:eastAsia="en-GB"/>
        </w:rPr>
        <w:t>”,</w:t>
      </w:r>
    </w:p>
    <w:p w:rsidR="00B411A7" w:rsidRPr="009C0BCF" w:rsidRDefault="00B411A7" w:rsidP="00B411A7">
      <w:pPr>
        <w:pStyle w:val="Hapesira7"/>
        <w:rPr>
          <w:lang w:val="sq-AL" w:eastAsia="en-GB"/>
        </w:rPr>
      </w:pPr>
    </w:p>
    <w:p w:rsidR="00B411A7" w:rsidRPr="009C0BCF" w:rsidRDefault="00B411A7" w:rsidP="00B411A7">
      <w:pPr>
        <w:pStyle w:val="NeniNr"/>
        <w:rPr>
          <w:lang w:val="sq-AL" w:eastAsia="en-GB"/>
        </w:rPr>
      </w:pPr>
      <w:r w:rsidRPr="009C0BCF">
        <w:rPr>
          <w:lang w:val="sq-AL" w:eastAsia="en-GB"/>
        </w:rPr>
        <w:t>URDHËROJ:</w:t>
      </w:r>
    </w:p>
    <w:p w:rsidR="00B411A7" w:rsidRPr="009C0BCF" w:rsidRDefault="00B411A7" w:rsidP="00B411A7">
      <w:pPr>
        <w:pStyle w:val="Hapesira7"/>
        <w:rPr>
          <w:lang w:val="sq-AL" w:eastAsia="en-GB"/>
        </w:rPr>
      </w:pP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 xml:space="preserve">1. Delegimin e plotë të kompetencave të titullarit të Ministrisë së Punëve të Brendshme, zëvendësministrit të Ministrisë së Punëve të Brendshme, </w:t>
      </w:r>
      <w:r>
        <w:rPr>
          <w:rFonts w:eastAsia="Times New Roman"/>
          <w:spacing w:val="-4"/>
          <w:lang w:val="sq-AL" w:eastAsia="en-GB"/>
        </w:rPr>
        <w:t xml:space="preserve"> znj. </w:t>
      </w:r>
      <w:r w:rsidRPr="009C0BCF">
        <w:rPr>
          <w:rFonts w:eastAsia="Times New Roman"/>
          <w:spacing w:val="-4"/>
          <w:lang w:val="sq-AL" w:eastAsia="en-GB"/>
        </w:rPr>
        <w:t>Rovena Voda, nga data 7.8.2017 deri më datë 25.8.2017.</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2. Për zbatimin e këtij urdhri ngarkohet zëvendësministri i Ministrisë së Punëve të Brendshme, znj. Rovena Voda.</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Ky u</w:t>
      </w:r>
      <w:r>
        <w:rPr>
          <w:rFonts w:eastAsia="Times New Roman"/>
          <w:spacing w:val="-4"/>
          <w:lang w:val="sq-AL" w:eastAsia="en-GB"/>
        </w:rPr>
        <w:t>r</w:t>
      </w:r>
      <w:r w:rsidRPr="009C0BCF">
        <w:rPr>
          <w:rFonts w:eastAsia="Times New Roman"/>
          <w:spacing w:val="-4"/>
          <w:lang w:val="sq-AL" w:eastAsia="en-GB"/>
        </w:rPr>
        <w:t>dhër hyn në fuqi menjëherë dhe botohet në Fletoren Zyrtare.</w:t>
      </w:r>
    </w:p>
    <w:p w:rsidR="00B411A7" w:rsidRPr="009C0BCF" w:rsidRDefault="00B411A7" w:rsidP="00B411A7">
      <w:pPr>
        <w:pStyle w:val="Hapesira7"/>
        <w:rPr>
          <w:lang w:val="sq-AL" w:eastAsia="en-GB"/>
        </w:rPr>
      </w:pPr>
    </w:p>
    <w:p w:rsidR="00B411A7" w:rsidRPr="009C0BCF" w:rsidRDefault="00B411A7" w:rsidP="00B411A7">
      <w:pPr>
        <w:pStyle w:val="Paragrafi"/>
        <w:jc w:val="right"/>
        <w:rPr>
          <w:rFonts w:eastAsia="Times New Roman"/>
          <w:spacing w:val="-4"/>
          <w:lang w:val="sq-AL" w:eastAsia="en-GB"/>
        </w:rPr>
      </w:pPr>
      <w:r w:rsidRPr="009C0BCF">
        <w:rPr>
          <w:rFonts w:eastAsia="Times New Roman"/>
          <w:spacing w:val="-4"/>
          <w:lang w:val="sq-AL" w:eastAsia="en-GB"/>
        </w:rPr>
        <w:t>MINISTRI I PUNËVE TË BRENDSHME</w:t>
      </w:r>
    </w:p>
    <w:p w:rsidR="00B411A7" w:rsidRPr="009C0BCF" w:rsidRDefault="00B411A7" w:rsidP="00B411A7">
      <w:pPr>
        <w:pStyle w:val="Paragrafi"/>
        <w:jc w:val="right"/>
        <w:rPr>
          <w:rFonts w:eastAsia="Times New Roman"/>
          <w:b/>
          <w:spacing w:val="-4"/>
          <w:lang w:val="sq-AL" w:eastAsia="en-GB"/>
        </w:rPr>
      </w:pPr>
      <w:r w:rsidRPr="009C0BCF">
        <w:rPr>
          <w:rFonts w:eastAsia="Times New Roman"/>
          <w:b/>
          <w:spacing w:val="-4"/>
          <w:lang w:val="sq-AL" w:eastAsia="en-GB"/>
        </w:rPr>
        <w:t>Dritan Demiraj</w:t>
      </w:r>
    </w:p>
    <w:p w:rsidR="00B411A7" w:rsidRPr="009C0BCF" w:rsidRDefault="00B411A7" w:rsidP="00B411A7">
      <w:pPr>
        <w:pStyle w:val="Paragrafi"/>
        <w:ind w:firstLine="0"/>
        <w:rPr>
          <w:rFonts w:eastAsia="Times New Roman"/>
          <w:spacing w:val="-4"/>
          <w:lang w:val="sq-AL" w:eastAsia="en-GB"/>
        </w:rPr>
      </w:pPr>
    </w:p>
    <w:p w:rsidR="00003C3C" w:rsidRDefault="00003C3C" w:rsidP="00003C3C">
      <w:pPr>
        <w:pStyle w:val="NeniTitull"/>
        <w:keepNext w:val="0"/>
        <w:rPr>
          <w:lang w:val="sq-AL" w:eastAsia="en-GB"/>
        </w:rPr>
      </w:pPr>
    </w:p>
    <w:p w:rsidR="00003C3C" w:rsidRDefault="00003C3C" w:rsidP="00003C3C">
      <w:pPr>
        <w:pStyle w:val="NeniTitull"/>
        <w:keepNext w:val="0"/>
        <w:rPr>
          <w:lang w:val="sq-AL" w:eastAsia="en-GB"/>
        </w:rPr>
      </w:pPr>
    </w:p>
    <w:p w:rsidR="00003C3C" w:rsidRDefault="00003C3C" w:rsidP="00003C3C">
      <w:pPr>
        <w:pStyle w:val="NeniTitull"/>
        <w:keepNext w:val="0"/>
        <w:rPr>
          <w:lang w:val="sq-AL" w:eastAsia="en-GB"/>
        </w:rPr>
      </w:pPr>
    </w:p>
    <w:p w:rsidR="00003C3C" w:rsidRDefault="00003C3C" w:rsidP="00003C3C">
      <w:pPr>
        <w:pStyle w:val="NeniTitull"/>
        <w:keepNext w:val="0"/>
        <w:rPr>
          <w:lang w:val="sq-AL" w:eastAsia="en-GB"/>
        </w:rPr>
      </w:pPr>
    </w:p>
    <w:p w:rsidR="00B411A7" w:rsidRPr="009C0BCF" w:rsidRDefault="00B411A7" w:rsidP="00B411A7">
      <w:pPr>
        <w:pStyle w:val="NeniTitull"/>
        <w:rPr>
          <w:lang w:val="sq-AL" w:eastAsia="en-GB"/>
        </w:rPr>
      </w:pPr>
      <w:r w:rsidRPr="009C0BCF">
        <w:rPr>
          <w:lang w:val="sq-AL" w:eastAsia="en-GB"/>
        </w:rPr>
        <w:lastRenderedPageBreak/>
        <w:t>VENDIM</w:t>
      </w:r>
    </w:p>
    <w:p w:rsidR="00B411A7" w:rsidRPr="009C0BCF" w:rsidRDefault="00B411A7" w:rsidP="00B411A7">
      <w:pPr>
        <w:pStyle w:val="NeniTitull"/>
        <w:rPr>
          <w:lang w:val="sq-AL" w:eastAsia="en-GB"/>
        </w:rPr>
      </w:pPr>
      <w:r w:rsidRPr="009C0BCF">
        <w:rPr>
          <w:lang w:val="sq-AL" w:eastAsia="en-GB"/>
        </w:rPr>
        <w:t>Nr. 43, datë 2.8.2017</w:t>
      </w:r>
    </w:p>
    <w:p w:rsidR="00B411A7" w:rsidRPr="009C0BCF" w:rsidRDefault="00B411A7" w:rsidP="00B411A7">
      <w:pPr>
        <w:pStyle w:val="Hapesira7"/>
        <w:rPr>
          <w:lang w:val="sq-AL" w:eastAsia="en-GB"/>
        </w:rPr>
      </w:pPr>
    </w:p>
    <w:p w:rsidR="00B411A7" w:rsidRPr="009C0BCF" w:rsidRDefault="00B411A7" w:rsidP="00B411A7">
      <w:pPr>
        <w:pStyle w:val="NeniTitull"/>
        <w:rPr>
          <w:lang w:val="sq-AL" w:eastAsia="en-GB"/>
        </w:rPr>
      </w:pPr>
      <w:r w:rsidRPr="009C0BCF">
        <w:rPr>
          <w:lang w:val="sq-AL" w:eastAsia="en-GB"/>
        </w:rPr>
        <w:t>PËR DHËNIEN E MIRATIMIT PARAPRAK PËR KRYERJEN E VEPRIMTARISË FINANCIARE SHTESË NGA BANKA CREDINS SHA</w:t>
      </w:r>
    </w:p>
    <w:p w:rsidR="00B411A7" w:rsidRPr="009C0BCF" w:rsidRDefault="00B411A7" w:rsidP="00B411A7">
      <w:pPr>
        <w:pStyle w:val="Hapesira7"/>
        <w:rPr>
          <w:lang w:val="sq-AL" w:eastAsia="en-GB"/>
        </w:rPr>
      </w:pP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Në bazë dhe pë</w:t>
      </w:r>
      <w:r>
        <w:rPr>
          <w:rFonts w:eastAsia="Times New Roman"/>
          <w:spacing w:val="-4"/>
          <w:lang w:val="sq-AL" w:eastAsia="en-GB"/>
        </w:rPr>
        <w:t>r zbatim të nenit 43, shkronja “e”</w:t>
      </w:r>
      <w:r w:rsidRPr="009C0BCF">
        <w:rPr>
          <w:rFonts w:eastAsia="Times New Roman"/>
          <w:spacing w:val="-4"/>
          <w:lang w:val="sq-AL" w:eastAsia="en-GB"/>
        </w:rPr>
        <w:t>, të ligjit nr. 8269, datë 23.12.1997</w:t>
      </w:r>
      <w:r>
        <w:rPr>
          <w:rFonts w:eastAsia="Times New Roman"/>
          <w:spacing w:val="-4"/>
          <w:lang w:val="sq-AL" w:eastAsia="en-GB"/>
        </w:rPr>
        <w:t>, “</w:t>
      </w:r>
      <w:r w:rsidRPr="009C0BCF">
        <w:rPr>
          <w:rFonts w:eastAsia="Times New Roman"/>
          <w:spacing w:val="-4"/>
          <w:lang w:val="sq-AL" w:eastAsia="en-GB"/>
        </w:rPr>
        <w:t>Për Bankën e Shqipër</w:t>
      </w:r>
      <w:r>
        <w:rPr>
          <w:rFonts w:eastAsia="Times New Roman"/>
          <w:spacing w:val="-4"/>
          <w:lang w:val="sq-AL" w:eastAsia="en-GB"/>
        </w:rPr>
        <w:t>isë”, të</w:t>
      </w:r>
      <w:r w:rsidRPr="009C0BCF">
        <w:rPr>
          <w:rFonts w:eastAsia="Times New Roman"/>
          <w:spacing w:val="-4"/>
          <w:lang w:val="sq-AL" w:eastAsia="en-GB"/>
        </w:rPr>
        <w:t xml:space="preserve"> ndryshuar, nenit 19</w:t>
      </w:r>
      <w:r>
        <w:rPr>
          <w:rFonts w:eastAsia="Times New Roman"/>
          <w:spacing w:val="-4"/>
          <w:lang w:val="sq-AL" w:eastAsia="en-GB"/>
        </w:rPr>
        <w:t>4, pika 4 dhe nenit 204, pika 4</w:t>
      </w:r>
      <w:r w:rsidRPr="009C0BCF">
        <w:rPr>
          <w:rFonts w:eastAsia="Times New Roman"/>
          <w:spacing w:val="-4"/>
          <w:lang w:val="sq-AL" w:eastAsia="en-GB"/>
        </w:rPr>
        <w:t xml:space="preserve"> të ligjit nr. 52/2014, datë 22.5.2014</w:t>
      </w:r>
      <w:r>
        <w:rPr>
          <w:rFonts w:eastAsia="Times New Roman"/>
          <w:spacing w:val="-4"/>
          <w:lang w:val="sq-AL" w:eastAsia="en-GB"/>
        </w:rPr>
        <w:t>, “</w:t>
      </w:r>
      <w:r w:rsidRPr="009C0BCF">
        <w:rPr>
          <w:rFonts w:eastAsia="Times New Roman"/>
          <w:spacing w:val="-4"/>
          <w:lang w:val="sq-AL" w:eastAsia="en-GB"/>
        </w:rPr>
        <w:t>Për veprimtar</w:t>
      </w:r>
      <w:r>
        <w:rPr>
          <w:rFonts w:eastAsia="Times New Roman"/>
          <w:spacing w:val="-4"/>
          <w:lang w:val="sq-AL" w:eastAsia="en-GB"/>
        </w:rPr>
        <w:t>inë e sigurimit dhe risigurimit”</w:t>
      </w:r>
      <w:r w:rsidRPr="009C0BCF">
        <w:rPr>
          <w:rFonts w:eastAsia="Times New Roman"/>
          <w:spacing w:val="-4"/>
          <w:lang w:val="sq-AL" w:eastAsia="en-GB"/>
        </w:rPr>
        <w:t>, nenit 23, pikat 1 dhe 3,</w:t>
      </w:r>
      <w:r>
        <w:rPr>
          <w:rFonts w:eastAsia="Times New Roman"/>
          <w:spacing w:val="-4"/>
          <w:lang w:val="sq-AL" w:eastAsia="en-GB"/>
        </w:rPr>
        <w:t xml:space="preserve"> të nenit 24, pika 1, shkronja “ç”</w:t>
      </w:r>
      <w:r w:rsidRPr="009C0BCF">
        <w:rPr>
          <w:rFonts w:eastAsia="Times New Roman"/>
          <w:spacing w:val="-4"/>
          <w:lang w:val="sq-AL" w:eastAsia="en-GB"/>
        </w:rPr>
        <w:t>, të ligjit nr. 9662, datë 18.12.2006</w:t>
      </w:r>
      <w:r>
        <w:rPr>
          <w:rFonts w:eastAsia="Times New Roman"/>
          <w:spacing w:val="-4"/>
          <w:lang w:val="sq-AL" w:eastAsia="en-GB"/>
        </w:rPr>
        <w:t>, “</w:t>
      </w:r>
      <w:r w:rsidRPr="009C0BCF">
        <w:rPr>
          <w:rFonts w:eastAsia="Times New Roman"/>
          <w:spacing w:val="-4"/>
          <w:lang w:val="sq-AL" w:eastAsia="en-GB"/>
        </w:rPr>
        <w:t>Për bankat në</w:t>
      </w:r>
      <w:r>
        <w:rPr>
          <w:rFonts w:eastAsia="Times New Roman"/>
          <w:spacing w:val="-4"/>
          <w:lang w:val="sq-AL" w:eastAsia="en-GB"/>
        </w:rPr>
        <w:t xml:space="preserve"> Republikën e Shqipërisë”, të</w:t>
      </w:r>
      <w:r w:rsidRPr="009C0BCF">
        <w:rPr>
          <w:rFonts w:eastAsia="Times New Roman"/>
          <w:spacing w:val="-4"/>
          <w:lang w:val="sq-AL" w:eastAsia="en-GB"/>
        </w:rPr>
        <w:t xml:space="preserve"> ndryshuar, dhe të nen</w:t>
      </w:r>
      <w:r>
        <w:rPr>
          <w:rFonts w:eastAsia="Times New Roman"/>
          <w:spacing w:val="-4"/>
          <w:lang w:val="sq-AL" w:eastAsia="en-GB"/>
        </w:rPr>
        <w:t>it 18, pika 8 të rregullores “</w:t>
      </w:r>
      <w:r w:rsidRPr="009C0BCF">
        <w:rPr>
          <w:rFonts w:eastAsia="Times New Roman"/>
          <w:spacing w:val="-4"/>
          <w:lang w:val="sq-AL" w:eastAsia="en-GB"/>
        </w:rPr>
        <w:t>Për licencimin dhe ushtrimin e veprimtarisë së bankave dhe degëve të bankave të huaja në Republikën e Shqipërisë</w:t>
      </w:r>
      <w:r>
        <w:rPr>
          <w:rFonts w:eastAsia="Times New Roman"/>
          <w:spacing w:val="-4"/>
          <w:lang w:val="sq-AL" w:eastAsia="en-GB"/>
        </w:rPr>
        <w:t>”</w:t>
      </w:r>
      <w:r w:rsidRPr="009C0BCF">
        <w:rPr>
          <w:rFonts w:eastAsia="Times New Roman"/>
          <w:spacing w:val="-4"/>
          <w:lang w:val="sq-AL" w:eastAsia="en-GB"/>
        </w:rPr>
        <w:t>, miratuar me vendimin e Këshillit Mbikëqyrës nr. 14, datë 11.3.2009, e ndryshuar, me propozim të Departamentit të Mbikëqyrjes, Këshilli Mbikëqyrës i Bankës së Shqipërisë</w:t>
      </w:r>
    </w:p>
    <w:p w:rsidR="00B411A7" w:rsidRPr="009C0BCF" w:rsidRDefault="00B411A7" w:rsidP="00B411A7">
      <w:pPr>
        <w:pStyle w:val="Hapesira7"/>
        <w:rPr>
          <w:lang w:val="sq-AL" w:eastAsia="en-GB"/>
        </w:rPr>
      </w:pPr>
    </w:p>
    <w:p w:rsidR="00B411A7" w:rsidRPr="009C0BCF" w:rsidRDefault="00B411A7" w:rsidP="00B411A7">
      <w:pPr>
        <w:pStyle w:val="NeniNr"/>
        <w:rPr>
          <w:lang w:val="sq-AL" w:eastAsia="en-GB"/>
        </w:rPr>
      </w:pPr>
      <w:r w:rsidRPr="009C0BCF">
        <w:rPr>
          <w:lang w:val="sq-AL" w:eastAsia="en-GB"/>
        </w:rPr>
        <w:t>VENDOSI:</w:t>
      </w:r>
    </w:p>
    <w:p w:rsidR="00B411A7" w:rsidRPr="009C0BCF" w:rsidRDefault="00B411A7" w:rsidP="00B411A7">
      <w:pPr>
        <w:pStyle w:val="Hapesira7"/>
        <w:rPr>
          <w:lang w:val="sq-AL" w:eastAsia="en-GB"/>
        </w:rPr>
      </w:pP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1. Të japë miratimin paraprak për kryerjen nga Banka Credins sh.a. të veprimtarisë financiare shtesë të ndërmjetësimit në sigurime.</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2. Autorizohet Guvernatori i Bankës së Shqipërisë për të bërë ndryshimet përkatëse në aneksin e licencës të Bankës Credins sh.a., pas paraqitjes së licencës së dhënë nga Autoriteti i Mbikëqyrjes Financiare.</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3. Ngarkohet Departamenti i Mbikëqyrjes për ndjekjen e zbatimit të këtij vendimi.</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4. Ngarkohet Kabineti i Guvernatorit dhe Departamenti i Kërkimeve për publikimin e kët</w:t>
      </w:r>
      <w:r>
        <w:rPr>
          <w:rFonts w:eastAsia="Times New Roman"/>
          <w:spacing w:val="-4"/>
          <w:lang w:val="sq-AL" w:eastAsia="en-GB"/>
        </w:rPr>
        <w:t>i</w:t>
      </w:r>
      <w:r w:rsidRPr="009C0BCF">
        <w:rPr>
          <w:rFonts w:eastAsia="Times New Roman"/>
          <w:spacing w:val="-4"/>
          <w:lang w:val="sq-AL" w:eastAsia="en-GB"/>
        </w:rPr>
        <w:t>j vendimi, përkatësisht në Fletoren Zyrtare të Republikës së Shqipërisë dhe në Buletinin Zyrtar të Bankës së Shqipërisë.</w:t>
      </w:r>
    </w:p>
    <w:p w:rsidR="00B411A7" w:rsidRPr="009C0BCF" w:rsidRDefault="00B411A7" w:rsidP="00B411A7">
      <w:pPr>
        <w:pStyle w:val="Paragrafi"/>
        <w:rPr>
          <w:rFonts w:eastAsia="Times New Roman"/>
          <w:spacing w:val="-4"/>
          <w:lang w:val="sq-AL" w:eastAsia="en-GB"/>
        </w:rPr>
      </w:pPr>
      <w:r w:rsidRPr="009C0BCF">
        <w:rPr>
          <w:rFonts w:eastAsia="Times New Roman"/>
          <w:spacing w:val="-4"/>
          <w:lang w:val="sq-AL" w:eastAsia="en-GB"/>
        </w:rPr>
        <w:t>Ky vendim hyn në fuqi menjëherë.</w:t>
      </w:r>
    </w:p>
    <w:p w:rsidR="00B411A7" w:rsidRPr="009C0BCF" w:rsidRDefault="00B411A7" w:rsidP="00B411A7">
      <w:pPr>
        <w:pStyle w:val="Hapesira7"/>
        <w:rPr>
          <w:lang w:val="sq-AL" w:eastAsia="en-GB"/>
        </w:rPr>
      </w:pPr>
    </w:p>
    <w:p w:rsidR="00B411A7" w:rsidRPr="009C0BCF" w:rsidRDefault="00B411A7" w:rsidP="00B411A7">
      <w:pPr>
        <w:pStyle w:val="Paragrafi"/>
        <w:jc w:val="right"/>
        <w:rPr>
          <w:rFonts w:eastAsia="Times New Roman"/>
          <w:spacing w:val="-4"/>
          <w:lang w:val="sq-AL" w:eastAsia="en-GB"/>
        </w:rPr>
      </w:pPr>
      <w:r w:rsidRPr="009C0BCF">
        <w:rPr>
          <w:rFonts w:eastAsia="Times New Roman"/>
          <w:spacing w:val="-4"/>
          <w:lang w:val="sq-AL" w:eastAsia="en-GB"/>
        </w:rPr>
        <w:t xml:space="preserve">KRYETARI </w:t>
      </w:r>
    </w:p>
    <w:p w:rsidR="00B411A7" w:rsidRPr="009C0BCF" w:rsidRDefault="00B411A7" w:rsidP="00B411A7">
      <w:pPr>
        <w:pStyle w:val="Paragrafi"/>
        <w:jc w:val="right"/>
        <w:rPr>
          <w:rFonts w:eastAsia="Times New Roman"/>
          <w:b/>
          <w:spacing w:val="-4"/>
          <w:lang w:val="sq-AL" w:eastAsia="en-GB"/>
        </w:rPr>
      </w:pPr>
      <w:r w:rsidRPr="009C0BCF">
        <w:rPr>
          <w:rFonts w:eastAsia="Times New Roman"/>
          <w:b/>
          <w:spacing w:val="-4"/>
          <w:lang w:val="sq-AL" w:eastAsia="en-GB"/>
        </w:rPr>
        <w:t>Gent Sejko</w:t>
      </w:r>
    </w:p>
    <w:p w:rsidR="00B411A7" w:rsidRDefault="00B411A7" w:rsidP="00003C3C">
      <w:pPr>
        <w:pStyle w:val="NeniTitull"/>
        <w:keepNext w:val="0"/>
        <w:rPr>
          <w:lang w:val="sq-AL"/>
        </w:rPr>
      </w:pPr>
    </w:p>
    <w:p w:rsidR="00003C3C" w:rsidRDefault="00003C3C" w:rsidP="00003C3C">
      <w:pPr>
        <w:pStyle w:val="NeniTitull"/>
        <w:keepNext w:val="0"/>
        <w:rPr>
          <w:lang w:val="sq-AL"/>
        </w:rPr>
      </w:pPr>
    </w:p>
    <w:p w:rsidR="00003C3C" w:rsidRDefault="00003C3C" w:rsidP="00003C3C">
      <w:pPr>
        <w:pStyle w:val="NeniTitull"/>
        <w:keepNext w:val="0"/>
        <w:rPr>
          <w:lang w:val="sq-AL"/>
        </w:rPr>
      </w:pPr>
    </w:p>
    <w:p w:rsidR="00003C3C" w:rsidRDefault="00003C3C" w:rsidP="00003C3C">
      <w:pPr>
        <w:pStyle w:val="NeniTitull"/>
        <w:keepNext w:val="0"/>
        <w:rPr>
          <w:lang w:val="sq-AL"/>
        </w:rPr>
      </w:pPr>
    </w:p>
    <w:p w:rsidR="00704D3F" w:rsidRPr="00E708CA" w:rsidRDefault="00704D3F" w:rsidP="00DD6145">
      <w:pPr>
        <w:pStyle w:val="NeniTitull"/>
        <w:rPr>
          <w:spacing w:val="-4"/>
          <w:lang w:val="sq-AL"/>
        </w:rPr>
      </w:pPr>
      <w:r w:rsidRPr="00E708CA">
        <w:rPr>
          <w:spacing w:val="-4"/>
          <w:lang w:val="sq-AL"/>
        </w:rPr>
        <w:lastRenderedPageBreak/>
        <w:t>VENDIM</w:t>
      </w:r>
    </w:p>
    <w:p w:rsidR="00704D3F" w:rsidRPr="00E708CA" w:rsidRDefault="008D054A" w:rsidP="00DD6145">
      <w:pPr>
        <w:pStyle w:val="NeniTitull"/>
        <w:rPr>
          <w:spacing w:val="-4"/>
          <w:lang w:val="sq-AL"/>
        </w:rPr>
      </w:pPr>
      <w:r w:rsidRPr="00E708CA">
        <w:rPr>
          <w:spacing w:val="-4"/>
          <w:lang w:val="sq-AL"/>
        </w:rPr>
        <w:t>Nr. 109, d</w:t>
      </w:r>
      <w:r w:rsidR="00F81914" w:rsidRPr="00E708CA">
        <w:rPr>
          <w:spacing w:val="-4"/>
          <w:lang w:val="sq-AL"/>
        </w:rPr>
        <w:t>atë 27.</w:t>
      </w:r>
      <w:r w:rsidR="00704D3F" w:rsidRPr="00E708CA">
        <w:rPr>
          <w:spacing w:val="-4"/>
          <w:lang w:val="sq-AL"/>
        </w:rPr>
        <w:t>7.2017</w:t>
      </w:r>
    </w:p>
    <w:p w:rsidR="00DD6145" w:rsidRPr="00E708CA" w:rsidRDefault="00DD6145" w:rsidP="00F508C6">
      <w:pPr>
        <w:pStyle w:val="Hapesira7"/>
        <w:rPr>
          <w:spacing w:val="-4"/>
          <w:lang w:val="sq-AL"/>
        </w:rPr>
      </w:pPr>
    </w:p>
    <w:p w:rsidR="00704D3F" w:rsidRPr="00E708CA" w:rsidRDefault="00704D3F" w:rsidP="00DD6145">
      <w:pPr>
        <w:pStyle w:val="NeniTitull"/>
        <w:rPr>
          <w:spacing w:val="-4"/>
          <w:lang w:val="sq-AL"/>
        </w:rPr>
      </w:pPr>
      <w:r w:rsidRPr="00E708CA">
        <w:rPr>
          <w:spacing w:val="-4"/>
          <w:lang w:val="sq-AL"/>
        </w:rPr>
        <w:t>MBI</w:t>
      </w:r>
      <w:r w:rsidR="00DD6145" w:rsidRPr="00E708CA">
        <w:rPr>
          <w:spacing w:val="-4"/>
          <w:lang w:val="sq-AL"/>
        </w:rPr>
        <w:t xml:space="preserve"> </w:t>
      </w:r>
      <w:r w:rsidRPr="00E708CA">
        <w:rPr>
          <w:spacing w:val="-4"/>
          <w:lang w:val="sq-AL"/>
        </w:rPr>
        <w:t xml:space="preserve">FILLIMIN E PROCEDURËS PËR LICENCIMIN E </w:t>
      </w:r>
      <w:r w:rsidR="00F81914" w:rsidRPr="00E708CA">
        <w:rPr>
          <w:spacing w:val="-4"/>
          <w:lang w:val="sq-AL"/>
        </w:rPr>
        <w:t>SHOQËRISË “ALIN TRADING” SHPK</w:t>
      </w:r>
      <w:r w:rsidRPr="00E708CA">
        <w:rPr>
          <w:spacing w:val="-4"/>
          <w:lang w:val="sq-AL"/>
        </w:rPr>
        <w:t xml:space="preserve"> NË AKTIVITETIN E T</w:t>
      </w:r>
      <w:r w:rsidR="00F81914" w:rsidRPr="00E708CA">
        <w:rPr>
          <w:spacing w:val="-4"/>
          <w:lang w:val="sq-AL"/>
        </w:rPr>
        <w:t>REGTIMIT TË ENERGJISË ELEKTRIKE</w:t>
      </w:r>
    </w:p>
    <w:p w:rsidR="00704D3F" w:rsidRPr="00E708CA" w:rsidRDefault="00704D3F" w:rsidP="00F508C6">
      <w:pPr>
        <w:pStyle w:val="Hapesira7"/>
        <w:rPr>
          <w:spacing w:val="-4"/>
          <w:lang w:val="sq-AL"/>
        </w:rPr>
      </w:pPr>
    </w:p>
    <w:p w:rsidR="00704D3F" w:rsidRPr="00E708CA" w:rsidRDefault="00704D3F" w:rsidP="00DD6145">
      <w:pPr>
        <w:pStyle w:val="Paragrafi"/>
        <w:rPr>
          <w:spacing w:val="-4"/>
          <w:lang w:val="sq-AL"/>
        </w:rPr>
      </w:pPr>
      <w:r w:rsidRPr="00E708CA">
        <w:rPr>
          <w:spacing w:val="-4"/>
          <w:lang w:val="sq-AL"/>
        </w:rPr>
        <w:t>Në mbështetje të neneve 16; 37</w:t>
      </w:r>
      <w:r w:rsidR="00E70EA6" w:rsidRPr="00E708CA">
        <w:rPr>
          <w:spacing w:val="-4"/>
          <w:lang w:val="sq-AL"/>
        </w:rPr>
        <w:t>,</w:t>
      </w:r>
      <w:r w:rsidRPr="00E708CA">
        <w:rPr>
          <w:spacing w:val="-4"/>
          <w:lang w:val="sq-AL"/>
        </w:rPr>
        <w:t xml:space="preserve"> pika 2</w:t>
      </w:r>
      <w:r w:rsidR="00E70EA6" w:rsidRPr="00E708CA">
        <w:rPr>
          <w:spacing w:val="-4"/>
          <w:lang w:val="sq-AL"/>
        </w:rPr>
        <w:t>,</w:t>
      </w:r>
      <w:r w:rsidRPr="00E708CA">
        <w:rPr>
          <w:spacing w:val="-4"/>
          <w:lang w:val="sq-AL"/>
        </w:rPr>
        <w:t xml:space="preserve"> </w:t>
      </w:r>
      <w:r w:rsidR="00F81914" w:rsidRPr="00E708CA">
        <w:rPr>
          <w:spacing w:val="-4"/>
          <w:lang w:val="sq-AL"/>
        </w:rPr>
        <w:t>germa “d” të l</w:t>
      </w:r>
      <w:r w:rsidR="00E70EA6" w:rsidRPr="00E708CA">
        <w:rPr>
          <w:spacing w:val="-4"/>
          <w:lang w:val="sq-AL"/>
        </w:rPr>
        <w:t>igjit nr. 43/2015 “Për sektorin e energjisë e</w:t>
      </w:r>
      <w:r w:rsidRPr="00E708CA">
        <w:rPr>
          <w:spacing w:val="-4"/>
          <w:lang w:val="sq-AL"/>
        </w:rPr>
        <w:t xml:space="preserve">lektrike”, neneve 4, pika 1, </w:t>
      </w:r>
      <w:r w:rsidR="00F81914" w:rsidRPr="00E708CA">
        <w:rPr>
          <w:spacing w:val="-4"/>
          <w:lang w:val="sq-AL"/>
        </w:rPr>
        <w:t>germa</w:t>
      </w:r>
      <w:r w:rsidRPr="00E708CA">
        <w:rPr>
          <w:spacing w:val="-4"/>
          <w:lang w:val="sq-AL"/>
        </w:rPr>
        <w:t xml:space="preserve"> “e”; 5, pika 1</w:t>
      </w:r>
      <w:r w:rsidR="00E70EA6" w:rsidRPr="00E708CA">
        <w:rPr>
          <w:spacing w:val="-4"/>
          <w:lang w:val="sq-AL"/>
        </w:rPr>
        <w:t>,</w:t>
      </w:r>
      <w:r w:rsidRPr="00E708CA">
        <w:rPr>
          <w:spacing w:val="-4"/>
          <w:lang w:val="sq-AL"/>
        </w:rPr>
        <w:t xml:space="preserve"> </w:t>
      </w:r>
      <w:r w:rsidR="00F81914" w:rsidRPr="00E708CA">
        <w:rPr>
          <w:spacing w:val="-4"/>
          <w:lang w:val="sq-AL"/>
        </w:rPr>
        <w:t>germa</w:t>
      </w:r>
      <w:r w:rsidRPr="00E708CA">
        <w:rPr>
          <w:spacing w:val="-4"/>
          <w:lang w:val="sq-AL"/>
        </w:rPr>
        <w:t xml:space="preserve"> “e”; 10, pik</w:t>
      </w:r>
      <w:r w:rsidR="00E70EA6" w:rsidRPr="00E708CA">
        <w:rPr>
          <w:spacing w:val="-4"/>
          <w:lang w:val="sq-AL"/>
        </w:rPr>
        <w:t>at 1 dhe 3 të “Rregullores për procedurat dhe afatet për d</w:t>
      </w:r>
      <w:r w:rsidRPr="00E708CA">
        <w:rPr>
          <w:spacing w:val="-4"/>
          <w:lang w:val="sq-AL"/>
        </w:rPr>
        <w:t>hënie</w:t>
      </w:r>
      <w:r w:rsidR="00E70EA6" w:rsidRPr="00E708CA">
        <w:rPr>
          <w:spacing w:val="-4"/>
          <w:lang w:val="sq-AL"/>
        </w:rPr>
        <w:t>n, m</w:t>
      </w:r>
      <w:r w:rsidRPr="00E708CA">
        <w:rPr>
          <w:spacing w:val="-4"/>
          <w:lang w:val="sq-AL"/>
        </w:rPr>
        <w:t>odifikimi</w:t>
      </w:r>
      <w:r w:rsidR="00E70EA6" w:rsidRPr="00E708CA">
        <w:rPr>
          <w:spacing w:val="-4"/>
          <w:lang w:val="sq-AL"/>
        </w:rPr>
        <w:t>n, t</w:t>
      </w:r>
      <w:r w:rsidRPr="00E708CA">
        <w:rPr>
          <w:spacing w:val="-4"/>
          <w:lang w:val="sq-AL"/>
        </w:rPr>
        <w:t>ransferimi</w:t>
      </w:r>
      <w:r w:rsidR="00E70EA6" w:rsidRPr="00E708CA">
        <w:rPr>
          <w:spacing w:val="-4"/>
          <w:lang w:val="sq-AL"/>
        </w:rPr>
        <w:t>n, r</w:t>
      </w:r>
      <w:r w:rsidRPr="00E708CA">
        <w:rPr>
          <w:spacing w:val="-4"/>
          <w:lang w:val="sq-AL"/>
        </w:rPr>
        <w:t>inovimi</w:t>
      </w:r>
      <w:r w:rsidR="00E70EA6" w:rsidRPr="00E708CA">
        <w:rPr>
          <w:spacing w:val="-4"/>
          <w:lang w:val="sq-AL"/>
        </w:rPr>
        <w:t>n ose heqjen e licencave në sektorin e e</w:t>
      </w:r>
      <w:r w:rsidRPr="00E708CA">
        <w:rPr>
          <w:spacing w:val="-4"/>
          <w:lang w:val="sq-AL"/>
        </w:rPr>
        <w:t>nergj</w:t>
      </w:r>
      <w:r w:rsidR="00E70EA6" w:rsidRPr="00E708CA">
        <w:rPr>
          <w:spacing w:val="-4"/>
          <w:lang w:val="sq-AL"/>
        </w:rPr>
        <w:t>isë e</w:t>
      </w:r>
      <w:r w:rsidR="00F81914" w:rsidRPr="00E708CA">
        <w:rPr>
          <w:spacing w:val="-4"/>
          <w:lang w:val="sq-AL"/>
        </w:rPr>
        <w:t>lektrike”, të miratuar me vendimin e b</w:t>
      </w:r>
      <w:r w:rsidRPr="00E708CA">
        <w:rPr>
          <w:spacing w:val="-4"/>
          <w:lang w:val="sq-AL"/>
        </w:rPr>
        <w:t>o</w:t>
      </w:r>
      <w:r w:rsidR="00F81914" w:rsidRPr="00E708CA">
        <w:rPr>
          <w:spacing w:val="-4"/>
          <w:lang w:val="sq-AL"/>
        </w:rPr>
        <w:t>rdit të ERE-s nr. 109, datë 29.</w:t>
      </w:r>
      <w:r w:rsidRPr="00E708CA">
        <w:rPr>
          <w:spacing w:val="-4"/>
          <w:lang w:val="sq-AL"/>
        </w:rPr>
        <w:t>6.2016</w:t>
      </w:r>
      <w:r w:rsidR="00E70EA6" w:rsidRPr="00E708CA">
        <w:rPr>
          <w:spacing w:val="-4"/>
          <w:lang w:val="sq-AL"/>
        </w:rPr>
        <w:t>,</w:t>
      </w:r>
      <w:r w:rsidRPr="00E708CA">
        <w:rPr>
          <w:spacing w:val="-4"/>
          <w:lang w:val="sq-AL"/>
        </w:rPr>
        <w:t xml:space="preserve"> dhe nenit 19</w:t>
      </w:r>
      <w:r w:rsidR="00E70EA6" w:rsidRPr="00E708CA">
        <w:rPr>
          <w:spacing w:val="-4"/>
          <w:lang w:val="sq-AL"/>
        </w:rPr>
        <w:t>,</w:t>
      </w:r>
      <w:r w:rsidRPr="00E708CA">
        <w:rPr>
          <w:spacing w:val="-4"/>
          <w:lang w:val="sq-AL"/>
        </w:rPr>
        <w:t xml:space="preserve"> pika 1</w:t>
      </w:r>
      <w:r w:rsidR="00E70EA6" w:rsidRPr="00E708CA">
        <w:rPr>
          <w:spacing w:val="-4"/>
          <w:lang w:val="sq-AL"/>
        </w:rPr>
        <w:t>,</w:t>
      </w:r>
      <w:r w:rsidRPr="00E708CA">
        <w:rPr>
          <w:spacing w:val="-4"/>
          <w:lang w:val="sq-AL"/>
        </w:rPr>
        <w:t xml:space="preserve"> </w:t>
      </w:r>
      <w:r w:rsidR="00F81914" w:rsidRPr="00E708CA">
        <w:rPr>
          <w:spacing w:val="-4"/>
          <w:lang w:val="sq-AL"/>
        </w:rPr>
        <w:t>germa</w:t>
      </w:r>
      <w:r w:rsidR="00E70EA6" w:rsidRPr="00E708CA">
        <w:rPr>
          <w:spacing w:val="-4"/>
          <w:lang w:val="sq-AL"/>
        </w:rPr>
        <w:t xml:space="preserve"> “a” e “Rregullave për organizimin, funksionimin dhe p</w:t>
      </w:r>
      <w:r w:rsidRPr="00E708CA">
        <w:rPr>
          <w:spacing w:val="-4"/>
          <w:lang w:val="sq-AL"/>
        </w:rPr>
        <w:t>rocedurat e</w:t>
      </w:r>
      <w:r w:rsidR="00E70EA6" w:rsidRPr="00E708CA">
        <w:rPr>
          <w:spacing w:val="-4"/>
          <w:lang w:val="sq-AL"/>
        </w:rPr>
        <w:t xml:space="preserve"> ERE-s”, miratuar me vendimin e b</w:t>
      </w:r>
      <w:r w:rsidRPr="00E708CA">
        <w:rPr>
          <w:spacing w:val="-4"/>
          <w:lang w:val="sq-AL"/>
        </w:rPr>
        <w:t>ordit të ERE-s nr. 96,</w:t>
      </w:r>
      <w:r w:rsidR="00F81914" w:rsidRPr="00E708CA">
        <w:rPr>
          <w:spacing w:val="-4"/>
          <w:lang w:val="sq-AL"/>
        </w:rPr>
        <w:t xml:space="preserve"> datë 17.</w:t>
      </w:r>
      <w:r w:rsidR="00E70EA6" w:rsidRPr="00E708CA">
        <w:rPr>
          <w:spacing w:val="-4"/>
          <w:lang w:val="sq-AL"/>
        </w:rPr>
        <w:t>6.2016; b</w:t>
      </w:r>
      <w:r w:rsidRPr="00E708CA">
        <w:rPr>
          <w:spacing w:val="-4"/>
          <w:lang w:val="sq-AL"/>
        </w:rPr>
        <w:t>ordi i Enti</w:t>
      </w:r>
      <w:r w:rsidR="00F81914" w:rsidRPr="00E708CA">
        <w:rPr>
          <w:spacing w:val="-4"/>
          <w:lang w:val="sq-AL"/>
        </w:rPr>
        <w:t>t Rregullator të Energjisë (ER</w:t>
      </w:r>
      <w:r w:rsidRPr="00E708CA">
        <w:rPr>
          <w:spacing w:val="-4"/>
          <w:lang w:val="sq-AL"/>
        </w:rPr>
        <w:t xml:space="preserve">E), </w:t>
      </w:r>
      <w:r w:rsidR="00F81914" w:rsidRPr="00E708CA">
        <w:rPr>
          <w:spacing w:val="-4"/>
          <w:lang w:val="sq-AL"/>
        </w:rPr>
        <w:t>në mbledhjen e tij të datës 27.</w:t>
      </w:r>
      <w:r w:rsidRPr="00E708CA">
        <w:rPr>
          <w:spacing w:val="-4"/>
          <w:lang w:val="sq-AL"/>
        </w:rPr>
        <w:t>7.2017, mbasi shqyrtoi relacionin për fillimin e procedurës për licencimin e shoqërisë “A</w:t>
      </w:r>
      <w:r w:rsidR="00F81914" w:rsidRPr="00E708CA">
        <w:rPr>
          <w:spacing w:val="-4"/>
          <w:lang w:val="sq-AL"/>
        </w:rPr>
        <w:t>lin</w:t>
      </w:r>
      <w:r w:rsidRPr="00E708CA">
        <w:rPr>
          <w:spacing w:val="-4"/>
          <w:lang w:val="sq-AL"/>
        </w:rPr>
        <w:t xml:space="preserve"> T</w:t>
      </w:r>
      <w:r w:rsidR="00F81914" w:rsidRPr="00E708CA">
        <w:rPr>
          <w:spacing w:val="-4"/>
          <w:lang w:val="sq-AL"/>
        </w:rPr>
        <w:t>rading</w:t>
      </w:r>
      <w:r w:rsidRPr="00E708CA">
        <w:rPr>
          <w:spacing w:val="-4"/>
          <w:lang w:val="sq-AL"/>
        </w:rPr>
        <w:t>” sh.p.k</w:t>
      </w:r>
      <w:r w:rsidR="00F81914" w:rsidRPr="00E708CA">
        <w:rPr>
          <w:spacing w:val="-4"/>
          <w:lang w:val="sq-AL"/>
        </w:rPr>
        <w:t>.</w:t>
      </w:r>
      <w:r w:rsidR="00E70EA6" w:rsidRPr="00E708CA">
        <w:rPr>
          <w:spacing w:val="-4"/>
          <w:lang w:val="sq-AL"/>
        </w:rPr>
        <w:t>, në aktivitetin e tregtimit të energjisë e</w:t>
      </w:r>
      <w:r w:rsidRPr="00E708CA">
        <w:rPr>
          <w:spacing w:val="-4"/>
          <w:lang w:val="sq-AL"/>
        </w:rPr>
        <w:t>lektrike, të përgatitur nga Drejtoria e Licen</w:t>
      </w:r>
      <w:r w:rsidR="00E70EA6" w:rsidRPr="00E708CA">
        <w:rPr>
          <w:spacing w:val="-4"/>
          <w:lang w:val="sq-AL"/>
        </w:rPr>
        <w:t>cimit dhe Monitorimit të Tregut,</w:t>
      </w:r>
    </w:p>
    <w:p w:rsidR="00704D3F" w:rsidRPr="00E708CA" w:rsidRDefault="00E70EA6" w:rsidP="00DD6145">
      <w:pPr>
        <w:pStyle w:val="Paragrafi"/>
        <w:rPr>
          <w:spacing w:val="-4"/>
          <w:lang w:val="sq-AL"/>
        </w:rPr>
      </w:pPr>
      <w:r w:rsidRPr="00E708CA">
        <w:rPr>
          <w:spacing w:val="-4"/>
          <w:lang w:val="sq-AL"/>
        </w:rPr>
        <w:t>k</w:t>
      </w:r>
      <w:r w:rsidR="00704D3F" w:rsidRPr="00E708CA">
        <w:rPr>
          <w:spacing w:val="-4"/>
          <w:lang w:val="sq-AL"/>
        </w:rPr>
        <w:t>onstatoi se:</w:t>
      </w:r>
    </w:p>
    <w:p w:rsidR="00704D3F" w:rsidRPr="00E708CA" w:rsidRDefault="00704D3F" w:rsidP="00DD6145">
      <w:pPr>
        <w:pStyle w:val="Paragrafi"/>
        <w:rPr>
          <w:spacing w:val="-4"/>
          <w:lang w:val="sq-AL"/>
        </w:rPr>
      </w:pPr>
      <w:r w:rsidRPr="00E708CA">
        <w:rPr>
          <w:spacing w:val="-4"/>
          <w:lang w:val="sq-AL"/>
        </w:rPr>
        <w:t>Shoqëria “</w:t>
      </w:r>
      <w:r w:rsidR="00F81914" w:rsidRPr="00E708CA">
        <w:rPr>
          <w:spacing w:val="-4"/>
          <w:lang w:val="sq-AL"/>
        </w:rPr>
        <w:t>Alin Trading</w:t>
      </w:r>
      <w:r w:rsidRPr="00E708CA">
        <w:rPr>
          <w:spacing w:val="-4"/>
          <w:lang w:val="sq-AL"/>
        </w:rPr>
        <w:t>” s</w:t>
      </w:r>
      <w:r w:rsidR="00F81914" w:rsidRPr="00E708CA">
        <w:rPr>
          <w:spacing w:val="-4"/>
          <w:lang w:val="sq-AL"/>
        </w:rPr>
        <w:t>h.p.k., me shkresën e datës 28.</w:t>
      </w:r>
      <w:r w:rsidRPr="00E708CA">
        <w:rPr>
          <w:spacing w:val="-4"/>
          <w:lang w:val="sq-AL"/>
        </w:rPr>
        <w:t>6.2017, protokolluar në</w:t>
      </w:r>
      <w:r w:rsidR="00F81914" w:rsidRPr="00E708CA">
        <w:rPr>
          <w:spacing w:val="-4"/>
          <w:lang w:val="sq-AL"/>
        </w:rPr>
        <w:t xml:space="preserve"> ERE me nr. 485 Prot., datë 28.</w:t>
      </w:r>
      <w:r w:rsidRPr="00E708CA">
        <w:rPr>
          <w:spacing w:val="-4"/>
          <w:lang w:val="sq-AL"/>
        </w:rPr>
        <w:t>6.2017, ka paraqitur kërkesën për t</w:t>
      </w:r>
      <w:r w:rsidR="00E70EA6" w:rsidRPr="00E708CA">
        <w:rPr>
          <w:spacing w:val="-4"/>
          <w:lang w:val="sq-AL"/>
        </w:rPr>
        <w:t>’</w:t>
      </w:r>
      <w:r w:rsidRPr="00E708CA">
        <w:rPr>
          <w:spacing w:val="-4"/>
          <w:lang w:val="sq-AL"/>
        </w:rPr>
        <w:t>u pajis</w:t>
      </w:r>
      <w:r w:rsidR="00E70EA6" w:rsidRPr="00E708CA">
        <w:rPr>
          <w:spacing w:val="-4"/>
          <w:lang w:val="sq-AL"/>
        </w:rPr>
        <w:t>ur me licencë në aktivitetin e tregtimit të energjisë e</w:t>
      </w:r>
      <w:r w:rsidRPr="00E708CA">
        <w:rPr>
          <w:spacing w:val="-4"/>
          <w:lang w:val="sq-AL"/>
        </w:rPr>
        <w:t>lektrike.</w:t>
      </w:r>
    </w:p>
    <w:p w:rsidR="00704D3F" w:rsidRPr="00E708CA" w:rsidRDefault="00704D3F" w:rsidP="00DD6145">
      <w:pPr>
        <w:pStyle w:val="Paragrafi"/>
        <w:rPr>
          <w:spacing w:val="-4"/>
          <w:lang w:val="sq-AL"/>
        </w:rPr>
      </w:pPr>
      <w:r w:rsidRPr="00E708CA">
        <w:rPr>
          <w:spacing w:val="-4"/>
          <w:lang w:val="sq-AL"/>
        </w:rPr>
        <w:t>Aplikimi i shoqërisë “</w:t>
      </w:r>
      <w:r w:rsidR="00F81914" w:rsidRPr="00E708CA">
        <w:rPr>
          <w:spacing w:val="-4"/>
          <w:lang w:val="sq-AL"/>
        </w:rPr>
        <w:t>Alin Trading</w:t>
      </w:r>
      <w:r w:rsidR="00E70EA6" w:rsidRPr="00E708CA">
        <w:rPr>
          <w:spacing w:val="-4"/>
          <w:lang w:val="sq-AL"/>
        </w:rPr>
        <w:t>” sh.p.k.</w:t>
      </w:r>
      <w:r w:rsidRPr="00E708CA">
        <w:rPr>
          <w:spacing w:val="-4"/>
          <w:lang w:val="sq-AL"/>
        </w:rPr>
        <w:t xml:space="preserve"> plotëson kërkesat e parashikuara nga ERE në “Rregulloren për procedurat dhe afatet për dhënien, modifikimin, transferimin, rinovimin dhe heqjen e licencave në sektorin e energjisë elektrike” si më poshtë:  </w:t>
      </w:r>
    </w:p>
    <w:p w:rsidR="00704D3F" w:rsidRPr="00E708CA" w:rsidRDefault="00DD6145" w:rsidP="00DD6145">
      <w:pPr>
        <w:pStyle w:val="Paragrafi"/>
        <w:rPr>
          <w:spacing w:val="-4"/>
          <w:lang w:val="sq-AL"/>
        </w:rPr>
      </w:pPr>
      <w:r w:rsidRPr="00E708CA">
        <w:rPr>
          <w:spacing w:val="-4"/>
          <w:lang w:val="sq-AL"/>
        </w:rPr>
        <w:t xml:space="preserve">- </w:t>
      </w:r>
      <w:r w:rsidR="00704D3F" w:rsidRPr="00E708CA">
        <w:rPr>
          <w:spacing w:val="-4"/>
          <w:lang w:val="sq-AL"/>
        </w:rPr>
        <w:t>Formati i aplikimit (neni 9, pika 1</w:t>
      </w:r>
      <w:r w:rsidR="00E70EA6" w:rsidRPr="00E708CA">
        <w:rPr>
          <w:spacing w:val="-4"/>
          <w:lang w:val="sq-AL"/>
        </w:rPr>
        <w:t>,</w:t>
      </w:r>
      <w:r w:rsidR="00704D3F" w:rsidRPr="00E708CA">
        <w:rPr>
          <w:spacing w:val="-4"/>
          <w:lang w:val="sq-AL"/>
        </w:rPr>
        <w:t xml:space="preserve"> </w:t>
      </w:r>
      <w:r w:rsidR="00F81914" w:rsidRPr="00E708CA">
        <w:rPr>
          <w:spacing w:val="-4"/>
          <w:lang w:val="sq-AL"/>
        </w:rPr>
        <w:t>germat</w:t>
      </w:r>
      <w:r w:rsidR="00E70EA6" w:rsidRPr="00E708CA">
        <w:rPr>
          <w:spacing w:val="-4"/>
          <w:lang w:val="sq-AL"/>
        </w:rPr>
        <w:t xml:space="preserve"> “a”, “b”, “c”)</w:t>
      </w:r>
      <w:r w:rsidR="00704D3F" w:rsidRPr="00E708CA">
        <w:rPr>
          <w:spacing w:val="-4"/>
          <w:lang w:val="sq-AL"/>
        </w:rPr>
        <w:t xml:space="preserve"> është plotësuar në mënyrë korrekte.</w:t>
      </w:r>
    </w:p>
    <w:p w:rsidR="00704D3F" w:rsidRPr="00E708CA" w:rsidRDefault="00DD6145" w:rsidP="00DD6145">
      <w:pPr>
        <w:pStyle w:val="Paragrafi"/>
        <w:rPr>
          <w:spacing w:val="-4"/>
          <w:lang w:val="sq-AL"/>
        </w:rPr>
      </w:pPr>
      <w:r w:rsidRPr="00E708CA">
        <w:rPr>
          <w:spacing w:val="-4"/>
          <w:lang w:val="sq-AL"/>
        </w:rPr>
        <w:t xml:space="preserve">- </w:t>
      </w:r>
      <w:r w:rsidR="00E70EA6" w:rsidRPr="00E708CA">
        <w:rPr>
          <w:spacing w:val="-4"/>
          <w:lang w:val="sq-AL"/>
        </w:rPr>
        <w:t>Dokumentacioni</w:t>
      </w:r>
      <w:r w:rsidR="00704D3F" w:rsidRPr="00E708CA">
        <w:rPr>
          <w:spacing w:val="-4"/>
          <w:lang w:val="sq-AL"/>
        </w:rPr>
        <w:t xml:space="preserve"> juridik, administrativ dhe pronësor (neni 9, pika 2</w:t>
      </w:r>
      <w:r w:rsidR="00E70EA6" w:rsidRPr="00E708CA">
        <w:rPr>
          <w:spacing w:val="-4"/>
          <w:lang w:val="sq-AL"/>
        </w:rPr>
        <w:t>,</w:t>
      </w:r>
      <w:r w:rsidR="00704D3F" w:rsidRPr="00E708CA">
        <w:rPr>
          <w:spacing w:val="-4"/>
          <w:lang w:val="sq-AL"/>
        </w:rPr>
        <w:t xml:space="preserve"> </w:t>
      </w:r>
      <w:r w:rsidR="00F81914" w:rsidRPr="00E708CA">
        <w:rPr>
          <w:spacing w:val="-4"/>
          <w:lang w:val="sq-AL"/>
        </w:rPr>
        <w:t>germat</w:t>
      </w:r>
      <w:r w:rsidR="00E70EA6" w:rsidRPr="00E708CA">
        <w:rPr>
          <w:spacing w:val="-4"/>
          <w:lang w:val="sq-AL"/>
        </w:rPr>
        <w:t xml:space="preserve"> “a”, “b”, “c”, “d” dhe “e”)</w:t>
      </w:r>
      <w:r w:rsidR="00704D3F" w:rsidRPr="00E708CA">
        <w:rPr>
          <w:spacing w:val="-4"/>
          <w:lang w:val="sq-AL"/>
        </w:rPr>
        <w:t xml:space="preserve"> është plotësuar në mënyrë korrekte.</w:t>
      </w:r>
    </w:p>
    <w:p w:rsidR="00704D3F" w:rsidRPr="00E708CA" w:rsidRDefault="00DD6145" w:rsidP="00DD6145">
      <w:pPr>
        <w:pStyle w:val="Paragrafi"/>
        <w:rPr>
          <w:spacing w:val="-4"/>
          <w:lang w:val="sq-AL"/>
        </w:rPr>
      </w:pPr>
      <w:r w:rsidRPr="00E708CA">
        <w:rPr>
          <w:spacing w:val="-4"/>
          <w:lang w:val="sq-AL"/>
        </w:rPr>
        <w:t xml:space="preserve">- </w:t>
      </w:r>
      <w:r w:rsidR="00704D3F" w:rsidRPr="00E708CA">
        <w:rPr>
          <w:spacing w:val="-4"/>
          <w:lang w:val="sq-AL"/>
        </w:rPr>
        <w:t>Dokum</w:t>
      </w:r>
      <w:r w:rsidR="00E70EA6" w:rsidRPr="00E708CA">
        <w:rPr>
          <w:spacing w:val="-4"/>
          <w:lang w:val="sq-AL"/>
        </w:rPr>
        <w:t>entacioni</w:t>
      </w:r>
      <w:r w:rsidR="00F81914" w:rsidRPr="00E708CA">
        <w:rPr>
          <w:spacing w:val="-4"/>
          <w:lang w:val="sq-AL"/>
        </w:rPr>
        <w:t xml:space="preserve"> financiar dhe fiskal</w:t>
      </w:r>
      <w:r w:rsidR="00704D3F" w:rsidRPr="00E708CA">
        <w:rPr>
          <w:spacing w:val="-4"/>
          <w:lang w:val="sq-AL"/>
        </w:rPr>
        <w:t xml:space="preserve"> (neni 9, pika 3, </w:t>
      </w:r>
      <w:r w:rsidR="00F81914" w:rsidRPr="00E708CA">
        <w:rPr>
          <w:spacing w:val="-4"/>
          <w:lang w:val="sq-AL"/>
        </w:rPr>
        <w:t>germat</w:t>
      </w:r>
      <w:r w:rsidR="00E70EA6" w:rsidRPr="00E708CA">
        <w:rPr>
          <w:spacing w:val="-4"/>
          <w:lang w:val="sq-AL"/>
        </w:rPr>
        <w:t xml:space="preserve"> “a”, “b”, “c” dhe “d”)</w:t>
      </w:r>
      <w:r w:rsidR="00704D3F" w:rsidRPr="00E708CA">
        <w:rPr>
          <w:spacing w:val="-4"/>
          <w:lang w:val="sq-AL"/>
        </w:rPr>
        <w:t xml:space="preserve"> është plotësuar në mënyrë korrekte.</w:t>
      </w:r>
    </w:p>
    <w:p w:rsidR="00704D3F" w:rsidRPr="00CA1FF5" w:rsidRDefault="00DD6145" w:rsidP="00DD6145">
      <w:pPr>
        <w:pStyle w:val="Paragrafi"/>
        <w:rPr>
          <w:lang w:val="sq-AL"/>
        </w:rPr>
      </w:pPr>
      <w:r w:rsidRPr="00E708CA">
        <w:rPr>
          <w:spacing w:val="-4"/>
          <w:lang w:val="sq-AL"/>
        </w:rPr>
        <w:t xml:space="preserve">- </w:t>
      </w:r>
      <w:r w:rsidR="00704D3F" w:rsidRPr="00E708CA">
        <w:rPr>
          <w:spacing w:val="-4"/>
          <w:lang w:val="sq-AL"/>
        </w:rPr>
        <w:t>Dokumentacioni teknik për aktivitetin e furnizimit të energjisë elektrike (neni 9, pika 4.8,</w:t>
      </w:r>
      <w:r w:rsidR="00704D3F" w:rsidRPr="00CA1FF5">
        <w:rPr>
          <w:lang w:val="sq-AL"/>
        </w:rPr>
        <w:t xml:space="preserve"> </w:t>
      </w:r>
      <w:r w:rsidR="00F81914" w:rsidRPr="00CA1FF5">
        <w:rPr>
          <w:lang w:val="sq-AL"/>
        </w:rPr>
        <w:t>germat</w:t>
      </w:r>
      <w:r w:rsidR="00E70EA6">
        <w:rPr>
          <w:lang w:val="sq-AL"/>
        </w:rPr>
        <w:t xml:space="preserve"> “a”, “b”, “c” dhe “d”)</w:t>
      </w:r>
      <w:r w:rsidR="00704D3F" w:rsidRPr="00CA1FF5">
        <w:rPr>
          <w:lang w:val="sq-AL"/>
        </w:rPr>
        <w:t xml:space="preserve"> është plotësuar në mënyrë korrekte.</w:t>
      </w:r>
    </w:p>
    <w:p w:rsidR="00704D3F" w:rsidRPr="00CA1FF5" w:rsidRDefault="00F81914" w:rsidP="00E708CA">
      <w:pPr>
        <w:pStyle w:val="Paragrafi"/>
        <w:rPr>
          <w:lang w:val="sq-AL"/>
        </w:rPr>
      </w:pPr>
      <w:r w:rsidRPr="00CA1FF5">
        <w:rPr>
          <w:lang w:val="sq-AL"/>
        </w:rPr>
        <w:t xml:space="preserve"> Për gjithë sa më sipër, b</w:t>
      </w:r>
      <w:r w:rsidR="00704D3F" w:rsidRPr="00CA1FF5">
        <w:rPr>
          <w:lang w:val="sq-AL"/>
        </w:rPr>
        <w:t>ordi i ERE</w:t>
      </w:r>
      <w:r w:rsidRPr="00CA1FF5">
        <w:rPr>
          <w:lang w:val="sq-AL"/>
        </w:rPr>
        <w:t>-s</w:t>
      </w:r>
    </w:p>
    <w:p w:rsidR="00704D3F" w:rsidRPr="00CA1FF5" w:rsidRDefault="00DD6145" w:rsidP="00DD6145">
      <w:pPr>
        <w:pStyle w:val="NeniNr"/>
        <w:rPr>
          <w:lang w:val="sq-AL"/>
        </w:rPr>
      </w:pPr>
      <w:r w:rsidRPr="00CA1FF5">
        <w:rPr>
          <w:lang w:val="sq-AL"/>
        </w:rPr>
        <w:lastRenderedPageBreak/>
        <w:t>VENDOSI</w:t>
      </w:r>
      <w:r w:rsidR="00704D3F" w:rsidRPr="00CA1FF5">
        <w:rPr>
          <w:lang w:val="sq-AL"/>
        </w:rPr>
        <w:t>:</w:t>
      </w:r>
    </w:p>
    <w:p w:rsidR="00DD6145" w:rsidRPr="00CA1FF5" w:rsidRDefault="00DD6145" w:rsidP="00F508C6">
      <w:pPr>
        <w:pStyle w:val="Hapesira7"/>
        <w:rPr>
          <w:lang w:val="sq-AL"/>
        </w:rPr>
      </w:pPr>
    </w:p>
    <w:p w:rsidR="00704D3F" w:rsidRPr="00CA1FF5" w:rsidRDefault="00DD6145" w:rsidP="00DD6145">
      <w:pPr>
        <w:pStyle w:val="Paragrafi"/>
        <w:rPr>
          <w:lang w:val="sq-AL"/>
        </w:rPr>
      </w:pPr>
      <w:r w:rsidRPr="00CA1FF5">
        <w:rPr>
          <w:lang w:val="sq-AL"/>
        </w:rPr>
        <w:t xml:space="preserve">1. </w:t>
      </w:r>
      <w:r w:rsidR="00704D3F" w:rsidRPr="00CA1FF5">
        <w:rPr>
          <w:lang w:val="sq-AL"/>
        </w:rPr>
        <w:t>Të fillojë procedurën për licencimin e shoqërisë “</w:t>
      </w:r>
      <w:r w:rsidR="00F81914" w:rsidRPr="00CA1FF5">
        <w:rPr>
          <w:lang w:val="sq-AL"/>
        </w:rPr>
        <w:t>Alin Trading</w:t>
      </w:r>
      <w:r w:rsidR="00704D3F" w:rsidRPr="00CA1FF5">
        <w:rPr>
          <w:lang w:val="sq-AL"/>
        </w:rPr>
        <w:t>” sh.p.k</w:t>
      </w:r>
      <w:r w:rsidR="00F81914" w:rsidRPr="00CA1FF5">
        <w:rPr>
          <w:lang w:val="sq-AL"/>
        </w:rPr>
        <w:t>.</w:t>
      </w:r>
      <w:r w:rsidR="00E70EA6">
        <w:rPr>
          <w:lang w:val="sq-AL"/>
        </w:rPr>
        <w:t xml:space="preserve"> në aktivitetin e tregtimit të energjisë e</w:t>
      </w:r>
      <w:r w:rsidR="00704D3F" w:rsidRPr="00CA1FF5">
        <w:rPr>
          <w:lang w:val="sq-AL"/>
        </w:rPr>
        <w:t xml:space="preserve">lektrike. </w:t>
      </w:r>
    </w:p>
    <w:p w:rsidR="00704D3F" w:rsidRPr="00CA1FF5" w:rsidRDefault="00DD6145" w:rsidP="00DD6145">
      <w:pPr>
        <w:pStyle w:val="Paragrafi"/>
        <w:rPr>
          <w:lang w:val="sq-AL"/>
        </w:rPr>
      </w:pPr>
      <w:r w:rsidRPr="00CA1FF5">
        <w:rPr>
          <w:lang w:val="sq-AL"/>
        </w:rPr>
        <w:t xml:space="preserve">2. </w:t>
      </w:r>
      <w:r w:rsidR="00704D3F" w:rsidRPr="00CA1FF5">
        <w:rPr>
          <w:lang w:val="sq-AL"/>
        </w:rPr>
        <w:t>Drejtoria e Licencimit dhe Monitorimit të Treg</w:t>
      </w:r>
      <w:r w:rsidR="00E70EA6">
        <w:rPr>
          <w:lang w:val="sq-AL"/>
        </w:rPr>
        <w:t>ut</w:t>
      </w:r>
      <w:r w:rsidR="00F81914" w:rsidRPr="00CA1FF5">
        <w:rPr>
          <w:lang w:val="sq-AL"/>
        </w:rPr>
        <w:t xml:space="preserve"> të njoftojë aplikuesin për vendimin e b</w:t>
      </w:r>
      <w:r w:rsidR="00704D3F" w:rsidRPr="00CA1FF5">
        <w:rPr>
          <w:lang w:val="sq-AL"/>
        </w:rPr>
        <w:t>ordit të ERE-s. </w:t>
      </w:r>
    </w:p>
    <w:p w:rsidR="00704D3F" w:rsidRPr="00CA1FF5" w:rsidRDefault="00704D3F" w:rsidP="00DD6145">
      <w:pPr>
        <w:pStyle w:val="Paragrafi"/>
        <w:rPr>
          <w:lang w:val="sq-AL"/>
        </w:rPr>
      </w:pPr>
      <w:r w:rsidRPr="00CA1FF5">
        <w:rPr>
          <w:lang w:val="sq-AL"/>
        </w:rPr>
        <w:t>Ky vendim hyn në fuqi menjëherë.</w:t>
      </w:r>
    </w:p>
    <w:p w:rsidR="00704D3F" w:rsidRPr="00CA1FF5" w:rsidRDefault="00704D3F" w:rsidP="00DD6145">
      <w:pPr>
        <w:pStyle w:val="Paragrafi"/>
        <w:rPr>
          <w:lang w:val="sq-AL"/>
        </w:rPr>
      </w:pPr>
      <w:r w:rsidRPr="00CA1FF5">
        <w:rPr>
          <w:lang w:val="sq-AL"/>
        </w:rPr>
        <w:t>Ky vendim botohet në Fletoren Zyrtare.</w:t>
      </w:r>
    </w:p>
    <w:p w:rsidR="00704D3F" w:rsidRPr="00CA1FF5" w:rsidRDefault="00704D3F" w:rsidP="00DD6145">
      <w:pPr>
        <w:pStyle w:val="Paragrafi"/>
        <w:rPr>
          <w:lang w:val="sq-AL"/>
        </w:rPr>
      </w:pPr>
      <w:r w:rsidRPr="00CA1FF5">
        <w:rPr>
          <w:lang w:val="sq-AL"/>
        </w:rPr>
        <w:t xml:space="preserve">Ky vendim mund të ankimohet në </w:t>
      </w:r>
      <w:r w:rsidR="00F81914" w:rsidRPr="00CA1FF5">
        <w:rPr>
          <w:lang w:val="sq-AL"/>
        </w:rPr>
        <w:t>Gjykatën Administrative Tiranë,</w:t>
      </w:r>
      <w:r w:rsidRPr="00CA1FF5">
        <w:rPr>
          <w:lang w:val="sq-AL"/>
        </w:rPr>
        <w:t xml:space="preserve"> brenda 30 ditëve kalendarike nga  botimi në Fletoren Zyrtare.</w:t>
      </w:r>
    </w:p>
    <w:p w:rsidR="00C22AFC" w:rsidRPr="00CA1FF5" w:rsidRDefault="00C22AFC" w:rsidP="00F508C6">
      <w:pPr>
        <w:pStyle w:val="Hapesira7"/>
        <w:rPr>
          <w:lang w:val="sq-AL"/>
        </w:rPr>
      </w:pPr>
    </w:p>
    <w:p w:rsidR="000F159A" w:rsidRPr="00B012EC" w:rsidRDefault="000F159A" w:rsidP="000F159A">
      <w:pPr>
        <w:pStyle w:val="NeniTitull"/>
        <w:jc w:val="right"/>
        <w:rPr>
          <w:b w:val="0"/>
          <w:lang w:val="sq-AL"/>
        </w:rPr>
      </w:pPr>
      <w:r w:rsidRPr="00B012EC">
        <w:rPr>
          <w:b w:val="0"/>
          <w:lang w:val="sq-AL"/>
        </w:rPr>
        <w:t>NË MUNGESË DHE ME URDHËR</w:t>
      </w:r>
    </w:p>
    <w:p w:rsidR="00B3044E" w:rsidRDefault="000F159A" w:rsidP="00E708CA">
      <w:pPr>
        <w:pStyle w:val="NeniTitull"/>
        <w:jc w:val="right"/>
        <w:rPr>
          <w:szCs w:val="24"/>
          <w:lang w:val="sq-AL"/>
        </w:rPr>
      </w:pPr>
      <w:r w:rsidRPr="00B012EC">
        <w:rPr>
          <w:b w:val="0"/>
          <w:lang w:val="sq-AL"/>
        </w:rPr>
        <w:t>ANËTARI I BORDIT TË ERE-S</w:t>
      </w:r>
      <w:r w:rsidRPr="00B012EC">
        <w:rPr>
          <w:szCs w:val="24"/>
          <w:lang w:val="sq-AL"/>
        </w:rPr>
        <w:t xml:space="preserve"> </w:t>
      </w:r>
    </w:p>
    <w:p w:rsidR="000F159A" w:rsidRPr="00E708CA" w:rsidRDefault="000F159A" w:rsidP="00E708CA">
      <w:pPr>
        <w:pStyle w:val="NeniTitull"/>
        <w:jc w:val="right"/>
        <w:rPr>
          <w:b w:val="0"/>
          <w:lang w:val="sq-AL"/>
        </w:rPr>
      </w:pPr>
      <w:r w:rsidRPr="00B012EC">
        <w:rPr>
          <w:szCs w:val="24"/>
          <w:lang w:val="sq-AL"/>
        </w:rPr>
        <w:t>Adriatik Bego</w:t>
      </w:r>
    </w:p>
    <w:p w:rsidR="00E708CA" w:rsidRDefault="00E708CA" w:rsidP="00DD6145">
      <w:pPr>
        <w:pStyle w:val="NeniTitull"/>
        <w:rPr>
          <w:lang w:val="sq-AL"/>
        </w:rPr>
      </w:pPr>
    </w:p>
    <w:p w:rsidR="00FB5079" w:rsidRPr="00CA1FF5" w:rsidRDefault="00FB5079" w:rsidP="00DD6145">
      <w:pPr>
        <w:pStyle w:val="NeniTitull"/>
        <w:rPr>
          <w:lang w:val="sq-AL"/>
        </w:rPr>
      </w:pPr>
      <w:r w:rsidRPr="00CA1FF5">
        <w:rPr>
          <w:lang w:val="sq-AL"/>
        </w:rPr>
        <w:t xml:space="preserve">VENDIM </w:t>
      </w:r>
    </w:p>
    <w:p w:rsidR="00FB5079" w:rsidRPr="00CA1FF5" w:rsidRDefault="00E70EA6" w:rsidP="00DD6145">
      <w:pPr>
        <w:pStyle w:val="NeniTitull"/>
        <w:rPr>
          <w:lang w:val="sq-AL"/>
        </w:rPr>
      </w:pPr>
      <w:r>
        <w:rPr>
          <w:lang w:val="sq-AL"/>
        </w:rPr>
        <w:t>Nr. 110, d</w:t>
      </w:r>
      <w:r w:rsidR="00F81914" w:rsidRPr="00CA1FF5">
        <w:rPr>
          <w:lang w:val="sq-AL"/>
        </w:rPr>
        <w:t>atë 27.</w:t>
      </w:r>
      <w:r w:rsidR="00FB5079" w:rsidRPr="00CA1FF5">
        <w:rPr>
          <w:lang w:val="sq-AL"/>
        </w:rPr>
        <w:t>7.2017</w:t>
      </w:r>
    </w:p>
    <w:p w:rsidR="00FB5079" w:rsidRPr="00CA1FF5" w:rsidRDefault="00FB5079" w:rsidP="00F508C6">
      <w:pPr>
        <w:pStyle w:val="Hapesira7"/>
        <w:rPr>
          <w:lang w:val="sq-AL"/>
        </w:rPr>
      </w:pPr>
    </w:p>
    <w:p w:rsidR="00FB5079" w:rsidRPr="00CA1FF5" w:rsidRDefault="00DD6145" w:rsidP="00DD6145">
      <w:pPr>
        <w:pStyle w:val="NeniTitull"/>
        <w:rPr>
          <w:lang w:val="sq-AL"/>
        </w:rPr>
      </w:pPr>
      <w:r w:rsidRPr="00CA1FF5">
        <w:rPr>
          <w:lang w:val="sq-AL"/>
        </w:rPr>
        <w:t>MBI MIRATIMIN</w:t>
      </w:r>
      <w:r w:rsidR="00FB5079" w:rsidRPr="00CA1FF5">
        <w:rPr>
          <w:lang w:val="sq-AL"/>
        </w:rPr>
        <w:t xml:space="preserve"> E “RREGULLORES PËR PËRCAKTIMIN/KLASIFIKIMIN E SISTEMEVE TË MBYLLURA TË SHPËR</w:t>
      </w:r>
      <w:r w:rsidR="00F81914" w:rsidRPr="00CA1FF5">
        <w:rPr>
          <w:lang w:val="sq-AL"/>
        </w:rPr>
        <w:t>NDARJES SË ENERGJISË ELEKTRIKE”</w:t>
      </w:r>
    </w:p>
    <w:p w:rsidR="00FB5079" w:rsidRPr="00CA1FF5" w:rsidRDefault="00FB5079" w:rsidP="00F508C6">
      <w:pPr>
        <w:pStyle w:val="Paragrafi"/>
        <w:ind w:firstLine="0"/>
        <w:rPr>
          <w:lang w:val="sq-AL"/>
        </w:rPr>
      </w:pPr>
    </w:p>
    <w:p w:rsidR="00FB5079" w:rsidRPr="00CA1FF5" w:rsidRDefault="00F81914" w:rsidP="00DD6145">
      <w:pPr>
        <w:pStyle w:val="Paragrafi"/>
        <w:rPr>
          <w:lang w:val="sq-AL"/>
        </w:rPr>
      </w:pPr>
      <w:r w:rsidRPr="00CA1FF5">
        <w:rPr>
          <w:lang w:val="sq-AL"/>
        </w:rPr>
        <w:t>Në mbështetje të nenit 71 të l</w:t>
      </w:r>
      <w:r w:rsidR="00FB5079" w:rsidRPr="00CA1FF5">
        <w:rPr>
          <w:lang w:val="sq-AL"/>
        </w:rPr>
        <w:t>igji</w:t>
      </w:r>
      <w:r w:rsidRPr="00CA1FF5">
        <w:rPr>
          <w:lang w:val="sq-AL"/>
        </w:rPr>
        <w:t>t nr. 43/2015 “Për sektorin e energjisë e</w:t>
      </w:r>
      <w:r w:rsidR="00FB5079" w:rsidRPr="00CA1FF5">
        <w:rPr>
          <w:lang w:val="sq-AL"/>
        </w:rPr>
        <w:t>lektrike”</w:t>
      </w:r>
      <w:r w:rsidR="00A861EF">
        <w:rPr>
          <w:lang w:val="sq-AL"/>
        </w:rPr>
        <w:t>,</w:t>
      </w:r>
      <w:r w:rsidR="00FB5079" w:rsidRPr="00CA1FF5">
        <w:rPr>
          <w:lang w:val="sq-AL"/>
        </w:rPr>
        <w:t xml:space="preserve"> si </w:t>
      </w:r>
      <w:r w:rsidRPr="00CA1FF5">
        <w:rPr>
          <w:lang w:val="sq-AL"/>
        </w:rPr>
        <w:t>dhe nenit 26 të “Rregullave të organizimit, funksionimit dhe p</w:t>
      </w:r>
      <w:r w:rsidR="00FB5079" w:rsidRPr="00CA1FF5">
        <w:rPr>
          <w:lang w:val="sq-AL"/>
        </w:rPr>
        <w:t xml:space="preserve">rocedurave të </w:t>
      </w:r>
      <w:r w:rsidRPr="00CA1FF5">
        <w:rPr>
          <w:lang w:val="sq-AL"/>
        </w:rPr>
        <w:t>ERE-s”, miratuar me vendimin e b</w:t>
      </w:r>
      <w:r w:rsidR="00FB5079" w:rsidRPr="00CA1FF5">
        <w:rPr>
          <w:lang w:val="sq-AL"/>
        </w:rPr>
        <w:t>ordit të ERE</w:t>
      </w:r>
      <w:r w:rsidRPr="00CA1FF5">
        <w:rPr>
          <w:lang w:val="sq-AL"/>
        </w:rPr>
        <w:t>-s nr. 96, datë 17.6.2016,  b</w:t>
      </w:r>
      <w:r w:rsidR="00FB5079" w:rsidRPr="00CA1FF5">
        <w:rPr>
          <w:lang w:val="sq-AL"/>
        </w:rPr>
        <w:t>ordi i En</w:t>
      </w:r>
      <w:r w:rsidRPr="00CA1FF5">
        <w:rPr>
          <w:lang w:val="sq-AL"/>
        </w:rPr>
        <w:t>tit Rregullator të Energjisë (ER</w:t>
      </w:r>
      <w:r w:rsidR="00FB5079" w:rsidRPr="00CA1FF5">
        <w:rPr>
          <w:lang w:val="sq-AL"/>
        </w:rPr>
        <w:t>E), në mble</w:t>
      </w:r>
      <w:r w:rsidRPr="00CA1FF5">
        <w:rPr>
          <w:lang w:val="sq-AL"/>
        </w:rPr>
        <w:t>dhjen e tij të datës 27.</w:t>
      </w:r>
      <w:r w:rsidR="00FB5079" w:rsidRPr="00CA1FF5">
        <w:rPr>
          <w:lang w:val="sq-AL"/>
        </w:rPr>
        <w:t>7.2017, mbasi shqyrtoi relacionin mbi “Rregulloren për përcaktimin/klasifikimin e sistemeve të mbyllura të shpërndarjes së energjisë elektrike”, të për</w:t>
      </w:r>
      <w:r w:rsidR="00DD6145" w:rsidRPr="00CA1FF5">
        <w:rPr>
          <w:lang w:val="sq-AL"/>
        </w:rPr>
        <w:t>gatitur nga Drejtoritë Teknike,</w:t>
      </w:r>
    </w:p>
    <w:p w:rsidR="00FB5079" w:rsidRPr="00CA1FF5" w:rsidRDefault="00F81914" w:rsidP="00DD6145">
      <w:pPr>
        <w:pStyle w:val="Paragrafi"/>
        <w:rPr>
          <w:lang w:val="sq-AL"/>
        </w:rPr>
      </w:pPr>
      <w:r w:rsidRPr="00CA1FF5">
        <w:rPr>
          <w:lang w:val="sq-AL"/>
        </w:rPr>
        <w:t>konstatoi:</w:t>
      </w:r>
    </w:p>
    <w:p w:rsidR="00FB5079" w:rsidRPr="00CA1FF5" w:rsidRDefault="00DD6145" w:rsidP="00DD6145">
      <w:pPr>
        <w:pStyle w:val="Paragrafi"/>
        <w:rPr>
          <w:lang w:val="sq-AL"/>
        </w:rPr>
      </w:pPr>
      <w:r w:rsidRPr="00CA1FF5">
        <w:rPr>
          <w:lang w:val="sq-AL"/>
        </w:rPr>
        <w:t xml:space="preserve">- </w:t>
      </w:r>
      <w:r w:rsidR="00FB5079" w:rsidRPr="00CA1FF5">
        <w:rPr>
          <w:lang w:val="sq-AL"/>
        </w:rPr>
        <w:t>ER</w:t>
      </w:r>
      <w:r w:rsidR="00F81914" w:rsidRPr="00CA1FF5">
        <w:rPr>
          <w:lang w:val="sq-AL"/>
        </w:rPr>
        <w:t>E me vendimin nr. 105, datë 23.</w:t>
      </w:r>
      <w:r w:rsidR="00FB5079" w:rsidRPr="00CA1FF5">
        <w:rPr>
          <w:lang w:val="sq-AL"/>
        </w:rPr>
        <w:t>6.2016</w:t>
      </w:r>
      <w:r w:rsidR="00F81914" w:rsidRPr="00CA1FF5">
        <w:rPr>
          <w:lang w:val="sq-AL"/>
        </w:rPr>
        <w:t>,</w:t>
      </w:r>
      <w:r w:rsidR="00FB5079" w:rsidRPr="00CA1FF5">
        <w:rPr>
          <w:lang w:val="sq-AL"/>
        </w:rPr>
        <w:t xml:space="preserve"> ka filluar procedurat për miratimin e “Rregullores për përcaktimin/klasifikimin e sistemeve të mbyllura të shpërndarjes së energjisë elektrike” dhe ka realizuar procesin e konsultimit me palët e treta në përputhje me legjislacionin në fuqi.</w:t>
      </w:r>
    </w:p>
    <w:p w:rsidR="00FB5079" w:rsidRPr="00CA1FF5" w:rsidRDefault="00DD6145" w:rsidP="00DD6145">
      <w:pPr>
        <w:pStyle w:val="Paragrafi"/>
        <w:rPr>
          <w:lang w:val="sq-AL"/>
        </w:rPr>
      </w:pPr>
      <w:r w:rsidRPr="00CA1FF5">
        <w:rPr>
          <w:lang w:val="sq-AL"/>
        </w:rPr>
        <w:t xml:space="preserve">- </w:t>
      </w:r>
      <w:r w:rsidR="00FB5079" w:rsidRPr="00CA1FF5">
        <w:rPr>
          <w:lang w:val="sq-AL"/>
        </w:rPr>
        <w:t>Me shkr</w:t>
      </w:r>
      <w:r w:rsidR="00F81914" w:rsidRPr="00CA1FF5">
        <w:rPr>
          <w:lang w:val="sq-AL"/>
        </w:rPr>
        <w:t>esën, nr. 26/34 Prot., datë 25.</w:t>
      </w:r>
      <w:r w:rsidR="00FB5079" w:rsidRPr="00CA1FF5">
        <w:rPr>
          <w:lang w:val="sq-AL"/>
        </w:rPr>
        <w:t xml:space="preserve">6.2016, ERE publikoi për 3 ditë me </w:t>
      </w:r>
      <w:r w:rsidR="00F81914" w:rsidRPr="00CA1FF5">
        <w:rPr>
          <w:lang w:val="sq-AL"/>
        </w:rPr>
        <w:t>radhë</w:t>
      </w:r>
      <w:r w:rsidR="00FB5079" w:rsidRPr="00CA1FF5">
        <w:rPr>
          <w:lang w:val="sq-AL"/>
        </w:rPr>
        <w:t xml:space="preserve"> në median e shkruar njoftimin për </w:t>
      </w:r>
      <w:r w:rsidR="00F81914" w:rsidRPr="00CA1FF5">
        <w:rPr>
          <w:lang w:val="sq-AL"/>
        </w:rPr>
        <w:t>vendimmarrjen e sipërcituar të b</w:t>
      </w:r>
      <w:r w:rsidR="00FB5079" w:rsidRPr="00CA1FF5">
        <w:rPr>
          <w:lang w:val="sq-AL"/>
        </w:rPr>
        <w:t>o</w:t>
      </w:r>
      <w:r w:rsidR="00F81914" w:rsidRPr="00CA1FF5">
        <w:rPr>
          <w:lang w:val="sq-AL"/>
        </w:rPr>
        <w:t>rdit, duke filluar nga data 25.</w:t>
      </w:r>
      <w:r w:rsidR="00FB5079" w:rsidRPr="00CA1FF5">
        <w:rPr>
          <w:lang w:val="sq-AL"/>
        </w:rPr>
        <w:t>6.2016.</w:t>
      </w:r>
    </w:p>
    <w:p w:rsidR="00E708CA" w:rsidRDefault="00E708CA" w:rsidP="00DD6145">
      <w:pPr>
        <w:pStyle w:val="Paragrafi"/>
        <w:rPr>
          <w:lang w:val="sq-AL"/>
        </w:rPr>
      </w:pPr>
    </w:p>
    <w:p w:rsidR="00FB5079" w:rsidRPr="007A62A7" w:rsidRDefault="00DD6145" w:rsidP="00DD6145">
      <w:pPr>
        <w:pStyle w:val="Paragrafi"/>
        <w:rPr>
          <w:spacing w:val="-4"/>
          <w:lang w:val="sq-AL"/>
        </w:rPr>
      </w:pPr>
      <w:r w:rsidRPr="007A62A7">
        <w:rPr>
          <w:spacing w:val="-4"/>
          <w:lang w:val="sq-AL"/>
        </w:rPr>
        <w:t xml:space="preserve">- </w:t>
      </w:r>
      <w:r w:rsidR="00FB5079" w:rsidRPr="007A62A7">
        <w:rPr>
          <w:spacing w:val="-4"/>
          <w:lang w:val="sq-AL"/>
        </w:rPr>
        <w:t>Po ashtu me s</w:t>
      </w:r>
      <w:r w:rsidR="00F81914" w:rsidRPr="007A62A7">
        <w:rPr>
          <w:spacing w:val="-4"/>
          <w:lang w:val="sq-AL"/>
        </w:rPr>
        <w:t>hkresën nr. 500 Prot., datë 30.6.2016, ERE dërgoi draft</w:t>
      </w:r>
      <w:r w:rsidR="00FB5079" w:rsidRPr="007A62A7">
        <w:rPr>
          <w:spacing w:val="-4"/>
          <w:lang w:val="sq-AL"/>
        </w:rPr>
        <w:t>rregulloren për përcaktimin/klasifikimin e sistemeve të mbyllura të shpërndarjes së energjisë elektrike, për marrje mendimi, pranë subjekteve: Autoriteti Portual</w:t>
      </w:r>
      <w:r w:rsidR="00A861EF" w:rsidRPr="007A62A7">
        <w:rPr>
          <w:spacing w:val="-4"/>
          <w:lang w:val="sq-AL"/>
        </w:rPr>
        <w:t xml:space="preserve"> i Durrësit, MEI, Autoriteti</w:t>
      </w:r>
      <w:r w:rsidR="00FB5079" w:rsidRPr="007A62A7">
        <w:rPr>
          <w:spacing w:val="-4"/>
          <w:lang w:val="sq-AL"/>
        </w:rPr>
        <w:t xml:space="preserve"> i Konkurrencës, Albpetrol sh.a., FIIA, AREA dhe AAES.</w:t>
      </w:r>
    </w:p>
    <w:p w:rsidR="00FB5079" w:rsidRPr="007A62A7" w:rsidRDefault="00DD6145" w:rsidP="00DD6145">
      <w:pPr>
        <w:pStyle w:val="Paragrafi"/>
        <w:rPr>
          <w:spacing w:val="-4"/>
          <w:lang w:val="sq-AL"/>
        </w:rPr>
      </w:pPr>
      <w:r w:rsidRPr="007A62A7">
        <w:rPr>
          <w:spacing w:val="-4"/>
          <w:lang w:val="sq-AL"/>
        </w:rPr>
        <w:t xml:space="preserve">- </w:t>
      </w:r>
      <w:r w:rsidR="00FB5079" w:rsidRPr="007A62A7">
        <w:rPr>
          <w:spacing w:val="-4"/>
          <w:lang w:val="sq-AL"/>
        </w:rPr>
        <w:t>Pas përfundimit të afatit 15</w:t>
      </w:r>
      <w:r w:rsidR="00F81914" w:rsidRPr="007A62A7">
        <w:rPr>
          <w:spacing w:val="-4"/>
          <w:lang w:val="sq-AL"/>
        </w:rPr>
        <w:t>-</w:t>
      </w:r>
      <w:r w:rsidR="00FB5079" w:rsidRPr="007A62A7">
        <w:rPr>
          <w:spacing w:val="-4"/>
          <w:lang w:val="sq-AL"/>
        </w:rPr>
        <w:t>ditor të marrjes së me</w:t>
      </w:r>
      <w:r w:rsidR="00A861EF" w:rsidRPr="007A62A7">
        <w:rPr>
          <w:spacing w:val="-4"/>
          <w:lang w:val="sq-AL"/>
        </w:rPr>
        <w:t>ndimeve nga palët e interesuara</w:t>
      </w:r>
      <w:r w:rsidR="00FB5079" w:rsidRPr="007A62A7">
        <w:rPr>
          <w:spacing w:val="-4"/>
          <w:lang w:val="sq-AL"/>
        </w:rPr>
        <w:t xml:space="preserve"> rezultoi se janë paraqitur në ERE mendime nga Autoriteti i Konkurrencës, Autoriteti Portual i Durrësit dhe Albpetrol sh.a. </w:t>
      </w:r>
    </w:p>
    <w:p w:rsidR="00FB5079" w:rsidRPr="007A62A7" w:rsidRDefault="00FB5079" w:rsidP="00DD6145">
      <w:pPr>
        <w:pStyle w:val="Paragrafi"/>
        <w:rPr>
          <w:spacing w:val="-4"/>
          <w:lang w:val="sq-AL"/>
        </w:rPr>
      </w:pPr>
      <w:r w:rsidRPr="007A62A7">
        <w:rPr>
          <w:spacing w:val="-4"/>
          <w:lang w:val="sq-AL"/>
        </w:rPr>
        <w:t>Për gj</w:t>
      </w:r>
      <w:r w:rsidR="00A861EF" w:rsidRPr="007A62A7">
        <w:rPr>
          <w:spacing w:val="-4"/>
          <w:lang w:val="sq-AL"/>
        </w:rPr>
        <w:t>ithë sa më sipër, b</w:t>
      </w:r>
      <w:r w:rsidR="00F81914" w:rsidRPr="007A62A7">
        <w:rPr>
          <w:spacing w:val="-4"/>
          <w:lang w:val="sq-AL"/>
        </w:rPr>
        <w:t>ordi i ERE-s</w:t>
      </w:r>
    </w:p>
    <w:p w:rsidR="00FB5079" w:rsidRPr="007A62A7" w:rsidRDefault="00FB5079" w:rsidP="00F508C6">
      <w:pPr>
        <w:pStyle w:val="Hapesira7"/>
        <w:rPr>
          <w:spacing w:val="-4"/>
          <w:sz w:val="12"/>
          <w:lang w:val="sq-AL"/>
        </w:rPr>
      </w:pPr>
    </w:p>
    <w:p w:rsidR="00FB5079" w:rsidRPr="007A62A7" w:rsidRDefault="00DD6145" w:rsidP="00DD6145">
      <w:pPr>
        <w:pStyle w:val="NeniNr"/>
        <w:rPr>
          <w:spacing w:val="-4"/>
          <w:lang w:val="sq-AL"/>
        </w:rPr>
      </w:pPr>
      <w:r w:rsidRPr="007A62A7">
        <w:rPr>
          <w:spacing w:val="-4"/>
          <w:lang w:val="sq-AL"/>
        </w:rPr>
        <w:t>VENDOSI</w:t>
      </w:r>
      <w:r w:rsidR="00FB5079" w:rsidRPr="007A62A7">
        <w:rPr>
          <w:spacing w:val="-4"/>
          <w:lang w:val="sq-AL"/>
        </w:rPr>
        <w:t>:</w:t>
      </w:r>
    </w:p>
    <w:p w:rsidR="00DD6145" w:rsidRPr="007A62A7" w:rsidRDefault="00DD6145" w:rsidP="00F508C6">
      <w:pPr>
        <w:pStyle w:val="Hapesira7"/>
        <w:rPr>
          <w:spacing w:val="-4"/>
          <w:sz w:val="12"/>
          <w:lang w:val="sq-AL"/>
        </w:rPr>
      </w:pPr>
    </w:p>
    <w:p w:rsidR="00FB5079" w:rsidRPr="007A62A7" w:rsidRDefault="00DD6145" w:rsidP="00DD6145">
      <w:pPr>
        <w:pStyle w:val="Paragrafi"/>
        <w:rPr>
          <w:spacing w:val="-4"/>
          <w:lang w:val="sq-AL"/>
        </w:rPr>
      </w:pPr>
      <w:r w:rsidRPr="007A62A7">
        <w:rPr>
          <w:spacing w:val="-4"/>
          <w:lang w:val="sq-AL"/>
        </w:rPr>
        <w:t xml:space="preserve">1. </w:t>
      </w:r>
      <w:r w:rsidR="00FB5079" w:rsidRPr="007A62A7">
        <w:rPr>
          <w:spacing w:val="-4"/>
          <w:lang w:val="sq-AL"/>
        </w:rPr>
        <w:t>Të miratojë “Rregulloren për përcaktimin/</w:t>
      </w:r>
      <w:r w:rsidR="00E708CA" w:rsidRPr="007A62A7">
        <w:rPr>
          <w:spacing w:val="-4"/>
          <w:lang w:val="sq-AL"/>
        </w:rPr>
        <w:t xml:space="preserve"> </w:t>
      </w:r>
      <w:r w:rsidR="00FB5079" w:rsidRPr="007A62A7">
        <w:rPr>
          <w:spacing w:val="-4"/>
          <w:lang w:val="sq-AL"/>
        </w:rPr>
        <w:t>klasifikimin e sistemeve të mbyllura të shpë</w:t>
      </w:r>
      <w:r w:rsidR="00A861EF" w:rsidRPr="007A62A7">
        <w:rPr>
          <w:spacing w:val="-4"/>
          <w:lang w:val="sq-AL"/>
        </w:rPr>
        <w:t>rndarjes së energjisë elektrike</w:t>
      </w:r>
      <w:r w:rsidR="00FB5079" w:rsidRPr="007A62A7">
        <w:rPr>
          <w:spacing w:val="-4"/>
          <w:lang w:val="sq-AL"/>
        </w:rPr>
        <w:t>”</w:t>
      </w:r>
      <w:r w:rsidR="00A861EF" w:rsidRPr="007A62A7">
        <w:rPr>
          <w:spacing w:val="-4"/>
          <w:lang w:val="sq-AL"/>
        </w:rPr>
        <w:t>.</w:t>
      </w:r>
    </w:p>
    <w:p w:rsidR="00FB5079" w:rsidRPr="007A62A7" w:rsidRDefault="00DD6145" w:rsidP="00DD6145">
      <w:pPr>
        <w:pStyle w:val="Paragrafi"/>
        <w:rPr>
          <w:spacing w:val="-4"/>
          <w:lang w:val="sq-AL"/>
        </w:rPr>
      </w:pPr>
      <w:r w:rsidRPr="007A62A7">
        <w:rPr>
          <w:spacing w:val="-4"/>
          <w:lang w:val="sq-AL"/>
        </w:rPr>
        <w:t xml:space="preserve">2. </w:t>
      </w:r>
      <w:r w:rsidR="00FB5079" w:rsidRPr="007A62A7">
        <w:rPr>
          <w:spacing w:val="-4"/>
          <w:lang w:val="sq-AL"/>
        </w:rPr>
        <w:t>Drejtoria Juridike dhe Mbrojtjes së Konsumatorit të nj</w:t>
      </w:r>
      <w:r w:rsidR="00F81914" w:rsidRPr="007A62A7">
        <w:rPr>
          <w:spacing w:val="-4"/>
          <w:lang w:val="sq-AL"/>
        </w:rPr>
        <w:t>oftojë palët e interesuara për vendimin e b</w:t>
      </w:r>
      <w:r w:rsidR="00FB5079" w:rsidRPr="007A62A7">
        <w:rPr>
          <w:spacing w:val="-4"/>
          <w:lang w:val="sq-AL"/>
        </w:rPr>
        <w:t>ordit të ERE-s.</w:t>
      </w:r>
      <w:r w:rsidRPr="007A62A7">
        <w:rPr>
          <w:spacing w:val="-4"/>
          <w:lang w:val="sq-AL"/>
        </w:rPr>
        <w:t> </w:t>
      </w:r>
    </w:p>
    <w:p w:rsidR="00FB5079" w:rsidRPr="007A62A7" w:rsidRDefault="00FB5079" w:rsidP="00DD6145">
      <w:pPr>
        <w:pStyle w:val="Paragrafi"/>
        <w:rPr>
          <w:spacing w:val="-4"/>
          <w:lang w:val="sq-AL"/>
        </w:rPr>
      </w:pPr>
      <w:r w:rsidRPr="007A62A7">
        <w:rPr>
          <w:spacing w:val="-4"/>
          <w:lang w:val="sq-AL"/>
        </w:rPr>
        <w:t>Ky vendim hyn në fuqi menjëherë.</w:t>
      </w:r>
    </w:p>
    <w:p w:rsidR="00FB5079" w:rsidRPr="007A62A7" w:rsidRDefault="00FB5079" w:rsidP="00DD6145">
      <w:pPr>
        <w:pStyle w:val="Paragrafi"/>
        <w:rPr>
          <w:spacing w:val="-4"/>
          <w:lang w:val="sq-AL"/>
        </w:rPr>
      </w:pPr>
      <w:r w:rsidRPr="007A62A7">
        <w:rPr>
          <w:spacing w:val="-4"/>
          <w:lang w:val="sq-AL"/>
        </w:rPr>
        <w:t>Ky vendim botohet në Fletoren Zyrtare.</w:t>
      </w:r>
    </w:p>
    <w:p w:rsidR="00FB5079" w:rsidRPr="007A62A7" w:rsidRDefault="00FB5079" w:rsidP="00DD6145">
      <w:pPr>
        <w:pStyle w:val="Paragrafi"/>
        <w:rPr>
          <w:spacing w:val="-4"/>
          <w:lang w:val="sq-AL"/>
        </w:rPr>
      </w:pPr>
      <w:r w:rsidRPr="007A62A7">
        <w:rPr>
          <w:spacing w:val="-4"/>
          <w:lang w:val="sq-AL"/>
        </w:rPr>
        <w:t xml:space="preserve">Ky vendim mund të ankimohet në </w:t>
      </w:r>
      <w:r w:rsidR="00F81914" w:rsidRPr="007A62A7">
        <w:rPr>
          <w:spacing w:val="-4"/>
          <w:lang w:val="sq-AL"/>
        </w:rPr>
        <w:t>Gjykatën Administrative Tiranë,</w:t>
      </w:r>
      <w:r w:rsidRPr="007A62A7">
        <w:rPr>
          <w:spacing w:val="-4"/>
          <w:lang w:val="sq-AL"/>
        </w:rPr>
        <w:t xml:space="preserve"> brenda 30 ditëve kalendarike nga  botimi në Fletoren Zyrtare. </w:t>
      </w:r>
    </w:p>
    <w:p w:rsidR="00FB5079" w:rsidRPr="007A62A7" w:rsidRDefault="00FB5079" w:rsidP="00F508C6">
      <w:pPr>
        <w:pStyle w:val="Hapesira7"/>
        <w:rPr>
          <w:spacing w:val="-4"/>
          <w:lang w:val="sq-AL"/>
        </w:rPr>
      </w:pPr>
    </w:p>
    <w:p w:rsidR="00FB5079" w:rsidRPr="007A62A7" w:rsidRDefault="00FB5079" w:rsidP="00DD6145">
      <w:pPr>
        <w:pStyle w:val="Paragrafi"/>
        <w:jc w:val="right"/>
        <w:rPr>
          <w:spacing w:val="-4"/>
          <w:lang w:val="sq-AL"/>
        </w:rPr>
      </w:pPr>
      <w:r w:rsidRPr="007A62A7">
        <w:rPr>
          <w:spacing w:val="-4"/>
          <w:lang w:val="sq-AL"/>
        </w:rPr>
        <w:t>NË MUNGESË DHE ME URDHËR</w:t>
      </w:r>
    </w:p>
    <w:p w:rsidR="00FB5079" w:rsidRPr="007A62A7" w:rsidRDefault="00FB5079" w:rsidP="00DD6145">
      <w:pPr>
        <w:pStyle w:val="Paragrafi"/>
        <w:jc w:val="right"/>
        <w:rPr>
          <w:spacing w:val="-4"/>
          <w:lang w:val="sq-AL"/>
        </w:rPr>
      </w:pPr>
      <w:r w:rsidRPr="007A62A7">
        <w:rPr>
          <w:spacing w:val="-4"/>
          <w:lang w:val="sq-AL"/>
        </w:rPr>
        <w:t>ANËTARI I BORDIT TË ERE</w:t>
      </w:r>
      <w:r w:rsidR="00F81914" w:rsidRPr="007A62A7">
        <w:rPr>
          <w:spacing w:val="-4"/>
          <w:lang w:val="sq-AL"/>
        </w:rPr>
        <w:t>-S</w:t>
      </w:r>
    </w:p>
    <w:p w:rsidR="00FB5079" w:rsidRPr="007A62A7" w:rsidRDefault="00FB5079" w:rsidP="00DD6145">
      <w:pPr>
        <w:pStyle w:val="Paragrafi"/>
        <w:jc w:val="right"/>
        <w:rPr>
          <w:b/>
          <w:spacing w:val="-4"/>
          <w:lang w:val="sq-AL"/>
        </w:rPr>
      </w:pPr>
      <w:r w:rsidRPr="007A62A7">
        <w:rPr>
          <w:b/>
          <w:spacing w:val="-4"/>
          <w:lang w:val="sq-AL"/>
        </w:rPr>
        <w:t xml:space="preserve">Adriatik </w:t>
      </w:r>
      <w:r w:rsidR="000F159A" w:rsidRPr="007A62A7">
        <w:rPr>
          <w:b/>
          <w:spacing w:val="-4"/>
          <w:lang w:val="sq-AL"/>
        </w:rPr>
        <w:t>Bego</w:t>
      </w:r>
    </w:p>
    <w:p w:rsidR="00FB5079" w:rsidRPr="007A62A7" w:rsidRDefault="00FB5079" w:rsidP="00DD6145">
      <w:pPr>
        <w:pStyle w:val="Paragrafi"/>
        <w:rPr>
          <w:spacing w:val="-4"/>
          <w:sz w:val="18"/>
          <w:lang w:val="sq-AL"/>
        </w:rPr>
      </w:pPr>
    </w:p>
    <w:p w:rsidR="00FB5079" w:rsidRPr="007A62A7" w:rsidRDefault="00FB5079" w:rsidP="00DD6145">
      <w:pPr>
        <w:pStyle w:val="NeniNr"/>
        <w:rPr>
          <w:spacing w:val="-4"/>
          <w:lang w:val="sq-AL"/>
        </w:rPr>
      </w:pPr>
      <w:r w:rsidRPr="007A62A7">
        <w:rPr>
          <w:spacing w:val="-4"/>
          <w:lang w:val="sq-AL"/>
        </w:rPr>
        <w:t>RREGULLORE PËR PËRCAKTIMIN/KLASIFIKIMIN E SISTEMEVE TË MBYLLURA TË SHPËRNDARJES SË ENERGJISË ELEKTRIKE</w:t>
      </w:r>
    </w:p>
    <w:p w:rsidR="00FB5079" w:rsidRPr="007A62A7" w:rsidRDefault="00FB5079" w:rsidP="00F508C6">
      <w:pPr>
        <w:pStyle w:val="Hapesira7"/>
        <w:rPr>
          <w:spacing w:val="-4"/>
          <w:lang w:val="sq-AL"/>
        </w:rPr>
      </w:pPr>
    </w:p>
    <w:p w:rsidR="00FB5079" w:rsidRPr="007A62A7" w:rsidRDefault="00FB5079" w:rsidP="00DD6145">
      <w:pPr>
        <w:pStyle w:val="NeniNr"/>
        <w:rPr>
          <w:spacing w:val="-4"/>
          <w:lang w:val="sq-AL"/>
        </w:rPr>
      </w:pPr>
      <w:r w:rsidRPr="007A62A7">
        <w:rPr>
          <w:spacing w:val="-4"/>
          <w:lang w:val="sq-AL"/>
        </w:rPr>
        <w:t>KREU I</w:t>
      </w:r>
    </w:p>
    <w:p w:rsidR="00FB5079" w:rsidRPr="007A62A7" w:rsidRDefault="00FB5079" w:rsidP="00DD6145">
      <w:pPr>
        <w:pStyle w:val="NeniNr"/>
        <w:rPr>
          <w:spacing w:val="-4"/>
          <w:lang w:val="sq-AL"/>
        </w:rPr>
      </w:pPr>
      <w:r w:rsidRPr="007A62A7">
        <w:rPr>
          <w:spacing w:val="-4"/>
          <w:lang w:val="sq-AL"/>
        </w:rPr>
        <w:t>DISPOZITA TË PËRGJITHSHME</w:t>
      </w:r>
    </w:p>
    <w:p w:rsidR="00FB5079" w:rsidRPr="007A62A7" w:rsidRDefault="00FB5079" w:rsidP="00F508C6">
      <w:pPr>
        <w:pStyle w:val="Hapesira7"/>
        <w:rPr>
          <w:spacing w:val="-4"/>
          <w:sz w:val="12"/>
          <w:lang w:val="sq-AL"/>
        </w:rPr>
      </w:pPr>
    </w:p>
    <w:p w:rsidR="00FB5079" w:rsidRPr="007A62A7" w:rsidRDefault="00FB5079" w:rsidP="00DD6145">
      <w:pPr>
        <w:pStyle w:val="NeniNr"/>
        <w:rPr>
          <w:spacing w:val="-4"/>
          <w:lang w:val="sq-AL"/>
        </w:rPr>
      </w:pPr>
      <w:r w:rsidRPr="007A62A7">
        <w:rPr>
          <w:spacing w:val="-4"/>
          <w:lang w:val="sq-AL"/>
        </w:rPr>
        <w:t xml:space="preserve">Neni 1 </w:t>
      </w:r>
    </w:p>
    <w:p w:rsidR="00FB5079" w:rsidRPr="007A62A7" w:rsidRDefault="00FB5079" w:rsidP="00DD6145">
      <w:pPr>
        <w:pStyle w:val="NeniNr"/>
        <w:rPr>
          <w:b/>
          <w:spacing w:val="-4"/>
          <w:lang w:val="sq-AL"/>
        </w:rPr>
      </w:pPr>
      <w:r w:rsidRPr="007A62A7">
        <w:rPr>
          <w:b/>
          <w:spacing w:val="-4"/>
          <w:lang w:val="sq-AL"/>
        </w:rPr>
        <w:t>Autoriteti</w:t>
      </w:r>
    </w:p>
    <w:p w:rsidR="00FB5079" w:rsidRPr="007A62A7" w:rsidRDefault="00FB5079" w:rsidP="00F508C6">
      <w:pPr>
        <w:pStyle w:val="Hapesira7"/>
        <w:rPr>
          <w:spacing w:val="-4"/>
          <w:lang w:val="sq-AL"/>
        </w:rPr>
      </w:pPr>
    </w:p>
    <w:p w:rsidR="00FB5079" w:rsidRPr="007A62A7" w:rsidRDefault="00FB5079" w:rsidP="00DD6145">
      <w:pPr>
        <w:pStyle w:val="Paragrafi"/>
        <w:rPr>
          <w:spacing w:val="-4"/>
          <w:lang w:val="sq-AL"/>
        </w:rPr>
      </w:pPr>
      <w:r w:rsidRPr="007A62A7">
        <w:rPr>
          <w:spacing w:val="-4"/>
          <w:lang w:val="sq-AL"/>
        </w:rPr>
        <w:t>Kjo rregullore har</w:t>
      </w:r>
      <w:r w:rsidR="00F81914" w:rsidRPr="007A62A7">
        <w:rPr>
          <w:spacing w:val="-4"/>
          <w:lang w:val="sq-AL"/>
        </w:rPr>
        <w:t>tohet në zbatim të nenit 71 të ligjit nr. 43/2015 “Për sektorin e energjisë e</w:t>
      </w:r>
      <w:r w:rsidRPr="007A62A7">
        <w:rPr>
          <w:spacing w:val="-4"/>
          <w:lang w:val="sq-AL"/>
        </w:rPr>
        <w:t>lektrike si dhe në përputhj</w:t>
      </w:r>
      <w:r w:rsidR="00A861EF" w:rsidRPr="007A62A7">
        <w:rPr>
          <w:spacing w:val="-4"/>
          <w:lang w:val="sq-AL"/>
        </w:rPr>
        <w:t>e me nenin 25 të Rregullave të praktikës dhe p</w:t>
      </w:r>
      <w:r w:rsidRPr="007A62A7">
        <w:rPr>
          <w:spacing w:val="-4"/>
          <w:lang w:val="sq-AL"/>
        </w:rPr>
        <w:t>rocedurave të ERE</w:t>
      </w:r>
      <w:r w:rsidR="00F81914" w:rsidRPr="007A62A7">
        <w:rPr>
          <w:spacing w:val="-4"/>
          <w:lang w:val="sq-AL"/>
        </w:rPr>
        <w:t>-s</w:t>
      </w:r>
      <w:r w:rsidRPr="007A62A7">
        <w:rPr>
          <w:spacing w:val="-4"/>
          <w:lang w:val="sq-AL"/>
        </w:rPr>
        <w:t xml:space="preserve">. </w:t>
      </w:r>
    </w:p>
    <w:p w:rsidR="00FB5079" w:rsidRPr="007A62A7" w:rsidRDefault="00FB5079" w:rsidP="00F508C6">
      <w:pPr>
        <w:pStyle w:val="Hapesira7"/>
        <w:rPr>
          <w:spacing w:val="-4"/>
          <w:sz w:val="12"/>
          <w:lang w:val="sq-AL"/>
        </w:rPr>
      </w:pPr>
    </w:p>
    <w:p w:rsidR="00FB5079" w:rsidRPr="007A62A7" w:rsidRDefault="00FB5079" w:rsidP="00DD6145">
      <w:pPr>
        <w:pStyle w:val="NeniNr"/>
        <w:rPr>
          <w:spacing w:val="-4"/>
          <w:lang w:val="sq-AL"/>
        </w:rPr>
      </w:pPr>
      <w:r w:rsidRPr="007A62A7">
        <w:rPr>
          <w:spacing w:val="-4"/>
          <w:lang w:val="sq-AL"/>
        </w:rPr>
        <w:t xml:space="preserve">Neni 2 </w:t>
      </w:r>
    </w:p>
    <w:p w:rsidR="00FB5079" w:rsidRPr="007A62A7" w:rsidRDefault="00A861EF" w:rsidP="00DD6145">
      <w:pPr>
        <w:pStyle w:val="NeniNr"/>
        <w:rPr>
          <w:b/>
          <w:spacing w:val="-4"/>
          <w:lang w:val="sq-AL"/>
        </w:rPr>
      </w:pPr>
      <w:r w:rsidRPr="007A62A7">
        <w:rPr>
          <w:b/>
          <w:spacing w:val="-4"/>
          <w:lang w:val="sq-AL"/>
        </w:rPr>
        <w:t>Qëllimi i r</w:t>
      </w:r>
      <w:r w:rsidR="00FB5079" w:rsidRPr="007A62A7">
        <w:rPr>
          <w:b/>
          <w:spacing w:val="-4"/>
          <w:lang w:val="sq-AL"/>
        </w:rPr>
        <w:t>regullores</w:t>
      </w:r>
    </w:p>
    <w:p w:rsidR="00FB5079" w:rsidRPr="007A62A7" w:rsidRDefault="00FB5079" w:rsidP="00F508C6">
      <w:pPr>
        <w:pStyle w:val="Hapesira7"/>
        <w:rPr>
          <w:sz w:val="12"/>
          <w:lang w:val="sq-AL"/>
        </w:rPr>
      </w:pPr>
    </w:p>
    <w:p w:rsidR="00FB5079" w:rsidRPr="007A62A7" w:rsidRDefault="00FB5079" w:rsidP="00DD6145">
      <w:pPr>
        <w:pStyle w:val="Paragrafi"/>
        <w:rPr>
          <w:spacing w:val="-4"/>
          <w:lang w:val="sq-AL"/>
        </w:rPr>
      </w:pPr>
      <w:r w:rsidRPr="007A62A7">
        <w:rPr>
          <w:spacing w:val="-4"/>
          <w:lang w:val="sq-AL"/>
        </w:rPr>
        <w:t xml:space="preserve">Kjo Rregullore përcakton kushtet dhe </w:t>
      </w:r>
      <w:r w:rsidR="00F81914" w:rsidRPr="007A62A7">
        <w:rPr>
          <w:spacing w:val="-4"/>
          <w:lang w:val="sq-AL"/>
        </w:rPr>
        <w:t>procedurat</w:t>
      </w:r>
      <w:r w:rsidRPr="007A62A7">
        <w:rPr>
          <w:spacing w:val="-4"/>
          <w:lang w:val="sq-AL"/>
        </w:rPr>
        <w:t xml:space="preserve"> që zbatohen nga ERE për klasifikimin e një sistemi shpërndarje si sistem i mbyllur, formën e aplikimit, dokumentacionin mbështetës që shoqëron aplikimin, mënyrën e mbajtjes së regjistrit të sistemeve të mbyllura</w:t>
      </w:r>
      <w:r w:rsidR="00A861EF" w:rsidRPr="007A62A7">
        <w:rPr>
          <w:spacing w:val="-4"/>
          <w:lang w:val="sq-AL"/>
        </w:rPr>
        <w:t>,</w:t>
      </w:r>
      <w:r w:rsidRPr="007A62A7">
        <w:rPr>
          <w:spacing w:val="-4"/>
          <w:lang w:val="sq-AL"/>
        </w:rPr>
        <w:t xml:space="preserve"> si dhe kushtet dhe </w:t>
      </w:r>
      <w:r w:rsidR="00F81914" w:rsidRPr="007A62A7">
        <w:rPr>
          <w:spacing w:val="-4"/>
          <w:lang w:val="sq-AL"/>
        </w:rPr>
        <w:t>procedurat</w:t>
      </w:r>
      <w:r w:rsidRPr="007A62A7">
        <w:rPr>
          <w:spacing w:val="-4"/>
          <w:lang w:val="sq-AL"/>
        </w:rPr>
        <w:t xml:space="preserve"> për revokimin e statusit si sistem i mbyllur i shpërndarjes.</w:t>
      </w:r>
    </w:p>
    <w:p w:rsidR="00FB5079" w:rsidRPr="00CA1FF5" w:rsidRDefault="00FB5079" w:rsidP="00F508C6">
      <w:pPr>
        <w:pStyle w:val="Hapesira7"/>
        <w:rPr>
          <w:lang w:val="sq-AL"/>
        </w:rPr>
      </w:pPr>
    </w:p>
    <w:p w:rsidR="00FB5079" w:rsidRPr="00CA1FF5" w:rsidRDefault="00FB5079" w:rsidP="00DD6145">
      <w:pPr>
        <w:pStyle w:val="NeniNr"/>
        <w:rPr>
          <w:lang w:val="sq-AL"/>
        </w:rPr>
      </w:pPr>
      <w:r w:rsidRPr="00CA1FF5">
        <w:rPr>
          <w:lang w:val="sq-AL"/>
        </w:rPr>
        <w:t>Neni 3</w:t>
      </w:r>
    </w:p>
    <w:p w:rsidR="00FB5079" w:rsidRPr="004705E9" w:rsidRDefault="00FB5079" w:rsidP="00DD6145">
      <w:pPr>
        <w:pStyle w:val="NeniNr"/>
        <w:rPr>
          <w:b/>
          <w:lang w:val="sq-AL"/>
        </w:rPr>
      </w:pPr>
      <w:r w:rsidRPr="004705E9">
        <w:rPr>
          <w:b/>
          <w:lang w:val="sq-AL"/>
        </w:rPr>
        <w:t>Përkufizime</w:t>
      </w:r>
    </w:p>
    <w:p w:rsidR="00FB5079" w:rsidRPr="004705E9" w:rsidRDefault="00FB5079" w:rsidP="00F508C6">
      <w:pPr>
        <w:pStyle w:val="Hapesira7"/>
        <w:rPr>
          <w:lang w:val="sq-AL"/>
        </w:rPr>
      </w:pPr>
    </w:p>
    <w:p w:rsidR="00FB5079" w:rsidRPr="00CA1FF5" w:rsidRDefault="00FB5079" w:rsidP="00DD6145">
      <w:pPr>
        <w:pStyle w:val="Paragrafi"/>
        <w:rPr>
          <w:lang w:val="sq-AL"/>
        </w:rPr>
      </w:pPr>
      <w:r w:rsidRPr="00CA1FF5">
        <w:rPr>
          <w:lang w:val="sq-AL"/>
        </w:rPr>
        <w:t>“Enti Rregullator i Energjisë” - ose “ERE” është autoriteti rregullator i sektorëve të energjisë elektrike dhe gazit natyror</w:t>
      </w:r>
      <w:r w:rsidR="00A861EF">
        <w:rPr>
          <w:lang w:val="sq-AL"/>
        </w:rPr>
        <w:t>,</w:t>
      </w:r>
      <w:r w:rsidRPr="00CA1FF5">
        <w:rPr>
          <w:lang w:val="sq-AL"/>
        </w:rPr>
        <w:t xml:space="preserve"> i cili funksionon në përput</w:t>
      </w:r>
      <w:r w:rsidR="00F81914" w:rsidRPr="00CA1FF5">
        <w:rPr>
          <w:lang w:val="sq-AL"/>
        </w:rPr>
        <w:t>hje me ligjin nr. 43/2015 “Për sektorin e energjisë e</w:t>
      </w:r>
      <w:r w:rsidRPr="00CA1FF5">
        <w:rPr>
          <w:lang w:val="sq-AL"/>
        </w:rPr>
        <w:t xml:space="preserve">lektrike” dhe ligjin nr. 102/2015 </w:t>
      </w:r>
      <w:r w:rsidR="00F81914" w:rsidRPr="00CA1FF5">
        <w:rPr>
          <w:lang w:val="sq-AL"/>
        </w:rPr>
        <w:t>“Për sektorin e gazit n</w:t>
      </w:r>
      <w:r w:rsidR="00DD6145" w:rsidRPr="00CA1FF5">
        <w:rPr>
          <w:lang w:val="sq-AL"/>
        </w:rPr>
        <w:t>atyror”.</w:t>
      </w:r>
    </w:p>
    <w:p w:rsidR="00FB5079" w:rsidRPr="00CA1FF5" w:rsidRDefault="00FB5079" w:rsidP="00DD6145">
      <w:pPr>
        <w:pStyle w:val="Paragrafi"/>
        <w:rPr>
          <w:lang w:val="sq-AL"/>
        </w:rPr>
      </w:pPr>
      <w:r w:rsidRPr="00CA1FF5">
        <w:rPr>
          <w:lang w:val="sq-AL"/>
        </w:rPr>
        <w:t>“Bordi”- ë</w:t>
      </w:r>
      <w:r w:rsidR="00DD6145" w:rsidRPr="00CA1FF5">
        <w:rPr>
          <w:lang w:val="sq-AL"/>
        </w:rPr>
        <w:t>shtë organi vendimmarrës i ERE</w:t>
      </w:r>
      <w:r w:rsidR="00F81914" w:rsidRPr="00CA1FF5">
        <w:rPr>
          <w:lang w:val="sq-AL"/>
        </w:rPr>
        <w:t>-s</w:t>
      </w:r>
      <w:r w:rsidR="00DD6145" w:rsidRPr="00CA1FF5">
        <w:rPr>
          <w:lang w:val="sq-AL"/>
        </w:rPr>
        <w:t>.</w:t>
      </w:r>
    </w:p>
    <w:p w:rsidR="00FB5079" w:rsidRPr="00CA1FF5" w:rsidRDefault="00FB5079" w:rsidP="00DD6145">
      <w:pPr>
        <w:pStyle w:val="Paragrafi"/>
        <w:rPr>
          <w:lang w:val="sq-AL"/>
        </w:rPr>
      </w:pPr>
      <w:r w:rsidRPr="00CA1FF5">
        <w:rPr>
          <w:lang w:val="sq-AL"/>
        </w:rPr>
        <w:t>“Sistemi i mbyllur i shpërndarjes” - është një sistem i cili shpërndan energji elektrike brenda një zone gjeografikisht të kufizuar industriale, tregtare apo shërbimesh të përbashkëta, nga i cili nuk shpërndahet energji për klien</w:t>
      </w:r>
      <w:r w:rsidR="00F81914" w:rsidRPr="00CA1FF5">
        <w:rPr>
          <w:lang w:val="sq-AL"/>
        </w:rPr>
        <w:t>tët familjarë ose klientët jo</w:t>
      </w:r>
      <w:r w:rsidRPr="00CA1FF5">
        <w:rPr>
          <w:lang w:val="sq-AL"/>
        </w:rPr>
        <w:t>familjarë të vegjël dhe nëse:</w:t>
      </w:r>
    </w:p>
    <w:p w:rsidR="00FB5079" w:rsidRPr="00CA1FF5" w:rsidRDefault="00DD6145" w:rsidP="00DD6145">
      <w:pPr>
        <w:pStyle w:val="Paragrafi"/>
        <w:rPr>
          <w:lang w:val="sq-AL"/>
        </w:rPr>
      </w:pPr>
      <w:r w:rsidRPr="00CA1FF5">
        <w:rPr>
          <w:lang w:val="sq-AL"/>
        </w:rPr>
        <w:t xml:space="preserve">a) </w:t>
      </w:r>
      <w:r w:rsidR="00A861EF">
        <w:rPr>
          <w:lang w:val="sq-AL"/>
        </w:rPr>
        <w:t>p</w:t>
      </w:r>
      <w:r w:rsidR="00FB5079" w:rsidRPr="00CA1FF5">
        <w:rPr>
          <w:lang w:val="sq-AL"/>
        </w:rPr>
        <w:t xml:space="preserve">ër arsye të veçanta teknike apo të sigurisë, veprimtaritë ose proceset e prodhimit të përdoruesve të këtij sistemi janë të integruara; ose </w:t>
      </w:r>
    </w:p>
    <w:p w:rsidR="00FB5079" w:rsidRPr="00CA1FF5" w:rsidRDefault="00DD6145" w:rsidP="00DD6145">
      <w:pPr>
        <w:pStyle w:val="Paragrafi"/>
        <w:rPr>
          <w:lang w:val="sq-AL"/>
        </w:rPr>
      </w:pPr>
      <w:r w:rsidRPr="00CA1FF5">
        <w:rPr>
          <w:lang w:val="sq-AL"/>
        </w:rPr>
        <w:t xml:space="preserve">b) </w:t>
      </w:r>
      <w:r w:rsidR="00A861EF">
        <w:rPr>
          <w:lang w:val="sq-AL"/>
        </w:rPr>
        <w:t>k</w:t>
      </w:r>
      <w:r w:rsidR="00FB5079" w:rsidRPr="00CA1FF5">
        <w:rPr>
          <w:lang w:val="sq-AL"/>
        </w:rPr>
        <w:t>y sistem shpërndan energji elektrike kryesisht te pronari, tek operatori i sistemit të mbyllur apo shoqëri të lidhura me të.</w:t>
      </w:r>
      <w:r w:rsidRPr="00CA1FF5">
        <w:rPr>
          <w:lang w:val="sq-AL"/>
        </w:rPr>
        <w:t xml:space="preserve"> </w:t>
      </w:r>
    </w:p>
    <w:p w:rsidR="00FB5079" w:rsidRPr="00CA1FF5" w:rsidRDefault="00FB5079" w:rsidP="00DD6145">
      <w:pPr>
        <w:pStyle w:val="Paragrafi"/>
        <w:rPr>
          <w:lang w:val="sq-AL"/>
        </w:rPr>
      </w:pPr>
      <w:r w:rsidRPr="00CA1FF5">
        <w:rPr>
          <w:lang w:val="sq-AL"/>
        </w:rPr>
        <w:t xml:space="preserve">“Operatori i Sistemit të mbyllur të shpërndarjes” – është operatori që ushtron aktivitetin sipas </w:t>
      </w:r>
      <w:r w:rsidR="004027A6" w:rsidRPr="00CA1FF5">
        <w:rPr>
          <w:lang w:val="sq-AL"/>
        </w:rPr>
        <w:t>licencës</w:t>
      </w:r>
      <w:r w:rsidRPr="00CA1FF5">
        <w:rPr>
          <w:lang w:val="sq-AL"/>
        </w:rPr>
        <w:t xml:space="preserve"> për sistemin e mbyllur të shpërndarjes dhe rregullave përkatëse të funksionimit të miratuara nga ERE.</w:t>
      </w:r>
    </w:p>
    <w:p w:rsidR="00FB5079" w:rsidRPr="00CA1FF5" w:rsidRDefault="00FB5079" w:rsidP="00F508C6">
      <w:pPr>
        <w:pStyle w:val="Hapesira7"/>
        <w:rPr>
          <w:lang w:val="sq-AL"/>
        </w:rPr>
      </w:pPr>
    </w:p>
    <w:p w:rsidR="00FB5079" w:rsidRPr="00CA1FF5" w:rsidRDefault="00FB5079" w:rsidP="00DD6145">
      <w:pPr>
        <w:pStyle w:val="NeniNr"/>
        <w:rPr>
          <w:lang w:val="sq-AL"/>
        </w:rPr>
      </w:pPr>
      <w:r w:rsidRPr="00CA1FF5">
        <w:rPr>
          <w:lang w:val="sq-AL"/>
        </w:rPr>
        <w:t xml:space="preserve">Neni 4 </w:t>
      </w:r>
    </w:p>
    <w:p w:rsidR="00FB5079" w:rsidRPr="004705E9" w:rsidRDefault="00FB5079" w:rsidP="00DD6145">
      <w:pPr>
        <w:pStyle w:val="NeniNr"/>
        <w:rPr>
          <w:b/>
          <w:lang w:val="sq-AL"/>
        </w:rPr>
      </w:pPr>
      <w:r w:rsidRPr="004705E9">
        <w:rPr>
          <w:b/>
          <w:lang w:val="sq-AL"/>
        </w:rPr>
        <w:t>Kushtet për klasifikimin e sistemit të mbyllur të shpërndarjes</w:t>
      </w:r>
    </w:p>
    <w:p w:rsidR="00FB5079" w:rsidRPr="00CA1FF5" w:rsidRDefault="00FB5079" w:rsidP="00F508C6">
      <w:pPr>
        <w:pStyle w:val="Hapesira7"/>
        <w:rPr>
          <w:lang w:val="sq-AL"/>
        </w:rPr>
      </w:pPr>
    </w:p>
    <w:p w:rsidR="00FB5079" w:rsidRPr="00CA1FF5" w:rsidRDefault="00DD6145" w:rsidP="00DD6145">
      <w:pPr>
        <w:pStyle w:val="Paragrafi"/>
        <w:rPr>
          <w:lang w:val="sq-AL"/>
        </w:rPr>
      </w:pPr>
      <w:r w:rsidRPr="00CA1FF5">
        <w:rPr>
          <w:lang w:val="sq-AL"/>
        </w:rPr>
        <w:t xml:space="preserve">1. </w:t>
      </w:r>
      <w:r w:rsidR="00FB5079" w:rsidRPr="00CA1FF5">
        <w:rPr>
          <w:lang w:val="sq-AL"/>
        </w:rPr>
        <w:t>Sistemi i mbyllur i shpërndarjes duhet të plotësojë këto kushte:</w:t>
      </w:r>
    </w:p>
    <w:p w:rsidR="00FB5079" w:rsidRPr="00CA1FF5" w:rsidRDefault="00DD6145" w:rsidP="00DD6145">
      <w:pPr>
        <w:pStyle w:val="Paragrafi"/>
        <w:rPr>
          <w:lang w:val="sq-AL"/>
        </w:rPr>
      </w:pPr>
      <w:r w:rsidRPr="00CA1FF5">
        <w:rPr>
          <w:lang w:val="sq-AL"/>
        </w:rPr>
        <w:t xml:space="preserve">a) </w:t>
      </w:r>
      <w:r w:rsidR="00FB5079" w:rsidRPr="00CA1FF5">
        <w:rPr>
          <w:lang w:val="sq-AL"/>
        </w:rPr>
        <w:t>Asetet fizike të shpërndarjes së energjisë elektrike në zonë të jenë në pronësi të personit që aplikon për klasifikimin si sistem i mbyllur i shpërndarjes.</w:t>
      </w:r>
    </w:p>
    <w:p w:rsidR="00FB5079" w:rsidRPr="00CA1FF5" w:rsidRDefault="00DD6145" w:rsidP="00DD6145">
      <w:pPr>
        <w:pStyle w:val="Paragrafi"/>
        <w:rPr>
          <w:lang w:val="sq-AL"/>
        </w:rPr>
      </w:pPr>
      <w:r w:rsidRPr="00CA1FF5">
        <w:rPr>
          <w:lang w:val="sq-AL"/>
        </w:rPr>
        <w:t xml:space="preserve">b) </w:t>
      </w:r>
      <w:r w:rsidR="00FB5079" w:rsidRPr="00CA1FF5">
        <w:rPr>
          <w:lang w:val="sq-AL"/>
        </w:rPr>
        <w:t>Të ketë një pikë lidhjeje dhe matje të përcaktuar në marrëveshjen e lidhjes me Operatorin e Shpërndarjes së Energjisë Elektrike.</w:t>
      </w:r>
    </w:p>
    <w:p w:rsidR="00FB5079" w:rsidRPr="00CA1FF5" w:rsidRDefault="00DD6145" w:rsidP="00DD6145">
      <w:pPr>
        <w:pStyle w:val="Paragrafi"/>
        <w:rPr>
          <w:lang w:val="sq-AL"/>
        </w:rPr>
      </w:pPr>
      <w:r w:rsidRPr="00CA1FF5">
        <w:rPr>
          <w:lang w:val="sq-AL"/>
        </w:rPr>
        <w:t xml:space="preserve">c) </w:t>
      </w:r>
      <w:r w:rsidR="00FB5079" w:rsidRPr="00CA1FF5">
        <w:rPr>
          <w:lang w:val="sq-AL"/>
        </w:rPr>
        <w:t xml:space="preserve">Numri i klientëve të lidhur me sistemin e mbyllur të shpërndarjes të mos jetë jo më i </w:t>
      </w:r>
      <w:r w:rsidR="00FB5079" w:rsidRPr="004A4611">
        <w:rPr>
          <w:lang w:val="sq-AL"/>
        </w:rPr>
        <w:t>vogël se XX</w:t>
      </w:r>
      <w:r w:rsidR="00FB5079" w:rsidRPr="00CA1FF5">
        <w:rPr>
          <w:lang w:val="sq-AL"/>
        </w:rPr>
        <w:t xml:space="preserve"> dhe jo më i madh </w:t>
      </w:r>
      <w:r w:rsidR="00FB5079" w:rsidRPr="004A4611">
        <w:rPr>
          <w:lang w:val="sq-AL"/>
        </w:rPr>
        <w:t>se XX</w:t>
      </w:r>
      <w:r w:rsidR="00FB5079" w:rsidRPr="00CA1FF5">
        <w:rPr>
          <w:lang w:val="sq-AL"/>
        </w:rPr>
        <w:t xml:space="preserve"> ose sasia e energjisë elektrike e konsumuar gjatë një viti nga konsumatorët në territorin e mbuluar nga sistemi i mbyllur i shpë</w:t>
      </w:r>
      <w:r w:rsidR="004027A6" w:rsidRPr="00CA1FF5">
        <w:rPr>
          <w:lang w:val="sq-AL"/>
        </w:rPr>
        <w:t xml:space="preserve">rndarjes, nuk duhet të kalojë </w:t>
      </w:r>
      <w:r w:rsidR="004027A6" w:rsidRPr="004A4611">
        <w:rPr>
          <w:lang w:val="sq-AL"/>
        </w:rPr>
        <w:t>…</w:t>
      </w:r>
      <w:r w:rsidR="00FB5079" w:rsidRPr="004A4611">
        <w:rPr>
          <w:lang w:val="sq-AL"/>
        </w:rPr>
        <w:t>%</w:t>
      </w:r>
      <w:r w:rsidR="00FB5079" w:rsidRPr="00CA1FF5">
        <w:rPr>
          <w:lang w:val="sq-AL"/>
        </w:rPr>
        <w:t xml:space="preserve">  të konsumit vjetor total </w:t>
      </w:r>
      <w:r w:rsidRPr="00CA1FF5">
        <w:rPr>
          <w:lang w:val="sq-AL"/>
        </w:rPr>
        <w:t>të të gjithë klientëve në vend.</w:t>
      </w:r>
    </w:p>
    <w:p w:rsidR="00FB5079" w:rsidRPr="00CA1FF5" w:rsidRDefault="00DD6145" w:rsidP="00DD6145">
      <w:pPr>
        <w:pStyle w:val="Paragrafi"/>
        <w:rPr>
          <w:lang w:val="sq-AL"/>
        </w:rPr>
      </w:pPr>
      <w:r w:rsidRPr="00CA1FF5">
        <w:rPr>
          <w:lang w:val="sq-AL"/>
        </w:rPr>
        <w:t xml:space="preserve">2. </w:t>
      </w:r>
      <w:r w:rsidR="005D03B5">
        <w:rPr>
          <w:lang w:val="sq-AL"/>
        </w:rPr>
        <w:t>Në rast se sistemi i m</w:t>
      </w:r>
      <w:r w:rsidR="00FB5079" w:rsidRPr="00CA1FF5">
        <w:rPr>
          <w:lang w:val="sq-AL"/>
        </w:rPr>
        <w:t xml:space="preserve">byllur i </w:t>
      </w:r>
      <w:r w:rsidR="005D03B5">
        <w:rPr>
          <w:lang w:val="sq-AL"/>
        </w:rPr>
        <w:t>s</w:t>
      </w:r>
      <w:r w:rsidR="00FB5079" w:rsidRPr="00CA1FF5">
        <w:rPr>
          <w:lang w:val="sq-AL"/>
        </w:rPr>
        <w:t>hpërndarjes nuk kërkon përjashtimin e tij sipas pikës 2 të nenit 7</w:t>
      </w:r>
      <w:r w:rsidR="004027A6" w:rsidRPr="00CA1FF5">
        <w:rPr>
          <w:lang w:val="sq-AL"/>
        </w:rPr>
        <w:t>1, të ligjit nr. 43/2015, “Për sektorin e energjisë e</w:t>
      </w:r>
      <w:r w:rsidR="00FB5079" w:rsidRPr="00CA1FF5">
        <w:rPr>
          <w:lang w:val="sq-AL"/>
        </w:rPr>
        <w:t>lektrike”</w:t>
      </w:r>
      <w:r w:rsidR="005D03B5">
        <w:rPr>
          <w:lang w:val="sq-AL"/>
        </w:rPr>
        <w:t>,</w:t>
      </w:r>
      <w:r w:rsidR="00FB5079" w:rsidRPr="00CA1FF5">
        <w:rPr>
          <w:lang w:val="sq-AL"/>
        </w:rPr>
        <w:t xml:space="preserve"> nga rregullimi i tarifave nga ERE, tarifat e aplikueshme për klientët e lidhur në sistemin e mbyllur do të shqyrtohen dhe do të miratohen nga ERE, në përputhje me nenin</w:t>
      </w:r>
      <w:r w:rsidR="004027A6" w:rsidRPr="00CA1FF5">
        <w:rPr>
          <w:lang w:val="sq-AL"/>
        </w:rPr>
        <w:t xml:space="preserve"> 21 të ligjit nr. 43/2015 “Për sektorin e energjisë e</w:t>
      </w:r>
      <w:r w:rsidR="00FB5079" w:rsidRPr="00CA1FF5">
        <w:rPr>
          <w:lang w:val="sq-AL"/>
        </w:rPr>
        <w:t>lektrike”.</w:t>
      </w:r>
    </w:p>
    <w:p w:rsidR="00FB5079" w:rsidRPr="00CA1FF5" w:rsidRDefault="00FB5079" w:rsidP="00F508C6">
      <w:pPr>
        <w:pStyle w:val="Hapesira7"/>
        <w:rPr>
          <w:lang w:val="sq-AL"/>
        </w:rPr>
      </w:pPr>
    </w:p>
    <w:p w:rsidR="00FB5079" w:rsidRPr="00CA1FF5" w:rsidRDefault="00FB5079" w:rsidP="00DD6145">
      <w:pPr>
        <w:pStyle w:val="NeniNr"/>
        <w:rPr>
          <w:lang w:val="sq-AL"/>
        </w:rPr>
      </w:pPr>
      <w:r w:rsidRPr="00CA1FF5">
        <w:rPr>
          <w:lang w:val="sq-AL"/>
        </w:rPr>
        <w:t>K</w:t>
      </w:r>
      <w:r w:rsidR="00DD6145" w:rsidRPr="00CA1FF5">
        <w:rPr>
          <w:lang w:val="sq-AL"/>
        </w:rPr>
        <w:t>REU II</w:t>
      </w:r>
    </w:p>
    <w:p w:rsidR="00FB5079" w:rsidRPr="00CA1FF5" w:rsidRDefault="004027A6" w:rsidP="00DD6145">
      <w:pPr>
        <w:pStyle w:val="NeniNr"/>
        <w:rPr>
          <w:lang w:val="sq-AL"/>
        </w:rPr>
      </w:pPr>
      <w:r w:rsidRPr="00CA1FF5">
        <w:rPr>
          <w:lang w:val="sq-AL"/>
        </w:rPr>
        <w:t>PROC</w:t>
      </w:r>
      <w:r w:rsidR="00FB5079" w:rsidRPr="00CA1FF5">
        <w:rPr>
          <w:lang w:val="sq-AL"/>
        </w:rPr>
        <w:t>EDURAT E APLIKIMIT</w:t>
      </w:r>
    </w:p>
    <w:p w:rsidR="00FB5079" w:rsidRPr="00CA1FF5" w:rsidRDefault="00FB5079" w:rsidP="00F508C6">
      <w:pPr>
        <w:pStyle w:val="Hapesira7"/>
        <w:rPr>
          <w:lang w:val="sq-AL"/>
        </w:rPr>
      </w:pPr>
    </w:p>
    <w:p w:rsidR="00FB5079" w:rsidRPr="00CA1FF5" w:rsidRDefault="00FB5079" w:rsidP="00DD6145">
      <w:pPr>
        <w:pStyle w:val="NeniNr"/>
        <w:rPr>
          <w:lang w:val="sq-AL"/>
        </w:rPr>
      </w:pPr>
      <w:r w:rsidRPr="00CA1FF5">
        <w:rPr>
          <w:lang w:val="sq-AL"/>
        </w:rPr>
        <w:t xml:space="preserve">Neni 5 </w:t>
      </w:r>
    </w:p>
    <w:p w:rsidR="00FB5079" w:rsidRPr="004705E9" w:rsidRDefault="00FB5079" w:rsidP="00DD6145">
      <w:pPr>
        <w:pStyle w:val="NeniNr"/>
        <w:rPr>
          <w:b/>
          <w:lang w:val="sq-AL"/>
        </w:rPr>
      </w:pPr>
      <w:r w:rsidRPr="004705E9">
        <w:rPr>
          <w:b/>
          <w:lang w:val="sq-AL"/>
        </w:rPr>
        <w:t>Dokumentacioni për klasifikimin e sistemit të mbyllur të shpërndarjes</w:t>
      </w:r>
    </w:p>
    <w:p w:rsidR="00FB5079" w:rsidRPr="00CA1FF5" w:rsidRDefault="00FB5079" w:rsidP="00F508C6">
      <w:pPr>
        <w:pStyle w:val="Hapesira7"/>
        <w:rPr>
          <w:lang w:val="sq-AL"/>
        </w:rPr>
      </w:pPr>
    </w:p>
    <w:p w:rsidR="00FB5079" w:rsidRPr="00CA1FF5" w:rsidRDefault="00DD6145" w:rsidP="00DD6145">
      <w:pPr>
        <w:pStyle w:val="Paragrafi"/>
        <w:rPr>
          <w:lang w:val="sq-AL"/>
        </w:rPr>
      </w:pPr>
      <w:r w:rsidRPr="00CA1FF5">
        <w:rPr>
          <w:lang w:val="sq-AL"/>
        </w:rPr>
        <w:t xml:space="preserve">1. </w:t>
      </w:r>
      <w:r w:rsidR="00FB5079" w:rsidRPr="00CA1FF5">
        <w:rPr>
          <w:lang w:val="sq-AL"/>
        </w:rPr>
        <w:t>Aplikimi për klasifikim në sistemin e mbyllur të shpërndarjes do të depozitohet në ERE nga aplikuesi i interesuar.</w:t>
      </w:r>
    </w:p>
    <w:p w:rsidR="00FB5079" w:rsidRPr="00CA1FF5" w:rsidRDefault="00DD6145" w:rsidP="00DD6145">
      <w:pPr>
        <w:pStyle w:val="Paragrafi"/>
        <w:rPr>
          <w:lang w:val="sq-AL"/>
        </w:rPr>
      </w:pPr>
      <w:r w:rsidRPr="00CA1FF5">
        <w:rPr>
          <w:lang w:val="sq-AL"/>
        </w:rPr>
        <w:t xml:space="preserve">2. </w:t>
      </w:r>
      <w:r w:rsidR="00FB5079" w:rsidRPr="00CA1FF5">
        <w:rPr>
          <w:lang w:val="sq-AL"/>
        </w:rPr>
        <w:t>Në formatin e tij të aplikimit, aplikuesi do të shpreh</w:t>
      </w:r>
      <w:r w:rsidR="008B3FBE">
        <w:rPr>
          <w:lang w:val="sq-AL"/>
        </w:rPr>
        <w:t>ë</w:t>
      </w:r>
      <w:r w:rsidR="00FB5079" w:rsidRPr="00CA1FF5">
        <w:rPr>
          <w:lang w:val="sq-AL"/>
        </w:rPr>
        <w:t xml:space="preserve"> interesin për t</w:t>
      </w:r>
      <w:r w:rsidR="008B3FBE">
        <w:rPr>
          <w:lang w:val="sq-AL"/>
        </w:rPr>
        <w:t>’</w:t>
      </w:r>
      <w:r w:rsidR="00FB5079" w:rsidRPr="00CA1FF5">
        <w:rPr>
          <w:lang w:val="sq-AL"/>
        </w:rPr>
        <w:t>u klasifikuar si operator i siste</w:t>
      </w:r>
      <w:r w:rsidRPr="00CA1FF5">
        <w:rPr>
          <w:lang w:val="sq-AL"/>
        </w:rPr>
        <w:t>mit të mbyllur të shpërndarjes.</w:t>
      </w:r>
    </w:p>
    <w:p w:rsidR="00FB5079" w:rsidRPr="00CA1FF5" w:rsidRDefault="00DD6145" w:rsidP="00D16A7C">
      <w:pPr>
        <w:pStyle w:val="Paragrafi"/>
        <w:rPr>
          <w:lang w:val="sq-AL"/>
        </w:rPr>
      </w:pPr>
      <w:r w:rsidRPr="00CA1FF5">
        <w:rPr>
          <w:lang w:val="sq-AL"/>
        </w:rPr>
        <w:t xml:space="preserve">3. </w:t>
      </w:r>
      <w:r w:rsidR="00FB5079" w:rsidRPr="00CA1FF5">
        <w:rPr>
          <w:lang w:val="sq-AL"/>
        </w:rPr>
        <w:t>Pë</w:t>
      </w:r>
      <w:r w:rsidR="008B3FBE">
        <w:rPr>
          <w:lang w:val="sq-AL"/>
        </w:rPr>
        <w:t>rveç formës së aplikimit</w:t>
      </w:r>
      <w:r w:rsidR="00FB5079" w:rsidRPr="00CA1FF5">
        <w:rPr>
          <w:lang w:val="sq-AL"/>
        </w:rPr>
        <w:t xml:space="preserve"> nevojitet dorëzimi i dokumentacionit të mëposhtëm shtesë për përmbushjen e kushteve për klasifikimin në sistemin e shpërndarjes:</w:t>
      </w:r>
    </w:p>
    <w:p w:rsidR="00FB5079" w:rsidRPr="00CA1FF5" w:rsidRDefault="00DD6145" w:rsidP="00DD6145">
      <w:pPr>
        <w:pStyle w:val="Paragrafi"/>
        <w:rPr>
          <w:lang w:val="sq-AL"/>
        </w:rPr>
      </w:pPr>
      <w:r w:rsidRPr="00CA1FF5">
        <w:rPr>
          <w:lang w:val="sq-AL"/>
        </w:rPr>
        <w:t xml:space="preserve">a) </w:t>
      </w:r>
      <w:r w:rsidR="00FB5079" w:rsidRPr="00CA1FF5">
        <w:rPr>
          <w:lang w:val="sq-AL"/>
        </w:rPr>
        <w:t>Ekstrakt nga QKR-ja i shoqërisë tregtare, ku vërtetohet se është e regjistruar në aktivitetin e shpë</w:t>
      </w:r>
      <w:r w:rsidR="008B3FBE">
        <w:rPr>
          <w:lang w:val="sq-AL"/>
        </w:rPr>
        <w:t>rndarjes së energjisë elektrike.</w:t>
      </w:r>
    </w:p>
    <w:p w:rsidR="00FB5079" w:rsidRPr="00CA1FF5" w:rsidRDefault="00DD6145" w:rsidP="00DD6145">
      <w:pPr>
        <w:pStyle w:val="Paragrafi"/>
        <w:rPr>
          <w:lang w:val="sq-AL"/>
        </w:rPr>
      </w:pPr>
      <w:r w:rsidRPr="00CA1FF5">
        <w:rPr>
          <w:lang w:val="sq-AL"/>
        </w:rPr>
        <w:t xml:space="preserve">b) </w:t>
      </w:r>
      <w:r w:rsidR="00FB5079" w:rsidRPr="00CA1FF5">
        <w:rPr>
          <w:lang w:val="sq-AL"/>
        </w:rPr>
        <w:t>Studimi Gjeodezik së</w:t>
      </w:r>
      <w:r w:rsidR="008B3FBE">
        <w:rPr>
          <w:lang w:val="sq-AL"/>
        </w:rPr>
        <w:t xml:space="preserve"> </w:t>
      </w:r>
      <w:r w:rsidR="00FB5079" w:rsidRPr="00CA1FF5">
        <w:rPr>
          <w:lang w:val="sq-AL"/>
        </w:rPr>
        <w:t>bashku me një ekstrakt të planit kadastral me veçoritë e mëposhtme:</w:t>
      </w:r>
    </w:p>
    <w:p w:rsidR="00FB5079" w:rsidRPr="00CA1FF5" w:rsidRDefault="00DD6145" w:rsidP="00DD6145">
      <w:pPr>
        <w:pStyle w:val="Paragrafi"/>
        <w:rPr>
          <w:lang w:val="sq-AL"/>
        </w:rPr>
      </w:pPr>
      <w:r w:rsidRPr="00CA1FF5">
        <w:rPr>
          <w:lang w:val="sq-AL"/>
        </w:rPr>
        <w:t xml:space="preserve">- </w:t>
      </w:r>
      <w:r w:rsidR="008B3FBE">
        <w:rPr>
          <w:lang w:val="sq-AL"/>
        </w:rPr>
        <w:t>p</w:t>
      </w:r>
      <w:r w:rsidR="00FB5079" w:rsidRPr="00CA1FF5">
        <w:rPr>
          <w:lang w:val="sq-AL"/>
        </w:rPr>
        <w:t>rojekti teknik i instalimeve</w:t>
      </w:r>
      <w:r w:rsidR="008B3FBE">
        <w:rPr>
          <w:lang w:val="sq-AL"/>
        </w:rPr>
        <w:t>;</w:t>
      </w:r>
      <w:r w:rsidR="00FB5079" w:rsidRPr="00CA1FF5">
        <w:rPr>
          <w:lang w:val="sq-AL"/>
        </w:rPr>
        <w:t xml:space="preserve"> </w:t>
      </w:r>
    </w:p>
    <w:p w:rsidR="00FB5079" w:rsidRPr="00CA1FF5" w:rsidRDefault="00DD6145" w:rsidP="00DD6145">
      <w:pPr>
        <w:pStyle w:val="Paragrafi"/>
        <w:rPr>
          <w:lang w:val="sq-AL"/>
        </w:rPr>
      </w:pPr>
      <w:r w:rsidRPr="00CA1FF5">
        <w:rPr>
          <w:lang w:val="sq-AL"/>
        </w:rPr>
        <w:t xml:space="preserve">- </w:t>
      </w:r>
      <w:r w:rsidR="008B3FBE" w:rsidRPr="00912F1E">
        <w:rPr>
          <w:lang w:val="sq-AL"/>
        </w:rPr>
        <w:t>s</w:t>
      </w:r>
      <w:r w:rsidR="00FB5079" w:rsidRPr="00912F1E">
        <w:rPr>
          <w:lang w:val="sq-AL"/>
        </w:rPr>
        <w:t>kicat dhe emërtime të instalimeve, linjave, transformatorëve nga pika e lidhjes në sistemin e transmetimit dhe i shpërndarjes, deri tek pika e lidhjes së përdoruesve të sistemit, duke përfshi</w:t>
      </w:r>
      <w:r w:rsidR="00912F1E">
        <w:rPr>
          <w:lang w:val="sq-AL"/>
        </w:rPr>
        <w:t>rë emërtimet e pikave të matjes;</w:t>
      </w:r>
    </w:p>
    <w:p w:rsidR="00FB5079" w:rsidRPr="00CA1FF5" w:rsidRDefault="00DD6145" w:rsidP="00DD6145">
      <w:pPr>
        <w:pStyle w:val="Paragrafi"/>
        <w:rPr>
          <w:lang w:val="sq-AL"/>
        </w:rPr>
      </w:pPr>
      <w:r w:rsidRPr="00CA1FF5">
        <w:rPr>
          <w:lang w:val="sq-AL"/>
        </w:rPr>
        <w:t xml:space="preserve">- </w:t>
      </w:r>
      <w:r w:rsidR="00912F1E">
        <w:rPr>
          <w:lang w:val="sq-AL"/>
        </w:rPr>
        <w:t>s</w:t>
      </w:r>
      <w:r w:rsidR="00FB5079" w:rsidRPr="00CA1FF5">
        <w:rPr>
          <w:lang w:val="sq-AL"/>
        </w:rPr>
        <w:t xml:space="preserve">kicat e instalimeve të nevojshme për funksionimin e sistemit të mbyllur të shpërndarjes, dhe </w:t>
      </w:r>
    </w:p>
    <w:p w:rsidR="00FB5079" w:rsidRPr="00CA1FF5" w:rsidRDefault="00DD6145" w:rsidP="00DD6145">
      <w:pPr>
        <w:pStyle w:val="Paragrafi"/>
        <w:rPr>
          <w:lang w:val="sq-AL"/>
        </w:rPr>
      </w:pPr>
      <w:r w:rsidRPr="00CA1FF5">
        <w:rPr>
          <w:lang w:val="sq-AL"/>
        </w:rPr>
        <w:t xml:space="preserve">- </w:t>
      </w:r>
      <w:r w:rsidR="00912F1E">
        <w:rPr>
          <w:lang w:val="sq-AL"/>
        </w:rPr>
        <w:t>s</w:t>
      </w:r>
      <w:r w:rsidR="00FB5079" w:rsidRPr="00CA1FF5">
        <w:rPr>
          <w:lang w:val="sq-AL"/>
        </w:rPr>
        <w:t>kica e infrastrukturës së përdoruesit të sistemit të mbyllur të shpërndarjes prej të cilit mund të përcaktohet saktësisht që është një zonë gjeografikisht e kufizuar;</w:t>
      </w:r>
    </w:p>
    <w:p w:rsidR="00FB5079" w:rsidRPr="00460919" w:rsidRDefault="00DD6145" w:rsidP="00DD6145">
      <w:pPr>
        <w:pStyle w:val="Paragrafi"/>
        <w:rPr>
          <w:spacing w:val="-4"/>
          <w:lang w:val="sq-AL"/>
        </w:rPr>
      </w:pPr>
      <w:r w:rsidRPr="00460919">
        <w:rPr>
          <w:spacing w:val="-4"/>
          <w:lang w:val="sq-AL"/>
        </w:rPr>
        <w:t xml:space="preserve">- </w:t>
      </w:r>
      <w:r w:rsidR="00912F1E" w:rsidRPr="00460919">
        <w:rPr>
          <w:spacing w:val="-4"/>
          <w:lang w:val="sq-AL"/>
        </w:rPr>
        <w:t>h</w:t>
      </w:r>
      <w:r w:rsidR="00FB5079" w:rsidRPr="00460919">
        <w:rPr>
          <w:spacing w:val="-4"/>
          <w:lang w:val="sq-AL"/>
        </w:rPr>
        <w:t>arta treguese e zonës gjeografike që</w:t>
      </w:r>
      <w:r w:rsidRPr="00460919">
        <w:rPr>
          <w:spacing w:val="-4"/>
          <w:lang w:val="sq-AL"/>
        </w:rPr>
        <w:t xml:space="preserve"> mbulohet;</w:t>
      </w:r>
    </w:p>
    <w:p w:rsidR="00FB5079" w:rsidRPr="00460919" w:rsidRDefault="00DD6145" w:rsidP="00DD6145">
      <w:pPr>
        <w:pStyle w:val="Paragrafi"/>
        <w:rPr>
          <w:spacing w:val="-4"/>
          <w:lang w:val="sq-AL"/>
        </w:rPr>
      </w:pPr>
      <w:r w:rsidRPr="00460919">
        <w:rPr>
          <w:spacing w:val="-4"/>
          <w:lang w:val="sq-AL"/>
        </w:rPr>
        <w:t xml:space="preserve">c) </w:t>
      </w:r>
      <w:r w:rsidR="00FB5079" w:rsidRPr="00460919">
        <w:rPr>
          <w:spacing w:val="-4"/>
          <w:lang w:val="sq-AL"/>
        </w:rPr>
        <w:t xml:space="preserve">Dokumenti që vërteton pronësinë e infrastrukturës sipas pikës 3, </w:t>
      </w:r>
      <w:r w:rsidR="004027A6" w:rsidRPr="00460919">
        <w:rPr>
          <w:spacing w:val="-4"/>
          <w:lang w:val="sq-AL"/>
        </w:rPr>
        <w:t>germa</w:t>
      </w:r>
      <w:r w:rsidR="00E50786" w:rsidRPr="00460919">
        <w:rPr>
          <w:spacing w:val="-4"/>
          <w:lang w:val="sq-AL"/>
        </w:rPr>
        <w:t xml:space="preserve"> b).</w:t>
      </w:r>
      <w:r w:rsidR="00FB5079" w:rsidRPr="00460919">
        <w:rPr>
          <w:spacing w:val="-4"/>
          <w:lang w:val="sq-AL"/>
        </w:rPr>
        <w:t xml:space="preserve"> </w:t>
      </w:r>
    </w:p>
    <w:p w:rsidR="00FB5079" w:rsidRPr="00460919" w:rsidRDefault="00DD6145" w:rsidP="00DD6145">
      <w:pPr>
        <w:pStyle w:val="Paragrafi"/>
        <w:rPr>
          <w:spacing w:val="-4"/>
          <w:lang w:val="sq-AL"/>
        </w:rPr>
      </w:pPr>
      <w:r w:rsidRPr="00460919">
        <w:rPr>
          <w:spacing w:val="-4"/>
          <w:lang w:val="sq-AL"/>
        </w:rPr>
        <w:t xml:space="preserve">d) </w:t>
      </w:r>
      <w:r w:rsidR="00FB5079" w:rsidRPr="00460919">
        <w:rPr>
          <w:spacing w:val="-4"/>
          <w:lang w:val="sq-AL"/>
        </w:rPr>
        <w:t>Pronësia mb</w:t>
      </w:r>
      <w:r w:rsidR="00E50786" w:rsidRPr="00460919">
        <w:rPr>
          <w:spacing w:val="-4"/>
          <w:lang w:val="sq-AL"/>
        </w:rPr>
        <w:t>i asetet fizike të shpërndarjes.</w:t>
      </w:r>
    </w:p>
    <w:p w:rsidR="00FB5079" w:rsidRPr="00460919" w:rsidRDefault="00DD6145" w:rsidP="00DD6145">
      <w:pPr>
        <w:pStyle w:val="Paragrafi"/>
        <w:rPr>
          <w:spacing w:val="-4"/>
          <w:lang w:val="sq-AL"/>
        </w:rPr>
      </w:pPr>
      <w:r w:rsidRPr="00460919">
        <w:rPr>
          <w:spacing w:val="-4"/>
          <w:lang w:val="sq-AL"/>
        </w:rPr>
        <w:t xml:space="preserve">e) </w:t>
      </w:r>
      <w:r w:rsidR="00E50786" w:rsidRPr="00460919">
        <w:rPr>
          <w:spacing w:val="-4"/>
          <w:lang w:val="sq-AL"/>
        </w:rPr>
        <w:t>Leja e ndërtimit të rrjetit.</w:t>
      </w:r>
    </w:p>
    <w:p w:rsidR="00FB5079" w:rsidRPr="00460919" w:rsidRDefault="00DD6145" w:rsidP="00DD6145">
      <w:pPr>
        <w:pStyle w:val="Paragrafi"/>
        <w:rPr>
          <w:spacing w:val="-4"/>
          <w:lang w:val="sq-AL"/>
        </w:rPr>
      </w:pPr>
      <w:r w:rsidRPr="00460919">
        <w:rPr>
          <w:spacing w:val="-4"/>
          <w:lang w:val="sq-AL"/>
        </w:rPr>
        <w:t xml:space="preserve">f) </w:t>
      </w:r>
      <w:r w:rsidR="00FB5079" w:rsidRPr="00460919">
        <w:rPr>
          <w:spacing w:val="-4"/>
          <w:lang w:val="sq-AL"/>
        </w:rPr>
        <w:t xml:space="preserve">Kopje të lejeve të përdorimit dhe </w:t>
      </w:r>
      <w:r w:rsidR="004027A6" w:rsidRPr="00460919">
        <w:rPr>
          <w:spacing w:val="-4"/>
          <w:lang w:val="sq-AL"/>
        </w:rPr>
        <w:t>dokumenteve</w:t>
      </w:r>
      <w:r w:rsidR="00E50786" w:rsidRPr="00460919">
        <w:rPr>
          <w:spacing w:val="-4"/>
          <w:lang w:val="sq-AL"/>
        </w:rPr>
        <w:t xml:space="preserve"> të tjera</w:t>
      </w:r>
      <w:r w:rsidR="00FB5079" w:rsidRPr="00460919">
        <w:rPr>
          <w:spacing w:val="-4"/>
          <w:lang w:val="sq-AL"/>
        </w:rPr>
        <w:t xml:space="preserve"> për energjinë</w:t>
      </w:r>
      <w:r w:rsidR="00E50786" w:rsidRPr="00460919">
        <w:rPr>
          <w:spacing w:val="-4"/>
          <w:lang w:val="sq-AL"/>
        </w:rPr>
        <w:t>,</w:t>
      </w:r>
      <w:r w:rsidR="00FB5079" w:rsidRPr="00460919">
        <w:rPr>
          <w:spacing w:val="-4"/>
          <w:lang w:val="sq-AL"/>
        </w:rPr>
        <w:t xml:space="preserve"> si dhe pajisje të tjera në dobi për klasifikimin e sistemit të mbyllur të shpërndarjes. Për pajisjet e amortizuara</w:t>
      </w:r>
      <w:r w:rsidR="00E50786" w:rsidRPr="00460919">
        <w:rPr>
          <w:spacing w:val="-4"/>
          <w:lang w:val="sq-AL"/>
        </w:rPr>
        <w:t>,</w:t>
      </w:r>
      <w:r w:rsidR="00FB5079" w:rsidRPr="00460919">
        <w:rPr>
          <w:spacing w:val="-4"/>
          <w:lang w:val="sq-AL"/>
        </w:rPr>
        <w:t xml:space="preserve"> të cilat nuk kanë lejen e përdorimit, nevojitet një vlerësim nga inspektorë kompetentë në fushat</w:t>
      </w:r>
      <w:r w:rsidR="00E50786" w:rsidRPr="00460919">
        <w:rPr>
          <w:spacing w:val="-4"/>
          <w:lang w:val="sq-AL"/>
        </w:rPr>
        <w:t>,</w:t>
      </w:r>
      <w:r w:rsidR="00FB5079" w:rsidRPr="00460919">
        <w:rPr>
          <w:spacing w:val="-4"/>
          <w:lang w:val="sq-AL"/>
        </w:rPr>
        <w:t xml:space="preserve"> si: sek</w:t>
      </w:r>
      <w:r w:rsidR="004027A6" w:rsidRPr="00460919">
        <w:rPr>
          <w:spacing w:val="-4"/>
          <w:lang w:val="sq-AL"/>
        </w:rPr>
        <w:t>tori i energjisë elektrike, eficienc</w:t>
      </w:r>
      <w:r w:rsidR="00FB5079" w:rsidRPr="00460919">
        <w:rPr>
          <w:spacing w:val="-4"/>
          <w:lang w:val="sq-AL"/>
        </w:rPr>
        <w:t>a e energjisë elektrike, mbrojtja ndaj zjarrit dhe shpërthimeve</w:t>
      </w:r>
      <w:r w:rsidR="00E50786" w:rsidRPr="00460919">
        <w:rPr>
          <w:spacing w:val="-4"/>
          <w:lang w:val="sq-AL"/>
        </w:rPr>
        <w:t>,</w:t>
      </w:r>
      <w:r w:rsidR="00FB5079" w:rsidRPr="00460919">
        <w:rPr>
          <w:spacing w:val="-4"/>
          <w:lang w:val="sq-AL"/>
        </w:rPr>
        <w:t xml:space="preserve"> si dhe mbrojtja ndaj amb</w:t>
      </w:r>
      <w:r w:rsidR="00BF5015">
        <w:rPr>
          <w:spacing w:val="-4"/>
          <w:lang w:val="sq-AL"/>
        </w:rPr>
        <w:t>ientit.</w:t>
      </w:r>
    </w:p>
    <w:p w:rsidR="00FB5079" w:rsidRPr="00460919" w:rsidRDefault="00DD6145" w:rsidP="00DD6145">
      <w:pPr>
        <w:pStyle w:val="Paragrafi"/>
        <w:rPr>
          <w:spacing w:val="-4"/>
          <w:lang w:val="sq-AL"/>
        </w:rPr>
      </w:pPr>
      <w:r w:rsidRPr="00460919">
        <w:rPr>
          <w:spacing w:val="-4"/>
          <w:lang w:val="sq-AL"/>
        </w:rPr>
        <w:t xml:space="preserve">g) </w:t>
      </w:r>
      <w:r w:rsidR="00FB5079" w:rsidRPr="00460919">
        <w:rPr>
          <w:spacing w:val="-4"/>
          <w:lang w:val="sq-AL"/>
        </w:rPr>
        <w:t>Një listë të përdoruesve të sistemit të mbyllur të shpërndarjes me numrin i</w:t>
      </w:r>
      <w:r w:rsidR="00E50786" w:rsidRPr="00460919">
        <w:rPr>
          <w:spacing w:val="-4"/>
          <w:lang w:val="sq-AL"/>
        </w:rPr>
        <w:t>dentifikues të pikës së lidhjes.</w:t>
      </w:r>
    </w:p>
    <w:p w:rsidR="00FB5079" w:rsidRPr="00460919" w:rsidRDefault="00DD6145" w:rsidP="00DD6145">
      <w:pPr>
        <w:pStyle w:val="Paragrafi"/>
        <w:rPr>
          <w:spacing w:val="-4"/>
          <w:lang w:val="sq-AL"/>
        </w:rPr>
      </w:pPr>
      <w:r w:rsidRPr="00460919">
        <w:rPr>
          <w:spacing w:val="-4"/>
          <w:lang w:val="sq-AL"/>
        </w:rPr>
        <w:t xml:space="preserve">h) </w:t>
      </w:r>
      <w:r w:rsidR="00FB5079" w:rsidRPr="00460919">
        <w:rPr>
          <w:spacing w:val="-4"/>
          <w:lang w:val="sq-AL"/>
        </w:rPr>
        <w:t>Përshkrimi i mënyrës në të cilën puna apo prodhimi, tregtimi apo aktiviteti i shërbimit të përdoruesit të sistemit të mbyllur të shpërnda</w:t>
      </w:r>
      <w:r w:rsidR="004027A6" w:rsidRPr="00460919">
        <w:rPr>
          <w:spacing w:val="-4"/>
          <w:lang w:val="sq-AL"/>
        </w:rPr>
        <w:t>rjes do të integrohet për shkak</w:t>
      </w:r>
      <w:r w:rsidR="00FB5079" w:rsidRPr="00460919">
        <w:rPr>
          <w:spacing w:val="-4"/>
          <w:lang w:val="sq-AL"/>
        </w:rPr>
        <w:t xml:space="preserve"> të arsyeve teknike apo të sigurisë dhe/ose prova që sistemi i shpërndan elektricitet pa</w:t>
      </w:r>
      <w:r w:rsidR="004027A6" w:rsidRPr="00460919">
        <w:rPr>
          <w:spacing w:val="-4"/>
          <w:lang w:val="sq-AL"/>
        </w:rPr>
        <w:t>va</w:t>
      </w:r>
      <w:r w:rsidR="00FB5079" w:rsidRPr="00460919">
        <w:rPr>
          <w:spacing w:val="-4"/>
          <w:lang w:val="sq-AL"/>
        </w:rPr>
        <w:t>rësisht pronarit/zotëruesit apo operatorit të sistemit</w:t>
      </w:r>
      <w:r w:rsidR="00E50786" w:rsidRPr="00460919">
        <w:rPr>
          <w:spacing w:val="-4"/>
          <w:lang w:val="sq-AL"/>
        </w:rPr>
        <w:t>,</w:t>
      </w:r>
      <w:r w:rsidR="00FB5079" w:rsidRPr="00460919">
        <w:rPr>
          <w:spacing w:val="-4"/>
          <w:lang w:val="sq-AL"/>
        </w:rPr>
        <w:t xml:space="preserve"> ap</w:t>
      </w:r>
      <w:r w:rsidR="00E50786" w:rsidRPr="00460919">
        <w:rPr>
          <w:spacing w:val="-4"/>
          <w:lang w:val="sq-AL"/>
        </w:rPr>
        <w:t>o sipërmarrësve të lidhur me to.</w:t>
      </w:r>
    </w:p>
    <w:p w:rsidR="00FB5079" w:rsidRPr="00460919" w:rsidRDefault="00DD6145" w:rsidP="00DD6145">
      <w:pPr>
        <w:pStyle w:val="Paragrafi"/>
        <w:rPr>
          <w:spacing w:val="-4"/>
          <w:lang w:val="sq-AL"/>
        </w:rPr>
      </w:pPr>
      <w:r w:rsidRPr="00460919">
        <w:rPr>
          <w:spacing w:val="-4"/>
          <w:lang w:val="sq-AL"/>
        </w:rPr>
        <w:t xml:space="preserve">i) </w:t>
      </w:r>
      <w:r w:rsidR="00FB5079" w:rsidRPr="00460919">
        <w:rPr>
          <w:spacing w:val="-4"/>
          <w:lang w:val="sq-AL"/>
        </w:rPr>
        <w:t>Përshkrimi specifik i sistemit të mbyllur t</w:t>
      </w:r>
      <w:r w:rsidR="00E50786" w:rsidRPr="00460919">
        <w:rPr>
          <w:spacing w:val="-4"/>
          <w:lang w:val="sq-AL"/>
        </w:rPr>
        <w:t>ë shpërndarjes.</w:t>
      </w:r>
    </w:p>
    <w:p w:rsidR="00FB5079" w:rsidRPr="00460919" w:rsidRDefault="00DD6145" w:rsidP="00DD6145">
      <w:pPr>
        <w:pStyle w:val="Paragrafi"/>
        <w:rPr>
          <w:spacing w:val="-4"/>
          <w:lang w:val="sq-AL"/>
        </w:rPr>
      </w:pPr>
      <w:r w:rsidRPr="00460919">
        <w:rPr>
          <w:spacing w:val="-4"/>
          <w:lang w:val="sq-AL"/>
        </w:rPr>
        <w:t xml:space="preserve">j) </w:t>
      </w:r>
      <w:r w:rsidR="00FB5079" w:rsidRPr="00460919">
        <w:rPr>
          <w:spacing w:val="-4"/>
          <w:lang w:val="sq-AL"/>
        </w:rPr>
        <w:t>Përshkrimi ekonomik i sistemit tregtar apo i shërbimeve të zonës gjeografike të kufizuar ndaj së cilës operatori i sistemit të mbyllur të shpërn</w:t>
      </w:r>
      <w:r w:rsidR="00E50786" w:rsidRPr="00460919">
        <w:rPr>
          <w:spacing w:val="-4"/>
          <w:lang w:val="sq-AL"/>
        </w:rPr>
        <w:t>darjes do të kryejë aktivitetin.</w:t>
      </w:r>
    </w:p>
    <w:p w:rsidR="00FB5079" w:rsidRPr="00460919" w:rsidRDefault="00DD6145" w:rsidP="00DD6145">
      <w:pPr>
        <w:pStyle w:val="Paragrafi"/>
        <w:rPr>
          <w:spacing w:val="-4"/>
          <w:lang w:val="sq-AL"/>
        </w:rPr>
      </w:pPr>
      <w:r w:rsidRPr="00460919">
        <w:rPr>
          <w:spacing w:val="-4"/>
          <w:lang w:val="sq-AL"/>
        </w:rPr>
        <w:t xml:space="preserve">k) </w:t>
      </w:r>
      <w:r w:rsidR="00FB5079" w:rsidRPr="00460919">
        <w:rPr>
          <w:spacing w:val="-4"/>
          <w:lang w:val="sq-AL"/>
        </w:rPr>
        <w:t>Një vërtetim të personave përgjegjës të cilët përfaqësojnë aplikuesin, ku deklarojnë se marrin përsipër detyrimin për të ndarë llogarinë e aktivitetit të shpërndarjes në sistemin e mbyllur nga llogaritë e aktiviteteve të tjera në</w:t>
      </w:r>
      <w:r w:rsidR="00E50786" w:rsidRPr="00460919">
        <w:rPr>
          <w:spacing w:val="-4"/>
          <w:lang w:val="sq-AL"/>
        </w:rPr>
        <w:t xml:space="preserve"> sektorin e energjisë elektrike.</w:t>
      </w:r>
    </w:p>
    <w:p w:rsidR="00FB5079" w:rsidRPr="00460919" w:rsidRDefault="00DD6145" w:rsidP="00DD6145">
      <w:pPr>
        <w:pStyle w:val="Paragrafi"/>
        <w:rPr>
          <w:spacing w:val="-4"/>
          <w:lang w:val="sq-AL"/>
        </w:rPr>
      </w:pPr>
      <w:r w:rsidRPr="00460919">
        <w:rPr>
          <w:spacing w:val="-4"/>
          <w:lang w:val="sq-AL"/>
        </w:rPr>
        <w:t xml:space="preserve">l) </w:t>
      </w:r>
      <w:r w:rsidR="00FB5079" w:rsidRPr="00460919">
        <w:rPr>
          <w:spacing w:val="-4"/>
          <w:lang w:val="sq-AL"/>
        </w:rPr>
        <w:t>Një vërtetim nga personat përgjegjës që përfaqësojnë aplikuesin, të lëshuar nga autoriteti kompetent inspektues ku konstatohet se nuk ka asnjë pengesë në mënyrën e operimit të pajisjeve dhe instalimeve që përbëjnë sis</w:t>
      </w:r>
      <w:r w:rsidR="00E50786" w:rsidRPr="00460919">
        <w:rPr>
          <w:spacing w:val="-4"/>
          <w:lang w:val="sq-AL"/>
        </w:rPr>
        <w:t>temin e mbyllur të shpërndarjes.</w:t>
      </w:r>
    </w:p>
    <w:p w:rsidR="00FB5079" w:rsidRPr="00460919" w:rsidRDefault="00DD6145" w:rsidP="00DD6145">
      <w:pPr>
        <w:pStyle w:val="Paragrafi"/>
        <w:rPr>
          <w:spacing w:val="-4"/>
          <w:lang w:val="sq-AL"/>
        </w:rPr>
      </w:pPr>
      <w:r w:rsidRPr="00460919">
        <w:rPr>
          <w:spacing w:val="-4"/>
          <w:lang w:val="sq-AL"/>
        </w:rPr>
        <w:t xml:space="preserve">m) </w:t>
      </w:r>
      <w:r w:rsidR="00FB5079" w:rsidRPr="00460919">
        <w:rPr>
          <w:spacing w:val="-4"/>
          <w:lang w:val="sq-AL"/>
        </w:rPr>
        <w:t>Një vërtetim që i deleguari përgjegjës nuk është përfshirë në një proces të filluar nga organet e drejtësisë (vërte</w:t>
      </w:r>
      <w:r w:rsidR="00BF5015">
        <w:rPr>
          <w:spacing w:val="-4"/>
          <w:lang w:val="sq-AL"/>
        </w:rPr>
        <w:t>tim nga prokuroria dhe gjykata).</w:t>
      </w:r>
    </w:p>
    <w:p w:rsidR="00FB5079" w:rsidRPr="00CA1FF5" w:rsidRDefault="00DD6145" w:rsidP="00DD6145">
      <w:pPr>
        <w:pStyle w:val="Paragrafi"/>
        <w:rPr>
          <w:lang w:val="sq-AL"/>
        </w:rPr>
      </w:pPr>
      <w:r w:rsidRPr="00CA1FF5">
        <w:rPr>
          <w:lang w:val="sq-AL"/>
        </w:rPr>
        <w:t xml:space="preserve">n) </w:t>
      </w:r>
      <w:r w:rsidR="00FB5079" w:rsidRPr="00CA1FF5">
        <w:rPr>
          <w:lang w:val="sq-AL"/>
        </w:rPr>
        <w:t>Vërteti</w:t>
      </w:r>
      <w:r w:rsidR="00D20F1A" w:rsidRPr="00CA1FF5">
        <w:rPr>
          <w:lang w:val="sq-AL"/>
        </w:rPr>
        <w:t>min e pagesës rregullatore nga a</w:t>
      </w:r>
      <w:r w:rsidR="00FB5079" w:rsidRPr="00CA1FF5">
        <w:rPr>
          <w:lang w:val="sq-AL"/>
        </w:rPr>
        <w:t>plikanti në momentin e paraqitjes së aplikimit, siç përcaktohet nga ERE.</w:t>
      </w:r>
    </w:p>
    <w:p w:rsidR="00DD6145" w:rsidRPr="00CA1FF5" w:rsidRDefault="00DD6145" w:rsidP="00F508C6">
      <w:pPr>
        <w:pStyle w:val="Hapesira7"/>
        <w:rPr>
          <w:lang w:val="sq-AL"/>
        </w:rPr>
      </w:pPr>
    </w:p>
    <w:p w:rsidR="00FB5079" w:rsidRPr="00CA1FF5" w:rsidRDefault="00FB5079" w:rsidP="00DD6145">
      <w:pPr>
        <w:pStyle w:val="NeniNr"/>
        <w:rPr>
          <w:lang w:val="sq-AL"/>
        </w:rPr>
      </w:pPr>
      <w:r w:rsidRPr="00CA1FF5">
        <w:rPr>
          <w:lang w:val="sq-AL"/>
        </w:rPr>
        <w:t>Neni 6</w:t>
      </w:r>
    </w:p>
    <w:p w:rsidR="00FB5079" w:rsidRPr="004705E9" w:rsidRDefault="00FB5079" w:rsidP="00DD6145">
      <w:pPr>
        <w:pStyle w:val="NeniNr"/>
        <w:rPr>
          <w:b/>
          <w:lang w:val="sq-AL"/>
        </w:rPr>
      </w:pPr>
      <w:r w:rsidRPr="004705E9">
        <w:rPr>
          <w:b/>
          <w:lang w:val="sq-AL"/>
        </w:rPr>
        <w:t>Operator i sistemit të mbyllur të shpërndarjes</w:t>
      </w:r>
    </w:p>
    <w:p w:rsidR="00FB5079" w:rsidRPr="00CA1FF5" w:rsidRDefault="00FB5079" w:rsidP="00F508C6">
      <w:pPr>
        <w:pStyle w:val="Hapesira7"/>
        <w:rPr>
          <w:lang w:val="sq-AL"/>
        </w:rPr>
      </w:pPr>
    </w:p>
    <w:p w:rsidR="00FB5079" w:rsidRPr="00CA1FF5" w:rsidRDefault="00DD6145" w:rsidP="00DD6145">
      <w:pPr>
        <w:pStyle w:val="Paragrafi"/>
        <w:rPr>
          <w:lang w:val="sq-AL"/>
        </w:rPr>
      </w:pPr>
      <w:r w:rsidRPr="00CA1FF5">
        <w:rPr>
          <w:lang w:val="sq-AL"/>
        </w:rPr>
        <w:t xml:space="preserve">1. </w:t>
      </w:r>
      <w:r w:rsidR="00FB5079" w:rsidRPr="00CA1FF5">
        <w:rPr>
          <w:lang w:val="sq-AL"/>
        </w:rPr>
        <w:t xml:space="preserve">Operimi i një sistemi të mbyllur të shpërndarjes mund të bëhet nga subjekti ose personi pronar i sistemit të mbyllur të shpërndarjes ose nga një person i tretë i autorizuar ose i kontraktuar nga ai. </w:t>
      </w:r>
    </w:p>
    <w:p w:rsidR="00FB5079" w:rsidRPr="00CA1FF5" w:rsidRDefault="00DD6145" w:rsidP="00DD6145">
      <w:pPr>
        <w:pStyle w:val="Paragrafi"/>
        <w:rPr>
          <w:lang w:val="sq-AL"/>
        </w:rPr>
      </w:pPr>
      <w:r w:rsidRPr="00CA1FF5">
        <w:rPr>
          <w:lang w:val="sq-AL"/>
        </w:rPr>
        <w:t xml:space="preserve">2. </w:t>
      </w:r>
      <w:r w:rsidR="00FB5079" w:rsidRPr="00CA1FF5">
        <w:rPr>
          <w:lang w:val="sq-AL"/>
        </w:rPr>
        <w:t xml:space="preserve">Personi që merr përsipër operimin e sistemit të mbyllur të shpërndarjes duhet të pajiset me licencë shpërndarje nga </w:t>
      </w:r>
      <w:r w:rsidR="00356228">
        <w:rPr>
          <w:lang w:val="sq-AL"/>
        </w:rPr>
        <w:t>ERE. Kushtet e licencës së një operatori të sistemit të mbyllur të s</w:t>
      </w:r>
      <w:r w:rsidR="00FB5079" w:rsidRPr="00CA1FF5">
        <w:rPr>
          <w:lang w:val="sq-AL"/>
        </w:rPr>
        <w:t>hpërndarjes për</w:t>
      </w:r>
      <w:r w:rsidR="00D20F1A" w:rsidRPr="00CA1FF5">
        <w:rPr>
          <w:lang w:val="sq-AL"/>
        </w:rPr>
        <w:t>caktohen në Rregulloren e Licenc</w:t>
      </w:r>
      <w:r w:rsidR="00FB5079" w:rsidRPr="00CA1FF5">
        <w:rPr>
          <w:lang w:val="sq-AL"/>
        </w:rPr>
        <w:t>imit të ERE</w:t>
      </w:r>
      <w:r w:rsidR="00356228">
        <w:rPr>
          <w:lang w:val="sq-AL"/>
        </w:rPr>
        <w:t>-s</w:t>
      </w:r>
      <w:r w:rsidR="00FB5079" w:rsidRPr="00CA1FF5">
        <w:rPr>
          <w:lang w:val="sq-AL"/>
        </w:rPr>
        <w:t xml:space="preserve"> dhe janë në zbatim të </w:t>
      </w:r>
      <w:r w:rsidR="00D20F1A" w:rsidRPr="00CA1FF5">
        <w:rPr>
          <w:lang w:val="sq-AL"/>
        </w:rPr>
        <w:t>standardeve</w:t>
      </w:r>
      <w:r w:rsidR="00FB5079" w:rsidRPr="00CA1FF5">
        <w:rPr>
          <w:lang w:val="sq-AL"/>
        </w:rPr>
        <w:t xml:space="preserve"> teknike dhe kërke</w:t>
      </w:r>
      <w:r w:rsidR="00356228">
        <w:rPr>
          <w:lang w:val="sq-AL"/>
        </w:rPr>
        <w:t>save të Kodit të S</w:t>
      </w:r>
      <w:r w:rsidR="00FB5079" w:rsidRPr="00CA1FF5">
        <w:rPr>
          <w:lang w:val="sq-AL"/>
        </w:rPr>
        <w:t>hpërndarjes.</w:t>
      </w:r>
    </w:p>
    <w:p w:rsidR="00FB5079" w:rsidRPr="00CA1FF5" w:rsidRDefault="005C4988" w:rsidP="00DD6145">
      <w:pPr>
        <w:pStyle w:val="Paragrafi"/>
        <w:rPr>
          <w:lang w:val="sq-AL"/>
        </w:rPr>
      </w:pPr>
      <w:r w:rsidRPr="00CA1FF5">
        <w:rPr>
          <w:lang w:val="sq-AL"/>
        </w:rPr>
        <w:t xml:space="preserve">3. </w:t>
      </w:r>
      <w:r w:rsidR="00FB5079" w:rsidRPr="00CA1FF5">
        <w:rPr>
          <w:lang w:val="sq-AL"/>
        </w:rPr>
        <w:t>Operatori i sist</w:t>
      </w:r>
      <w:r w:rsidR="00356228">
        <w:rPr>
          <w:lang w:val="sq-AL"/>
        </w:rPr>
        <w:t>emit të mbyllur të shpërndarjes</w:t>
      </w:r>
      <w:r w:rsidR="00FB5079" w:rsidRPr="00CA1FF5">
        <w:rPr>
          <w:lang w:val="sq-AL"/>
        </w:rPr>
        <w:t xml:space="preserve"> është përgjegjës për disbalancat ashtu si edhe çdo operator i tregut të energjisë elektrike.</w:t>
      </w:r>
    </w:p>
    <w:p w:rsidR="00FB5079" w:rsidRPr="00CA1FF5" w:rsidRDefault="00FB5079" w:rsidP="00F508C6">
      <w:pPr>
        <w:pStyle w:val="Hapesira7"/>
        <w:rPr>
          <w:lang w:val="sq-AL"/>
        </w:rPr>
      </w:pPr>
    </w:p>
    <w:p w:rsidR="00FB5079" w:rsidRPr="00CA1FF5" w:rsidRDefault="00FB5079" w:rsidP="005C4988">
      <w:pPr>
        <w:pStyle w:val="NeniNr"/>
        <w:rPr>
          <w:lang w:val="sq-AL"/>
        </w:rPr>
      </w:pPr>
      <w:r w:rsidRPr="00CA1FF5">
        <w:rPr>
          <w:lang w:val="sq-AL"/>
        </w:rPr>
        <w:t xml:space="preserve">Neni 8 </w:t>
      </w:r>
    </w:p>
    <w:p w:rsidR="00FB5079" w:rsidRPr="00DC257D" w:rsidRDefault="00D20F1A" w:rsidP="005C4988">
      <w:pPr>
        <w:pStyle w:val="NeniNr"/>
        <w:rPr>
          <w:b/>
          <w:lang w:val="sq-AL"/>
        </w:rPr>
      </w:pPr>
      <w:r w:rsidRPr="00DC257D">
        <w:rPr>
          <w:b/>
          <w:lang w:val="sq-AL"/>
        </w:rPr>
        <w:t>Amendime të r</w:t>
      </w:r>
      <w:r w:rsidR="00FB5079" w:rsidRPr="00DC257D">
        <w:rPr>
          <w:b/>
          <w:lang w:val="sq-AL"/>
        </w:rPr>
        <w:t>regullores</w:t>
      </w:r>
    </w:p>
    <w:p w:rsidR="005C4988" w:rsidRPr="00CA1FF5" w:rsidRDefault="005C4988" w:rsidP="00F508C6">
      <w:pPr>
        <w:pStyle w:val="Hapesira7"/>
        <w:rPr>
          <w:lang w:val="sq-AL"/>
        </w:rPr>
      </w:pPr>
    </w:p>
    <w:p w:rsidR="00FB5079" w:rsidRPr="00CA1FF5" w:rsidRDefault="00356228" w:rsidP="00DD6145">
      <w:pPr>
        <w:pStyle w:val="Paragrafi"/>
        <w:rPr>
          <w:lang w:val="sq-AL"/>
        </w:rPr>
      </w:pPr>
      <w:r>
        <w:rPr>
          <w:lang w:val="sq-AL"/>
        </w:rPr>
        <w:t>Këto r</w:t>
      </w:r>
      <w:r w:rsidR="00FB5079" w:rsidRPr="00CA1FF5">
        <w:rPr>
          <w:lang w:val="sq-AL"/>
        </w:rPr>
        <w:t>regulla janë objekt rishikimi dhe ndrysh</w:t>
      </w:r>
      <w:r>
        <w:rPr>
          <w:lang w:val="sq-AL"/>
        </w:rPr>
        <w:t>imi me vendim të b</w:t>
      </w:r>
      <w:r w:rsidR="00FB5079" w:rsidRPr="00CA1FF5">
        <w:rPr>
          <w:lang w:val="sq-AL"/>
        </w:rPr>
        <w:t>ordit të ERE-s.</w:t>
      </w:r>
    </w:p>
    <w:p w:rsidR="00FB5079" w:rsidRPr="00CA1FF5" w:rsidRDefault="00FB5079" w:rsidP="00DD6145">
      <w:pPr>
        <w:pStyle w:val="Paragrafi"/>
        <w:rPr>
          <w:lang w:val="sq-AL"/>
        </w:rPr>
      </w:pPr>
    </w:p>
    <w:p w:rsidR="00FB5079" w:rsidRPr="00CA1FF5" w:rsidRDefault="00FB5079" w:rsidP="005C4988">
      <w:pPr>
        <w:pStyle w:val="NeniNr"/>
        <w:rPr>
          <w:lang w:val="sq-AL"/>
        </w:rPr>
      </w:pPr>
      <w:r w:rsidRPr="00CA1FF5">
        <w:rPr>
          <w:lang w:val="sq-AL"/>
        </w:rPr>
        <w:t xml:space="preserve">Neni 9 </w:t>
      </w:r>
    </w:p>
    <w:p w:rsidR="00FB5079" w:rsidRPr="00DC257D" w:rsidRDefault="00D20F1A" w:rsidP="005C4988">
      <w:pPr>
        <w:pStyle w:val="NeniNr"/>
        <w:rPr>
          <w:b/>
          <w:lang w:val="sq-AL"/>
        </w:rPr>
      </w:pPr>
      <w:r w:rsidRPr="00DC257D">
        <w:rPr>
          <w:b/>
          <w:lang w:val="sq-AL"/>
        </w:rPr>
        <w:t>Hyrja në f</w:t>
      </w:r>
      <w:r w:rsidR="00FB5079" w:rsidRPr="00DC257D">
        <w:rPr>
          <w:b/>
          <w:lang w:val="sq-AL"/>
        </w:rPr>
        <w:t>uqi</w:t>
      </w:r>
    </w:p>
    <w:p w:rsidR="005C4988" w:rsidRPr="00DC257D" w:rsidRDefault="005C4988" w:rsidP="00F508C6">
      <w:pPr>
        <w:pStyle w:val="Hapesira7"/>
        <w:rPr>
          <w:lang w:val="sq-AL"/>
        </w:rPr>
      </w:pPr>
    </w:p>
    <w:p w:rsidR="00FB5079" w:rsidRPr="00CA1FF5" w:rsidRDefault="00FB5079" w:rsidP="00DD6145">
      <w:pPr>
        <w:pStyle w:val="Paragrafi"/>
        <w:rPr>
          <w:lang w:val="sq-AL"/>
        </w:rPr>
      </w:pPr>
      <w:r w:rsidRPr="00CA1FF5">
        <w:rPr>
          <w:lang w:val="sq-AL"/>
        </w:rPr>
        <w:t>Kjo Rregullore hyn në fuqi menj</w:t>
      </w:r>
      <w:r w:rsidR="00D20F1A" w:rsidRPr="00CA1FF5">
        <w:rPr>
          <w:lang w:val="sq-AL"/>
        </w:rPr>
        <w:t>ëherë pas miratimit të saj nga b</w:t>
      </w:r>
      <w:r w:rsidRPr="00CA1FF5">
        <w:rPr>
          <w:lang w:val="sq-AL"/>
        </w:rPr>
        <w:t>ordi i ERE-s.</w:t>
      </w:r>
    </w:p>
    <w:p w:rsidR="00704D3F" w:rsidRPr="00CA1FF5" w:rsidRDefault="00704D3F" w:rsidP="00DD6145">
      <w:pPr>
        <w:pStyle w:val="Paragrafi"/>
        <w:rPr>
          <w:lang w:val="sq-AL"/>
        </w:rPr>
      </w:pPr>
    </w:p>
    <w:p w:rsidR="003845E3" w:rsidRPr="00CA1FF5" w:rsidRDefault="003845E3" w:rsidP="00693BD7">
      <w:pPr>
        <w:pStyle w:val="NeniTitull"/>
        <w:rPr>
          <w:lang w:val="sq-AL"/>
        </w:rPr>
      </w:pPr>
      <w:r w:rsidRPr="00CA1FF5">
        <w:rPr>
          <w:lang w:val="sq-AL"/>
        </w:rPr>
        <w:t>VENDIM</w:t>
      </w:r>
    </w:p>
    <w:p w:rsidR="003845E3" w:rsidRPr="00CA1FF5" w:rsidRDefault="003845E3" w:rsidP="00693BD7">
      <w:pPr>
        <w:pStyle w:val="NeniTitull"/>
        <w:rPr>
          <w:lang w:val="sq-AL"/>
        </w:rPr>
      </w:pPr>
      <w:r w:rsidRPr="00CA1FF5">
        <w:rPr>
          <w:lang w:val="sq-AL"/>
        </w:rPr>
        <w:t>Nr.</w:t>
      </w:r>
      <w:r w:rsidR="00D20F1A" w:rsidRPr="00CA1FF5">
        <w:rPr>
          <w:lang w:val="sq-AL"/>
        </w:rPr>
        <w:t xml:space="preserve"> </w:t>
      </w:r>
      <w:r w:rsidRPr="00CA1FF5">
        <w:rPr>
          <w:lang w:val="sq-AL"/>
        </w:rPr>
        <w:t>11</w:t>
      </w:r>
      <w:r w:rsidR="00BA51AD" w:rsidRPr="00CA1FF5">
        <w:rPr>
          <w:lang w:val="sq-AL"/>
        </w:rPr>
        <w:t>1</w:t>
      </w:r>
      <w:r w:rsidRPr="00CA1FF5">
        <w:rPr>
          <w:lang w:val="sq-AL"/>
        </w:rPr>
        <w:t xml:space="preserve">, datë 27.7.2017  </w:t>
      </w:r>
    </w:p>
    <w:p w:rsidR="003845E3" w:rsidRPr="00CA1FF5" w:rsidRDefault="003845E3" w:rsidP="00F508C6">
      <w:pPr>
        <w:pStyle w:val="Hapesira7"/>
        <w:rPr>
          <w:lang w:val="sq-AL"/>
        </w:rPr>
      </w:pPr>
    </w:p>
    <w:p w:rsidR="003845E3" w:rsidRPr="00CA1FF5" w:rsidRDefault="005C4988" w:rsidP="00693BD7">
      <w:pPr>
        <w:pStyle w:val="NeniTitull"/>
        <w:rPr>
          <w:lang w:val="sq-AL"/>
        </w:rPr>
      </w:pPr>
      <w:r w:rsidRPr="00CA1FF5">
        <w:rPr>
          <w:lang w:val="sq-AL"/>
        </w:rPr>
        <w:t xml:space="preserve">MBI </w:t>
      </w:r>
      <w:r w:rsidR="007E54AD">
        <w:rPr>
          <w:lang w:val="sq-AL"/>
        </w:rPr>
        <w:t>MOS</w:t>
      </w:r>
      <w:r w:rsidR="003845E3" w:rsidRPr="00CA1FF5">
        <w:rPr>
          <w:lang w:val="sq-AL"/>
        </w:rPr>
        <w:t>FILLIMIN E PROCEDURËS PËR LI</w:t>
      </w:r>
      <w:r w:rsidR="00D37E5A">
        <w:rPr>
          <w:lang w:val="sq-AL"/>
        </w:rPr>
        <w:t>CENCIMIN E SHOQËRISË RTS</w:t>
      </w:r>
      <w:r w:rsidR="00D20F1A" w:rsidRPr="00CA1FF5">
        <w:rPr>
          <w:lang w:val="sq-AL"/>
        </w:rPr>
        <w:t xml:space="preserve"> SHPK</w:t>
      </w:r>
      <w:r w:rsidR="003845E3" w:rsidRPr="00CA1FF5">
        <w:rPr>
          <w:lang w:val="sq-AL"/>
        </w:rPr>
        <w:t xml:space="preserve"> NË AKTIVITETIN E P</w:t>
      </w:r>
      <w:r w:rsidRPr="00CA1FF5">
        <w:rPr>
          <w:lang w:val="sq-AL"/>
        </w:rPr>
        <w:t>RODHIMIT TË ENERGJISË ELEKTRIKE</w:t>
      </w:r>
    </w:p>
    <w:p w:rsidR="003845E3" w:rsidRPr="00CA1FF5" w:rsidRDefault="003845E3" w:rsidP="00F508C6">
      <w:pPr>
        <w:pStyle w:val="Hapesira7"/>
        <w:rPr>
          <w:lang w:val="sq-AL"/>
        </w:rPr>
      </w:pPr>
    </w:p>
    <w:p w:rsidR="003845E3" w:rsidRPr="00460919" w:rsidRDefault="003845E3" w:rsidP="00693BD7">
      <w:pPr>
        <w:pStyle w:val="Paragrafi"/>
        <w:rPr>
          <w:spacing w:val="-4"/>
          <w:lang w:val="sq-AL"/>
        </w:rPr>
      </w:pPr>
      <w:r w:rsidRPr="00CA1FF5">
        <w:rPr>
          <w:lang w:val="sq-AL"/>
        </w:rPr>
        <w:t xml:space="preserve">Në mbështetje të neneve 16 dhe 37, pika 2, </w:t>
      </w:r>
      <w:r w:rsidR="00D20F1A" w:rsidRPr="00CA1FF5">
        <w:rPr>
          <w:lang w:val="sq-AL"/>
        </w:rPr>
        <w:t>germa</w:t>
      </w:r>
      <w:r w:rsidRPr="00CA1FF5">
        <w:rPr>
          <w:lang w:val="sq-AL"/>
        </w:rPr>
        <w:t xml:space="preserve"> “</w:t>
      </w:r>
      <w:r w:rsidR="00766572">
        <w:rPr>
          <w:lang w:val="sq-AL"/>
        </w:rPr>
        <w:t>a”</w:t>
      </w:r>
      <w:r w:rsidR="00D20F1A" w:rsidRPr="00CA1FF5">
        <w:rPr>
          <w:lang w:val="sq-AL"/>
        </w:rPr>
        <w:t xml:space="preserve"> të ligjit nr. 43/2015 “Për sektorin e energjisë e</w:t>
      </w:r>
      <w:r w:rsidRPr="00CA1FF5">
        <w:rPr>
          <w:lang w:val="sq-AL"/>
        </w:rPr>
        <w:t xml:space="preserve">lektrike”; neneve 4, pika 1, </w:t>
      </w:r>
      <w:r w:rsidR="00D20F1A" w:rsidRPr="00CA1FF5">
        <w:rPr>
          <w:lang w:val="sq-AL"/>
        </w:rPr>
        <w:t>germa</w:t>
      </w:r>
      <w:r w:rsidRPr="00CA1FF5">
        <w:rPr>
          <w:lang w:val="sq-AL"/>
        </w:rPr>
        <w:t xml:space="preserve"> “a”; 5, pika 1</w:t>
      </w:r>
      <w:r w:rsidR="00766572">
        <w:rPr>
          <w:lang w:val="sq-AL"/>
        </w:rPr>
        <w:t>,</w:t>
      </w:r>
      <w:r w:rsidRPr="00CA1FF5">
        <w:rPr>
          <w:lang w:val="sq-AL"/>
        </w:rPr>
        <w:t xml:space="preserve"> </w:t>
      </w:r>
      <w:r w:rsidR="00D20F1A" w:rsidRPr="00CA1FF5">
        <w:rPr>
          <w:lang w:val="sq-AL"/>
        </w:rPr>
        <w:t>germa</w:t>
      </w:r>
      <w:r w:rsidRPr="00CA1FF5">
        <w:rPr>
          <w:lang w:val="sq-AL"/>
        </w:rPr>
        <w:t xml:space="preserve"> “a”; 7 dhe 10, pi</w:t>
      </w:r>
      <w:r w:rsidR="00D20F1A" w:rsidRPr="00CA1FF5">
        <w:rPr>
          <w:lang w:val="sq-AL"/>
        </w:rPr>
        <w:t>ka 2 dhe 7 të “Rregullores për procedurat dhe a</w:t>
      </w:r>
      <w:r w:rsidRPr="00CA1FF5">
        <w:rPr>
          <w:lang w:val="sq-AL"/>
        </w:rPr>
        <w:t>fatet për dhënie</w:t>
      </w:r>
      <w:r w:rsidR="00D20F1A" w:rsidRPr="00CA1FF5">
        <w:rPr>
          <w:lang w:val="sq-AL"/>
        </w:rPr>
        <w:t>n, m</w:t>
      </w:r>
      <w:r w:rsidRPr="00CA1FF5">
        <w:rPr>
          <w:lang w:val="sq-AL"/>
        </w:rPr>
        <w:t>odifikimi</w:t>
      </w:r>
      <w:r w:rsidR="00D20F1A" w:rsidRPr="00CA1FF5">
        <w:rPr>
          <w:lang w:val="sq-AL"/>
        </w:rPr>
        <w:t>n, t</w:t>
      </w:r>
      <w:r w:rsidRPr="00CA1FF5">
        <w:rPr>
          <w:lang w:val="sq-AL"/>
        </w:rPr>
        <w:t>ransferimi</w:t>
      </w:r>
      <w:r w:rsidR="00D20F1A" w:rsidRPr="00CA1FF5">
        <w:rPr>
          <w:lang w:val="sq-AL"/>
        </w:rPr>
        <w:t>n, r</w:t>
      </w:r>
      <w:r w:rsidRPr="00CA1FF5">
        <w:rPr>
          <w:lang w:val="sq-AL"/>
        </w:rPr>
        <w:t>inovimi</w:t>
      </w:r>
      <w:r w:rsidR="00D20F1A" w:rsidRPr="00CA1FF5">
        <w:rPr>
          <w:lang w:val="sq-AL"/>
        </w:rPr>
        <w:t>n ose h</w:t>
      </w:r>
      <w:r w:rsidRPr="00CA1FF5">
        <w:rPr>
          <w:lang w:val="sq-AL"/>
        </w:rPr>
        <w:t>eqjen</w:t>
      </w:r>
      <w:r w:rsidR="00D20F1A" w:rsidRPr="00CA1FF5">
        <w:rPr>
          <w:lang w:val="sq-AL"/>
        </w:rPr>
        <w:t xml:space="preserve"> e licencave në sektorin e energjisë elektrike”, të miratuar me vendimin e b</w:t>
      </w:r>
      <w:r w:rsidRPr="00CA1FF5">
        <w:rPr>
          <w:lang w:val="sq-AL"/>
        </w:rPr>
        <w:t>o</w:t>
      </w:r>
      <w:r w:rsidR="00D20F1A" w:rsidRPr="00CA1FF5">
        <w:rPr>
          <w:lang w:val="sq-AL"/>
        </w:rPr>
        <w:t>rdit të ERE-s nr. 109, datë 29.</w:t>
      </w:r>
      <w:r w:rsidRPr="00CA1FF5">
        <w:rPr>
          <w:lang w:val="sq-AL"/>
        </w:rPr>
        <w:t>6.2016</w:t>
      </w:r>
      <w:r w:rsidR="00766572">
        <w:rPr>
          <w:lang w:val="sq-AL"/>
        </w:rPr>
        <w:t>,</w:t>
      </w:r>
      <w:r w:rsidRPr="00CA1FF5">
        <w:rPr>
          <w:lang w:val="sq-AL"/>
        </w:rPr>
        <w:t xml:space="preserve"> dhe nenit 19</w:t>
      </w:r>
      <w:r w:rsidR="00766572">
        <w:rPr>
          <w:lang w:val="sq-AL"/>
        </w:rPr>
        <w:t>,</w:t>
      </w:r>
      <w:r w:rsidRPr="00CA1FF5">
        <w:rPr>
          <w:lang w:val="sq-AL"/>
        </w:rPr>
        <w:t xml:space="preserve"> pika 1</w:t>
      </w:r>
      <w:r w:rsidR="00766572">
        <w:rPr>
          <w:lang w:val="sq-AL"/>
        </w:rPr>
        <w:t>,</w:t>
      </w:r>
      <w:r w:rsidRPr="00CA1FF5">
        <w:rPr>
          <w:lang w:val="sq-AL"/>
        </w:rPr>
        <w:t xml:space="preserve"> </w:t>
      </w:r>
      <w:r w:rsidR="00D20F1A" w:rsidRPr="00CA1FF5">
        <w:rPr>
          <w:lang w:val="sq-AL"/>
        </w:rPr>
        <w:t xml:space="preserve">germa “a” të “Rregullave për organizimin, </w:t>
      </w:r>
      <w:r w:rsidR="00D20F1A" w:rsidRPr="00460919">
        <w:rPr>
          <w:spacing w:val="-4"/>
          <w:lang w:val="sq-AL"/>
        </w:rPr>
        <w:t>funksionimin dhe p</w:t>
      </w:r>
      <w:r w:rsidRPr="00460919">
        <w:rPr>
          <w:spacing w:val="-4"/>
          <w:lang w:val="sq-AL"/>
        </w:rPr>
        <w:t>roc</w:t>
      </w:r>
      <w:r w:rsidR="00D20F1A" w:rsidRPr="00460919">
        <w:rPr>
          <w:spacing w:val="-4"/>
          <w:lang w:val="sq-AL"/>
        </w:rPr>
        <w:t>edurave të ERE-s”, miratuar me v</w:t>
      </w:r>
      <w:r w:rsidRPr="00460919">
        <w:rPr>
          <w:spacing w:val="-4"/>
          <w:lang w:val="sq-AL"/>
        </w:rPr>
        <w:t>endimin nr. 96</w:t>
      </w:r>
      <w:r w:rsidR="00D20F1A" w:rsidRPr="00460919">
        <w:rPr>
          <w:spacing w:val="-4"/>
          <w:lang w:val="sq-AL"/>
        </w:rPr>
        <w:t>, datë 17.</w:t>
      </w:r>
      <w:r w:rsidRPr="00460919">
        <w:rPr>
          <w:spacing w:val="-4"/>
          <w:lang w:val="sq-AL"/>
        </w:rPr>
        <w:t>6.2017; VKM</w:t>
      </w:r>
      <w:r w:rsidR="00766572" w:rsidRPr="00460919">
        <w:rPr>
          <w:spacing w:val="-4"/>
          <w:lang w:val="sq-AL"/>
        </w:rPr>
        <w:t>-në</w:t>
      </w:r>
      <w:r w:rsidRPr="00460919">
        <w:rPr>
          <w:spacing w:val="-4"/>
          <w:lang w:val="sq-AL"/>
        </w:rPr>
        <w:t xml:space="preserve"> nr. 822, datë 7.10.2015</w:t>
      </w:r>
      <w:r w:rsidR="00766572" w:rsidRPr="00460919">
        <w:rPr>
          <w:spacing w:val="-4"/>
          <w:lang w:val="sq-AL"/>
        </w:rPr>
        <w:t>, “Për m</w:t>
      </w:r>
      <w:r w:rsidR="00D20F1A" w:rsidRPr="00460919">
        <w:rPr>
          <w:spacing w:val="-4"/>
          <w:lang w:val="sq-AL"/>
        </w:rPr>
        <w:t>iratimin e rregullave dhe p</w:t>
      </w:r>
      <w:r w:rsidRPr="00460919">
        <w:rPr>
          <w:spacing w:val="-4"/>
          <w:lang w:val="sq-AL"/>
        </w:rPr>
        <w:t xml:space="preserve">rocedurave të ndërtimit të kapaciteteve të reja prodhuese të energjisë elektrike që nuk janë objekt </w:t>
      </w:r>
      <w:r w:rsidR="00766572" w:rsidRPr="00460919">
        <w:rPr>
          <w:spacing w:val="-4"/>
          <w:lang w:val="sq-AL"/>
        </w:rPr>
        <w:t>koncesioni”, të</w:t>
      </w:r>
      <w:r w:rsidR="00D20F1A" w:rsidRPr="00460919">
        <w:rPr>
          <w:spacing w:val="-4"/>
          <w:lang w:val="sq-AL"/>
        </w:rPr>
        <w:t xml:space="preserve"> ndryshuar, b</w:t>
      </w:r>
      <w:r w:rsidRPr="00460919">
        <w:rPr>
          <w:spacing w:val="-4"/>
          <w:lang w:val="sq-AL"/>
        </w:rPr>
        <w:t>ordi i Enti</w:t>
      </w:r>
      <w:r w:rsidR="00D20F1A" w:rsidRPr="00460919">
        <w:rPr>
          <w:spacing w:val="-4"/>
          <w:lang w:val="sq-AL"/>
        </w:rPr>
        <w:t>t Rregullator të Energjisë (ER</w:t>
      </w:r>
      <w:r w:rsidRPr="00460919">
        <w:rPr>
          <w:spacing w:val="-4"/>
          <w:lang w:val="sq-AL"/>
        </w:rPr>
        <w:t>E), në mbledhjen</w:t>
      </w:r>
      <w:r w:rsidR="00D20F1A" w:rsidRPr="00460919">
        <w:rPr>
          <w:spacing w:val="-4"/>
          <w:lang w:val="sq-AL"/>
        </w:rPr>
        <w:t xml:space="preserve"> e tij të datës 27.</w:t>
      </w:r>
      <w:r w:rsidRPr="00460919">
        <w:rPr>
          <w:spacing w:val="-4"/>
          <w:lang w:val="sq-AL"/>
        </w:rPr>
        <w:t xml:space="preserve">7.2017, mbasi shqyrtoi relacionin për mosfillimin e procedurës për licencimin e shoqërisë </w:t>
      </w:r>
      <w:r w:rsidR="00E94659" w:rsidRPr="00460919">
        <w:rPr>
          <w:spacing w:val="-4"/>
          <w:lang w:val="sq-AL"/>
        </w:rPr>
        <w:t>RTS</w:t>
      </w:r>
      <w:r w:rsidRPr="00460919">
        <w:rPr>
          <w:spacing w:val="-4"/>
          <w:lang w:val="sq-AL"/>
        </w:rPr>
        <w:t xml:space="preserve"> sh.p.k., në aktivitetin e prodhimit të energjisë elektrike nga centrali fotovoltaik, të përgatitur nga Drejtoria e Licenci</w:t>
      </w:r>
      <w:r w:rsidR="00693BD7" w:rsidRPr="00460919">
        <w:rPr>
          <w:spacing w:val="-4"/>
          <w:lang w:val="sq-AL"/>
        </w:rPr>
        <w:t>mit dhe Monitorimi</w:t>
      </w:r>
      <w:r w:rsidR="00D20F1A" w:rsidRPr="00460919">
        <w:rPr>
          <w:spacing w:val="-4"/>
          <w:lang w:val="sq-AL"/>
        </w:rPr>
        <w:t>t të Tregut,</w:t>
      </w:r>
    </w:p>
    <w:p w:rsidR="003845E3" w:rsidRPr="00460919" w:rsidRDefault="00D20F1A" w:rsidP="00693BD7">
      <w:pPr>
        <w:pStyle w:val="Paragrafi"/>
        <w:rPr>
          <w:spacing w:val="-4"/>
          <w:lang w:val="sq-AL"/>
        </w:rPr>
      </w:pPr>
      <w:r w:rsidRPr="00460919">
        <w:rPr>
          <w:spacing w:val="-4"/>
          <w:lang w:val="sq-AL"/>
        </w:rPr>
        <w:t>k</w:t>
      </w:r>
      <w:r w:rsidR="00693BD7" w:rsidRPr="00460919">
        <w:rPr>
          <w:spacing w:val="-4"/>
          <w:lang w:val="sq-AL"/>
        </w:rPr>
        <w:t xml:space="preserve">onstatoi se: </w:t>
      </w:r>
    </w:p>
    <w:p w:rsidR="003845E3" w:rsidRPr="00460919" w:rsidRDefault="003845E3" w:rsidP="00F508C6">
      <w:pPr>
        <w:pStyle w:val="Paragrafi"/>
        <w:rPr>
          <w:spacing w:val="-4"/>
          <w:lang w:val="sq-AL"/>
        </w:rPr>
      </w:pPr>
      <w:r w:rsidRPr="00460919">
        <w:rPr>
          <w:spacing w:val="-4"/>
          <w:lang w:val="sq-AL"/>
        </w:rPr>
        <w:t xml:space="preserve">Dokumentacioni i </w:t>
      </w:r>
      <w:r w:rsidR="00E94659" w:rsidRPr="00460919">
        <w:rPr>
          <w:spacing w:val="-4"/>
          <w:lang w:val="sq-AL"/>
        </w:rPr>
        <w:t>depozituar në ERE nga shoqëria RTS</w:t>
      </w:r>
      <w:r w:rsidRPr="00460919">
        <w:rPr>
          <w:spacing w:val="-4"/>
          <w:lang w:val="sq-AL"/>
        </w:rPr>
        <w:t xml:space="preserve"> sh.p.k., në bazë të “Rregullores për </w:t>
      </w:r>
      <w:r w:rsidR="00766572" w:rsidRPr="00460919">
        <w:rPr>
          <w:spacing w:val="-4"/>
          <w:lang w:val="sq-AL"/>
        </w:rPr>
        <w:t>p</w:t>
      </w:r>
      <w:r w:rsidR="00D20F1A" w:rsidRPr="00460919">
        <w:rPr>
          <w:spacing w:val="-4"/>
          <w:lang w:val="sq-AL"/>
        </w:rPr>
        <w:t>rocedurat</w:t>
      </w:r>
      <w:r w:rsidRPr="00460919">
        <w:rPr>
          <w:spacing w:val="-4"/>
          <w:lang w:val="sq-AL"/>
        </w:rPr>
        <w:t xml:space="preserve"> e </w:t>
      </w:r>
      <w:r w:rsidR="00766572" w:rsidRPr="00460919">
        <w:rPr>
          <w:spacing w:val="-4"/>
          <w:lang w:val="sq-AL"/>
        </w:rPr>
        <w:t>l</w:t>
      </w:r>
      <w:r w:rsidR="00D20F1A" w:rsidRPr="00460919">
        <w:rPr>
          <w:spacing w:val="-4"/>
          <w:lang w:val="sq-AL"/>
        </w:rPr>
        <w:t>icencimit</w:t>
      </w:r>
      <w:r w:rsidR="00766572" w:rsidRPr="00460919">
        <w:rPr>
          <w:spacing w:val="-4"/>
          <w:lang w:val="sq-AL"/>
        </w:rPr>
        <w:t>, modifikimit, transferimit të plotë/të p</w:t>
      </w:r>
      <w:r w:rsidRPr="00460919">
        <w:rPr>
          <w:spacing w:val="-4"/>
          <w:lang w:val="sq-AL"/>
        </w:rPr>
        <w:t>jesshëm dhe</w:t>
      </w:r>
      <w:r w:rsidR="00766572" w:rsidRPr="00460919">
        <w:rPr>
          <w:spacing w:val="-4"/>
          <w:lang w:val="sq-AL"/>
        </w:rPr>
        <w:t xml:space="preserve"> r</w:t>
      </w:r>
      <w:r w:rsidRPr="00460919">
        <w:rPr>
          <w:spacing w:val="-4"/>
          <w:lang w:val="sq-AL"/>
        </w:rPr>
        <w:t xml:space="preserve">inovimit të </w:t>
      </w:r>
      <w:r w:rsidR="00766572" w:rsidRPr="00460919">
        <w:rPr>
          <w:spacing w:val="-4"/>
          <w:lang w:val="sq-AL"/>
        </w:rPr>
        <w:t>l</w:t>
      </w:r>
      <w:r w:rsidR="00D20F1A" w:rsidRPr="00460919">
        <w:rPr>
          <w:spacing w:val="-4"/>
          <w:lang w:val="sq-AL"/>
        </w:rPr>
        <w:t>icencave</w:t>
      </w:r>
      <w:r w:rsidRPr="00460919">
        <w:rPr>
          <w:spacing w:val="-4"/>
          <w:lang w:val="sq-AL"/>
        </w:rPr>
        <w:t xml:space="preserve">”, rezulton: </w:t>
      </w:r>
    </w:p>
    <w:p w:rsidR="003845E3" w:rsidRPr="00460919" w:rsidRDefault="003845E3" w:rsidP="00D16A7C">
      <w:pPr>
        <w:pStyle w:val="Paragrafi"/>
        <w:rPr>
          <w:spacing w:val="-4"/>
          <w:lang w:val="sq-AL"/>
        </w:rPr>
      </w:pPr>
      <w:r w:rsidRPr="00460919">
        <w:rPr>
          <w:spacing w:val="-4"/>
          <w:lang w:val="sq-AL"/>
        </w:rPr>
        <w:t>Formati</w:t>
      </w:r>
      <w:r w:rsidR="00766572" w:rsidRPr="00460919">
        <w:rPr>
          <w:spacing w:val="-4"/>
          <w:lang w:val="sq-AL"/>
        </w:rPr>
        <w:t xml:space="preserve"> dhe dokumentacioni për aplikim</w:t>
      </w:r>
      <w:r w:rsidRPr="00460919">
        <w:rPr>
          <w:spacing w:val="-4"/>
          <w:lang w:val="sq-AL"/>
        </w:rPr>
        <w:t xml:space="preserve"> është plotësuar nga aplikanti si më poshtë:</w:t>
      </w:r>
    </w:p>
    <w:p w:rsidR="003845E3" w:rsidRPr="00460919" w:rsidRDefault="003845E3" w:rsidP="00DD6145">
      <w:pPr>
        <w:pStyle w:val="Paragrafi"/>
        <w:rPr>
          <w:spacing w:val="-4"/>
          <w:lang w:val="sq-AL"/>
        </w:rPr>
      </w:pPr>
      <w:r w:rsidRPr="00460919">
        <w:rPr>
          <w:spacing w:val="-4"/>
          <w:lang w:val="sq-AL"/>
        </w:rPr>
        <w:t>Neni 9, pika 1:</w:t>
      </w:r>
    </w:p>
    <w:p w:rsidR="003845E3" w:rsidRPr="00460919" w:rsidRDefault="00693BD7" w:rsidP="00D16A7C">
      <w:pPr>
        <w:pStyle w:val="Paragrafi"/>
        <w:rPr>
          <w:spacing w:val="-4"/>
          <w:lang w:val="sq-AL"/>
        </w:rPr>
      </w:pPr>
      <w:r w:rsidRPr="00460919">
        <w:rPr>
          <w:spacing w:val="-4"/>
          <w:lang w:val="sq-AL"/>
        </w:rPr>
        <w:t xml:space="preserve">- </w:t>
      </w:r>
      <w:r w:rsidR="00D20F1A" w:rsidRPr="00460919">
        <w:rPr>
          <w:spacing w:val="-4"/>
          <w:lang w:val="sq-AL"/>
        </w:rPr>
        <w:t>germa “a”</w:t>
      </w:r>
      <w:r w:rsidR="003845E3" w:rsidRPr="00460919">
        <w:rPr>
          <w:spacing w:val="-4"/>
          <w:lang w:val="sq-AL"/>
        </w:rPr>
        <w:t xml:space="preserve"> (t</w:t>
      </w:r>
      <w:r w:rsidR="00D20F1A" w:rsidRPr="00460919">
        <w:rPr>
          <w:spacing w:val="-4"/>
          <w:lang w:val="sq-AL"/>
        </w:rPr>
        <w:t>ë dhënat për aplikim), germa “b”</w:t>
      </w:r>
      <w:r w:rsidR="003845E3" w:rsidRPr="00460919">
        <w:rPr>
          <w:spacing w:val="-4"/>
          <w:lang w:val="sq-AL"/>
        </w:rPr>
        <w:t xml:space="preserve"> (të dhëna identifikuese për aplikuesit) </w:t>
      </w:r>
      <w:r w:rsidR="00D20F1A" w:rsidRPr="00460919">
        <w:rPr>
          <w:spacing w:val="-4"/>
          <w:lang w:val="sq-AL"/>
        </w:rPr>
        <w:t>germa “c”</w:t>
      </w:r>
      <w:r w:rsidR="003845E3" w:rsidRPr="00460919">
        <w:rPr>
          <w:spacing w:val="-4"/>
          <w:lang w:val="sq-AL"/>
        </w:rPr>
        <w:t xml:space="preserve"> (të dhëna për aplikue</w:t>
      </w:r>
      <w:r w:rsidR="00766572" w:rsidRPr="00460919">
        <w:rPr>
          <w:spacing w:val="-4"/>
          <w:lang w:val="sq-AL"/>
        </w:rPr>
        <w:t>sin) plotësuar.</w:t>
      </w:r>
    </w:p>
    <w:p w:rsidR="003845E3" w:rsidRPr="00460919" w:rsidRDefault="003845E3" w:rsidP="00DD6145">
      <w:pPr>
        <w:pStyle w:val="Paragrafi"/>
        <w:rPr>
          <w:spacing w:val="-4"/>
          <w:lang w:val="sq-AL"/>
        </w:rPr>
      </w:pPr>
      <w:r w:rsidRPr="00460919">
        <w:rPr>
          <w:spacing w:val="-4"/>
          <w:lang w:val="sq-AL"/>
        </w:rPr>
        <w:t>Dokumentacioni juri</w:t>
      </w:r>
      <w:r w:rsidR="00C07687" w:rsidRPr="00460919">
        <w:rPr>
          <w:spacing w:val="-4"/>
          <w:lang w:val="sq-AL"/>
        </w:rPr>
        <w:t>dik, administrativ dhe pronësor</w:t>
      </w:r>
      <w:r w:rsidRPr="00460919">
        <w:rPr>
          <w:spacing w:val="-4"/>
          <w:lang w:val="sq-AL"/>
        </w:rPr>
        <w:t xml:space="preserve"> është plotësuar nga aplikanti si më poshtë:</w:t>
      </w:r>
    </w:p>
    <w:p w:rsidR="003845E3" w:rsidRPr="00460919" w:rsidRDefault="003845E3" w:rsidP="00DD6145">
      <w:pPr>
        <w:pStyle w:val="Paragrafi"/>
        <w:rPr>
          <w:spacing w:val="-4"/>
          <w:lang w:val="sq-AL"/>
        </w:rPr>
      </w:pPr>
      <w:r w:rsidRPr="00460919">
        <w:rPr>
          <w:spacing w:val="-4"/>
          <w:lang w:val="sq-AL"/>
        </w:rPr>
        <w:t>Neni 9, pika 2:</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germat “a”/“b”</w:t>
      </w:r>
      <w:r w:rsidR="00C07687" w:rsidRPr="00460919">
        <w:rPr>
          <w:spacing w:val="-4"/>
          <w:lang w:val="sq-AL"/>
        </w:rPr>
        <w:t xml:space="preserve"> (akti i themelimit/statuti)</w:t>
      </w:r>
      <w:r w:rsidR="003845E3" w:rsidRPr="00460919">
        <w:rPr>
          <w:spacing w:val="-4"/>
          <w:lang w:val="sq-AL"/>
        </w:rPr>
        <w:t xml:space="preserve"> plotësuar;</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 “c”</w:t>
      </w:r>
      <w:r w:rsidR="003845E3" w:rsidRPr="00460919">
        <w:rPr>
          <w:spacing w:val="-4"/>
          <w:lang w:val="sq-AL"/>
        </w:rPr>
        <w:t xml:space="preserve"> (vërtetimi i </w:t>
      </w:r>
      <w:r w:rsidR="00D20F1A" w:rsidRPr="00460919">
        <w:rPr>
          <w:spacing w:val="-4"/>
          <w:lang w:val="sq-AL"/>
        </w:rPr>
        <w:t>regjistrimit</w:t>
      </w:r>
      <w:r w:rsidR="00C07687" w:rsidRPr="00460919">
        <w:rPr>
          <w:spacing w:val="-4"/>
          <w:lang w:val="sq-AL"/>
        </w:rPr>
        <w:t xml:space="preserve"> nga QKB)</w:t>
      </w:r>
      <w:r w:rsidR="003845E3" w:rsidRPr="00460919">
        <w:rPr>
          <w:spacing w:val="-4"/>
          <w:lang w:val="sq-AL"/>
        </w:rPr>
        <w:t xml:space="preserve"> plotësuar;</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 “d”</w:t>
      </w:r>
      <w:r w:rsidR="003845E3" w:rsidRPr="00460919">
        <w:rPr>
          <w:spacing w:val="-4"/>
          <w:lang w:val="sq-AL"/>
        </w:rPr>
        <w:t xml:space="preserve"> (vërtetimi nga Prokuroria dhe Gjykata për përfshirje ose jo në një proces pe</w:t>
      </w:r>
      <w:r w:rsidR="00C07687" w:rsidRPr="00460919">
        <w:rPr>
          <w:spacing w:val="-4"/>
          <w:lang w:val="sq-AL"/>
        </w:rPr>
        <w:t>nal të drejtuesve të shoqërisë)</w:t>
      </w:r>
      <w:r w:rsidR="003845E3" w:rsidRPr="00460919">
        <w:rPr>
          <w:spacing w:val="-4"/>
          <w:lang w:val="sq-AL"/>
        </w:rPr>
        <w:t xml:space="preserve"> pa plotësuar;</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w:t>
      </w:r>
      <w:r w:rsidR="003845E3" w:rsidRPr="00460919">
        <w:rPr>
          <w:spacing w:val="-4"/>
          <w:lang w:val="sq-AL"/>
        </w:rPr>
        <w:t xml:space="preserve"> “f”</w:t>
      </w:r>
      <w:r w:rsidR="00C07687" w:rsidRPr="00460919">
        <w:rPr>
          <w:spacing w:val="-4"/>
          <w:lang w:val="sq-AL"/>
        </w:rPr>
        <w:t>, subjekti nuk ka paraqitur a</w:t>
      </w:r>
      <w:r w:rsidR="003845E3" w:rsidRPr="00460919">
        <w:rPr>
          <w:spacing w:val="-4"/>
          <w:lang w:val="sq-AL"/>
        </w:rPr>
        <w:t>utorizim të lëshuar nga MEI në lidhje m</w:t>
      </w:r>
      <w:r w:rsidR="00C07687" w:rsidRPr="00460919">
        <w:rPr>
          <w:spacing w:val="-4"/>
          <w:lang w:val="sq-AL"/>
        </w:rPr>
        <w:t>e ushtrimin e këtij aktiviteti;</w:t>
      </w:r>
    </w:p>
    <w:p w:rsidR="003845E3" w:rsidRPr="00460919" w:rsidRDefault="00693BD7" w:rsidP="00693BD7">
      <w:pPr>
        <w:pStyle w:val="Paragrafi"/>
        <w:rPr>
          <w:spacing w:val="-4"/>
          <w:lang w:val="sq-AL"/>
        </w:rPr>
      </w:pPr>
      <w:r w:rsidRPr="00460919">
        <w:rPr>
          <w:spacing w:val="-4"/>
          <w:lang w:val="sq-AL"/>
        </w:rPr>
        <w:t xml:space="preserve">- </w:t>
      </w:r>
      <w:r w:rsidR="00D20F1A" w:rsidRPr="00460919">
        <w:rPr>
          <w:spacing w:val="-4"/>
          <w:lang w:val="sq-AL"/>
        </w:rPr>
        <w:t>germa</w:t>
      </w:r>
      <w:r w:rsidR="003845E3" w:rsidRPr="00460919">
        <w:rPr>
          <w:spacing w:val="-4"/>
          <w:lang w:val="sq-AL"/>
        </w:rPr>
        <w:t xml:space="preserve"> “g”</w:t>
      </w:r>
      <w:r w:rsidR="00C07687" w:rsidRPr="00460919">
        <w:rPr>
          <w:spacing w:val="-4"/>
          <w:lang w:val="sq-AL"/>
        </w:rPr>
        <w:t>,</w:t>
      </w:r>
      <w:r w:rsidR="003845E3" w:rsidRPr="00460919">
        <w:rPr>
          <w:spacing w:val="-4"/>
          <w:lang w:val="sq-AL"/>
        </w:rPr>
        <w:t xml:space="preserve"> subjek</w:t>
      </w:r>
      <w:r w:rsidR="00D20F1A" w:rsidRPr="00460919">
        <w:rPr>
          <w:spacing w:val="-4"/>
          <w:lang w:val="sq-AL"/>
        </w:rPr>
        <w:t>ti ka paraqitur marrëveshje me b</w:t>
      </w:r>
      <w:r w:rsidR="00C07687" w:rsidRPr="00460919">
        <w:rPr>
          <w:spacing w:val="-4"/>
          <w:lang w:val="sq-AL"/>
        </w:rPr>
        <w:t>ashkinë Devoll</w:t>
      </w:r>
      <w:r w:rsidR="00F874A0" w:rsidRPr="00460919">
        <w:rPr>
          <w:spacing w:val="-4"/>
          <w:lang w:val="sq-AL"/>
        </w:rPr>
        <w:t xml:space="preserve"> (kontrata shit</w:t>
      </w:r>
      <w:r w:rsidR="003845E3" w:rsidRPr="00460919">
        <w:rPr>
          <w:spacing w:val="-4"/>
          <w:lang w:val="sq-AL"/>
        </w:rPr>
        <w:t xml:space="preserve">blerje, kontrata qiraje, akte dhurimi, kontrata premtimi), për zonën ku do të </w:t>
      </w:r>
      <w:r w:rsidRPr="00460919">
        <w:rPr>
          <w:spacing w:val="-4"/>
          <w:lang w:val="sq-AL"/>
        </w:rPr>
        <w:t xml:space="preserve">shtrihet projekti i ndërtimit. </w:t>
      </w:r>
    </w:p>
    <w:p w:rsidR="003845E3" w:rsidRPr="00460919" w:rsidRDefault="003845E3" w:rsidP="00693BD7">
      <w:pPr>
        <w:pStyle w:val="Paragrafi"/>
        <w:rPr>
          <w:spacing w:val="-4"/>
          <w:lang w:val="sq-AL"/>
        </w:rPr>
      </w:pPr>
      <w:r w:rsidRPr="00460919">
        <w:rPr>
          <w:spacing w:val="-4"/>
          <w:lang w:val="sq-AL"/>
        </w:rPr>
        <w:t>Doku</w:t>
      </w:r>
      <w:r w:rsidR="00C07687" w:rsidRPr="00460919">
        <w:rPr>
          <w:spacing w:val="-4"/>
          <w:lang w:val="sq-AL"/>
        </w:rPr>
        <w:t>mentacioni financiar dhe fiskal</w:t>
      </w:r>
      <w:r w:rsidRPr="00460919">
        <w:rPr>
          <w:spacing w:val="-4"/>
          <w:lang w:val="sq-AL"/>
        </w:rPr>
        <w:t xml:space="preserve"> është plotësu</w:t>
      </w:r>
      <w:r w:rsidR="00693BD7" w:rsidRPr="00460919">
        <w:rPr>
          <w:spacing w:val="-4"/>
          <w:lang w:val="sq-AL"/>
        </w:rPr>
        <w:t xml:space="preserve">ar nga aplikanti si më poshtë: </w:t>
      </w:r>
    </w:p>
    <w:p w:rsidR="003845E3" w:rsidRPr="00460919" w:rsidRDefault="003845E3" w:rsidP="00DD6145">
      <w:pPr>
        <w:pStyle w:val="Paragrafi"/>
        <w:rPr>
          <w:spacing w:val="-4"/>
          <w:lang w:val="sq-AL"/>
        </w:rPr>
      </w:pPr>
      <w:r w:rsidRPr="00460919">
        <w:rPr>
          <w:spacing w:val="-4"/>
          <w:lang w:val="sq-AL"/>
        </w:rPr>
        <w:t>Neni 9, pika 3:</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 “a”</w:t>
      </w:r>
      <w:r w:rsidR="003845E3" w:rsidRPr="00460919">
        <w:rPr>
          <w:spacing w:val="-4"/>
          <w:lang w:val="sq-AL"/>
        </w:rPr>
        <w:t xml:space="preserve"> (vërtetimi për shlyerjen e tatim-taksave), subjekti nuk ushtron aktivitet tregtar, për rrjedh</w:t>
      </w:r>
      <w:r w:rsidR="00CE32C1" w:rsidRPr="00460919">
        <w:rPr>
          <w:spacing w:val="-4"/>
          <w:lang w:val="sq-AL"/>
        </w:rPr>
        <w:t>ojë nuk ka detyrime ndaj tatim-</w:t>
      </w:r>
      <w:r w:rsidR="00C07687" w:rsidRPr="00460919">
        <w:rPr>
          <w:spacing w:val="-4"/>
          <w:lang w:val="sq-AL"/>
        </w:rPr>
        <w:t>taksave;</w:t>
      </w:r>
      <w:r w:rsidR="003845E3" w:rsidRPr="00460919">
        <w:rPr>
          <w:spacing w:val="-4"/>
          <w:lang w:val="sq-AL"/>
        </w:rPr>
        <w:t xml:space="preserve"> </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 “b”</w:t>
      </w:r>
      <w:r w:rsidR="003845E3" w:rsidRPr="00460919">
        <w:rPr>
          <w:spacing w:val="-4"/>
          <w:lang w:val="sq-AL"/>
        </w:rPr>
        <w:t xml:space="preserve"> (bilanci financiar i tre viteve të fundit), su</w:t>
      </w:r>
      <w:r w:rsidR="00CE32C1" w:rsidRPr="00460919">
        <w:rPr>
          <w:spacing w:val="-4"/>
          <w:lang w:val="sq-AL"/>
        </w:rPr>
        <w:t>bjekti është themeluar më datë 5.</w:t>
      </w:r>
      <w:r w:rsidR="003845E3" w:rsidRPr="00460919">
        <w:rPr>
          <w:spacing w:val="-4"/>
          <w:lang w:val="sq-AL"/>
        </w:rPr>
        <w:t>6.2017, për rrjedhojë nuk mun</w:t>
      </w:r>
      <w:r w:rsidR="00C07687" w:rsidRPr="00460919">
        <w:rPr>
          <w:spacing w:val="-4"/>
          <w:lang w:val="sq-AL"/>
        </w:rPr>
        <w:t>d të disponojë bilanc financiar;</w:t>
      </w:r>
      <w:r w:rsidR="003845E3" w:rsidRPr="00460919">
        <w:rPr>
          <w:spacing w:val="-4"/>
          <w:lang w:val="sq-AL"/>
        </w:rPr>
        <w:t xml:space="preserve"> </w:t>
      </w:r>
    </w:p>
    <w:p w:rsidR="003845E3" w:rsidRPr="00460919" w:rsidRDefault="00693BD7" w:rsidP="00DD6145">
      <w:pPr>
        <w:pStyle w:val="Paragrafi"/>
        <w:rPr>
          <w:spacing w:val="-4"/>
          <w:lang w:val="sq-AL"/>
        </w:rPr>
      </w:pPr>
      <w:r w:rsidRPr="00460919">
        <w:rPr>
          <w:spacing w:val="-4"/>
          <w:lang w:val="sq-AL"/>
        </w:rPr>
        <w:t xml:space="preserve">- </w:t>
      </w:r>
      <w:r w:rsidR="00D20F1A" w:rsidRPr="00460919">
        <w:rPr>
          <w:spacing w:val="-4"/>
          <w:lang w:val="sq-AL"/>
        </w:rPr>
        <w:t>germa “c”</w:t>
      </w:r>
      <w:r w:rsidR="003845E3" w:rsidRPr="00460919">
        <w:rPr>
          <w:spacing w:val="-4"/>
          <w:lang w:val="sq-AL"/>
        </w:rPr>
        <w:t xml:space="preserve"> (</w:t>
      </w:r>
      <w:r w:rsidR="00D20F1A" w:rsidRPr="00460919">
        <w:rPr>
          <w:spacing w:val="-4"/>
          <w:lang w:val="sq-AL"/>
        </w:rPr>
        <w:t>dokumente</w:t>
      </w:r>
      <w:r w:rsidR="003845E3" w:rsidRPr="00460919">
        <w:rPr>
          <w:spacing w:val="-4"/>
          <w:lang w:val="sq-AL"/>
        </w:rPr>
        <w:t xml:space="preserve"> që vërtetojnë aftësinë ose mbësht</w:t>
      </w:r>
      <w:r w:rsidR="00C07687" w:rsidRPr="00460919">
        <w:rPr>
          <w:spacing w:val="-4"/>
          <w:lang w:val="sq-AL"/>
        </w:rPr>
        <w:t>etjen financiare të aplikuesit)</w:t>
      </w:r>
      <w:r w:rsidR="003845E3" w:rsidRPr="00460919">
        <w:rPr>
          <w:spacing w:val="-4"/>
          <w:lang w:val="sq-AL"/>
        </w:rPr>
        <w:t xml:space="preserve"> pa plotësuar; </w:t>
      </w:r>
    </w:p>
    <w:p w:rsidR="003845E3" w:rsidRPr="00460919" w:rsidRDefault="00693BD7" w:rsidP="00693BD7">
      <w:pPr>
        <w:pStyle w:val="Paragrafi"/>
        <w:rPr>
          <w:spacing w:val="-4"/>
          <w:lang w:val="sq-AL"/>
        </w:rPr>
      </w:pPr>
      <w:r w:rsidRPr="00460919">
        <w:rPr>
          <w:spacing w:val="-4"/>
          <w:lang w:val="sq-AL"/>
        </w:rPr>
        <w:t xml:space="preserve">- </w:t>
      </w:r>
      <w:r w:rsidR="00D20F1A" w:rsidRPr="00460919">
        <w:rPr>
          <w:spacing w:val="-4"/>
          <w:lang w:val="sq-AL"/>
        </w:rPr>
        <w:t>germa “d”</w:t>
      </w:r>
      <w:r w:rsidR="003845E3" w:rsidRPr="00460919">
        <w:rPr>
          <w:spacing w:val="-4"/>
          <w:lang w:val="sq-AL"/>
        </w:rPr>
        <w:t xml:space="preserve"> (vërtetimin e pagesës së </w:t>
      </w:r>
      <w:r w:rsidR="00D20F1A" w:rsidRPr="00460919">
        <w:rPr>
          <w:spacing w:val="-4"/>
          <w:lang w:val="sq-AL"/>
        </w:rPr>
        <w:t>regjistrimit</w:t>
      </w:r>
      <w:r w:rsidR="003845E3" w:rsidRPr="00460919">
        <w:rPr>
          <w:spacing w:val="-4"/>
          <w:lang w:val="sq-AL"/>
        </w:rPr>
        <w:t xml:space="preserve"> për aplikim në l</w:t>
      </w:r>
      <w:r w:rsidR="00C07687" w:rsidRPr="00460919">
        <w:rPr>
          <w:spacing w:val="-4"/>
          <w:lang w:val="sq-AL"/>
        </w:rPr>
        <w:t>logari të ERE-s)</w:t>
      </w:r>
      <w:r w:rsidRPr="00460919">
        <w:rPr>
          <w:spacing w:val="-4"/>
          <w:lang w:val="sq-AL"/>
        </w:rPr>
        <w:t xml:space="preserve"> pa plotësuar.</w:t>
      </w:r>
    </w:p>
    <w:p w:rsidR="003845E3" w:rsidRPr="00460919" w:rsidRDefault="003845E3" w:rsidP="00693BD7">
      <w:pPr>
        <w:pStyle w:val="Paragrafi"/>
        <w:rPr>
          <w:spacing w:val="-4"/>
          <w:lang w:val="sq-AL"/>
        </w:rPr>
      </w:pPr>
      <w:r w:rsidRPr="00460919">
        <w:rPr>
          <w:spacing w:val="-4"/>
          <w:lang w:val="sq-AL"/>
        </w:rPr>
        <w:t>Dokumentaci</w:t>
      </w:r>
      <w:r w:rsidR="00693BD7" w:rsidRPr="00460919">
        <w:rPr>
          <w:spacing w:val="-4"/>
          <w:lang w:val="sq-AL"/>
        </w:rPr>
        <w:t>oni teknik për centralet SOLARE</w:t>
      </w:r>
    </w:p>
    <w:p w:rsidR="003845E3" w:rsidRPr="00460919" w:rsidRDefault="003845E3" w:rsidP="00DD6145">
      <w:pPr>
        <w:pStyle w:val="Paragrafi"/>
        <w:rPr>
          <w:spacing w:val="-4"/>
          <w:lang w:val="sq-AL"/>
        </w:rPr>
      </w:pPr>
      <w:r w:rsidRPr="00460919">
        <w:rPr>
          <w:spacing w:val="-4"/>
          <w:lang w:val="sq-AL"/>
        </w:rPr>
        <w:t xml:space="preserve">Neni 9, pika 4.1 </w:t>
      </w:r>
      <w:r w:rsidR="00C07687" w:rsidRPr="00460919">
        <w:rPr>
          <w:spacing w:val="-4"/>
          <w:lang w:val="sq-AL"/>
        </w:rPr>
        <w:t>-</w:t>
      </w:r>
      <w:r w:rsidRPr="00460919">
        <w:rPr>
          <w:spacing w:val="-4"/>
          <w:lang w:val="sq-AL"/>
        </w:rPr>
        <w:t xml:space="preserve"> Të dhënat teknike për centralet SOLARE, plotësuar.</w:t>
      </w:r>
    </w:p>
    <w:p w:rsidR="003845E3" w:rsidRPr="00460919" w:rsidRDefault="003845E3" w:rsidP="00DD6145">
      <w:pPr>
        <w:pStyle w:val="Paragrafi"/>
        <w:rPr>
          <w:spacing w:val="-4"/>
          <w:lang w:val="sq-AL"/>
        </w:rPr>
      </w:pPr>
      <w:r w:rsidRPr="00460919">
        <w:rPr>
          <w:spacing w:val="-4"/>
          <w:lang w:val="sq-AL"/>
        </w:rPr>
        <w:t>Neni 9,</w:t>
      </w:r>
      <w:r w:rsidR="00C07687" w:rsidRPr="00460919">
        <w:rPr>
          <w:spacing w:val="-4"/>
          <w:lang w:val="sq-AL"/>
        </w:rPr>
        <w:t xml:space="preserve"> </w:t>
      </w:r>
      <w:r w:rsidRPr="00460919">
        <w:rPr>
          <w:spacing w:val="-4"/>
          <w:lang w:val="sq-AL"/>
        </w:rPr>
        <w:t xml:space="preserve">pika 4.2 </w:t>
      </w:r>
      <w:r w:rsidR="00C07687" w:rsidRPr="00460919">
        <w:rPr>
          <w:spacing w:val="-4"/>
          <w:lang w:val="sq-AL"/>
        </w:rPr>
        <w:t xml:space="preserve"> - </w:t>
      </w:r>
      <w:r w:rsidRPr="00460919">
        <w:rPr>
          <w:spacing w:val="-4"/>
          <w:lang w:val="sq-AL"/>
        </w:rPr>
        <w:t>Të dhënat teknike për bllokun e tran</w:t>
      </w:r>
      <w:r w:rsidR="00D20F1A" w:rsidRPr="00460919">
        <w:rPr>
          <w:spacing w:val="-4"/>
          <w:lang w:val="sq-AL"/>
        </w:rPr>
        <w:t>s</w:t>
      </w:r>
      <w:r w:rsidRPr="00460919">
        <w:rPr>
          <w:spacing w:val="-4"/>
          <w:lang w:val="sq-AL"/>
        </w:rPr>
        <w:t>formimit dhe lidhjen me sistemin, plotësuar.</w:t>
      </w:r>
    </w:p>
    <w:p w:rsidR="003845E3" w:rsidRPr="00460919" w:rsidRDefault="003845E3" w:rsidP="00DD6145">
      <w:pPr>
        <w:pStyle w:val="Paragrafi"/>
        <w:rPr>
          <w:spacing w:val="-4"/>
          <w:lang w:val="sq-AL"/>
        </w:rPr>
      </w:pPr>
      <w:r w:rsidRPr="00460919">
        <w:rPr>
          <w:spacing w:val="-4"/>
          <w:lang w:val="sq-AL"/>
        </w:rPr>
        <w:t>Neni 9, pika 4.3</w:t>
      </w:r>
      <w:r w:rsidR="00C07687" w:rsidRPr="00460919">
        <w:rPr>
          <w:spacing w:val="-4"/>
          <w:lang w:val="sq-AL"/>
        </w:rPr>
        <w:t xml:space="preserve"> -</w:t>
      </w:r>
      <w:r w:rsidRPr="00460919">
        <w:rPr>
          <w:spacing w:val="-4"/>
          <w:lang w:val="sq-AL"/>
        </w:rPr>
        <w:t xml:space="preserve"> Dokumentacioni teknik dhe grafik, plotësuar.</w:t>
      </w:r>
    </w:p>
    <w:p w:rsidR="003845E3" w:rsidRPr="00460919" w:rsidRDefault="003845E3" w:rsidP="00DD6145">
      <w:pPr>
        <w:pStyle w:val="Paragrafi"/>
        <w:rPr>
          <w:spacing w:val="-4"/>
          <w:lang w:val="sq-AL"/>
        </w:rPr>
      </w:pPr>
      <w:r w:rsidRPr="00460919">
        <w:rPr>
          <w:spacing w:val="-4"/>
          <w:lang w:val="sq-AL"/>
        </w:rPr>
        <w:t>Neni 9, pika 4.4</w:t>
      </w:r>
      <w:r w:rsidR="00C07687" w:rsidRPr="00460919">
        <w:rPr>
          <w:spacing w:val="-4"/>
          <w:lang w:val="sq-AL"/>
        </w:rPr>
        <w:t xml:space="preserve"> -</w:t>
      </w:r>
      <w:r w:rsidRPr="00460919">
        <w:rPr>
          <w:spacing w:val="-4"/>
          <w:lang w:val="sq-AL"/>
        </w:rPr>
        <w:t xml:space="preserve"> Dokumentacioni tekniko</w:t>
      </w:r>
      <w:r w:rsidR="00D20F1A" w:rsidRPr="00460919">
        <w:rPr>
          <w:spacing w:val="-4"/>
          <w:lang w:val="sq-AL"/>
        </w:rPr>
        <w:t xml:space="preserve"> </w:t>
      </w:r>
      <w:r w:rsidRPr="00460919">
        <w:rPr>
          <w:spacing w:val="-4"/>
          <w:lang w:val="sq-AL"/>
        </w:rPr>
        <w:t>- ekonomik, pa plotësuar.</w:t>
      </w:r>
    </w:p>
    <w:p w:rsidR="003845E3" w:rsidRPr="00460919" w:rsidRDefault="003845E3" w:rsidP="00693BD7">
      <w:pPr>
        <w:pStyle w:val="Paragrafi"/>
        <w:rPr>
          <w:spacing w:val="-4"/>
          <w:lang w:val="sq-AL"/>
        </w:rPr>
      </w:pPr>
      <w:r w:rsidRPr="00460919">
        <w:rPr>
          <w:spacing w:val="-4"/>
          <w:lang w:val="sq-AL"/>
        </w:rPr>
        <w:t xml:space="preserve">Neni 9, pika 4.5 </w:t>
      </w:r>
      <w:r w:rsidR="00C07687" w:rsidRPr="00460919">
        <w:rPr>
          <w:spacing w:val="-4"/>
          <w:lang w:val="sq-AL"/>
        </w:rPr>
        <w:t xml:space="preserve">- </w:t>
      </w:r>
      <w:r w:rsidRPr="00460919">
        <w:rPr>
          <w:spacing w:val="-4"/>
          <w:lang w:val="sq-AL"/>
        </w:rPr>
        <w:t>Leje nga instit</w:t>
      </w:r>
      <w:r w:rsidR="00693BD7" w:rsidRPr="00460919">
        <w:rPr>
          <w:spacing w:val="-4"/>
          <w:lang w:val="sq-AL"/>
        </w:rPr>
        <w:t xml:space="preserve">ucione të tjera, pa plotësuar. </w:t>
      </w:r>
    </w:p>
    <w:p w:rsidR="003845E3" w:rsidRPr="00460919" w:rsidRDefault="003845E3" w:rsidP="00693BD7">
      <w:pPr>
        <w:pStyle w:val="Paragrafi"/>
        <w:rPr>
          <w:spacing w:val="-4"/>
          <w:lang w:val="sq-AL"/>
        </w:rPr>
      </w:pPr>
      <w:r w:rsidRPr="00460919">
        <w:rPr>
          <w:spacing w:val="-4"/>
          <w:lang w:val="sq-AL"/>
        </w:rPr>
        <w:t>Kërkesa e paraqitur nuk plotëson kushtet e një aplikimi, në përputhje me formën, përmbajtjen, afatet dhe për</w:t>
      </w:r>
      <w:r w:rsidR="00693BD7" w:rsidRPr="00460919">
        <w:rPr>
          <w:spacing w:val="-4"/>
          <w:lang w:val="sq-AL"/>
        </w:rPr>
        <w:t xml:space="preserve">caktimet e kësaj rregulloreje. </w:t>
      </w:r>
    </w:p>
    <w:p w:rsidR="003845E3" w:rsidRPr="00460919" w:rsidRDefault="00D20F1A" w:rsidP="00DD6145">
      <w:pPr>
        <w:pStyle w:val="Paragrafi"/>
        <w:rPr>
          <w:spacing w:val="-4"/>
          <w:lang w:val="sq-AL"/>
        </w:rPr>
      </w:pPr>
      <w:r w:rsidRPr="00460919">
        <w:rPr>
          <w:spacing w:val="-4"/>
          <w:lang w:val="sq-AL"/>
        </w:rPr>
        <w:t>Për gjithë sa më sipër, b</w:t>
      </w:r>
      <w:r w:rsidR="003845E3" w:rsidRPr="00460919">
        <w:rPr>
          <w:spacing w:val="-4"/>
          <w:lang w:val="sq-AL"/>
        </w:rPr>
        <w:t>o</w:t>
      </w:r>
      <w:r w:rsidRPr="00460919">
        <w:rPr>
          <w:spacing w:val="-4"/>
          <w:lang w:val="sq-AL"/>
        </w:rPr>
        <w:t>rdi i ERE-s</w:t>
      </w:r>
    </w:p>
    <w:p w:rsidR="003845E3" w:rsidRPr="00460919" w:rsidRDefault="003845E3" w:rsidP="00F508C6">
      <w:pPr>
        <w:pStyle w:val="Hapesira7"/>
        <w:rPr>
          <w:spacing w:val="-4"/>
          <w:lang w:val="sq-AL"/>
        </w:rPr>
      </w:pPr>
    </w:p>
    <w:p w:rsidR="003845E3" w:rsidRPr="00460919" w:rsidRDefault="00693BD7" w:rsidP="00693BD7">
      <w:pPr>
        <w:pStyle w:val="NeniNr"/>
        <w:rPr>
          <w:spacing w:val="-4"/>
          <w:lang w:val="sq-AL"/>
        </w:rPr>
      </w:pPr>
      <w:r w:rsidRPr="00460919">
        <w:rPr>
          <w:spacing w:val="-4"/>
          <w:lang w:val="sq-AL"/>
        </w:rPr>
        <w:t>VENDOSI</w:t>
      </w:r>
      <w:r w:rsidR="003845E3" w:rsidRPr="00460919">
        <w:rPr>
          <w:spacing w:val="-4"/>
          <w:lang w:val="sq-AL"/>
        </w:rPr>
        <w:t>:</w:t>
      </w:r>
    </w:p>
    <w:p w:rsidR="00693BD7" w:rsidRPr="00460919" w:rsidRDefault="00693BD7" w:rsidP="00F508C6">
      <w:pPr>
        <w:pStyle w:val="Hapesira7"/>
        <w:rPr>
          <w:spacing w:val="-4"/>
          <w:lang w:val="sq-AL"/>
        </w:rPr>
      </w:pPr>
    </w:p>
    <w:p w:rsidR="003845E3" w:rsidRPr="00460919" w:rsidRDefault="00D16A7C" w:rsidP="00DD6145">
      <w:pPr>
        <w:pStyle w:val="Paragrafi"/>
        <w:rPr>
          <w:spacing w:val="-4"/>
          <w:lang w:val="sq-AL"/>
        </w:rPr>
      </w:pPr>
      <w:r w:rsidRPr="00460919">
        <w:rPr>
          <w:spacing w:val="-4"/>
          <w:lang w:val="sq-AL"/>
        </w:rPr>
        <w:t xml:space="preserve">1. </w:t>
      </w:r>
      <w:r w:rsidR="00C07687" w:rsidRPr="00460919">
        <w:rPr>
          <w:spacing w:val="-4"/>
          <w:lang w:val="sq-AL"/>
        </w:rPr>
        <w:t>Mos</w:t>
      </w:r>
      <w:r w:rsidR="003845E3" w:rsidRPr="00460919">
        <w:rPr>
          <w:spacing w:val="-4"/>
          <w:lang w:val="sq-AL"/>
        </w:rPr>
        <w:t>fillimin e procedurës për shqyr</w:t>
      </w:r>
      <w:r w:rsidR="00E94659" w:rsidRPr="00460919">
        <w:rPr>
          <w:spacing w:val="-4"/>
          <w:lang w:val="sq-AL"/>
        </w:rPr>
        <w:t>timin e aplikimit të shoqërisë RTS</w:t>
      </w:r>
      <w:r w:rsidR="003845E3" w:rsidRPr="00460919">
        <w:rPr>
          <w:spacing w:val="-4"/>
          <w:lang w:val="sq-AL"/>
        </w:rPr>
        <w:t xml:space="preserve"> sh.p.k., për licencim në aktivitetin e prodhimit të energjisë elektrike nga centrali fotovoltaik me fuqi të instaluar 2 MW.</w:t>
      </w:r>
    </w:p>
    <w:p w:rsidR="003845E3" w:rsidRPr="00460919" w:rsidRDefault="00D16A7C" w:rsidP="00DD6145">
      <w:pPr>
        <w:pStyle w:val="Paragrafi"/>
        <w:rPr>
          <w:spacing w:val="-4"/>
          <w:lang w:val="sq-AL"/>
        </w:rPr>
      </w:pPr>
      <w:r w:rsidRPr="00460919">
        <w:rPr>
          <w:spacing w:val="-4"/>
          <w:lang w:val="sq-AL"/>
        </w:rPr>
        <w:t xml:space="preserve">2. </w:t>
      </w:r>
      <w:r w:rsidR="003845E3" w:rsidRPr="00460919">
        <w:rPr>
          <w:spacing w:val="-4"/>
          <w:lang w:val="sq-AL"/>
        </w:rPr>
        <w:t>Nëse aplikuesi paraqet aplikimin e ri në</w:t>
      </w:r>
      <w:r w:rsidR="00C07687" w:rsidRPr="00460919">
        <w:rPr>
          <w:spacing w:val="-4"/>
          <w:lang w:val="sq-AL"/>
        </w:rPr>
        <w:t xml:space="preserve"> përputhje me “Rregulloren për procedurat dhe a</w:t>
      </w:r>
      <w:r w:rsidR="003845E3" w:rsidRPr="00460919">
        <w:rPr>
          <w:spacing w:val="-4"/>
          <w:lang w:val="sq-AL"/>
        </w:rPr>
        <w:t>fatet për dhënie</w:t>
      </w:r>
      <w:r w:rsidR="00C07687" w:rsidRPr="00460919">
        <w:rPr>
          <w:spacing w:val="-4"/>
          <w:lang w:val="sq-AL"/>
        </w:rPr>
        <w:t>n, m</w:t>
      </w:r>
      <w:r w:rsidR="003845E3" w:rsidRPr="00460919">
        <w:rPr>
          <w:spacing w:val="-4"/>
          <w:lang w:val="sq-AL"/>
        </w:rPr>
        <w:t>odifikimi</w:t>
      </w:r>
      <w:r w:rsidR="00C07687" w:rsidRPr="00460919">
        <w:rPr>
          <w:spacing w:val="-4"/>
          <w:lang w:val="sq-AL"/>
        </w:rPr>
        <w:t>n, t</w:t>
      </w:r>
      <w:r w:rsidR="003845E3" w:rsidRPr="00460919">
        <w:rPr>
          <w:spacing w:val="-4"/>
          <w:lang w:val="sq-AL"/>
        </w:rPr>
        <w:t>ransferimi</w:t>
      </w:r>
      <w:r w:rsidR="00C07687" w:rsidRPr="00460919">
        <w:rPr>
          <w:spacing w:val="-4"/>
          <w:lang w:val="sq-AL"/>
        </w:rPr>
        <w:t>n, r</w:t>
      </w:r>
      <w:r w:rsidR="003845E3" w:rsidRPr="00460919">
        <w:rPr>
          <w:spacing w:val="-4"/>
          <w:lang w:val="sq-AL"/>
        </w:rPr>
        <w:t>inovimi</w:t>
      </w:r>
      <w:r w:rsidR="00C07687" w:rsidRPr="00460919">
        <w:rPr>
          <w:spacing w:val="-4"/>
          <w:lang w:val="sq-AL"/>
        </w:rPr>
        <w:t>n ose heqjen e licencave në sektorin e energjisë e</w:t>
      </w:r>
      <w:r w:rsidR="003845E3" w:rsidRPr="00460919">
        <w:rPr>
          <w:spacing w:val="-4"/>
          <w:lang w:val="sq-AL"/>
        </w:rPr>
        <w:t>lektrike” brenda 1 muaji nga marrja e këtij vendimi, dokumentacioni i paraqitur për aplikimin do të konsiderohet i vlefshëm për aplikimin e ri.</w:t>
      </w:r>
    </w:p>
    <w:p w:rsidR="003845E3" w:rsidRPr="00460919" w:rsidRDefault="00D16A7C" w:rsidP="00D16A7C">
      <w:pPr>
        <w:pStyle w:val="Paragrafi"/>
        <w:rPr>
          <w:spacing w:val="-4"/>
          <w:lang w:val="sq-AL"/>
        </w:rPr>
      </w:pPr>
      <w:r w:rsidRPr="00460919">
        <w:rPr>
          <w:spacing w:val="-4"/>
          <w:lang w:val="sq-AL"/>
        </w:rPr>
        <w:t xml:space="preserve">3. </w:t>
      </w:r>
      <w:r w:rsidR="003845E3" w:rsidRPr="00460919">
        <w:rPr>
          <w:spacing w:val="-4"/>
          <w:lang w:val="sq-AL"/>
        </w:rPr>
        <w:t>Drejtoria e Licencimit dhe Monitorimit të Treg</w:t>
      </w:r>
      <w:r w:rsidR="00C07687" w:rsidRPr="00460919">
        <w:rPr>
          <w:spacing w:val="-4"/>
          <w:lang w:val="sq-AL"/>
        </w:rPr>
        <w:t>ut</w:t>
      </w:r>
      <w:r w:rsidR="00D20F1A" w:rsidRPr="00460919">
        <w:rPr>
          <w:spacing w:val="-4"/>
          <w:lang w:val="sq-AL"/>
        </w:rPr>
        <w:t xml:space="preserve"> të njoftojë aplikuesin për vendimin e b</w:t>
      </w:r>
      <w:r w:rsidR="003845E3" w:rsidRPr="00460919">
        <w:rPr>
          <w:spacing w:val="-4"/>
          <w:lang w:val="sq-AL"/>
        </w:rPr>
        <w:t>ordit të ERE-s. </w:t>
      </w:r>
    </w:p>
    <w:p w:rsidR="003845E3" w:rsidRPr="00460919" w:rsidRDefault="003845E3" w:rsidP="00DD6145">
      <w:pPr>
        <w:pStyle w:val="Paragrafi"/>
        <w:rPr>
          <w:spacing w:val="-4"/>
          <w:lang w:val="sq-AL"/>
        </w:rPr>
      </w:pPr>
      <w:r w:rsidRPr="00460919">
        <w:rPr>
          <w:spacing w:val="-4"/>
          <w:lang w:val="sq-AL"/>
        </w:rPr>
        <w:t>Ky vendim hyn në fuqi menjëherë.</w:t>
      </w:r>
    </w:p>
    <w:p w:rsidR="003845E3" w:rsidRPr="00460919" w:rsidRDefault="003845E3" w:rsidP="00DD6145">
      <w:pPr>
        <w:pStyle w:val="Paragrafi"/>
        <w:rPr>
          <w:spacing w:val="-4"/>
          <w:lang w:val="sq-AL"/>
        </w:rPr>
      </w:pPr>
      <w:r w:rsidRPr="00460919">
        <w:rPr>
          <w:spacing w:val="-4"/>
          <w:lang w:val="sq-AL"/>
        </w:rPr>
        <w:t>Ky vendim botohet në Fletoren Zyrtare.</w:t>
      </w:r>
    </w:p>
    <w:p w:rsidR="003845E3" w:rsidRPr="00CA1FF5" w:rsidRDefault="003845E3" w:rsidP="00DD6145">
      <w:pPr>
        <w:pStyle w:val="Paragrafi"/>
        <w:rPr>
          <w:lang w:val="sq-AL"/>
        </w:rPr>
      </w:pPr>
      <w:r w:rsidRPr="00CA1FF5">
        <w:rPr>
          <w:lang w:val="sq-AL"/>
        </w:rPr>
        <w:t>Ky vendim mund të ankimohet në Gjykatën Administrative</w:t>
      </w:r>
      <w:r w:rsidR="00D20F1A" w:rsidRPr="00CA1FF5">
        <w:rPr>
          <w:lang w:val="sq-AL"/>
        </w:rPr>
        <w:t xml:space="preserve"> </w:t>
      </w:r>
      <w:r w:rsidRPr="00CA1FF5">
        <w:rPr>
          <w:lang w:val="sq-AL"/>
        </w:rPr>
        <w:t>Tiranë,</w:t>
      </w:r>
      <w:r w:rsidR="00D20F1A" w:rsidRPr="00CA1FF5">
        <w:rPr>
          <w:lang w:val="sq-AL"/>
        </w:rPr>
        <w:t xml:space="preserve"> </w:t>
      </w:r>
      <w:r w:rsidRPr="00CA1FF5">
        <w:rPr>
          <w:lang w:val="sq-AL"/>
        </w:rPr>
        <w:t>brenda 30 ditëve kalendarike nga  botimi në Fletoren Zyrtare</w:t>
      </w:r>
      <w:r w:rsidR="00C07687">
        <w:rPr>
          <w:lang w:val="sq-AL"/>
        </w:rPr>
        <w:t>.</w:t>
      </w:r>
    </w:p>
    <w:p w:rsidR="00D16A7C" w:rsidRPr="00CA1FF5" w:rsidRDefault="00D16A7C" w:rsidP="00F508C6">
      <w:pPr>
        <w:pStyle w:val="Hapesira7"/>
        <w:rPr>
          <w:lang w:val="sq-AL"/>
        </w:rPr>
      </w:pPr>
    </w:p>
    <w:p w:rsidR="00DC257D" w:rsidRPr="00B012EC" w:rsidRDefault="00DC257D" w:rsidP="00DC257D">
      <w:pPr>
        <w:pStyle w:val="NeniTitull"/>
        <w:jc w:val="right"/>
        <w:rPr>
          <w:b w:val="0"/>
          <w:lang w:val="sq-AL"/>
        </w:rPr>
      </w:pPr>
      <w:r w:rsidRPr="00B012EC">
        <w:rPr>
          <w:b w:val="0"/>
          <w:lang w:val="sq-AL"/>
        </w:rPr>
        <w:t>NË MUNGESË DHE ME URDHËR</w:t>
      </w:r>
    </w:p>
    <w:p w:rsidR="00DC257D" w:rsidRPr="00B012EC" w:rsidRDefault="00DC257D" w:rsidP="00DC257D">
      <w:pPr>
        <w:pStyle w:val="NeniTitull"/>
        <w:jc w:val="right"/>
        <w:rPr>
          <w:b w:val="0"/>
          <w:lang w:val="sq-AL"/>
        </w:rPr>
      </w:pPr>
      <w:r w:rsidRPr="00B012EC">
        <w:rPr>
          <w:b w:val="0"/>
          <w:lang w:val="sq-AL"/>
        </w:rPr>
        <w:t xml:space="preserve">ANËTARI I BORDIT TË ERE-S </w:t>
      </w:r>
    </w:p>
    <w:p w:rsidR="00DC257D" w:rsidRDefault="00DC257D" w:rsidP="00F508C6">
      <w:pPr>
        <w:spacing w:after="0" w:line="240" w:lineRule="auto"/>
        <w:jc w:val="right"/>
        <w:rPr>
          <w:rFonts w:ascii="Garamond" w:hAnsi="Garamond"/>
          <w:b/>
          <w:sz w:val="24"/>
          <w:szCs w:val="24"/>
          <w:lang w:val="sq-AL"/>
        </w:rPr>
      </w:pPr>
      <w:r w:rsidRPr="00B012EC">
        <w:rPr>
          <w:rFonts w:ascii="Garamond" w:hAnsi="Garamond"/>
          <w:b/>
          <w:sz w:val="24"/>
          <w:szCs w:val="24"/>
          <w:lang w:val="sq-AL"/>
        </w:rPr>
        <w:t>Adriatik Bego</w:t>
      </w:r>
    </w:p>
    <w:p w:rsidR="00F508C6" w:rsidRPr="00F508C6" w:rsidRDefault="00F508C6" w:rsidP="00F508C6">
      <w:pPr>
        <w:spacing w:after="0" w:line="240" w:lineRule="auto"/>
        <w:jc w:val="right"/>
        <w:rPr>
          <w:rFonts w:ascii="Garamond" w:hAnsi="Garamond"/>
          <w:b/>
          <w:sz w:val="24"/>
          <w:szCs w:val="24"/>
          <w:lang w:val="sq-AL"/>
        </w:rPr>
      </w:pPr>
    </w:p>
    <w:p w:rsidR="00AF55BA" w:rsidRPr="00CA1FF5" w:rsidRDefault="00AF55BA" w:rsidP="00D16A7C">
      <w:pPr>
        <w:pStyle w:val="NeniTitull"/>
        <w:rPr>
          <w:lang w:val="sq-AL"/>
        </w:rPr>
      </w:pPr>
      <w:r w:rsidRPr="00CA1FF5">
        <w:rPr>
          <w:lang w:val="sq-AL"/>
        </w:rPr>
        <w:t xml:space="preserve">VENDIM  </w:t>
      </w:r>
    </w:p>
    <w:p w:rsidR="00AF55BA" w:rsidRPr="00CA1FF5" w:rsidRDefault="00DB2572" w:rsidP="00D16A7C">
      <w:pPr>
        <w:pStyle w:val="NeniTitull"/>
        <w:rPr>
          <w:lang w:val="sq-AL"/>
        </w:rPr>
      </w:pPr>
      <w:r>
        <w:rPr>
          <w:lang w:val="sq-AL"/>
        </w:rPr>
        <w:t>Nr. 112, d</w:t>
      </w:r>
      <w:r w:rsidR="00D20F1A" w:rsidRPr="00CA1FF5">
        <w:rPr>
          <w:lang w:val="sq-AL"/>
        </w:rPr>
        <w:t>atë  27.</w:t>
      </w:r>
      <w:r w:rsidR="00AF55BA" w:rsidRPr="00CA1FF5">
        <w:rPr>
          <w:lang w:val="sq-AL"/>
        </w:rPr>
        <w:t>7.2017</w:t>
      </w:r>
    </w:p>
    <w:p w:rsidR="00AF55BA" w:rsidRPr="00CA1FF5" w:rsidRDefault="00AF55BA" w:rsidP="00D16A7C">
      <w:pPr>
        <w:pStyle w:val="NeniTitull"/>
        <w:rPr>
          <w:lang w:val="sq-AL"/>
        </w:rPr>
      </w:pPr>
      <w:r w:rsidRPr="00CA1FF5">
        <w:rPr>
          <w:lang w:val="sq-AL"/>
        </w:rPr>
        <w:t xml:space="preserve">  MBI</w:t>
      </w:r>
      <w:r w:rsidR="00D16A7C" w:rsidRPr="00CA1FF5">
        <w:rPr>
          <w:lang w:val="sq-AL"/>
        </w:rPr>
        <w:t xml:space="preserve"> </w:t>
      </w:r>
      <w:r w:rsidRPr="00CA1FF5">
        <w:rPr>
          <w:lang w:val="sq-AL"/>
        </w:rPr>
        <w:t>RISHIKIMIN E PR</w:t>
      </w:r>
      <w:r w:rsidR="00D16A7C" w:rsidRPr="00CA1FF5">
        <w:rPr>
          <w:lang w:val="sq-AL"/>
        </w:rPr>
        <w:t>OGRAMIT TË TRANSPARENCËS SË ERE</w:t>
      </w:r>
      <w:r w:rsidR="00D20F1A" w:rsidRPr="00CA1FF5">
        <w:rPr>
          <w:lang w:val="sq-AL"/>
        </w:rPr>
        <w:t>-S</w:t>
      </w:r>
    </w:p>
    <w:p w:rsidR="00AF55BA" w:rsidRPr="00CA1FF5" w:rsidRDefault="00AF55BA" w:rsidP="00F508C6">
      <w:pPr>
        <w:pStyle w:val="Hapesira7"/>
        <w:rPr>
          <w:lang w:val="sq-AL"/>
        </w:rPr>
      </w:pPr>
    </w:p>
    <w:p w:rsidR="00AF55BA" w:rsidRPr="000C285F" w:rsidRDefault="00AF55BA" w:rsidP="00D16A7C">
      <w:pPr>
        <w:pStyle w:val="Paragrafi"/>
        <w:rPr>
          <w:spacing w:val="-4"/>
          <w:lang w:val="sq-AL"/>
        </w:rPr>
      </w:pPr>
      <w:r w:rsidRPr="000C285F">
        <w:rPr>
          <w:spacing w:val="-4"/>
          <w:lang w:val="sq-AL"/>
        </w:rPr>
        <w:t>Në mbështetje të nen</w:t>
      </w:r>
      <w:r w:rsidR="00C07687" w:rsidRPr="000C285F">
        <w:rPr>
          <w:spacing w:val="-4"/>
          <w:lang w:val="sq-AL"/>
        </w:rPr>
        <w:t>it 16 ligjit nr. 43/2015, “Për sektorin e e</w:t>
      </w:r>
      <w:r w:rsidRPr="000C285F">
        <w:rPr>
          <w:spacing w:val="-4"/>
          <w:lang w:val="sq-AL"/>
        </w:rPr>
        <w:t xml:space="preserve">nergjisë </w:t>
      </w:r>
      <w:r w:rsidR="00C07687" w:rsidRPr="000C285F">
        <w:rPr>
          <w:spacing w:val="-4"/>
          <w:lang w:val="sq-AL"/>
        </w:rPr>
        <w:t>e</w:t>
      </w:r>
      <w:r w:rsidRPr="000C285F">
        <w:rPr>
          <w:spacing w:val="-4"/>
          <w:lang w:val="sq-AL"/>
        </w:rPr>
        <w:t xml:space="preserve">lektrike”, dhe nenit 4 dhe 5 pika 2 </w:t>
      </w:r>
      <w:r w:rsidR="00D20F1A" w:rsidRPr="000C285F">
        <w:rPr>
          <w:spacing w:val="-4"/>
          <w:lang w:val="sq-AL"/>
        </w:rPr>
        <w:t>të ligjit nr. 119/2014 “Për të drejtën e i</w:t>
      </w:r>
      <w:r w:rsidRPr="000C285F">
        <w:rPr>
          <w:spacing w:val="-4"/>
          <w:lang w:val="sq-AL"/>
        </w:rPr>
        <w:t>nformimit’, nenit 6 të ligji</w:t>
      </w:r>
      <w:r w:rsidR="00D20F1A" w:rsidRPr="000C285F">
        <w:rPr>
          <w:spacing w:val="-4"/>
          <w:lang w:val="sq-AL"/>
        </w:rPr>
        <w:t>t 120/2014 “Për mbrojtjen e të dhënave p</w:t>
      </w:r>
      <w:r w:rsidRPr="000C285F">
        <w:rPr>
          <w:spacing w:val="-4"/>
          <w:lang w:val="sq-AL"/>
        </w:rPr>
        <w:t>erso</w:t>
      </w:r>
      <w:r w:rsidR="00D20F1A" w:rsidRPr="000C285F">
        <w:rPr>
          <w:spacing w:val="-4"/>
          <w:lang w:val="sq-AL"/>
        </w:rPr>
        <w:t>nale”, vendimit nr. 4, datë 19.</w:t>
      </w:r>
      <w:r w:rsidRPr="000C285F">
        <w:rPr>
          <w:spacing w:val="-4"/>
          <w:lang w:val="sq-AL"/>
        </w:rPr>
        <w:t>6.2017</w:t>
      </w:r>
      <w:r w:rsidR="002F4BAA" w:rsidRPr="000C285F">
        <w:rPr>
          <w:spacing w:val="-4"/>
          <w:lang w:val="sq-AL"/>
        </w:rPr>
        <w:t>,</w:t>
      </w:r>
      <w:r w:rsidRPr="000C285F">
        <w:rPr>
          <w:spacing w:val="-4"/>
          <w:lang w:val="sq-AL"/>
        </w:rPr>
        <w:t xml:space="preserve"> të Këshillit të Lartë të Arkivave “Për miratimin e rregullores së njësuar të punës me dokumentet në autoritetet publike</w:t>
      </w:r>
      <w:r w:rsidR="002F4BAA" w:rsidRPr="000C285F">
        <w:rPr>
          <w:spacing w:val="-4"/>
          <w:lang w:val="sq-AL"/>
        </w:rPr>
        <w:t xml:space="preserve"> të Republikës së Shqipërisë”; b</w:t>
      </w:r>
      <w:r w:rsidRPr="000C285F">
        <w:rPr>
          <w:spacing w:val="-4"/>
          <w:lang w:val="sq-AL"/>
        </w:rPr>
        <w:t>ordi i anëtarëve të En</w:t>
      </w:r>
      <w:r w:rsidR="002F4BAA" w:rsidRPr="000C285F">
        <w:rPr>
          <w:spacing w:val="-4"/>
          <w:lang w:val="sq-AL"/>
        </w:rPr>
        <w:t>tit Rregullator të Energjisë (ER</w:t>
      </w:r>
      <w:r w:rsidRPr="000C285F">
        <w:rPr>
          <w:spacing w:val="-4"/>
          <w:lang w:val="sq-AL"/>
        </w:rPr>
        <w:t xml:space="preserve">E), </w:t>
      </w:r>
      <w:r w:rsidR="00D20F1A" w:rsidRPr="000C285F">
        <w:rPr>
          <w:spacing w:val="-4"/>
          <w:lang w:val="sq-AL"/>
        </w:rPr>
        <w:t>në mbledhjen e tij të datës 27.</w:t>
      </w:r>
      <w:r w:rsidRPr="000C285F">
        <w:rPr>
          <w:spacing w:val="-4"/>
          <w:lang w:val="sq-AL"/>
        </w:rPr>
        <w:t>7.2017, mbasi dëgjoi relacionin e Drejtorisë Juridike dhe Mbrojtjes së Konsumatorit, për rishikim</w:t>
      </w:r>
      <w:r w:rsidR="002F4BAA" w:rsidRPr="000C285F">
        <w:rPr>
          <w:spacing w:val="-4"/>
          <w:lang w:val="sq-AL"/>
        </w:rPr>
        <w:t>in e programit të transparencës,</w:t>
      </w:r>
      <w:r w:rsidRPr="000C285F">
        <w:rPr>
          <w:spacing w:val="-4"/>
          <w:lang w:val="sq-AL"/>
        </w:rPr>
        <w:t xml:space="preserve"> miratu</w:t>
      </w:r>
      <w:r w:rsidR="00D20F1A" w:rsidRPr="000C285F">
        <w:rPr>
          <w:spacing w:val="-4"/>
          <w:lang w:val="sq-AL"/>
        </w:rPr>
        <w:t>ar me vendimin nr. 69, datë 11.</w:t>
      </w:r>
      <w:r w:rsidRPr="000C285F">
        <w:rPr>
          <w:spacing w:val="-4"/>
          <w:lang w:val="sq-AL"/>
        </w:rPr>
        <w:t>5.2015</w:t>
      </w:r>
      <w:r w:rsidR="00D20F1A" w:rsidRPr="000C285F">
        <w:rPr>
          <w:spacing w:val="-4"/>
          <w:lang w:val="sq-AL"/>
        </w:rPr>
        <w:t>,</w:t>
      </w:r>
      <w:r w:rsidRPr="000C285F">
        <w:rPr>
          <w:spacing w:val="-4"/>
          <w:lang w:val="sq-AL"/>
        </w:rPr>
        <w:t xml:space="preserve"> “Për miratimin dhe zbatimin e program</w:t>
      </w:r>
      <w:r w:rsidR="00D20F1A" w:rsidRPr="000C285F">
        <w:rPr>
          <w:spacing w:val="-4"/>
          <w:lang w:val="sq-AL"/>
        </w:rPr>
        <w:t>it të transparencës së ERE</w:t>
      </w:r>
      <w:r w:rsidR="002F4BAA" w:rsidRPr="000C285F">
        <w:rPr>
          <w:spacing w:val="-4"/>
          <w:lang w:val="sq-AL"/>
        </w:rPr>
        <w:t>-s</w:t>
      </w:r>
      <w:r w:rsidR="00D20F1A" w:rsidRPr="000C285F">
        <w:rPr>
          <w:spacing w:val="-4"/>
          <w:lang w:val="sq-AL"/>
        </w:rPr>
        <w:t>”</w:t>
      </w:r>
      <w:r w:rsidR="002F4BAA" w:rsidRPr="000C285F">
        <w:rPr>
          <w:spacing w:val="-4"/>
          <w:lang w:val="sq-AL"/>
        </w:rPr>
        <w:t>,</w:t>
      </w:r>
      <w:r w:rsidR="00D20F1A" w:rsidRPr="000C285F">
        <w:rPr>
          <w:spacing w:val="-4"/>
          <w:lang w:val="sq-AL"/>
        </w:rPr>
        <w:t xml:space="preserve"> të bordit të k</w:t>
      </w:r>
      <w:r w:rsidRPr="000C285F">
        <w:rPr>
          <w:spacing w:val="-4"/>
          <w:lang w:val="sq-AL"/>
        </w:rPr>
        <w:t>omisionerëve të ERE</w:t>
      </w:r>
      <w:r w:rsidR="00C07687" w:rsidRPr="000C285F">
        <w:rPr>
          <w:spacing w:val="-4"/>
          <w:lang w:val="sq-AL"/>
        </w:rPr>
        <w:t>-</w:t>
      </w:r>
      <w:r w:rsidR="00D20F1A" w:rsidRPr="000C285F">
        <w:rPr>
          <w:spacing w:val="-4"/>
          <w:lang w:val="sq-AL"/>
        </w:rPr>
        <w:t>s</w:t>
      </w:r>
      <w:r w:rsidRPr="000C285F">
        <w:rPr>
          <w:spacing w:val="-4"/>
          <w:lang w:val="sq-AL"/>
        </w:rPr>
        <w:t>,</w:t>
      </w:r>
    </w:p>
    <w:p w:rsidR="00AF55BA" w:rsidRPr="000C285F" w:rsidRDefault="00CE32C1" w:rsidP="00DD6145">
      <w:pPr>
        <w:pStyle w:val="Paragrafi"/>
        <w:rPr>
          <w:spacing w:val="-4"/>
          <w:lang w:val="sq-AL"/>
        </w:rPr>
      </w:pPr>
      <w:r w:rsidRPr="000C285F">
        <w:rPr>
          <w:spacing w:val="-4"/>
          <w:lang w:val="sq-AL"/>
        </w:rPr>
        <w:t xml:space="preserve"> k</w:t>
      </w:r>
      <w:r w:rsidR="00AF55BA" w:rsidRPr="000C285F">
        <w:rPr>
          <w:spacing w:val="-4"/>
          <w:lang w:val="sq-AL"/>
        </w:rPr>
        <w:t>onstatoi se:</w:t>
      </w:r>
    </w:p>
    <w:p w:rsidR="00AF55BA" w:rsidRPr="000C285F" w:rsidRDefault="00D16A7C" w:rsidP="00D16A7C">
      <w:pPr>
        <w:pStyle w:val="Paragrafi"/>
        <w:rPr>
          <w:spacing w:val="-4"/>
          <w:lang w:val="sq-AL"/>
        </w:rPr>
      </w:pPr>
      <w:r w:rsidRPr="000C285F">
        <w:rPr>
          <w:spacing w:val="-4"/>
          <w:lang w:val="sq-AL"/>
        </w:rPr>
        <w:t xml:space="preserve">- </w:t>
      </w:r>
      <w:r w:rsidR="00AF55BA" w:rsidRPr="000C285F">
        <w:rPr>
          <w:spacing w:val="-4"/>
          <w:lang w:val="sq-AL"/>
        </w:rPr>
        <w:t>Enti</w:t>
      </w:r>
      <w:r w:rsidR="003028D5" w:rsidRPr="000C285F">
        <w:rPr>
          <w:spacing w:val="-4"/>
          <w:lang w:val="sq-AL"/>
        </w:rPr>
        <w:t xml:space="preserve"> Rregullator i Energjisë është autoritet p</w:t>
      </w:r>
      <w:r w:rsidR="00AF55BA" w:rsidRPr="000C285F">
        <w:rPr>
          <w:spacing w:val="-4"/>
          <w:lang w:val="sq-AL"/>
        </w:rPr>
        <w:t>ublik në kuptim të nenit 10, pika</w:t>
      </w:r>
      <w:r w:rsidR="002F4BAA" w:rsidRPr="000C285F">
        <w:rPr>
          <w:spacing w:val="-4"/>
          <w:lang w:val="sq-AL"/>
        </w:rPr>
        <w:t xml:space="preserve"> 1 të ligjit nr. 43/2015, “Për sektorin e e</w:t>
      </w:r>
      <w:r w:rsidR="00AF55BA" w:rsidRPr="000C285F">
        <w:rPr>
          <w:spacing w:val="-4"/>
          <w:lang w:val="sq-AL"/>
        </w:rPr>
        <w:t>nergjisë Elektrike”, si dhe nenit 2, pika 1 të ligjit nr. 119/2014 “Për të drejtën e informimit”.</w:t>
      </w:r>
      <w:r w:rsidR="00230CF1" w:rsidRPr="000C285F">
        <w:rPr>
          <w:spacing w:val="-4"/>
          <w:lang w:val="sq-AL"/>
        </w:rPr>
        <w:t xml:space="preserve"> </w:t>
      </w:r>
    </w:p>
    <w:p w:rsidR="00AF55BA" w:rsidRPr="000C285F" w:rsidRDefault="00D16A7C" w:rsidP="00D16A7C">
      <w:pPr>
        <w:pStyle w:val="Paragrafi"/>
        <w:rPr>
          <w:spacing w:val="-4"/>
          <w:lang w:val="sq-AL"/>
        </w:rPr>
      </w:pPr>
      <w:r w:rsidRPr="000C285F">
        <w:rPr>
          <w:spacing w:val="-4"/>
          <w:lang w:val="sq-AL"/>
        </w:rPr>
        <w:t xml:space="preserve">- </w:t>
      </w:r>
      <w:r w:rsidR="00AF55BA" w:rsidRPr="000C285F">
        <w:rPr>
          <w:spacing w:val="-4"/>
          <w:lang w:val="sq-AL"/>
        </w:rPr>
        <w:t>Bordi i E</w:t>
      </w:r>
      <w:r w:rsidR="00CE32C1" w:rsidRPr="000C285F">
        <w:rPr>
          <w:spacing w:val="-4"/>
          <w:lang w:val="sq-AL"/>
        </w:rPr>
        <w:t>RE</w:t>
      </w:r>
      <w:r w:rsidR="003028D5" w:rsidRPr="000C285F">
        <w:rPr>
          <w:spacing w:val="-4"/>
          <w:lang w:val="sq-AL"/>
        </w:rPr>
        <w:t>-s</w:t>
      </w:r>
      <w:r w:rsidR="00CE32C1" w:rsidRPr="000C285F">
        <w:rPr>
          <w:spacing w:val="-4"/>
          <w:lang w:val="sq-AL"/>
        </w:rPr>
        <w:t xml:space="preserve"> me vendimin nr. 69, datë 11.</w:t>
      </w:r>
      <w:r w:rsidR="00AF55BA" w:rsidRPr="000C285F">
        <w:rPr>
          <w:spacing w:val="-4"/>
          <w:lang w:val="sq-AL"/>
        </w:rPr>
        <w:t>5.2015</w:t>
      </w:r>
      <w:r w:rsidR="003028D5" w:rsidRPr="000C285F">
        <w:rPr>
          <w:spacing w:val="-4"/>
          <w:lang w:val="sq-AL"/>
        </w:rPr>
        <w:t>, ka vendosur: m</w:t>
      </w:r>
      <w:r w:rsidR="00AF55BA" w:rsidRPr="000C285F">
        <w:rPr>
          <w:spacing w:val="-4"/>
          <w:lang w:val="sq-AL"/>
        </w:rPr>
        <w:t>iratimin dhe zbatimin e programeve të transparencës së</w:t>
      </w:r>
      <w:r w:rsidR="00CE32C1" w:rsidRPr="000C285F">
        <w:rPr>
          <w:spacing w:val="-4"/>
          <w:lang w:val="sq-AL"/>
        </w:rPr>
        <w:t xml:space="preserve"> ERE</w:t>
      </w:r>
      <w:r w:rsidR="00B55627" w:rsidRPr="000C285F">
        <w:rPr>
          <w:spacing w:val="-4"/>
          <w:lang w:val="sq-AL"/>
        </w:rPr>
        <w:t>-s</w:t>
      </w:r>
      <w:r w:rsidR="00CE32C1" w:rsidRPr="000C285F">
        <w:rPr>
          <w:spacing w:val="-4"/>
          <w:lang w:val="sq-AL"/>
        </w:rPr>
        <w:t xml:space="preserve"> parashikuar në nenin 4 të l</w:t>
      </w:r>
      <w:r w:rsidR="00B55627" w:rsidRPr="000C285F">
        <w:rPr>
          <w:spacing w:val="-4"/>
          <w:lang w:val="sq-AL"/>
        </w:rPr>
        <w:t>igjit nr. 119/2014 “Për të drejtën e i</w:t>
      </w:r>
      <w:r w:rsidR="00AF55BA" w:rsidRPr="000C285F">
        <w:rPr>
          <w:spacing w:val="-4"/>
          <w:lang w:val="sq-AL"/>
        </w:rPr>
        <w:t xml:space="preserve">nformimit”. </w:t>
      </w:r>
    </w:p>
    <w:p w:rsidR="00AF55BA" w:rsidRPr="000C285F" w:rsidRDefault="00D16A7C" w:rsidP="00DD6145">
      <w:pPr>
        <w:pStyle w:val="Paragrafi"/>
        <w:rPr>
          <w:spacing w:val="-4"/>
          <w:lang w:val="sq-AL"/>
        </w:rPr>
      </w:pPr>
      <w:r w:rsidRPr="000C285F">
        <w:rPr>
          <w:spacing w:val="-4"/>
          <w:lang w:val="sq-AL"/>
        </w:rPr>
        <w:t xml:space="preserve">- </w:t>
      </w:r>
      <w:r w:rsidR="00AF55BA" w:rsidRPr="000C285F">
        <w:rPr>
          <w:spacing w:val="-4"/>
          <w:lang w:val="sq-AL"/>
        </w:rPr>
        <w:t>Neni 5 i ligjit “Për të drejtën e informimit”, pika  2 parashikon që:</w:t>
      </w:r>
    </w:p>
    <w:p w:rsidR="00AF55BA" w:rsidRPr="000C285F" w:rsidRDefault="00AF55BA" w:rsidP="00D16A7C">
      <w:pPr>
        <w:pStyle w:val="Paragrafi"/>
        <w:rPr>
          <w:spacing w:val="-4"/>
          <w:lang w:val="sq-AL"/>
        </w:rPr>
      </w:pPr>
      <w:r w:rsidRPr="000C285F">
        <w:rPr>
          <w:spacing w:val="-4"/>
          <w:lang w:val="sq-AL"/>
        </w:rPr>
        <w:t>2. Afatet për rishikimin e programit të transparencës mund të ndryshojnë në varësi të natyrës së çdo autoriteti publik, por, në asnjë rast, nuk mund të jenë më të gjata se 5 vjet.</w:t>
      </w:r>
    </w:p>
    <w:p w:rsidR="00AF55BA" w:rsidRPr="00CA1FF5" w:rsidRDefault="00D16A7C" w:rsidP="00D16A7C">
      <w:pPr>
        <w:pStyle w:val="Paragrafi"/>
        <w:rPr>
          <w:lang w:val="sq-AL"/>
        </w:rPr>
      </w:pPr>
      <w:r w:rsidRPr="00CA1FF5">
        <w:rPr>
          <w:lang w:val="sq-AL"/>
        </w:rPr>
        <w:t xml:space="preserve">- </w:t>
      </w:r>
      <w:r w:rsidR="00B55627">
        <w:rPr>
          <w:lang w:val="sq-AL"/>
        </w:rPr>
        <w:t>Me v</w:t>
      </w:r>
      <w:r w:rsidR="00CE32C1">
        <w:rPr>
          <w:lang w:val="sq-AL"/>
        </w:rPr>
        <w:t>endimin nr. 4, datë 19.</w:t>
      </w:r>
      <w:r w:rsidR="00AF55BA" w:rsidRPr="00CA1FF5">
        <w:rPr>
          <w:lang w:val="sq-AL"/>
        </w:rPr>
        <w:t>6.2017</w:t>
      </w:r>
      <w:r w:rsidR="00B55627">
        <w:rPr>
          <w:lang w:val="sq-AL"/>
        </w:rPr>
        <w:t xml:space="preserve">, “Për miratimin e </w:t>
      </w:r>
      <w:r w:rsidR="00AF55BA" w:rsidRPr="00CA1FF5">
        <w:rPr>
          <w:lang w:val="sq-AL"/>
        </w:rPr>
        <w:t>rregullores së njësuar të punës me dokumentet në autoritetet publike të Republikës së Shqipërisë”</w:t>
      </w:r>
      <w:r w:rsidR="00B55627">
        <w:rPr>
          <w:lang w:val="sq-AL"/>
        </w:rPr>
        <w:t>,</w:t>
      </w:r>
      <w:r w:rsidR="00AF55BA" w:rsidRPr="00CA1FF5">
        <w:rPr>
          <w:lang w:val="sq-AL"/>
        </w:rPr>
        <w:t xml:space="preserve"> të Këshillit të Lartë të Arkivave, janë përcaktuar procedurat që duhet të zbatojnë autor</w:t>
      </w:r>
      <w:r w:rsidR="00B55627">
        <w:rPr>
          <w:lang w:val="sq-AL"/>
        </w:rPr>
        <w:t>itetet publike në përputhje me n</w:t>
      </w:r>
      <w:r w:rsidR="00AF55BA" w:rsidRPr="00CA1FF5">
        <w:rPr>
          <w:lang w:val="sq-AL"/>
        </w:rPr>
        <w:t>ormat tekniko-profesionale e metodologjike të shërbimit arkivor në Republikën e Shqipërisë, si dhe udhëzime për klasifikimin, sistemimin, përshkrimin, ruajtjen dhe restaurimin e dokumenteve.</w:t>
      </w:r>
    </w:p>
    <w:p w:rsidR="00AF55BA" w:rsidRPr="00CA1FF5" w:rsidRDefault="00AF55BA" w:rsidP="00DD6145">
      <w:pPr>
        <w:pStyle w:val="Paragrafi"/>
        <w:rPr>
          <w:lang w:val="sq-AL"/>
        </w:rPr>
      </w:pPr>
      <w:r w:rsidRPr="00CA1FF5">
        <w:rPr>
          <w:lang w:val="sq-AL"/>
        </w:rPr>
        <w:t>Për gjithë sa më sipër cituar</w:t>
      </w:r>
      <w:r w:rsidR="00B55627">
        <w:rPr>
          <w:lang w:val="sq-AL"/>
        </w:rPr>
        <w:t>, Bordi i ERE-s</w:t>
      </w:r>
    </w:p>
    <w:p w:rsidR="00AF55BA" w:rsidRPr="00CA1FF5" w:rsidRDefault="00AF55BA" w:rsidP="00F508C6">
      <w:pPr>
        <w:pStyle w:val="Hapesira7"/>
        <w:rPr>
          <w:lang w:val="sq-AL"/>
        </w:rPr>
      </w:pPr>
    </w:p>
    <w:p w:rsidR="00AF55BA" w:rsidRPr="00CA1FF5" w:rsidRDefault="00D16A7C" w:rsidP="00D16A7C">
      <w:pPr>
        <w:pStyle w:val="NeniNr"/>
        <w:rPr>
          <w:lang w:val="sq-AL"/>
        </w:rPr>
      </w:pPr>
      <w:r w:rsidRPr="00CA1FF5">
        <w:rPr>
          <w:lang w:val="sq-AL"/>
        </w:rPr>
        <w:t>VENDOSI</w:t>
      </w:r>
      <w:r w:rsidR="00AF55BA" w:rsidRPr="00CA1FF5">
        <w:rPr>
          <w:lang w:val="sq-AL"/>
        </w:rPr>
        <w:t>:</w:t>
      </w:r>
    </w:p>
    <w:p w:rsidR="00AF55BA" w:rsidRPr="00CA1FF5" w:rsidRDefault="00AF55BA" w:rsidP="00F508C6">
      <w:pPr>
        <w:pStyle w:val="Hapesira7"/>
        <w:rPr>
          <w:lang w:val="sq-AL"/>
        </w:rPr>
      </w:pPr>
    </w:p>
    <w:p w:rsidR="00AF55BA" w:rsidRPr="00CA1FF5" w:rsidRDefault="00D16A7C" w:rsidP="00D16A7C">
      <w:pPr>
        <w:pStyle w:val="Paragrafi"/>
        <w:rPr>
          <w:lang w:val="sq-AL"/>
        </w:rPr>
      </w:pPr>
      <w:r w:rsidRPr="00CA1FF5">
        <w:rPr>
          <w:lang w:val="sq-AL"/>
        </w:rPr>
        <w:t xml:space="preserve">1. </w:t>
      </w:r>
      <w:r w:rsidR="00AF55BA" w:rsidRPr="00CA1FF5">
        <w:rPr>
          <w:lang w:val="sq-AL"/>
        </w:rPr>
        <w:t>Rishikimin e prog</w:t>
      </w:r>
      <w:r w:rsidR="00B55627">
        <w:rPr>
          <w:lang w:val="sq-AL"/>
        </w:rPr>
        <w:t>ramit të transparencës së ERE-s (b</w:t>
      </w:r>
      <w:r w:rsidR="00AF55BA" w:rsidRPr="00CA1FF5">
        <w:rPr>
          <w:lang w:val="sq-AL"/>
        </w:rPr>
        <w:t>ashkëlidhur programi).</w:t>
      </w:r>
    </w:p>
    <w:p w:rsidR="00AF55BA" w:rsidRPr="00CA1FF5" w:rsidRDefault="00D16A7C" w:rsidP="00D16A7C">
      <w:pPr>
        <w:pStyle w:val="Paragrafi"/>
        <w:rPr>
          <w:lang w:val="sq-AL"/>
        </w:rPr>
      </w:pPr>
      <w:r w:rsidRPr="00CA1FF5">
        <w:rPr>
          <w:lang w:val="sq-AL"/>
        </w:rPr>
        <w:t xml:space="preserve">2. </w:t>
      </w:r>
      <w:r w:rsidR="00AF55BA" w:rsidRPr="00CA1FF5">
        <w:rPr>
          <w:lang w:val="sq-AL"/>
        </w:rPr>
        <w:t xml:space="preserve">Ngarkohet Drejtoria Juridike dhe Mbrojtjes së Konsumatorit </w:t>
      </w:r>
      <w:r w:rsidR="00B55627">
        <w:rPr>
          <w:lang w:val="sq-AL"/>
        </w:rPr>
        <w:t>për implementimin e programit të</w:t>
      </w:r>
      <w:r w:rsidR="00AF55BA" w:rsidRPr="00CA1FF5">
        <w:rPr>
          <w:lang w:val="sq-AL"/>
        </w:rPr>
        <w:t xml:space="preserve"> transparencës sipas këtij vendimi e lidhjeve bashkëngjitur. </w:t>
      </w:r>
    </w:p>
    <w:p w:rsidR="00AF55BA" w:rsidRPr="00CA1FF5" w:rsidRDefault="00AF55BA" w:rsidP="00DD6145">
      <w:pPr>
        <w:pStyle w:val="Paragrafi"/>
        <w:rPr>
          <w:lang w:val="sq-AL"/>
        </w:rPr>
      </w:pPr>
      <w:r w:rsidRPr="00CA1FF5">
        <w:rPr>
          <w:lang w:val="sq-AL"/>
        </w:rPr>
        <w:t>Ky vendim hyn në fuqi menjëherë.</w:t>
      </w:r>
    </w:p>
    <w:p w:rsidR="00AF55BA" w:rsidRPr="00CA1FF5" w:rsidRDefault="00AF55BA" w:rsidP="00DD6145">
      <w:pPr>
        <w:pStyle w:val="Paragrafi"/>
        <w:rPr>
          <w:lang w:val="sq-AL"/>
        </w:rPr>
      </w:pPr>
      <w:r w:rsidRPr="00CA1FF5">
        <w:rPr>
          <w:lang w:val="sq-AL"/>
        </w:rPr>
        <w:t>Ky vendim botohet në Fletoren Zyrtare.</w:t>
      </w:r>
    </w:p>
    <w:p w:rsidR="00AF55BA" w:rsidRPr="00CA1FF5" w:rsidRDefault="00AF55BA" w:rsidP="00DD6145">
      <w:pPr>
        <w:pStyle w:val="Paragrafi"/>
        <w:rPr>
          <w:lang w:val="sq-AL"/>
        </w:rPr>
      </w:pPr>
      <w:r w:rsidRPr="00CA1FF5">
        <w:rPr>
          <w:lang w:val="sq-AL"/>
        </w:rPr>
        <w:t>Ky vendim mund të ankimohet në Gjykatën Administrative</w:t>
      </w:r>
      <w:r w:rsidR="00CE32C1">
        <w:rPr>
          <w:lang w:val="sq-AL"/>
        </w:rPr>
        <w:t xml:space="preserve"> </w:t>
      </w:r>
      <w:r w:rsidRPr="00CA1FF5">
        <w:rPr>
          <w:lang w:val="sq-AL"/>
        </w:rPr>
        <w:t>Tiranë,</w:t>
      </w:r>
      <w:r w:rsidR="00CE32C1">
        <w:rPr>
          <w:lang w:val="sq-AL"/>
        </w:rPr>
        <w:t xml:space="preserve"> </w:t>
      </w:r>
      <w:r w:rsidRPr="00CA1FF5">
        <w:rPr>
          <w:lang w:val="sq-AL"/>
        </w:rPr>
        <w:t>brenda 30 ditëve kalendarike nga  botimi në Fletoren Zyrtare.</w:t>
      </w:r>
    </w:p>
    <w:p w:rsidR="00AF55BA" w:rsidRPr="00CA1FF5" w:rsidRDefault="00AF55BA" w:rsidP="00F508C6">
      <w:pPr>
        <w:pStyle w:val="Hapesira7"/>
        <w:rPr>
          <w:lang w:val="sq-AL"/>
        </w:rPr>
      </w:pPr>
    </w:p>
    <w:p w:rsidR="000572FD" w:rsidRPr="00B012EC" w:rsidRDefault="000572FD" w:rsidP="000572FD">
      <w:pPr>
        <w:pStyle w:val="NeniTitull"/>
        <w:jc w:val="right"/>
        <w:rPr>
          <w:b w:val="0"/>
          <w:lang w:val="sq-AL"/>
        </w:rPr>
      </w:pPr>
      <w:r w:rsidRPr="00B012EC">
        <w:rPr>
          <w:b w:val="0"/>
          <w:lang w:val="sq-AL"/>
        </w:rPr>
        <w:t>NË MUNGESË DHE ME URDHËR</w:t>
      </w:r>
    </w:p>
    <w:p w:rsidR="000572FD" w:rsidRPr="00B012EC" w:rsidRDefault="000572FD" w:rsidP="000572FD">
      <w:pPr>
        <w:pStyle w:val="NeniTitull"/>
        <w:jc w:val="right"/>
        <w:rPr>
          <w:b w:val="0"/>
          <w:lang w:val="sq-AL"/>
        </w:rPr>
      </w:pPr>
      <w:r w:rsidRPr="00B012EC">
        <w:rPr>
          <w:b w:val="0"/>
          <w:lang w:val="sq-AL"/>
        </w:rPr>
        <w:t xml:space="preserve">ANËTARI I BORDIT TË ERE-S </w:t>
      </w:r>
    </w:p>
    <w:p w:rsidR="000572FD" w:rsidRDefault="000572FD" w:rsidP="00F508C6">
      <w:pPr>
        <w:spacing w:after="0" w:line="240" w:lineRule="auto"/>
        <w:jc w:val="right"/>
        <w:rPr>
          <w:rFonts w:ascii="Garamond" w:hAnsi="Garamond"/>
          <w:b/>
          <w:sz w:val="24"/>
          <w:szCs w:val="24"/>
          <w:lang w:val="sq-AL"/>
        </w:rPr>
      </w:pPr>
      <w:r w:rsidRPr="00B012EC">
        <w:rPr>
          <w:rFonts w:ascii="Garamond" w:hAnsi="Garamond"/>
          <w:b/>
          <w:sz w:val="24"/>
          <w:szCs w:val="24"/>
          <w:lang w:val="sq-AL"/>
        </w:rPr>
        <w:t>Adriatik Bego</w:t>
      </w:r>
    </w:p>
    <w:p w:rsidR="00F508C6" w:rsidRPr="00F508C6" w:rsidRDefault="00F508C6" w:rsidP="00F508C6">
      <w:pPr>
        <w:spacing w:after="0" w:line="240" w:lineRule="auto"/>
        <w:jc w:val="right"/>
        <w:rPr>
          <w:rFonts w:ascii="Garamond" w:hAnsi="Garamond"/>
          <w:b/>
          <w:sz w:val="24"/>
          <w:szCs w:val="24"/>
          <w:lang w:val="sq-AL"/>
        </w:rPr>
      </w:pPr>
    </w:p>
    <w:p w:rsidR="00AF55BA" w:rsidRPr="00CA1FF5" w:rsidRDefault="00AF55BA" w:rsidP="00D16A7C">
      <w:pPr>
        <w:pStyle w:val="NeniTitull"/>
        <w:rPr>
          <w:lang w:val="sq-AL"/>
        </w:rPr>
      </w:pPr>
      <w:r w:rsidRPr="00CA1FF5">
        <w:rPr>
          <w:lang w:val="sq-AL"/>
        </w:rPr>
        <w:t>PROGRAMI I TRANSPARENCËS SË ERE</w:t>
      </w:r>
      <w:r w:rsidR="00B55627">
        <w:rPr>
          <w:lang w:val="sq-AL"/>
        </w:rPr>
        <w:t>-S</w:t>
      </w:r>
    </w:p>
    <w:p w:rsidR="00AF55BA" w:rsidRPr="00CA1FF5" w:rsidRDefault="00AF55BA" w:rsidP="00F508C6">
      <w:pPr>
        <w:pStyle w:val="Hapesira7"/>
        <w:rPr>
          <w:lang w:val="sq-AL"/>
        </w:rPr>
      </w:pPr>
    </w:p>
    <w:p w:rsidR="00AF55BA" w:rsidRPr="00CA1FF5" w:rsidRDefault="00AF55BA" w:rsidP="00DD6145">
      <w:pPr>
        <w:pStyle w:val="Paragrafi"/>
        <w:rPr>
          <w:lang w:val="sq-AL"/>
        </w:rPr>
      </w:pPr>
      <w:r w:rsidRPr="00CA1FF5">
        <w:rPr>
          <w:lang w:val="sq-AL"/>
        </w:rPr>
        <w:t>Lidhja nr.</w:t>
      </w:r>
      <w:r w:rsidR="00125C28">
        <w:rPr>
          <w:lang w:val="sq-AL"/>
        </w:rPr>
        <w:t xml:space="preserve"> </w:t>
      </w:r>
      <w:r w:rsidRPr="00CA1FF5">
        <w:rPr>
          <w:lang w:val="sq-AL"/>
        </w:rPr>
        <w:t>1</w:t>
      </w:r>
    </w:p>
    <w:p w:rsidR="00AF55BA" w:rsidRPr="00CA1FF5" w:rsidRDefault="00AF55BA" w:rsidP="00D16A7C">
      <w:pPr>
        <w:pStyle w:val="Paragrafi"/>
        <w:rPr>
          <w:lang w:val="sq-AL"/>
        </w:rPr>
      </w:pPr>
      <w:r w:rsidRPr="00CA1FF5">
        <w:rPr>
          <w:lang w:val="sq-AL"/>
        </w:rPr>
        <w:t>Programi i Transparencës për ERE</w:t>
      </w:r>
      <w:r w:rsidR="00A45690">
        <w:rPr>
          <w:lang w:val="sq-AL"/>
        </w:rPr>
        <w:t>-n</w:t>
      </w:r>
      <w:r w:rsidRPr="00CA1FF5">
        <w:rPr>
          <w:lang w:val="sq-AL"/>
        </w:rPr>
        <w:t>, ku parashikohet:</w:t>
      </w:r>
    </w:p>
    <w:p w:rsidR="00AF55BA" w:rsidRPr="00CA1FF5" w:rsidRDefault="00AF55BA" w:rsidP="00DD6145">
      <w:pPr>
        <w:pStyle w:val="Paragrafi"/>
        <w:rPr>
          <w:lang w:val="sq-AL"/>
        </w:rPr>
      </w:pPr>
      <w:r w:rsidRPr="00CA1FF5">
        <w:rPr>
          <w:lang w:val="sq-AL"/>
        </w:rPr>
        <w:t>i) korniza ligjore e veprimtarisë së Autoritetit;</w:t>
      </w:r>
    </w:p>
    <w:p w:rsidR="00AF55BA" w:rsidRPr="00CA1FF5" w:rsidRDefault="00AF55BA" w:rsidP="00DD6145">
      <w:pPr>
        <w:pStyle w:val="Paragrafi"/>
        <w:rPr>
          <w:lang w:val="sq-AL"/>
        </w:rPr>
      </w:pPr>
      <w:r w:rsidRPr="00CA1FF5">
        <w:rPr>
          <w:lang w:val="sq-AL"/>
        </w:rPr>
        <w:t>ii)</w:t>
      </w:r>
      <w:r w:rsidR="00A45690">
        <w:rPr>
          <w:lang w:val="sq-AL"/>
        </w:rPr>
        <w:t xml:space="preserve"> </w:t>
      </w:r>
      <w:r w:rsidR="002B08DF">
        <w:rPr>
          <w:lang w:val="sq-AL"/>
        </w:rPr>
        <w:t>p</w:t>
      </w:r>
      <w:r w:rsidRPr="00CA1FF5">
        <w:rPr>
          <w:lang w:val="sq-AL"/>
        </w:rPr>
        <w:t>arimet e përgjithshme;</w:t>
      </w:r>
    </w:p>
    <w:p w:rsidR="00AF55BA" w:rsidRPr="00CA1FF5" w:rsidRDefault="00AF55BA" w:rsidP="00DD6145">
      <w:pPr>
        <w:pStyle w:val="Paragrafi"/>
        <w:rPr>
          <w:lang w:val="sq-AL"/>
        </w:rPr>
      </w:pPr>
      <w:r w:rsidRPr="00CA1FF5">
        <w:rPr>
          <w:lang w:val="sq-AL"/>
        </w:rPr>
        <w:t>iii)</w:t>
      </w:r>
      <w:r w:rsidR="002B08DF">
        <w:rPr>
          <w:lang w:val="sq-AL"/>
        </w:rPr>
        <w:t xml:space="preserve"> i</w:t>
      </w:r>
      <w:r w:rsidRPr="00CA1FF5">
        <w:rPr>
          <w:lang w:val="sq-AL"/>
        </w:rPr>
        <w:t>nformacioni që bëhet publik pa kërkesë;</w:t>
      </w:r>
    </w:p>
    <w:p w:rsidR="00AF55BA" w:rsidRPr="00CA1FF5" w:rsidRDefault="002B08DF" w:rsidP="00DD6145">
      <w:pPr>
        <w:pStyle w:val="Paragrafi"/>
        <w:rPr>
          <w:lang w:val="sq-AL"/>
        </w:rPr>
      </w:pPr>
      <w:r>
        <w:rPr>
          <w:lang w:val="sq-AL"/>
        </w:rPr>
        <w:t>iv) t</w:t>
      </w:r>
      <w:r w:rsidR="00AF55BA" w:rsidRPr="00CA1FF5">
        <w:rPr>
          <w:lang w:val="sq-AL"/>
        </w:rPr>
        <w:t>abela përmbledhëse e programit të transparencës;</w:t>
      </w:r>
    </w:p>
    <w:p w:rsidR="00AF55BA" w:rsidRPr="00CA1FF5" w:rsidRDefault="002B08DF" w:rsidP="00DD6145">
      <w:pPr>
        <w:pStyle w:val="Paragrafi"/>
        <w:rPr>
          <w:lang w:val="sq-AL"/>
        </w:rPr>
      </w:pPr>
      <w:r>
        <w:rPr>
          <w:lang w:val="sq-AL"/>
        </w:rPr>
        <w:t>v) p</w:t>
      </w:r>
      <w:r w:rsidR="00AF55BA" w:rsidRPr="00CA1FF5">
        <w:rPr>
          <w:lang w:val="sq-AL"/>
        </w:rPr>
        <w:t>ublikimi;</w:t>
      </w:r>
    </w:p>
    <w:p w:rsidR="00AF55BA" w:rsidRPr="00CA1FF5" w:rsidRDefault="002B08DF" w:rsidP="00F508C6">
      <w:pPr>
        <w:pStyle w:val="Paragrafi"/>
        <w:rPr>
          <w:lang w:val="sq-AL"/>
        </w:rPr>
      </w:pPr>
      <w:r>
        <w:rPr>
          <w:lang w:val="sq-AL"/>
        </w:rPr>
        <w:t>vi) m</w:t>
      </w:r>
      <w:r w:rsidR="00AF55BA" w:rsidRPr="00CA1FF5">
        <w:rPr>
          <w:lang w:val="sq-AL"/>
        </w:rPr>
        <w:t>onitorimi.</w:t>
      </w:r>
    </w:p>
    <w:p w:rsidR="00D16A7C" w:rsidRPr="00CA1FF5" w:rsidRDefault="00AF55BA" w:rsidP="00D16A7C">
      <w:pPr>
        <w:pStyle w:val="Paragrafi"/>
        <w:rPr>
          <w:lang w:val="sq-AL"/>
        </w:rPr>
      </w:pPr>
      <w:r w:rsidRPr="00CA1FF5">
        <w:rPr>
          <w:lang w:val="sq-AL"/>
        </w:rPr>
        <w:t>Lidhja nr.</w:t>
      </w:r>
      <w:r w:rsidR="002B08DF">
        <w:rPr>
          <w:lang w:val="sq-AL"/>
        </w:rPr>
        <w:t xml:space="preserve"> </w:t>
      </w:r>
      <w:r w:rsidRPr="00CA1FF5">
        <w:rPr>
          <w:lang w:val="sq-AL"/>
        </w:rPr>
        <w:t>2</w:t>
      </w:r>
    </w:p>
    <w:p w:rsidR="00AF55BA" w:rsidRPr="00CA1FF5" w:rsidRDefault="002B08DF" w:rsidP="00D16A7C">
      <w:pPr>
        <w:pStyle w:val="Paragrafi"/>
        <w:rPr>
          <w:lang w:val="sq-AL"/>
        </w:rPr>
      </w:pPr>
      <w:r>
        <w:rPr>
          <w:lang w:val="sq-AL"/>
        </w:rPr>
        <w:t>“Regjistri i kërkesave dhe p</w:t>
      </w:r>
      <w:r w:rsidR="00AF55BA" w:rsidRPr="00CA1FF5">
        <w:rPr>
          <w:lang w:val="sq-AL"/>
        </w:rPr>
        <w:t>ërgjigjeve” dhe “Regjistri i kërkesave/ankesave të konsumatorëve dhe përgjigjeve”</w:t>
      </w:r>
      <w:r>
        <w:rPr>
          <w:lang w:val="sq-AL"/>
        </w:rPr>
        <w:t>,</w:t>
      </w:r>
      <w:r w:rsidR="00AF55BA" w:rsidRPr="00CA1FF5">
        <w:rPr>
          <w:lang w:val="sq-AL"/>
        </w:rPr>
        <w:t xml:space="preserve"> ku paraqitet formati i regjistrit dhe veprimet mbi të.</w:t>
      </w:r>
    </w:p>
    <w:p w:rsidR="00AF55BA" w:rsidRPr="00542E6C" w:rsidRDefault="00AF55BA" w:rsidP="00DD6145">
      <w:pPr>
        <w:pStyle w:val="Paragrafi"/>
        <w:rPr>
          <w:lang w:val="sq-AL"/>
        </w:rPr>
      </w:pPr>
      <w:r w:rsidRPr="00542E6C">
        <w:rPr>
          <w:lang w:val="sq-AL"/>
        </w:rPr>
        <w:t>Lidhja nr.</w:t>
      </w:r>
      <w:r w:rsidR="002B08DF" w:rsidRPr="00542E6C">
        <w:rPr>
          <w:lang w:val="sq-AL"/>
        </w:rPr>
        <w:t xml:space="preserve"> </w:t>
      </w:r>
      <w:r w:rsidRPr="00542E6C">
        <w:rPr>
          <w:lang w:val="sq-AL"/>
        </w:rPr>
        <w:t>3</w:t>
      </w:r>
    </w:p>
    <w:p w:rsidR="00AF55BA" w:rsidRPr="00542E6C" w:rsidRDefault="00AF55BA" w:rsidP="00DD6145">
      <w:pPr>
        <w:pStyle w:val="Paragrafi"/>
        <w:rPr>
          <w:lang w:val="sq-AL"/>
        </w:rPr>
      </w:pPr>
      <w:r w:rsidRPr="00542E6C">
        <w:rPr>
          <w:lang w:val="sq-AL"/>
        </w:rPr>
        <w:t xml:space="preserve">“Kërkesë </w:t>
      </w:r>
      <w:r w:rsidR="00CE32C1" w:rsidRPr="00542E6C">
        <w:rPr>
          <w:lang w:val="sq-AL"/>
        </w:rPr>
        <w:t>për</w:t>
      </w:r>
      <w:r w:rsidR="002B08DF" w:rsidRPr="00542E6C">
        <w:rPr>
          <w:lang w:val="sq-AL"/>
        </w:rPr>
        <w:t xml:space="preserve"> i</w:t>
      </w:r>
      <w:r w:rsidRPr="00542E6C">
        <w:rPr>
          <w:lang w:val="sq-AL"/>
        </w:rPr>
        <w:t>nformacion”, në cilësinë e shkresës kërkuese që mund të paraqitet nga çdo subjekt i interesuar për marr</w:t>
      </w:r>
      <w:r w:rsidR="00F76046" w:rsidRPr="00542E6C">
        <w:rPr>
          <w:lang w:val="sq-AL"/>
        </w:rPr>
        <w:t>je informacioni nga Autoriteti p</w:t>
      </w:r>
      <w:r w:rsidRPr="00542E6C">
        <w:rPr>
          <w:lang w:val="sq-AL"/>
        </w:rPr>
        <w:t>ublik.</w:t>
      </w:r>
    </w:p>
    <w:p w:rsidR="00AF55BA" w:rsidRPr="00542E6C" w:rsidRDefault="00AF55BA" w:rsidP="00D16A7C">
      <w:pPr>
        <w:pStyle w:val="Paragrafi"/>
        <w:rPr>
          <w:lang w:val="sq-AL"/>
        </w:rPr>
      </w:pPr>
      <w:r w:rsidRPr="00542E6C">
        <w:rPr>
          <w:lang w:val="sq-AL"/>
        </w:rPr>
        <w:t xml:space="preserve">-“Përgjigja”, në cilësinë e shkresës përgjigjëse nga </w:t>
      </w:r>
      <w:r w:rsidR="00F76046" w:rsidRPr="00542E6C">
        <w:rPr>
          <w:lang w:val="sq-AL"/>
        </w:rPr>
        <w:t>Autoriteti p</w:t>
      </w:r>
      <w:r w:rsidRPr="00542E6C">
        <w:rPr>
          <w:lang w:val="sq-AL"/>
        </w:rPr>
        <w:t>ublik.</w:t>
      </w:r>
    </w:p>
    <w:p w:rsidR="00AF55BA" w:rsidRPr="00542E6C" w:rsidRDefault="00AF55BA" w:rsidP="00DD6145">
      <w:pPr>
        <w:pStyle w:val="Paragrafi"/>
        <w:rPr>
          <w:lang w:val="sq-AL"/>
        </w:rPr>
      </w:pPr>
      <w:r w:rsidRPr="00542E6C">
        <w:rPr>
          <w:lang w:val="sq-AL"/>
        </w:rPr>
        <w:t>Lidhja nr.</w:t>
      </w:r>
      <w:r w:rsidR="00CE32C1" w:rsidRPr="00542E6C">
        <w:rPr>
          <w:lang w:val="sq-AL"/>
        </w:rPr>
        <w:t xml:space="preserve"> </w:t>
      </w:r>
      <w:r w:rsidRPr="00542E6C">
        <w:rPr>
          <w:lang w:val="sq-AL"/>
        </w:rPr>
        <w:t>4/a</w:t>
      </w:r>
    </w:p>
    <w:p w:rsidR="00AF55BA" w:rsidRPr="00CA1FF5" w:rsidRDefault="00AF55BA" w:rsidP="00D16A7C">
      <w:pPr>
        <w:pStyle w:val="Paragrafi"/>
        <w:rPr>
          <w:lang w:val="sq-AL"/>
        </w:rPr>
      </w:pPr>
      <w:r w:rsidRPr="00CA1FF5">
        <w:rPr>
          <w:lang w:val="sq-AL"/>
        </w:rPr>
        <w:t>“Refuzimi i formës së kërkuar të informacionit/dokumentacionit”, në cilësinë e dokumentit të refuzimit të kërkesës.</w:t>
      </w:r>
    </w:p>
    <w:p w:rsidR="00AF55BA" w:rsidRPr="00CA1FF5" w:rsidRDefault="00AF55BA" w:rsidP="00DD6145">
      <w:pPr>
        <w:pStyle w:val="Paragrafi"/>
        <w:rPr>
          <w:lang w:val="sq-AL"/>
        </w:rPr>
      </w:pPr>
      <w:r w:rsidRPr="00CA1FF5">
        <w:rPr>
          <w:lang w:val="sq-AL"/>
        </w:rPr>
        <w:t>Lidhja nr.</w:t>
      </w:r>
      <w:r w:rsidR="00CE32C1">
        <w:rPr>
          <w:lang w:val="sq-AL"/>
        </w:rPr>
        <w:t xml:space="preserve"> </w:t>
      </w:r>
      <w:r w:rsidRPr="00CA1FF5">
        <w:rPr>
          <w:lang w:val="sq-AL"/>
        </w:rPr>
        <w:t>4/b</w:t>
      </w:r>
    </w:p>
    <w:p w:rsidR="00AF55BA" w:rsidRPr="00CA1FF5" w:rsidRDefault="00AF55BA" w:rsidP="00D16A7C">
      <w:pPr>
        <w:pStyle w:val="Paragrafi"/>
        <w:rPr>
          <w:lang w:val="sq-AL"/>
        </w:rPr>
      </w:pPr>
      <w:r w:rsidRPr="00CA1FF5">
        <w:rPr>
          <w:lang w:val="sq-AL"/>
        </w:rPr>
        <w:t xml:space="preserve">“Zgjatja e afatit të kthimit të përgjigjes”, në cilësinë e dokumentit mbi zgjatjen e afatit të kthimit të përgjigjes nga </w:t>
      </w:r>
      <w:r w:rsidR="00542E6C" w:rsidRPr="00CA1FF5">
        <w:rPr>
          <w:lang w:val="sq-AL"/>
        </w:rPr>
        <w:t>ERE</w:t>
      </w:r>
      <w:r w:rsidRPr="00CA1FF5">
        <w:rPr>
          <w:lang w:val="sq-AL"/>
        </w:rPr>
        <w:t>.</w:t>
      </w:r>
    </w:p>
    <w:p w:rsidR="00AF55BA" w:rsidRPr="00CA1FF5" w:rsidRDefault="00AF55BA" w:rsidP="00DD6145">
      <w:pPr>
        <w:pStyle w:val="Paragrafi"/>
        <w:rPr>
          <w:lang w:val="sq-AL"/>
        </w:rPr>
      </w:pPr>
      <w:r w:rsidRPr="00CA1FF5">
        <w:rPr>
          <w:lang w:val="sq-AL"/>
        </w:rPr>
        <w:t>Lidhja nr.</w:t>
      </w:r>
      <w:r w:rsidR="00CE32C1">
        <w:rPr>
          <w:lang w:val="sq-AL"/>
        </w:rPr>
        <w:t xml:space="preserve"> </w:t>
      </w:r>
      <w:r w:rsidRPr="00CA1FF5">
        <w:rPr>
          <w:lang w:val="sq-AL"/>
        </w:rPr>
        <w:t>4/c</w:t>
      </w:r>
    </w:p>
    <w:p w:rsidR="00AF55BA" w:rsidRPr="00CA1FF5" w:rsidRDefault="00AF55BA" w:rsidP="00DD6145">
      <w:pPr>
        <w:pStyle w:val="Paragrafi"/>
        <w:rPr>
          <w:lang w:val="sq-AL"/>
        </w:rPr>
      </w:pPr>
      <w:r w:rsidRPr="00CA1FF5">
        <w:rPr>
          <w:lang w:val="sq-AL"/>
        </w:rPr>
        <w:t>“Njoftim për fillimin e procedurës për rishikim të dokumentacionit të klasifikuar dhe shtyrje të afatit”.</w:t>
      </w:r>
    </w:p>
    <w:p w:rsidR="00AF55BA" w:rsidRPr="00CA1FF5" w:rsidRDefault="00AF55BA" w:rsidP="00F508C6">
      <w:pPr>
        <w:pStyle w:val="Hapesira7"/>
        <w:rPr>
          <w:lang w:val="sq-AL"/>
        </w:rPr>
      </w:pPr>
    </w:p>
    <w:p w:rsidR="00AF55BA" w:rsidRPr="00CA1FF5" w:rsidRDefault="00AF55BA" w:rsidP="00DD6145">
      <w:pPr>
        <w:pStyle w:val="Paragrafi"/>
        <w:rPr>
          <w:lang w:val="sq-AL"/>
        </w:rPr>
      </w:pPr>
      <w:r w:rsidRPr="00CA1FF5">
        <w:rPr>
          <w:lang w:val="sq-AL"/>
        </w:rPr>
        <w:t>PROGRAMI SI MË POSHTË:</w:t>
      </w:r>
    </w:p>
    <w:p w:rsidR="00AF55BA" w:rsidRPr="00CA1FF5" w:rsidRDefault="00AF55BA" w:rsidP="00F508C6">
      <w:pPr>
        <w:pStyle w:val="Hapesira7"/>
        <w:rPr>
          <w:lang w:val="sq-AL"/>
        </w:rPr>
      </w:pPr>
    </w:p>
    <w:p w:rsidR="00AF55BA" w:rsidRPr="00CA1FF5" w:rsidRDefault="00AF55BA" w:rsidP="00DD6145">
      <w:pPr>
        <w:pStyle w:val="Paragrafi"/>
        <w:rPr>
          <w:lang w:val="sq-AL"/>
        </w:rPr>
      </w:pPr>
      <w:r w:rsidRPr="00CA1FF5">
        <w:rPr>
          <w:lang w:val="sq-AL"/>
        </w:rPr>
        <w:t>LIDHJA NR. 1</w:t>
      </w:r>
    </w:p>
    <w:p w:rsidR="00AF55BA" w:rsidRPr="00CA1FF5" w:rsidRDefault="00AF55BA" w:rsidP="00DD6145">
      <w:pPr>
        <w:pStyle w:val="Paragrafi"/>
        <w:rPr>
          <w:lang w:val="sq-AL"/>
        </w:rPr>
      </w:pPr>
      <w:r w:rsidRPr="00CA1FF5">
        <w:rPr>
          <w:lang w:val="sq-AL"/>
        </w:rPr>
        <w:t xml:space="preserve">PROGRAMI I TRANSPARENCËS PËR ENTIN RREGULLATOR TË ENERGJISË </w:t>
      </w:r>
    </w:p>
    <w:p w:rsidR="00AF55BA" w:rsidRPr="00CA1FF5" w:rsidRDefault="00AF55BA" w:rsidP="00F508C6">
      <w:pPr>
        <w:pStyle w:val="Hapesira7"/>
        <w:rPr>
          <w:lang w:val="sq-AL"/>
        </w:rPr>
      </w:pPr>
    </w:p>
    <w:p w:rsidR="00AF55BA" w:rsidRPr="00CA1FF5" w:rsidRDefault="00AF55BA" w:rsidP="00DD6145">
      <w:pPr>
        <w:pStyle w:val="Paragrafi"/>
        <w:rPr>
          <w:lang w:val="sq-AL"/>
        </w:rPr>
      </w:pPr>
      <w:r w:rsidRPr="00CA1FF5">
        <w:rPr>
          <w:lang w:val="sq-AL"/>
        </w:rPr>
        <w:t>I. HYRJE</w:t>
      </w:r>
    </w:p>
    <w:p w:rsidR="00AF55BA" w:rsidRPr="00CA1FF5" w:rsidRDefault="00AF55BA" w:rsidP="00DD6145">
      <w:pPr>
        <w:pStyle w:val="Paragrafi"/>
        <w:rPr>
          <w:lang w:val="sq-AL"/>
        </w:rPr>
      </w:pPr>
      <w:r w:rsidRPr="00CA1FF5">
        <w:rPr>
          <w:lang w:val="sq-AL"/>
        </w:rPr>
        <w:t>Në përputhje me nenin 7 të ligjit nr. 119/2014 “Për të drejtën e informimit” është përgatitur programi i transparencës për Entin Rregullator të Energjisë. Ky program përcakton kornizën ligjore të veprimtarisë së autoritetit në kuadër të ligjit nr. 119/2014 “Për të drejtën e informimit”(LDI).</w:t>
      </w:r>
    </w:p>
    <w:p w:rsidR="00AF55BA" w:rsidRPr="00CA1FF5" w:rsidRDefault="00AF55BA" w:rsidP="00DD6145">
      <w:pPr>
        <w:pStyle w:val="Paragrafi"/>
        <w:rPr>
          <w:lang w:val="sq-AL"/>
        </w:rPr>
      </w:pPr>
      <w:r w:rsidRPr="00CA1FF5">
        <w:rPr>
          <w:lang w:val="sq-AL"/>
        </w:rPr>
        <w:t>Ky program vlerësohet si një mënyrë konkrete përmes së cilës autoriteti publik (këtej e tutje ERE) ndërton dhe rrit transparencën në punën e tij institucionale, nën garancinë e LDI-së. ERE do të përditë</w:t>
      </w:r>
      <w:r w:rsidR="00542E6C">
        <w:rPr>
          <w:lang w:val="sq-AL"/>
        </w:rPr>
        <w:t>sojë herë pas here Programin e T</w:t>
      </w:r>
      <w:r w:rsidRPr="00CA1FF5">
        <w:rPr>
          <w:lang w:val="sq-AL"/>
        </w:rPr>
        <w:t>ransparencës, në përputhje me pikën 2 të nenit 5 të LDI-së.</w:t>
      </w:r>
    </w:p>
    <w:p w:rsidR="00AF55BA" w:rsidRPr="00CA1FF5" w:rsidRDefault="00AF55BA" w:rsidP="00DD6145">
      <w:pPr>
        <w:pStyle w:val="Paragrafi"/>
        <w:rPr>
          <w:lang w:val="sq-AL"/>
        </w:rPr>
      </w:pPr>
      <w:r w:rsidRPr="00CA1FF5">
        <w:rPr>
          <w:lang w:val="sq-AL"/>
        </w:rPr>
        <w:t>Informacion</w:t>
      </w:r>
      <w:r w:rsidR="00542E6C">
        <w:rPr>
          <w:lang w:val="sq-AL"/>
        </w:rPr>
        <w:t>i i bërë publik në këtë program</w:t>
      </w:r>
      <w:r w:rsidRPr="00CA1FF5">
        <w:rPr>
          <w:lang w:val="sq-AL"/>
        </w:rPr>
        <w:t xml:space="preserve"> synon të bëjë transparencën e veprimtarisë së punës së ERE</w:t>
      </w:r>
      <w:r w:rsidR="00542E6C">
        <w:rPr>
          <w:lang w:val="sq-AL"/>
        </w:rPr>
        <w:t>-s</w:t>
      </w:r>
      <w:r w:rsidRPr="00CA1FF5">
        <w:rPr>
          <w:lang w:val="sq-AL"/>
        </w:rPr>
        <w:t xml:space="preserve">, nëpërmjet pasqyrimit të detajuar të tij në faqen zyrtare </w:t>
      </w:r>
      <w:hyperlink r:id="rId9" w:history="1">
        <w:r w:rsidRPr="00CA1FF5">
          <w:rPr>
            <w:rStyle w:val="Hyperlink"/>
            <w:lang w:val="sq-AL"/>
          </w:rPr>
          <w:t>www.ere.gov.al</w:t>
        </w:r>
      </w:hyperlink>
      <w:r w:rsidRPr="00CA1FF5">
        <w:rPr>
          <w:lang w:val="sq-AL"/>
        </w:rPr>
        <w:t xml:space="preserve"> si dhe në mjediset e pritjes së publikut. Programi i</w:t>
      </w:r>
      <w:r w:rsidR="00CE32C1">
        <w:rPr>
          <w:lang w:val="sq-AL"/>
        </w:rPr>
        <w:t xml:space="preserve"> </w:t>
      </w:r>
      <w:r w:rsidRPr="00CA1FF5">
        <w:rPr>
          <w:lang w:val="sq-AL"/>
        </w:rPr>
        <w:t>Transparencës pasqyrohet në rubrika, tekste/përmbajtje, afat kohor për bërjen publike të tij, mënyrën e bërjes publike, si dhe strukturën përkatëse</w:t>
      </w:r>
      <w:r w:rsidR="00542E6C">
        <w:rPr>
          <w:lang w:val="sq-AL"/>
        </w:rPr>
        <w:t>,</w:t>
      </w:r>
      <w:r w:rsidRPr="00CA1FF5">
        <w:rPr>
          <w:lang w:val="sq-AL"/>
        </w:rPr>
        <w:t xml:space="preserve"> e cila prodhon ose administron dokumentin.</w:t>
      </w:r>
    </w:p>
    <w:p w:rsidR="00AF55BA" w:rsidRPr="00CA1FF5" w:rsidRDefault="00AF55BA" w:rsidP="00DD6145">
      <w:pPr>
        <w:pStyle w:val="Paragrafi"/>
        <w:rPr>
          <w:lang w:val="sq-AL"/>
        </w:rPr>
      </w:pPr>
      <w:r w:rsidRPr="00CA1FF5">
        <w:rPr>
          <w:lang w:val="sq-AL"/>
        </w:rPr>
        <w:t xml:space="preserve">Në përmbajtje të programit të transparencës evidentohet skema e publikimit, e cila pasqyron </w:t>
      </w:r>
      <w:r w:rsidRPr="007B3C60">
        <w:rPr>
          <w:lang w:val="sq-AL"/>
        </w:rPr>
        <w:t>menutë</w:t>
      </w:r>
      <w:r w:rsidRPr="00CA1FF5">
        <w:rPr>
          <w:lang w:val="sq-AL"/>
        </w:rPr>
        <w:t xml:space="preserve"> ku adresohet dokumenti në faqen zyrtare në internet. Përveç kësaj, çdo dokument është i aksesueshëm edhe në skemë.</w:t>
      </w:r>
    </w:p>
    <w:p w:rsidR="00AF55BA" w:rsidRPr="00CA1FF5" w:rsidRDefault="00AF55BA" w:rsidP="00DD6145">
      <w:pPr>
        <w:pStyle w:val="Paragrafi"/>
        <w:rPr>
          <w:lang w:val="sq-AL"/>
        </w:rPr>
      </w:pPr>
      <w:r w:rsidRPr="00CA1FF5">
        <w:rPr>
          <w:lang w:val="sq-AL"/>
        </w:rPr>
        <w:t>Dokumentacioni i bërë publik do të jetë i përditësuar në formë e përmbajtje. Faqja zyrtare e ERE</w:t>
      </w:r>
      <w:r w:rsidR="00542E6C">
        <w:rPr>
          <w:lang w:val="sq-AL"/>
        </w:rPr>
        <w:t>-s</w:t>
      </w:r>
      <w:r w:rsidRPr="00CA1FF5">
        <w:rPr>
          <w:lang w:val="sq-AL"/>
        </w:rPr>
        <w:t xml:space="preserve"> është ndërtuar në atë formë që mundëson informacion për publikun pa kërkesë në format lehtësisht të kuptueshëm. Në rubrikat e faqes zyrtare pasqyrohen edhe informacione që karakterizohen nga kufizime të identifikimit të të dhënave personale për shkak të ruajtjes së privatësisë së indi</w:t>
      </w:r>
      <w:r w:rsidR="00542E6C">
        <w:rPr>
          <w:lang w:val="sq-AL"/>
        </w:rPr>
        <w:t>vidëve/subjekteve të të dhënave</w:t>
      </w:r>
      <w:r w:rsidRPr="00CA1FF5">
        <w:rPr>
          <w:lang w:val="sq-AL"/>
        </w:rPr>
        <w:t xml:space="preserve"> etj.</w:t>
      </w:r>
    </w:p>
    <w:p w:rsidR="00AF55BA" w:rsidRPr="00CA1FF5" w:rsidRDefault="00AF55BA" w:rsidP="00D16A7C">
      <w:pPr>
        <w:pStyle w:val="Paragrafi"/>
        <w:rPr>
          <w:lang w:val="sq-AL"/>
        </w:rPr>
      </w:pPr>
      <w:r w:rsidRPr="00CA1FF5">
        <w:rPr>
          <w:lang w:val="sq-AL"/>
        </w:rPr>
        <w:t>Skema e publikimit paraqitet nëpërmjet tabelës përmbledhëse të evidentuar në këtë program.</w:t>
      </w:r>
    </w:p>
    <w:p w:rsidR="00AF55BA" w:rsidRPr="00CA1FF5" w:rsidRDefault="00AF55BA" w:rsidP="00DD6145">
      <w:pPr>
        <w:pStyle w:val="Paragrafi"/>
        <w:rPr>
          <w:lang w:val="sq-AL"/>
        </w:rPr>
      </w:pPr>
      <w:r w:rsidRPr="00CA1FF5">
        <w:rPr>
          <w:lang w:val="sq-AL"/>
        </w:rPr>
        <w:t>II. PARIME TË PËRGJITHSHME</w:t>
      </w:r>
    </w:p>
    <w:p w:rsidR="00AF55BA" w:rsidRPr="00C61F80" w:rsidRDefault="00AF55BA" w:rsidP="00DD6145">
      <w:pPr>
        <w:pStyle w:val="Paragrafi"/>
        <w:rPr>
          <w:lang w:val="sq-AL"/>
        </w:rPr>
      </w:pPr>
      <w:r w:rsidRPr="00C61F80">
        <w:rPr>
          <w:lang w:val="sq-AL"/>
        </w:rPr>
        <w:t>Parimet kryesore në të cilat mbështetet Programi Transparencës së ERE</w:t>
      </w:r>
      <w:r w:rsidR="00542E6C" w:rsidRPr="00C61F80">
        <w:rPr>
          <w:lang w:val="sq-AL"/>
        </w:rPr>
        <w:t>-s</w:t>
      </w:r>
      <w:r w:rsidRPr="00C61F80">
        <w:rPr>
          <w:lang w:val="sq-AL"/>
        </w:rPr>
        <w:t xml:space="preserve"> janë:</w:t>
      </w:r>
    </w:p>
    <w:p w:rsidR="00AF55BA" w:rsidRPr="00C61F80" w:rsidRDefault="00AF55BA" w:rsidP="00DD6145">
      <w:pPr>
        <w:pStyle w:val="Paragrafi"/>
        <w:rPr>
          <w:lang w:val="sq-AL"/>
        </w:rPr>
      </w:pPr>
      <w:r w:rsidRPr="00C61F80">
        <w:rPr>
          <w:lang w:val="sq-AL"/>
        </w:rPr>
        <w:t>1. “E drejta për informim”</w:t>
      </w:r>
      <w:r w:rsidR="00542E6C" w:rsidRPr="00C61F80">
        <w:rPr>
          <w:lang w:val="sq-AL"/>
        </w:rPr>
        <w:t xml:space="preserve"> -</w:t>
      </w:r>
      <w:r w:rsidRPr="00C61F80">
        <w:rPr>
          <w:lang w:val="sq-AL"/>
        </w:rPr>
        <w:t xml:space="preserve"> është e drejtë kushtetuese e parashikuar në nenin 23 të saj, e aksesueshme nga të gjithë pa asnjë përjashtim.</w:t>
      </w:r>
    </w:p>
    <w:p w:rsidR="00AF55BA" w:rsidRPr="009B2492" w:rsidRDefault="00AF55BA" w:rsidP="00DD6145">
      <w:pPr>
        <w:pStyle w:val="Paragrafi"/>
        <w:rPr>
          <w:spacing w:val="-4"/>
          <w:lang w:val="sq-AL"/>
        </w:rPr>
      </w:pPr>
      <w:r w:rsidRPr="009B2492">
        <w:rPr>
          <w:spacing w:val="-4"/>
          <w:lang w:val="sq-AL"/>
        </w:rPr>
        <w:t>2. Prezumimi i publikimit maksimal të të dhënave. ERE ushtron funksione publike, për rrjedhojë informacioni që rrjedh nga veprimtaria e tij publikohet në përputhje me legjislacionin në fuqi.</w:t>
      </w:r>
    </w:p>
    <w:p w:rsidR="00AF55BA" w:rsidRPr="009B2492" w:rsidRDefault="00AF55BA" w:rsidP="00DD6145">
      <w:pPr>
        <w:pStyle w:val="Paragrafi"/>
        <w:rPr>
          <w:spacing w:val="-4"/>
          <w:lang w:val="sq-AL"/>
        </w:rPr>
      </w:pPr>
      <w:r w:rsidRPr="009B2492">
        <w:rPr>
          <w:spacing w:val="-4"/>
          <w:lang w:val="sq-AL"/>
        </w:rPr>
        <w:t>3. Zbatimi korrekt i ligjit dhe dispozitave ligjore që rregullojnë në mënyrë të posaçme veprimtarinë e ERE</w:t>
      </w:r>
      <w:r w:rsidR="00C61F80" w:rsidRPr="009B2492">
        <w:rPr>
          <w:spacing w:val="-4"/>
          <w:lang w:val="sq-AL"/>
        </w:rPr>
        <w:t>-s</w:t>
      </w:r>
      <w:r w:rsidRPr="009B2492">
        <w:rPr>
          <w:spacing w:val="-4"/>
          <w:lang w:val="sq-AL"/>
        </w:rPr>
        <w:t xml:space="preserve"> dhe përkatësisht: Ligji nr</w:t>
      </w:r>
      <w:r w:rsidR="00C61F80" w:rsidRPr="009B2492">
        <w:rPr>
          <w:spacing w:val="-4"/>
          <w:lang w:val="sq-AL"/>
        </w:rPr>
        <w:t>. 43/2015 “</w:t>
      </w:r>
      <w:r w:rsidRPr="009B2492">
        <w:rPr>
          <w:spacing w:val="-4"/>
          <w:lang w:val="sq-AL"/>
        </w:rPr>
        <w:t>Për sektorin e energjisë elektrike”</w:t>
      </w:r>
      <w:r w:rsidR="00C61F80" w:rsidRPr="009B2492">
        <w:rPr>
          <w:spacing w:val="-4"/>
          <w:lang w:val="sq-AL"/>
        </w:rPr>
        <w:t>.</w:t>
      </w:r>
    </w:p>
    <w:p w:rsidR="00AF55BA" w:rsidRPr="009B2492" w:rsidRDefault="00AF55BA" w:rsidP="00DD6145">
      <w:pPr>
        <w:pStyle w:val="Paragrafi"/>
        <w:rPr>
          <w:spacing w:val="-4"/>
          <w:lang w:val="sq-AL"/>
        </w:rPr>
      </w:pPr>
      <w:r w:rsidRPr="009B2492">
        <w:rPr>
          <w:spacing w:val="-4"/>
          <w:lang w:val="sq-AL"/>
        </w:rPr>
        <w:t>4. Informacioni përshtatet në gjuhë të qartë e të kuptueshme.</w:t>
      </w:r>
    </w:p>
    <w:p w:rsidR="00AF55BA" w:rsidRPr="009B2492" w:rsidRDefault="00AF55BA" w:rsidP="00DD6145">
      <w:pPr>
        <w:pStyle w:val="Paragrafi"/>
        <w:rPr>
          <w:spacing w:val="-4"/>
          <w:lang w:val="sq-AL"/>
        </w:rPr>
      </w:pPr>
      <w:r w:rsidRPr="009B2492">
        <w:rPr>
          <w:spacing w:val="-4"/>
          <w:lang w:val="sq-AL"/>
        </w:rPr>
        <w:t xml:space="preserve">5. Organ mbikëqyrës i procedurave të informimit publik është </w:t>
      </w:r>
      <w:r w:rsidR="00C61F80" w:rsidRPr="009B2492">
        <w:rPr>
          <w:spacing w:val="-4"/>
          <w:lang w:val="sq-AL"/>
        </w:rPr>
        <w:t>“</w:t>
      </w:r>
      <w:r w:rsidRPr="009B2492">
        <w:rPr>
          <w:spacing w:val="-4"/>
          <w:lang w:val="sq-AL"/>
        </w:rPr>
        <w:t>Komisioneri për të Drejtën e Informimit dhe Mbrojtjen e të Dhënave Personale” (këtej e tutje KDIMDP).</w:t>
      </w:r>
    </w:p>
    <w:p w:rsidR="00AF55BA" w:rsidRPr="009B2492" w:rsidRDefault="00AF55BA" w:rsidP="00DD6145">
      <w:pPr>
        <w:pStyle w:val="Paragrafi"/>
        <w:rPr>
          <w:spacing w:val="-4"/>
          <w:lang w:val="sq-AL"/>
        </w:rPr>
      </w:pPr>
      <w:r w:rsidRPr="009B2492">
        <w:rPr>
          <w:spacing w:val="-4"/>
          <w:lang w:val="sq-AL"/>
        </w:rPr>
        <w:t>6. Rishikimi i programit të transparencës bëhet sipas së njëjtës procedurë, përmes së cilës është bërë miratimi i tij.</w:t>
      </w:r>
    </w:p>
    <w:p w:rsidR="00AF55BA" w:rsidRPr="009B2492" w:rsidRDefault="00AF55BA" w:rsidP="00DD6145">
      <w:pPr>
        <w:pStyle w:val="Paragrafi"/>
        <w:rPr>
          <w:spacing w:val="-4"/>
          <w:lang w:val="sq-AL"/>
        </w:rPr>
      </w:pPr>
      <w:r w:rsidRPr="009B2492">
        <w:rPr>
          <w:spacing w:val="-4"/>
          <w:lang w:val="sq-AL"/>
        </w:rPr>
        <w:t>7. Informacioni publik pa kërkesë duhet të jetë:</w:t>
      </w:r>
    </w:p>
    <w:p w:rsidR="00AF55BA" w:rsidRPr="009B2492" w:rsidRDefault="00D16A7C" w:rsidP="00DD6145">
      <w:pPr>
        <w:pStyle w:val="Paragrafi"/>
        <w:rPr>
          <w:spacing w:val="-4"/>
          <w:lang w:val="sq-AL"/>
        </w:rPr>
      </w:pPr>
      <w:r w:rsidRPr="009B2492">
        <w:rPr>
          <w:spacing w:val="-4"/>
          <w:lang w:val="sq-AL"/>
        </w:rPr>
        <w:t xml:space="preserve">- </w:t>
      </w:r>
      <w:r w:rsidR="00AF55BA" w:rsidRPr="009B2492">
        <w:rPr>
          <w:spacing w:val="-4"/>
          <w:lang w:val="sq-AL"/>
        </w:rPr>
        <w:t>i plotë;</w:t>
      </w:r>
    </w:p>
    <w:p w:rsidR="00AF55BA" w:rsidRPr="009B2492" w:rsidRDefault="00D16A7C" w:rsidP="00DD6145">
      <w:pPr>
        <w:pStyle w:val="Paragrafi"/>
        <w:rPr>
          <w:spacing w:val="-4"/>
          <w:lang w:val="sq-AL"/>
        </w:rPr>
      </w:pPr>
      <w:r w:rsidRPr="009B2492">
        <w:rPr>
          <w:spacing w:val="-4"/>
          <w:lang w:val="sq-AL"/>
        </w:rPr>
        <w:t xml:space="preserve">- </w:t>
      </w:r>
      <w:r w:rsidR="00AF55BA" w:rsidRPr="009B2492">
        <w:rPr>
          <w:spacing w:val="-4"/>
          <w:lang w:val="sq-AL"/>
        </w:rPr>
        <w:t>i saktë;</w:t>
      </w:r>
    </w:p>
    <w:p w:rsidR="00AF55BA" w:rsidRPr="009B2492" w:rsidRDefault="00D16A7C" w:rsidP="00DD6145">
      <w:pPr>
        <w:pStyle w:val="Paragrafi"/>
        <w:rPr>
          <w:spacing w:val="-4"/>
          <w:lang w:val="sq-AL"/>
        </w:rPr>
      </w:pPr>
      <w:r w:rsidRPr="009B2492">
        <w:rPr>
          <w:spacing w:val="-4"/>
          <w:lang w:val="sq-AL"/>
        </w:rPr>
        <w:t xml:space="preserve">- </w:t>
      </w:r>
      <w:r w:rsidR="00AF55BA" w:rsidRPr="009B2492">
        <w:rPr>
          <w:spacing w:val="-4"/>
          <w:lang w:val="sq-AL"/>
        </w:rPr>
        <w:t>i përditësuar;</w:t>
      </w:r>
    </w:p>
    <w:p w:rsidR="00AF55BA" w:rsidRPr="009B2492" w:rsidRDefault="00D16A7C" w:rsidP="00DD6145">
      <w:pPr>
        <w:pStyle w:val="Paragrafi"/>
        <w:rPr>
          <w:spacing w:val="-4"/>
          <w:lang w:val="sq-AL"/>
        </w:rPr>
      </w:pPr>
      <w:r w:rsidRPr="009B2492">
        <w:rPr>
          <w:spacing w:val="-4"/>
          <w:lang w:val="sq-AL"/>
        </w:rPr>
        <w:t xml:space="preserve">- </w:t>
      </w:r>
      <w:r w:rsidR="00AF55BA" w:rsidRPr="009B2492">
        <w:rPr>
          <w:spacing w:val="-4"/>
          <w:lang w:val="sq-AL"/>
        </w:rPr>
        <w:t>i thjeshtë në konsultim;</w:t>
      </w:r>
    </w:p>
    <w:p w:rsidR="00AF55BA" w:rsidRPr="009B2492" w:rsidRDefault="00D16A7C" w:rsidP="00DD6145">
      <w:pPr>
        <w:pStyle w:val="Paragrafi"/>
        <w:rPr>
          <w:spacing w:val="-4"/>
          <w:lang w:val="sq-AL"/>
        </w:rPr>
      </w:pPr>
      <w:r w:rsidRPr="009B2492">
        <w:rPr>
          <w:spacing w:val="-4"/>
          <w:lang w:val="sq-AL"/>
        </w:rPr>
        <w:t xml:space="preserve">- </w:t>
      </w:r>
      <w:r w:rsidR="00AF55BA" w:rsidRPr="009B2492">
        <w:rPr>
          <w:spacing w:val="-4"/>
          <w:lang w:val="sq-AL"/>
        </w:rPr>
        <w:t>i kuptueshëm;</w:t>
      </w:r>
    </w:p>
    <w:p w:rsidR="00AF55BA" w:rsidRPr="009B2492" w:rsidRDefault="00AF55BA" w:rsidP="00DD6145">
      <w:pPr>
        <w:pStyle w:val="Paragrafi"/>
        <w:rPr>
          <w:spacing w:val="-4"/>
          <w:lang w:val="sq-AL"/>
        </w:rPr>
      </w:pPr>
      <w:r w:rsidRPr="009B2492">
        <w:rPr>
          <w:spacing w:val="-4"/>
          <w:lang w:val="sq-AL"/>
        </w:rPr>
        <w:t>- lehtësisht i aksesueshëm;</w:t>
      </w:r>
    </w:p>
    <w:p w:rsidR="00AF55BA" w:rsidRPr="009B2492" w:rsidRDefault="00D16A7C" w:rsidP="00F508C6">
      <w:pPr>
        <w:pStyle w:val="Paragrafi"/>
        <w:rPr>
          <w:spacing w:val="-4"/>
          <w:lang w:val="sq-AL"/>
        </w:rPr>
      </w:pPr>
      <w:r w:rsidRPr="009B2492">
        <w:rPr>
          <w:spacing w:val="-4"/>
          <w:lang w:val="sq-AL"/>
        </w:rPr>
        <w:t xml:space="preserve">- </w:t>
      </w:r>
      <w:r w:rsidR="00AF55BA" w:rsidRPr="009B2492">
        <w:rPr>
          <w:spacing w:val="-4"/>
          <w:lang w:val="sq-AL"/>
        </w:rPr>
        <w:t>i pajtueshëm me dokumentet origjinale në posedim të autoritetit publik.</w:t>
      </w:r>
    </w:p>
    <w:p w:rsidR="00AF55BA" w:rsidRPr="009B2492" w:rsidRDefault="00AF55BA" w:rsidP="00F508C6">
      <w:pPr>
        <w:pStyle w:val="Paragrafi"/>
        <w:rPr>
          <w:spacing w:val="-4"/>
          <w:lang w:val="sq-AL"/>
        </w:rPr>
      </w:pPr>
      <w:r w:rsidRPr="009B2492">
        <w:rPr>
          <w:spacing w:val="-4"/>
          <w:lang w:val="sq-AL"/>
        </w:rPr>
        <w:t>III. INFORMACIONI QË BËHET PUBLIK PA KËRKESË</w:t>
      </w:r>
    </w:p>
    <w:p w:rsidR="00AF55BA" w:rsidRPr="009B2492" w:rsidRDefault="00AF55BA" w:rsidP="00DD6145">
      <w:pPr>
        <w:pStyle w:val="Paragrafi"/>
        <w:rPr>
          <w:spacing w:val="-4"/>
          <w:lang w:val="sq-AL"/>
        </w:rPr>
      </w:pPr>
      <w:r w:rsidRPr="009B2492">
        <w:rPr>
          <w:spacing w:val="-4"/>
          <w:lang w:val="sq-AL"/>
        </w:rPr>
        <w:t>Informacioni i lejuar për publikim është shprehimisht i parashikuar në nenin 7 të ligjit nr.</w:t>
      </w:r>
      <w:r w:rsidR="006D0408" w:rsidRPr="009B2492">
        <w:rPr>
          <w:spacing w:val="-4"/>
          <w:lang w:val="sq-AL"/>
        </w:rPr>
        <w:t xml:space="preserve"> </w:t>
      </w:r>
      <w:r w:rsidRPr="009B2492">
        <w:rPr>
          <w:spacing w:val="-4"/>
          <w:lang w:val="sq-AL"/>
        </w:rPr>
        <w:t>119/2014 “Për të drejtën e informimit”.</w:t>
      </w:r>
    </w:p>
    <w:p w:rsidR="00AF55BA" w:rsidRPr="009B2492" w:rsidRDefault="00AF55BA" w:rsidP="00DD6145">
      <w:pPr>
        <w:pStyle w:val="Paragrafi"/>
        <w:rPr>
          <w:spacing w:val="-4"/>
          <w:lang w:val="sq-AL"/>
        </w:rPr>
      </w:pPr>
      <w:r w:rsidRPr="009B2492">
        <w:rPr>
          <w:spacing w:val="-4"/>
          <w:lang w:val="sq-AL"/>
        </w:rPr>
        <w:t xml:space="preserve">Në përputhje me këtë program transparence të miratuar, ERE vendos në dispozicion të publikut në faqen e tij të internetit </w:t>
      </w:r>
      <w:hyperlink r:id="rId10" w:history="1">
        <w:r w:rsidRPr="009B2492">
          <w:rPr>
            <w:rStyle w:val="Hyperlink"/>
            <w:spacing w:val="-4"/>
            <w:lang w:val="sq-AL"/>
          </w:rPr>
          <w:t>www.ere.gov.al</w:t>
        </w:r>
      </w:hyperlink>
      <w:r w:rsidRPr="009B2492">
        <w:rPr>
          <w:spacing w:val="-4"/>
          <w:lang w:val="sq-AL"/>
        </w:rPr>
        <w:t xml:space="preserve"> dhe në mjediset e pritjes së publikut, kategoritë e mëposhtme të informacionit:</w:t>
      </w:r>
    </w:p>
    <w:p w:rsidR="00AF55BA" w:rsidRPr="00CA1FF5" w:rsidRDefault="00D16A7C" w:rsidP="00DD6145">
      <w:pPr>
        <w:pStyle w:val="Paragrafi"/>
        <w:rPr>
          <w:lang w:val="sq-AL"/>
        </w:rPr>
      </w:pPr>
      <w:r w:rsidRPr="00CA1FF5">
        <w:rPr>
          <w:lang w:val="sq-AL"/>
        </w:rPr>
        <w:t xml:space="preserve">- </w:t>
      </w:r>
      <w:r w:rsidR="00AF55BA" w:rsidRPr="00CA1FF5">
        <w:rPr>
          <w:lang w:val="sq-AL"/>
        </w:rPr>
        <w:t>Strukturën organizative të autoritetit pub</w:t>
      </w:r>
      <w:r w:rsidR="006D0408">
        <w:rPr>
          <w:lang w:val="sq-AL"/>
        </w:rPr>
        <w:t>lik.</w:t>
      </w:r>
    </w:p>
    <w:p w:rsidR="00AF55BA" w:rsidRPr="00CA1FF5" w:rsidRDefault="00D16A7C" w:rsidP="00DD6145">
      <w:pPr>
        <w:pStyle w:val="Paragrafi"/>
        <w:rPr>
          <w:lang w:val="sq-AL"/>
        </w:rPr>
      </w:pPr>
      <w:r w:rsidRPr="00CA1FF5">
        <w:rPr>
          <w:lang w:val="sq-AL"/>
        </w:rPr>
        <w:t xml:space="preserve">- </w:t>
      </w:r>
      <w:r w:rsidR="00AF55BA" w:rsidRPr="00CA1FF5">
        <w:rPr>
          <w:lang w:val="sq-AL"/>
        </w:rPr>
        <w:t>Tekstet e plota të konventave që janë ratifikuar, të ligjeve, të akteve nënligjore, të kodeve të sjelljes, dokumente politikash, të manualit ose ndonjë dokument tjetër që ka lidhje me ushtrimin e funksioneve të t</w:t>
      </w:r>
      <w:r w:rsidR="006D0408">
        <w:rPr>
          <w:lang w:val="sq-AL"/>
        </w:rPr>
        <w:t>ij dhe që prek publikun e gjerë.</w:t>
      </w:r>
    </w:p>
    <w:p w:rsidR="00AF55BA" w:rsidRPr="00CA1FF5" w:rsidRDefault="00D16A7C" w:rsidP="00DD6145">
      <w:pPr>
        <w:pStyle w:val="Paragrafi"/>
        <w:rPr>
          <w:lang w:val="sq-AL"/>
        </w:rPr>
      </w:pPr>
      <w:r w:rsidRPr="00CA1FF5">
        <w:rPr>
          <w:lang w:val="sq-AL"/>
        </w:rPr>
        <w:t xml:space="preserve">- </w:t>
      </w:r>
      <w:r w:rsidR="00AF55BA" w:rsidRPr="00CA1FF5">
        <w:rPr>
          <w:lang w:val="sq-AL"/>
        </w:rPr>
        <w:t>Informacion për procedurat që duhen ndjekur për të bërë një kërkesë për informim, adresën postare dhe elektronike për depozitimin e kërkesave për informim, si dhe procedurat</w:t>
      </w:r>
      <w:r w:rsidR="006D0408">
        <w:rPr>
          <w:lang w:val="sq-AL"/>
        </w:rPr>
        <w:t xml:space="preserve"> e ankimit të vendimit përkatës.</w:t>
      </w:r>
    </w:p>
    <w:p w:rsidR="00AF55BA" w:rsidRPr="00CA1FF5" w:rsidRDefault="00D16A7C" w:rsidP="00DD6145">
      <w:pPr>
        <w:pStyle w:val="Paragrafi"/>
        <w:rPr>
          <w:lang w:val="sq-AL"/>
        </w:rPr>
      </w:pPr>
      <w:r w:rsidRPr="00CA1FF5">
        <w:rPr>
          <w:lang w:val="sq-AL"/>
        </w:rPr>
        <w:t xml:space="preserve">- </w:t>
      </w:r>
      <w:r w:rsidR="00AF55BA" w:rsidRPr="00CA1FF5">
        <w:rPr>
          <w:lang w:val="sq-AL"/>
        </w:rPr>
        <w:t>Të dhëna për vendndodhjen e zyrave të autoritetit publik, orarin e punës, emrin dhe kontaktet e koordinato</w:t>
      </w:r>
      <w:r w:rsidR="006D0408">
        <w:rPr>
          <w:lang w:val="sq-AL"/>
        </w:rPr>
        <w:t>rit për të drejtën e informimit.</w:t>
      </w:r>
    </w:p>
    <w:p w:rsidR="00AF55BA" w:rsidRPr="00CA1FF5" w:rsidRDefault="00D16A7C" w:rsidP="00DD6145">
      <w:pPr>
        <w:pStyle w:val="Paragrafi"/>
        <w:rPr>
          <w:lang w:val="sq-AL"/>
        </w:rPr>
      </w:pPr>
      <w:r w:rsidRPr="00CA1FF5">
        <w:rPr>
          <w:lang w:val="sq-AL"/>
        </w:rPr>
        <w:t xml:space="preserve">- </w:t>
      </w:r>
      <w:r w:rsidR="00AF55BA" w:rsidRPr="00CA1FF5">
        <w:rPr>
          <w:lang w:val="sq-AL"/>
        </w:rPr>
        <w:t>Të dhëna për arsimin, kualifikimet dhe pagat e funksionarëve, të cilët kanë detyrimin për deklarimin e pasurisë, sipas ligjit, strukturat e pagave për nëpunësit e tjerë, si dhe një përshkrim të procedurave të zgjedhjes, kompetencave dhe detyrave të funksionarëve të lartë të autoritetit publik dhe procedurën që a</w:t>
      </w:r>
      <w:r w:rsidR="006D0408">
        <w:rPr>
          <w:lang w:val="sq-AL"/>
        </w:rPr>
        <w:t>ta ndjekin për të marrë vendime.</w:t>
      </w:r>
    </w:p>
    <w:p w:rsidR="00AF55BA" w:rsidRPr="00CA1FF5" w:rsidRDefault="00D16A7C" w:rsidP="00DD6145">
      <w:pPr>
        <w:pStyle w:val="Paragrafi"/>
        <w:rPr>
          <w:lang w:val="sq-AL"/>
        </w:rPr>
      </w:pPr>
      <w:r w:rsidRPr="00CA1FF5">
        <w:rPr>
          <w:lang w:val="sq-AL"/>
        </w:rPr>
        <w:t xml:space="preserve">- </w:t>
      </w:r>
      <w:r w:rsidR="00AF55BA" w:rsidRPr="00CA1FF5">
        <w:rPr>
          <w:lang w:val="sq-AL"/>
        </w:rPr>
        <w:t>Mekanizmat monitorues dhe të kontrollit që veprojnë mbi autoritetin publik, përfshirë planet strategjike të punës, raportet e auditimit, si dhe dokumentet që përmbajnë tregues</w:t>
      </w:r>
      <w:r w:rsidR="006D0408">
        <w:rPr>
          <w:lang w:val="sq-AL"/>
        </w:rPr>
        <w:t xml:space="preserve"> të performancës së autoritetit.</w:t>
      </w:r>
    </w:p>
    <w:p w:rsidR="00AF55BA" w:rsidRPr="00CA1FF5" w:rsidRDefault="00D16A7C" w:rsidP="00DD6145">
      <w:pPr>
        <w:pStyle w:val="Paragrafi"/>
        <w:rPr>
          <w:lang w:val="sq-AL"/>
        </w:rPr>
      </w:pPr>
      <w:r w:rsidRPr="00CA1FF5">
        <w:rPr>
          <w:lang w:val="sq-AL"/>
        </w:rPr>
        <w:t xml:space="preserve">- </w:t>
      </w:r>
      <w:r w:rsidR="00AF55BA" w:rsidRPr="00CA1FF5">
        <w:rPr>
          <w:lang w:val="sq-AL"/>
        </w:rPr>
        <w:t xml:space="preserve">Të dhëna për buxhetin dhe planin e shpenzimeve për vitin financiar në vijim dhe vitet e kaluara, si dhe çdo raport vjetor për zbatimin e buxhetit. Në ato raste kur autoriteti publik vetëfinancohet nga tarifat e licencave.  </w:t>
      </w:r>
    </w:p>
    <w:p w:rsidR="00AF55BA" w:rsidRPr="00CA1FF5" w:rsidRDefault="00D16A7C" w:rsidP="00D16A7C">
      <w:pPr>
        <w:pStyle w:val="Paragrafi"/>
        <w:rPr>
          <w:lang w:val="sq-AL"/>
        </w:rPr>
      </w:pPr>
      <w:r w:rsidRPr="00CA1FF5">
        <w:rPr>
          <w:lang w:val="sq-AL"/>
        </w:rPr>
        <w:t xml:space="preserve">- </w:t>
      </w:r>
      <w:r w:rsidR="00AF55BA" w:rsidRPr="00CA1FF5">
        <w:rPr>
          <w:lang w:val="sq-AL"/>
        </w:rPr>
        <w:t xml:space="preserve">Informacion për procedurat e prokurimit sipas parashikimeve të ligjit nr. 9643, datë 20.12.2006, “Për prokurimin publik”, dhe të ligjit nr. 125/2013, që kryhen për llogari të autoritetit publik, duke përfshirë: listën e kontratave të lidhura, shumën e kontraktuar, palët kontraktuese dhe përshkrimin e shërbimeve apo mallrave të kontraktuara, informacionin për zbatimin dhe monitorimin e kontratave, si dhe </w:t>
      </w:r>
      <w:r w:rsidR="006D0408">
        <w:rPr>
          <w:lang w:val="sq-AL"/>
        </w:rPr>
        <w:t>udhëzues e politika të ndryshme.</w:t>
      </w:r>
    </w:p>
    <w:p w:rsidR="00AF55BA" w:rsidRPr="00CA1FF5" w:rsidRDefault="00D16A7C" w:rsidP="00DD6145">
      <w:pPr>
        <w:pStyle w:val="Paragrafi"/>
        <w:rPr>
          <w:lang w:val="sq-AL"/>
        </w:rPr>
      </w:pPr>
      <w:r w:rsidRPr="00CA1FF5">
        <w:rPr>
          <w:lang w:val="sq-AL"/>
        </w:rPr>
        <w:t xml:space="preserve">- </w:t>
      </w:r>
      <w:r w:rsidR="00AF55BA" w:rsidRPr="00CA1FF5">
        <w:rPr>
          <w:lang w:val="sq-AL"/>
        </w:rPr>
        <w:t>Informacion për shërbimet që autoriteti i jep publikut, përfshirë standardet për cilësinë e shërbimit, një përshkrim të kategorive dhe formave të ndihmës shoqërore, subvencioneve të dhëna nga autoriteti publik dhe të procedurave për t’i përfituar ato, informacione dhe dokumente</w:t>
      </w:r>
      <w:r w:rsidR="00CE32C1">
        <w:rPr>
          <w:lang w:val="sq-AL"/>
        </w:rPr>
        <w:t xml:space="preserve"> </w:t>
      </w:r>
      <w:r w:rsidR="00AF55BA" w:rsidRPr="00CA1FF5">
        <w:rPr>
          <w:lang w:val="sq-AL"/>
        </w:rPr>
        <w:t>që</w:t>
      </w:r>
      <w:r w:rsidR="00CE32C1">
        <w:rPr>
          <w:lang w:val="sq-AL"/>
        </w:rPr>
        <w:t xml:space="preserve"> </w:t>
      </w:r>
      <w:r w:rsidR="00AF55BA" w:rsidRPr="00CA1FF5">
        <w:rPr>
          <w:lang w:val="sq-AL"/>
        </w:rPr>
        <w:t>kërkohen</w:t>
      </w:r>
      <w:r w:rsidR="00CE32C1">
        <w:rPr>
          <w:lang w:val="sq-AL"/>
        </w:rPr>
        <w:t xml:space="preserve"> </w:t>
      </w:r>
      <w:r w:rsidR="00AF55BA" w:rsidRPr="00CA1FF5">
        <w:rPr>
          <w:lang w:val="sq-AL"/>
        </w:rPr>
        <w:t>shpesh,</w:t>
      </w:r>
      <w:r w:rsidR="00CE32C1">
        <w:rPr>
          <w:lang w:val="sq-AL"/>
        </w:rPr>
        <w:t xml:space="preserve"> </w:t>
      </w:r>
      <w:r w:rsidR="00AF55BA" w:rsidRPr="00CA1FF5">
        <w:rPr>
          <w:lang w:val="sq-AL"/>
        </w:rPr>
        <w:t>çdo</w:t>
      </w:r>
      <w:r w:rsidR="00CE32C1">
        <w:rPr>
          <w:lang w:val="sq-AL"/>
        </w:rPr>
        <w:t xml:space="preserve"> </w:t>
      </w:r>
      <w:r w:rsidR="00AF55BA" w:rsidRPr="00CA1FF5">
        <w:rPr>
          <w:lang w:val="sq-AL"/>
        </w:rPr>
        <w:t>informacion tjetër që gjykohet i dobishëm nga autorit</w:t>
      </w:r>
      <w:r w:rsidR="006D0408">
        <w:rPr>
          <w:lang w:val="sq-AL"/>
        </w:rPr>
        <w:t>eti publik.</w:t>
      </w:r>
    </w:p>
    <w:p w:rsidR="00AF55BA" w:rsidRPr="00CA1FF5" w:rsidRDefault="00D16A7C" w:rsidP="00DD6145">
      <w:pPr>
        <w:pStyle w:val="Paragrafi"/>
        <w:rPr>
          <w:lang w:val="sq-AL"/>
        </w:rPr>
      </w:pPr>
      <w:r w:rsidRPr="00CA1FF5">
        <w:rPr>
          <w:lang w:val="sq-AL"/>
        </w:rPr>
        <w:t xml:space="preserve">- </w:t>
      </w:r>
      <w:r w:rsidR="00AF55BA" w:rsidRPr="00CA1FF5">
        <w:rPr>
          <w:lang w:val="sq-AL"/>
        </w:rPr>
        <w:t xml:space="preserve">Çdo mekanizëm dhe procedurë për bërjen e kërkesave dhe ankesave, në lidhje me veprimet ose mosveprimet e autoritetit publik, procedura </w:t>
      </w:r>
      <w:r w:rsidR="00CE32C1" w:rsidRPr="00CA1FF5">
        <w:rPr>
          <w:lang w:val="sq-AL"/>
        </w:rPr>
        <w:t>përmes</w:t>
      </w:r>
      <w:r w:rsidR="00AF55BA" w:rsidRPr="00CA1FF5">
        <w:rPr>
          <w:lang w:val="sq-AL"/>
        </w:rPr>
        <w:t xml:space="preserve"> së cilës personat e interesuar mund të paraqesin mendimet e tyre apo të ndikojnë në çfarëdo mënyre tjetër në hartimin e ligjeve, të politikave publike apo ushtrimin e funksioneve të ERE</w:t>
      </w:r>
      <w:r w:rsidR="006D0408">
        <w:rPr>
          <w:lang w:val="sq-AL"/>
        </w:rPr>
        <w:t>-s</w:t>
      </w:r>
      <w:r w:rsidR="00AF55BA" w:rsidRPr="00CA1FF5">
        <w:rPr>
          <w:lang w:val="sq-AL"/>
        </w:rPr>
        <w:t>, një përshkrim të thjeshtë të sistemit që përdor autoriteti publik për mbajtjen e dokumentacionit, të llojeve, formave të dokumenteve, si dhe të kategorive të informacionit që bëhet publik pa kërkesë;</w:t>
      </w:r>
    </w:p>
    <w:p w:rsidR="00AF55BA" w:rsidRPr="00CA1FF5" w:rsidRDefault="00D16A7C" w:rsidP="00DD6145">
      <w:pPr>
        <w:pStyle w:val="Paragrafi"/>
        <w:rPr>
          <w:lang w:val="sq-AL"/>
        </w:rPr>
      </w:pPr>
      <w:r w:rsidRPr="00CA1FF5">
        <w:rPr>
          <w:lang w:val="sq-AL"/>
        </w:rPr>
        <w:t xml:space="preserve">- </w:t>
      </w:r>
      <w:r w:rsidR="00AF55BA" w:rsidRPr="00CA1FF5">
        <w:rPr>
          <w:lang w:val="sq-AL"/>
        </w:rPr>
        <w:t>ERE</w:t>
      </w:r>
      <w:r w:rsidR="006D0408">
        <w:rPr>
          <w:lang w:val="sq-AL"/>
        </w:rPr>
        <w:t>,</w:t>
      </w:r>
      <w:r w:rsidR="00AF55BA" w:rsidRPr="00CA1FF5">
        <w:rPr>
          <w:lang w:val="sq-AL"/>
        </w:rPr>
        <w:t xml:space="preserve"> gjithashtu, krijon dhe arkivon një kopje digjitale të faqes zyrtare të tij në internet, të plotësuar me informacionin që kërkohet në programin e miratuar të transparencës, si dhe për metodat, mekanizmat dhe periodicitetin e publikimit të informacioneve publike, të cilat vihen në dis</w:t>
      </w:r>
      <w:r w:rsidR="006D0408">
        <w:rPr>
          <w:lang w:val="sq-AL"/>
        </w:rPr>
        <w:t>pozicion të publikut pa kërkesë.</w:t>
      </w:r>
    </w:p>
    <w:p w:rsidR="00D16A7C" w:rsidRPr="00CA1FF5" w:rsidRDefault="00D16A7C" w:rsidP="00D16A7C">
      <w:pPr>
        <w:pStyle w:val="Paragrafi"/>
        <w:rPr>
          <w:lang w:val="sq-AL"/>
        </w:rPr>
      </w:pPr>
      <w:r w:rsidRPr="00CA1FF5">
        <w:rPr>
          <w:lang w:val="sq-AL"/>
        </w:rPr>
        <w:t xml:space="preserve">- </w:t>
      </w:r>
      <w:r w:rsidR="00AF55BA" w:rsidRPr="00CA1FF5">
        <w:rPr>
          <w:lang w:val="sq-AL"/>
        </w:rPr>
        <w:t>Aktet që përmbajnë rregulla, norma apo kufizime të të drejtave dhe lirive themelore të individit, si dhe me efekt të drejtpërdrejtë për ta, bëhen publike me anë të afishimit apo postimit në faqen zyrtare të internetit, brenda 48 orëve prej miratimit të aktit nga ERE</w:t>
      </w:r>
      <w:r w:rsidR="006D0408">
        <w:rPr>
          <w:lang w:val="sq-AL"/>
        </w:rPr>
        <w:t>.</w:t>
      </w:r>
    </w:p>
    <w:p w:rsidR="00AF55BA" w:rsidRPr="00CA1FF5" w:rsidRDefault="00AF55BA" w:rsidP="00D16A7C">
      <w:pPr>
        <w:pStyle w:val="Paragrafi"/>
        <w:rPr>
          <w:lang w:val="sq-AL"/>
        </w:rPr>
      </w:pPr>
      <w:r w:rsidRPr="00CA1FF5">
        <w:rPr>
          <w:lang w:val="sq-AL"/>
        </w:rPr>
        <w:t>Informacioni i publikuar sipas kësaj skeme përditësohet sa herë ai ndryshon.</w:t>
      </w:r>
    </w:p>
    <w:p w:rsidR="009E7607" w:rsidRDefault="009E7607" w:rsidP="00DD6145">
      <w:pPr>
        <w:pStyle w:val="Paragrafi"/>
        <w:rPr>
          <w:lang w:val="sq-AL"/>
        </w:rPr>
        <w:sectPr w:rsidR="009E7607" w:rsidSect="009E7607">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7361"/>
          <w:cols w:num="2" w:space="454"/>
          <w:docGrid w:linePitch="360"/>
        </w:sectPr>
      </w:pPr>
    </w:p>
    <w:p w:rsidR="00AF55BA" w:rsidRPr="00CA1FF5" w:rsidRDefault="00AF55BA" w:rsidP="00DD6145">
      <w:pPr>
        <w:pStyle w:val="Paragrafi"/>
        <w:rPr>
          <w:lang w:val="sq-AL"/>
        </w:rPr>
      </w:pPr>
    </w:p>
    <w:p w:rsidR="009E7607" w:rsidRDefault="009E7607" w:rsidP="009E7607">
      <w:pPr>
        <w:pStyle w:val="NeniNr"/>
        <w:keepNext w:val="0"/>
        <w:rPr>
          <w:lang w:val="sq-AL"/>
        </w:rPr>
      </w:pPr>
    </w:p>
    <w:p w:rsidR="009E7607" w:rsidRDefault="009E7607" w:rsidP="009E7607">
      <w:pPr>
        <w:pStyle w:val="NeniNr"/>
        <w:keepNext w:val="0"/>
        <w:rPr>
          <w:lang w:val="sq-AL"/>
        </w:rPr>
      </w:pPr>
    </w:p>
    <w:p w:rsidR="009E7607" w:rsidRDefault="009E7607" w:rsidP="009E7607">
      <w:pPr>
        <w:pStyle w:val="NeniNr"/>
        <w:keepNext w:val="0"/>
        <w:rPr>
          <w:lang w:val="sq-AL"/>
        </w:rPr>
      </w:pPr>
    </w:p>
    <w:p w:rsidR="009E7607" w:rsidRDefault="009E7607" w:rsidP="009E7607">
      <w:pPr>
        <w:pStyle w:val="NeniNr"/>
        <w:keepNext w:val="0"/>
        <w:rPr>
          <w:lang w:val="sq-AL"/>
        </w:rPr>
      </w:pPr>
    </w:p>
    <w:p w:rsidR="009B2492" w:rsidRPr="009B2492" w:rsidRDefault="009B2492" w:rsidP="009B2492">
      <w:pPr>
        <w:rPr>
          <w:lang w:val="sq-AL"/>
        </w:rPr>
      </w:pPr>
    </w:p>
    <w:p w:rsidR="009E7607" w:rsidRDefault="009E7607" w:rsidP="009E7607">
      <w:pPr>
        <w:pStyle w:val="NeniNr"/>
        <w:keepNext w:val="0"/>
        <w:rPr>
          <w:lang w:val="sq-AL"/>
        </w:rPr>
      </w:pPr>
    </w:p>
    <w:p w:rsidR="00AF55BA" w:rsidRPr="00CA1FF5" w:rsidRDefault="00AF55BA" w:rsidP="00D16A7C">
      <w:pPr>
        <w:pStyle w:val="NeniNr"/>
        <w:rPr>
          <w:lang w:val="sq-AL"/>
        </w:rPr>
      </w:pPr>
      <w:r w:rsidRPr="00CA1FF5">
        <w:rPr>
          <w:lang w:val="sq-AL"/>
        </w:rPr>
        <w:t xml:space="preserve">IV. TABELA PËRMBLEDHËSE E PROGRAMIT </w:t>
      </w:r>
      <w:r w:rsidRPr="004A4611">
        <w:rPr>
          <w:lang w:val="sq-AL"/>
        </w:rPr>
        <w:t xml:space="preserve">TË </w:t>
      </w:r>
      <w:r w:rsidR="004A4611" w:rsidRPr="004A4611">
        <w:rPr>
          <w:lang w:val="sq-AL"/>
        </w:rPr>
        <w:t xml:space="preserve">TRANSPARENCËS </w:t>
      </w:r>
    </w:p>
    <w:p w:rsidR="00AF55BA" w:rsidRPr="00CA1FF5" w:rsidRDefault="00AF55BA" w:rsidP="00D16A7C">
      <w:pPr>
        <w:pStyle w:val="NeniNr"/>
        <w:rPr>
          <w:lang w:val="sq-AL"/>
        </w:rPr>
      </w:pPr>
      <w:r w:rsidRPr="00CA1FF5">
        <w:rPr>
          <w:lang w:val="sq-AL"/>
        </w:rPr>
        <w:t>(Enti Rregullator i Energjisë)</w:t>
      </w:r>
    </w:p>
    <w:tbl>
      <w:tblPr>
        <w:tblW w:w="5052" w:type="pct"/>
        <w:jc w:val="center"/>
        <w:tblLayout w:type="fixed"/>
        <w:tblCellMar>
          <w:left w:w="40" w:type="dxa"/>
          <w:right w:w="40" w:type="dxa"/>
        </w:tblCellMar>
        <w:tblLook w:val="0000" w:firstRow="0" w:lastRow="0" w:firstColumn="0" w:lastColumn="0" w:noHBand="0" w:noVBand="0"/>
      </w:tblPr>
      <w:tblGrid>
        <w:gridCol w:w="2027"/>
        <w:gridCol w:w="1416"/>
        <w:gridCol w:w="1893"/>
        <w:gridCol w:w="1650"/>
        <w:gridCol w:w="1275"/>
        <w:gridCol w:w="1559"/>
      </w:tblGrid>
      <w:tr w:rsidR="009B5728" w:rsidRPr="009B2492" w:rsidTr="008B1B02">
        <w:trPr>
          <w:trHeight w:hRule="exact" w:val="773"/>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center"/>
              <w:rPr>
                <w:b/>
                <w:sz w:val="20"/>
                <w:szCs w:val="20"/>
                <w:lang w:val="sq-AL"/>
              </w:rPr>
            </w:pPr>
            <w:r w:rsidRPr="009B2492">
              <w:rPr>
                <w:b/>
                <w:sz w:val="20"/>
                <w:szCs w:val="20"/>
                <w:lang w:val="sq-AL"/>
              </w:rPr>
              <w:t>Kategoritë e</w:t>
            </w:r>
          </w:p>
          <w:p w:rsidR="00AF55BA" w:rsidRPr="009B2492" w:rsidRDefault="00AF55BA" w:rsidP="009B5728">
            <w:pPr>
              <w:pStyle w:val="Paragrafi"/>
              <w:ind w:firstLine="0"/>
              <w:jc w:val="center"/>
              <w:rPr>
                <w:b/>
                <w:sz w:val="20"/>
                <w:szCs w:val="20"/>
                <w:lang w:val="sq-AL"/>
              </w:rPr>
            </w:pPr>
            <w:r w:rsidRPr="009B2492">
              <w:rPr>
                <w:b/>
                <w:sz w:val="20"/>
                <w:szCs w:val="20"/>
                <w:lang w:val="sq-AL"/>
              </w:rPr>
              <w:t>informacionit publik</w:t>
            </w:r>
          </w:p>
          <w:p w:rsidR="00AF55BA" w:rsidRPr="009B2492" w:rsidRDefault="00AF55BA" w:rsidP="009B5728">
            <w:pPr>
              <w:pStyle w:val="Paragrafi"/>
              <w:ind w:firstLine="0"/>
              <w:jc w:val="center"/>
              <w:rPr>
                <w:b/>
                <w:sz w:val="20"/>
                <w:szCs w:val="20"/>
                <w:lang w:val="sq-AL"/>
              </w:rPr>
            </w:pPr>
            <w:r w:rsidRPr="009B2492">
              <w:rPr>
                <w:b/>
                <w:sz w:val="20"/>
                <w:szCs w:val="20"/>
                <w:lang w:val="sq-AL"/>
              </w:rPr>
              <w:t>pa kërkesë</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center"/>
              <w:rPr>
                <w:b/>
                <w:sz w:val="20"/>
                <w:szCs w:val="20"/>
                <w:lang w:val="sq-AL"/>
              </w:rPr>
            </w:pPr>
            <w:r w:rsidRPr="009B2492">
              <w:rPr>
                <w:b/>
                <w:sz w:val="20"/>
                <w:szCs w:val="20"/>
                <w:lang w:val="sq-AL"/>
              </w:rPr>
              <w:t>Baza ligjore</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center"/>
              <w:rPr>
                <w:b/>
                <w:sz w:val="20"/>
                <w:szCs w:val="20"/>
                <w:lang w:val="sq-AL"/>
              </w:rPr>
            </w:pPr>
            <w:r w:rsidRPr="009B2492">
              <w:rPr>
                <w:b/>
                <w:sz w:val="20"/>
                <w:szCs w:val="20"/>
                <w:lang w:val="sq-AL"/>
              </w:rPr>
              <w:t>Dokumenti /përmbajtja</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center"/>
              <w:rPr>
                <w:b/>
                <w:sz w:val="20"/>
                <w:szCs w:val="20"/>
                <w:lang w:val="sq-AL"/>
              </w:rPr>
            </w:pPr>
            <w:r w:rsidRPr="009B2492">
              <w:rPr>
                <w:b/>
                <w:sz w:val="20"/>
                <w:szCs w:val="20"/>
                <w:lang w:val="sq-AL"/>
              </w:rPr>
              <w:t>Afati kohor për publikim</w:t>
            </w: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center"/>
              <w:rPr>
                <w:b/>
                <w:sz w:val="20"/>
                <w:szCs w:val="20"/>
                <w:lang w:val="sq-AL"/>
              </w:rPr>
            </w:pPr>
            <w:r w:rsidRPr="009B2492">
              <w:rPr>
                <w:b/>
                <w:sz w:val="20"/>
                <w:szCs w:val="20"/>
                <w:lang w:val="sq-AL"/>
              </w:rPr>
              <w:t>Mënyra e publikimit</w:t>
            </w: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center"/>
              <w:rPr>
                <w:b/>
                <w:sz w:val="20"/>
                <w:szCs w:val="20"/>
                <w:lang w:val="sq-AL"/>
              </w:rPr>
            </w:pPr>
            <w:r w:rsidRPr="009B2492">
              <w:rPr>
                <w:b/>
                <w:sz w:val="20"/>
                <w:szCs w:val="20"/>
                <w:lang w:val="sq-AL"/>
              </w:rPr>
              <w:t>Struktura përgjegjëse</w:t>
            </w:r>
          </w:p>
        </w:tc>
      </w:tr>
      <w:tr w:rsidR="009B5728" w:rsidRPr="009B2492" w:rsidTr="008B1B02">
        <w:trPr>
          <w:trHeight w:hRule="exact" w:val="1611"/>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Përshkrim i strukturës organizative, funksioneve dhe</w:t>
            </w:r>
            <w:r w:rsidR="006D0408" w:rsidRPr="009B2492">
              <w:rPr>
                <w:sz w:val="20"/>
                <w:szCs w:val="20"/>
                <w:lang w:val="sq-AL"/>
              </w:rPr>
              <w:t xml:space="preserve"> detyrave të autoritetit publik</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Neni 7/1/a/d</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Misioni i ERE</w:t>
            </w:r>
            <w:r w:rsidR="006D0408" w:rsidRPr="009B2492">
              <w:rPr>
                <w:sz w:val="20"/>
                <w:szCs w:val="20"/>
                <w:lang w:val="sq-AL"/>
              </w:rPr>
              <w:t>-s</w:t>
            </w:r>
          </w:p>
          <w:p w:rsidR="00AF55BA" w:rsidRPr="009B2492" w:rsidRDefault="00AF55BA" w:rsidP="009B5728">
            <w:pPr>
              <w:pStyle w:val="Paragrafi"/>
              <w:ind w:firstLine="0"/>
              <w:jc w:val="left"/>
              <w:rPr>
                <w:sz w:val="20"/>
                <w:szCs w:val="20"/>
                <w:lang w:val="sq-AL"/>
              </w:rPr>
            </w:pPr>
            <w:r w:rsidRPr="009B2492">
              <w:rPr>
                <w:sz w:val="20"/>
                <w:szCs w:val="20"/>
                <w:lang w:val="sq-AL"/>
              </w:rPr>
              <w:t>-</w:t>
            </w:r>
            <w:r w:rsidR="006D0408" w:rsidRPr="009B2492">
              <w:rPr>
                <w:sz w:val="20"/>
                <w:szCs w:val="20"/>
                <w:lang w:val="sq-AL"/>
              </w:rPr>
              <w:t xml:space="preserve"> </w:t>
            </w:r>
            <w:hyperlink r:id="rId17" w:history="1">
              <w:r w:rsidRPr="009B2492">
                <w:rPr>
                  <w:rStyle w:val="Hyperlink"/>
                  <w:sz w:val="20"/>
                  <w:szCs w:val="20"/>
                  <w:lang w:val="sq-AL"/>
                </w:rPr>
                <w:t>Struktura e ERE</w:t>
              </w:r>
            </w:hyperlink>
            <w:r w:rsidR="006D0408" w:rsidRPr="009B2492">
              <w:rPr>
                <w:rStyle w:val="Hyperlink"/>
                <w:sz w:val="20"/>
                <w:szCs w:val="20"/>
                <w:lang w:val="sq-AL"/>
              </w:rPr>
              <w:t>-s</w:t>
            </w:r>
          </w:p>
          <w:p w:rsidR="00AF55BA" w:rsidRPr="009B2492" w:rsidRDefault="00AF55BA" w:rsidP="009B5728">
            <w:pPr>
              <w:pStyle w:val="Paragrafi"/>
              <w:ind w:firstLine="0"/>
              <w:jc w:val="left"/>
              <w:rPr>
                <w:sz w:val="20"/>
                <w:szCs w:val="20"/>
                <w:lang w:val="sq-AL"/>
              </w:rPr>
            </w:pPr>
            <w:r w:rsidRPr="009B2492">
              <w:rPr>
                <w:sz w:val="20"/>
                <w:szCs w:val="20"/>
                <w:lang w:val="sq-AL"/>
              </w:rPr>
              <w:t>-</w:t>
            </w:r>
            <w:r w:rsidR="006D0408" w:rsidRPr="009B2492">
              <w:rPr>
                <w:sz w:val="20"/>
                <w:szCs w:val="20"/>
                <w:lang w:val="sq-AL"/>
              </w:rPr>
              <w:t xml:space="preserve"> </w:t>
            </w:r>
            <w:hyperlink r:id="rId18" w:history="1">
              <w:r w:rsidRPr="009B2492">
                <w:rPr>
                  <w:rStyle w:val="Hyperlink"/>
                  <w:sz w:val="20"/>
                  <w:szCs w:val="20"/>
                  <w:lang w:val="sq-AL"/>
                </w:rPr>
                <w:t>Kontakte të ERE</w:t>
              </w:r>
            </w:hyperlink>
            <w:r w:rsidR="00CE32C1" w:rsidRPr="009B2492">
              <w:rPr>
                <w:rStyle w:val="Hyperlink"/>
                <w:sz w:val="20"/>
                <w:szCs w:val="20"/>
                <w:lang w:val="sq-AL"/>
              </w:rPr>
              <w:t>-s</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Del="00043B0E" w:rsidRDefault="00AF55BA" w:rsidP="009B5728">
            <w:pPr>
              <w:pStyle w:val="Paragrafi"/>
              <w:ind w:firstLine="0"/>
              <w:jc w:val="left"/>
              <w:rPr>
                <w:sz w:val="20"/>
                <w:szCs w:val="20"/>
                <w:lang w:val="sq-AL"/>
              </w:rPr>
            </w:pPr>
            <w:r w:rsidRPr="009B2492">
              <w:rPr>
                <w:sz w:val="20"/>
                <w:szCs w:val="20"/>
                <w:lang w:val="sq-AL"/>
              </w:rPr>
              <w:t>Vendimet hyjnë në fuqi menjëherë nëse nuk është parashikuar ndryshe në vendim.</w:t>
            </w:r>
          </w:p>
          <w:p w:rsidR="00AF55BA" w:rsidRPr="009B2492" w:rsidRDefault="00AF55BA" w:rsidP="009B5728">
            <w:pPr>
              <w:pStyle w:val="Paragrafi"/>
              <w:ind w:firstLine="0"/>
              <w:jc w:val="left"/>
              <w:rPr>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FB03AD" w:rsidP="009B5728">
            <w:pPr>
              <w:pStyle w:val="Paragrafi"/>
              <w:ind w:firstLine="0"/>
              <w:jc w:val="left"/>
              <w:rPr>
                <w:sz w:val="20"/>
                <w:szCs w:val="20"/>
                <w:lang w:val="sq-AL"/>
              </w:rPr>
            </w:pPr>
            <w:hyperlink r:id="rId19" w:history="1">
              <w:r w:rsidR="00AF55BA" w:rsidRPr="009B2492">
                <w:rPr>
                  <w:rStyle w:val="Hyperlink"/>
                  <w:sz w:val="20"/>
                  <w:szCs w:val="20"/>
                  <w:lang w:val="sq-AL"/>
                </w:rPr>
                <w:t>www.ere.gov.al</w:t>
              </w:r>
            </w:hyperlink>
          </w:p>
          <w:p w:rsidR="00AF55BA" w:rsidRPr="009B2492" w:rsidRDefault="00AF55BA" w:rsidP="009B5728">
            <w:pPr>
              <w:pStyle w:val="Paragrafi"/>
              <w:ind w:firstLine="0"/>
              <w:jc w:val="left"/>
              <w:rPr>
                <w:sz w:val="20"/>
                <w:szCs w:val="20"/>
                <w:lang w:val="sq-AL"/>
              </w:rPr>
            </w:pPr>
          </w:p>
          <w:p w:rsidR="00AF55BA" w:rsidRPr="009B2492" w:rsidRDefault="00AF55BA" w:rsidP="009B5728">
            <w:pPr>
              <w:pStyle w:val="Paragrafi"/>
              <w:ind w:firstLine="0"/>
              <w:jc w:val="left"/>
              <w:rPr>
                <w:sz w:val="20"/>
                <w:szCs w:val="20"/>
                <w:lang w:val="sq-AL"/>
              </w:rPr>
            </w:pPr>
            <w:r w:rsidRPr="009B2492">
              <w:rPr>
                <w:sz w:val="20"/>
                <w:szCs w:val="20"/>
                <w:lang w:val="sq-AL"/>
              </w:rPr>
              <w:t>Home</w:t>
            </w:r>
            <w:r w:rsidR="006D0408" w:rsidRPr="009B2492">
              <w:rPr>
                <w:sz w:val="20"/>
                <w:szCs w:val="20"/>
                <w:lang w:val="sq-AL"/>
              </w:rPr>
              <w:t xml:space="preserve"> </w:t>
            </w:r>
            <w:r w:rsidRPr="009B2492">
              <w:rPr>
                <w:sz w:val="20"/>
                <w:szCs w:val="20"/>
                <w:lang w:val="sq-AL"/>
              </w:rPr>
              <w:t>- “Për ERE”</w:t>
            </w: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Drejtoria e  Burimeve Njerëzore, Administrim Finan</w:t>
            </w:r>
            <w:r w:rsidR="006D0408" w:rsidRPr="009B2492">
              <w:rPr>
                <w:sz w:val="20"/>
                <w:szCs w:val="20"/>
                <w:lang w:val="sq-AL"/>
              </w:rPr>
              <w:t>cës dhe Marrëdhënieve me Jashtë</w:t>
            </w:r>
          </w:p>
        </w:tc>
      </w:tr>
      <w:tr w:rsidR="009B5728" w:rsidRPr="009B2492" w:rsidTr="008B1B02">
        <w:trPr>
          <w:trHeight w:hRule="exact" w:val="4053"/>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Akte ndërkombëtare ligje;</w:t>
            </w:r>
          </w:p>
          <w:p w:rsidR="00AF55BA" w:rsidRPr="009B2492" w:rsidRDefault="00AF55BA" w:rsidP="009B5728">
            <w:pPr>
              <w:pStyle w:val="Paragrafi"/>
              <w:ind w:firstLine="0"/>
              <w:jc w:val="left"/>
              <w:rPr>
                <w:sz w:val="20"/>
                <w:szCs w:val="20"/>
                <w:lang w:val="sq-AL"/>
              </w:rPr>
            </w:pPr>
            <w:r w:rsidRPr="009B2492">
              <w:rPr>
                <w:sz w:val="20"/>
                <w:szCs w:val="20"/>
                <w:lang w:val="sq-AL"/>
              </w:rPr>
              <w:t>akte nënligjore;</w:t>
            </w:r>
          </w:p>
          <w:p w:rsidR="00AF55BA" w:rsidRPr="009B2492" w:rsidRDefault="00AF55BA" w:rsidP="009B5728">
            <w:pPr>
              <w:pStyle w:val="Paragrafi"/>
              <w:ind w:firstLine="0"/>
              <w:jc w:val="left"/>
              <w:rPr>
                <w:sz w:val="20"/>
                <w:szCs w:val="20"/>
                <w:lang w:val="sq-AL"/>
              </w:rPr>
            </w:pPr>
            <w:r w:rsidRPr="009B2492">
              <w:rPr>
                <w:sz w:val="20"/>
                <w:szCs w:val="20"/>
                <w:lang w:val="sq-AL"/>
              </w:rPr>
              <w:t>dokument politikash;</w:t>
            </w:r>
          </w:p>
          <w:p w:rsidR="00AF55BA" w:rsidRPr="009B2492" w:rsidRDefault="006D0408" w:rsidP="009B5728">
            <w:pPr>
              <w:pStyle w:val="Paragrafi"/>
              <w:ind w:firstLine="0"/>
              <w:jc w:val="left"/>
              <w:rPr>
                <w:sz w:val="20"/>
                <w:szCs w:val="20"/>
                <w:lang w:val="sq-AL"/>
              </w:rPr>
            </w:pPr>
            <w:r w:rsidRPr="009B2492">
              <w:rPr>
                <w:sz w:val="20"/>
                <w:szCs w:val="20"/>
                <w:lang w:val="sq-AL"/>
              </w:rPr>
              <w:t>dokument tjetër</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Neni 7/1/b</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rStyle w:val="Hyperlink"/>
                <w:sz w:val="20"/>
                <w:szCs w:val="20"/>
                <w:lang w:val="sq-AL"/>
              </w:rPr>
            </w:pPr>
            <w:r w:rsidRPr="009B2492">
              <w:rPr>
                <w:sz w:val="20"/>
                <w:szCs w:val="20"/>
                <w:lang w:val="sq-AL"/>
              </w:rPr>
              <w:fldChar w:fldCharType="begin"/>
            </w:r>
            <w:r w:rsidRPr="009B2492">
              <w:rPr>
                <w:sz w:val="20"/>
                <w:szCs w:val="20"/>
                <w:lang w:val="sq-AL"/>
              </w:rPr>
              <w:instrText xml:space="preserve"> HYPERLINK "http://eur-lex.europa.eu/legal-content/EN/ALL/?uri=celex%3A32009L0072" </w:instrText>
            </w:r>
            <w:r w:rsidRPr="009B2492">
              <w:rPr>
                <w:sz w:val="20"/>
                <w:szCs w:val="20"/>
                <w:lang w:val="sq-AL"/>
              </w:rPr>
              <w:fldChar w:fldCharType="separate"/>
            </w:r>
            <w:r w:rsidRPr="009B2492">
              <w:rPr>
                <w:rStyle w:val="Hyperlink"/>
                <w:sz w:val="20"/>
                <w:szCs w:val="20"/>
                <w:lang w:val="sq-AL"/>
              </w:rPr>
              <w:t xml:space="preserve">direktive of  parliament and of the council of 13 july 2009 concerning common rules for the internal market in electricity and repealing directive 2003/54/ec </w:t>
            </w:r>
          </w:p>
          <w:p w:rsidR="00AF55BA" w:rsidRPr="009B2492" w:rsidRDefault="00AF55BA" w:rsidP="009B5728">
            <w:pPr>
              <w:pStyle w:val="Paragrafi"/>
              <w:ind w:firstLine="0"/>
              <w:jc w:val="left"/>
              <w:rPr>
                <w:sz w:val="20"/>
                <w:szCs w:val="20"/>
                <w:lang w:val="sq-AL"/>
              </w:rPr>
            </w:pPr>
            <w:r w:rsidRPr="009B2492">
              <w:rPr>
                <w:sz w:val="20"/>
                <w:szCs w:val="20"/>
                <w:lang w:val="sq-AL"/>
              </w:rPr>
              <w:fldChar w:fldCharType="end"/>
            </w:r>
            <w:r w:rsidR="007B3C60" w:rsidRPr="009B2492">
              <w:rPr>
                <w:sz w:val="20"/>
                <w:szCs w:val="20"/>
                <w:lang w:val="sq-AL"/>
              </w:rPr>
              <w:t>-</w:t>
            </w:r>
            <w:hyperlink r:id="rId20" w:history="1">
              <w:r w:rsidRPr="009B2492">
                <w:rPr>
                  <w:rStyle w:val="Hyperlink"/>
                  <w:sz w:val="20"/>
                  <w:szCs w:val="20"/>
                  <w:lang w:val="sq-AL"/>
                </w:rPr>
                <w:t>legjislacioni për sektorin e energjisë</w:t>
              </w:r>
            </w:hyperlink>
            <w:r w:rsidR="006D0408" w:rsidRPr="009B2492">
              <w:rPr>
                <w:rStyle w:val="Hyperlink"/>
                <w:sz w:val="20"/>
                <w:szCs w:val="20"/>
                <w:lang w:val="sq-AL"/>
              </w:rPr>
              <w:t>,</w:t>
            </w:r>
            <w:r w:rsidRPr="009B2492">
              <w:rPr>
                <w:sz w:val="20"/>
                <w:szCs w:val="20"/>
                <w:lang w:val="sq-AL"/>
              </w:rPr>
              <w:t xml:space="preserve"> </w:t>
            </w:r>
            <w:r w:rsidR="007B3C60" w:rsidRPr="009B2492">
              <w:rPr>
                <w:sz w:val="20"/>
                <w:szCs w:val="20"/>
                <w:lang w:val="sq-AL"/>
              </w:rPr>
              <w:t>-</w:t>
            </w:r>
            <w:hyperlink r:id="rId21" w:history="1">
              <w:r w:rsidRPr="009B2492">
                <w:rPr>
                  <w:rStyle w:val="Hyperlink"/>
                  <w:sz w:val="20"/>
                  <w:szCs w:val="20"/>
                  <w:lang w:val="sq-AL"/>
                </w:rPr>
                <w:t>legjislacioni sekondar i E</w:t>
              </w:r>
              <w:r w:rsidR="006D0408" w:rsidRPr="009B2492">
                <w:rPr>
                  <w:rStyle w:val="Hyperlink"/>
                  <w:sz w:val="20"/>
                  <w:szCs w:val="20"/>
                  <w:lang w:val="sq-AL"/>
                </w:rPr>
                <w:t>RE</w:t>
              </w:r>
            </w:hyperlink>
            <w:r w:rsidR="006D0408" w:rsidRPr="009B2492">
              <w:rPr>
                <w:rStyle w:val="Hyperlink"/>
                <w:sz w:val="20"/>
                <w:szCs w:val="20"/>
                <w:lang w:val="sq-AL"/>
              </w:rPr>
              <w:t>-s</w:t>
            </w:r>
            <w:r w:rsidR="006D0408" w:rsidRPr="009B2492">
              <w:rPr>
                <w:sz w:val="20"/>
                <w:szCs w:val="20"/>
                <w:lang w:val="sq-AL"/>
              </w:rPr>
              <w:t>,</w:t>
            </w:r>
          </w:p>
          <w:p w:rsidR="00AF55BA" w:rsidRPr="009B2492" w:rsidRDefault="007B3C60" w:rsidP="009B5728">
            <w:pPr>
              <w:pStyle w:val="Paragrafi"/>
              <w:ind w:firstLine="0"/>
              <w:jc w:val="left"/>
              <w:rPr>
                <w:sz w:val="20"/>
                <w:szCs w:val="20"/>
                <w:lang w:val="sq-AL"/>
              </w:rPr>
            </w:pPr>
            <w:r w:rsidRPr="009B2492">
              <w:rPr>
                <w:sz w:val="20"/>
                <w:szCs w:val="20"/>
              </w:rPr>
              <w:t>-</w:t>
            </w:r>
            <w:hyperlink r:id="rId22" w:history="1">
              <w:r w:rsidR="00AF55BA" w:rsidRPr="009B2492">
                <w:rPr>
                  <w:rStyle w:val="Hyperlink"/>
                  <w:sz w:val="20"/>
                  <w:szCs w:val="20"/>
                  <w:lang w:val="sq-AL"/>
                </w:rPr>
                <w:t>rregullat e tregut</w:t>
              </w:r>
            </w:hyperlink>
            <w:r w:rsidR="006D0408" w:rsidRPr="009B2492">
              <w:rPr>
                <w:rStyle w:val="Hyperlink"/>
                <w:sz w:val="20"/>
                <w:szCs w:val="20"/>
                <w:lang w:val="sq-AL"/>
              </w:rPr>
              <w:t>,</w:t>
            </w:r>
          </w:p>
          <w:p w:rsidR="00AF55BA" w:rsidRPr="009B2492" w:rsidRDefault="007B3C60" w:rsidP="009B5728">
            <w:pPr>
              <w:pStyle w:val="Paragrafi"/>
              <w:ind w:firstLine="0"/>
              <w:jc w:val="left"/>
              <w:rPr>
                <w:sz w:val="20"/>
                <w:szCs w:val="20"/>
                <w:lang w:val="sq-AL"/>
              </w:rPr>
            </w:pPr>
            <w:r w:rsidRPr="009B2492">
              <w:rPr>
                <w:sz w:val="20"/>
                <w:szCs w:val="20"/>
              </w:rPr>
              <w:t>-</w:t>
            </w:r>
            <w:hyperlink r:id="rId23" w:history="1">
              <w:r w:rsidR="00AF55BA" w:rsidRPr="009B2492">
                <w:rPr>
                  <w:rStyle w:val="Hyperlink"/>
                  <w:sz w:val="20"/>
                  <w:szCs w:val="20"/>
                  <w:lang w:val="sq-AL"/>
                </w:rPr>
                <w:t>modeli i tregut</w:t>
              </w:r>
            </w:hyperlink>
            <w:r w:rsidR="006D0408" w:rsidRPr="009B2492">
              <w:rPr>
                <w:rStyle w:val="Hyperlink"/>
                <w:sz w:val="20"/>
                <w:szCs w:val="20"/>
                <w:lang w:val="sq-AL"/>
              </w:rPr>
              <w:t>,</w:t>
            </w:r>
          </w:p>
          <w:p w:rsidR="00AF55BA" w:rsidRPr="009B2492" w:rsidRDefault="007B3C60" w:rsidP="009B5728">
            <w:pPr>
              <w:pStyle w:val="Paragrafi"/>
              <w:ind w:firstLine="0"/>
              <w:jc w:val="left"/>
              <w:rPr>
                <w:sz w:val="20"/>
                <w:szCs w:val="20"/>
                <w:lang w:val="sq-AL"/>
              </w:rPr>
            </w:pPr>
            <w:r w:rsidRPr="009B2492">
              <w:rPr>
                <w:sz w:val="20"/>
                <w:szCs w:val="20"/>
              </w:rPr>
              <w:t>-</w:t>
            </w:r>
            <w:hyperlink r:id="rId24" w:history="1">
              <w:r w:rsidR="00AF55BA" w:rsidRPr="009B2492">
                <w:rPr>
                  <w:rStyle w:val="Hyperlink"/>
                  <w:sz w:val="20"/>
                  <w:szCs w:val="20"/>
                  <w:lang w:val="sq-AL"/>
                </w:rPr>
                <w:t>kodet</w:t>
              </w:r>
            </w:hyperlink>
            <w:r w:rsidR="006D0408" w:rsidRPr="009B2492">
              <w:rPr>
                <w:rStyle w:val="Hyperlink"/>
                <w:sz w:val="20"/>
                <w:szCs w:val="20"/>
                <w:lang w:val="sq-AL"/>
              </w:rPr>
              <w:t>,</w:t>
            </w:r>
            <w:r w:rsidR="00AF55BA" w:rsidRPr="009B2492">
              <w:rPr>
                <w:sz w:val="20"/>
                <w:szCs w:val="20"/>
                <w:lang w:val="sq-AL"/>
              </w:rPr>
              <w:t xml:space="preserve"> </w:t>
            </w:r>
          </w:p>
          <w:p w:rsidR="00AF55BA" w:rsidRPr="009B2492" w:rsidRDefault="007B3C60" w:rsidP="009B5728">
            <w:pPr>
              <w:pStyle w:val="Paragrafi"/>
              <w:ind w:firstLine="0"/>
              <w:jc w:val="left"/>
              <w:rPr>
                <w:sz w:val="20"/>
                <w:szCs w:val="20"/>
                <w:lang w:val="sq-AL"/>
              </w:rPr>
            </w:pPr>
            <w:r w:rsidRPr="009B2492">
              <w:rPr>
                <w:sz w:val="20"/>
                <w:szCs w:val="20"/>
              </w:rPr>
              <w:t>-</w:t>
            </w:r>
            <w:hyperlink r:id="rId25" w:history="1">
              <w:r w:rsidR="006D0408" w:rsidRPr="009B2492">
                <w:rPr>
                  <w:rStyle w:val="Hyperlink"/>
                  <w:sz w:val="20"/>
                  <w:szCs w:val="20"/>
                  <w:lang w:val="sq-AL"/>
                </w:rPr>
                <w:t>metodologjitë</w:t>
              </w:r>
              <w:r w:rsidR="00AF55BA" w:rsidRPr="009B2492">
                <w:rPr>
                  <w:rStyle w:val="Hyperlink"/>
                  <w:sz w:val="20"/>
                  <w:szCs w:val="20"/>
                  <w:lang w:val="sq-AL"/>
                </w:rPr>
                <w:t xml:space="preserve"> e tarifave</w:t>
              </w:r>
            </w:hyperlink>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FB03AD" w:rsidP="009B5728">
            <w:pPr>
              <w:pStyle w:val="Paragrafi"/>
              <w:ind w:firstLine="0"/>
              <w:jc w:val="left"/>
              <w:rPr>
                <w:sz w:val="20"/>
                <w:szCs w:val="20"/>
                <w:lang w:val="sq-AL"/>
              </w:rPr>
            </w:pPr>
            <w:hyperlink r:id="rId26" w:history="1">
              <w:r w:rsidR="00AF55BA" w:rsidRPr="009B2492">
                <w:rPr>
                  <w:rStyle w:val="Hyperlink"/>
                  <w:sz w:val="20"/>
                  <w:szCs w:val="20"/>
                  <w:lang w:val="sq-AL"/>
                </w:rPr>
                <w:t>www.ere.gov.al</w:t>
              </w:r>
            </w:hyperlink>
            <w:r w:rsidR="00AF55BA" w:rsidRPr="009B2492">
              <w:rPr>
                <w:sz w:val="20"/>
                <w:szCs w:val="20"/>
                <w:lang w:val="sq-AL"/>
              </w:rPr>
              <w:t>.</w:t>
            </w:r>
          </w:p>
          <w:p w:rsidR="00AF55BA" w:rsidRPr="009B2492" w:rsidRDefault="00AF55BA" w:rsidP="009B5728">
            <w:pPr>
              <w:pStyle w:val="Paragrafi"/>
              <w:ind w:firstLine="0"/>
              <w:jc w:val="left"/>
              <w:rPr>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9B5728">
            <w:pPr>
              <w:pStyle w:val="Paragrafi"/>
              <w:ind w:firstLine="0"/>
              <w:jc w:val="left"/>
              <w:rPr>
                <w:sz w:val="20"/>
                <w:szCs w:val="20"/>
                <w:lang w:val="sq-AL"/>
              </w:rPr>
            </w:pPr>
            <w:r w:rsidRPr="009B2492">
              <w:rPr>
                <w:sz w:val="20"/>
                <w:szCs w:val="20"/>
                <w:lang w:val="sq-AL"/>
              </w:rPr>
              <w:t>Drejtoria Juridike dhe e Mbrojtjes së Konsumatorit</w:t>
            </w:r>
          </w:p>
        </w:tc>
      </w:tr>
      <w:tr w:rsidR="009B5728" w:rsidRPr="009B2492" w:rsidTr="008B1B02">
        <w:trPr>
          <w:trHeight w:hRule="exact" w:val="2268"/>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9B5728" w:rsidRDefault="00AF55BA" w:rsidP="009B5728">
            <w:pPr>
              <w:pStyle w:val="Paragrafi"/>
              <w:ind w:firstLine="0"/>
              <w:jc w:val="left"/>
              <w:rPr>
                <w:spacing w:val="-4"/>
                <w:sz w:val="20"/>
                <w:szCs w:val="20"/>
                <w:lang w:val="sq-AL"/>
              </w:rPr>
            </w:pPr>
            <w:r w:rsidRPr="009B5728">
              <w:rPr>
                <w:spacing w:val="-4"/>
                <w:sz w:val="20"/>
                <w:szCs w:val="20"/>
                <w:lang w:val="sq-AL"/>
              </w:rPr>
              <w:t>Informacion për procedurat që duhen ndjekur për të bërë një kërkesë për informim, adresën postare dhe elektronike për depozitimin e kërkesave për informim, si dhe procedurat e</w:t>
            </w:r>
            <w:r w:rsidR="00B0143E" w:rsidRPr="009B5728">
              <w:rPr>
                <w:spacing w:val="-4"/>
                <w:sz w:val="20"/>
                <w:szCs w:val="20"/>
                <w:lang w:val="sq-AL"/>
              </w:rPr>
              <w:t xml:space="preserve"> ankimit të vendimit përkatës</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9B5728" w:rsidRDefault="00AF55BA" w:rsidP="009B5728">
            <w:pPr>
              <w:pStyle w:val="Paragrafi"/>
              <w:jc w:val="left"/>
              <w:rPr>
                <w:spacing w:val="-4"/>
                <w:sz w:val="20"/>
                <w:szCs w:val="20"/>
                <w:lang w:val="sq-AL"/>
              </w:rPr>
            </w:pPr>
            <w:r w:rsidRPr="009B5728">
              <w:rPr>
                <w:spacing w:val="-4"/>
                <w:sz w:val="20"/>
                <w:szCs w:val="20"/>
                <w:lang w:val="sq-AL"/>
              </w:rPr>
              <w:t>Neni 7/1/c/g</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9B5728" w:rsidRDefault="00FB03AD" w:rsidP="009B5728">
            <w:pPr>
              <w:pStyle w:val="Paragrafi"/>
              <w:jc w:val="left"/>
              <w:rPr>
                <w:spacing w:val="-4"/>
                <w:sz w:val="20"/>
                <w:szCs w:val="20"/>
                <w:lang w:val="sq-AL"/>
              </w:rPr>
            </w:pPr>
            <w:hyperlink r:id="rId27" w:history="1">
              <w:r w:rsidR="00033C9E" w:rsidRPr="009B5728">
                <w:rPr>
                  <w:rStyle w:val="Hyperlink"/>
                  <w:spacing w:val="-4"/>
                  <w:sz w:val="20"/>
                  <w:szCs w:val="20"/>
                  <w:lang w:val="sq-AL"/>
                </w:rPr>
                <w:t>Format k</w:t>
              </w:r>
              <w:r w:rsidR="00AF55BA" w:rsidRPr="009B5728">
                <w:rPr>
                  <w:rStyle w:val="Hyperlink"/>
                  <w:spacing w:val="-4"/>
                  <w:sz w:val="20"/>
                  <w:szCs w:val="20"/>
                  <w:lang w:val="sq-AL"/>
                </w:rPr>
                <w:t>ërkese</w:t>
              </w:r>
            </w:hyperlink>
          </w:p>
          <w:p w:rsidR="00AF55BA" w:rsidRPr="009B5728" w:rsidRDefault="00033C9E" w:rsidP="009B5728">
            <w:pPr>
              <w:pStyle w:val="Paragrafi"/>
              <w:jc w:val="left"/>
              <w:rPr>
                <w:spacing w:val="-4"/>
                <w:sz w:val="20"/>
                <w:szCs w:val="20"/>
                <w:lang w:val="sq-AL"/>
              </w:rPr>
            </w:pPr>
            <w:r w:rsidRPr="009B5728">
              <w:rPr>
                <w:spacing w:val="-4"/>
                <w:sz w:val="20"/>
                <w:szCs w:val="20"/>
                <w:lang w:val="sq-AL"/>
              </w:rPr>
              <w:t>Format a</w:t>
            </w:r>
            <w:r w:rsidR="00AF55BA" w:rsidRPr="009B5728">
              <w:rPr>
                <w:spacing w:val="-4"/>
                <w:sz w:val="20"/>
                <w:szCs w:val="20"/>
                <w:lang w:val="sq-AL"/>
              </w:rPr>
              <w:t>nkese</w:t>
            </w:r>
          </w:p>
          <w:p w:rsidR="00AF55BA" w:rsidRPr="009B5728" w:rsidRDefault="00AF55BA" w:rsidP="009B5728">
            <w:pPr>
              <w:pStyle w:val="Paragrafi"/>
              <w:jc w:val="left"/>
              <w:rPr>
                <w:spacing w:val="-4"/>
                <w:sz w:val="20"/>
                <w:szCs w:val="20"/>
                <w:lang w:val="sq-AL"/>
              </w:rPr>
            </w:pPr>
            <w:r w:rsidRPr="009B5728">
              <w:rPr>
                <w:spacing w:val="-4"/>
                <w:sz w:val="20"/>
                <w:szCs w:val="20"/>
                <w:lang w:val="sq-AL"/>
              </w:rPr>
              <w:t>Adresa: Bulevardi “Bajram Curri</w:t>
            </w:r>
            <w:r w:rsidR="00033C9E" w:rsidRPr="009B5728">
              <w:rPr>
                <w:spacing w:val="-4"/>
                <w:sz w:val="20"/>
                <w:szCs w:val="20"/>
                <w:lang w:val="sq-AL"/>
              </w:rPr>
              <w:t>”</w:t>
            </w:r>
            <w:r w:rsidRPr="009B5728">
              <w:rPr>
                <w:spacing w:val="-4"/>
                <w:sz w:val="20"/>
                <w:szCs w:val="20"/>
                <w:lang w:val="sq-AL"/>
              </w:rPr>
              <w:t>, Rr.</w:t>
            </w:r>
            <w:r w:rsidR="00033C9E" w:rsidRPr="009B5728">
              <w:rPr>
                <w:spacing w:val="-4"/>
                <w:sz w:val="20"/>
                <w:szCs w:val="20"/>
                <w:lang w:val="sq-AL"/>
              </w:rPr>
              <w:t xml:space="preserve"> “</w:t>
            </w:r>
            <w:r w:rsidRPr="009B5728">
              <w:rPr>
                <w:spacing w:val="-4"/>
                <w:sz w:val="20"/>
                <w:szCs w:val="20"/>
                <w:lang w:val="sq-AL"/>
              </w:rPr>
              <w:t>Viktor Eftimiu</w:t>
            </w:r>
            <w:r w:rsidR="00033C9E" w:rsidRPr="009B5728">
              <w:rPr>
                <w:spacing w:val="-4"/>
                <w:sz w:val="20"/>
                <w:szCs w:val="20"/>
                <w:lang w:val="sq-AL"/>
              </w:rPr>
              <w:t>”</w:t>
            </w:r>
            <w:r w:rsidRPr="009B5728">
              <w:rPr>
                <w:spacing w:val="-4"/>
                <w:sz w:val="20"/>
                <w:szCs w:val="20"/>
                <w:lang w:val="sq-AL"/>
              </w:rPr>
              <w:t xml:space="preserve"> 1</w:t>
            </w:r>
            <w:r w:rsidR="00033C9E" w:rsidRPr="009B5728">
              <w:rPr>
                <w:spacing w:val="-4"/>
                <w:sz w:val="20"/>
                <w:szCs w:val="20"/>
                <w:lang w:val="sq-AL"/>
              </w:rPr>
              <w:t>023, Tiranë; t</w:t>
            </w:r>
            <w:r w:rsidRPr="009B5728">
              <w:rPr>
                <w:spacing w:val="-4"/>
                <w:sz w:val="20"/>
                <w:szCs w:val="20"/>
                <w:lang w:val="sq-AL"/>
              </w:rPr>
              <w:t>el</w:t>
            </w:r>
            <w:r w:rsidR="00033C9E" w:rsidRPr="009B5728">
              <w:rPr>
                <w:spacing w:val="-4"/>
                <w:sz w:val="20"/>
                <w:szCs w:val="20"/>
                <w:lang w:val="sq-AL"/>
              </w:rPr>
              <w:t>.</w:t>
            </w:r>
            <w:r w:rsidRPr="009B5728">
              <w:rPr>
                <w:spacing w:val="-4"/>
                <w:sz w:val="20"/>
                <w:szCs w:val="20"/>
                <w:lang w:val="sq-AL"/>
              </w:rPr>
              <w:t xml:space="preserve"> +355 42 69 590; </w:t>
            </w:r>
            <w:hyperlink r:id="rId28" w:history="1">
              <w:r w:rsidRPr="009B5728">
                <w:rPr>
                  <w:rStyle w:val="Hyperlink"/>
                  <w:spacing w:val="-4"/>
                  <w:sz w:val="20"/>
                  <w:szCs w:val="20"/>
                  <w:lang w:val="sq-AL"/>
                </w:rPr>
                <w:t>www.ere.gov.al</w:t>
              </w:r>
            </w:hyperlink>
            <w:r w:rsidR="00033C9E" w:rsidRPr="009B5728">
              <w:rPr>
                <w:spacing w:val="-4"/>
                <w:sz w:val="20"/>
                <w:szCs w:val="20"/>
                <w:lang w:val="sq-AL"/>
              </w:rPr>
              <w:t>; e</w:t>
            </w:r>
            <w:r w:rsidRPr="009B5728">
              <w:rPr>
                <w:spacing w:val="-4"/>
                <w:sz w:val="20"/>
                <w:szCs w:val="20"/>
                <w:lang w:val="sq-AL"/>
              </w:rPr>
              <w:t xml:space="preserve">-mail </w:t>
            </w:r>
            <w:hyperlink r:id="rId29" w:history="1">
              <w:r w:rsidRPr="009B5728">
                <w:rPr>
                  <w:rStyle w:val="Hyperlink"/>
                  <w:spacing w:val="-4"/>
                  <w:sz w:val="20"/>
                  <w:szCs w:val="20"/>
                  <w:lang w:val="sq-AL"/>
                </w:rPr>
                <w:t>erealb@ere.gov.al</w:t>
              </w:r>
            </w:hyperlink>
            <w:r w:rsidRPr="009B5728">
              <w:rPr>
                <w:spacing w:val="-4"/>
                <w:sz w:val="20"/>
                <w:szCs w:val="20"/>
                <w:lang w:val="sq-AL"/>
              </w:rPr>
              <w:t xml:space="preserve"> </w:t>
            </w:r>
          </w:p>
          <w:p w:rsidR="00AF55BA" w:rsidRPr="009B5728" w:rsidRDefault="00AF55BA" w:rsidP="009B5728">
            <w:pPr>
              <w:pStyle w:val="Paragrafi"/>
              <w:jc w:val="left"/>
              <w:rPr>
                <w:spacing w:val="-4"/>
                <w:sz w:val="20"/>
                <w:szCs w:val="20"/>
                <w:lang w:val="sq-AL"/>
              </w:rPr>
            </w:pP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9B5728" w:rsidRDefault="00AF55BA" w:rsidP="009B5728">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9B5728" w:rsidRDefault="00AF55BA" w:rsidP="009B5728">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9B5728" w:rsidRDefault="00AF55BA" w:rsidP="009B5728">
            <w:pPr>
              <w:pStyle w:val="Paragrafi"/>
              <w:ind w:firstLine="0"/>
              <w:jc w:val="left"/>
              <w:rPr>
                <w:spacing w:val="-4"/>
                <w:sz w:val="20"/>
                <w:szCs w:val="20"/>
                <w:lang w:val="sq-AL"/>
              </w:rPr>
            </w:pPr>
            <w:r w:rsidRPr="009B5728">
              <w:rPr>
                <w:spacing w:val="-4"/>
                <w:sz w:val="20"/>
                <w:szCs w:val="20"/>
                <w:lang w:val="sq-AL"/>
              </w:rPr>
              <w:t>Koordinatori për të drejtën e informimit</w:t>
            </w:r>
          </w:p>
        </w:tc>
      </w:tr>
      <w:tr w:rsidR="008B1B02" w:rsidRPr="009B2492" w:rsidTr="008B1B02">
        <w:trPr>
          <w:trHeight w:hRule="exact" w:val="2258"/>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Të dhëna për vendndodhjen e zyrave të autoritetit publik, orarin e punës, emrin dhe kontaktet e koordinato</w:t>
            </w:r>
            <w:r w:rsidR="00CC43B8" w:rsidRPr="008B1B02">
              <w:rPr>
                <w:spacing w:val="-4"/>
                <w:sz w:val="20"/>
                <w:szCs w:val="20"/>
                <w:lang w:val="sq-AL"/>
              </w:rPr>
              <w:t>rit për të drejtën e informimit</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7/1/ç</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Adresa: Bulevardi “Bajram Curri</w:t>
            </w:r>
            <w:r w:rsidR="00CC43B8" w:rsidRPr="008B1B02">
              <w:rPr>
                <w:spacing w:val="-4"/>
                <w:sz w:val="20"/>
                <w:szCs w:val="20"/>
                <w:lang w:val="sq-AL"/>
              </w:rPr>
              <w:t>”</w:t>
            </w:r>
            <w:r w:rsidRPr="008B1B02">
              <w:rPr>
                <w:spacing w:val="-4"/>
                <w:sz w:val="20"/>
                <w:szCs w:val="20"/>
                <w:lang w:val="sq-AL"/>
              </w:rPr>
              <w:t>, Rr.</w:t>
            </w:r>
            <w:r w:rsidR="00CC43B8" w:rsidRPr="008B1B02">
              <w:rPr>
                <w:spacing w:val="-4"/>
                <w:sz w:val="20"/>
                <w:szCs w:val="20"/>
                <w:lang w:val="sq-AL"/>
              </w:rPr>
              <w:t xml:space="preserve"> “</w:t>
            </w:r>
            <w:r w:rsidRPr="008B1B02">
              <w:rPr>
                <w:spacing w:val="-4"/>
                <w:sz w:val="20"/>
                <w:szCs w:val="20"/>
                <w:lang w:val="sq-AL"/>
              </w:rPr>
              <w:t>Viktor Eftimiu</w:t>
            </w:r>
            <w:r w:rsidR="00CC43B8" w:rsidRPr="008B1B02">
              <w:rPr>
                <w:spacing w:val="-4"/>
                <w:sz w:val="20"/>
                <w:szCs w:val="20"/>
                <w:lang w:val="sq-AL"/>
              </w:rPr>
              <w:t>” 1023, Tiranë; t</w:t>
            </w:r>
            <w:r w:rsidRPr="008B1B02">
              <w:rPr>
                <w:spacing w:val="-4"/>
                <w:sz w:val="20"/>
                <w:szCs w:val="20"/>
                <w:lang w:val="sq-AL"/>
              </w:rPr>
              <w:t xml:space="preserve">el +355 42 69590; </w:t>
            </w:r>
            <w:hyperlink r:id="rId30" w:history="1">
              <w:r w:rsidRPr="008B1B02">
                <w:rPr>
                  <w:rStyle w:val="Hyperlink"/>
                  <w:spacing w:val="-4"/>
                  <w:sz w:val="20"/>
                  <w:szCs w:val="20"/>
                  <w:lang w:val="sq-AL"/>
                </w:rPr>
                <w:t>www.ere.gov.al</w:t>
              </w:r>
            </w:hyperlink>
            <w:r w:rsidR="00CC43B8" w:rsidRPr="008B1B02">
              <w:rPr>
                <w:spacing w:val="-4"/>
                <w:sz w:val="20"/>
                <w:szCs w:val="20"/>
                <w:lang w:val="sq-AL"/>
              </w:rPr>
              <w:t>; e</w:t>
            </w:r>
            <w:r w:rsidRPr="008B1B02">
              <w:rPr>
                <w:spacing w:val="-4"/>
                <w:sz w:val="20"/>
                <w:szCs w:val="20"/>
                <w:lang w:val="sq-AL"/>
              </w:rPr>
              <w:t xml:space="preserve">-mail </w:t>
            </w:r>
            <w:hyperlink r:id="rId31" w:history="1">
              <w:r w:rsidRPr="008B1B02">
                <w:rPr>
                  <w:rStyle w:val="Hyperlink"/>
                  <w:spacing w:val="-4"/>
                  <w:sz w:val="20"/>
                  <w:szCs w:val="20"/>
                  <w:lang w:val="sq-AL"/>
                </w:rPr>
                <w:t>erealb@ere.gov.al</w:t>
              </w:r>
            </w:hyperlink>
            <w:r w:rsidR="00CC43B8" w:rsidRPr="008B1B02">
              <w:rPr>
                <w:spacing w:val="-4"/>
                <w:sz w:val="20"/>
                <w:szCs w:val="20"/>
                <w:lang w:val="sq-AL"/>
              </w:rPr>
              <w:t xml:space="preserve"> .</w:t>
            </w:r>
            <w:r w:rsidRPr="008B1B02">
              <w:rPr>
                <w:spacing w:val="-4"/>
                <w:sz w:val="20"/>
                <w:szCs w:val="20"/>
                <w:lang w:val="sq-AL"/>
              </w:rPr>
              <w:t xml:space="preserve"> </w:t>
            </w:r>
          </w:p>
          <w:p w:rsidR="00AF55BA" w:rsidRPr="008B1B02" w:rsidRDefault="00FB03AD" w:rsidP="008B1B02">
            <w:pPr>
              <w:pStyle w:val="Paragrafi"/>
              <w:ind w:firstLine="0"/>
              <w:jc w:val="left"/>
              <w:rPr>
                <w:spacing w:val="-4"/>
                <w:sz w:val="20"/>
                <w:szCs w:val="20"/>
                <w:lang w:val="sq-AL"/>
              </w:rPr>
            </w:pPr>
            <w:hyperlink r:id="rId32" w:history="1">
              <w:r w:rsidR="00CC43B8" w:rsidRPr="008B1B02">
                <w:rPr>
                  <w:rStyle w:val="Hyperlink"/>
                  <w:spacing w:val="-4"/>
                  <w:sz w:val="20"/>
                  <w:szCs w:val="20"/>
                  <w:lang w:val="sq-AL"/>
                </w:rPr>
                <w:t>Të dhë</w:t>
              </w:r>
              <w:r w:rsidR="00AF55BA" w:rsidRPr="008B1B02">
                <w:rPr>
                  <w:rStyle w:val="Hyperlink"/>
                  <w:spacing w:val="-4"/>
                  <w:sz w:val="20"/>
                  <w:szCs w:val="20"/>
                  <w:lang w:val="sq-AL"/>
                </w:rPr>
                <w:t>nat e koordinatorit për të drejtën e informimit</w:t>
              </w:r>
            </w:hyperlink>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033C9E" w:rsidP="008B1B02">
            <w:pPr>
              <w:pStyle w:val="Paragrafi"/>
              <w:ind w:firstLine="0"/>
              <w:jc w:val="left"/>
              <w:rPr>
                <w:spacing w:val="-4"/>
                <w:sz w:val="20"/>
                <w:szCs w:val="20"/>
                <w:lang w:val="sq-AL"/>
              </w:rPr>
            </w:pPr>
            <w:r w:rsidRPr="008B1B02">
              <w:rPr>
                <w:spacing w:val="-4"/>
                <w:sz w:val="20"/>
                <w:szCs w:val="20"/>
                <w:lang w:val="sq-AL"/>
              </w:rPr>
              <w:t>Në faqen zyrtare të ERE-s në</w:t>
            </w:r>
            <w:r w:rsidR="00CC43B8" w:rsidRPr="008B1B02">
              <w:rPr>
                <w:spacing w:val="-4"/>
                <w:sz w:val="20"/>
                <w:szCs w:val="20"/>
                <w:lang w:val="sq-AL"/>
              </w:rPr>
              <w:t xml:space="preserve"> menunë “Programi i transpa</w:t>
            </w:r>
            <w:r w:rsidR="00AF55BA" w:rsidRPr="008B1B02">
              <w:rPr>
                <w:spacing w:val="-4"/>
                <w:sz w:val="20"/>
                <w:szCs w:val="20"/>
                <w:lang w:val="sq-AL"/>
              </w:rPr>
              <w:t>rencës”</w:t>
            </w: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Koordinatori për të drejtën e informimit</w:t>
            </w:r>
          </w:p>
        </w:tc>
      </w:tr>
      <w:tr w:rsidR="008B1B02" w:rsidRPr="009B2492" w:rsidTr="00A45499">
        <w:trPr>
          <w:trHeight w:hRule="exact" w:val="2168"/>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Përshkrim i procedurave të zgjedhjes, kompetencave të funksionarëve të lartë dhe procedura e n</w:t>
            </w:r>
            <w:r w:rsidR="00B0143E" w:rsidRPr="008B1B02">
              <w:rPr>
                <w:spacing w:val="-4"/>
                <w:sz w:val="20"/>
                <w:szCs w:val="20"/>
                <w:lang w:val="sq-AL"/>
              </w:rPr>
              <w:t>djekjes për marrjen e vendimeve</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7/1/d</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FB03AD" w:rsidP="008B1B02">
            <w:pPr>
              <w:pStyle w:val="Paragrafi"/>
              <w:ind w:firstLine="0"/>
              <w:jc w:val="left"/>
              <w:rPr>
                <w:spacing w:val="-4"/>
                <w:sz w:val="20"/>
                <w:szCs w:val="20"/>
                <w:lang w:val="sq-AL"/>
              </w:rPr>
            </w:pPr>
            <w:hyperlink r:id="rId33" w:history="1">
              <w:r w:rsidR="00B0143E" w:rsidRPr="008B1B02">
                <w:rPr>
                  <w:rStyle w:val="Hyperlink"/>
                  <w:spacing w:val="-4"/>
                  <w:sz w:val="20"/>
                  <w:szCs w:val="20"/>
                  <w:lang w:val="sq-AL"/>
                </w:rPr>
                <w:t>Anëtarët e b</w:t>
              </w:r>
              <w:r w:rsidR="00AF55BA" w:rsidRPr="008B1B02">
                <w:rPr>
                  <w:rStyle w:val="Hyperlink"/>
                  <w:spacing w:val="-4"/>
                  <w:sz w:val="20"/>
                  <w:szCs w:val="20"/>
                  <w:lang w:val="sq-AL"/>
                </w:rPr>
                <w:t>ordit të ERE</w:t>
              </w:r>
              <w:r w:rsidR="00B0143E" w:rsidRPr="008B1B02">
                <w:rPr>
                  <w:rStyle w:val="Hyperlink"/>
                  <w:spacing w:val="-4"/>
                  <w:sz w:val="20"/>
                  <w:szCs w:val="20"/>
                  <w:lang w:val="sq-AL"/>
                </w:rPr>
                <w:t>-s</w:t>
              </w:r>
              <w:r w:rsidR="00AF55BA" w:rsidRPr="008B1B02">
                <w:rPr>
                  <w:rStyle w:val="Hyperlink"/>
                  <w:spacing w:val="-4"/>
                  <w:sz w:val="20"/>
                  <w:szCs w:val="20"/>
                  <w:lang w:val="sq-AL"/>
                </w:rPr>
                <w:t>, zgjidhen nga Ku</w:t>
              </w:r>
              <w:r w:rsidR="00B0143E" w:rsidRPr="008B1B02">
                <w:rPr>
                  <w:rStyle w:val="Hyperlink"/>
                  <w:spacing w:val="-4"/>
                  <w:sz w:val="20"/>
                  <w:szCs w:val="20"/>
                  <w:lang w:val="sq-AL"/>
                </w:rPr>
                <w:t>vendi i Republikës së S</w:t>
              </w:r>
              <w:r w:rsidR="00AF55BA" w:rsidRPr="008B1B02">
                <w:rPr>
                  <w:rStyle w:val="Hyperlink"/>
                  <w:spacing w:val="-4"/>
                  <w:sz w:val="20"/>
                  <w:szCs w:val="20"/>
                  <w:lang w:val="sq-AL"/>
                </w:rPr>
                <w:t>hqipërisë</w:t>
              </w:r>
            </w:hyperlink>
            <w:r w:rsidR="00B0143E" w:rsidRPr="008B1B02">
              <w:rPr>
                <w:rStyle w:val="Hyperlink"/>
                <w:spacing w:val="-4"/>
                <w:sz w:val="20"/>
                <w:szCs w:val="20"/>
                <w:lang w:val="sq-AL"/>
              </w:rPr>
              <w:t>.</w:t>
            </w:r>
          </w:p>
          <w:p w:rsidR="00AF55BA" w:rsidRPr="008B1B02" w:rsidRDefault="00FB03AD" w:rsidP="008B1B02">
            <w:pPr>
              <w:pStyle w:val="Paragrafi"/>
              <w:ind w:firstLine="0"/>
              <w:jc w:val="left"/>
              <w:rPr>
                <w:spacing w:val="-4"/>
                <w:sz w:val="20"/>
                <w:szCs w:val="20"/>
                <w:lang w:val="sq-AL"/>
              </w:rPr>
            </w:pPr>
            <w:hyperlink r:id="rId34" w:history="1">
              <w:r w:rsidR="00AF55BA" w:rsidRPr="008B1B02">
                <w:rPr>
                  <w:rStyle w:val="Hyperlink"/>
                  <w:spacing w:val="-4"/>
                  <w:sz w:val="20"/>
                  <w:szCs w:val="20"/>
                  <w:lang w:val="sq-AL"/>
                </w:rPr>
                <w:t>Rregullorja për organizimin funksionimin dhe procedurat e ERE</w:t>
              </w:r>
            </w:hyperlink>
            <w:r w:rsidR="00B0143E" w:rsidRPr="008B1B02">
              <w:rPr>
                <w:rStyle w:val="Hyperlink"/>
                <w:spacing w:val="-4"/>
                <w:sz w:val="20"/>
                <w:szCs w:val="20"/>
                <w:lang w:val="sq-AL"/>
              </w:rPr>
              <w:t>-s</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Rregullorja për organizimin, funksionimin dhe procedurat e ERE</w:t>
            </w:r>
            <w:r w:rsidR="00B0143E" w:rsidRPr="008B1B02">
              <w:rPr>
                <w:spacing w:val="-4"/>
                <w:sz w:val="20"/>
                <w:szCs w:val="20"/>
                <w:lang w:val="sq-AL"/>
              </w:rPr>
              <w:t>-s publikohet në</w:t>
            </w:r>
            <w:r w:rsidRPr="008B1B02">
              <w:rPr>
                <w:spacing w:val="-4"/>
                <w:sz w:val="20"/>
                <w:szCs w:val="20"/>
                <w:lang w:val="sq-AL"/>
              </w:rPr>
              <w:t xml:space="preserve"> faqen zyrtare të ERE</w:t>
            </w:r>
            <w:r w:rsidR="00B0143E" w:rsidRPr="008B1B02">
              <w:rPr>
                <w:spacing w:val="-4"/>
                <w:sz w:val="20"/>
                <w:szCs w:val="20"/>
                <w:lang w:val="sq-AL"/>
              </w:rPr>
              <w:t>-s</w:t>
            </w: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r>
      <w:tr w:rsidR="008B1B02" w:rsidRPr="009B2492" w:rsidTr="008B1B02">
        <w:trPr>
          <w:trHeight w:hRule="exact" w:val="2308"/>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Mekanizmat monitorues; raporte auditi; dokumentet me tregues performance</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Neni7/1/dh</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Auditimi i veprimtarisë financiare të ERE-s kryhet nga ekspertë të miratuar kontabël, të cilët përzgjidhen dhe ushtrojnë veprimtarinë e tyre, në përputhje me legjislacionin në fuqi.</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Drejtoria e  Burimeve Njerëzore, Administrim Finan</w:t>
            </w:r>
            <w:r w:rsidR="00B0143E" w:rsidRPr="008B1B02">
              <w:rPr>
                <w:spacing w:val="-4"/>
                <w:sz w:val="20"/>
                <w:szCs w:val="20"/>
                <w:lang w:val="sq-AL"/>
              </w:rPr>
              <w:t>cës dhe Marrëdhënieve me Jashtë</w:t>
            </w:r>
          </w:p>
        </w:tc>
      </w:tr>
      <w:tr w:rsidR="008B1B02" w:rsidRPr="009B2492" w:rsidTr="008B1B02">
        <w:trPr>
          <w:trHeight w:hRule="exact" w:val="1845"/>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Buxheti</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7/1/e</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 xml:space="preserve">Burimet financiare të ERE-s përbëhen nga pagesat rregullatore dhe pagesat e licencave, të miratuara nga ERE.(neni 17/2 ligji </w:t>
            </w:r>
            <w:hyperlink r:id="rId35" w:history="1">
              <w:r w:rsidRPr="008B1B02">
                <w:rPr>
                  <w:rStyle w:val="Hyperlink"/>
                  <w:spacing w:val="-4"/>
                  <w:sz w:val="20"/>
                  <w:szCs w:val="20"/>
                  <w:lang w:val="sq-AL"/>
                </w:rPr>
                <w:t>43/2015</w:t>
              </w:r>
            </w:hyperlink>
            <w:r w:rsidRPr="008B1B02">
              <w:rPr>
                <w:spacing w:val="-4"/>
                <w:sz w:val="20"/>
                <w:szCs w:val="20"/>
                <w:lang w:val="sq-AL"/>
              </w:rPr>
              <w:t xml:space="preserve"> )</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Drejtoria e  Burimeve Njerëzore, Administrim Finan</w:t>
            </w:r>
            <w:r w:rsidR="00B0143E" w:rsidRPr="008B1B02">
              <w:rPr>
                <w:spacing w:val="-4"/>
                <w:sz w:val="20"/>
                <w:szCs w:val="20"/>
                <w:lang w:val="sq-AL"/>
              </w:rPr>
              <w:t>cës dhe Marrëdhënieve me Jashtë</w:t>
            </w:r>
          </w:p>
        </w:tc>
      </w:tr>
      <w:tr w:rsidR="008B1B02" w:rsidRPr="009B2492" w:rsidTr="008B1B02">
        <w:trPr>
          <w:trHeight w:hRule="exact" w:val="1256"/>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Informacion për procedurat e prokurimit.</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7/1/ë</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255937" w:rsidP="008B1B02">
            <w:pPr>
              <w:pStyle w:val="Paragrafi"/>
              <w:jc w:val="left"/>
              <w:rPr>
                <w:spacing w:val="-4"/>
                <w:sz w:val="20"/>
                <w:szCs w:val="20"/>
                <w:lang w:val="sq-AL"/>
              </w:rPr>
            </w:pPr>
            <w:r w:rsidRPr="008B1B02">
              <w:rPr>
                <w:spacing w:val="-4"/>
                <w:sz w:val="20"/>
                <w:szCs w:val="20"/>
                <w:lang w:val="sq-AL"/>
              </w:rPr>
              <w:t>Regjistri i r</w:t>
            </w:r>
            <w:r w:rsidR="00AF55BA" w:rsidRPr="008B1B02">
              <w:rPr>
                <w:spacing w:val="-4"/>
                <w:sz w:val="20"/>
                <w:szCs w:val="20"/>
                <w:lang w:val="sq-AL"/>
              </w:rPr>
              <w:t>ealizimit të Prokurimeve Publike</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Menjëherë pas dërgimit të Regjistrit në APP</w:t>
            </w: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 xml:space="preserve">Në faqen e </w:t>
            </w:r>
            <w:r w:rsidR="00CE32C1" w:rsidRPr="008B1B02">
              <w:rPr>
                <w:spacing w:val="-4"/>
                <w:sz w:val="20"/>
                <w:szCs w:val="20"/>
                <w:lang w:val="sq-AL"/>
              </w:rPr>
              <w:t>Agjencisë</w:t>
            </w:r>
            <w:r w:rsidRPr="008B1B02">
              <w:rPr>
                <w:spacing w:val="-4"/>
                <w:sz w:val="20"/>
                <w:szCs w:val="20"/>
                <w:lang w:val="sq-AL"/>
              </w:rPr>
              <w:t xml:space="preserve"> së Prokurimit Publik</w:t>
            </w: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Komisionet e procedurave të prokurimit të ngritura me urdhër të Kryetarit.</w:t>
            </w:r>
          </w:p>
        </w:tc>
      </w:tr>
      <w:tr w:rsidR="008B1B02" w:rsidRPr="009B2492" w:rsidTr="008B1B02">
        <w:trPr>
          <w:trHeight w:hRule="exact" w:val="1687"/>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Shërbimet e autoritetit për publikun.</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7/1/f</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r w:rsidRPr="008B1B02">
              <w:rPr>
                <w:spacing w:val="-4"/>
                <w:sz w:val="20"/>
                <w:szCs w:val="20"/>
                <w:lang w:val="sq-AL"/>
              </w:rPr>
              <w:t>Licenca</w:t>
            </w:r>
            <w:r w:rsidR="00255937" w:rsidRPr="008B1B02">
              <w:rPr>
                <w:spacing w:val="-4"/>
                <w:sz w:val="20"/>
                <w:szCs w:val="20"/>
                <w:lang w:val="sq-AL"/>
              </w:rPr>
              <w:t>,</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t</w:t>
            </w:r>
            <w:r w:rsidRPr="008B1B02">
              <w:rPr>
                <w:spacing w:val="-4"/>
                <w:sz w:val="20"/>
                <w:szCs w:val="20"/>
                <w:lang w:val="sq-AL"/>
              </w:rPr>
              <w:t>rajtim</w:t>
            </w:r>
            <w:r w:rsidR="00255937" w:rsidRPr="008B1B02">
              <w:rPr>
                <w:spacing w:val="-4"/>
                <w:sz w:val="20"/>
                <w:szCs w:val="20"/>
                <w:lang w:val="sq-AL"/>
              </w:rPr>
              <w:t>,</w:t>
            </w:r>
            <w:r w:rsidRPr="008B1B02">
              <w:rPr>
                <w:spacing w:val="-4"/>
                <w:sz w:val="20"/>
                <w:szCs w:val="20"/>
                <w:lang w:val="sq-AL"/>
              </w:rPr>
              <w:t xml:space="preserve"> ankesash</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z</w:t>
            </w:r>
            <w:r w:rsidRPr="008B1B02">
              <w:rPr>
                <w:spacing w:val="-4"/>
                <w:sz w:val="20"/>
                <w:szCs w:val="20"/>
                <w:lang w:val="sq-AL"/>
              </w:rPr>
              <w:t>gjidhje mosmarrëveshjesh</w:t>
            </w:r>
            <w:r w:rsidR="00255937" w:rsidRPr="008B1B02">
              <w:rPr>
                <w:spacing w:val="-4"/>
                <w:sz w:val="20"/>
                <w:szCs w:val="20"/>
                <w:lang w:val="sq-AL"/>
              </w:rPr>
              <w:t>,</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r w:rsidRPr="008B1B02">
              <w:rPr>
                <w:spacing w:val="-4"/>
                <w:sz w:val="20"/>
                <w:szCs w:val="20"/>
                <w:lang w:val="sq-AL"/>
              </w:rPr>
              <w:t>informacione</w:t>
            </w:r>
            <w:r w:rsidR="00255937" w:rsidRPr="008B1B02">
              <w:rPr>
                <w:spacing w:val="-4"/>
                <w:sz w:val="20"/>
                <w:szCs w:val="20"/>
                <w:lang w:val="sq-AL"/>
              </w:rPr>
              <w:t>,</w:t>
            </w:r>
            <w:r w:rsidRPr="008B1B02">
              <w:rPr>
                <w:spacing w:val="-4"/>
                <w:sz w:val="20"/>
                <w:szCs w:val="20"/>
                <w:lang w:val="sq-AL"/>
              </w:rPr>
              <w:t xml:space="preserve"> </w:t>
            </w:r>
          </w:p>
          <w:p w:rsidR="00AF55BA" w:rsidRPr="008B1B02" w:rsidRDefault="00255937" w:rsidP="008B1B02">
            <w:pPr>
              <w:pStyle w:val="Paragrafi"/>
              <w:ind w:firstLine="0"/>
              <w:jc w:val="left"/>
              <w:rPr>
                <w:spacing w:val="-4"/>
                <w:sz w:val="20"/>
                <w:szCs w:val="20"/>
                <w:lang w:val="sq-AL"/>
              </w:rPr>
            </w:pPr>
            <w:r w:rsidRPr="008B1B02">
              <w:rPr>
                <w:spacing w:val="-4"/>
                <w:sz w:val="20"/>
                <w:szCs w:val="20"/>
                <w:lang w:val="sq-AL"/>
              </w:rPr>
              <w:t>-i</w:t>
            </w:r>
            <w:r w:rsidR="00AF55BA" w:rsidRPr="008B1B02">
              <w:rPr>
                <w:spacing w:val="-4"/>
                <w:sz w:val="20"/>
                <w:szCs w:val="20"/>
                <w:lang w:val="sq-AL"/>
              </w:rPr>
              <w:t>nterpretim aktesh</w:t>
            </w:r>
          </w:p>
          <w:p w:rsidR="00AF55BA" w:rsidRPr="008B1B02" w:rsidRDefault="00AF55BA" w:rsidP="008B1B02">
            <w:pPr>
              <w:pStyle w:val="Paragrafi"/>
              <w:jc w:val="left"/>
              <w:rPr>
                <w:spacing w:val="-4"/>
                <w:sz w:val="20"/>
                <w:szCs w:val="20"/>
                <w:lang w:val="sq-AL"/>
              </w:rPr>
            </w:pP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r w:rsidRPr="008B1B02">
              <w:rPr>
                <w:spacing w:val="-4"/>
                <w:sz w:val="20"/>
                <w:szCs w:val="20"/>
                <w:lang w:val="sq-AL"/>
              </w:rPr>
              <w:t>Drejtoria e Licencimit dhe Monitorimit të tregut</w:t>
            </w:r>
            <w:r w:rsidR="00255937" w:rsidRPr="008B1B02">
              <w:rPr>
                <w:spacing w:val="-4"/>
                <w:sz w:val="20"/>
                <w:szCs w:val="20"/>
                <w:lang w:val="sq-AL"/>
              </w:rPr>
              <w:t>.</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r w:rsidRPr="008B1B02">
              <w:rPr>
                <w:spacing w:val="-4"/>
                <w:sz w:val="20"/>
                <w:szCs w:val="20"/>
                <w:lang w:val="sq-AL"/>
              </w:rPr>
              <w:t>Drejtoria Juridike dhe e Mbrojtjes së Konsumatorit</w:t>
            </w:r>
          </w:p>
        </w:tc>
      </w:tr>
      <w:tr w:rsidR="008B1B02" w:rsidRPr="009B2492" w:rsidTr="008B1B02">
        <w:trPr>
          <w:trHeight w:hRule="exact" w:val="2154"/>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Paraqitja e m</w:t>
            </w:r>
            <w:r w:rsidR="00255937" w:rsidRPr="008B1B02">
              <w:rPr>
                <w:spacing w:val="-4"/>
                <w:sz w:val="20"/>
                <w:szCs w:val="20"/>
                <w:lang w:val="sq-AL"/>
              </w:rPr>
              <w:t>endimeve në hartimin e p/akteve</w:t>
            </w:r>
            <w:r w:rsidRPr="008B1B02">
              <w:rPr>
                <w:spacing w:val="-4"/>
                <w:sz w:val="20"/>
                <w:szCs w:val="20"/>
                <w:lang w:val="sq-AL"/>
              </w:rPr>
              <w:t xml:space="preserve"> etj.</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7/1/gj</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Vendimet e ERE</w:t>
            </w:r>
            <w:r w:rsidR="00255937" w:rsidRPr="008B1B02">
              <w:rPr>
                <w:spacing w:val="-4"/>
                <w:sz w:val="20"/>
                <w:szCs w:val="20"/>
                <w:lang w:val="sq-AL"/>
              </w:rPr>
              <w:t>-s</w:t>
            </w:r>
            <w:r w:rsidRPr="008B1B02">
              <w:rPr>
                <w:spacing w:val="-4"/>
                <w:sz w:val="20"/>
                <w:szCs w:val="20"/>
                <w:lang w:val="sq-AL"/>
              </w:rPr>
              <w:t xml:space="preserve"> konsultohen m</w:t>
            </w:r>
            <w:r w:rsidR="00255937" w:rsidRPr="008B1B02">
              <w:rPr>
                <w:spacing w:val="-4"/>
                <w:sz w:val="20"/>
                <w:szCs w:val="20"/>
                <w:lang w:val="sq-AL"/>
              </w:rPr>
              <w:t>e Sekretariatin e komunitetit të</w:t>
            </w:r>
            <w:r w:rsidRPr="008B1B02">
              <w:rPr>
                <w:spacing w:val="-4"/>
                <w:sz w:val="20"/>
                <w:szCs w:val="20"/>
                <w:lang w:val="sq-AL"/>
              </w:rPr>
              <w:t xml:space="preserve"> energjisë, Ministrinë e Energjisë</w:t>
            </w:r>
            <w:r w:rsidR="00255937" w:rsidRPr="008B1B02">
              <w:rPr>
                <w:spacing w:val="-4"/>
                <w:sz w:val="20"/>
                <w:szCs w:val="20"/>
                <w:lang w:val="sq-AL"/>
              </w:rPr>
              <w:t xml:space="preserve"> dhe Industrisë, Autoritetin e K</w:t>
            </w:r>
            <w:r w:rsidRPr="008B1B02">
              <w:rPr>
                <w:spacing w:val="-4"/>
                <w:sz w:val="20"/>
                <w:szCs w:val="20"/>
                <w:lang w:val="sq-AL"/>
              </w:rPr>
              <w:t>onkurrencës dhe palët e interesit.</w:t>
            </w:r>
          </w:p>
          <w:p w:rsidR="00AF55BA" w:rsidRPr="008B1B02" w:rsidRDefault="00AF55BA" w:rsidP="008B1B02">
            <w:pPr>
              <w:pStyle w:val="Paragrafi"/>
              <w:jc w:val="left"/>
              <w:rPr>
                <w:spacing w:val="-4"/>
                <w:sz w:val="20"/>
                <w:szCs w:val="20"/>
                <w:lang w:val="sq-AL"/>
              </w:rPr>
            </w:pP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255937" w:rsidP="008B1B02">
            <w:pPr>
              <w:pStyle w:val="Paragrafi"/>
              <w:ind w:firstLine="0"/>
              <w:jc w:val="left"/>
              <w:rPr>
                <w:spacing w:val="-4"/>
                <w:sz w:val="20"/>
                <w:szCs w:val="20"/>
                <w:lang w:val="sq-AL"/>
              </w:rPr>
            </w:pPr>
            <w:r w:rsidRPr="008B1B02">
              <w:rPr>
                <w:spacing w:val="-4"/>
                <w:sz w:val="20"/>
                <w:szCs w:val="20"/>
                <w:lang w:val="sq-AL"/>
              </w:rPr>
              <w:t>Vendimet publikohen në</w:t>
            </w:r>
            <w:r w:rsidR="00AF55BA" w:rsidRPr="008B1B02">
              <w:rPr>
                <w:spacing w:val="-4"/>
                <w:sz w:val="20"/>
                <w:szCs w:val="20"/>
                <w:lang w:val="sq-AL"/>
              </w:rPr>
              <w:t xml:space="preserve"> faqen e </w:t>
            </w:r>
            <w:r w:rsidR="00AF55BA" w:rsidRPr="008B1B02">
              <w:rPr>
                <w:i/>
                <w:spacing w:val="-4"/>
                <w:sz w:val="20"/>
                <w:szCs w:val="20"/>
                <w:lang w:val="sq-AL"/>
              </w:rPr>
              <w:t>web</w:t>
            </w:r>
            <w:r w:rsidRPr="008B1B02">
              <w:rPr>
                <w:spacing w:val="-4"/>
                <w:sz w:val="20"/>
                <w:szCs w:val="20"/>
                <w:lang w:val="sq-AL"/>
              </w:rPr>
              <w:t>-it</w:t>
            </w:r>
            <w:r w:rsidR="00AF55BA" w:rsidRPr="008B1B02">
              <w:rPr>
                <w:spacing w:val="-4"/>
                <w:sz w:val="20"/>
                <w:szCs w:val="20"/>
                <w:lang w:val="sq-AL"/>
              </w:rPr>
              <w:t xml:space="preserve"> www.ere.gov.al</w:t>
            </w: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r>
      <w:tr w:rsidR="008B1B02" w:rsidRPr="009B2492" w:rsidTr="008B1B02">
        <w:trPr>
          <w:trHeight w:hRule="exact" w:val="1601"/>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Mbajtja e dokumentacionit nga ERE</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7/1/h</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Dokumentacioni i ERE</w:t>
            </w:r>
            <w:r w:rsidR="00255937" w:rsidRPr="008B1B02">
              <w:rPr>
                <w:spacing w:val="-4"/>
                <w:sz w:val="20"/>
                <w:szCs w:val="20"/>
                <w:lang w:val="sq-AL"/>
              </w:rPr>
              <w:t>-s</w:t>
            </w:r>
            <w:r w:rsidRPr="008B1B02">
              <w:rPr>
                <w:spacing w:val="-4"/>
                <w:sz w:val="20"/>
                <w:szCs w:val="20"/>
                <w:lang w:val="sq-AL"/>
              </w:rPr>
              <w:t xml:space="preserve"> mbahet mbës</w:t>
            </w:r>
            <w:r w:rsidR="00255937" w:rsidRPr="008B1B02">
              <w:rPr>
                <w:spacing w:val="-4"/>
                <w:sz w:val="20"/>
                <w:szCs w:val="20"/>
                <w:lang w:val="sq-AL"/>
              </w:rPr>
              <w:t>htetur në ligjin nr. 9154 datë 6.11.2003 “</w:t>
            </w:r>
            <w:r w:rsidRPr="008B1B02">
              <w:rPr>
                <w:spacing w:val="-4"/>
                <w:sz w:val="20"/>
                <w:szCs w:val="20"/>
                <w:lang w:val="sq-AL"/>
              </w:rPr>
              <w:t xml:space="preserve">Për arkivat” </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Drejtoria e  Burimeve Njerëzore, Administrim Finan</w:t>
            </w:r>
            <w:r w:rsidR="00255937" w:rsidRPr="008B1B02">
              <w:rPr>
                <w:spacing w:val="-4"/>
                <w:sz w:val="20"/>
                <w:szCs w:val="20"/>
                <w:lang w:val="sq-AL"/>
              </w:rPr>
              <w:t>cës dhe Marrëdhënieve me Jashtë</w:t>
            </w:r>
          </w:p>
        </w:tc>
      </w:tr>
      <w:tr w:rsidR="008B1B02" w:rsidRPr="009B2492" w:rsidTr="008B1B02">
        <w:trPr>
          <w:trHeight w:hRule="exact" w:val="1695"/>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Regjistri i kërkesave dhe përgjigjeve, sipas nenit 8 të këtij ligjit nr. 119/2014</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7/1/i</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FB03AD" w:rsidP="008B1B02">
            <w:pPr>
              <w:pStyle w:val="Paragrafi"/>
              <w:ind w:firstLine="0"/>
              <w:jc w:val="left"/>
              <w:rPr>
                <w:spacing w:val="-4"/>
                <w:sz w:val="20"/>
                <w:szCs w:val="20"/>
                <w:lang w:val="sq-AL"/>
              </w:rPr>
            </w:pPr>
            <w:hyperlink r:id="rId36" w:history="1">
              <w:r w:rsidR="00CE32C1" w:rsidRPr="008B1B02">
                <w:rPr>
                  <w:rStyle w:val="Hyperlink"/>
                  <w:spacing w:val="-4"/>
                  <w:sz w:val="20"/>
                  <w:szCs w:val="20"/>
                  <w:lang w:val="sq-AL"/>
                </w:rPr>
                <w:t>Regjistri i</w:t>
              </w:r>
              <w:r w:rsidR="00AF55BA" w:rsidRPr="008B1B02">
                <w:rPr>
                  <w:rStyle w:val="Hyperlink"/>
                  <w:spacing w:val="-4"/>
                  <w:sz w:val="20"/>
                  <w:szCs w:val="20"/>
                  <w:lang w:val="sq-AL"/>
                </w:rPr>
                <w:t xml:space="preserve"> kërkesave dhe përgjigjeve</w:t>
              </w:r>
            </w:hyperlink>
            <w:r w:rsidR="00AF55BA" w:rsidRPr="008B1B02">
              <w:rPr>
                <w:spacing w:val="-4"/>
                <w:sz w:val="20"/>
                <w:szCs w:val="20"/>
                <w:lang w:val="sq-AL"/>
              </w:rPr>
              <w:t xml:space="preserve"> </w:t>
            </w:r>
          </w:p>
          <w:p w:rsidR="00AF55BA" w:rsidRPr="008B1B02" w:rsidRDefault="00AF55BA" w:rsidP="008B1B02">
            <w:pPr>
              <w:pStyle w:val="Paragrafi"/>
              <w:jc w:val="left"/>
              <w:rPr>
                <w:spacing w:val="-4"/>
                <w:sz w:val="20"/>
                <w:szCs w:val="20"/>
                <w:lang w:val="sq-AL"/>
              </w:rPr>
            </w:pP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Regjistri i kërkesave/ankesave të konsumatorëve</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Koordinatori për të drejtën e informimit</w:t>
            </w:r>
            <w:r w:rsidR="00255937" w:rsidRPr="008B1B02">
              <w:rPr>
                <w:spacing w:val="-4"/>
                <w:sz w:val="20"/>
                <w:szCs w:val="20"/>
                <w:lang w:val="sq-AL"/>
              </w:rPr>
              <w:t>.</w:t>
            </w:r>
          </w:p>
          <w:p w:rsidR="00AF55BA" w:rsidRPr="008B1B02" w:rsidRDefault="00AF55BA" w:rsidP="008B1B02">
            <w:pPr>
              <w:pStyle w:val="Paragrafi"/>
              <w:jc w:val="left"/>
              <w:rPr>
                <w:spacing w:val="-4"/>
                <w:sz w:val="20"/>
                <w:szCs w:val="20"/>
                <w:lang w:val="sq-AL"/>
              </w:rPr>
            </w:pP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Drejtoria Juridike dhe e Mbrojtjes së Konsumatorit</w:t>
            </w:r>
          </w:p>
          <w:p w:rsidR="00AF55BA" w:rsidRPr="008B1B02" w:rsidRDefault="00AF55BA" w:rsidP="008B1B02">
            <w:pPr>
              <w:pStyle w:val="Paragrafi"/>
              <w:jc w:val="left"/>
              <w:rPr>
                <w:spacing w:val="-4"/>
                <w:sz w:val="20"/>
                <w:szCs w:val="20"/>
                <w:lang w:val="sq-AL"/>
              </w:rPr>
            </w:pPr>
          </w:p>
        </w:tc>
      </w:tr>
      <w:tr w:rsidR="008B1B02" w:rsidRPr="009B2492" w:rsidTr="008B1B02">
        <w:trPr>
          <w:trHeight w:hRule="exact" w:val="1847"/>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Informacione dhe dokumente që kërkohen shpesh.</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7/1/k</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FB03AD" w:rsidP="008B1B02">
            <w:pPr>
              <w:pStyle w:val="Paragrafi"/>
              <w:jc w:val="left"/>
              <w:rPr>
                <w:spacing w:val="-4"/>
                <w:sz w:val="20"/>
                <w:szCs w:val="20"/>
                <w:lang w:val="sq-AL"/>
              </w:rPr>
            </w:pPr>
            <w:hyperlink r:id="rId37" w:history="1">
              <w:r w:rsidR="00AF55BA" w:rsidRPr="008B1B02">
                <w:rPr>
                  <w:rStyle w:val="Hyperlink"/>
                  <w:spacing w:val="-4"/>
                  <w:sz w:val="20"/>
                  <w:szCs w:val="20"/>
                  <w:lang w:val="sq-AL"/>
                </w:rPr>
                <w:t>-</w:t>
              </w:r>
              <w:r w:rsidR="00255937" w:rsidRPr="008B1B02">
                <w:rPr>
                  <w:rStyle w:val="Hyperlink"/>
                  <w:spacing w:val="-4"/>
                  <w:sz w:val="20"/>
                  <w:szCs w:val="20"/>
                  <w:lang w:val="sq-AL"/>
                </w:rPr>
                <w:t xml:space="preserve"> </w:t>
              </w:r>
              <w:r w:rsidR="00AF55BA" w:rsidRPr="008B1B02">
                <w:rPr>
                  <w:rStyle w:val="Hyperlink"/>
                  <w:spacing w:val="-4"/>
                  <w:sz w:val="20"/>
                  <w:szCs w:val="20"/>
                  <w:lang w:val="sq-AL"/>
                </w:rPr>
                <w:t>Licencat</w:t>
              </w:r>
            </w:hyperlink>
            <w:r w:rsidR="00AF55BA" w:rsidRPr="008B1B02">
              <w:rPr>
                <w:spacing w:val="-4"/>
                <w:sz w:val="20"/>
                <w:szCs w:val="20"/>
                <w:lang w:val="sq-AL"/>
              </w:rPr>
              <w:t xml:space="preserve"> </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hyperlink r:id="rId38" w:history="1">
              <w:r w:rsidRPr="008B1B02">
                <w:rPr>
                  <w:rStyle w:val="Hyperlink"/>
                  <w:spacing w:val="-4"/>
                  <w:sz w:val="20"/>
                  <w:szCs w:val="20"/>
                  <w:lang w:val="sq-AL"/>
                </w:rPr>
                <w:t>aplikimet për licencë</w:t>
              </w:r>
            </w:hyperlink>
            <w:r w:rsidRPr="008B1B02">
              <w:rPr>
                <w:spacing w:val="-4"/>
                <w:sz w:val="20"/>
                <w:szCs w:val="20"/>
                <w:lang w:val="sq-AL"/>
              </w:rPr>
              <w:t xml:space="preserve"> </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t</w:t>
            </w:r>
            <w:r w:rsidR="00CE32C1" w:rsidRPr="008B1B02">
              <w:rPr>
                <w:spacing w:val="-4"/>
                <w:sz w:val="20"/>
                <w:szCs w:val="20"/>
                <w:lang w:val="sq-AL"/>
              </w:rPr>
              <w:t>ipat</w:t>
            </w:r>
          </w:p>
          <w:p w:rsidR="00AF55BA" w:rsidRPr="008B1B02" w:rsidRDefault="00AF55BA" w:rsidP="008B1B02">
            <w:pPr>
              <w:pStyle w:val="Paragrafi"/>
              <w:ind w:firstLine="0"/>
              <w:jc w:val="left"/>
              <w:rPr>
                <w:rStyle w:val="Hyperlink"/>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r w:rsidRPr="008B1B02">
              <w:rPr>
                <w:spacing w:val="-4"/>
                <w:sz w:val="20"/>
                <w:szCs w:val="20"/>
                <w:lang w:val="sq-AL"/>
              </w:rPr>
              <w:fldChar w:fldCharType="begin"/>
            </w:r>
            <w:r w:rsidRPr="008B1B02">
              <w:rPr>
                <w:spacing w:val="-4"/>
                <w:sz w:val="20"/>
                <w:szCs w:val="20"/>
                <w:lang w:val="sq-AL"/>
              </w:rPr>
              <w:instrText xml:space="preserve"> HYPERLINK "http://ere.gov.al/mat.php?idr=207&amp;idm=418&amp;lang=1" </w:instrText>
            </w:r>
            <w:r w:rsidRPr="008B1B02">
              <w:rPr>
                <w:spacing w:val="-4"/>
                <w:sz w:val="20"/>
                <w:szCs w:val="20"/>
                <w:lang w:val="sq-AL"/>
              </w:rPr>
              <w:fldChar w:fldCharType="separate"/>
            </w:r>
            <w:r w:rsidR="00255937" w:rsidRPr="008B1B02">
              <w:rPr>
                <w:rStyle w:val="Hyperlink"/>
                <w:spacing w:val="-4"/>
                <w:sz w:val="20"/>
                <w:szCs w:val="20"/>
                <w:lang w:val="sq-AL"/>
              </w:rPr>
              <w:t>s</w:t>
            </w:r>
            <w:r w:rsidRPr="008B1B02">
              <w:rPr>
                <w:rStyle w:val="Hyperlink"/>
                <w:spacing w:val="-4"/>
                <w:sz w:val="20"/>
                <w:szCs w:val="20"/>
                <w:lang w:val="sq-AL"/>
              </w:rPr>
              <w:t>truktura e çmimeve dhe tarifave të energjisë elektrike</w:t>
            </w: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fldChar w:fldCharType="end"/>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-Drejtoria e Tarifave dhe Çmimeve</w:t>
            </w:r>
            <w:r w:rsidR="00255937" w:rsidRPr="008B1B02">
              <w:rPr>
                <w:spacing w:val="-4"/>
                <w:sz w:val="20"/>
                <w:szCs w:val="20"/>
                <w:lang w:val="sq-AL"/>
              </w:rPr>
              <w:t>.</w:t>
            </w:r>
          </w:p>
          <w:p w:rsidR="00AF55BA" w:rsidRPr="008B1B02" w:rsidRDefault="00AF55BA" w:rsidP="008B1B02">
            <w:pPr>
              <w:pStyle w:val="Paragrafi"/>
              <w:ind w:firstLine="0"/>
              <w:jc w:val="left"/>
              <w:rPr>
                <w:spacing w:val="-4"/>
                <w:sz w:val="20"/>
                <w:szCs w:val="20"/>
                <w:lang w:val="sq-AL"/>
              </w:rPr>
            </w:pPr>
          </w:p>
          <w:p w:rsidR="00AF55BA" w:rsidRPr="008B1B02" w:rsidRDefault="00AF55BA" w:rsidP="008B1B02">
            <w:pPr>
              <w:pStyle w:val="Paragrafi"/>
              <w:ind w:firstLine="0"/>
              <w:jc w:val="left"/>
              <w:rPr>
                <w:spacing w:val="-4"/>
                <w:sz w:val="20"/>
                <w:szCs w:val="20"/>
                <w:lang w:val="sq-AL"/>
              </w:rPr>
            </w:pPr>
            <w:r w:rsidRPr="008B1B02">
              <w:rPr>
                <w:spacing w:val="-4"/>
                <w:sz w:val="20"/>
                <w:szCs w:val="20"/>
                <w:lang w:val="sq-AL"/>
              </w:rPr>
              <w:t>-</w:t>
            </w:r>
            <w:r w:rsidR="00255937" w:rsidRPr="008B1B02">
              <w:rPr>
                <w:spacing w:val="-4"/>
                <w:sz w:val="20"/>
                <w:szCs w:val="20"/>
                <w:lang w:val="sq-AL"/>
              </w:rPr>
              <w:t xml:space="preserve"> </w:t>
            </w:r>
            <w:r w:rsidRPr="008B1B02">
              <w:rPr>
                <w:spacing w:val="-4"/>
                <w:sz w:val="20"/>
                <w:szCs w:val="20"/>
                <w:lang w:val="sq-AL"/>
              </w:rPr>
              <w:t>Drejtoria e Licencave dhe Monitorimit të Tregut</w:t>
            </w:r>
          </w:p>
        </w:tc>
      </w:tr>
      <w:tr w:rsidR="008B1B02" w:rsidRPr="009B2492" w:rsidTr="008B1B02">
        <w:trPr>
          <w:trHeight w:hRule="exact" w:val="1138"/>
          <w:jc w:val="center"/>
        </w:trPr>
        <w:tc>
          <w:tcPr>
            <w:tcW w:w="1032"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Informacione të tjera të dobishme</w:t>
            </w:r>
          </w:p>
        </w:tc>
        <w:tc>
          <w:tcPr>
            <w:tcW w:w="721"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Neni 7/1/l</w:t>
            </w:r>
          </w:p>
        </w:tc>
        <w:tc>
          <w:tcPr>
            <w:tcW w:w="96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FB03AD" w:rsidP="008B1B02">
            <w:pPr>
              <w:pStyle w:val="Paragrafi"/>
              <w:jc w:val="left"/>
              <w:rPr>
                <w:spacing w:val="-4"/>
                <w:sz w:val="20"/>
                <w:szCs w:val="20"/>
                <w:lang w:val="sq-AL"/>
              </w:rPr>
            </w:pPr>
            <w:hyperlink r:id="rId39" w:history="1">
              <w:r w:rsidR="00AF55BA" w:rsidRPr="008B1B02">
                <w:rPr>
                  <w:rStyle w:val="Hyperlink"/>
                  <w:spacing w:val="-4"/>
                  <w:sz w:val="20"/>
                  <w:szCs w:val="20"/>
                  <w:lang w:val="sq-AL"/>
                </w:rPr>
                <w:t>Kontrata</w:t>
              </w:r>
            </w:hyperlink>
            <w:r w:rsidR="00AF55BA" w:rsidRPr="008B1B02">
              <w:rPr>
                <w:spacing w:val="-4"/>
                <w:sz w:val="20"/>
                <w:szCs w:val="20"/>
                <w:lang w:val="sq-AL"/>
              </w:rPr>
              <w:t xml:space="preserve"> të sektorit të energjisë</w:t>
            </w:r>
          </w:p>
        </w:tc>
        <w:tc>
          <w:tcPr>
            <w:tcW w:w="840"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649"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p>
        </w:tc>
        <w:tc>
          <w:tcPr>
            <w:tcW w:w="794" w:type="pct"/>
            <w:tcBorders>
              <w:top w:val="single" w:sz="6" w:space="0" w:color="auto"/>
              <w:left w:val="single" w:sz="6" w:space="0" w:color="auto"/>
              <w:bottom w:val="single" w:sz="6" w:space="0" w:color="auto"/>
              <w:right w:val="single" w:sz="6" w:space="0" w:color="auto"/>
            </w:tcBorders>
            <w:shd w:val="clear" w:color="auto" w:fill="FFFFFF"/>
          </w:tcPr>
          <w:p w:rsidR="00AF55BA" w:rsidRPr="008B1B02" w:rsidRDefault="00AF55BA" w:rsidP="008B1B02">
            <w:pPr>
              <w:pStyle w:val="Paragrafi"/>
              <w:jc w:val="left"/>
              <w:rPr>
                <w:spacing w:val="-4"/>
                <w:sz w:val="20"/>
                <w:szCs w:val="20"/>
                <w:lang w:val="sq-AL"/>
              </w:rPr>
            </w:pPr>
            <w:r w:rsidRPr="008B1B02">
              <w:rPr>
                <w:spacing w:val="-4"/>
                <w:sz w:val="20"/>
                <w:szCs w:val="20"/>
                <w:lang w:val="sq-AL"/>
              </w:rPr>
              <w:t>Drejtoria Juridike dhe e Mbrojtjes së Konsumatorit</w:t>
            </w:r>
          </w:p>
          <w:p w:rsidR="00AF55BA" w:rsidRPr="008B1B02" w:rsidRDefault="00AF55BA" w:rsidP="008B1B02">
            <w:pPr>
              <w:pStyle w:val="Paragrafi"/>
              <w:jc w:val="left"/>
              <w:rPr>
                <w:spacing w:val="-4"/>
                <w:sz w:val="20"/>
                <w:szCs w:val="20"/>
                <w:lang w:val="sq-AL"/>
              </w:rPr>
            </w:pPr>
          </w:p>
        </w:tc>
      </w:tr>
    </w:tbl>
    <w:p w:rsidR="00AF55BA" w:rsidRPr="00CA1FF5" w:rsidRDefault="00AF55BA" w:rsidP="00DD6145">
      <w:pPr>
        <w:pStyle w:val="Paragrafi"/>
        <w:rPr>
          <w:lang w:val="sq-AL"/>
        </w:rPr>
      </w:pPr>
    </w:p>
    <w:p w:rsidR="00AF55BA" w:rsidRPr="009B2492" w:rsidRDefault="00AF55BA" w:rsidP="00D16A7C">
      <w:pPr>
        <w:pStyle w:val="Paragrafi"/>
        <w:rPr>
          <w:spacing w:val="-4"/>
          <w:lang w:val="sq-AL"/>
        </w:rPr>
      </w:pPr>
      <w:r w:rsidRPr="009B2492">
        <w:rPr>
          <w:spacing w:val="-4"/>
          <w:lang w:val="sq-AL"/>
        </w:rPr>
        <w:t>V. PUBLIKIMI</w:t>
      </w:r>
    </w:p>
    <w:p w:rsidR="00AF55BA" w:rsidRPr="009B2492" w:rsidRDefault="00AF55BA" w:rsidP="00DD6145">
      <w:pPr>
        <w:pStyle w:val="Paragrafi"/>
        <w:rPr>
          <w:spacing w:val="-4"/>
          <w:lang w:val="sq-AL"/>
        </w:rPr>
      </w:pPr>
      <w:r w:rsidRPr="009B2492">
        <w:rPr>
          <w:spacing w:val="-4"/>
          <w:lang w:val="sq-AL"/>
        </w:rPr>
        <w:t xml:space="preserve">Në përputhje me këtë program transparence të miratuar, ERE  vendos në dispozicion të publikut në faqen e tij të internetit </w:t>
      </w:r>
      <w:hyperlink r:id="rId40" w:history="1">
        <w:r w:rsidRPr="009B2492">
          <w:rPr>
            <w:rStyle w:val="Hyperlink"/>
            <w:spacing w:val="-4"/>
            <w:lang w:val="sq-AL"/>
          </w:rPr>
          <w:t>www.ere.gov.al</w:t>
        </w:r>
      </w:hyperlink>
      <w:r w:rsidRPr="009B2492">
        <w:rPr>
          <w:spacing w:val="-4"/>
          <w:lang w:val="sq-AL"/>
        </w:rPr>
        <w:t xml:space="preserve"> dhe në</w:t>
      </w:r>
      <w:r w:rsidR="005D548B" w:rsidRPr="009B2492">
        <w:rPr>
          <w:spacing w:val="-4"/>
          <w:lang w:val="sq-AL"/>
        </w:rPr>
        <w:t xml:space="preserve"> mjediset e pritjes së publikut</w:t>
      </w:r>
      <w:r w:rsidRPr="009B2492">
        <w:rPr>
          <w:spacing w:val="-4"/>
          <w:lang w:val="sq-AL"/>
        </w:rPr>
        <w:t xml:space="preserve"> kategoritë e mësipërme, në një menu të veçantë të titulluar</w:t>
      </w:r>
      <w:r w:rsidR="005D548B" w:rsidRPr="009B2492">
        <w:rPr>
          <w:spacing w:val="-4"/>
          <w:lang w:val="sq-AL"/>
        </w:rPr>
        <w:t>:</w:t>
      </w:r>
      <w:r w:rsidRPr="009B2492">
        <w:rPr>
          <w:spacing w:val="-4"/>
          <w:lang w:val="sq-AL"/>
        </w:rPr>
        <w:t xml:space="preserve"> “Programi i transparencës”.</w:t>
      </w:r>
    </w:p>
    <w:p w:rsidR="00AF55BA" w:rsidRPr="009B2492" w:rsidRDefault="00AF55BA" w:rsidP="00DD6145">
      <w:pPr>
        <w:pStyle w:val="Paragrafi"/>
        <w:rPr>
          <w:spacing w:val="-4"/>
          <w:sz w:val="18"/>
          <w:lang w:val="sq-AL"/>
        </w:rPr>
      </w:pPr>
    </w:p>
    <w:p w:rsidR="00AF55BA" w:rsidRPr="009B2492" w:rsidRDefault="00AF55BA" w:rsidP="00D16A7C">
      <w:pPr>
        <w:pStyle w:val="Paragrafi"/>
        <w:rPr>
          <w:spacing w:val="-4"/>
          <w:lang w:val="sq-AL"/>
        </w:rPr>
      </w:pPr>
      <w:r w:rsidRPr="009B2492">
        <w:rPr>
          <w:spacing w:val="-4"/>
          <w:lang w:val="sq-AL"/>
        </w:rPr>
        <w:t>VI. MONITORIMI</w:t>
      </w:r>
    </w:p>
    <w:p w:rsidR="00AF55BA" w:rsidRPr="009B2492" w:rsidRDefault="00AF55BA" w:rsidP="00DD6145">
      <w:pPr>
        <w:pStyle w:val="Paragrafi"/>
        <w:rPr>
          <w:spacing w:val="-4"/>
          <w:lang w:val="sq-AL"/>
        </w:rPr>
      </w:pPr>
      <w:r w:rsidRPr="009B2492">
        <w:rPr>
          <w:spacing w:val="-4"/>
          <w:lang w:val="sq-AL"/>
        </w:rPr>
        <w:t>Komisioneri për të Drejtën e Informimit dhe Mbrojtjen e të Dhënave Personale monitoron zbatimin e ligjit për të drejtën e informimit, duke nxitur parimin e transparencës në punën e autoriteteve publike, veçanërisht duke sensibilizuar dhe informuar për çështje të së drejtës së informimit.</w:t>
      </w:r>
    </w:p>
    <w:p w:rsidR="00AF55BA" w:rsidRPr="009B2492" w:rsidRDefault="00AF55BA" w:rsidP="00DD6145">
      <w:pPr>
        <w:pStyle w:val="Paragrafi"/>
        <w:rPr>
          <w:spacing w:val="-4"/>
          <w:lang w:val="sq-AL"/>
        </w:rPr>
      </w:pPr>
      <w:r w:rsidRPr="009B2492">
        <w:rPr>
          <w:spacing w:val="-4"/>
          <w:lang w:val="sq-AL"/>
        </w:rPr>
        <w:t>Komisioneri bën rekomandime për autoritetet publike, lidhur me konceptimin dhe zbatimin e programeve institucionale të transparencës.</w:t>
      </w:r>
    </w:p>
    <w:p w:rsidR="00AF55BA" w:rsidRPr="009B2492" w:rsidRDefault="00AF55BA" w:rsidP="00F508C6">
      <w:pPr>
        <w:pStyle w:val="Hapesira7"/>
        <w:rPr>
          <w:spacing w:val="-4"/>
          <w:lang w:val="sq-AL"/>
        </w:rPr>
      </w:pPr>
    </w:p>
    <w:p w:rsidR="00AF55BA" w:rsidRPr="009B2492" w:rsidRDefault="00AF55BA" w:rsidP="00D16A7C">
      <w:pPr>
        <w:pStyle w:val="NeniNr"/>
        <w:rPr>
          <w:spacing w:val="-4"/>
          <w:lang w:val="sq-AL"/>
        </w:rPr>
      </w:pPr>
      <w:r w:rsidRPr="009B2492">
        <w:rPr>
          <w:spacing w:val="-4"/>
          <w:lang w:val="sq-AL"/>
        </w:rPr>
        <w:t>LIDHJA NR. 2</w:t>
      </w:r>
    </w:p>
    <w:p w:rsidR="00AF55BA" w:rsidRPr="009B2492" w:rsidRDefault="00AF55BA" w:rsidP="00D16A7C">
      <w:pPr>
        <w:pStyle w:val="NeniNr"/>
        <w:rPr>
          <w:spacing w:val="-4"/>
          <w:lang w:val="sq-AL"/>
        </w:rPr>
      </w:pPr>
      <w:r w:rsidRPr="009B2492">
        <w:rPr>
          <w:spacing w:val="-4"/>
          <w:lang w:val="sq-AL"/>
        </w:rPr>
        <w:t>REGJISTRI I KËRKESAVE DHE PËRGJIGJEVE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698"/>
        <w:gridCol w:w="1780"/>
        <w:gridCol w:w="1780"/>
        <w:gridCol w:w="1585"/>
        <w:gridCol w:w="1470"/>
      </w:tblGrid>
      <w:tr w:rsidR="00AF55BA" w:rsidRPr="009B2492" w:rsidTr="00E50914">
        <w:tc>
          <w:tcPr>
            <w:tcW w:w="782" w:type="pct"/>
            <w:shd w:val="clear" w:color="auto" w:fill="FFFFFF" w:themeFill="background1"/>
          </w:tcPr>
          <w:p w:rsidR="00AF55BA" w:rsidRPr="00E50914" w:rsidRDefault="005D548B" w:rsidP="00E50914">
            <w:pPr>
              <w:pStyle w:val="Paragrafi"/>
              <w:ind w:firstLine="0"/>
              <w:jc w:val="center"/>
              <w:rPr>
                <w:b/>
                <w:spacing w:val="-4"/>
                <w:sz w:val="20"/>
                <w:szCs w:val="20"/>
                <w:lang w:val="sq-AL"/>
              </w:rPr>
            </w:pPr>
            <w:r w:rsidRPr="00E50914">
              <w:rPr>
                <w:b/>
                <w:spacing w:val="-4"/>
                <w:sz w:val="20"/>
                <w:szCs w:val="20"/>
                <w:lang w:val="sq-AL"/>
              </w:rPr>
              <w:t>Nr. r</w:t>
            </w:r>
            <w:r w:rsidR="00AF55BA" w:rsidRPr="00E50914">
              <w:rPr>
                <w:b/>
                <w:spacing w:val="-4"/>
                <w:sz w:val="20"/>
                <w:szCs w:val="20"/>
                <w:lang w:val="sq-AL"/>
              </w:rPr>
              <w:t>endor (1)</w:t>
            </w:r>
          </w:p>
        </w:tc>
        <w:tc>
          <w:tcPr>
            <w:tcW w:w="861" w:type="pct"/>
            <w:shd w:val="clear" w:color="auto" w:fill="FFFFFF" w:themeFill="background1"/>
          </w:tcPr>
          <w:p w:rsidR="00AF55BA" w:rsidRPr="00E50914" w:rsidRDefault="00AF55BA" w:rsidP="00E50914">
            <w:pPr>
              <w:pStyle w:val="Paragrafi"/>
              <w:ind w:firstLine="0"/>
              <w:jc w:val="center"/>
              <w:rPr>
                <w:b/>
                <w:spacing w:val="-4"/>
                <w:sz w:val="20"/>
                <w:szCs w:val="20"/>
                <w:lang w:val="sq-AL"/>
              </w:rPr>
            </w:pPr>
            <w:r w:rsidRPr="00E50914">
              <w:rPr>
                <w:b/>
                <w:spacing w:val="-4"/>
                <w:sz w:val="20"/>
                <w:szCs w:val="20"/>
                <w:lang w:val="sq-AL"/>
              </w:rPr>
              <w:t>Data e regjistrimit të kërkesës (2)</w:t>
            </w:r>
          </w:p>
        </w:tc>
        <w:tc>
          <w:tcPr>
            <w:tcW w:w="903" w:type="pct"/>
            <w:shd w:val="clear" w:color="auto" w:fill="FFFFFF" w:themeFill="background1"/>
          </w:tcPr>
          <w:p w:rsidR="00AF55BA" w:rsidRPr="00E50914" w:rsidRDefault="00AF55BA" w:rsidP="00E50914">
            <w:pPr>
              <w:pStyle w:val="Paragrafi"/>
              <w:ind w:firstLine="0"/>
              <w:jc w:val="center"/>
              <w:rPr>
                <w:b/>
                <w:spacing w:val="-4"/>
                <w:sz w:val="20"/>
                <w:szCs w:val="20"/>
                <w:lang w:val="sq-AL"/>
              </w:rPr>
            </w:pPr>
            <w:r w:rsidRPr="00E50914">
              <w:rPr>
                <w:b/>
                <w:spacing w:val="-4"/>
                <w:sz w:val="20"/>
                <w:szCs w:val="20"/>
                <w:lang w:val="sq-AL"/>
              </w:rPr>
              <w:t>Objekti (3)</w:t>
            </w:r>
          </w:p>
        </w:tc>
        <w:tc>
          <w:tcPr>
            <w:tcW w:w="903" w:type="pct"/>
            <w:shd w:val="clear" w:color="auto" w:fill="FFFFFF" w:themeFill="background1"/>
          </w:tcPr>
          <w:p w:rsidR="00AF55BA" w:rsidRPr="00E50914" w:rsidRDefault="00AF55BA" w:rsidP="00E50914">
            <w:pPr>
              <w:pStyle w:val="Paragrafi"/>
              <w:ind w:firstLine="0"/>
              <w:jc w:val="center"/>
              <w:rPr>
                <w:b/>
                <w:spacing w:val="-4"/>
                <w:sz w:val="20"/>
                <w:szCs w:val="20"/>
                <w:lang w:val="sq-AL"/>
              </w:rPr>
            </w:pPr>
            <w:r w:rsidRPr="00E50914">
              <w:rPr>
                <w:b/>
                <w:spacing w:val="-4"/>
                <w:sz w:val="20"/>
                <w:szCs w:val="20"/>
                <w:lang w:val="sq-AL"/>
              </w:rPr>
              <w:t>Data e kthimit të përgjigjes (4)</w:t>
            </w:r>
          </w:p>
        </w:tc>
        <w:tc>
          <w:tcPr>
            <w:tcW w:w="804" w:type="pct"/>
            <w:shd w:val="clear" w:color="auto" w:fill="FFFFFF" w:themeFill="background1"/>
          </w:tcPr>
          <w:p w:rsidR="00AF55BA" w:rsidRPr="00E50914" w:rsidRDefault="00AF55BA" w:rsidP="00E50914">
            <w:pPr>
              <w:pStyle w:val="Paragrafi"/>
              <w:ind w:firstLine="0"/>
              <w:jc w:val="center"/>
              <w:rPr>
                <w:b/>
                <w:spacing w:val="-4"/>
                <w:sz w:val="20"/>
                <w:szCs w:val="20"/>
                <w:lang w:val="sq-AL"/>
              </w:rPr>
            </w:pPr>
            <w:r w:rsidRPr="00E50914">
              <w:rPr>
                <w:b/>
                <w:spacing w:val="-4"/>
                <w:sz w:val="20"/>
                <w:szCs w:val="20"/>
                <w:lang w:val="sq-AL"/>
              </w:rPr>
              <w:t>Statusi i   kërkesës (5)</w:t>
            </w:r>
          </w:p>
        </w:tc>
        <w:tc>
          <w:tcPr>
            <w:tcW w:w="746" w:type="pct"/>
            <w:shd w:val="clear" w:color="auto" w:fill="FFFFFF" w:themeFill="background1"/>
          </w:tcPr>
          <w:p w:rsidR="00AF55BA" w:rsidRPr="00E50914" w:rsidRDefault="00AF55BA" w:rsidP="00E50914">
            <w:pPr>
              <w:pStyle w:val="Paragrafi"/>
              <w:ind w:firstLine="0"/>
              <w:jc w:val="center"/>
              <w:rPr>
                <w:b/>
                <w:spacing w:val="-4"/>
                <w:sz w:val="20"/>
                <w:szCs w:val="20"/>
                <w:lang w:val="sq-AL"/>
              </w:rPr>
            </w:pPr>
            <w:r w:rsidRPr="00E50914">
              <w:rPr>
                <w:b/>
                <w:spacing w:val="-4"/>
                <w:sz w:val="20"/>
                <w:szCs w:val="20"/>
                <w:lang w:val="sq-AL"/>
              </w:rPr>
              <w:t>Tarifa (6)</w:t>
            </w:r>
          </w:p>
          <w:p w:rsidR="00AF55BA" w:rsidRPr="00E50914" w:rsidRDefault="00AF55BA" w:rsidP="00E50914">
            <w:pPr>
              <w:pStyle w:val="Paragrafi"/>
              <w:ind w:firstLine="0"/>
              <w:jc w:val="center"/>
              <w:rPr>
                <w:b/>
                <w:spacing w:val="-4"/>
                <w:sz w:val="20"/>
                <w:szCs w:val="20"/>
                <w:lang w:val="sq-AL"/>
              </w:rPr>
            </w:pPr>
          </w:p>
        </w:tc>
      </w:tr>
      <w:tr w:rsidR="00AF55BA" w:rsidRPr="009B2492" w:rsidTr="00D16A7C">
        <w:tc>
          <w:tcPr>
            <w:tcW w:w="782" w:type="pct"/>
          </w:tcPr>
          <w:p w:rsidR="00AF55BA" w:rsidRPr="009B2492" w:rsidRDefault="00AF55BA" w:rsidP="00D16A7C">
            <w:pPr>
              <w:pStyle w:val="Paragrafi"/>
              <w:ind w:firstLine="0"/>
              <w:rPr>
                <w:spacing w:val="-4"/>
                <w:sz w:val="20"/>
                <w:szCs w:val="20"/>
                <w:lang w:val="sq-AL"/>
              </w:rPr>
            </w:pPr>
            <w:r w:rsidRPr="009B2492">
              <w:rPr>
                <w:spacing w:val="-4"/>
                <w:sz w:val="20"/>
                <w:szCs w:val="20"/>
                <w:lang w:val="sq-AL"/>
              </w:rPr>
              <w:t>1</w:t>
            </w:r>
          </w:p>
        </w:tc>
        <w:tc>
          <w:tcPr>
            <w:tcW w:w="861" w:type="pct"/>
          </w:tcPr>
          <w:p w:rsidR="00AF55BA" w:rsidRPr="009B2492" w:rsidRDefault="00AF55BA" w:rsidP="00D16A7C">
            <w:pPr>
              <w:pStyle w:val="Paragrafi"/>
              <w:ind w:firstLine="0"/>
              <w:rPr>
                <w:spacing w:val="-4"/>
                <w:sz w:val="20"/>
                <w:szCs w:val="20"/>
                <w:lang w:val="sq-AL"/>
              </w:rPr>
            </w:pPr>
          </w:p>
        </w:tc>
        <w:tc>
          <w:tcPr>
            <w:tcW w:w="903" w:type="pct"/>
          </w:tcPr>
          <w:p w:rsidR="00AF55BA" w:rsidRPr="009B2492" w:rsidRDefault="00AF55BA" w:rsidP="00D16A7C">
            <w:pPr>
              <w:pStyle w:val="Paragrafi"/>
              <w:ind w:firstLine="0"/>
              <w:rPr>
                <w:spacing w:val="-4"/>
                <w:sz w:val="20"/>
                <w:szCs w:val="20"/>
                <w:lang w:val="sq-AL"/>
              </w:rPr>
            </w:pPr>
            <w:r w:rsidRPr="009B2492">
              <w:rPr>
                <w:spacing w:val="-4"/>
                <w:sz w:val="20"/>
                <w:szCs w:val="20"/>
                <w:lang w:val="sq-AL"/>
              </w:rPr>
              <w:t xml:space="preserve">(Përmban </w:t>
            </w:r>
          </w:p>
          <w:p w:rsidR="00AF55BA" w:rsidRPr="009B2492" w:rsidRDefault="00AF55BA" w:rsidP="00D16A7C">
            <w:pPr>
              <w:pStyle w:val="Paragrafi"/>
              <w:ind w:firstLine="0"/>
              <w:rPr>
                <w:spacing w:val="-4"/>
                <w:sz w:val="20"/>
                <w:szCs w:val="20"/>
                <w:lang w:val="sq-AL"/>
              </w:rPr>
            </w:pPr>
            <w:r w:rsidRPr="009B2492">
              <w:rPr>
                <w:spacing w:val="-4"/>
                <w:sz w:val="20"/>
                <w:szCs w:val="20"/>
                <w:lang w:val="sq-AL"/>
              </w:rPr>
              <w:t>edhe përmbledhje të kërkesës)</w:t>
            </w:r>
          </w:p>
        </w:tc>
        <w:tc>
          <w:tcPr>
            <w:tcW w:w="903" w:type="pct"/>
          </w:tcPr>
          <w:p w:rsidR="00AF55BA" w:rsidRPr="009B2492" w:rsidRDefault="00AF55BA" w:rsidP="00D16A7C">
            <w:pPr>
              <w:pStyle w:val="Paragrafi"/>
              <w:ind w:firstLine="0"/>
              <w:rPr>
                <w:spacing w:val="-4"/>
                <w:sz w:val="20"/>
                <w:szCs w:val="20"/>
                <w:lang w:val="sq-AL"/>
              </w:rPr>
            </w:pPr>
            <w:r w:rsidRPr="009B2492">
              <w:rPr>
                <w:spacing w:val="-4"/>
                <w:sz w:val="20"/>
                <w:szCs w:val="20"/>
                <w:lang w:val="sq-AL"/>
              </w:rPr>
              <w:t>(Përmban edhe përmbledhje të përgjigjes)</w:t>
            </w:r>
          </w:p>
        </w:tc>
        <w:tc>
          <w:tcPr>
            <w:tcW w:w="804" w:type="pct"/>
          </w:tcPr>
          <w:p w:rsidR="00AF55BA" w:rsidRPr="009B2492" w:rsidRDefault="00AF55BA" w:rsidP="00D16A7C">
            <w:pPr>
              <w:pStyle w:val="Paragrafi"/>
              <w:ind w:firstLine="0"/>
              <w:rPr>
                <w:spacing w:val="-4"/>
                <w:sz w:val="20"/>
                <w:szCs w:val="20"/>
                <w:lang w:val="sq-AL"/>
              </w:rPr>
            </w:pPr>
          </w:p>
        </w:tc>
        <w:tc>
          <w:tcPr>
            <w:tcW w:w="746" w:type="pct"/>
          </w:tcPr>
          <w:p w:rsidR="00AF55BA" w:rsidRPr="009B2492" w:rsidRDefault="00AF55BA" w:rsidP="00D16A7C">
            <w:pPr>
              <w:pStyle w:val="Paragrafi"/>
              <w:ind w:firstLine="0"/>
              <w:rPr>
                <w:spacing w:val="-4"/>
                <w:sz w:val="20"/>
                <w:szCs w:val="20"/>
                <w:lang w:val="sq-AL"/>
              </w:rPr>
            </w:pPr>
          </w:p>
        </w:tc>
      </w:tr>
      <w:tr w:rsidR="00AF55BA" w:rsidRPr="009B2492" w:rsidTr="00D16A7C">
        <w:tc>
          <w:tcPr>
            <w:tcW w:w="782" w:type="pct"/>
          </w:tcPr>
          <w:p w:rsidR="00AF55BA" w:rsidRPr="009B2492" w:rsidRDefault="00AF55BA" w:rsidP="00D16A7C">
            <w:pPr>
              <w:pStyle w:val="Paragrafi"/>
              <w:ind w:firstLine="0"/>
              <w:rPr>
                <w:spacing w:val="-4"/>
                <w:sz w:val="20"/>
                <w:szCs w:val="20"/>
                <w:lang w:val="sq-AL"/>
              </w:rPr>
            </w:pPr>
            <w:r w:rsidRPr="009B2492">
              <w:rPr>
                <w:spacing w:val="-4"/>
                <w:sz w:val="20"/>
                <w:szCs w:val="20"/>
                <w:lang w:val="sq-AL"/>
              </w:rPr>
              <w:t>2</w:t>
            </w:r>
          </w:p>
        </w:tc>
        <w:tc>
          <w:tcPr>
            <w:tcW w:w="861" w:type="pct"/>
          </w:tcPr>
          <w:p w:rsidR="00AF55BA" w:rsidRPr="009B2492" w:rsidRDefault="00AF55BA" w:rsidP="00D16A7C">
            <w:pPr>
              <w:pStyle w:val="Paragrafi"/>
              <w:ind w:firstLine="0"/>
              <w:rPr>
                <w:spacing w:val="-4"/>
                <w:sz w:val="20"/>
                <w:szCs w:val="20"/>
                <w:lang w:val="sq-AL"/>
              </w:rPr>
            </w:pPr>
          </w:p>
        </w:tc>
        <w:tc>
          <w:tcPr>
            <w:tcW w:w="903" w:type="pct"/>
          </w:tcPr>
          <w:p w:rsidR="00AF55BA" w:rsidRPr="009B2492" w:rsidRDefault="00AF55BA" w:rsidP="00D16A7C">
            <w:pPr>
              <w:pStyle w:val="Paragrafi"/>
              <w:ind w:firstLine="0"/>
              <w:rPr>
                <w:spacing w:val="-4"/>
                <w:sz w:val="20"/>
                <w:szCs w:val="20"/>
                <w:lang w:val="sq-AL"/>
              </w:rPr>
            </w:pPr>
          </w:p>
        </w:tc>
        <w:tc>
          <w:tcPr>
            <w:tcW w:w="903" w:type="pct"/>
          </w:tcPr>
          <w:p w:rsidR="00AF55BA" w:rsidRPr="009B2492" w:rsidRDefault="00AF55BA" w:rsidP="00D16A7C">
            <w:pPr>
              <w:pStyle w:val="Paragrafi"/>
              <w:ind w:firstLine="0"/>
              <w:rPr>
                <w:spacing w:val="-4"/>
                <w:sz w:val="20"/>
                <w:szCs w:val="20"/>
                <w:lang w:val="sq-AL"/>
              </w:rPr>
            </w:pPr>
          </w:p>
        </w:tc>
        <w:tc>
          <w:tcPr>
            <w:tcW w:w="804" w:type="pct"/>
          </w:tcPr>
          <w:p w:rsidR="00AF55BA" w:rsidRPr="009B2492" w:rsidRDefault="00AF55BA" w:rsidP="00D16A7C">
            <w:pPr>
              <w:pStyle w:val="Paragrafi"/>
              <w:ind w:firstLine="0"/>
              <w:rPr>
                <w:spacing w:val="-4"/>
                <w:sz w:val="20"/>
                <w:szCs w:val="20"/>
                <w:lang w:val="sq-AL"/>
              </w:rPr>
            </w:pPr>
          </w:p>
        </w:tc>
        <w:tc>
          <w:tcPr>
            <w:tcW w:w="746" w:type="pct"/>
          </w:tcPr>
          <w:p w:rsidR="00AF55BA" w:rsidRPr="009B2492" w:rsidRDefault="00AF55BA" w:rsidP="00D16A7C">
            <w:pPr>
              <w:pStyle w:val="Paragrafi"/>
              <w:ind w:firstLine="0"/>
              <w:rPr>
                <w:spacing w:val="-4"/>
                <w:sz w:val="20"/>
                <w:szCs w:val="20"/>
                <w:lang w:val="sq-AL"/>
              </w:rPr>
            </w:pPr>
          </w:p>
        </w:tc>
      </w:tr>
      <w:tr w:rsidR="00AF55BA" w:rsidRPr="009B2492" w:rsidTr="00D16A7C">
        <w:tc>
          <w:tcPr>
            <w:tcW w:w="782" w:type="pct"/>
          </w:tcPr>
          <w:p w:rsidR="00AF55BA" w:rsidRPr="009B2492" w:rsidRDefault="00AF55BA" w:rsidP="00D16A7C">
            <w:pPr>
              <w:pStyle w:val="Paragrafi"/>
              <w:ind w:firstLine="0"/>
              <w:rPr>
                <w:spacing w:val="-4"/>
                <w:sz w:val="20"/>
                <w:szCs w:val="20"/>
                <w:lang w:val="sq-AL"/>
              </w:rPr>
            </w:pPr>
            <w:r w:rsidRPr="009B2492">
              <w:rPr>
                <w:spacing w:val="-4"/>
                <w:sz w:val="20"/>
                <w:szCs w:val="20"/>
                <w:lang w:val="sq-AL"/>
              </w:rPr>
              <w:t>3</w:t>
            </w:r>
          </w:p>
        </w:tc>
        <w:tc>
          <w:tcPr>
            <w:tcW w:w="861" w:type="pct"/>
          </w:tcPr>
          <w:p w:rsidR="00AF55BA" w:rsidRPr="009B2492" w:rsidRDefault="00AF55BA" w:rsidP="00D16A7C">
            <w:pPr>
              <w:pStyle w:val="Paragrafi"/>
              <w:ind w:firstLine="0"/>
              <w:rPr>
                <w:spacing w:val="-4"/>
                <w:sz w:val="20"/>
                <w:szCs w:val="20"/>
                <w:lang w:val="sq-AL"/>
              </w:rPr>
            </w:pPr>
          </w:p>
        </w:tc>
        <w:tc>
          <w:tcPr>
            <w:tcW w:w="903" w:type="pct"/>
          </w:tcPr>
          <w:p w:rsidR="00AF55BA" w:rsidRPr="009B2492" w:rsidRDefault="00AF55BA" w:rsidP="00D16A7C">
            <w:pPr>
              <w:pStyle w:val="Paragrafi"/>
              <w:ind w:firstLine="0"/>
              <w:rPr>
                <w:spacing w:val="-4"/>
                <w:sz w:val="20"/>
                <w:szCs w:val="20"/>
                <w:lang w:val="sq-AL"/>
              </w:rPr>
            </w:pPr>
          </w:p>
        </w:tc>
        <w:tc>
          <w:tcPr>
            <w:tcW w:w="903" w:type="pct"/>
          </w:tcPr>
          <w:p w:rsidR="00AF55BA" w:rsidRPr="009B2492" w:rsidRDefault="00AF55BA" w:rsidP="00D16A7C">
            <w:pPr>
              <w:pStyle w:val="Paragrafi"/>
              <w:ind w:firstLine="0"/>
              <w:rPr>
                <w:spacing w:val="-4"/>
                <w:sz w:val="20"/>
                <w:szCs w:val="20"/>
                <w:lang w:val="sq-AL"/>
              </w:rPr>
            </w:pPr>
          </w:p>
        </w:tc>
        <w:tc>
          <w:tcPr>
            <w:tcW w:w="804" w:type="pct"/>
          </w:tcPr>
          <w:p w:rsidR="00AF55BA" w:rsidRPr="009B2492" w:rsidRDefault="00AF55BA" w:rsidP="00D16A7C">
            <w:pPr>
              <w:pStyle w:val="Paragrafi"/>
              <w:ind w:firstLine="0"/>
              <w:rPr>
                <w:spacing w:val="-4"/>
                <w:sz w:val="20"/>
                <w:szCs w:val="20"/>
                <w:lang w:val="sq-AL"/>
              </w:rPr>
            </w:pPr>
          </w:p>
        </w:tc>
        <w:tc>
          <w:tcPr>
            <w:tcW w:w="746" w:type="pct"/>
          </w:tcPr>
          <w:p w:rsidR="00AF55BA" w:rsidRPr="009B2492" w:rsidRDefault="00AF55BA" w:rsidP="00D16A7C">
            <w:pPr>
              <w:pStyle w:val="Paragrafi"/>
              <w:ind w:firstLine="0"/>
              <w:rPr>
                <w:spacing w:val="-4"/>
                <w:sz w:val="20"/>
                <w:szCs w:val="20"/>
                <w:lang w:val="sq-AL"/>
              </w:rPr>
            </w:pPr>
          </w:p>
        </w:tc>
      </w:tr>
    </w:tbl>
    <w:p w:rsidR="00AF55BA" w:rsidRPr="009B2492" w:rsidRDefault="00AF55BA" w:rsidP="00F508C6">
      <w:pPr>
        <w:pStyle w:val="Hapesira7"/>
        <w:rPr>
          <w:spacing w:val="-4"/>
          <w:lang w:val="sq-AL"/>
        </w:rPr>
      </w:pPr>
    </w:p>
    <w:p w:rsidR="00AF55BA" w:rsidRPr="009B2492" w:rsidRDefault="00AF55BA" w:rsidP="00DD6145">
      <w:pPr>
        <w:pStyle w:val="Paragrafi"/>
        <w:rPr>
          <w:spacing w:val="-4"/>
          <w:lang w:val="sq-AL"/>
        </w:rPr>
      </w:pPr>
      <w:r w:rsidRPr="009B2492">
        <w:rPr>
          <w:spacing w:val="-4"/>
          <w:lang w:val="sq-AL"/>
        </w:rPr>
        <w:t>Shënim:</w:t>
      </w:r>
    </w:p>
    <w:p w:rsidR="00AF55BA" w:rsidRPr="009B2492" w:rsidRDefault="00F20F2E" w:rsidP="00DD6145">
      <w:pPr>
        <w:pStyle w:val="Paragrafi"/>
        <w:rPr>
          <w:spacing w:val="-4"/>
          <w:lang w:val="sq-AL"/>
        </w:rPr>
      </w:pPr>
      <w:r w:rsidRPr="009B2492">
        <w:rPr>
          <w:spacing w:val="-4"/>
          <w:lang w:val="sq-AL"/>
        </w:rPr>
        <w:t>Regjistri</w:t>
      </w:r>
      <w:r w:rsidR="00AF55BA" w:rsidRPr="009B2492">
        <w:rPr>
          <w:spacing w:val="-4"/>
          <w:lang w:val="sq-AL"/>
        </w:rPr>
        <w:t xml:space="preserve"> përditësohet çdo tre muaj.</w:t>
      </w:r>
    </w:p>
    <w:p w:rsidR="00AF55BA" w:rsidRPr="009B2492" w:rsidRDefault="00AF55BA" w:rsidP="00DD6145">
      <w:pPr>
        <w:pStyle w:val="Paragrafi"/>
        <w:rPr>
          <w:spacing w:val="-4"/>
          <w:lang w:val="sq-AL"/>
        </w:rPr>
      </w:pPr>
      <w:r w:rsidRPr="009B2492">
        <w:rPr>
          <w:spacing w:val="-4"/>
          <w:lang w:val="sq-AL"/>
        </w:rPr>
        <w:t xml:space="preserve"> (1) Evidentohet kronologjia e kërkesave.</w:t>
      </w:r>
    </w:p>
    <w:p w:rsidR="00AF55BA" w:rsidRPr="009B2492" w:rsidRDefault="00AF55BA" w:rsidP="00DD6145">
      <w:pPr>
        <w:pStyle w:val="Paragrafi"/>
        <w:rPr>
          <w:spacing w:val="-4"/>
          <w:lang w:val="sq-AL"/>
        </w:rPr>
      </w:pPr>
      <w:r w:rsidRPr="009B2492">
        <w:rPr>
          <w:spacing w:val="-4"/>
          <w:lang w:val="sq-AL"/>
        </w:rPr>
        <w:t xml:space="preserve"> (2)  Evidentohet nisja e shqyrtimit të kërkesës.</w:t>
      </w:r>
    </w:p>
    <w:p w:rsidR="00AF55BA" w:rsidRPr="009B2492" w:rsidRDefault="00AF55BA" w:rsidP="00DD6145">
      <w:pPr>
        <w:pStyle w:val="Paragrafi"/>
        <w:rPr>
          <w:spacing w:val="-4"/>
          <w:lang w:val="sq-AL"/>
        </w:rPr>
      </w:pPr>
      <w:r w:rsidRPr="009B2492">
        <w:rPr>
          <w:spacing w:val="-4"/>
          <w:lang w:val="sq-AL"/>
        </w:rPr>
        <w:t xml:space="preserve"> (3)  Identifikohet lloji i kërkesës.</w:t>
      </w:r>
    </w:p>
    <w:p w:rsidR="00AF55BA" w:rsidRPr="009B2492" w:rsidRDefault="00AF55BA" w:rsidP="00DD6145">
      <w:pPr>
        <w:pStyle w:val="Paragrafi"/>
        <w:rPr>
          <w:spacing w:val="-4"/>
          <w:lang w:val="sq-AL"/>
        </w:rPr>
      </w:pPr>
      <w:r w:rsidRPr="009B2492">
        <w:rPr>
          <w:spacing w:val="-4"/>
          <w:lang w:val="sq-AL"/>
        </w:rPr>
        <w:t xml:space="preserve"> (4) Reflektohet afati i shqyrtimit të kërkesës dhe </w:t>
      </w:r>
      <w:r w:rsidR="00F20F2E" w:rsidRPr="009B2492">
        <w:rPr>
          <w:spacing w:val="-4"/>
          <w:lang w:val="sq-AL"/>
        </w:rPr>
        <w:t>nëpërmjet</w:t>
      </w:r>
      <w:r w:rsidRPr="009B2492">
        <w:rPr>
          <w:spacing w:val="-4"/>
          <w:lang w:val="sq-AL"/>
        </w:rPr>
        <w:t xml:space="preserve"> klikimit njohja me përmbledhjen e përgjigjes. </w:t>
      </w:r>
    </w:p>
    <w:p w:rsidR="00AF55BA" w:rsidRPr="009B2492" w:rsidRDefault="00AF55BA" w:rsidP="00DD6145">
      <w:pPr>
        <w:pStyle w:val="Paragrafi"/>
        <w:rPr>
          <w:spacing w:val="-4"/>
          <w:lang w:val="sq-AL"/>
        </w:rPr>
      </w:pPr>
      <w:r w:rsidRPr="009B2492">
        <w:rPr>
          <w:spacing w:val="-4"/>
          <w:lang w:val="sq-AL"/>
        </w:rPr>
        <w:t>(Të dhënat personale anonimizohen në përputhje me ligjin nr.</w:t>
      </w:r>
      <w:r w:rsidR="005D548B" w:rsidRPr="009B2492">
        <w:rPr>
          <w:spacing w:val="-4"/>
          <w:lang w:val="sq-AL"/>
        </w:rPr>
        <w:t xml:space="preserve"> 9887, datë 10.</w:t>
      </w:r>
      <w:r w:rsidRPr="009B2492">
        <w:rPr>
          <w:spacing w:val="-4"/>
          <w:lang w:val="sq-AL"/>
        </w:rPr>
        <w:t>3.2008</w:t>
      </w:r>
      <w:r w:rsidR="005D548B" w:rsidRPr="009B2492">
        <w:rPr>
          <w:spacing w:val="-4"/>
          <w:lang w:val="sq-AL"/>
        </w:rPr>
        <w:t>,</w:t>
      </w:r>
      <w:r w:rsidRPr="009B2492">
        <w:rPr>
          <w:spacing w:val="-4"/>
          <w:lang w:val="sq-AL"/>
        </w:rPr>
        <w:t xml:space="preserve"> “Për mbrojtjen e të dhënave personale”</w:t>
      </w:r>
      <w:r w:rsidR="005D548B" w:rsidRPr="009B2492">
        <w:rPr>
          <w:spacing w:val="-4"/>
          <w:lang w:val="sq-AL"/>
        </w:rPr>
        <w:t>.</w:t>
      </w:r>
      <w:r w:rsidRPr="009B2492">
        <w:rPr>
          <w:spacing w:val="-4"/>
          <w:lang w:val="sq-AL"/>
        </w:rPr>
        <w:t>)</w:t>
      </w:r>
    </w:p>
    <w:p w:rsidR="00AF55BA" w:rsidRPr="009B2492" w:rsidRDefault="00AF55BA" w:rsidP="00D16A7C">
      <w:pPr>
        <w:pStyle w:val="Paragrafi"/>
        <w:rPr>
          <w:spacing w:val="-4"/>
          <w:lang w:val="sq-AL"/>
        </w:rPr>
      </w:pPr>
      <w:r w:rsidRPr="009B2492">
        <w:rPr>
          <w:spacing w:val="-4"/>
          <w:lang w:val="sq-AL"/>
        </w:rPr>
        <w:t xml:space="preserve"> (5)  Ndihmon kërkuesin për të njohur ecurinë e procesit.</w:t>
      </w:r>
    </w:p>
    <w:p w:rsidR="00AF55BA" w:rsidRPr="009B2492" w:rsidRDefault="005D548B" w:rsidP="00D16A7C">
      <w:pPr>
        <w:pStyle w:val="Paragrafi"/>
        <w:rPr>
          <w:spacing w:val="-4"/>
          <w:lang w:val="sq-AL"/>
        </w:rPr>
      </w:pPr>
      <w:r w:rsidRPr="009B2492">
        <w:rPr>
          <w:spacing w:val="-4"/>
          <w:lang w:val="sq-AL"/>
        </w:rPr>
        <w:t xml:space="preserve"> (6)</w:t>
      </w:r>
      <w:r w:rsidR="00AF55BA" w:rsidRPr="009B2492">
        <w:rPr>
          <w:spacing w:val="-4"/>
          <w:lang w:val="sq-AL"/>
        </w:rPr>
        <w:t xml:space="preserve"> Evidenton vlerat monetare për dhënie të dokumentacionit në përputhje me udhëzimet përkatëse.</w:t>
      </w:r>
    </w:p>
    <w:p w:rsidR="00AF55BA" w:rsidRPr="009B2492" w:rsidRDefault="00AF55BA" w:rsidP="00D16A7C">
      <w:pPr>
        <w:pStyle w:val="NeniNr"/>
        <w:rPr>
          <w:spacing w:val="-4"/>
          <w:lang w:val="sq-AL"/>
        </w:rPr>
      </w:pPr>
      <w:r w:rsidRPr="009B2492">
        <w:rPr>
          <w:spacing w:val="-4"/>
          <w:lang w:val="sq-AL"/>
        </w:rPr>
        <w:t>LIDHJA NR. 2</w:t>
      </w:r>
    </w:p>
    <w:p w:rsidR="00AF55BA" w:rsidRPr="009B2492" w:rsidRDefault="00AF55BA" w:rsidP="00D16A7C">
      <w:pPr>
        <w:pStyle w:val="NeniNr"/>
        <w:rPr>
          <w:spacing w:val="-4"/>
          <w:lang w:val="sq-AL"/>
        </w:rPr>
      </w:pPr>
      <w:r w:rsidRPr="009B2492">
        <w:rPr>
          <w:spacing w:val="-4"/>
          <w:lang w:val="sq-AL"/>
        </w:rPr>
        <w:t>REGJISTRI I KËRKESAVE/ANKESAVE TË KONSUMATORËVE DHE PËRGJIGJEVE</w:t>
      </w:r>
    </w:p>
    <w:p w:rsidR="00AF55BA" w:rsidRPr="009B2492" w:rsidRDefault="00AF55BA" w:rsidP="00DD6145">
      <w:pPr>
        <w:pStyle w:val="Paragrafi"/>
        <w:rPr>
          <w:spacing w:val="-4"/>
          <w:sz w:val="14"/>
          <w:lang w:val="sq-AL"/>
        </w:rPr>
      </w:pPr>
    </w:p>
    <w:tbl>
      <w:tblPr>
        <w:tblW w:w="5000" w:type="pct"/>
        <w:tblCellMar>
          <w:left w:w="40" w:type="dxa"/>
          <w:right w:w="40" w:type="dxa"/>
        </w:tblCellMar>
        <w:tblLook w:val="0000" w:firstRow="0" w:lastRow="0" w:firstColumn="0" w:lastColumn="0" w:noHBand="0" w:noVBand="0"/>
      </w:tblPr>
      <w:tblGrid>
        <w:gridCol w:w="1216"/>
        <w:gridCol w:w="1213"/>
        <w:gridCol w:w="1213"/>
        <w:gridCol w:w="1213"/>
        <w:gridCol w:w="1217"/>
        <w:gridCol w:w="1217"/>
        <w:gridCol w:w="1217"/>
        <w:gridCol w:w="1213"/>
      </w:tblGrid>
      <w:tr w:rsidR="00AF55BA" w:rsidRPr="009B2492" w:rsidTr="004F2B64">
        <w:trPr>
          <w:trHeight w:hRule="exact" w:val="888"/>
        </w:trPr>
        <w:tc>
          <w:tcPr>
            <w:tcW w:w="626"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Nr.</w:t>
            </w:r>
            <w:r w:rsidR="00F20F2E" w:rsidRPr="005B056E">
              <w:rPr>
                <w:b/>
                <w:spacing w:val="-4"/>
                <w:sz w:val="20"/>
                <w:szCs w:val="20"/>
                <w:lang w:val="sq-AL"/>
              </w:rPr>
              <w:t xml:space="preserve"> </w:t>
            </w:r>
            <w:r w:rsidR="00FA0447" w:rsidRPr="005B056E">
              <w:rPr>
                <w:b/>
                <w:spacing w:val="-4"/>
                <w:sz w:val="20"/>
                <w:szCs w:val="20"/>
                <w:lang w:val="sq-AL"/>
              </w:rPr>
              <w:t>P</w:t>
            </w:r>
            <w:r w:rsidRPr="005B056E">
              <w:rPr>
                <w:b/>
                <w:spacing w:val="-4"/>
                <w:sz w:val="20"/>
                <w:szCs w:val="20"/>
                <w:lang w:val="sq-AL"/>
              </w:rPr>
              <w:t>rot</w:t>
            </w:r>
            <w:r w:rsidR="00F20F2E" w:rsidRPr="005B056E">
              <w:rPr>
                <w:b/>
                <w:spacing w:val="-4"/>
                <w:sz w:val="20"/>
                <w:szCs w:val="20"/>
                <w:lang w:val="sq-AL"/>
              </w:rPr>
              <w:t>.</w:t>
            </w:r>
            <w:r w:rsidRPr="005B056E">
              <w:rPr>
                <w:b/>
                <w:spacing w:val="-4"/>
                <w:sz w:val="20"/>
                <w:szCs w:val="20"/>
                <w:lang w:val="sq-AL"/>
              </w:rPr>
              <w:t xml:space="preserve"> ERE</w:t>
            </w:r>
          </w:p>
        </w:tc>
        <w:tc>
          <w:tcPr>
            <w:tcW w:w="624"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Datë</w:t>
            </w:r>
          </w:p>
        </w:tc>
        <w:tc>
          <w:tcPr>
            <w:tcW w:w="624"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Subjekti</w:t>
            </w:r>
          </w:p>
        </w:tc>
        <w:tc>
          <w:tcPr>
            <w:tcW w:w="624"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Nr.</w:t>
            </w:r>
            <w:r w:rsidR="005D548B" w:rsidRPr="005B056E">
              <w:rPr>
                <w:b/>
                <w:spacing w:val="-4"/>
                <w:sz w:val="20"/>
                <w:szCs w:val="20"/>
                <w:lang w:val="sq-AL"/>
              </w:rPr>
              <w:t xml:space="preserve"> i</w:t>
            </w:r>
            <w:r w:rsidRPr="005B056E">
              <w:rPr>
                <w:b/>
                <w:spacing w:val="-4"/>
                <w:sz w:val="20"/>
                <w:szCs w:val="20"/>
                <w:lang w:val="sq-AL"/>
              </w:rPr>
              <w:t xml:space="preserve"> kontratës</w:t>
            </w:r>
          </w:p>
        </w:tc>
        <w:tc>
          <w:tcPr>
            <w:tcW w:w="626"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Objekti i kërkesës/ ankesës</w:t>
            </w:r>
          </w:p>
        </w:tc>
        <w:tc>
          <w:tcPr>
            <w:tcW w:w="626"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Statusi i kërkesës / ankesës në ERE</w:t>
            </w:r>
          </w:p>
        </w:tc>
        <w:tc>
          <w:tcPr>
            <w:tcW w:w="626"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Nr.</w:t>
            </w:r>
            <w:r w:rsidR="00F20F2E" w:rsidRPr="005B056E">
              <w:rPr>
                <w:b/>
                <w:spacing w:val="-4"/>
                <w:sz w:val="20"/>
                <w:szCs w:val="20"/>
                <w:lang w:val="sq-AL"/>
              </w:rPr>
              <w:t xml:space="preserve"> </w:t>
            </w:r>
            <w:r w:rsidR="005D548B" w:rsidRPr="005B056E">
              <w:rPr>
                <w:b/>
                <w:spacing w:val="-4"/>
                <w:sz w:val="20"/>
                <w:szCs w:val="20"/>
                <w:lang w:val="sq-AL"/>
              </w:rPr>
              <w:t>P</w:t>
            </w:r>
            <w:r w:rsidRPr="005B056E">
              <w:rPr>
                <w:b/>
                <w:spacing w:val="-4"/>
                <w:sz w:val="20"/>
                <w:szCs w:val="20"/>
                <w:lang w:val="sq-AL"/>
              </w:rPr>
              <w:t>rot</w:t>
            </w:r>
            <w:r w:rsidR="00F20F2E" w:rsidRPr="005B056E">
              <w:rPr>
                <w:b/>
                <w:spacing w:val="-4"/>
                <w:sz w:val="20"/>
                <w:szCs w:val="20"/>
                <w:lang w:val="sq-AL"/>
              </w:rPr>
              <w:t>.</w:t>
            </w:r>
            <w:r w:rsidRPr="005B056E">
              <w:rPr>
                <w:b/>
                <w:spacing w:val="-4"/>
                <w:sz w:val="20"/>
                <w:szCs w:val="20"/>
                <w:lang w:val="sq-AL"/>
              </w:rPr>
              <w:t xml:space="preserve"> i përgjigjes së OSHEE</w:t>
            </w:r>
          </w:p>
          <w:p w:rsidR="00AF55BA" w:rsidRPr="005B056E" w:rsidRDefault="00AF55BA" w:rsidP="005B056E">
            <w:pPr>
              <w:pStyle w:val="Paragrafi"/>
              <w:ind w:firstLine="0"/>
              <w:jc w:val="center"/>
              <w:rPr>
                <w:b/>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vAlign w:val="center"/>
          </w:tcPr>
          <w:p w:rsidR="00AF55BA" w:rsidRPr="005B056E" w:rsidRDefault="00AF55BA" w:rsidP="005B056E">
            <w:pPr>
              <w:pStyle w:val="Paragrafi"/>
              <w:ind w:firstLine="0"/>
              <w:jc w:val="center"/>
              <w:rPr>
                <w:b/>
                <w:spacing w:val="-4"/>
                <w:sz w:val="20"/>
                <w:szCs w:val="20"/>
                <w:lang w:val="sq-AL"/>
              </w:rPr>
            </w:pPr>
            <w:r w:rsidRPr="005B056E">
              <w:rPr>
                <w:b/>
                <w:spacing w:val="-4"/>
                <w:sz w:val="20"/>
                <w:szCs w:val="20"/>
                <w:lang w:val="sq-AL"/>
              </w:rPr>
              <w:t>Tarifa</w:t>
            </w:r>
          </w:p>
        </w:tc>
      </w:tr>
      <w:tr w:rsidR="00AF55BA" w:rsidRPr="009B2492" w:rsidTr="004F2B64">
        <w:trPr>
          <w:trHeight w:hRule="exact" w:val="291"/>
        </w:trPr>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r w:rsidRPr="009B2492">
              <w:rPr>
                <w:spacing w:val="-4"/>
                <w:sz w:val="20"/>
                <w:szCs w:val="20"/>
                <w:lang w:val="sq-AL"/>
              </w:rPr>
              <w:t>1</w:t>
            </w: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r>
      <w:tr w:rsidR="00AF55BA" w:rsidRPr="009B2492" w:rsidTr="006A26C7">
        <w:trPr>
          <w:trHeight w:hRule="exact" w:val="293"/>
        </w:trPr>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r w:rsidRPr="009B2492">
              <w:rPr>
                <w:spacing w:val="-4"/>
                <w:sz w:val="20"/>
                <w:szCs w:val="20"/>
                <w:lang w:val="sq-AL"/>
              </w:rPr>
              <w:t>2</w:t>
            </w: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r>
      <w:tr w:rsidR="00AF55BA" w:rsidRPr="009B2492" w:rsidTr="006A26C7">
        <w:trPr>
          <w:trHeight w:hRule="exact" w:val="299"/>
        </w:trPr>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r w:rsidRPr="009B2492">
              <w:rPr>
                <w:spacing w:val="-4"/>
                <w:sz w:val="20"/>
                <w:szCs w:val="20"/>
                <w:lang w:val="sq-AL"/>
              </w:rPr>
              <w:t>3</w:t>
            </w: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6"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c>
          <w:tcPr>
            <w:tcW w:w="624" w:type="pct"/>
            <w:tcBorders>
              <w:top w:val="single" w:sz="6" w:space="0" w:color="auto"/>
              <w:left w:val="single" w:sz="6" w:space="0" w:color="auto"/>
              <w:bottom w:val="single" w:sz="6" w:space="0" w:color="auto"/>
              <w:right w:val="single" w:sz="6" w:space="0" w:color="auto"/>
            </w:tcBorders>
            <w:shd w:val="clear" w:color="auto" w:fill="FFFFFF"/>
          </w:tcPr>
          <w:p w:rsidR="00AF55BA" w:rsidRPr="009B2492" w:rsidRDefault="00AF55BA" w:rsidP="00D16A7C">
            <w:pPr>
              <w:pStyle w:val="Paragrafi"/>
              <w:ind w:firstLine="0"/>
              <w:rPr>
                <w:spacing w:val="-4"/>
                <w:sz w:val="20"/>
                <w:szCs w:val="20"/>
                <w:lang w:val="sq-AL"/>
              </w:rPr>
            </w:pPr>
          </w:p>
        </w:tc>
      </w:tr>
    </w:tbl>
    <w:p w:rsidR="00AF55BA" w:rsidRPr="009B2492" w:rsidRDefault="00AF55BA" w:rsidP="00F508C6">
      <w:pPr>
        <w:pStyle w:val="Hapesira7"/>
        <w:rPr>
          <w:spacing w:val="-4"/>
          <w:lang w:val="sq-AL"/>
        </w:rPr>
      </w:pPr>
    </w:p>
    <w:p w:rsidR="00AF55BA" w:rsidRPr="009B2492" w:rsidRDefault="00AF55BA" w:rsidP="00DD6145">
      <w:pPr>
        <w:pStyle w:val="Paragrafi"/>
        <w:rPr>
          <w:spacing w:val="-4"/>
          <w:lang w:val="sq-AL"/>
        </w:rPr>
      </w:pPr>
      <w:r w:rsidRPr="009B2492">
        <w:rPr>
          <w:spacing w:val="-4"/>
          <w:lang w:val="sq-AL"/>
        </w:rPr>
        <w:t>Shënim</w:t>
      </w:r>
    </w:p>
    <w:p w:rsidR="00AF55BA" w:rsidRPr="009B2492" w:rsidRDefault="00AF55BA" w:rsidP="00FA0447">
      <w:pPr>
        <w:pStyle w:val="Paragrafi"/>
        <w:rPr>
          <w:spacing w:val="-4"/>
          <w:lang w:val="sq-AL"/>
        </w:rPr>
      </w:pPr>
      <w:r w:rsidRPr="009B2492">
        <w:rPr>
          <w:spacing w:val="-4"/>
          <w:lang w:val="sq-AL"/>
        </w:rPr>
        <w:t>Regjistri përditësohet çdo tre muaj.</w:t>
      </w:r>
    </w:p>
    <w:p w:rsidR="00AF55BA" w:rsidRPr="009B2492" w:rsidRDefault="00AF55BA" w:rsidP="00FA0447">
      <w:pPr>
        <w:pStyle w:val="Paragrafi"/>
        <w:numPr>
          <w:ilvl w:val="0"/>
          <w:numId w:val="18"/>
        </w:numPr>
        <w:rPr>
          <w:spacing w:val="-4"/>
          <w:lang w:val="sq-AL"/>
        </w:rPr>
      </w:pPr>
      <w:r w:rsidRPr="009B2492">
        <w:rPr>
          <w:spacing w:val="-4"/>
          <w:lang w:val="sq-AL"/>
        </w:rPr>
        <w:t>Evidentohet kronologjia e kërkesave.</w:t>
      </w:r>
    </w:p>
    <w:p w:rsidR="00AF55BA" w:rsidRPr="009B2492" w:rsidRDefault="00AF55BA" w:rsidP="00FA0447">
      <w:pPr>
        <w:pStyle w:val="Paragrafi"/>
        <w:numPr>
          <w:ilvl w:val="0"/>
          <w:numId w:val="18"/>
        </w:numPr>
        <w:rPr>
          <w:spacing w:val="-4"/>
          <w:lang w:val="sq-AL"/>
        </w:rPr>
      </w:pPr>
      <w:r w:rsidRPr="009B2492">
        <w:rPr>
          <w:spacing w:val="-4"/>
          <w:lang w:val="sq-AL"/>
        </w:rPr>
        <w:t>Evidentohet nisja e shqyrtimit të kërkesës.</w:t>
      </w:r>
    </w:p>
    <w:p w:rsidR="00AF55BA" w:rsidRPr="009B2492" w:rsidRDefault="00AF55BA" w:rsidP="00FA0447">
      <w:pPr>
        <w:pStyle w:val="Paragrafi"/>
        <w:numPr>
          <w:ilvl w:val="0"/>
          <w:numId w:val="18"/>
        </w:numPr>
        <w:rPr>
          <w:spacing w:val="-4"/>
          <w:lang w:val="sq-AL"/>
        </w:rPr>
      </w:pPr>
      <w:r w:rsidRPr="009B2492">
        <w:rPr>
          <w:spacing w:val="-4"/>
          <w:lang w:val="sq-AL"/>
        </w:rPr>
        <w:t>Identifikohet lloji i kërkesës.</w:t>
      </w:r>
    </w:p>
    <w:p w:rsidR="00AF55BA" w:rsidRPr="009B2492" w:rsidRDefault="00AF55BA" w:rsidP="00FA0447">
      <w:pPr>
        <w:pStyle w:val="Paragrafi"/>
        <w:numPr>
          <w:ilvl w:val="0"/>
          <w:numId w:val="18"/>
        </w:numPr>
        <w:rPr>
          <w:spacing w:val="-4"/>
          <w:lang w:val="sq-AL"/>
        </w:rPr>
      </w:pPr>
      <w:r w:rsidRPr="009B2492">
        <w:rPr>
          <w:spacing w:val="-4"/>
          <w:lang w:val="sq-AL"/>
        </w:rPr>
        <w:t>Reflektohet afati i shqyrtimit të kërkesës dhe nëpërmjet klikimit njohja me përmbledhjen e përgjigjes.</w:t>
      </w:r>
    </w:p>
    <w:p w:rsidR="00AF55BA" w:rsidRPr="009B2492" w:rsidRDefault="00AF55BA" w:rsidP="00DD6145">
      <w:pPr>
        <w:pStyle w:val="Paragrafi"/>
        <w:rPr>
          <w:spacing w:val="-4"/>
          <w:lang w:val="sq-AL"/>
        </w:rPr>
      </w:pPr>
      <w:r w:rsidRPr="009B2492">
        <w:rPr>
          <w:spacing w:val="-4"/>
          <w:lang w:val="sq-AL"/>
        </w:rPr>
        <w:t>(Të dhënat personale anonimizohen në përputhje me ligjin nr. 9887, datë 10.3.2008</w:t>
      </w:r>
      <w:r w:rsidR="005D548B" w:rsidRPr="009B2492">
        <w:rPr>
          <w:spacing w:val="-4"/>
          <w:lang w:val="sq-AL"/>
        </w:rPr>
        <w:t>,</w:t>
      </w:r>
      <w:r w:rsidRPr="009B2492">
        <w:rPr>
          <w:spacing w:val="-4"/>
          <w:lang w:val="sq-AL"/>
        </w:rPr>
        <w:t xml:space="preserve"> “Për mbrojtjen e të dhënave personale”)</w:t>
      </w:r>
    </w:p>
    <w:p w:rsidR="00AF55BA" w:rsidRPr="009B2492" w:rsidRDefault="00AF55BA" w:rsidP="00DD6145">
      <w:pPr>
        <w:pStyle w:val="Paragrafi"/>
        <w:rPr>
          <w:spacing w:val="-4"/>
          <w:lang w:val="sq-AL"/>
        </w:rPr>
      </w:pPr>
      <w:r w:rsidRPr="009B2492">
        <w:rPr>
          <w:spacing w:val="-4"/>
          <w:lang w:val="sq-AL"/>
        </w:rPr>
        <w:t>(5)</w:t>
      </w:r>
      <w:r w:rsidR="005D548B" w:rsidRPr="009B2492">
        <w:rPr>
          <w:spacing w:val="-4"/>
          <w:lang w:val="sq-AL"/>
        </w:rPr>
        <w:t xml:space="preserve"> </w:t>
      </w:r>
      <w:r w:rsidRPr="009B2492">
        <w:rPr>
          <w:spacing w:val="-4"/>
          <w:lang w:val="sq-AL"/>
        </w:rPr>
        <w:t>Ndihmon kërkuesin për të njohur ecurinë e procesit.</w:t>
      </w:r>
    </w:p>
    <w:p w:rsidR="00AF55BA" w:rsidRPr="009B2492" w:rsidRDefault="00AF55BA" w:rsidP="00DD6145">
      <w:pPr>
        <w:pStyle w:val="Paragrafi"/>
        <w:rPr>
          <w:spacing w:val="-4"/>
          <w:lang w:val="sq-AL"/>
        </w:rPr>
      </w:pPr>
      <w:r w:rsidRPr="009B2492">
        <w:rPr>
          <w:spacing w:val="-4"/>
          <w:lang w:val="sq-AL"/>
        </w:rPr>
        <w:t>(6)</w:t>
      </w:r>
      <w:r w:rsidR="005D548B" w:rsidRPr="009B2492">
        <w:rPr>
          <w:spacing w:val="-4"/>
          <w:lang w:val="sq-AL"/>
        </w:rPr>
        <w:t xml:space="preserve"> </w:t>
      </w:r>
      <w:r w:rsidRPr="009B2492">
        <w:rPr>
          <w:spacing w:val="-4"/>
          <w:lang w:val="sq-AL"/>
        </w:rPr>
        <w:t>Evidenton vlerat monetare për dhënie të dokumentacionit në përputhje me udhëzimet përkatëse.</w:t>
      </w:r>
    </w:p>
    <w:p w:rsidR="00AF55BA" w:rsidRPr="009B2492" w:rsidRDefault="00AF55BA" w:rsidP="00F508C6">
      <w:pPr>
        <w:pStyle w:val="Hapesira7"/>
        <w:rPr>
          <w:spacing w:val="-4"/>
          <w:lang w:val="sq-AL"/>
        </w:rPr>
      </w:pPr>
    </w:p>
    <w:p w:rsidR="00AF55BA" w:rsidRPr="009B2492" w:rsidRDefault="006A26C7" w:rsidP="006A26C7">
      <w:pPr>
        <w:pStyle w:val="NeniNr"/>
        <w:rPr>
          <w:spacing w:val="-4"/>
          <w:lang w:val="sq-AL"/>
        </w:rPr>
      </w:pPr>
      <w:r w:rsidRPr="009B2492">
        <w:rPr>
          <w:spacing w:val="-4"/>
          <w:lang w:val="sq-AL"/>
        </w:rPr>
        <w:t>LIDHJA NR.</w:t>
      </w:r>
      <w:r w:rsidR="005D548B" w:rsidRPr="009B2492">
        <w:rPr>
          <w:spacing w:val="-4"/>
          <w:lang w:val="sq-AL"/>
        </w:rPr>
        <w:t xml:space="preserve"> </w:t>
      </w:r>
      <w:r w:rsidRPr="009B2492">
        <w:rPr>
          <w:spacing w:val="-4"/>
          <w:lang w:val="sq-AL"/>
        </w:rPr>
        <w:t>3 (kërkesa)</w:t>
      </w:r>
    </w:p>
    <w:p w:rsidR="00AF55BA" w:rsidRPr="009B2492" w:rsidRDefault="006A26C7" w:rsidP="006A26C7">
      <w:pPr>
        <w:pStyle w:val="NeniNr"/>
        <w:rPr>
          <w:spacing w:val="-4"/>
          <w:lang w:val="sq-AL"/>
        </w:rPr>
      </w:pPr>
      <w:r w:rsidRPr="009B2492">
        <w:rPr>
          <w:spacing w:val="-4"/>
          <w:lang w:val="sq-AL"/>
        </w:rPr>
        <w:t>KËRKESË PËR INFORMACION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4745"/>
        <w:gridCol w:w="2024"/>
      </w:tblGrid>
      <w:tr w:rsidR="00AF55BA" w:rsidRPr="009B2492" w:rsidTr="006A26C7">
        <w:tc>
          <w:tcPr>
            <w:tcW w:w="1565" w:type="pct"/>
            <w:shd w:val="clear" w:color="auto" w:fill="auto"/>
          </w:tcPr>
          <w:p w:rsidR="00AF55BA" w:rsidRPr="009B2492" w:rsidRDefault="00AF55BA" w:rsidP="006A26C7">
            <w:pPr>
              <w:pStyle w:val="Paragrafi"/>
              <w:ind w:firstLine="0"/>
              <w:rPr>
                <w:spacing w:val="-4"/>
                <w:sz w:val="20"/>
                <w:szCs w:val="20"/>
                <w:lang w:val="sq-AL"/>
              </w:rPr>
            </w:pPr>
            <w:r w:rsidRPr="009B2492">
              <w:rPr>
                <w:spacing w:val="-4"/>
                <w:sz w:val="20"/>
                <w:szCs w:val="20"/>
                <w:lang w:val="sq-AL"/>
              </w:rPr>
              <w:t>Emër Mbiemër</w:t>
            </w:r>
            <w:r w:rsidR="005D548B" w:rsidRPr="009B2492">
              <w:rPr>
                <w:spacing w:val="-4"/>
                <w:sz w:val="20"/>
                <w:szCs w:val="20"/>
                <w:lang w:val="sq-AL"/>
              </w:rPr>
              <w:t xml:space="preserve"> </w:t>
            </w:r>
            <w:r w:rsidRPr="009B2492">
              <w:rPr>
                <w:spacing w:val="-4"/>
                <w:sz w:val="20"/>
                <w:szCs w:val="20"/>
                <w:vertAlign w:val="superscript"/>
                <w:lang w:val="sq-AL"/>
              </w:rPr>
              <w:footnoteReference w:id="1"/>
            </w:r>
            <w:r w:rsidRPr="009B2492">
              <w:rPr>
                <w:spacing w:val="-4"/>
                <w:sz w:val="20"/>
                <w:szCs w:val="20"/>
                <w:lang w:val="sq-AL"/>
              </w:rPr>
              <w:t>:</w:t>
            </w:r>
          </w:p>
          <w:p w:rsidR="00AF55BA" w:rsidRPr="009B2492" w:rsidRDefault="005D548B" w:rsidP="006A26C7">
            <w:pPr>
              <w:pStyle w:val="Paragrafi"/>
              <w:ind w:firstLine="0"/>
              <w:rPr>
                <w:spacing w:val="-4"/>
                <w:sz w:val="20"/>
                <w:szCs w:val="20"/>
                <w:lang w:val="sq-AL"/>
              </w:rPr>
            </w:pPr>
            <w:r w:rsidRPr="009B2492">
              <w:rPr>
                <w:spacing w:val="-4"/>
                <w:sz w:val="20"/>
                <w:szCs w:val="20"/>
                <w:lang w:val="sq-AL"/>
              </w:rPr>
              <w:t>z./z</w:t>
            </w:r>
            <w:r w:rsidR="00AF55BA" w:rsidRPr="009B2492">
              <w:rPr>
                <w:spacing w:val="-4"/>
                <w:sz w:val="20"/>
                <w:szCs w:val="20"/>
                <w:lang w:val="sq-AL"/>
              </w:rPr>
              <w:t>nj. ____________________</w:t>
            </w:r>
          </w:p>
        </w:tc>
        <w:tc>
          <w:tcPr>
            <w:tcW w:w="2407" w:type="pct"/>
            <w:shd w:val="clear" w:color="auto" w:fill="auto"/>
          </w:tcPr>
          <w:p w:rsidR="00AF55BA" w:rsidRPr="009B2492" w:rsidRDefault="00AF55BA" w:rsidP="006A26C7">
            <w:pPr>
              <w:pStyle w:val="Paragrafi"/>
              <w:ind w:firstLine="0"/>
              <w:rPr>
                <w:spacing w:val="-4"/>
                <w:sz w:val="20"/>
                <w:szCs w:val="20"/>
                <w:lang w:val="sq-AL"/>
              </w:rPr>
            </w:pPr>
            <w:r w:rsidRPr="009B2492">
              <w:rPr>
                <w:spacing w:val="-4"/>
                <w:sz w:val="20"/>
                <w:szCs w:val="20"/>
                <w:lang w:val="sq-AL"/>
              </w:rPr>
              <w:t xml:space="preserve">Adresa postare:        ____________________ </w:t>
            </w:r>
          </w:p>
          <w:p w:rsidR="00AF55BA" w:rsidRPr="009B2492" w:rsidRDefault="00AF55BA" w:rsidP="006A26C7">
            <w:pPr>
              <w:pStyle w:val="Paragrafi"/>
              <w:ind w:firstLine="0"/>
              <w:rPr>
                <w:spacing w:val="-4"/>
                <w:sz w:val="20"/>
                <w:szCs w:val="20"/>
                <w:lang w:val="sq-AL"/>
              </w:rPr>
            </w:pPr>
            <w:r w:rsidRPr="009B2492">
              <w:rPr>
                <w:spacing w:val="-4"/>
                <w:sz w:val="20"/>
                <w:szCs w:val="20"/>
                <w:lang w:val="sq-AL"/>
              </w:rPr>
              <w:t>Adresa elektronike: ____________________</w:t>
            </w:r>
          </w:p>
          <w:p w:rsidR="00AF55BA" w:rsidRPr="009B2492" w:rsidRDefault="005D548B" w:rsidP="006A26C7">
            <w:pPr>
              <w:pStyle w:val="Paragrafi"/>
              <w:ind w:firstLine="0"/>
              <w:rPr>
                <w:spacing w:val="-4"/>
                <w:sz w:val="20"/>
                <w:szCs w:val="20"/>
                <w:lang w:val="sq-AL"/>
              </w:rPr>
            </w:pPr>
            <w:r w:rsidRPr="009B2492">
              <w:rPr>
                <w:spacing w:val="-4"/>
                <w:sz w:val="20"/>
                <w:szCs w:val="20"/>
                <w:lang w:val="sq-AL"/>
              </w:rPr>
              <w:t>Nr. t</w:t>
            </w:r>
            <w:r w:rsidR="00AF55BA" w:rsidRPr="009B2492">
              <w:rPr>
                <w:spacing w:val="-4"/>
                <w:sz w:val="20"/>
                <w:szCs w:val="20"/>
                <w:lang w:val="sq-AL"/>
              </w:rPr>
              <w:t>el:                     ____________________</w:t>
            </w:r>
          </w:p>
        </w:tc>
        <w:tc>
          <w:tcPr>
            <w:tcW w:w="1027" w:type="pct"/>
            <w:shd w:val="clear" w:color="auto" w:fill="auto"/>
          </w:tcPr>
          <w:p w:rsidR="00AF55BA" w:rsidRPr="009B2492" w:rsidRDefault="00AF55BA" w:rsidP="006A26C7">
            <w:pPr>
              <w:pStyle w:val="Paragrafi"/>
              <w:ind w:firstLine="0"/>
              <w:rPr>
                <w:spacing w:val="-4"/>
                <w:sz w:val="20"/>
                <w:szCs w:val="20"/>
                <w:lang w:val="sq-AL"/>
              </w:rPr>
            </w:pPr>
            <w:r w:rsidRPr="009B2492">
              <w:rPr>
                <w:spacing w:val="-4"/>
                <w:sz w:val="20"/>
                <w:szCs w:val="20"/>
                <w:lang w:val="sq-AL"/>
              </w:rPr>
              <w:t xml:space="preserve">Data:  __/__/201_  </w:t>
            </w:r>
          </w:p>
          <w:p w:rsidR="00AF55BA" w:rsidRPr="009B2492" w:rsidRDefault="00AF55BA" w:rsidP="006A26C7">
            <w:pPr>
              <w:pStyle w:val="Paragrafi"/>
              <w:ind w:firstLine="0"/>
              <w:rPr>
                <w:spacing w:val="-4"/>
                <w:sz w:val="20"/>
                <w:szCs w:val="20"/>
                <w:lang w:val="sq-AL"/>
              </w:rPr>
            </w:pPr>
            <w:r w:rsidRPr="009B2492">
              <w:rPr>
                <w:spacing w:val="-4"/>
                <w:sz w:val="20"/>
                <w:szCs w:val="20"/>
                <w:lang w:val="sq-AL"/>
              </w:rPr>
              <w:t>Nënshkrimi:</w:t>
            </w:r>
          </w:p>
        </w:tc>
      </w:tr>
    </w:tbl>
    <w:p w:rsidR="00AF55BA" w:rsidRPr="004F2B64" w:rsidRDefault="00AF55BA" w:rsidP="00F508C6">
      <w:pPr>
        <w:pStyle w:val="Hapesira7"/>
        <w:rPr>
          <w:spacing w:val="-4"/>
          <w:sz w:val="8"/>
          <w:lang w:val="sq-AL"/>
        </w:rPr>
      </w:pPr>
    </w:p>
    <w:p w:rsidR="00AF55BA" w:rsidRPr="009B2492" w:rsidRDefault="005D548B" w:rsidP="00DD6145">
      <w:pPr>
        <w:pStyle w:val="Paragrafi"/>
        <w:rPr>
          <w:spacing w:val="-4"/>
          <w:lang w:val="sq-AL"/>
        </w:rPr>
      </w:pPr>
      <w:r w:rsidRPr="009B2492">
        <w:rPr>
          <w:spacing w:val="-4"/>
          <w:lang w:val="sq-AL"/>
        </w:rPr>
        <w:t>Autoriteti p</w:t>
      </w:r>
      <w:r w:rsidR="006A26C7" w:rsidRPr="009B2492">
        <w:rPr>
          <w:spacing w:val="-4"/>
          <w:lang w:val="sq-AL"/>
        </w:rPr>
        <w:t>ublik</w:t>
      </w:r>
      <w:r w:rsidR="00AF55BA" w:rsidRPr="009B2492">
        <w:rPr>
          <w:spacing w:val="-4"/>
          <w:lang w:val="sq-AL"/>
        </w:rPr>
        <w:t xml:space="preserve">: </w:t>
      </w:r>
    </w:p>
    <w:p w:rsidR="00AF55BA" w:rsidRPr="009B2492" w:rsidRDefault="00AF55BA" w:rsidP="00DD6145">
      <w:pPr>
        <w:pStyle w:val="Paragrafi"/>
        <w:rPr>
          <w:spacing w:val="-4"/>
          <w:lang w:val="sq-AL"/>
        </w:rPr>
      </w:pPr>
      <w:r w:rsidRPr="009B2492">
        <w:rPr>
          <w:spacing w:val="-4"/>
          <w:lang w:val="sq-AL"/>
        </w:rPr>
        <w:t>Adresa:</w:t>
      </w:r>
    </w:p>
    <w:p w:rsidR="00AF55BA" w:rsidRPr="009B2492" w:rsidRDefault="00AF55BA" w:rsidP="00DD6145">
      <w:pPr>
        <w:pStyle w:val="Paragrafi"/>
        <w:rPr>
          <w:spacing w:val="-4"/>
          <w:lang w:val="sq-AL"/>
        </w:rPr>
      </w:pPr>
      <w:r w:rsidRPr="009B2492">
        <w:rPr>
          <w:spacing w:val="-4"/>
          <w:lang w:val="sq-AL"/>
        </w:rPr>
        <w:t>Qyteti:</w:t>
      </w:r>
    </w:p>
    <w:p w:rsidR="00AF55BA" w:rsidRPr="009B2492" w:rsidRDefault="00AF55BA" w:rsidP="00F508C6">
      <w:pPr>
        <w:pStyle w:val="Hapesira7"/>
        <w:rPr>
          <w:spacing w:val="-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AF55BA" w:rsidRPr="009B2492" w:rsidTr="00F508C6">
        <w:trPr>
          <w:trHeight w:val="280"/>
        </w:trPr>
        <w:tc>
          <w:tcPr>
            <w:tcW w:w="5000" w:type="pct"/>
            <w:shd w:val="clear" w:color="auto" w:fill="D9D9D9"/>
          </w:tcPr>
          <w:p w:rsidR="00AF55BA" w:rsidRPr="009B2492" w:rsidRDefault="00AF55BA" w:rsidP="006A26C7">
            <w:pPr>
              <w:pStyle w:val="NeniNr"/>
              <w:rPr>
                <w:spacing w:val="-4"/>
                <w:sz w:val="20"/>
                <w:szCs w:val="20"/>
                <w:lang w:val="sq-AL"/>
              </w:rPr>
            </w:pPr>
            <w:r w:rsidRPr="009B2492">
              <w:rPr>
                <w:spacing w:val="-4"/>
                <w:sz w:val="20"/>
                <w:szCs w:val="20"/>
                <w:lang w:val="sq-AL"/>
              </w:rPr>
              <w:t>Përshkrim i detajuar i informacionit të kërkuar</w:t>
            </w:r>
          </w:p>
        </w:tc>
      </w:tr>
      <w:tr w:rsidR="00AF55BA" w:rsidRPr="009B2492" w:rsidTr="004F2B64">
        <w:trPr>
          <w:trHeight w:val="1496"/>
        </w:trPr>
        <w:tc>
          <w:tcPr>
            <w:tcW w:w="5000" w:type="pct"/>
            <w:shd w:val="clear" w:color="auto" w:fill="auto"/>
          </w:tcPr>
          <w:p w:rsidR="00AF55BA" w:rsidRPr="009B2492" w:rsidRDefault="00AF55BA" w:rsidP="00DD6145">
            <w:pPr>
              <w:pStyle w:val="Paragrafi"/>
              <w:rPr>
                <w:spacing w:val="-4"/>
                <w:sz w:val="20"/>
                <w:szCs w:val="20"/>
                <w:lang w:val="sq-AL"/>
              </w:rPr>
            </w:pPr>
            <w:r w:rsidRPr="009B2492">
              <w:rPr>
                <w:spacing w:val="-4"/>
                <w:sz w:val="20"/>
                <w:szCs w:val="20"/>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AF55BA" w:rsidRPr="004F2B64" w:rsidRDefault="00AF55BA" w:rsidP="00DD6145">
      <w:pPr>
        <w:pStyle w:val="Paragrafi"/>
        <w:rPr>
          <w:spacing w:val="-4"/>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AF55BA" w:rsidRPr="009B2492" w:rsidTr="00DD6145">
        <w:tc>
          <w:tcPr>
            <w:tcW w:w="10476" w:type="dxa"/>
            <w:shd w:val="clear" w:color="auto" w:fill="D9D9D9"/>
          </w:tcPr>
          <w:p w:rsidR="00AF55BA" w:rsidRPr="009B2492" w:rsidRDefault="00AF55BA" w:rsidP="006A26C7">
            <w:pPr>
              <w:pStyle w:val="NeniNr"/>
              <w:rPr>
                <w:spacing w:val="-4"/>
                <w:sz w:val="20"/>
                <w:szCs w:val="20"/>
                <w:lang w:val="sq-AL"/>
              </w:rPr>
            </w:pPr>
            <w:r w:rsidRPr="009B2492">
              <w:rPr>
                <w:spacing w:val="-4"/>
                <w:sz w:val="20"/>
                <w:szCs w:val="20"/>
                <w:lang w:val="sq-AL"/>
              </w:rPr>
              <w:t>Të tjera të dhëna</w:t>
            </w:r>
          </w:p>
        </w:tc>
      </w:tr>
      <w:tr w:rsidR="00AF55BA" w:rsidRPr="009B2492" w:rsidTr="00DD6145">
        <w:trPr>
          <w:trHeight w:val="645"/>
        </w:trPr>
        <w:tc>
          <w:tcPr>
            <w:tcW w:w="10476" w:type="dxa"/>
            <w:shd w:val="clear" w:color="auto" w:fill="auto"/>
          </w:tcPr>
          <w:p w:rsidR="00AF55BA" w:rsidRPr="009B2492" w:rsidRDefault="00AF55BA" w:rsidP="00DD6145">
            <w:pPr>
              <w:pStyle w:val="Paragrafi"/>
              <w:rPr>
                <w:spacing w:val="-4"/>
                <w:sz w:val="20"/>
                <w:szCs w:val="20"/>
                <w:lang w:val="sq-AL"/>
              </w:rPr>
            </w:pPr>
            <w:r w:rsidRPr="009B2492">
              <w:rPr>
                <w:spacing w:val="-4"/>
                <w:sz w:val="20"/>
                <w:szCs w:val="20"/>
                <w:lang w:val="sq-AL"/>
              </w:rPr>
              <w:t>__________________________________________________________________________________________________________________________________________________________________________</w:t>
            </w:r>
          </w:p>
        </w:tc>
      </w:tr>
    </w:tbl>
    <w:p w:rsidR="00AF55BA" w:rsidRPr="004F2B64" w:rsidRDefault="00AF55BA" w:rsidP="00DD6145">
      <w:pPr>
        <w:pStyle w:val="Paragrafi"/>
        <w:rPr>
          <w:spacing w:val="-4"/>
          <w:sz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AF55BA" w:rsidRPr="009B2492" w:rsidTr="006A26C7">
        <w:tc>
          <w:tcPr>
            <w:tcW w:w="5000" w:type="pct"/>
            <w:shd w:val="clear" w:color="auto" w:fill="auto"/>
          </w:tcPr>
          <w:p w:rsidR="00AF55BA" w:rsidRPr="009B2492" w:rsidRDefault="00AF55BA" w:rsidP="006A26C7">
            <w:pPr>
              <w:pStyle w:val="Paragrafi"/>
              <w:ind w:firstLine="0"/>
              <w:rPr>
                <w:spacing w:val="-4"/>
                <w:sz w:val="20"/>
                <w:szCs w:val="20"/>
                <w:lang w:val="sq-AL"/>
              </w:rPr>
            </w:pPr>
            <w:r w:rsidRPr="009B2492">
              <w:rPr>
                <w:spacing w:val="-4"/>
                <w:sz w:val="20"/>
                <w:szCs w:val="20"/>
                <w:lang w:val="sq-AL"/>
              </w:rPr>
              <w:t>Forma që kërkohet informacioni / dokumentacioni: ______________________</w:t>
            </w:r>
            <w:r w:rsidR="006A26C7" w:rsidRPr="009B2492">
              <w:rPr>
                <w:spacing w:val="-4"/>
                <w:sz w:val="20"/>
                <w:szCs w:val="20"/>
                <w:lang w:val="sq-AL"/>
              </w:rPr>
              <w:t>_________________</w:t>
            </w:r>
          </w:p>
          <w:p w:rsidR="00AF55BA" w:rsidRPr="009B2492" w:rsidRDefault="00AF55BA" w:rsidP="006A26C7">
            <w:pPr>
              <w:pStyle w:val="Paragrafi"/>
              <w:ind w:firstLine="0"/>
              <w:rPr>
                <w:spacing w:val="-4"/>
                <w:sz w:val="20"/>
                <w:szCs w:val="20"/>
                <w:lang w:val="sq-AL"/>
              </w:rPr>
            </w:pPr>
            <w:r w:rsidRPr="009B2492">
              <w:rPr>
                <w:spacing w:val="-4"/>
                <w:sz w:val="20"/>
                <w:szCs w:val="20"/>
                <w:lang w:val="sq-AL"/>
              </w:rPr>
              <w:t>_____________________________________________________________________________________</w:t>
            </w:r>
          </w:p>
        </w:tc>
      </w:tr>
    </w:tbl>
    <w:p w:rsidR="00AF55BA" w:rsidRPr="004F2B64" w:rsidRDefault="00AF55BA" w:rsidP="00DD6145">
      <w:pPr>
        <w:pStyle w:val="Paragrafi"/>
        <w:rPr>
          <w:spacing w:val="-4"/>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203"/>
        <w:gridCol w:w="3417"/>
      </w:tblGrid>
      <w:tr w:rsidR="00AF55BA" w:rsidRPr="009B2492" w:rsidTr="004F2B64">
        <w:tc>
          <w:tcPr>
            <w:tcW w:w="9855" w:type="dxa"/>
            <w:gridSpan w:val="3"/>
            <w:shd w:val="clear" w:color="auto" w:fill="D9D9D9"/>
          </w:tcPr>
          <w:p w:rsidR="00AF55BA" w:rsidRPr="009B2492" w:rsidRDefault="00AF55BA" w:rsidP="006A26C7">
            <w:pPr>
              <w:pStyle w:val="NeniNr"/>
              <w:rPr>
                <w:spacing w:val="-4"/>
                <w:sz w:val="20"/>
                <w:szCs w:val="20"/>
                <w:lang w:val="sq-AL"/>
              </w:rPr>
            </w:pPr>
            <w:r w:rsidRPr="009B2492">
              <w:rPr>
                <w:spacing w:val="-4"/>
                <w:sz w:val="20"/>
                <w:szCs w:val="20"/>
                <w:lang w:val="sq-AL"/>
              </w:rPr>
              <w:t>Vetëm për përdorim zyrtar</w:t>
            </w:r>
          </w:p>
        </w:tc>
      </w:tr>
      <w:tr w:rsidR="00AF55BA" w:rsidRPr="009B2492" w:rsidTr="004F2B64">
        <w:trPr>
          <w:trHeight w:val="742"/>
        </w:trPr>
        <w:tc>
          <w:tcPr>
            <w:tcW w:w="3235" w:type="dxa"/>
            <w:shd w:val="clear" w:color="auto" w:fill="auto"/>
          </w:tcPr>
          <w:p w:rsidR="00AF55BA" w:rsidRPr="009B2492" w:rsidRDefault="00AF55BA" w:rsidP="006A26C7">
            <w:pPr>
              <w:pStyle w:val="Paragrafi"/>
              <w:ind w:firstLine="0"/>
              <w:rPr>
                <w:spacing w:val="-4"/>
                <w:sz w:val="20"/>
                <w:szCs w:val="20"/>
                <w:lang w:val="sq-AL"/>
              </w:rPr>
            </w:pPr>
            <w:r w:rsidRPr="009B2492">
              <w:rPr>
                <w:spacing w:val="-4"/>
                <w:sz w:val="20"/>
                <w:szCs w:val="20"/>
                <w:lang w:val="sq-AL"/>
              </w:rPr>
              <w:t>Data e marrjes: __/__/201_</w:t>
            </w:r>
          </w:p>
        </w:tc>
        <w:tc>
          <w:tcPr>
            <w:tcW w:w="3203" w:type="dxa"/>
            <w:shd w:val="clear" w:color="auto" w:fill="auto"/>
          </w:tcPr>
          <w:p w:rsidR="00AF55BA" w:rsidRPr="009B2492" w:rsidRDefault="005D548B" w:rsidP="006A26C7">
            <w:pPr>
              <w:pStyle w:val="Paragrafi"/>
              <w:ind w:firstLine="0"/>
              <w:rPr>
                <w:spacing w:val="-4"/>
                <w:sz w:val="20"/>
                <w:szCs w:val="20"/>
                <w:lang w:val="sq-AL"/>
              </w:rPr>
            </w:pPr>
            <w:r w:rsidRPr="009B2492">
              <w:rPr>
                <w:spacing w:val="-4"/>
                <w:sz w:val="20"/>
                <w:szCs w:val="20"/>
                <w:lang w:val="sq-AL"/>
              </w:rPr>
              <w:t>Numri rendor</w:t>
            </w:r>
            <w:r w:rsidR="00AF55BA" w:rsidRPr="009B2492">
              <w:rPr>
                <w:spacing w:val="-4"/>
                <w:sz w:val="20"/>
                <w:szCs w:val="20"/>
                <w:lang w:val="sq-AL"/>
              </w:rPr>
              <w:t xml:space="preserve"> i kërkesës:</w:t>
            </w:r>
          </w:p>
        </w:tc>
        <w:tc>
          <w:tcPr>
            <w:tcW w:w="3417" w:type="dxa"/>
            <w:shd w:val="clear" w:color="auto" w:fill="auto"/>
          </w:tcPr>
          <w:p w:rsidR="00AF55BA" w:rsidRPr="009B2492" w:rsidRDefault="00AF55BA" w:rsidP="006A26C7">
            <w:pPr>
              <w:pStyle w:val="Paragrafi"/>
              <w:ind w:firstLine="0"/>
              <w:rPr>
                <w:spacing w:val="-4"/>
                <w:sz w:val="20"/>
                <w:szCs w:val="20"/>
                <w:lang w:val="sq-AL"/>
              </w:rPr>
            </w:pPr>
            <w:r w:rsidRPr="009B2492">
              <w:rPr>
                <w:spacing w:val="-4"/>
                <w:sz w:val="20"/>
                <w:szCs w:val="20"/>
                <w:lang w:val="sq-AL"/>
              </w:rPr>
              <w:t>Komente: __________________</w:t>
            </w:r>
          </w:p>
          <w:p w:rsidR="00AF55BA" w:rsidRPr="009B2492" w:rsidRDefault="00AF55BA" w:rsidP="006A26C7">
            <w:pPr>
              <w:pStyle w:val="Paragrafi"/>
              <w:ind w:firstLine="0"/>
              <w:rPr>
                <w:spacing w:val="-4"/>
                <w:sz w:val="20"/>
                <w:szCs w:val="20"/>
                <w:lang w:val="sq-AL"/>
              </w:rPr>
            </w:pPr>
            <w:r w:rsidRPr="009B2492">
              <w:rPr>
                <w:spacing w:val="-4"/>
                <w:sz w:val="20"/>
                <w:szCs w:val="20"/>
                <w:lang w:val="sq-AL"/>
              </w:rPr>
              <w:t>___________________________</w:t>
            </w:r>
          </w:p>
          <w:p w:rsidR="00AF55BA" w:rsidRPr="009B2492" w:rsidRDefault="00AF55BA" w:rsidP="006A26C7">
            <w:pPr>
              <w:pStyle w:val="Paragrafi"/>
              <w:ind w:firstLine="0"/>
              <w:rPr>
                <w:spacing w:val="-4"/>
                <w:sz w:val="20"/>
                <w:szCs w:val="20"/>
                <w:lang w:val="sq-AL"/>
              </w:rPr>
            </w:pPr>
            <w:r w:rsidRPr="009B2492">
              <w:rPr>
                <w:spacing w:val="-4"/>
                <w:sz w:val="20"/>
                <w:szCs w:val="20"/>
                <w:lang w:val="sq-AL"/>
              </w:rPr>
              <w:t>___________________________</w:t>
            </w:r>
          </w:p>
          <w:p w:rsidR="00AF55BA" w:rsidRPr="004F2B64" w:rsidRDefault="00AF55BA" w:rsidP="006A26C7">
            <w:pPr>
              <w:pStyle w:val="Paragrafi"/>
              <w:ind w:firstLine="0"/>
              <w:rPr>
                <w:spacing w:val="-4"/>
                <w:sz w:val="10"/>
                <w:szCs w:val="20"/>
                <w:lang w:val="sq-AL"/>
              </w:rPr>
            </w:pPr>
          </w:p>
        </w:tc>
      </w:tr>
      <w:tr w:rsidR="00AF55BA" w:rsidRPr="009B2492" w:rsidTr="004F2B64">
        <w:tc>
          <w:tcPr>
            <w:tcW w:w="9855" w:type="dxa"/>
            <w:gridSpan w:val="3"/>
            <w:shd w:val="clear" w:color="auto" w:fill="D9D9D9"/>
          </w:tcPr>
          <w:p w:rsidR="00AF55BA" w:rsidRPr="009B2492" w:rsidRDefault="00AF55BA" w:rsidP="006A26C7">
            <w:pPr>
              <w:pStyle w:val="Paragrafi"/>
              <w:ind w:firstLine="0"/>
              <w:rPr>
                <w:spacing w:val="-4"/>
                <w:sz w:val="20"/>
                <w:szCs w:val="20"/>
                <w:lang w:val="sq-AL"/>
              </w:rPr>
            </w:pPr>
            <w:r w:rsidRPr="009B2492">
              <w:rPr>
                <w:spacing w:val="-4"/>
                <w:sz w:val="20"/>
                <w:szCs w:val="20"/>
                <w:lang w:val="sq-AL"/>
              </w:rPr>
              <w:t>Informacioni në këtë format dhe të dhënat e ID do të përpunohen në përput</w:t>
            </w:r>
            <w:r w:rsidR="005D548B" w:rsidRPr="009B2492">
              <w:rPr>
                <w:spacing w:val="-4"/>
                <w:sz w:val="20"/>
                <w:szCs w:val="20"/>
                <w:lang w:val="sq-AL"/>
              </w:rPr>
              <w:t>hje me ligjin nr. 9887, datë 10.</w:t>
            </w:r>
            <w:r w:rsidRPr="009B2492">
              <w:rPr>
                <w:spacing w:val="-4"/>
                <w:sz w:val="20"/>
                <w:szCs w:val="20"/>
                <w:lang w:val="sq-AL"/>
              </w:rPr>
              <w:t>3</w:t>
            </w:r>
            <w:r w:rsidR="005D548B" w:rsidRPr="009B2492">
              <w:rPr>
                <w:spacing w:val="-4"/>
                <w:sz w:val="20"/>
                <w:szCs w:val="20"/>
                <w:lang w:val="sq-AL"/>
              </w:rPr>
              <w:t>.</w:t>
            </w:r>
            <w:r w:rsidRPr="009B2492">
              <w:rPr>
                <w:spacing w:val="-4"/>
                <w:sz w:val="20"/>
                <w:szCs w:val="20"/>
                <w:lang w:val="sq-AL"/>
              </w:rPr>
              <w:t>2008</w:t>
            </w:r>
            <w:r w:rsidR="005D548B" w:rsidRPr="009B2492">
              <w:rPr>
                <w:spacing w:val="-4"/>
                <w:sz w:val="20"/>
                <w:szCs w:val="20"/>
                <w:lang w:val="sq-AL"/>
              </w:rPr>
              <w:t>,</w:t>
            </w:r>
            <w:r w:rsidRPr="009B2492">
              <w:rPr>
                <w:spacing w:val="-4"/>
                <w:sz w:val="20"/>
                <w:szCs w:val="20"/>
                <w:lang w:val="sq-AL"/>
              </w:rPr>
              <w:t xml:space="preserve"> “Për Mbrojtjen e të Dhënave Personale”.</w:t>
            </w:r>
          </w:p>
        </w:tc>
      </w:tr>
    </w:tbl>
    <w:p w:rsidR="00AF55BA" w:rsidRPr="009B2492" w:rsidRDefault="003F3DDA" w:rsidP="00DD6145">
      <w:pPr>
        <w:pStyle w:val="Paragrafi"/>
        <w:rPr>
          <w:spacing w:val="-4"/>
          <w:lang w:val="sq-AL"/>
        </w:rPr>
      </w:pPr>
      <w:r w:rsidRPr="009B2492">
        <w:rPr>
          <w:spacing w:val="-4"/>
          <w:lang w:val="sq-AL"/>
        </w:rPr>
        <w:t xml:space="preserve">- </w:t>
      </w:r>
      <w:r w:rsidR="00AF55BA" w:rsidRPr="009B2492">
        <w:rPr>
          <w:spacing w:val="-4"/>
          <w:lang w:val="sq-AL"/>
        </w:rPr>
        <w:t xml:space="preserve">Adresa dhe kontaktet mund të gjenden nëpërmjet konsultimit pa pagesë të informacionit në mjediset e autoritetit publik, nëpërmjet portalit unik qeveritar </w:t>
      </w:r>
      <w:r w:rsidR="00AF55BA" w:rsidRPr="009B2492">
        <w:rPr>
          <w:i/>
          <w:spacing w:val="-4"/>
          <w:lang w:val="sq-AL"/>
        </w:rPr>
        <w:t>e-albania.al</w:t>
      </w:r>
      <w:r w:rsidR="00AF55BA" w:rsidRPr="009B2492">
        <w:rPr>
          <w:spacing w:val="-4"/>
          <w:lang w:val="sq-AL"/>
        </w:rPr>
        <w:t xml:space="preserve">, </w:t>
      </w:r>
      <w:r w:rsidR="00AF55BA" w:rsidRPr="009B2492">
        <w:rPr>
          <w:i/>
          <w:spacing w:val="-4"/>
          <w:lang w:val="sq-AL"/>
        </w:rPr>
        <w:t>portalit pyetshtetin.al</w:t>
      </w:r>
      <w:r w:rsidR="00AF55BA" w:rsidRPr="009B2492">
        <w:rPr>
          <w:spacing w:val="-4"/>
          <w:lang w:val="sq-AL"/>
        </w:rPr>
        <w:t xml:space="preserve"> apo, kur është rasti, nëpërmjet faqes zyrtare të autoritetit publik.</w:t>
      </w:r>
    </w:p>
    <w:p w:rsidR="00AF55BA" w:rsidRPr="00EA7684" w:rsidRDefault="003F3DDA" w:rsidP="00DD6145">
      <w:pPr>
        <w:pStyle w:val="Paragrafi"/>
        <w:rPr>
          <w:i/>
          <w:lang w:val="sq-AL"/>
        </w:rPr>
      </w:pPr>
      <w:r>
        <w:rPr>
          <w:lang w:val="sq-AL"/>
        </w:rPr>
        <w:t xml:space="preserve">- </w:t>
      </w:r>
      <w:r w:rsidR="00EA7684">
        <w:rPr>
          <w:lang w:val="sq-AL"/>
        </w:rPr>
        <w:t>Drejtoni kërkesën tuaj, k</w:t>
      </w:r>
      <w:r w:rsidR="00AF55BA" w:rsidRPr="00CA1FF5">
        <w:rPr>
          <w:lang w:val="sq-AL"/>
        </w:rPr>
        <w:t>oordinatorit për të drejtën e informimit, të institucionit që mban informaci</w:t>
      </w:r>
      <w:r w:rsidR="00EA7684">
        <w:rPr>
          <w:lang w:val="sq-AL"/>
        </w:rPr>
        <w:t>onin e kërkuar. Kontaktet e tij</w:t>
      </w:r>
      <w:r w:rsidR="00AF55BA" w:rsidRPr="00CA1FF5">
        <w:rPr>
          <w:lang w:val="sq-AL"/>
        </w:rPr>
        <w:t xml:space="preserve"> janë të publikuara në faqen zyrtare të institucionit. Ju mund të dërgoni një kërkesë edhe nëpërmjet portalit </w:t>
      </w:r>
      <w:r w:rsidR="00AF55BA" w:rsidRPr="00EA7684">
        <w:rPr>
          <w:i/>
          <w:lang w:val="sq-AL"/>
        </w:rPr>
        <w:t>pyetshtetin.al</w:t>
      </w:r>
      <w:r w:rsidR="00EA7684">
        <w:rPr>
          <w:i/>
          <w:lang w:val="sq-AL"/>
        </w:rPr>
        <w:t>.</w:t>
      </w:r>
    </w:p>
    <w:p w:rsidR="00AF55BA" w:rsidRPr="00CA1FF5" w:rsidRDefault="003F3DDA" w:rsidP="00DD6145">
      <w:pPr>
        <w:pStyle w:val="Paragrafi"/>
        <w:rPr>
          <w:lang w:val="sq-AL"/>
        </w:rPr>
      </w:pPr>
      <w:r>
        <w:rPr>
          <w:lang w:val="sq-AL"/>
        </w:rPr>
        <w:t xml:space="preserve">- </w:t>
      </w:r>
      <w:r w:rsidR="00AF55BA" w:rsidRPr="00CA1FF5">
        <w:rPr>
          <w:lang w:val="sq-AL"/>
        </w:rPr>
        <w:t>Kur ju mendoni se ju kanë mohuar ndonjë prej të drejtave tuaja në bazë ligjit, keni të drejtë të ankoheni tek Komisioneri për të Drejtën e Informimit dhe Mbrojtjen e të Dhënave Personale.</w:t>
      </w:r>
    </w:p>
    <w:p w:rsidR="0077591C" w:rsidRDefault="0077591C" w:rsidP="00F508C6">
      <w:pPr>
        <w:pStyle w:val="Paragrafi"/>
        <w:ind w:firstLine="0"/>
        <w:rPr>
          <w:lang w:val="sq-AL"/>
        </w:rPr>
      </w:pPr>
    </w:p>
    <w:p w:rsidR="009B2492" w:rsidRPr="00CA1FF5" w:rsidRDefault="009B2492" w:rsidP="00F508C6">
      <w:pPr>
        <w:pStyle w:val="Paragrafi"/>
        <w:ind w:firstLine="0"/>
        <w:rPr>
          <w:lang w:val="sq-AL"/>
        </w:rPr>
      </w:pPr>
    </w:p>
    <w:p w:rsidR="00AF55BA" w:rsidRPr="00CA1FF5" w:rsidRDefault="00AF55BA" w:rsidP="00DD6145">
      <w:pPr>
        <w:pStyle w:val="Paragrafi"/>
        <w:rPr>
          <w:lang w:val="sq-AL"/>
        </w:rPr>
      </w:pPr>
      <w:r w:rsidRPr="00CA1FF5">
        <w:rPr>
          <w:lang w:val="sq-AL"/>
        </w:rPr>
        <w:t>LIDHJA NR.</w:t>
      </w:r>
      <w:r w:rsidR="00EA7684">
        <w:rPr>
          <w:lang w:val="sq-AL"/>
        </w:rPr>
        <w:t xml:space="preserve"> 4 (P</w:t>
      </w:r>
      <w:r w:rsidRPr="00CA1FF5">
        <w:rPr>
          <w:lang w:val="sq-AL"/>
        </w:rPr>
        <w:t>ërgjigj</w:t>
      </w:r>
      <w:r w:rsidR="00EA7684">
        <w:rPr>
          <w:lang w:val="sq-AL"/>
        </w:rPr>
        <w:t>j</w:t>
      </w:r>
      <w:r w:rsidRPr="00CA1FF5">
        <w:rPr>
          <w:lang w:val="sq-AL"/>
        </w:rPr>
        <w:t>a)</w:t>
      </w:r>
    </w:p>
    <w:p w:rsidR="00AF55BA" w:rsidRPr="00CA1FF5" w:rsidRDefault="00AF55BA" w:rsidP="00DD6145">
      <w:pPr>
        <w:pStyle w:val="Paragrafi"/>
        <w:rPr>
          <w:lang w:val="sq-AL"/>
        </w:rPr>
      </w:pPr>
    </w:p>
    <w:p w:rsidR="00AF55BA" w:rsidRPr="00CA1FF5" w:rsidRDefault="006A26C7" w:rsidP="00DD6145">
      <w:pPr>
        <w:pStyle w:val="Paragrafi"/>
        <w:rPr>
          <w:lang w:val="sq-AL"/>
        </w:rPr>
      </w:pPr>
      <w:r w:rsidRPr="00CA1FF5">
        <w:rPr>
          <w:noProof/>
          <w:lang w:val="sq-AL" w:eastAsia="sq-AL"/>
        </w:rPr>
        <w:drawing>
          <wp:anchor distT="0" distB="0" distL="114300" distR="114300" simplePos="0" relativeHeight="251659264" behindDoc="0" locked="0" layoutInCell="1" allowOverlap="1" wp14:anchorId="4448558C" wp14:editId="2606B51A">
            <wp:simplePos x="0" y="0"/>
            <wp:positionH relativeFrom="column">
              <wp:posOffset>735635</wp:posOffset>
            </wp:positionH>
            <wp:positionV relativeFrom="paragraph">
              <wp:posOffset>121285</wp:posOffset>
            </wp:positionV>
            <wp:extent cx="5040170" cy="555955"/>
            <wp:effectExtent l="0" t="0" r="0" b="0"/>
            <wp:wrapNone/>
            <wp:docPr id="11" name="Picture 11" descr="Description: Description: Description: Description: 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7-ministria-zhvillimit-urban-Grey-01"/>
                    <pic:cNvPicPr>
                      <a:picLocks noChangeAspect="1" noChangeArrowheads="1"/>
                    </pic:cNvPicPr>
                  </pic:nvPicPr>
                  <pic:blipFill>
                    <a:blip r:embed="rId41" cstate="print">
                      <a:extLst>
                        <a:ext uri="{28A0092B-C50C-407E-A947-70E740481C1C}">
                          <a14:useLocalDpi xmlns:a14="http://schemas.microsoft.com/office/drawing/2010/main" val="0"/>
                        </a:ext>
                      </a:extLst>
                    </a:blip>
                    <a:srcRect t="13731" b="24146"/>
                    <a:stretch>
                      <a:fillRect/>
                    </a:stretch>
                  </pic:blipFill>
                  <pic:spPr bwMode="auto">
                    <a:xfrm>
                      <a:off x="0" y="0"/>
                      <a:ext cx="5040152" cy="555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ab/>
      </w:r>
      <w:r w:rsidRPr="00CA1FF5">
        <w:rPr>
          <w:lang w:val="sq-AL"/>
        </w:rPr>
        <w:tab/>
      </w:r>
      <w:r w:rsidRPr="00CA1FF5">
        <w:rPr>
          <w:lang w:val="sq-AL"/>
        </w:rPr>
        <w:tab/>
      </w:r>
    </w:p>
    <w:p w:rsidR="006A26C7" w:rsidRPr="00CA1FF5" w:rsidRDefault="006A26C7" w:rsidP="006A26C7">
      <w:pPr>
        <w:pStyle w:val="Paragrafi"/>
        <w:rPr>
          <w:lang w:val="sq-AL"/>
        </w:rPr>
      </w:pPr>
    </w:p>
    <w:p w:rsidR="00AF55BA" w:rsidRPr="00CA1FF5" w:rsidRDefault="00AF55BA" w:rsidP="00DD6145">
      <w:pPr>
        <w:pStyle w:val="Paragrafi"/>
        <w:rPr>
          <w:lang w:val="sq-AL"/>
        </w:rPr>
      </w:pPr>
      <w:r w:rsidRPr="00CA1FF5">
        <w:rPr>
          <w:lang w:val="sq-AL"/>
        </w:rPr>
        <w:t xml:space="preserve"> ENTI RREGULLATOR I ENERGJISË </w:t>
      </w:r>
    </w:p>
    <w:p w:rsidR="00AF55BA" w:rsidRPr="00CA1FF5" w:rsidRDefault="00EA7684" w:rsidP="00DD6145">
      <w:pPr>
        <w:pStyle w:val="Paragrafi"/>
        <w:rPr>
          <w:lang w:val="sq-AL"/>
        </w:rPr>
      </w:pPr>
      <w:r>
        <w:rPr>
          <w:lang w:val="sq-AL"/>
        </w:rPr>
        <w:t>(DREJTORIA...</w:t>
      </w:r>
      <w:r w:rsidR="00AF55BA" w:rsidRPr="00CA1FF5">
        <w:rPr>
          <w:lang w:val="sq-AL"/>
        </w:rPr>
        <w:t>)</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 xml:space="preserve">Nr._______Prot.                                                    </w:t>
      </w:r>
      <w:r w:rsidRPr="00CA1FF5">
        <w:rPr>
          <w:lang w:val="sq-AL"/>
        </w:rPr>
        <w:tab/>
        <w:t xml:space="preserve">                       Tiranë, më _______2017</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6A26C7" w:rsidP="00DD6145">
      <w:pPr>
        <w:pStyle w:val="Paragrafi"/>
        <w:rPr>
          <w:lang w:val="sq-AL"/>
        </w:rPr>
      </w:pPr>
      <w:r w:rsidRPr="00CA1FF5">
        <w:rPr>
          <w:lang w:val="sq-AL"/>
        </w:rPr>
        <w:t xml:space="preserve">      Lënda</w:t>
      </w:r>
      <w:r w:rsidR="00EA7684">
        <w:rPr>
          <w:lang w:val="sq-AL"/>
        </w:rPr>
        <w:t>:            Informacioni/</w:t>
      </w:r>
      <w:r w:rsidR="00AF55BA" w:rsidRPr="00CA1FF5">
        <w:rPr>
          <w:lang w:val="sq-AL"/>
        </w:rPr>
        <w:t xml:space="preserve">dokumentacioni i kërkuar </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6A26C7" w:rsidP="00DD6145">
      <w:pPr>
        <w:pStyle w:val="Paragrafi"/>
        <w:rPr>
          <w:lang w:val="sq-AL"/>
        </w:rPr>
      </w:pPr>
      <w:r w:rsidRPr="00CA1FF5">
        <w:rPr>
          <w:lang w:val="sq-AL"/>
        </w:rPr>
        <w:t>Drejtuar</w:t>
      </w:r>
      <w:r w:rsidR="00AF55BA" w:rsidRPr="00CA1FF5">
        <w:rPr>
          <w:lang w:val="sq-AL"/>
        </w:rPr>
        <w:t xml:space="preserve">:       _________________________________           </w:t>
      </w:r>
    </w:p>
    <w:p w:rsidR="00AF55BA" w:rsidRPr="00CA1FF5" w:rsidRDefault="003656A2" w:rsidP="00DD6145">
      <w:pPr>
        <w:pStyle w:val="Paragrafi"/>
        <w:rPr>
          <w:lang w:val="sq-AL"/>
        </w:rPr>
      </w:pPr>
      <w:r>
        <w:rPr>
          <w:lang w:val="sq-AL"/>
        </w:rPr>
        <w:t xml:space="preserve">                   </w:t>
      </w:r>
      <w:r w:rsidR="004A2BDB">
        <w:rPr>
          <w:lang w:val="sq-AL"/>
        </w:rPr>
        <w:t xml:space="preserve"> </w:t>
      </w:r>
      <w:r w:rsidR="00AF55BA" w:rsidRPr="00CA1FF5">
        <w:rPr>
          <w:lang w:val="sq-AL"/>
        </w:rPr>
        <w:t>Adresa:</w:t>
      </w: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Në cilësinë e kërkuesit keni depozituar pranë Entit Rregullator të Energjisë, në përputhj</w:t>
      </w:r>
      <w:r w:rsidR="00EA7684">
        <w:rPr>
          <w:lang w:val="sq-AL"/>
        </w:rPr>
        <w:t>e me nenin 11 të l</w:t>
      </w:r>
      <w:r w:rsidRPr="00CA1FF5">
        <w:rPr>
          <w:lang w:val="sq-AL"/>
        </w:rPr>
        <w:t>igjit nr.</w:t>
      </w:r>
      <w:r w:rsidR="00EA7684">
        <w:rPr>
          <w:lang w:val="sq-AL"/>
        </w:rPr>
        <w:t xml:space="preserve"> 119/2014 “Për të drejtën e i</w:t>
      </w:r>
      <w:r w:rsidRPr="00CA1FF5">
        <w:rPr>
          <w:lang w:val="sq-AL"/>
        </w:rPr>
        <w:t>nformimit”, kërkesën për dhënie informacioni, regjistruar me numër protokolli ___, datë   ___/___/ 201__ .</w:t>
      </w: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Pas shqyrtimit të kërkesës, bashkëngjitur gjeni (përshkrim i akteve/informacioneve /dokumentacionit që kërkohet).</w:t>
      </w:r>
    </w:p>
    <w:p w:rsidR="00AF55BA" w:rsidRPr="00CA1FF5" w:rsidRDefault="00AF55BA" w:rsidP="00DD6145">
      <w:pPr>
        <w:pStyle w:val="Paragrafi"/>
        <w:rPr>
          <w:lang w:val="sq-AL"/>
        </w:rPr>
      </w:pPr>
    </w:p>
    <w:p w:rsidR="00AF55BA" w:rsidRPr="00CA1FF5" w:rsidRDefault="00AF55BA" w:rsidP="00CF6899">
      <w:pPr>
        <w:pStyle w:val="Paragrafi"/>
        <w:numPr>
          <w:ilvl w:val="0"/>
          <w:numId w:val="19"/>
        </w:numPr>
        <w:rPr>
          <w:lang w:val="sq-AL"/>
        </w:rPr>
      </w:pPr>
      <w:r w:rsidRPr="00CA1FF5">
        <w:rPr>
          <w:lang w:val="sq-AL"/>
        </w:rPr>
        <w:t>__________________</w:t>
      </w:r>
    </w:p>
    <w:p w:rsidR="00AF55BA" w:rsidRPr="00CA1FF5" w:rsidRDefault="00AF55BA" w:rsidP="00CF6899">
      <w:pPr>
        <w:pStyle w:val="Paragrafi"/>
        <w:numPr>
          <w:ilvl w:val="0"/>
          <w:numId w:val="19"/>
        </w:numPr>
        <w:rPr>
          <w:lang w:val="sq-AL"/>
        </w:rPr>
      </w:pPr>
      <w:r w:rsidRPr="00CA1FF5">
        <w:rPr>
          <w:lang w:val="sq-AL"/>
        </w:rPr>
        <w:t>__________________</w:t>
      </w:r>
    </w:p>
    <w:p w:rsidR="00AF55BA" w:rsidRPr="00CA1FF5" w:rsidRDefault="00AF55BA" w:rsidP="00CF6899">
      <w:pPr>
        <w:pStyle w:val="Paragrafi"/>
        <w:numPr>
          <w:ilvl w:val="0"/>
          <w:numId w:val="19"/>
        </w:numPr>
        <w:rPr>
          <w:lang w:val="sq-AL"/>
        </w:rPr>
      </w:pPr>
      <w:r w:rsidRPr="00CA1FF5">
        <w:rPr>
          <w:lang w:val="sq-AL"/>
        </w:rPr>
        <w:t>__________________</w:t>
      </w:r>
    </w:p>
    <w:p w:rsidR="00AF55BA" w:rsidRPr="00CA1FF5" w:rsidRDefault="00AF55BA" w:rsidP="00DD6145">
      <w:pPr>
        <w:pStyle w:val="Paragrafi"/>
        <w:rPr>
          <w:lang w:val="sq-AL"/>
        </w:rPr>
      </w:pPr>
    </w:p>
    <w:p w:rsidR="00AF55BA" w:rsidRPr="00CA1FF5" w:rsidRDefault="00AF55BA" w:rsidP="00CF6899">
      <w:pPr>
        <w:pStyle w:val="Paragrafi"/>
        <w:jc w:val="center"/>
        <w:rPr>
          <w:lang w:val="sq-AL"/>
        </w:rPr>
      </w:pPr>
      <w:r w:rsidRPr="00CA1FF5">
        <w:rPr>
          <w:lang w:val="sq-AL"/>
        </w:rPr>
        <w:t>KRYETARI</w:t>
      </w:r>
    </w:p>
    <w:p w:rsidR="00AF55BA" w:rsidRDefault="00AF55BA"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F7245E" w:rsidRDefault="00F7245E" w:rsidP="00DD6145">
      <w:pPr>
        <w:pStyle w:val="Paragrafi"/>
        <w:rPr>
          <w:lang w:val="sq-AL"/>
        </w:rPr>
      </w:pPr>
    </w:p>
    <w:p w:rsidR="00F7245E" w:rsidRDefault="00F7245E" w:rsidP="00DD6145">
      <w:pPr>
        <w:pStyle w:val="Paragrafi"/>
        <w:rPr>
          <w:lang w:val="sq-AL"/>
        </w:rPr>
      </w:pPr>
    </w:p>
    <w:p w:rsidR="0077591C" w:rsidRDefault="0077591C" w:rsidP="00DD6145">
      <w:pPr>
        <w:pStyle w:val="Paragrafi"/>
        <w:rPr>
          <w:lang w:val="sq-AL"/>
        </w:rPr>
      </w:pPr>
    </w:p>
    <w:p w:rsidR="00AF55BA" w:rsidRPr="00CA1FF5" w:rsidRDefault="00AF55BA" w:rsidP="00DD6145">
      <w:pPr>
        <w:pStyle w:val="Paragrafi"/>
        <w:rPr>
          <w:lang w:val="sq-AL"/>
        </w:rPr>
      </w:pPr>
      <w:r w:rsidRPr="00CA1FF5">
        <w:rPr>
          <w:lang w:val="sq-AL"/>
        </w:rPr>
        <w:t>LIDHJA NR.</w:t>
      </w:r>
      <w:r w:rsidR="00EA7684">
        <w:rPr>
          <w:lang w:val="sq-AL"/>
        </w:rPr>
        <w:t xml:space="preserve"> </w:t>
      </w:r>
      <w:r w:rsidRPr="00CA1FF5">
        <w:rPr>
          <w:lang w:val="sq-AL"/>
        </w:rPr>
        <w:t>4/a</w:t>
      </w:r>
    </w:p>
    <w:p w:rsidR="00AF55BA" w:rsidRPr="00CA1FF5" w:rsidRDefault="00EA7684" w:rsidP="00DD6145">
      <w:pPr>
        <w:pStyle w:val="Paragrafi"/>
        <w:rPr>
          <w:lang w:val="sq-AL"/>
        </w:rPr>
      </w:pPr>
      <w:r w:rsidRPr="00CA1FF5">
        <w:rPr>
          <w:noProof/>
          <w:lang w:val="sq-AL" w:eastAsia="sq-AL"/>
        </w:rPr>
        <w:drawing>
          <wp:anchor distT="0" distB="0" distL="114300" distR="114300" simplePos="0" relativeHeight="251660288" behindDoc="0" locked="0" layoutInCell="1" allowOverlap="1" wp14:anchorId="6A5E66BB" wp14:editId="42980E4B">
            <wp:simplePos x="0" y="0"/>
            <wp:positionH relativeFrom="column">
              <wp:posOffset>613410</wp:posOffset>
            </wp:positionH>
            <wp:positionV relativeFrom="paragraph">
              <wp:posOffset>8890</wp:posOffset>
            </wp:positionV>
            <wp:extent cx="4737100" cy="606425"/>
            <wp:effectExtent l="0" t="0" r="6350" b="3175"/>
            <wp:wrapNone/>
            <wp:docPr id="6" name="Picture 6" descr="Description: Description: Description: Description: 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7-ministria-zhvillimit-urban-Grey-01"/>
                    <pic:cNvPicPr>
                      <a:picLocks noChangeAspect="1" noChangeArrowheads="1"/>
                    </pic:cNvPicPr>
                  </pic:nvPicPr>
                  <pic:blipFill>
                    <a:blip r:embed="rId42" cstate="print">
                      <a:extLst>
                        <a:ext uri="{28A0092B-C50C-407E-A947-70E740481C1C}">
                          <a14:useLocalDpi xmlns:a14="http://schemas.microsoft.com/office/drawing/2010/main" val="0"/>
                        </a:ext>
                      </a:extLst>
                    </a:blip>
                    <a:srcRect t="13731" b="24146"/>
                    <a:stretch>
                      <a:fillRect/>
                    </a:stretch>
                  </pic:blipFill>
                  <pic:spPr bwMode="auto">
                    <a:xfrm>
                      <a:off x="0" y="0"/>
                      <a:ext cx="4737100" cy="60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ab/>
      </w:r>
      <w:r w:rsidRPr="00CA1FF5">
        <w:rPr>
          <w:lang w:val="sq-AL"/>
        </w:rPr>
        <w:tab/>
      </w:r>
      <w:r w:rsidRPr="00CA1FF5">
        <w:rPr>
          <w:lang w:val="sq-AL"/>
        </w:rPr>
        <w:tab/>
      </w:r>
    </w:p>
    <w:p w:rsidR="009137C9" w:rsidRPr="00CA1FF5" w:rsidRDefault="009137C9" w:rsidP="00DD6145">
      <w:pPr>
        <w:pStyle w:val="Paragrafi"/>
        <w:rPr>
          <w:lang w:val="sq-AL"/>
        </w:rPr>
      </w:pPr>
      <w:r w:rsidRPr="00CA1FF5">
        <w:rPr>
          <w:lang w:val="sq-AL"/>
        </w:rPr>
        <w:t xml:space="preserve"> </w:t>
      </w:r>
    </w:p>
    <w:p w:rsidR="00AF55BA" w:rsidRPr="00CA1FF5" w:rsidRDefault="00AF55BA" w:rsidP="009137C9">
      <w:pPr>
        <w:pStyle w:val="NeniTitull"/>
        <w:rPr>
          <w:lang w:val="sq-AL"/>
        </w:rPr>
      </w:pPr>
      <w:r w:rsidRPr="00CA1FF5">
        <w:rPr>
          <w:lang w:val="sq-AL"/>
        </w:rPr>
        <w:t xml:space="preserve">ENTI RREGULLATOR I ENERGJISË </w:t>
      </w:r>
    </w:p>
    <w:p w:rsidR="00AF55BA" w:rsidRPr="00CA1FF5" w:rsidRDefault="00EA7684" w:rsidP="009137C9">
      <w:pPr>
        <w:pStyle w:val="NeniTitull"/>
        <w:rPr>
          <w:lang w:val="sq-AL"/>
        </w:rPr>
      </w:pPr>
      <w:r>
        <w:rPr>
          <w:lang w:val="sq-AL"/>
        </w:rPr>
        <w:t>(DREJTORIA...</w:t>
      </w:r>
      <w:r w:rsidR="00AF55BA" w:rsidRPr="00CA1FF5">
        <w:rPr>
          <w:lang w:val="sq-AL"/>
        </w:rPr>
        <w:t>)</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 xml:space="preserve">Nr._______Prot.                                                    </w:t>
      </w:r>
      <w:r w:rsidRPr="00CA1FF5">
        <w:rPr>
          <w:lang w:val="sq-AL"/>
        </w:rPr>
        <w:tab/>
        <w:t xml:space="preserve">                       Tiranë, më _______2017</w:t>
      </w:r>
    </w:p>
    <w:p w:rsidR="00AF55BA" w:rsidRPr="00CA1FF5" w:rsidRDefault="00AF55BA" w:rsidP="00DD6145">
      <w:pPr>
        <w:pStyle w:val="Paragrafi"/>
        <w:rPr>
          <w:lang w:val="sq-AL"/>
        </w:rPr>
      </w:pPr>
    </w:p>
    <w:p w:rsidR="00AF55BA" w:rsidRPr="00CA1FF5" w:rsidRDefault="00AF55BA" w:rsidP="009137C9">
      <w:pPr>
        <w:pStyle w:val="Paragrafi"/>
        <w:ind w:firstLine="0"/>
        <w:rPr>
          <w:lang w:val="sq-AL"/>
        </w:rPr>
      </w:pPr>
    </w:p>
    <w:p w:rsidR="00AF55BA" w:rsidRPr="00CA1FF5" w:rsidRDefault="00AF55BA" w:rsidP="00DD6145">
      <w:pPr>
        <w:pStyle w:val="Paragrafi"/>
        <w:rPr>
          <w:lang w:val="sq-AL"/>
        </w:rPr>
      </w:pPr>
      <w:r w:rsidRPr="00CA1FF5">
        <w:rPr>
          <w:lang w:val="sq-AL"/>
        </w:rPr>
        <w:t>Lënda:</w:t>
      </w:r>
      <w:r w:rsidRPr="00CA1FF5">
        <w:rPr>
          <w:lang w:val="sq-AL"/>
        </w:rPr>
        <w:tab/>
        <w:t>Refuzim i  formës së kërkuar t</w:t>
      </w:r>
      <w:r w:rsidR="00EA7684">
        <w:rPr>
          <w:lang w:val="sq-AL"/>
        </w:rPr>
        <w:t>ë informacionit/dokumentacionit</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Drejtuar:        ______________________________</w:t>
      </w:r>
    </w:p>
    <w:p w:rsidR="00AF55BA" w:rsidRPr="00CA1FF5" w:rsidRDefault="004A2BDB" w:rsidP="00DD6145">
      <w:pPr>
        <w:pStyle w:val="Paragrafi"/>
        <w:rPr>
          <w:lang w:val="sq-AL"/>
        </w:rPr>
      </w:pPr>
      <w:r>
        <w:rPr>
          <w:lang w:val="sq-AL"/>
        </w:rPr>
        <w:t xml:space="preserve">                     </w:t>
      </w:r>
      <w:r w:rsidR="00AF55BA" w:rsidRPr="00CA1FF5">
        <w:rPr>
          <w:lang w:val="sq-AL"/>
        </w:rPr>
        <w:t>Adresa:</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Në zbatim të pikës 4 të nenit 14 të ligjit nr.</w:t>
      </w:r>
      <w:r w:rsidR="00EA7684">
        <w:rPr>
          <w:lang w:val="sq-AL"/>
        </w:rPr>
        <w:t xml:space="preserve"> 119/2014 </w:t>
      </w:r>
      <w:r w:rsidR="00EA7684" w:rsidRPr="004A2BDB">
        <w:rPr>
          <w:lang w:val="sq-AL"/>
        </w:rPr>
        <w:t>“Për të Drejtën e I</w:t>
      </w:r>
      <w:r w:rsidRPr="004A2BDB">
        <w:rPr>
          <w:lang w:val="sq-AL"/>
        </w:rPr>
        <w:t>nformimit</w:t>
      </w:r>
      <w:r w:rsidRPr="00CA1FF5">
        <w:rPr>
          <w:lang w:val="sq-AL"/>
        </w:rPr>
        <w:t>”, për arsye se (a</w:t>
      </w:r>
      <w:r w:rsidR="00EA7684">
        <w:rPr>
          <w:lang w:val="sq-AL"/>
        </w:rPr>
        <w:t xml:space="preserve">rsyetohet pse ERE nuk disponon </w:t>
      </w:r>
      <w:r w:rsidRPr="00CA1FF5">
        <w:rPr>
          <w:lang w:val="sq-AL"/>
        </w:rPr>
        <w:t>(p.sh</w:t>
      </w:r>
      <w:r w:rsidR="00EA7684">
        <w:rPr>
          <w:lang w:val="sq-AL"/>
        </w:rPr>
        <w:t>.</w:t>
      </w:r>
      <w:r w:rsidRPr="00CA1FF5">
        <w:rPr>
          <w:lang w:val="sq-AL"/>
        </w:rPr>
        <w:t>) të tilla mjete/ aparate/ pajisje që bëjnë të mundur dhënien e dokumentacionit në formatin e kërkuar), ju refuzohet dhënia e tij në formën e kërkuar.</w:t>
      </w:r>
    </w:p>
    <w:p w:rsidR="00AF55BA" w:rsidRPr="00CA1FF5" w:rsidRDefault="00AF55BA" w:rsidP="00DD6145">
      <w:pPr>
        <w:pStyle w:val="Paragrafi"/>
        <w:rPr>
          <w:lang w:val="sq-AL"/>
        </w:rPr>
      </w:pPr>
    </w:p>
    <w:p w:rsidR="00AF55BA" w:rsidRPr="00CA1FF5" w:rsidRDefault="00EA7684" w:rsidP="00DD6145">
      <w:pPr>
        <w:pStyle w:val="Paragrafi"/>
        <w:rPr>
          <w:lang w:val="sq-AL"/>
        </w:rPr>
      </w:pPr>
      <w:r>
        <w:rPr>
          <w:lang w:val="sq-AL"/>
        </w:rPr>
        <w:t>Ndaj refuzimit të kërkesës suaj</w:t>
      </w:r>
      <w:r w:rsidR="00AF55BA" w:rsidRPr="00CA1FF5">
        <w:rPr>
          <w:lang w:val="sq-AL"/>
        </w:rPr>
        <w:t xml:space="preserve"> mund të ankoheni pr</w:t>
      </w:r>
      <w:r>
        <w:rPr>
          <w:lang w:val="sq-AL"/>
        </w:rPr>
        <w:t>anë Komisionerit për të Drejtën e Informimit dhe Mbrojtjen e të Dhënave P</w:t>
      </w:r>
      <w:r w:rsidR="00AF55BA" w:rsidRPr="00CA1FF5">
        <w:rPr>
          <w:lang w:val="sq-AL"/>
        </w:rPr>
        <w:t>ersonale, në përputhje me nenin 24/1,2/a të ligjit nr.</w:t>
      </w:r>
      <w:r>
        <w:rPr>
          <w:lang w:val="sq-AL"/>
        </w:rPr>
        <w:t xml:space="preserve"> </w:t>
      </w:r>
      <w:r w:rsidR="00AF55BA" w:rsidRPr="00CA1FF5">
        <w:rPr>
          <w:lang w:val="sq-AL"/>
        </w:rPr>
        <w:t>1</w:t>
      </w:r>
      <w:r>
        <w:rPr>
          <w:lang w:val="sq-AL"/>
        </w:rPr>
        <w:t>19/2014 “Për të Drejtën e I</w:t>
      </w:r>
      <w:r w:rsidR="00AF55BA" w:rsidRPr="00CA1FF5">
        <w:rPr>
          <w:lang w:val="sq-AL"/>
        </w:rPr>
        <w:t>nformimit”.</w:t>
      </w:r>
    </w:p>
    <w:p w:rsidR="00AF55BA" w:rsidRPr="00CA1FF5" w:rsidRDefault="00AF55BA" w:rsidP="00DD6145">
      <w:pPr>
        <w:pStyle w:val="Paragrafi"/>
        <w:rPr>
          <w:lang w:val="sq-AL"/>
        </w:rPr>
      </w:pPr>
    </w:p>
    <w:p w:rsidR="00AF55BA" w:rsidRPr="00CA1FF5" w:rsidRDefault="00AF55BA" w:rsidP="009137C9">
      <w:pPr>
        <w:pStyle w:val="NeniNr"/>
        <w:rPr>
          <w:lang w:val="sq-AL"/>
        </w:rPr>
      </w:pPr>
      <w:r w:rsidRPr="00CA1FF5">
        <w:rPr>
          <w:lang w:val="sq-AL"/>
        </w:rPr>
        <w:t>KRYETARI</w:t>
      </w:r>
    </w:p>
    <w:p w:rsidR="00AF55BA" w:rsidRDefault="00AF55BA"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EE1444" w:rsidRDefault="00EE1444"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Pr="00CA1FF5" w:rsidRDefault="0077591C" w:rsidP="00DD6145">
      <w:pPr>
        <w:pStyle w:val="Paragrafi"/>
        <w:rPr>
          <w:lang w:val="sq-AL"/>
        </w:rPr>
      </w:pPr>
    </w:p>
    <w:p w:rsidR="00AF55BA" w:rsidRPr="00CA1FF5" w:rsidRDefault="00AF55BA" w:rsidP="00DD6145">
      <w:pPr>
        <w:pStyle w:val="Paragrafi"/>
        <w:rPr>
          <w:lang w:val="sq-AL"/>
        </w:rPr>
      </w:pPr>
      <w:r w:rsidRPr="00CA1FF5">
        <w:rPr>
          <w:lang w:val="sq-AL"/>
        </w:rPr>
        <w:t>LIDHJA NR.</w:t>
      </w:r>
      <w:r w:rsidR="000A54BD">
        <w:rPr>
          <w:lang w:val="sq-AL"/>
        </w:rPr>
        <w:t xml:space="preserve"> </w:t>
      </w:r>
      <w:r w:rsidRPr="00CA1FF5">
        <w:rPr>
          <w:lang w:val="sq-AL"/>
        </w:rPr>
        <w:t>4/b</w:t>
      </w:r>
    </w:p>
    <w:p w:rsidR="00AF55BA" w:rsidRPr="00CA1FF5" w:rsidRDefault="009137C9" w:rsidP="009137C9">
      <w:pPr>
        <w:pStyle w:val="Paragrafi"/>
        <w:ind w:firstLine="0"/>
        <w:rPr>
          <w:lang w:val="sq-AL"/>
        </w:rPr>
      </w:pPr>
      <w:r w:rsidRPr="00CA1FF5">
        <w:rPr>
          <w:noProof/>
          <w:lang w:val="sq-AL" w:eastAsia="sq-AL"/>
        </w:rPr>
        <w:drawing>
          <wp:anchor distT="0" distB="0" distL="114300" distR="114300" simplePos="0" relativeHeight="251661312" behindDoc="0" locked="0" layoutInCell="1" allowOverlap="1" wp14:anchorId="5E691E79" wp14:editId="01C2EFE3">
            <wp:simplePos x="0" y="0"/>
            <wp:positionH relativeFrom="column">
              <wp:posOffset>684428</wp:posOffset>
            </wp:positionH>
            <wp:positionV relativeFrom="paragraph">
              <wp:posOffset>123495</wp:posOffset>
            </wp:positionV>
            <wp:extent cx="5420564" cy="664270"/>
            <wp:effectExtent l="0" t="0" r="8890" b="2540"/>
            <wp:wrapNone/>
            <wp:docPr id="4" name="Picture 4" descr="Description: Description: Description: Description: 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7-ministria-zhvillimit-urban-Grey-01"/>
                    <pic:cNvPicPr>
                      <a:picLocks noChangeAspect="1" noChangeArrowheads="1"/>
                    </pic:cNvPicPr>
                  </pic:nvPicPr>
                  <pic:blipFill>
                    <a:blip r:embed="rId43">
                      <a:extLst>
                        <a:ext uri="{28A0092B-C50C-407E-A947-70E740481C1C}">
                          <a14:useLocalDpi xmlns:a14="http://schemas.microsoft.com/office/drawing/2010/main" val="0"/>
                        </a:ext>
                      </a:extLst>
                    </a:blip>
                    <a:srcRect t="13731" b="24146"/>
                    <a:stretch>
                      <a:fillRect/>
                    </a:stretch>
                  </pic:blipFill>
                  <pic:spPr bwMode="auto">
                    <a:xfrm>
                      <a:off x="0" y="0"/>
                      <a:ext cx="5420074"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ab/>
      </w:r>
      <w:r w:rsidRPr="00CA1FF5">
        <w:rPr>
          <w:lang w:val="sq-AL"/>
        </w:rPr>
        <w:tab/>
      </w:r>
      <w:r w:rsidRPr="00CA1FF5">
        <w:rPr>
          <w:lang w:val="sq-AL"/>
        </w:rPr>
        <w:tab/>
      </w:r>
    </w:p>
    <w:p w:rsidR="00AF55BA" w:rsidRPr="00CA1FF5" w:rsidRDefault="009137C9" w:rsidP="009137C9">
      <w:pPr>
        <w:pStyle w:val="NeniTitull"/>
        <w:rPr>
          <w:lang w:val="sq-AL"/>
        </w:rPr>
      </w:pPr>
      <w:r w:rsidRPr="00CA1FF5">
        <w:rPr>
          <w:lang w:val="sq-AL"/>
        </w:rPr>
        <w:t xml:space="preserve"> </w:t>
      </w:r>
      <w:r w:rsidR="00AF55BA" w:rsidRPr="00CA1FF5">
        <w:rPr>
          <w:lang w:val="sq-AL"/>
        </w:rPr>
        <w:t xml:space="preserve">ENTI RREGULLATOR I ENERGJISË </w:t>
      </w:r>
    </w:p>
    <w:p w:rsidR="00AF55BA" w:rsidRPr="00CA1FF5" w:rsidRDefault="00AF55BA" w:rsidP="009137C9">
      <w:pPr>
        <w:pStyle w:val="NeniTitull"/>
        <w:rPr>
          <w:lang w:val="sq-AL"/>
        </w:rPr>
      </w:pPr>
      <w:r w:rsidRPr="00CA1FF5">
        <w:rPr>
          <w:lang w:val="sq-AL"/>
        </w:rPr>
        <w:t>(DREJT</w:t>
      </w:r>
      <w:r w:rsidR="000A54BD">
        <w:rPr>
          <w:lang w:val="sq-AL"/>
        </w:rPr>
        <w:t>ORIA...</w:t>
      </w:r>
      <w:r w:rsidRPr="00CA1FF5">
        <w:rPr>
          <w:lang w:val="sq-AL"/>
        </w:rPr>
        <w:t>)</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 xml:space="preserve">Nr._______Prot.                                                    </w:t>
      </w:r>
      <w:r w:rsidRPr="00CA1FF5">
        <w:rPr>
          <w:lang w:val="sq-AL"/>
        </w:rPr>
        <w:tab/>
        <w:t xml:space="preserve">                       Tiranë, më _______2017</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9137C9">
      <w:pPr>
        <w:pStyle w:val="Paragrafi"/>
        <w:ind w:firstLine="0"/>
        <w:rPr>
          <w:lang w:val="sq-AL"/>
        </w:rPr>
      </w:pPr>
    </w:p>
    <w:p w:rsidR="00AF55BA" w:rsidRPr="00CA1FF5" w:rsidRDefault="00AF55BA" w:rsidP="00DD6145">
      <w:pPr>
        <w:pStyle w:val="Paragrafi"/>
        <w:rPr>
          <w:lang w:val="sq-AL"/>
        </w:rPr>
      </w:pPr>
      <w:r w:rsidRPr="00CA1FF5">
        <w:rPr>
          <w:lang w:val="sq-AL"/>
        </w:rPr>
        <w:t>Lënda:</w:t>
      </w:r>
      <w:r w:rsidRPr="00CA1FF5">
        <w:rPr>
          <w:lang w:val="sq-AL"/>
        </w:rPr>
        <w:tab/>
        <w:t>Zgjatja e afatit të kthimit të përgjigjes</w:t>
      </w: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Drejtuar:      _________________________</w:t>
      </w:r>
    </w:p>
    <w:p w:rsidR="00AF55BA" w:rsidRPr="00CA1FF5" w:rsidRDefault="004A2BDB" w:rsidP="00DD6145">
      <w:pPr>
        <w:pStyle w:val="Paragrafi"/>
        <w:rPr>
          <w:lang w:val="sq-AL"/>
        </w:rPr>
      </w:pPr>
      <w:r>
        <w:rPr>
          <w:lang w:val="sq-AL"/>
        </w:rPr>
        <w:t xml:space="preserve">                   </w:t>
      </w:r>
      <w:r w:rsidR="00AF55BA" w:rsidRPr="00CA1FF5">
        <w:rPr>
          <w:lang w:val="sq-AL"/>
        </w:rPr>
        <w:t>Adresa:</w:t>
      </w:r>
    </w:p>
    <w:p w:rsidR="00AF55BA" w:rsidRPr="00CA1FF5" w:rsidRDefault="00AF55BA" w:rsidP="00DD6145">
      <w:pPr>
        <w:pStyle w:val="Paragrafi"/>
        <w:rPr>
          <w:lang w:val="sq-AL"/>
        </w:rPr>
      </w:pPr>
    </w:p>
    <w:p w:rsidR="00AF55BA" w:rsidRPr="00CA1FF5" w:rsidRDefault="00AF55BA" w:rsidP="009137C9">
      <w:pPr>
        <w:pStyle w:val="Paragrafi"/>
        <w:ind w:firstLine="0"/>
        <w:rPr>
          <w:lang w:val="sq-AL"/>
        </w:rPr>
      </w:pPr>
    </w:p>
    <w:p w:rsidR="00AF55BA" w:rsidRPr="00CA1FF5" w:rsidRDefault="00AF55BA" w:rsidP="00DD6145">
      <w:pPr>
        <w:pStyle w:val="Paragrafi"/>
        <w:rPr>
          <w:lang w:val="sq-AL"/>
        </w:rPr>
      </w:pPr>
      <w:r w:rsidRPr="00CA1FF5">
        <w:rPr>
          <w:lang w:val="sq-AL"/>
        </w:rPr>
        <w:t>Në zbatim të pikës 3 të nenit 15</w:t>
      </w:r>
      <w:r w:rsidR="000A54BD">
        <w:rPr>
          <w:lang w:val="sq-AL"/>
        </w:rPr>
        <w:t>,</w:t>
      </w:r>
      <w:r w:rsidRPr="00CA1FF5">
        <w:rPr>
          <w:lang w:val="sq-AL"/>
        </w:rPr>
        <w:t xml:space="preserve"> të ligjit nr.</w:t>
      </w:r>
      <w:r w:rsidR="000A54BD">
        <w:rPr>
          <w:lang w:val="sq-AL"/>
        </w:rPr>
        <w:t xml:space="preserve"> </w:t>
      </w:r>
      <w:r w:rsidRPr="00CA1FF5">
        <w:rPr>
          <w:lang w:val="sq-AL"/>
        </w:rPr>
        <w:t xml:space="preserve">119/2014 “Për të Drejtën e Informimit”, për arsye se (të evidentohet në përputhje me parashikimet në </w:t>
      </w:r>
      <w:r w:rsidR="00F20F2E" w:rsidRPr="00CA1FF5">
        <w:rPr>
          <w:lang w:val="sq-AL"/>
        </w:rPr>
        <w:t>germat</w:t>
      </w:r>
      <w:r w:rsidR="000A54BD">
        <w:rPr>
          <w:lang w:val="sq-AL"/>
        </w:rPr>
        <w:t xml:space="preserve"> “a”, “b”, “c” të nenit 15/3)</w:t>
      </w:r>
      <w:r w:rsidRPr="00CA1FF5">
        <w:rPr>
          <w:lang w:val="sq-AL"/>
        </w:rPr>
        <w:t xml:space="preserve"> vendoset për zgjatjen e afatit të kthimit të përgjigjes me 5 ditë pune.</w:t>
      </w: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Ndaj mosnjoftimit të z</w:t>
      </w:r>
      <w:r w:rsidR="000A54BD">
        <w:rPr>
          <w:lang w:val="sq-AL"/>
        </w:rPr>
        <w:t>gjatjes së afatit të shqyrtimit</w:t>
      </w:r>
      <w:r w:rsidRPr="00CA1FF5">
        <w:rPr>
          <w:lang w:val="sq-AL"/>
        </w:rPr>
        <w:t xml:space="preserve"> mund të anko</w:t>
      </w:r>
      <w:r w:rsidR="000A54BD">
        <w:rPr>
          <w:lang w:val="sq-AL"/>
        </w:rPr>
        <w:t>heni pranë Komisionerit për të Drejtën e Informimit dhe Mbrojtjen e të Dhënave P</w:t>
      </w:r>
      <w:r w:rsidRPr="00CA1FF5">
        <w:rPr>
          <w:lang w:val="sq-AL"/>
        </w:rPr>
        <w:t>ersonale, në përputhje me nenin 24/1/2/a të ligjit nr.</w:t>
      </w:r>
      <w:r w:rsidR="000A54BD">
        <w:rPr>
          <w:lang w:val="sq-AL"/>
        </w:rPr>
        <w:t xml:space="preserve"> 119/2014 “Për të Drejtën e I</w:t>
      </w:r>
      <w:r w:rsidRPr="00CA1FF5">
        <w:rPr>
          <w:lang w:val="sq-AL"/>
        </w:rPr>
        <w:t>nformimit”.</w:t>
      </w:r>
    </w:p>
    <w:p w:rsidR="00AF55BA" w:rsidRPr="00CA1FF5" w:rsidRDefault="00AF55BA" w:rsidP="00DD6145">
      <w:pPr>
        <w:pStyle w:val="Paragrafi"/>
        <w:rPr>
          <w:lang w:val="sq-AL"/>
        </w:rPr>
      </w:pPr>
    </w:p>
    <w:p w:rsidR="00AF55BA" w:rsidRPr="00CA1FF5" w:rsidRDefault="00AF55BA" w:rsidP="009137C9">
      <w:pPr>
        <w:pStyle w:val="NeniNr"/>
        <w:rPr>
          <w:lang w:val="sq-AL"/>
        </w:rPr>
      </w:pPr>
      <w:r w:rsidRPr="00CA1FF5">
        <w:rPr>
          <w:lang w:val="sq-AL"/>
        </w:rPr>
        <w:t>KRYETARI</w:t>
      </w:r>
    </w:p>
    <w:p w:rsidR="00AF55BA" w:rsidRDefault="00AF55BA"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Pr="00CA1FF5" w:rsidRDefault="0077591C" w:rsidP="00DD6145">
      <w:pPr>
        <w:pStyle w:val="Paragrafi"/>
        <w:rPr>
          <w:lang w:val="sq-AL"/>
        </w:rPr>
      </w:pPr>
    </w:p>
    <w:p w:rsidR="00AF55BA" w:rsidRPr="00CA1FF5" w:rsidRDefault="00AF55BA" w:rsidP="00DD6145">
      <w:pPr>
        <w:pStyle w:val="Paragrafi"/>
        <w:rPr>
          <w:lang w:val="sq-AL"/>
        </w:rPr>
      </w:pPr>
      <w:r w:rsidRPr="00CA1FF5">
        <w:rPr>
          <w:lang w:val="sq-AL"/>
        </w:rPr>
        <w:t>LIDHJA NR. 4/c</w:t>
      </w:r>
    </w:p>
    <w:p w:rsidR="00AF55BA" w:rsidRPr="00CA1FF5" w:rsidRDefault="009137C9" w:rsidP="009137C9">
      <w:pPr>
        <w:pStyle w:val="Paragrafi"/>
        <w:ind w:firstLine="0"/>
        <w:rPr>
          <w:lang w:val="sq-AL"/>
        </w:rPr>
      </w:pPr>
      <w:r w:rsidRPr="00CA1FF5">
        <w:rPr>
          <w:noProof/>
          <w:lang w:val="sq-AL" w:eastAsia="sq-AL"/>
        </w:rPr>
        <w:drawing>
          <wp:anchor distT="0" distB="0" distL="114300" distR="114300" simplePos="0" relativeHeight="251662336" behindDoc="0" locked="0" layoutInCell="1" allowOverlap="1" wp14:anchorId="2E798878" wp14:editId="0775357F">
            <wp:simplePos x="0" y="0"/>
            <wp:positionH relativeFrom="column">
              <wp:posOffset>574700</wp:posOffset>
            </wp:positionH>
            <wp:positionV relativeFrom="paragraph">
              <wp:posOffset>101549</wp:posOffset>
            </wp:positionV>
            <wp:extent cx="5413248" cy="826618"/>
            <wp:effectExtent l="0" t="0" r="0" b="0"/>
            <wp:wrapNone/>
            <wp:docPr id="3" name="Picture 3" descr="Description: Description: Description: Description: 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7-ministria-zhvillimit-urban-Grey-01"/>
                    <pic:cNvPicPr>
                      <a:picLocks noChangeAspect="1" noChangeArrowheads="1"/>
                    </pic:cNvPicPr>
                  </pic:nvPicPr>
                  <pic:blipFill rotWithShape="1">
                    <a:blip r:embed="rId43">
                      <a:extLst>
                        <a:ext uri="{28A0092B-C50C-407E-A947-70E740481C1C}">
                          <a14:useLocalDpi xmlns:a14="http://schemas.microsoft.com/office/drawing/2010/main" val="0"/>
                        </a:ext>
                      </a:extLst>
                    </a:blip>
                    <a:srcRect l="5490" t="11677" r="6144" b="10994"/>
                    <a:stretch/>
                  </pic:blipFill>
                  <pic:spPr bwMode="auto">
                    <a:xfrm>
                      <a:off x="0" y="0"/>
                      <a:ext cx="5413248" cy="8266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ab/>
      </w:r>
      <w:r w:rsidRPr="00CA1FF5">
        <w:rPr>
          <w:lang w:val="sq-AL"/>
        </w:rPr>
        <w:tab/>
      </w:r>
      <w:r w:rsidRPr="00CA1FF5">
        <w:rPr>
          <w:lang w:val="sq-AL"/>
        </w:rPr>
        <w:tab/>
      </w:r>
    </w:p>
    <w:p w:rsidR="009137C9" w:rsidRPr="00CA1FF5" w:rsidRDefault="00AF55BA" w:rsidP="00DD6145">
      <w:pPr>
        <w:pStyle w:val="Paragrafi"/>
        <w:rPr>
          <w:lang w:val="sq-AL"/>
        </w:rPr>
      </w:pPr>
      <w:r w:rsidRPr="00CA1FF5">
        <w:rPr>
          <w:lang w:val="sq-AL"/>
        </w:rPr>
        <w:t xml:space="preserve">   </w:t>
      </w:r>
    </w:p>
    <w:p w:rsidR="009137C9" w:rsidRPr="00CA1FF5" w:rsidRDefault="009137C9" w:rsidP="00DD6145">
      <w:pPr>
        <w:pStyle w:val="Paragrafi"/>
        <w:rPr>
          <w:lang w:val="sq-AL"/>
        </w:rPr>
      </w:pPr>
    </w:p>
    <w:p w:rsidR="00AF55BA" w:rsidRPr="00CA1FF5" w:rsidRDefault="00AF55BA" w:rsidP="009137C9">
      <w:pPr>
        <w:pStyle w:val="NeniTitull"/>
        <w:rPr>
          <w:lang w:val="sq-AL"/>
        </w:rPr>
      </w:pPr>
      <w:r w:rsidRPr="00CA1FF5">
        <w:rPr>
          <w:lang w:val="sq-AL"/>
        </w:rPr>
        <w:t xml:space="preserve"> ENTI RREGULLATOR I ENERGJISË </w:t>
      </w:r>
    </w:p>
    <w:p w:rsidR="00AF55BA" w:rsidRPr="00CA1FF5" w:rsidRDefault="000A54BD" w:rsidP="009137C9">
      <w:pPr>
        <w:pStyle w:val="NeniTitull"/>
        <w:rPr>
          <w:lang w:val="sq-AL"/>
        </w:rPr>
      </w:pPr>
      <w:r>
        <w:rPr>
          <w:lang w:val="sq-AL"/>
        </w:rPr>
        <w:t>(DREJTORIA...</w:t>
      </w:r>
      <w:r w:rsidR="00AF55BA" w:rsidRPr="00CA1FF5">
        <w:rPr>
          <w:lang w:val="sq-AL"/>
        </w:rPr>
        <w:t>)</w:t>
      </w:r>
    </w:p>
    <w:p w:rsidR="00AF55BA" w:rsidRPr="00CA1FF5" w:rsidRDefault="00AF55BA" w:rsidP="00DD6145">
      <w:pPr>
        <w:pStyle w:val="Paragrafi"/>
        <w:rPr>
          <w:lang w:val="sq-AL"/>
        </w:rPr>
      </w:pP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 xml:space="preserve">Nr._______Prot.                                                    </w:t>
      </w:r>
      <w:r w:rsidRPr="00CA1FF5">
        <w:rPr>
          <w:lang w:val="sq-AL"/>
        </w:rPr>
        <w:tab/>
        <w:t xml:space="preserve">                       Tiranë, më _______2017</w:t>
      </w:r>
    </w:p>
    <w:p w:rsidR="00AF55BA" w:rsidRPr="00CA1FF5" w:rsidRDefault="00AF55BA" w:rsidP="00F508C6">
      <w:pPr>
        <w:pStyle w:val="Paragrafi"/>
        <w:ind w:firstLine="0"/>
        <w:rPr>
          <w:lang w:val="sq-AL"/>
        </w:rPr>
      </w:pPr>
    </w:p>
    <w:p w:rsidR="00AF55BA" w:rsidRPr="00CA1FF5" w:rsidRDefault="00AF55BA" w:rsidP="00DD6145">
      <w:pPr>
        <w:pStyle w:val="Paragrafi"/>
        <w:rPr>
          <w:lang w:val="sq-AL"/>
        </w:rPr>
      </w:pPr>
      <w:r w:rsidRPr="00CA1FF5">
        <w:rPr>
          <w:lang w:val="sq-AL"/>
        </w:rPr>
        <w:t>Lënda:</w:t>
      </w:r>
      <w:r w:rsidRPr="00CA1FF5">
        <w:rPr>
          <w:lang w:val="sq-AL"/>
        </w:rPr>
        <w:tab/>
        <w:t>Njoftim për fillimin e procedurës për rishikim të dokumentacionit të klasifikuar dhe shtyrje të afatit</w:t>
      </w: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Drejtuar:      _________________________</w:t>
      </w:r>
    </w:p>
    <w:p w:rsidR="00AF55BA" w:rsidRPr="00CA1FF5" w:rsidRDefault="00F916F3" w:rsidP="00DD6145">
      <w:pPr>
        <w:pStyle w:val="Paragrafi"/>
        <w:rPr>
          <w:lang w:val="sq-AL"/>
        </w:rPr>
      </w:pPr>
      <w:r>
        <w:rPr>
          <w:lang w:val="sq-AL"/>
        </w:rPr>
        <w:t xml:space="preserve">                  </w:t>
      </w:r>
      <w:r w:rsidR="0081738A">
        <w:rPr>
          <w:lang w:val="sq-AL"/>
        </w:rPr>
        <w:t xml:space="preserve"> </w:t>
      </w:r>
      <w:r w:rsidR="00AF55BA" w:rsidRPr="00CA1FF5">
        <w:rPr>
          <w:lang w:val="sq-AL"/>
        </w:rPr>
        <w:t>Adresa:</w:t>
      </w:r>
    </w:p>
    <w:p w:rsidR="00AF55BA" w:rsidRPr="00CA1FF5" w:rsidRDefault="00AF55BA" w:rsidP="00F508C6">
      <w:pPr>
        <w:pStyle w:val="Paragrafi"/>
        <w:ind w:firstLine="0"/>
        <w:rPr>
          <w:lang w:val="sq-AL"/>
        </w:rPr>
      </w:pPr>
    </w:p>
    <w:p w:rsidR="00AF55BA" w:rsidRPr="00CA1FF5" w:rsidRDefault="00AF55BA" w:rsidP="00DD6145">
      <w:pPr>
        <w:pStyle w:val="Paragrafi"/>
        <w:rPr>
          <w:lang w:val="sq-AL"/>
        </w:rPr>
      </w:pPr>
      <w:r w:rsidRPr="00CA1FF5">
        <w:rPr>
          <w:lang w:val="sq-AL"/>
        </w:rPr>
        <w:t>Në zbatim të pikës 5 të nenit 17</w:t>
      </w:r>
      <w:r w:rsidR="00EE0B0E">
        <w:rPr>
          <w:lang w:val="sq-AL"/>
        </w:rPr>
        <w:t>,</w:t>
      </w:r>
      <w:r w:rsidRPr="00CA1FF5">
        <w:rPr>
          <w:lang w:val="sq-AL"/>
        </w:rPr>
        <w:t xml:space="preserve"> të ligjit nr.</w:t>
      </w:r>
      <w:r w:rsidR="00EE0B0E">
        <w:rPr>
          <w:lang w:val="sq-AL"/>
        </w:rPr>
        <w:t xml:space="preserve"> </w:t>
      </w:r>
      <w:r w:rsidRPr="00CA1FF5">
        <w:rPr>
          <w:lang w:val="sq-AL"/>
        </w:rPr>
        <w:t>119/2014 “Për të Drejtën e Informimit”, ju njoftojmë se ka nisur procedura për rishikimin e informacionit të klasifikuar “sekret shtetëror”, në përputhje me ligjin nr.</w:t>
      </w:r>
      <w:r w:rsidR="00EE0B0E">
        <w:rPr>
          <w:lang w:val="sq-AL"/>
        </w:rPr>
        <w:t xml:space="preserve"> 8457, datë 11.2.</w:t>
      </w:r>
      <w:r w:rsidRPr="00CA1FF5">
        <w:rPr>
          <w:lang w:val="sq-AL"/>
        </w:rPr>
        <w:t>1999</w:t>
      </w:r>
      <w:r w:rsidR="00EE0B0E">
        <w:rPr>
          <w:lang w:val="sq-AL"/>
        </w:rPr>
        <w:t>,</w:t>
      </w:r>
      <w:r w:rsidRPr="00CA1FF5">
        <w:rPr>
          <w:lang w:val="sq-AL"/>
        </w:rPr>
        <w:t xml:space="preserve"> “Për informacionin e klasifikuar sekret shtetëror”, i ndryshuar.</w:t>
      </w:r>
    </w:p>
    <w:p w:rsidR="00AF55BA" w:rsidRPr="00CA1FF5" w:rsidRDefault="00AF55BA" w:rsidP="00DD6145">
      <w:pPr>
        <w:pStyle w:val="Paragrafi"/>
        <w:rPr>
          <w:lang w:val="sq-AL"/>
        </w:rPr>
      </w:pPr>
    </w:p>
    <w:p w:rsidR="00AF55BA" w:rsidRPr="00CA1FF5" w:rsidRDefault="00AF55BA" w:rsidP="00DD6145">
      <w:pPr>
        <w:pStyle w:val="Paragrafi"/>
        <w:rPr>
          <w:lang w:val="sq-AL"/>
        </w:rPr>
      </w:pPr>
      <w:r w:rsidRPr="00CA1FF5">
        <w:rPr>
          <w:lang w:val="sq-AL"/>
        </w:rPr>
        <w:t>Në këtë rast, afati për vlerësimin e dhënies së informacionit shtyhet (deri në 30 ditë pune).</w:t>
      </w:r>
    </w:p>
    <w:p w:rsidR="00AF55BA" w:rsidRPr="00CA1FF5" w:rsidRDefault="00AF55BA" w:rsidP="00DD6145">
      <w:pPr>
        <w:pStyle w:val="Paragrafi"/>
        <w:rPr>
          <w:lang w:val="sq-AL"/>
        </w:rPr>
      </w:pPr>
    </w:p>
    <w:p w:rsidR="00AF55BA" w:rsidRPr="00CA1FF5" w:rsidRDefault="00AF55BA" w:rsidP="009137C9">
      <w:pPr>
        <w:pStyle w:val="NeniNr"/>
        <w:rPr>
          <w:lang w:val="sq-AL"/>
        </w:rPr>
      </w:pPr>
      <w:r w:rsidRPr="00CA1FF5">
        <w:rPr>
          <w:lang w:val="sq-AL"/>
        </w:rPr>
        <w:t>KRYETARI</w:t>
      </w:r>
    </w:p>
    <w:p w:rsidR="009137C9" w:rsidRPr="00CA1FF5" w:rsidRDefault="009137C9" w:rsidP="00DD6145">
      <w:pPr>
        <w:pStyle w:val="Paragrafi"/>
        <w:rPr>
          <w:lang w:val="sq-AL"/>
        </w:rPr>
      </w:pPr>
    </w:p>
    <w:p w:rsidR="009137C9" w:rsidRDefault="009137C9"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Default="0077591C" w:rsidP="00DD6145">
      <w:pPr>
        <w:pStyle w:val="Paragrafi"/>
        <w:rPr>
          <w:lang w:val="sq-AL"/>
        </w:rPr>
      </w:pPr>
    </w:p>
    <w:p w:rsidR="0077591C" w:rsidRPr="00CA1FF5" w:rsidRDefault="0077591C" w:rsidP="00DD6145">
      <w:pPr>
        <w:pStyle w:val="Paragrafi"/>
        <w:rPr>
          <w:lang w:val="sq-AL"/>
        </w:rPr>
      </w:pPr>
    </w:p>
    <w:p w:rsidR="0077591C" w:rsidRDefault="0077591C" w:rsidP="00107E62">
      <w:pPr>
        <w:pStyle w:val="NeniTitull"/>
        <w:rPr>
          <w:lang w:val="sq-AL"/>
        </w:rPr>
        <w:sectPr w:rsidR="0077591C" w:rsidSect="009B2492">
          <w:type w:val="continuous"/>
          <w:pgSz w:w="11907" w:h="16840" w:code="9"/>
          <w:pgMar w:top="720" w:right="1134" w:bottom="720" w:left="1134" w:header="851" w:footer="851" w:gutter="0"/>
          <w:pgNumType w:start="7369"/>
          <w:cols w:space="454"/>
          <w:docGrid w:linePitch="360"/>
        </w:sectPr>
      </w:pPr>
    </w:p>
    <w:p w:rsidR="00CE4871" w:rsidRPr="009B2492" w:rsidRDefault="00107E62" w:rsidP="00107E62">
      <w:pPr>
        <w:pStyle w:val="NeniTitull"/>
        <w:rPr>
          <w:spacing w:val="-4"/>
          <w:lang w:val="sq-AL"/>
        </w:rPr>
      </w:pPr>
      <w:r w:rsidRPr="009B2492">
        <w:rPr>
          <w:spacing w:val="-4"/>
          <w:lang w:val="sq-AL"/>
        </w:rPr>
        <w:t>VENDIM</w:t>
      </w:r>
    </w:p>
    <w:p w:rsidR="00CE4871" w:rsidRPr="009B2492" w:rsidRDefault="00EE0B0E" w:rsidP="00107E62">
      <w:pPr>
        <w:pStyle w:val="NeniTitull"/>
        <w:rPr>
          <w:spacing w:val="-4"/>
          <w:lang w:val="sq-AL"/>
        </w:rPr>
      </w:pPr>
      <w:r w:rsidRPr="009B2492">
        <w:rPr>
          <w:spacing w:val="-4"/>
          <w:lang w:val="sq-AL"/>
        </w:rPr>
        <w:t>Nr. 113, datë 27.</w:t>
      </w:r>
      <w:r w:rsidR="00CE4871" w:rsidRPr="009B2492">
        <w:rPr>
          <w:spacing w:val="-4"/>
          <w:lang w:val="sq-AL"/>
        </w:rPr>
        <w:t>7.2017</w:t>
      </w:r>
    </w:p>
    <w:p w:rsidR="00CE4871" w:rsidRPr="009B2492" w:rsidRDefault="00CE4871" w:rsidP="00F508C6">
      <w:pPr>
        <w:pStyle w:val="Hapesira7"/>
        <w:rPr>
          <w:spacing w:val="-4"/>
          <w:lang w:val="sq-AL"/>
        </w:rPr>
      </w:pPr>
    </w:p>
    <w:p w:rsidR="00CE4871" w:rsidRPr="009B2492" w:rsidRDefault="00107E62" w:rsidP="00107E62">
      <w:pPr>
        <w:pStyle w:val="NeniTitull"/>
        <w:rPr>
          <w:spacing w:val="-4"/>
          <w:lang w:val="sq-AL"/>
        </w:rPr>
      </w:pPr>
      <w:r w:rsidRPr="009B2492">
        <w:rPr>
          <w:spacing w:val="-4"/>
          <w:lang w:val="sq-AL"/>
        </w:rPr>
        <w:t xml:space="preserve">MBI </w:t>
      </w:r>
      <w:r w:rsidR="00CE4871" w:rsidRPr="009B2492">
        <w:rPr>
          <w:spacing w:val="-4"/>
          <w:lang w:val="sq-AL"/>
        </w:rPr>
        <w:t>FILLIMIN E PROCEDURËS PËR  LICENCIMIN E SHOQËRISË OPERATORI I SIST</w:t>
      </w:r>
      <w:r w:rsidR="003D3D60" w:rsidRPr="009B2492">
        <w:rPr>
          <w:spacing w:val="-4"/>
          <w:lang w:val="sq-AL"/>
        </w:rPr>
        <w:t>EMIT TË TRANSMETIMIT OST</w:t>
      </w:r>
      <w:r w:rsidR="00EE0B0E" w:rsidRPr="009B2492">
        <w:rPr>
          <w:spacing w:val="-4"/>
          <w:lang w:val="sq-AL"/>
        </w:rPr>
        <w:t xml:space="preserve"> SHA</w:t>
      </w:r>
      <w:r w:rsidR="00CE4871" w:rsidRPr="009B2492">
        <w:rPr>
          <w:spacing w:val="-4"/>
          <w:lang w:val="sq-AL"/>
        </w:rPr>
        <w:t xml:space="preserve"> NË AKTIVITETIN E TRAN</w:t>
      </w:r>
      <w:r w:rsidRPr="009B2492">
        <w:rPr>
          <w:spacing w:val="-4"/>
          <w:lang w:val="sq-AL"/>
        </w:rPr>
        <w:t>SMETIMIT TË ENERGJISË ELEKTRIKE</w:t>
      </w:r>
    </w:p>
    <w:p w:rsidR="00CE4871" w:rsidRPr="009B2492" w:rsidRDefault="00CE4871" w:rsidP="00F508C6">
      <w:pPr>
        <w:pStyle w:val="Hapesira7"/>
        <w:rPr>
          <w:spacing w:val="-4"/>
          <w:lang w:val="sq-AL"/>
        </w:rPr>
      </w:pPr>
    </w:p>
    <w:p w:rsidR="00CE4871" w:rsidRPr="009B2492" w:rsidRDefault="00CE4871" w:rsidP="00107E62">
      <w:pPr>
        <w:pStyle w:val="Paragrafi"/>
        <w:rPr>
          <w:spacing w:val="-4"/>
          <w:lang w:val="sq-AL"/>
        </w:rPr>
      </w:pPr>
      <w:r w:rsidRPr="009B2492">
        <w:rPr>
          <w:spacing w:val="-4"/>
          <w:lang w:val="sq-AL"/>
        </w:rPr>
        <w:t>Në mbështetje të nenit 16, 37 pika 2</w:t>
      </w:r>
      <w:r w:rsidR="00EE0B0E" w:rsidRPr="009B2492">
        <w:rPr>
          <w:spacing w:val="-4"/>
          <w:lang w:val="sq-AL"/>
        </w:rPr>
        <w:t>,</w:t>
      </w:r>
      <w:r w:rsidRPr="009B2492">
        <w:rPr>
          <w:spacing w:val="-4"/>
          <w:lang w:val="sq-AL"/>
        </w:rPr>
        <w:t xml:space="preserve"> </w:t>
      </w:r>
      <w:r w:rsidR="00F20F2E" w:rsidRPr="009B2492">
        <w:rPr>
          <w:spacing w:val="-4"/>
          <w:lang w:val="sq-AL"/>
        </w:rPr>
        <w:t>germa</w:t>
      </w:r>
      <w:r w:rsidRPr="009B2492">
        <w:rPr>
          <w:spacing w:val="-4"/>
          <w:lang w:val="sq-AL"/>
        </w:rPr>
        <w:t xml:space="preserve"> “b”, 38, 53 dhe 58, pika 1 të</w:t>
      </w:r>
      <w:r w:rsidR="00EE0B0E" w:rsidRPr="009B2492">
        <w:rPr>
          <w:spacing w:val="-4"/>
          <w:lang w:val="sq-AL"/>
        </w:rPr>
        <w:t xml:space="preserve"> ligjit nr. 43/2015 “Për sektorin e energjisë e</w:t>
      </w:r>
      <w:r w:rsidRPr="009B2492">
        <w:rPr>
          <w:spacing w:val="-4"/>
          <w:lang w:val="sq-AL"/>
        </w:rPr>
        <w:t xml:space="preserve">lektrike”, neneve 4, pika 1, </w:t>
      </w:r>
      <w:r w:rsidR="00F20F2E" w:rsidRPr="009B2492">
        <w:rPr>
          <w:spacing w:val="-4"/>
          <w:lang w:val="sq-AL"/>
        </w:rPr>
        <w:t>germa</w:t>
      </w:r>
      <w:r w:rsidRPr="009B2492">
        <w:rPr>
          <w:spacing w:val="-4"/>
          <w:lang w:val="sq-AL"/>
        </w:rPr>
        <w:t xml:space="preserve"> “e”; 5, pika 1</w:t>
      </w:r>
      <w:r w:rsidR="00EE0B0E" w:rsidRPr="009B2492">
        <w:rPr>
          <w:spacing w:val="-4"/>
          <w:lang w:val="sq-AL"/>
        </w:rPr>
        <w:t>,</w:t>
      </w:r>
      <w:r w:rsidRPr="009B2492">
        <w:rPr>
          <w:spacing w:val="-4"/>
          <w:lang w:val="sq-AL"/>
        </w:rPr>
        <w:t xml:space="preserve"> </w:t>
      </w:r>
      <w:r w:rsidR="00F20F2E" w:rsidRPr="009B2492">
        <w:rPr>
          <w:spacing w:val="-4"/>
          <w:lang w:val="sq-AL"/>
        </w:rPr>
        <w:t>germa</w:t>
      </w:r>
      <w:r w:rsidRPr="009B2492">
        <w:rPr>
          <w:spacing w:val="-4"/>
          <w:lang w:val="sq-AL"/>
        </w:rPr>
        <w:t xml:space="preserve"> “e”; 10, pikat 1 dhe 3 të “Rregullores për </w:t>
      </w:r>
      <w:r w:rsidR="00EE0B0E" w:rsidRPr="009B2492">
        <w:rPr>
          <w:spacing w:val="-4"/>
          <w:lang w:val="sq-AL"/>
        </w:rPr>
        <w:t>p</w:t>
      </w:r>
      <w:r w:rsidR="00F20F2E" w:rsidRPr="009B2492">
        <w:rPr>
          <w:spacing w:val="-4"/>
          <w:lang w:val="sq-AL"/>
        </w:rPr>
        <w:t>rocedurat</w:t>
      </w:r>
      <w:r w:rsidR="00EE0B0E" w:rsidRPr="009B2492">
        <w:rPr>
          <w:spacing w:val="-4"/>
          <w:lang w:val="sq-AL"/>
        </w:rPr>
        <w:t xml:space="preserve"> dhe a</w:t>
      </w:r>
      <w:r w:rsidRPr="009B2492">
        <w:rPr>
          <w:spacing w:val="-4"/>
          <w:lang w:val="sq-AL"/>
        </w:rPr>
        <w:t>fatet për dhënie</w:t>
      </w:r>
      <w:r w:rsidR="00EE0B0E" w:rsidRPr="009B2492">
        <w:rPr>
          <w:spacing w:val="-4"/>
          <w:lang w:val="sq-AL"/>
        </w:rPr>
        <w:t>n, m</w:t>
      </w:r>
      <w:r w:rsidRPr="009B2492">
        <w:rPr>
          <w:spacing w:val="-4"/>
          <w:lang w:val="sq-AL"/>
        </w:rPr>
        <w:t>odifikimi</w:t>
      </w:r>
      <w:r w:rsidR="00EE0B0E" w:rsidRPr="009B2492">
        <w:rPr>
          <w:spacing w:val="-4"/>
          <w:lang w:val="sq-AL"/>
        </w:rPr>
        <w:t>n, t</w:t>
      </w:r>
      <w:r w:rsidRPr="009B2492">
        <w:rPr>
          <w:spacing w:val="-4"/>
          <w:lang w:val="sq-AL"/>
        </w:rPr>
        <w:t>ransferimi</w:t>
      </w:r>
      <w:r w:rsidR="00EE0B0E" w:rsidRPr="009B2492">
        <w:rPr>
          <w:spacing w:val="-4"/>
          <w:lang w:val="sq-AL"/>
        </w:rPr>
        <w:t>n, r</w:t>
      </w:r>
      <w:r w:rsidRPr="009B2492">
        <w:rPr>
          <w:spacing w:val="-4"/>
          <w:lang w:val="sq-AL"/>
        </w:rPr>
        <w:t>inovimi</w:t>
      </w:r>
      <w:r w:rsidR="00EE0B0E" w:rsidRPr="009B2492">
        <w:rPr>
          <w:spacing w:val="-4"/>
          <w:lang w:val="sq-AL"/>
        </w:rPr>
        <w:t>n ose h</w:t>
      </w:r>
      <w:r w:rsidRPr="009B2492">
        <w:rPr>
          <w:spacing w:val="-4"/>
          <w:lang w:val="sq-AL"/>
        </w:rPr>
        <w:t xml:space="preserve">eqjen e </w:t>
      </w:r>
      <w:r w:rsidR="00EE0B0E" w:rsidRPr="009B2492">
        <w:rPr>
          <w:spacing w:val="-4"/>
          <w:lang w:val="sq-AL"/>
        </w:rPr>
        <w:t>l</w:t>
      </w:r>
      <w:r w:rsidR="00F20F2E" w:rsidRPr="009B2492">
        <w:rPr>
          <w:spacing w:val="-4"/>
          <w:lang w:val="sq-AL"/>
        </w:rPr>
        <w:t>icencave</w:t>
      </w:r>
      <w:r w:rsidR="00EE0B0E" w:rsidRPr="009B2492">
        <w:rPr>
          <w:spacing w:val="-4"/>
          <w:lang w:val="sq-AL"/>
        </w:rPr>
        <w:t xml:space="preserve"> në sektorin e e</w:t>
      </w:r>
      <w:r w:rsidRPr="009B2492">
        <w:rPr>
          <w:spacing w:val="-4"/>
          <w:lang w:val="sq-AL"/>
        </w:rPr>
        <w:t>nerg</w:t>
      </w:r>
      <w:r w:rsidR="00EE0B0E" w:rsidRPr="009B2492">
        <w:rPr>
          <w:spacing w:val="-4"/>
          <w:lang w:val="sq-AL"/>
        </w:rPr>
        <w:t>jisë elektrike”, të miratuar me vendimin e b</w:t>
      </w:r>
      <w:r w:rsidRPr="009B2492">
        <w:rPr>
          <w:spacing w:val="-4"/>
          <w:lang w:val="sq-AL"/>
        </w:rPr>
        <w:t>o</w:t>
      </w:r>
      <w:r w:rsidR="00EE0B0E" w:rsidRPr="009B2492">
        <w:rPr>
          <w:spacing w:val="-4"/>
          <w:lang w:val="sq-AL"/>
        </w:rPr>
        <w:t>rdit të ERE-s nr. 109, datë 29.</w:t>
      </w:r>
      <w:r w:rsidRPr="009B2492">
        <w:rPr>
          <w:spacing w:val="-4"/>
          <w:lang w:val="sq-AL"/>
        </w:rPr>
        <w:t xml:space="preserve">6.2016 dhe nenit 19, pika 1, </w:t>
      </w:r>
      <w:r w:rsidR="00F20F2E" w:rsidRPr="009B2492">
        <w:rPr>
          <w:spacing w:val="-4"/>
          <w:lang w:val="sq-AL"/>
        </w:rPr>
        <w:t>germa</w:t>
      </w:r>
      <w:r w:rsidR="00EE0B0E" w:rsidRPr="009B2492">
        <w:rPr>
          <w:spacing w:val="-4"/>
          <w:lang w:val="sq-AL"/>
        </w:rPr>
        <w:t xml:space="preserve"> “a” të “Rregullave për organizimin, f</w:t>
      </w:r>
      <w:r w:rsidRPr="009B2492">
        <w:rPr>
          <w:spacing w:val="-4"/>
          <w:lang w:val="sq-AL"/>
        </w:rPr>
        <w:t xml:space="preserve">unksionimin dhe </w:t>
      </w:r>
      <w:r w:rsidR="00EE0B0E" w:rsidRPr="009B2492">
        <w:rPr>
          <w:spacing w:val="-4"/>
          <w:lang w:val="sq-AL"/>
        </w:rPr>
        <w:t>p</w:t>
      </w:r>
      <w:r w:rsidR="00F20F2E" w:rsidRPr="009B2492">
        <w:rPr>
          <w:spacing w:val="-4"/>
          <w:lang w:val="sq-AL"/>
        </w:rPr>
        <w:t>rocedurave</w:t>
      </w:r>
      <w:r w:rsidRPr="009B2492">
        <w:rPr>
          <w:spacing w:val="-4"/>
          <w:lang w:val="sq-AL"/>
        </w:rPr>
        <w:t xml:space="preserve"> të ERE-s”, miratuar me vendimin e</w:t>
      </w:r>
      <w:r w:rsidR="00EE0B0E" w:rsidRPr="009B2492">
        <w:rPr>
          <w:spacing w:val="-4"/>
          <w:lang w:val="sq-AL"/>
        </w:rPr>
        <w:t xml:space="preserve"> b</w:t>
      </w:r>
      <w:r w:rsidR="00F20F2E" w:rsidRPr="009B2492">
        <w:rPr>
          <w:spacing w:val="-4"/>
          <w:lang w:val="sq-AL"/>
        </w:rPr>
        <w:t>ordit të ERE</w:t>
      </w:r>
      <w:r w:rsidR="00EE0B0E" w:rsidRPr="009B2492">
        <w:rPr>
          <w:spacing w:val="-4"/>
          <w:lang w:val="sq-AL"/>
        </w:rPr>
        <w:t>-s</w:t>
      </w:r>
      <w:r w:rsidR="00F20F2E" w:rsidRPr="009B2492">
        <w:rPr>
          <w:spacing w:val="-4"/>
          <w:lang w:val="sq-AL"/>
        </w:rPr>
        <w:t xml:space="preserve"> nr. 96, datë 17.</w:t>
      </w:r>
      <w:r w:rsidR="00EE0B0E" w:rsidRPr="009B2492">
        <w:rPr>
          <w:spacing w:val="-4"/>
          <w:lang w:val="sq-AL"/>
        </w:rPr>
        <w:t>6.2016, b</w:t>
      </w:r>
      <w:r w:rsidRPr="009B2492">
        <w:rPr>
          <w:spacing w:val="-4"/>
          <w:lang w:val="sq-AL"/>
        </w:rPr>
        <w:t>ordi i En</w:t>
      </w:r>
      <w:r w:rsidR="00EE0B0E" w:rsidRPr="009B2492">
        <w:rPr>
          <w:spacing w:val="-4"/>
          <w:lang w:val="sq-AL"/>
        </w:rPr>
        <w:t>tit Rregullator të Energjisë (ER</w:t>
      </w:r>
      <w:r w:rsidRPr="009B2492">
        <w:rPr>
          <w:spacing w:val="-4"/>
          <w:lang w:val="sq-AL"/>
        </w:rPr>
        <w:t xml:space="preserve">E), </w:t>
      </w:r>
      <w:r w:rsidR="00F20F2E" w:rsidRPr="009B2492">
        <w:rPr>
          <w:spacing w:val="-4"/>
          <w:lang w:val="sq-AL"/>
        </w:rPr>
        <w:t>në mbledhjen e tij të datës 27.</w:t>
      </w:r>
      <w:r w:rsidRPr="009B2492">
        <w:rPr>
          <w:spacing w:val="-4"/>
          <w:lang w:val="sq-AL"/>
        </w:rPr>
        <w:t>7.2017, mbasi shqyrtoi relacionin mbi fillimin e procedurës për licencimin e shoqërisë Operat</w:t>
      </w:r>
      <w:r w:rsidR="00061EAC" w:rsidRPr="009B2492">
        <w:rPr>
          <w:spacing w:val="-4"/>
          <w:lang w:val="sq-AL"/>
        </w:rPr>
        <w:t>ori i Sistemit të Transmetimit OST</w:t>
      </w:r>
      <w:r w:rsidRPr="009B2492">
        <w:rPr>
          <w:spacing w:val="-4"/>
          <w:lang w:val="sq-AL"/>
        </w:rPr>
        <w:t xml:space="preserve"> sh.a., në aktivitetin e transmetimit të energjisë elektrike, të përgatitur nga Drejtoria e </w:t>
      </w:r>
      <w:r w:rsidR="00F20F2E" w:rsidRPr="009B2492">
        <w:rPr>
          <w:spacing w:val="-4"/>
          <w:lang w:val="sq-AL"/>
        </w:rPr>
        <w:t>Licencimit</w:t>
      </w:r>
      <w:r w:rsidRPr="009B2492">
        <w:rPr>
          <w:spacing w:val="-4"/>
          <w:lang w:val="sq-AL"/>
        </w:rPr>
        <w:t xml:space="preserve"> dhe Monitorimit të Tregut,</w:t>
      </w:r>
      <w:r w:rsidR="00107E62" w:rsidRPr="009B2492">
        <w:rPr>
          <w:spacing w:val="-4"/>
          <w:lang w:val="sq-AL"/>
        </w:rPr>
        <w:t xml:space="preserve"> </w:t>
      </w:r>
    </w:p>
    <w:p w:rsidR="00CE4871" w:rsidRPr="009B2492" w:rsidRDefault="00EE0B0E" w:rsidP="00107E62">
      <w:pPr>
        <w:pStyle w:val="Paragrafi"/>
        <w:rPr>
          <w:spacing w:val="-4"/>
          <w:lang w:val="sq-AL"/>
        </w:rPr>
      </w:pPr>
      <w:r w:rsidRPr="009B2492">
        <w:rPr>
          <w:spacing w:val="-4"/>
          <w:lang w:val="sq-AL"/>
        </w:rPr>
        <w:t>k</w:t>
      </w:r>
      <w:r w:rsidR="00107E62" w:rsidRPr="009B2492">
        <w:rPr>
          <w:spacing w:val="-4"/>
          <w:lang w:val="sq-AL"/>
        </w:rPr>
        <w:t xml:space="preserve">onstatoi se: </w:t>
      </w:r>
    </w:p>
    <w:p w:rsidR="00CE4871" w:rsidRPr="009B2492" w:rsidRDefault="00E94659" w:rsidP="00107E62">
      <w:pPr>
        <w:pStyle w:val="Paragrafi"/>
        <w:rPr>
          <w:spacing w:val="-4"/>
          <w:lang w:val="sq-AL"/>
        </w:rPr>
      </w:pPr>
      <w:r w:rsidRPr="009B2492">
        <w:rPr>
          <w:spacing w:val="-4"/>
          <w:lang w:val="sq-AL"/>
        </w:rPr>
        <w:t>Shoqëria OST</w:t>
      </w:r>
      <w:r w:rsidR="00CE4871" w:rsidRPr="009B2492">
        <w:rPr>
          <w:spacing w:val="-4"/>
          <w:lang w:val="sq-AL"/>
        </w:rPr>
        <w:t xml:space="preserve"> sh.a., me shkresën nr. dl.</w:t>
      </w:r>
      <w:r w:rsidR="00EE0B0E" w:rsidRPr="009B2492">
        <w:rPr>
          <w:spacing w:val="-4"/>
          <w:lang w:val="sq-AL"/>
        </w:rPr>
        <w:t>3864 Prot., datë 12.</w:t>
      </w:r>
      <w:r w:rsidR="00CE4871" w:rsidRPr="009B2492">
        <w:rPr>
          <w:spacing w:val="-4"/>
          <w:lang w:val="sq-AL"/>
        </w:rPr>
        <w:t>7.2017 ka paraqitur kërkesën për t’u pajis</w:t>
      </w:r>
      <w:r w:rsidR="00EE0B0E" w:rsidRPr="009B2492">
        <w:rPr>
          <w:spacing w:val="-4"/>
          <w:lang w:val="sq-AL"/>
        </w:rPr>
        <w:t>ur me licencë në aktivitetin e t</w:t>
      </w:r>
      <w:r w:rsidR="00CE4871" w:rsidRPr="009B2492">
        <w:rPr>
          <w:spacing w:val="-4"/>
          <w:lang w:val="sq-AL"/>
        </w:rPr>
        <w:t>rans</w:t>
      </w:r>
      <w:r w:rsidR="00EE0B0E" w:rsidRPr="009B2492">
        <w:rPr>
          <w:spacing w:val="-4"/>
          <w:lang w:val="sq-AL"/>
        </w:rPr>
        <w:t>metimit të energjisë e</w:t>
      </w:r>
      <w:r w:rsidR="00107E62" w:rsidRPr="009B2492">
        <w:rPr>
          <w:spacing w:val="-4"/>
          <w:lang w:val="sq-AL"/>
        </w:rPr>
        <w:t>lektrike.</w:t>
      </w:r>
    </w:p>
    <w:p w:rsidR="00CE4871" w:rsidRPr="009B2492" w:rsidRDefault="00107E62" w:rsidP="00DD6145">
      <w:pPr>
        <w:pStyle w:val="Paragrafi"/>
        <w:rPr>
          <w:spacing w:val="-4"/>
          <w:lang w:val="sq-AL"/>
        </w:rPr>
      </w:pPr>
      <w:r w:rsidRPr="009B2492">
        <w:rPr>
          <w:spacing w:val="-4"/>
          <w:lang w:val="sq-AL"/>
        </w:rPr>
        <w:t xml:space="preserve">- </w:t>
      </w:r>
      <w:r w:rsidR="00EE0B0E" w:rsidRPr="009B2492">
        <w:rPr>
          <w:spacing w:val="-4"/>
          <w:lang w:val="sq-AL"/>
        </w:rPr>
        <w:t>Neni 58 i ligjit nr. 43/2015 “Për s</w:t>
      </w:r>
      <w:r w:rsidR="00CE4871" w:rsidRPr="009B2492">
        <w:rPr>
          <w:spacing w:val="-4"/>
          <w:lang w:val="sq-AL"/>
        </w:rPr>
        <w:t>ektorin e energjisë elektrike”, parashikon që “Para se të licencohet për kryerjen e veprimtarisë së operimit të sistemit të transmetimit, Operatori i Sistemit të Transmetimit duhet të certifikohet sipas procedurë</w:t>
      </w:r>
      <w:r w:rsidR="00EE0B0E" w:rsidRPr="009B2492">
        <w:rPr>
          <w:spacing w:val="-4"/>
          <w:lang w:val="sq-AL"/>
        </w:rPr>
        <w:t>s së përcaktuar në këtë nen</w:t>
      </w:r>
      <w:r w:rsidR="00CE4871" w:rsidRPr="009B2492">
        <w:rPr>
          <w:spacing w:val="-4"/>
          <w:lang w:val="sq-AL"/>
        </w:rPr>
        <w:t>”</w:t>
      </w:r>
      <w:r w:rsidR="00EE0B0E" w:rsidRPr="009B2492">
        <w:rPr>
          <w:spacing w:val="-4"/>
          <w:lang w:val="sq-AL"/>
        </w:rPr>
        <w:t>.</w:t>
      </w:r>
    </w:p>
    <w:p w:rsidR="00CE4871" w:rsidRPr="009B2492" w:rsidRDefault="00107E62" w:rsidP="00107E62">
      <w:pPr>
        <w:pStyle w:val="Paragrafi"/>
        <w:rPr>
          <w:spacing w:val="-4"/>
          <w:lang w:val="sq-AL"/>
        </w:rPr>
      </w:pPr>
      <w:r w:rsidRPr="009B2492">
        <w:rPr>
          <w:spacing w:val="-4"/>
          <w:lang w:val="sq-AL"/>
        </w:rPr>
        <w:t xml:space="preserve">- </w:t>
      </w:r>
      <w:r w:rsidR="00F20F2E" w:rsidRPr="009B2492">
        <w:rPr>
          <w:spacing w:val="-4"/>
          <w:lang w:val="sq-AL"/>
        </w:rPr>
        <w:t>Me vendimin nr. 43, datë 15.</w:t>
      </w:r>
      <w:r w:rsidR="00EE0B0E" w:rsidRPr="009B2492">
        <w:rPr>
          <w:spacing w:val="-4"/>
          <w:lang w:val="sq-AL"/>
        </w:rPr>
        <w:t>3.2017, b</w:t>
      </w:r>
      <w:r w:rsidR="00CE4871" w:rsidRPr="009B2492">
        <w:rPr>
          <w:spacing w:val="-4"/>
          <w:lang w:val="sq-AL"/>
        </w:rPr>
        <w:t>ordi i ERE</w:t>
      </w:r>
      <w:r w:rsidR="00EE0B0E" w:rsidRPr="009B2492">
        <w:rPr>
          <w:spacing w:val="-4"/>
          <w:lang w:val="sq-AL"/>
        </w:rPr>
        <w:t>-s</w:t>
      </w:r>
      <w:r w:rsidR="00CE4871" w:rsidRPr="009B2492">
        <w:rPr>
          <w:spacing w:val="-4"/>
          <w:lang w:val="sq-AL"/>
        </w:rPr>
        <w:t xml:space="preserve"> ka vendosur “Miratimin përfundimtar të certifikimit të Operatorit të Sistemit të Transmetimit t</w:t>
      </w:r>
      <w:r w:rsidR="00E94659" w:rsidRPr="009B2492">
        <w:rPr>
          <w:spacing w:val="-4"/>
          <w:lang w:val="sq-AL"/>
        </w:rPr>
        <w:t>ë energjisë elektrike OST</w:t>
      </w:r>
      <w:r w:rsidR="003B5756" w:rsidRPr="009B2492">
        <w:rPr>
          <w:spacing w:val="-4"/>
          <w:lang w:val="sq-AL"/>
        </w:rPr>
        <w:t xml:space="preserve"> sh.a.,</w:t>
      </w:r>
      <w:r w:rsidR="00CE4871" w:rsidRPr="009B2492">
        <w:rPr>
          <w:spacing w:val="-4"/>
          <w:lang w:val="sq-AL"/>
        </w:rPr>
        <w:t xml:space="preserve"> në përputhje me nenin 54, pika 6, të ligjit nr. 43/2015, “Për sektorin e energjisë elektrike” dhe nenin 9, pi</w:t>
      </w:r>
      <w:r w:rsidR="003B5756" w:rsidRPr="009B2492">
        <w:rPr>
          <w:spacing w:val="-4"/>
          <w:lang w:val="sq-AL"/>
        </w:rPr>
        <w:t>ka 6, të d</w:t>
      </w:r>
      <w:r w:rsidRPr="009B2492">
        <w:rPr>
          <w:spacing w:val="-4"/>
          <w:lang w:val="sq-AL"/>
        </w:rPr>
        <w:t>irektivës 72/2009 EC.</w:t>
      </w:r>
    </w:p>
    <w:p w:rsidR="00CE4871" w:rsidRPr="009B2492" w:rsidRDefault="00CE4871" w:rsidP="00107E62">
      <w:pPr>
        <w:pStyle w:val="Paragrafi"/>
        <w:rPr>
          <w:spacing w:val="-4"/>
          <w:lang w:val="sq-AL"/>
        </w:rPr>
      </w:pPr>
      <w:r w:rsidRPr="009B2492">
        <w:rPr>
          <w:spacing w:val="-4"/>
          <w:lang w:val="sq-AL"/>
        </w:rPr>
        <w:t>A</w:t>
      </w:r>
      <w:r w:rsidR="00E94659" w:rsidRPr="009B2492">
        <w:rPr>
          <w:spacing w:val="-4"/>
          <w:lang w:val="sq-AL"/>
        </w:rPr>
        <w:t>plikimi i shoqërisë OST</w:t>
      </w:r>
      <w:r w:rsidR="003B5756" w:rsidRPr="009B2492">
        <w:rPr>
          <w:spacing w:val="-4"/>
          <w:lang w:val="sq-AL"/>
        </w:rPr>
        <w:t xml:space="preserve"> sh.a.</w:t>
      </w:r>
      <w:r w:rsidRPr="009B2492">
        <w:rPr>
          <w:spacing w:val="-4"/>
          <w:lang w:val="sq-AL"/>
        </w:rPr>
        <w:t xml:space="preserve"> plotëson kërkesat e parashikuara nga ERE në “Rregulloren për procedurat dhe afatet për dhënien, modifikimin, transferimin, rinovimin dhe heqjen e </w:t>
      </w:r>
      <w:r w:rsidR="00F20F2E" w:rsidRPr="009B2492">
        <w:rPr>
          <w:spacing w:val="-4"/>
          <w:lang w:val="sq-AL"/>
        </w:rPr>
        <w:t>licencave</w:t>
      </w:r>
      <w:r w:rsidRPr="009B2492">
        <w:rPr>
          <w:spacing w:val="-4"/>
          <w:lang w:val="sq-AL"/>
        </w:rPr>
        <w:t xml:space="preserve"> në sektorin e energjisë elektrike” si më poshtë:</w:t>
      </w:r>
      <w:r w:rsidR="00107E62" w:rsidRPr="009B2492">
        <w:rPr>
          <w:spacing w:val="-4"/>
          <w:lang w:val="sq-AL"/>
        </w:rPr>
        <w:t xml:space="preserve">  </w:t>
      </w:r>
    </w:p>
    <w:p w:rsidR="00CE4871" w:rsidRPr="009B2492" w:rsidRDefault="00CE4871" w:rsidP="00DD6145">
      <w:pPr>
        <w:pStyle w:val="Paragrafi"/>
        <w:rPr>
          <w:spacing w:val="-4"/>
          <w:lang w:val="sq-AL"/>
        </w:rPr>
      </w:pPr>
      <w:r w:rsidRPr="009B2492">
        <w:rPr>
          <w:spacing w:val="-4"/>
          <w:lang w:val="sq-AL"/>
        </w:rPr>
        <w:t>Neni 9, pika 1:</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 “a”</w:t>
      </w:r>
      <w:r w:rsidR="003B5756" w:rsidRPr="009B2492">
        <w:rPr>
          <w:spacing w:val="-4"/>
          <w:lang w:val="sq-AL"/>
        </w:rPr>
        <w:t xml:space="preserve"> (të dhënat për aplikim)</w:t>
      </w:r>
      <w:r w:rsidR="00CE4871" w:rsidRPr="009B2492">
        <w:rPr>
          <w:spacing w:val="-4"/>
          <w:lang w:val="sq-AL"/>
        </w:rPr>
        <w:t xml:space="preserve"> plotësuar;</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 “b”</w:t>
      </w:r>
      <w:r w:rsidR="00CE4871" w:rsidRPr="009B2492">
        <w:rPr>
          <w:spacing w:val="-4"/>
          <w:lang w:val="sq-AL"/>
        </w:rPr>
        <w:t xml:space="preserve"> (të dhëna identifikuese për aplikuesit) plotësuar;</w:t>
      </w:r>
    </w:p>
    <w:p w:rsidR="00CE4871" w:rsidRPr="009B2492" w:rsidRDefault="00107E62" w:rsidP="00107E62">
      <w:pPr>
        <w:pStyle w:val="Paragrafi"/>
        <w:rPr>
          <w:spacing w:val="-4"/>
          <w:lang w:val="sq-AL"/>
        </w:rPr>
      </w:pPr>
      <w:r w:rsidRPr="009B2492">
        <w:rPr>
          <w:spacing w:val="-4"/>
          <w:lang w:val="sq-AL"/>
        </w:rPr>
        <w:t xml:space="preserve">- </w:t>
      </w:r>
      <w:r w:rsidR="00F20F2E" w:rsidRPr="009B2492">
        <w:rPr>
          <w:spacing w:val="-4"/>
          <w:lang w:val="sq-AL"/>
        </w:rPr>
        <w:t>germa “c”</w:t>
      </w:r>
      <w:r w:rsidR="00CE4871" w:rsidRPr="009B2492">
        <w:rPr>
          <w:spacing w:val="-4"/>
          <w:lang w:val="sq-AL"/>
        </w:rPr>
        <w:t xml:space="preserve"> (të dh</w:t>
      </w:r>
      <w:r w:rsidR="003B5756" w:rsidRPr="009B2492">
        <w:rPr>
          <w:spacing w:val="-4"/>
          <w:lang w:val="sq-AL"/>
        </w:rPr>
        <w:t>ëna për aplikuesin) plotësuar.</w:t>
      </w:r>
      <w:r w:rsidRPr="009B2492">
        <w:rPr>
          <w:spacing w:val="-4"/>
          <w:lang w:val="sq-AL"/>
        </w:rPr>
        <w:t xml:space="preserve"> </w:t>
      </w:r>
    </w:p>
    <w:p w:rsidR="00CE4871" w:rsidRPr="009B2492" w:rsidRDefault="00CE4871" w:rsidP="00DD6145">
      <w:pPr>
        <w:pStyle w:val="Paragrafi"/>
        <w:rPr>
          <w:spacing w:val="-4"/>
          <w:lang w:val="sq-AL"/>
        </w:rPr>
      </w:pPr>
      <w:r w:rsidRPr="009B2492">
        <w:rPr>
          <w:spacing w:val="-4"/>
          <w:lang w:val="sq-AL"/>
        </w:rPr>
        <w:t>Neni 9, pika 2:</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germat “a”/“b”</w:t>
      </w:r>
      <w:r w:rsidR="003B5756" w:rsidRPr="009B2492">
        <w:rPr>
          <w:spacing w:val="-4"/>
          <w:lang w:val="sq-AL"/>
        </w:rPr>
        <w:t xml:space="preserve"> (akti i themelimit/statuti)</w:t>
      </w:r>
      <w:r w:rsidR="00CE4871" w:rsidRPr="009B2492">
        <w:rPr>
          <w:spacing w:val="-4"/>
          <w:lang w:val="sq-AL"/>
        </w:rPr>
        <w:t xml:space="preserve"> plotësuar;</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 “c”</w:t>
      </w:r>
      <w:r w:rsidR="00CE4871" w:rsidRPr="009B2492">
        <w:rPr>
          <w:spacing w:val="-4"/>
          <w:lang w:val="sq-AL"/>
        </w:rPr>
        <w:t xml:space="preserve"> (vërtetimi i </w:t>
      </w:r>
      <w:r w:rsidR="00F20F2E" w:rsidRPr="009B2492">
        <w:rPr>
          <w:spacing w:val="-4"/>
          <w:lang w:val="sq-AL"/>
        </w:rPr>
        <w:t>regjistrimit</w:t>
      </w:r>
      <w:r w:rsidR="00CE4871" w:rsidRPr="009B2492">
        <w:rPr>
          <w:spacing w:val="-4"/>
          <w:lang w:val="sq-AL"/>
        </w:rPr>
        <w:t xml:space="preserve"> nga QKB) plotësuar;</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 “d”</w:t>
      </w:r>
      <w:r w:rsidR="00CE4871" w:rsidRPr="009B2492">
        <w:rPr>
          <w:spacing w:val="-4"/>
          <w:lang w:val="sq-AL"/>
        </w:rPr>
        <w:t xml:space="preserve"> (vërtetimi nga Prokuroria dhe Gjykata për përfshirje ose jo në një proces pe</w:t>
      </w:r>
      <w:r w:rsidR="003B5756" w:rsidRPr="009B2492">
        <w:rPr>
          <w:spacing w:val="-4"/>
          <w:lang w:val="sq-AL"/>
        </w:rPr>
        <w:t>nal të drejtuesve të shoqërisë)</w:t>
      </w:r>
      <w:r w:rsidR="00CE4871" w:rsidRPr="009B2492">
        <w:rPr>
          <w:spacing w:val="-4"/>
          <w:lang w:val="sq-AL"/>
        </w:rPr>
        <w:t xml:space="preserve"> plotësuar;</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 “e”</w:t>
      </w:r>
      <w:r w:rsidR="00CE4871" w:rsidRPr="009B2492">
        <w:rPr>
          <w:spacing w:val="-4"/>
          <w:lang w:val="sq-AL"/>
        </w:rPr>
        <w:t xml:space="preserve"> (struktura e ndërtimit të shoqërisë)  plotësuar;</w:t>
      </w:r>
    </w:p>
    <w:p w:rsidR="00CE4871" w:rsidRPr="009B2492" w:rsidRDefault="00107E62" w:rsidP="00DD6145">
      <w:pPr>
        <w:pStyle w:val="Paragrafi"/>
        <w:rPr>
          <w:spacing w:val="-4"/>
          <w:lang w:val="sq-AL"/>
        </w:rPr>
      </w:pPr>
      <w:r w:rsidRPr="009B2492">
        <w:rPr>
          <w:spacing w:val="-4"/>
          <w:lang w:val="sq-AL"/>
        </w:rPr>
        <w:t xml:space="preserve">- </w:t>
      </w:r>
      <w:r w:rsidR="00F20F2E" w:rsidRPr="009B2492">
        <w:rPr>
          <w:spacing w:val="-4"/>
          <w:lang w:val="sq-AL"/>
        </w:rPr>
        <w:t>germa</w:t>
      </w:r>
      <w:r w:rsidR="00CE4871" w:rsidRPr="009B2492">
        <w:rPr>
          <w:spacing w:val="-4"/>
          <w:lang w:val="sq-AL"/>
        </w:rPr>
        <w:t xml:space="preserve"> “f”</w:t>
      </w:r>
      <w:r w:rsidR="003B5756" w:rsidRPr="009B2492">
        <w:rPr>
          <w:spacing w:val="-4"/>
          <w:lang w:val="sq-AL"/>
        </w:rPr>
        <w:t>, marrëveshje k</w:t>
      </w:r>
      <w:r w:rsidR="00CE4871" w:rsidRPr="009B2492">
        <w:rPr>
          <w:spacing w:val="-4"/>
          <w:lang w:val="sq-AL"/>
        </w:rPr>
        <w:t>oncesioni ose autorizimi nga KM në rastet e aplikueshme në përpu</w:t>
      </w:r>
      <w:r w:rsidR="003B5756" w:rsidRPr="009B2492">
        <w:rPr>
          <w:spacing w:val="-4"/>
          <w:lang w:val="sq-AL"/>
        </w:rPr>
        <w:t>thje me kuadrin ligjor përkatës</w:t>
      </w:r>
      <w:r w:rsidR="00CE4871" w:rsidRPr="009B2492">
        <w:rPr>
          <w:spacing w:val="-4"/>
          <w:lang w:val="sq-AL"/>
        </w:rPr>
        <w:t xml:space="preserve"> (kjo pikë e rregullores nuk gjen zbatim për këtë aktivitet);</w:t>
      </w:r>
    </w:p>
    <w:p w:rsidR="00CE4871" w:rsidRPr="009B2492" w:rsidRDefault="00107E62" w:rsidP="00107E62">
      <w:pPr>
        <w:pStyle w:val="Paragrafi"/>
        <w:rPr>
          <w:spacing w:val="-4"/>
          <w:lang w:val="sq-AL"/>
        </w:rPr>
      </w:pPr>
      <w:r w:rsidRPr="009B2492">
        <w:rPr>
          <w:spacing w:val="-4"/>
          <w:lang w:val="sq-AL"/>
        </w:rPr>
        <w:t xml:space="preserve">- </w:t>
      </w:r>
      <w:r w:rsidR="003B5756" w:rsidRPr="009B2492">
        <w:rPr>
          <w:spacing w:val="-4"/>
          <w:lang w:val="sq-AL"/>
        </w:rPr>
        <w:t>germa</w:t>
      </w:r>
      <w:r w:rsidR="00CE4871" w:rsidRPr="009B2492">
        <w:rPr>
          <w:spacing w:val="-4"/>
          <w:lang w:val="sq-AL"/>
        </w:rPr>
        <w:t xml:space="preserve"> “g” </w:t>
      </w:r>
      <w:r w:rsidR="003B5756" w:rsidRPr="009B2492">
        <w:rPr>
          <w:spacing w:val="-4"/>
          <w:lang w:val="sq-AL"/>
        </w:rPr>
        <w:t>dokumente</w:t>
      </w:r>
      <w:r w:rsidR="00CE4871" w:rsidRPr="009B2492">
        <w:rPr>
          <w:spacing w:val="-4"/>
          <w:lang w:val="sq-AL"/>
        </w:rPr>
        <w:t xml:space="preserve"> që vërtetojnë pronësinë e aplikuesit në zonat ku do të shtrihet projekti (kontrata </w:t>
      </w:r>
      <w:r w:rsidR="0081738A" w:rsidRPr="009B2492">
        <w:rPr>
          <w:spacing w:val="-4"/>
          <w:lang w:val="sq-AL"/>
        </w:rPr>
        <w:t>shit</w:t>
      </w:r>
      <w:r w:rsidR="00CE4871" w:rsidRPr="009B2492">
        <w:rPr>
          <w:spacing w:val="-4"/>
          <w:lang w:val="sq-AL"/>
        </w:rPr>
        <w:t>blerje, kontrata qiraje, akte dhurimi, kontrata premtim shitblerje, marrëveshje me subje</w:t>
      </w:r>
      <w:r w:rsidR="003B5756" w:rsidRPr="009B2492">
        <w:rPr>
          <w:spacing w:val="-4"/>
          <w:lang w:val="sq-AL"/>
        </w:rPr>
        <w:t>k</w:t>
      </w:r>
      <w:r w:rsidR="00CE4871" w:rsidRPr="009B2492">
        <w:rPr>
          <w:spacing w:val="-4"/>
          <w:lang w:val="sq-AL"/>
        </w:rPr>
        <w:t>tet që kanë në pronësi zonat ku shtrihet projekti për ato veprimtari që përdorin asete për kryer</w:t>
      </w:r>
      <w:r w:rsidR="003B5756" w:rsidRPr="009B2492">
        <w:rPr>
          <w:spacing w:val="-4"/>
          <w:lang w:val="sq-AL"/>
        </w:rPr>
        <w:t>jen e aktivitetit të licencuar) p</w:t>
      </w:r>
      <w:r w:rsidR="00CE4871" w:rsidRPr="009B2492">
        <w:rPr>
          <w:spacing w:val="-4"/>
          <w:lang w:val="sq-AL"/>
        </w:rPr>
        <w:t>lotësuar</w:t>
      </w:r>
      <w:r w:rsidR="003B5756" w:rsidRPr="009B2492">
        <w:rPr>
          <w:spacing w:val="-4"/>
          <w:lang w:val="sq-AL"/>
        </w:rPr>
        <w:t>.</w:t>
      </w:r>
      <w:r w:rsidR="00CE4871" w:rsidRPr="009B2492">
        <w:rPr>
          <w:spacing w:val="-4"/>
          <w:lang w:val="sq-AL"/>
        </w:rPr>
        <w:t xml:space="preserve"> (Subjekti ka depozituar në ERE </w:t>
      </w:r>
      <w:r w:rsidR="003B5756" w:rsidRPr="009B2492">
        <w:rPr>
          <w:spacing w:val="-4"/>
          <w:lang w:val="sq-AL"/>
        </w:rPr>
        <w:t>certifikatat përkatëse të pronësisë.)</w:t>
      </w:r>
    </w:p>
    <w:p w:rsidR="00CE4871" w:rsidRPr="009B2492" w:rsidRDefault="00CE4871" w:rsidP="00DD6145">
      <w:pPr>
        <w:pStyle w:val="Paragrafi"/>
        <w:rPr>
          <w:spacing w:val="-4"/>
          <w:lang w:val="sq-AL"/>
        </w:rPr>
      </w:pPr>
      <w:r w:rsidRPr="009B2492">
        <w:rPr>
          <w:spacing w:val="-4"/>
          <w:lang w:val="sq-AL"/>
        </w:rPr>
        <w:t>Neni 9, pika 3:</w:t>
      </w:r>
    </w:p>
    <w:p w:rsidR="00CE4871" w:rsidRPr="009B2492" w:rsidRDefault="00107E62" w:rsidP="00DD6145">
      <w:pPr>
        <w:pStyle w:val="Paragrafi"/>
        <w:rPr>
          <w:spacing w:val="-4"/>
          <w:lang w:val="sq-AL"/>
        </w:rPr>
      </w:pPr>
      <w:r w:rsidRPr="009B2492">
        <w:rPr>
          <w:spacing w:val="-4"/>
          <w:lang w:val="sq-AL"/>
        </w:rPr>
        <w:t xml:space="preserve">- </w:t>
      </w:r>
      <w:r w:rsidR="003B5756" w:rsidRPr="009B2492">
        <w:rPr>
          <w:spacing w:val="-4"/>
          <w:lang w:val="sq-AL"/>
        </w:rPr>
        <w:t>germa “a”</w:t>
      </w:r>
      <w:r w:rsidR="00CE4871" w:rsidRPr="009B2492">
        <w:rPr>
          <w:spacing w:val="-4"/>
          <w:lang w:val="sq-AL"/>
        </w:rPr>
        <w:t xml:space="preserve"> (vërtetimi</w:t>
      </w:r>
      <w:r w:rsidR="003B5756" w:rsidRPr="009B2492">
        <w:rPr>
          <w:spacing w:val="-4"/>
          <w:lang w:val="sq-AL"/>
        </w:rPr>
        <w:t xml:space="preserve"> për shlyerjen e tatim-taksave) p</w:t>
      </w:r>
      <w:r w:rsidR="00CE4871" w:rsidRPr="009B2492">
        <w:rPr>
          <w:spacing w:val="-4"/>
          <w:lang w:val="sq-AL"/>
        </w:rPr>
        <w:t>lotësuar;</w:t>
      </w:r>
    </w:p>
    <w:p w:rsidR="00CE4871" w:rsidRPr="009B2492" w:rsidRDefault="00107E62" w:rsidP="00DD6145">
      <w:pPr>
        <w:pStyle w:val="Paragrafi"/>
        <w:rPr>
          <w:spacing w:val="-4"/>
          <w:lang w:val="sq-AL"/>
        </w:rPr>
      </w:pPr>
      <w:r w:rsidRPr="009B2492">
        <w:rPr>
          <w:spacing w:val="-4"/>
          <w:lang w:val="sq-AL"/>
        </w:rPr>
        <w:t xml:space="preserve">- </w:t>
      </w:r>
      <w:r w:rsidR="003B5756" w:rsidRPr="009B2492">
        <w:rPr>
          <w:spacing w:val="-4"/>
          <w:lang w:val="sq-AL"/>
        </w:rPr>
        <w:t>germa “b’</w:t>
      </w:r>
      <w:r w:rsidR="00CE4871" w:rsidRPr="009B2492">
        <w:rPr>
          <w:spacing w:val="-4"/>
          <w:lang w:val="sq-AL"/>
        </w:rPr>
        <w:t xml:space="preserve"> (bilanci financi</w:t>
      </w:r>
      <w:r w:rsidR="003B5756" w:rsidRPr="009B2492">
        <w:rPr>
          <w:spacing w:val="-4"/>
          <w:lang w:val="sq-AL"/>
        </w:rPr>
        <w:t>ar i tre viteve të fundit) p</w:t>
      </w:r>
      <w:r w:rsidR="00CE4871" w:rsidRPr="009B2492">
        <w:rPr>
          <w:spacing w:val="-4"/>
          <w:lang w:val="sq-AL"/>
        </w:rPr>
        <w:t>lotësuar;</w:t>
      </w:r>
    </w:p>
    <w:p w:rsidR="00CE4871" w:rsidRPr="009B2492" w:rsidRDefault="00107E62" w:rsidP="00DD6145">
      <w:pPr>
        <w:pStyle w:val="Paragrafi"/>
        <w:rPr>
          <w:spacing w:val="-4"/>
          <w:lang w:val="sq-AL"/>
        </w:rPr>
      </w:pPr>
      <w:r w:rsidRPr="009B2492">
        <w:rPr>
          <w:spacing w:val="-4"/>
          <w:lang w:val="sq-AL"/>
        </w:rPr>
        <w:t xml:space="preserve">- </w:t>
      </w:r>
      <w:r w:rsidR="003B5756" w:rsidRPr="009B2492">
        <w:rPr>
          <w:spacing w:val="-4"/>
          <w:lang w:val="sq-AL"/>
        </w:rPr>
        <w:t>germa “c”</w:t>
      </w:r>
      <w:r w:rsidR="00CE4871" w:rsidRPr="009B2492">
        <w:rPr>
          <w:spacing w:val="-4"/>
          <w:lang w:val="sq-AL"/>
        </w:rPr>
        <w:t xml:space="preserve"> (</w:t>
      </w:r>
      <w:r w:rsidR="003B5756" w:rsidRPr="009B2492">
        <w:rPr>
          <w:spacing w:val="-4"/>
          <w:lang w:val="sq-AL"/>
        </w:rPr>
        <w:t>dokumente</w:t>
      </w:r>
      <w:r w:rsidR="00CE4871" w:rsidRPr="009B2492">
        <w:rPr>
          <w:spacing w:val="-4"/>
          <w:lang w:val="sq-AL"/>
        </w:rPr>
        <w:t xml:space="preserve"> që vërtetojnë aftësinë ose mbështe</w:t>
      </w:r>
      <w:r w:rsidR="003B5756" w:rsidRPr="009B2492">
        <w:rPr>
          <w:spacing w:val="-4"/>
          <w:lang w:val="sq-AL"/>
        </w:rPr>
        <w:t>tjen financiare të aplikuesit) p</w:t>
      </w:r>
      <w:r w:rsidR="00CE4871" w:rsidRPr="009B2492">
        <w:rPr>
          <w:spacing w:val="-4"/>
          <w:lang w:val="sq-AL"/>
        </w:rPr>
        <w:t xml:space="preserve">lotësuar; </w:t>
      </w:r>
    </w:p>
    <w:p w:rsidR="00CE4871" w:rsidRPr="009B2492" w:rsidRDefault="00107E62" w:rsidP="00107E62">
      <w:pPr>
        <w:pStyle w:val="Paragrafi"/>
        <w:rPr>
          <w:spacing w:val="-4"/>
          <w:lang w:val="sq-AL"/>
        </w:rPr>
      </w:pPr>
      <w:r w:rsidRPr="009B2492">
        <w:rPr>
          <w:spacing w:val="-4"/>
          <w:lang w:val="sq-AL"/>
        </w:rPr>
        <w:t xml:space="preserve">- </w:t>
      </w:r>
      <w:r w:rsidR="0075322A" w:rsidRPr="009B2492">
        <w:rPr>
          <w:spacing w:val="-4"/>
          <w:lang w:val="sq-AL"/>
        </w:rPr>
        <w:t>germa “d”</w:t>
      </w:r>
      <w:r w:rsidR="00CE4871" w:rsidRPr="009B2492">
        <w:rPr>
          <w:spacing w:val="-4"/>
          <w:lang w:val="sq-AL"/>
        </w:rPr>
        <w:t xml:space="preserve"> (vërtetimin e pagesës së </w:t>
      </w:r>
      <w:r w:rsidR="0075322A" w:rsidRPr="009B2492">
        <w:rPr>
          <w:spacing w:val="-4"/>
          <w:lang w:val="sq-AL"/>
        </w:rPr>
        <w:t>regjistrimit</w:t>
      </w:r>
      <w:r w:rsidR="00CE4871" w:rsidRPr="009B2492">
        <w:rPr>
          <w:spacing w:val="-4"/>
          <w:lang w:val="sq-AL"/>
        </w:rPr>
        <w:t xml:space="preserve"> për aplikim në llogari t</w:t>
      </w:r>
      <w:r w:rsidR="0075322A" w:rsidRPr="009B2492">
        <w:rPr>
          <w:spacing w:val="-4"/>
          <w:lang w:val="sq-AL"/>
        </w:rPr>
        <w:t>ë ERE-s) p</w:t>
      </w:r>
      <w:r w:rsidRPr="009B2492">
        <w:rPr>
          <w:spacing w:val="-4"/>
          <w:lang w:val="sq-AL"/>
        </w:rPr>
        <w:t>lotësuar.</w:t>
      </w:r>
    </w:p>
    <w:p w:rsidR="00CE4871" w:rsidRPr="009B2492" w:rsidRDefault="00CE4871" w:rsidP="00DD6145">
      <w:pPr>
        <w:pStyle w:val="Paragrafi"/>
        <w:rPr>
          <w:spacing w:val="-4"/>
          <w:lang w:val="sq-AL"/>
        </w:rPr>
      </w:pPr>
      <w:r w:rsidRPr="009B2492">
        <w:rPr>
          <w:spacing w:val="-4"/>
          <w:lang w:val="sq-AL"/>
        </w:rPr>
        <w:t>Neni 9, pika 4.5</w:t>
      </w:r>
      <w:r w:rsidR="0075322A" w:rsidRPr="009B2492">
        <w:rPr>
          <w:spacing w:val="-4"/>
          <w:lang w:val="sq-AL"/>
        </w:rPr>
        <w:t xml:space="preserve"> -</w:t>
      </w:r>
      <w:r w:rsidRPr="009B2492">
        <w:rPr>
          <w:spacing w:val="-4"/>
          <w:lang w:val="sq-AL"/>
        </w:rPr>
        <w:t xml:space="preserve"> Dokumentacioni teknik për veprimtarinë e transmetimit të energjisë elektrike</w:t>
      </w:r>
      <w:r w:rsidR="00F3431F" w:rsidRPr="009B2492">
        <w:rPr>
          <w:spacing w:val="-4"/>
          <w:lang w:val="sq-AL"/>
        </w:rPr>
        <w:t>:</w:t>
      </w:r>
    </w:p>
    <w:p w:rsidR="00CE4871" w:rsidRPr="009B2492" w:rsidRDefault="00107E62" w:rsidP="00DD6145">
      <w:pPr>
        <w:pStyle w:val="Paragrafi"/>
        <w:rPr>
          <w:spacing w:val="-4"/>
          <w:lang w:val="sq-AL"/>
        </w:rPr>
      </w:pPr>
      <w:r w:rsidRPr="009B2492">
        <w:rPr>
          <w:spacing w:val="-4"/>
          <w:lang w:val="sq-AL"/>
        </w:rPr>
        <w:t xml:space="preserve">- </w:t>
      </w:r>
      <w:r w:rsidR="00F3431F" w:rsidRPr="009B2492">
        <w:rPr>
          <w:spacing w:val="-4"/>
          <w:lang w:val="sq-AL"/>
        </w:rPr>
        <w:t>G</w:t>
      </w:r>
      <w:r w:rsidR="0075322A" w:rsidRPr="009B2492">
        <w:rPr>
          <w:spacing w:val="-4"/>
          <w:lang w:val="sq-AL"/>
        </w:rPr>
        <w:t>erma</w:t>
      </w:r>
      <w:r w:rsidR="00CE4871" w:rsidRPr="009B2492">
        <w:rPr>
          <w:spacing w:val="-4"/>
          <w:lang w:val="sq-AL"/>
        </w:rPr>
        <w:t xml:space="preserve"> </w:t>
      </w:r>
      <w:r w:rsidR="0075322A" w:rsidRPr="009B2492">
        <w:rPr>
          <w:spacing w:val="-4"/>
          <w:lang w:val="sq-AL"/>
        </w:rPr>
        <w:t>“</w:t>
      </w:r>
      <w:r w:rsidR="00CE4871" w:rsidRPr="009B2492">
        <w:rPr>
          <w:spacing w:val="-4"/>
          <w:lang w:val="sq-AL"/>
        </w:rPr>
        <w:t>a</w:t>
      </w:r>
      <w:r w:rsidR="0075322A" w:rsidRPr="009B2492">
        <w:rPr>
          <w:spacing w:val="-4"/>
          <w:lang w:val="sq-AL"/>
        </w:rPr>
        <w:t>”</w:t>
      </w:r>
      <w:r w:rsidR="00CE4871" w:rsidRPr="009B2492">
        <w:rPr>
          <w:spacing w:val="-4"/>
          <w:lang w:val="sq-AL"/>
        </w:rPr>
        <w:t>. Të dhë</w:t>
      </w:r>
      <w:r w:rsidR="0075322A" w:rsidRPr="009B2492">
        <w:rPr>
          <w:spacing w:val="-4"/>
          <w:lang w:val="sq-AL"/>
        </w:rPr>
        <w:t>na për linjat e transmetimit – p</w:t>
      </w:r>
      <w:r w:rsidR="00F3431F" w:rsidRPr="009B2492">
        <w:rPr>
          <w:spacing w:val="-4"/>
          <w:lang w:val="sq-AL"/>
        </w:rPr>
        <w:t>lotësuar.</w:t>
      </w:r>
      <w:r w:rsidR="00CE4871" w:rsidRPr="009B2492">
        <w:rPr>
          <w:spacing w:val="-4"/>
          <w:lang w:val="sq-AL"/>
        </w:rPr>
        <w:t xml:space="preserve"> </w:t>
      </w:r>
    </w:p>
    <w:p w:rsidR="00CE4871" w:rsidRPr="009B2492" w:rsidRDefault="00107E62" w:rsidP="00DD6145">
      <w:pPr>
        <w:pStyle w:val="Paragrafi"/>
        <w:rPr>
          <w:spacing w:val="-4"/>
          <w:lang w:val="sq-AL"/>
        </w:rPr>
      </w:pPr>
      <w:r w:rsidRPr="009B2492">
        <w:rPr>
          <w:spacing w:val="-4"/>
          <w:lang w:val="sq-AL"/>
        </w:rPr>
        <w:t xml:space="preserve">- </w:t>
      </w:r>
      <w:r w:rsidR="00F3431F" w:rsidRPr="009B2492">
        <w:rPr>
          <w:spacing w:val="-4"/>
          <w:lang w:val="sq-AL"/>
        </w:rPr>
        <w:t>G</w:t>
      </w:r>
      <w:r w:rsidR="0075322A" w:rsidRPr="009B2492">
        <w:rPr>
          <w:spacing w:val="-4"/>
          <w:lang w:val="sq-AL"/>
        </w:rPr>
        <w:t>erma</w:t>
      </w:r>
      <w:r w:rsidR="00CE4871" w:rsidRPr="009B2492">
        <w:rPr>
          <w:spacing w:val="-4"/>
          <w:lang w:val="sq-AL"/>
        </w:rPr>
        <w:t xml:space="preserve"> </w:t>
      </w:r>
      <w:r w:rsidR="0075322A" w:rsidRPr="009B2492">
        <w:rPr>
          <w:spacing w:val="-4"/>
          <w:lang w:val="sq-AL"/>
        </w:rPr>
        <w:t>“</w:t>
      </w:r>
      <w:r w:rsidR="00CE4871" w:rsidRPr="009B2492">
        <w:rPr>
          <w:spacing w:val="-4"/>
          <w:lang w:val="sq-AL"/>
        </w:rPr>
        <w:t>b</w:t>
      </w:r>
      <w:r w:rsidR="0075322A" w:rsidRPr="009B2492">
        <w:rPr>
          <w:spacing w:val="-4"/>
          <w:lang w:val="sq-AL"/>
        </w:rPr>
        <w:t>”</w:t>
      </w:r>
      <w:r w:rsidR="00CE4871" w:rsidRPr="009B2492">
        <w:rPr>
          <w:spacing w:val="-4"/>
          <w:lang w:val="sq-AL"/>
        </w:rPr>
        <w:t xml:space="preserve">. </w:t>
      </w:r>
      <w:r w:rsidR="0075322A" w:rsidRPr="009B2492">
        <w:rPr>
          <w:spacing w:val="-4"/>
          <w:lang w:val="sq-AL"/>
        </w:rPr>
        <w:t xml:space="preserve"> </w:t>
      </w:r>
      <w:r w:rsidR="00CE4871" w:rsidRPr="009B2492">
        <w:rPr>
          <w:spacing w:val="-4"/>
          <w:lang w:val="sq-AL"/>
        </w:rPr>
        <w:t>Të dhëna për n/s</w:t>
      </w:r>
      <w:r w:rsidR="0075322A" w:rsidRPr="009B2492">
        <w:rPr>
          <w:spacing w:val="-4"/>
          <w:lang w:val="sq-AL"/>
        </w:rPr>
        <w:t>t e sistemit të transmetimit – p</w:t>
      </w:r>
      <w:r w:rsidR="00F3431F" w:rsidRPr="009B2492">
        <w:rPr>
          <w:spacing w:val="-4"/>
          <w:lang w:val="sq-AL"/>
        </w:rPr>
        <w:t>lotësuar.</w:t>
      </w:r>
    </w:p>
    <w:p w:rsidR="00CE4871" w:rsidRPr="00CA1FF5" w:rsidRDefault="00107E62" w:rsidP="00DD6145">
      <w:pPr>
        <w:pStyle w:val="Paragrafi"/>
        <w:rPr>
          <w:lang w:val="sq-AL"/>
        </w:rPr>
      </w:pPr>
      <w:r w:rsidRPr="009B2492">
        <w:rPr>
          <w:spacing w:val="-4"/>
          <w:lang w:val="sq-AL"/>
        </w:rPr>
        <w:t xml:space="preserve">- </w:t>
      </w:r>
      <w:r w:rsidR="00F3431F" w:rsidRPr="009B2492">
        <w:rPr>
          <w:spacing w:val="-4"/>
          <w:lang w:val="sq-AL"/>
        </w:rPr>
        <w:t>G</w:t>
      </w:r>
      <w:r w:rsidR="0075322A" w:rsidRPr="009B2492">
        <w:rPr>
          <w:spacing w:val="-4"/>
          <w:lang w:val="sq-AL"/>
        </w:rPr>
        <w:t>erma</w:t>
      </w:r>
      <w:r w:rsidR="00CE4871" w:rsidRPr="009B2492">
        <w:rPr>
          <w:spacing w:val="-4"/>
          <w:lang w:val="sq-AL"/>
        </w:rPr>
        <w:t xml:space="preserve"> </w:t>
      </w:r>
      <w:r w:rsidR="0075322A" w:rsidRPr="009B2492">
        <w:rPr>
          <w:spacing w:val="-4"/>
          <w:lang w:val="sq-AL"/>
        </w:rPr>
        <w:t>“</w:t>
      </w:r>
      <w:r w:rsidR="00CE4871" w:rsidRPr="009B2492">
        <w:rPr>
          <w:spacing w:val="-4"/>
          <w:lang w:val="sq-AL"/>
        </w:rPr>
        <w:t>c</w:t>
      </w:r>
      <w:r w:rsidR="0075322A" w:rsidRPr="009B2492">
        <w:rPr>
          <w:spacing w:val="-4"/>
          <w:lang w:val="sq-AL"/>
        </w:rPr>
        <w:t>”</w:t>
      </w:r>
      <w:r w:rsidR="00CE4871" w:rsidRPr="009B2492">
        <w:rPr>
          <w:spacing w:val="-4"/>
          <w:lang w:val="sq-AL"/>
        </w:rPr>
        <w:t xml:space="preserve">. Të dhëna për konsumatorët dhe </w:t>
      </w:r>
      <w:r w:rsidR="00CE4871" w:rsidRPr="00CA1FF5">
        <w:rPr>
          <w:lang w:val="sq-AL"/>
        </w:rPr>
        <w:t>përdoruesit e lidh</w:t>
      </w:r>
      <w:r w:rsidR="0075322A">
        <w:rPr>
          <w:lang w:val="sq-AL"/>
        </w:rPr>
        <w:t>ur në sistemin e transmetimit –p</w:t>
      </w:r>
      <w:r w:rsidR="00F3431F">
        <w:rPr>
          <w:lang w:val="sq-AL"/>
        </w:rPr>
        <w:t>lotësuar.</w:t>
      </w:r>
    </w:p>
    <w:p w:rsidR="00CE4871" w:rsidRPr="00CA1FF5" w:rsidRDefault="00107E62" w:rsidP="00DD6145">
      <w:pPr>
        <w:pStyle w:val="Paragrafi"/>
        <w:rPr>
          <w:lang w:val="sq-AL"/>
        </w:rPr>
      </w:pPr>
      <w:r w:rsidRPr="00CA1FF5">
        <w:rPr>
          <w:lang w:val="sq-AL"/>
        </w:rPr>
        <w:t xml:space="preserve">- </w:t>
      </w:r>
      <w:r w:rsidR="00F3431F">
        <w:rPr>
          <w:lang w:val="sq-AL"/>
        </w:rPr>
        <w:t>G</w:t>
      </w:r>
      <w:r w:rsidR="00F3431F" w:rsidRPr="00CA1FF5">
        <w:rPr>
          <w:lang w:val="sq-AL"/>
        </w:rPr>
        <w:t>erma</w:t>
      </w:r>
      <w:r w:rsidR="00CE4871" w:rsidRPr="00CA1FF5">
        <w:rPr>
          <w:lang w:val="sq-AL"/>
        </w:rPr>
        <w:t xml:space="preserve"> </w:t>
      </w:r>
      <w:r w:rsidR="00F3431F">
        <w:rPr>
          <w:lang w:val="sq-AL"/>
        </w:rPr>
        <w:t>“</w:t>
      </w:r>
      <w:r w:rsidR="00CE4871" w:rsidRPr="00CA1FF5">
        <w:rPr>
          <w:lang w:val="sq-AL"/>
        </w:rPr>
        <w:t>d</w:t>
      </w:r>
      <w:r w:rsidR="00F3431F">
        <w:rPr>
          <w:lang w:val="sq-AL"/>
        </w:rPr>
        <w:t>”</w:t>
      </w:r>
      <w:r w:rsidR="00CE4871" w:rsidRPr="00CA1FF5">
        <w:rPr>
          <w:lang w:val="sq-AL"/>
        </w:rPr>
        <w:t xml:space="preserve">. </w:t>
      </w:r>
      <w:r w:rsidR="00F3431F">
        <w:rPr>
          <w:lang w:val="sq-AL"/>
        </w:rPr>
        <w:t xml:space="preserve"> </w:t>
      </w:r>
      <w:r w:rsidR="00CE4871" w:rsidRPr="00CA1FF5">
        <w:rPr>
          <w:lang w:val="sq-AL"/>
        </w:rPr>
        <w:t>Të dhëna për energjinë që p</w:t>
      </w:r>
      <w:r w:rsidR="00F3431F">
        <w:rPr>
          <w:lang w:val="sq-AL"/>
        </w:rPr>
        <w:t xml:space="preserve">arashikohet të transmetohet </w:t>
      </w:r>
      <w:r w:rsidR="00265B1E" w:rsidRPr="009B2492">
        <w:rPr>
          <w:spacing w:val="-4"/>
          <w:lang w:val="sq-AL"/>
        </w:rPr>
        <w:t>–</w:t>
      </w:r>
      <w:r w:rsidR="00F3431F">
        <w:rPr>
          <w:lang w:val="sq-AL"/>
        </w:rPr>
        <w:t xml:space="preserve">  plotësuar.</w:t>
      </w:r>
    </w:p>
    <w:p w:rsidR="00CE4871" w:rsidRPr="00CA1FF5" w:rsidRDefault="00107E62" w:rsidP="00DD6145">
      <w:pPr>
        <w:pStyle w:val="Paragrafi"/>
        <w:rPr>
          <w:lang w:val="sq-AL"/>
        </w:rPr>
      </w:pPr>
      <w:r w:rsidRPr="00CA1FF5">
        <w:rPr>
          <w:lang w:val="sq-AL"/>
        </w:rPr>
        <w:t xml:space="preserve">- </w:t>
      </w:r>
      <w:r w:rsidR="00F3431F">
        <w:rPr>
          <w:lang w:val="sq-AL"/>
        </w:rPr>
        <w:t>G</w:t>
      </w:r>
      <w:r w:rsidR="00F3431F" w:rsidRPr="00CA1FF5">
        <w:rPr>
          <w:lang w:val="sq-AL"/>
        </w:rPr>
        <w:t>erma</w:t>
      </w:r>
      <w:r w:rsidR="00CE4871" w:rsidRPr="00CA1FF5">
        <w:rPr>
          <w:lang w:val="sq-AL"/>
        </w:rPr>
        <w:t xml:space="preserve"> </w:t>
      </w:r>
      <w:r w:rsidR="00F3431F">
        <w:rPr>
          <w:lang w:val="sq-AL"/>
        </w:rPr>
        <w:t>“</w:t>
      </w:r>
      <w:r w:rsidR="00CE4871" w:rsidRPr="00CA1FF5">
        <w:rPr>
          <w:lang w:val="sq-AL"/>
        </w:rPr>
        <w:t>e</w:t>
      </w:r>
      <w:r w:rsidR="00F3431F">
        <w:rPr>
          <w:lang w:val="sq-AL"/>
        </w:rPr>
        <w:t>”</w:t>
      </w:r>
      <w:r w:rsidR="00CE4871" w:rsidRPr="00CA1FF5">
        <w:rPr>
          <w:lang w:val="sq-AL"/>
        </w:rPr>
        <w:t xml:space="preserve">. </w:t>
      </w:r>
      <w:r w:rsidR="00F3431F" w:rsidRPr="00CA1FF5">
        <w:rPr>
          <w:lang w:val="sq-AL"/>
        </w:rPr>
        <w:t>Diagrami</w:t>
      </w:r>
      <w:r w:rsidR="00F3431F">
        <w:rPr>
          <w:lang w:val="sq-AL"/>
        </w:rPr>
        <w:t xml:space="preserve"> i</w:t>
      </w:r>
      <w:r w:rsidR="00CE4871" w:rsidRPr="00CA1FF5">
        <w:rPr>
          <w:lang w:val="sq-AL"/>
        </w:rPr>
        <w:t xml:space="preserve"> sistemit të transmetimit që tregon elementet ekzistues</w:t>
      </w:r>
      <w:r w:rsidR="00F3431F">
        <w:rPr>
          <w:lang w:val="sq-AL"/>
        </w:rPr>
        <w:t>e dhe ato</w:t>
      </w:r>
      <w:r w:rsidR="00CE4871" w:rsidRPr="00CA1FF5">
        <w:rPr>
          <w:lang w:val="sq-AL"/>
        </w:rPr>
        <w:t xml:space="preserve"> </w:t>
      </w:r>
      <w:r w:rsidR="00F3431F">
        <w:rPr>
          <w:lang w:val="sq-AL"/>
        </w:rPr>
        <w:t>të perspektivës në format A1 – plotësuar.</w:t>
      </w:r>
    </w:p>
    <w:p w:rsidR="00CE4871" w:rsidRPr="00CA1FF5" w:rsidRDefault="00107E62" w:rsidP="00DD6145">
      <w:pPr>
        <w:pStyle w:val="Paragrafi"/>
        <w:rPr>
          <w:lang w:val="sq-AL"/>
        </w:rPr>
      </w:pPr>
      <w:r w:rsidRPr="00CA1FF5">
        <w:rPr>
          <w:lang w:val="sq-AL"/>
        </w:rPr>
        <w:t xml:space="preserve">- </w:t>
      </w:r>
      <w:r w:rsidR="00F3431F">
        <w:rPr>
          <w:lang w:val="sq-AL"/>
        </w:rPr>
        <w:t>G</w:t>
      </w:r>
      <w:r w:rsidR="00F3431F" w:rsidRPr="00CA1FF5">
        <w:rPr>
          <w:lang w:val="sq-AL"/>
        </w:rPr>
        <w:t>erma</w:t>
      </w:r>
      <w:r w:rsidR="00CE4871" w:rsidRPr="00CA1FF5">
        <w:rPr>
          <w:lang w:val="sq-AL"/>
        </w:rPr>
        <w:t xml:space="preserve"> </w:t>
      </w:r>
      <w:r w:rsidR="00F3431F">
        <w:rPr>
          <w:lang w:val="sq-AL"/>
        </w:rPr>
        <w:t>“</w:t>
      </w:r>
      <w:r w:rsidR="00CE4871" w:rsidRPr="00CA1FF5">
        <w:rPr>
          <w:lang w:val="sq-AL"/>
        </w:rPr>
        <w:t>f</w:t>
      </w:r>
      <w:r w:rsidR="00F3431F">
        <w:rPr>
          <w:lang w:val="sq-AL"/>
        </w:rPr>
        <w:t>”</w:t>
      </w:r>
      <w:r w:rsidR="00CE4871" w:rsidRPr="00CA1FF5">
        <w:rPr>
          <w:lang w:val="sq-AL"/>
        </w:rPr>
        <w:t>. Planet e investimeve për përmirësimin, mirëmbajtjen dhe zgjerimi</w:t>
      </w:r>
      <w:r w:rsidR="00F3431F">
        <w:rPr>
          <w:lang w:val="sq-AL"/>
        </w:rPr>
        <w:t>n e sistemit të transmetimit – plotësuar.</w:t>
      </w:r>
      <w:r w:rsidR="00CE4871" w:rsidRPr="00CA1FF5">
        <w:rPr>
          <w:lang w:val="sq-AL"/>
        </w:rPr>
        <w:t xml:space="preserve"> </w:t>
      </w:r>
    </w:p>
    <w:p w:rsidR="00CE4871" w:rsidRPr="00CA1FF5" w:rsidRDefault="00015739" w:rsidP="00DD6145">
      <w:pPr>
        <w:pStyle w:val="Paragrafi"/>
        <w:rPr>
          <w:lang w:val="sq-AL"/>
        </w:rPr>
      </w:pPr>
      <w:r w:rsidRPr="00CA1FF5">
        <w:rPr>
          <w:lang w:val="sq-AL"/>
        </w:rPr>
        <w:t xml:space="preserve">- </w:t>
      </w:r>
      <w:r w:rsidR="00F3431F">
        <w:rPr>
          <w:lang w:val="sq-AL"/>
        </w:rPr>
        <w:t>G</w:t>
      </w:r>
      <w:r w:rsidR="00F3431F" w:rsidRPr="00CA1FF5">
        <w:rPr>
          <w:lang w:val="sq-AL"/>
        </w:rPr>
        <w:t>erma</w:t>
      </w:r>
      <w:r w:rsidR="00CE4871" w:rsidRPr="00CA1FF5">
        <w:rPr>
          <w:lang w:val="sq-AL"/>
        </w:rPr>
        <w:t xml:space="preserve"> </w:t>
      </w:r>
      <w:r w:rsidR="00F3431F">
        <w:rPr>
          <w:lang w:val="sq-AL"/>
        </w:rPr>
        <w:t>“</w:t>
      </w:r>
      <w:r w:rsidR="00CE4871" w:rsidRPr="00CA1FF5">
        <w:rPr>
          <w:lang w:val="sq-AL"/>
        </w:rPr>
        <w:t>g</w:t>
      </w:r>
      <w:r w:rsidR="00F3431F">
        <w:rPr>
          <w:lang w:val="sq-AL"/>
        </w:rPr>
        <w:t>”</w:t>
      </w:r>
      <w:r w:rsidR="00CE4871" w:rsidRPr="00CA1FF5">
        <w:rPr>
          <w:lang w:val="sq-AL"/>
        </w:rPr>
        <w:t xml:space="preserve">. </w:t>
      </w:r>
      <w:r w:rsidR="00F3431F">
        <w:rPr>
          <w:lang w:val="sq-AL"/>
        </w:rPr>
        <w:t xml:space="preserve"> </w:t>
      </w:r>
      <w:r w:rsidR="00CE4871" w:rsidRPr="00CA1FF5">
        <w:rPr>
          <w:lang w:val="sq-AL"/>
        </w:rPr>
        <w:t>Lista e të pun</w:t>
      </w:r>
      <w:r w:rsidR="00F3431F">
        <w:rPr>
          <w:lang w:val="sq-AL"/>
        </w:rPr>
        <w:t>ësuarve, profesioni, formimi – p</w:t>
      </w:r>
      <w:r w:rsidR="00CE4871" w:rsidRPr="00CA1FF5">
        <w:rPr>
          <w:lang w:val="sq-AL"/>
        </w:rPr>
        <w:t xml:space="preserve">lotësuar; </w:t>
      </w:r>
    </w:p>
    <w:p w:rsidR="00CE4871" w:rsidRPr="00CA1FF5" w:rsidRDefault="00015739" w:rsidP="00015739">
      <w:pPr>
        <w:pStyle w:val="Paragrafi"/>
        <w:rPr>
          <w:lang w:val="sq-AL"/>
        </w:rPr>
      </w:pPr>
      <w:r w:rsidRPr="00CA1FF5">
        <w:rPr>
          <w:lang w:val="sq-AL"/>
        </w:rPr>
        <w:t xml:space="preserve">- </w:t>
      </w:r>
      <w:r w:rsidR="00F3431F">
        <w:rPr>
          <w:lang w:val="sq-AL"/>
        </w:rPr>
        <w:t>G</w:t>
      </w:r>
      <w:r w:rsidR="00F3431F" w:rsidRPr="00CA1FF5">
        <w:rPr>
          <w:lang w:val="sq-AL"/>
        </w:rPr>
        <w:t>erma</w:t>
      </w:r>
      <w:r w:rsidR="00CE4871" w:rsidRPr="00CA1FF5">
        <w:rPr>
          <w:lang w:val="sq-AL"/>
        </w:rPr>
        <w:t xml:space="preserve"> </w:t>
      </w:r>
      <w:r w:rsidR="00F3431F">
        <w:rPr>
          <w:lang w:val="sq-AL"/>
        </w:rPr>
        <w:t>“</w:t>
      </w:r>
      <w:r w:rsidR="00CE4871" w:rsidRPr="00CA1FF5">
        <w:rPr>
          <w:lang w:val="sq-AL"/>
        </w:rPr>
        <w:t>h</w:t>
      </w:r>
      <w:r w:rsidR="00F3431F">
        <w:rPr>
          <w:lang w:val="sq-AL"/>
        </w:rPr>
        <w:t>”</w:t>
      </w:r>
      <w:r w:rsidR="00CE4871" w:rsidRPr="00CA1FF5">
        <w:rPr>
          <w:lang w:val="sq-AL"/>
        </w:rPr>
        <w:t xml:space="preserve">. </w:t>
      </w:r>
      <w:r w:rsidR="00F3431F">
        <w:rPr>
          <w:lang w:val="sq-AL"/>
        </w:rPr>
        <w:t xml:space="preserve"> </w:t>
      </w:r>
      <w:r w:rsidR="00CE4871" w:rsidRPr="00CA1FF5">
        <w:rPr>
          <w:lang w:val="sq-AL"/>
        </w:rPr>
        <w:t xml:space="preserve">Lista e anëtarëve të Këshillit </w:t>
      </w:r>
      <w:r w:rsidR="00F3431F" w:rsidRPr="00CA1FF5">
        <w:rPr>
          <w:lang w:val="sq-AL"/>
        </w:rPr>
        <w:t>Mbikëqyrës</w:t>
      </w:r>
      <w:r w:rsidR="00F3431F">
        <w:rPr>
          <w:lang w:val="sq-AL"/>
        </w:rPr>
        <w:t xml:space="preserve"> – p</w:t>
      </w:r>
      <w:r w:rsidRPr="00CA1FF5">
        <w:rPr>
          <w:lang w:val="sq-AL"/>
        </w:rPr>
        <w:t>lotësuar.</w:t>
      </w:r>
    </w:p>
    <w:p w:rsidR="00CE4871" w:rsidRPr="00CA1FF5" w:rsidRDefault="00CE4871" w:rsidP="00DD6145">
      <w:pPr>
        <w:pStyle w:val="Paragrafi"/>
        <w:rPr>
          <w:lang w:val="sq-AL"/>
        </w:rPr>
      </w:pPr>
      <w:r w:rsidRPr="00CA1FF5">
        <w:rPr>
          <w:lang w:val="sq-AL"/>
        </w:rPr>
        <w:t>Për gjithë sa më sipër</w:t>
      </w:r>
      <w:r w:rsidR="00F3431F">
        <w:rPr>
          <w:lang w:val="sq-AL"/>
        </w:rPr>
        <w:t>, bordi i ERE</w:t>
      </w:r>
    </w:p>
    <w:p w:rsidR="00CE4871" w:rsidRPr="009B2492" w:rsidRDefault="00CE4871" w:rsidP="00F508C6">
      <w:pPr>
        <w:pStyle w:val="Hapesira7"/>
        <w:rPr>
          <w:sz w:val="12"/>
          <w:lang w:val="sq-AL"/>
        </w:rPr>
      </w:pPr>
    </w:p>
    <w:p w:rsidR="00CE4871" w:rsidRPr="00CA1FF5" w:rsidRDefault="00015739" w:rsidP="00015739">
      <w:pPr>
        <w:pStyle w:val="NeniNr"/>
        <w:rPr>
          <w:lang w:val="sq-AL"/>
        </w:rPr>
      </w:pPr>
      <w:r w:rsidRPr="00CA1FF5">
        <w:rPr>
          <w:lang w:val="sq-AL"/>
        </w:rPr>
        <w:t>VENDOSI</w:t>
      </w:r>
      <w:r w:rsidR="00CE4871" w:rsidRPr="00CA1FF5">
        <w:rPr>
          <w:lang w:val="sq-AL"/>
        </w:rPr>
        <w:t>:</w:t>
      </w:r>
    </w:p>
    <w:p w:rsidR="00015739" w:rsidRPr="009B2492" w:rsidRDefault="00015739" w:rsidP="00F508C6">
      <w:pPr>
        <w:pStyle w:val="Hapesira7"/>
        <w:rPr>
          <w:sz w:val="12"/>
          <w:lang w:val="sq-AL"/>
        </w:rPr>
      </w:pPr>
    </w:p>
    <w:p w:rsidR="00CE4871" w:rsidRPr="00CA1FF5" w:rsidRDefault="00015739" w:rsidP="00015739">
      <w:pPr>
        <w:pStyle w:val="Paragrafi"/>
        <w:rPr>
          <w:lang w:val="sq-AL"/>
        </w:rPr>
      </w:pPr>
      <w:r w:rsidRPr="00CA1FF5">
        <w:rPr>
          <w:lang w:val="sq-AL"/>
        </w:rPr>
        <w:t xml:space="preserve">1. </w:t>
      </w:r>
      <w:r w:rsidR="00CE4871" w:rsidRPr="00CA1FF5">
        <w:rPr>
          <w:lang w:val="sq-AL"/>
        </w:rPr>
        <w:t>Fillimin e procedurës për licencimin e shoqërisë Operatori i Siste</w:t>
      </w:r>
      <w:r w:rsidR="003D3D60">
        <w:rPr>
          <w:lang w:val="sq-AL"/>
        </w:rPr>
        <w:t>mit të Transmetimit OST</w:t>
      </w:r>
      <w:r w:rsidR="00F3431F">
        <w:rPr>
          <w:lang w:val="sq-AL"/>
        </w:rPr>
        <w:t xml:space="preserve"> sh.a.</w:t>
      </w:r>
      <w:r w:rsidR="00CE4871" w:rsidRPr="00CA1FF5">
        <w:rPr>
          <w:lang w:val="sq-AL"/>
        </w:rPr>
        <w:t xml:space="preserve"> në aktivitetin e transmetimit të energjisë elektrike.</w:t>
      </w:r>
    </w:p>
    <w:p w:rsidR="00CE4871" w:rsidRPr="00CA1FF5" w:rsidRDefault="00015739" w:rsidP="00015739">
      <w:pPr>
        <w:pStyle w:val="Paragrafi"/>
        <w:rPr>
          <w:lang w:val="sq-AL"/>
        </w:rPr>
      </w:pPr>
      <w:r w:rsidRPr="00CA1FF5">
        <w:rPr>
          <w:lang w:val="sq-AL"/>
        </w:rPr>
        <w:t xml:space="preserve">2. </w:t>
      </w:r>
      <w:r w:rsidR="00CE4871" w:rsidRPr="00CA1FF5">
        <w:rPr>
          <w:lang w:val="sq-AL"/>
        </w:rPr>
        <w:t xml:space="preserve">Drejtoria e Juridike </w:t>
      </w:r>
      <w:r w:rsidR="00F3431F">
        <w:rPr>
          <w:lang w:val="sq-AL"/>
        </w:rPr>
        <w:t>dhe e Mbrojtjes së Konsumatorit</w:t>
      </w:r>
      <w:r w:rsidR="00CE4871" w:rsidRPr="00CA1FF5">
        <w:rPr>
          <w:lang w:val="sq-AL"/>
        </w:rPr>
        <w:t xml:space="preserve"> të nj</w:t>
      </w:r>
      <w:r w:rsidR="00F3431F">
        <w:rPr>
          <w:lang w:val="sq-AL"/>
        </w:rPr>
        <w:t>oftojë palët e interesuara për vendimin e b</w:t>
      </w:r>
      <w:r w:rsidR="00CE4871" w:rsidRPr="00CA1FF5">
        <w:rPr>
          <w:lang w:val="sq-AL"/>
        </w:rPr>
        <w:t>ordit të ERE-s.</w:t>
      </w:r>
      <w:r w:rsidRPr="00CA1FF5">
        <w:rPr>
          <w:lang w:val="sq-AL"/>
        </w:rPr>
        <w:t> </w:t>
      </w:r>
    </w:p>
    <w:p w:rsidR="00CE4871" w:rsidRPr="00CA1FF5" w:rsidRDefault="00CE4871" w:rsidP="00DD6145">
      <w:pPr>
        <w:pStyle w:val="Paragrafi"/>
        <w:rPr>
          <w:lang w:val="sq-AL"/>
        </w:rPr>
      </w:pPr>
      <w:r w:rsidRPr="00CA1FF5">
        <w:rPr>
          <w:lang w:val="sq-AL"/>
        </w:rPr>
        <w:t xml:space="preserve">Ky vendim hyn në fuqi menjëherë. </w:t>
      </w:r>
    </w:p>
    <w:p w:rsidR="00CE4871" w:rsidRPr="00CA1FF5" w:rsidRDefault="00CE4871" w:rsidP="00DD6145">
      <w:pPr>
        <w:pStyle w:val="Paragrafi"/>
        <w:rPr>
          <w:lang w:val="sq-AL"/>
        </w:rPr>
      </w:pPr>
      <w:r w:rsidRPr="00CA1FF5">
        <w:rPr>
          <w:lang w:val="sq-AL"/>
        </w:rPr>
        <w:t xml:space="preserve">Ky vendim botohet në Fletoren Zyrtare.  </w:t>
      </w:r>
    </w:p>
    <w:p w:rsidR="00CE4871" w:rsidRPr="00CA1FF5" w:rsidRDefault="00CE4871" w:rsidP="00DD6145">
      <w:pPr>
        <w:pStyle w:val="Paragrafi"/>
        <w:rPr>
          <w:lang w:val="sq-AL"/>
        </w:rPr>
      </w:pPr>
      <w:r w:rsidRPr="00CA1FF5">
        <w:rPr>
          <w:lang w:val="sq-AL"/>
        </w:rPr>
        <w:t xml:space="preserve">Ky vendim mund të ankimohet në </w:t>
      </w:r>
      <w:r w:rsidR="00F3431F">
        <w:rPr>
          <w:lang w:val="sq-AL"/>
        </w:rPr>
        <w:t>Gjykatën Administrative Tiranë,</w:t>
      </w:r>
      <w:r w:rsidRPr="00CA1FF5">
        <w:rPr>
          <w:lang w:val="sq-AL"/>
        </w:rPr>
        <w:t xml:space="preserve"> br</w:t>
      </w:r>
      <w:r w:rsidR="00F3431F">
        <w:rPr>
          <w:lang w:val="sq-AL"/>
        </w:rPr>
        <w:t>enda 30 ditëve kalendarike  nga</w:t>
      </w:r>
      <w:r w:rsidRPr="00CA1FF5">
        <w:rPr>
          <w:lang w:val="sq-AL"/>
        </w:rPr>
        <w:t xml:space="preserve"> botimi në Fletoren Zyrtare.  </w:t>
      </w:r>
    </w:p>
    <w:p w:rsidR="009B2492" w:rsidRPr="009B2492" w:rsidRDefault="009B2492" w:rsidP="0081738A">
      <w:pPr>
        <w:pStyle w:val="NeniTitull"/>
        <w:jc w:val="right"/>
        <w:rPr>
          <w:b w:val="0"/>
          <w:sz w:val="14"/>
          <w:lang w:val="sq-AL"/>
        </w:rPr>
      </w:pPr>
    </w:p>
    <w:p w:rsidR="0081738A" w:rsidRPr="00B012EC" w:rsidRDefault="0081738A" w:rsidP="0081738A">
      <w:pPr>
        <w:pStyle w:val="NeniTitull"/>
        <w:jc w:val="right"/>
        <w:rPr>
          <w:b w:val="0"/>
          <w:lang w:val="sq-AL"/>
        </w:rPr>
      </w:pPr>
      <w:r w:rsidRPr="00B012EC">
        <w:rPr>
          <w:b w:val="0"/>
          <w:lang w:val="sq-AL"/>
        </w:rPr>
        <w:t>NË MUNGESË DHE ME URDHËR</w:t>
      </w:r>
    </w:p>
    <w:p w:rsidR="0081738A" w:rsidRPr="00B012EC" w:rsidRDefault="0081738A" w:rsidP="0081738A">
      <w:pPr>
        <w:pStyle w:val="NeniTitull"/>
        <w:jc w:val="right"/>
        <w:rPr>
          <w:b w:val="0"/>
          <w:lang w:val="sq-AL"/>
        </w:rPr>
      </w:pPr>
      <w:r w:rsidRPr="00B012EC">
        <w:rPr>
          <w:b w:val="0"/>
          <w:lang w:val="sq-AL"/>
        </w:rPr>
        <w:t xml:space="preserve">ANËTARI I BORDIT TË ERE-S </w:t>
      </w:r>
    </w:p>
    <w:p w:rsidR="00D07156" w:rsidRPr="009B2492" w:rsidRDefault="0081738A" w:rsidP="009B2492">
      <w:pPr>
        <w:spacing w:after="0" w:line="240" w:lineRule="auto"/>
        <w:jc w:val="right"/>
        <w:rPr>
          <w:rFonts w:ascii="Garamond" w:hAnsi="Garamond"/>
          <w:b/>
          <w:sz w:val="24"/>
          <w:szCs w:val="24"/>
          <w:lang w:val="sq-AL"/>
        </w:rPr>
      </w:pPr>
      <w:r w:rsidRPr="00B012EC">
        <w:rPr>
          <w:rFonts w:ascii="Garamond" w:hAnsi="Garamond"/>
          <w:b/>
          <w:sz w:val="24"/>
          <w:szCs w:val="24"/>
          <w:lang w:val="sq-AL"/>
        </w:rPr>
        <w:t>Adriatik Bego</w:t>
      </w:r>
    </w:p>
    <w:p w:rsidR="009B2492" w:rsidRPr="009B2492" w:rsidRDefault="009B2492" w:rsidP="00015739">
      <w:pPr>
        <w:pStyle w:val="NeniTitull"/>
        <w:rPr>
          <w:sz w:val="14"/>
          <w:lang w:val="sq-AL"/>
        </w:rPr>
      </w:pPr>
    </w:p>
    <w:p w:rsidR="00BD6820" w:rsidRPr="00CA1FF5" w:rsidRDefault="00BD6820" w:rsidP="00015739">
      <w:pPr>
        <w:pStyle w:val="NeniTitull"/>
        <w:rPr>
          <w:lang w:val="sq-AL"/>
        </w:rPr>
      </w:pPr>
      <w:r w:rsidRPr="00CA1FF5">
        <w:rPr>
          <w:lang w:val="sq-AL"/>
        </w:rPr>
        <w:t>VENDIM</w:t>
      </w:r>
    </w:p>
    <w:p w:rsidR="00BD6820" w:rsidRPr="00CA1FF5" w:rsidRDefault="00F3431F" w:rsidP="00015739">
      <w:pPr>
        <w:pStyle w:val="NeniTitull"/>
        <w:rPr>
          <w:lang w:val="sq-AL"/>
        </w:rPr>
      </w:pPr>
      <w:r>
        <w:rPr>
          <w:lang w:val="sq-AL"/>
        </w:rPr>
        <w:t>Nr. 114, datë 27.</w:t>
      </w:r>
      <w:r w:rsidR="00BD6820" w:rsidRPr="00CA1FF5">
        <w:rPr>
          <w:lang w:val="sq-AL"/>
        </w:rPr>
        <w:t>7.2017</w:t>
      </w:r>
    </w:p>
    <w:p w:rsidR="00015739" w:rsidRPr="00CA1FF5" w:rsidRDefault="00015739" w:rsidP="00F508C6">
      <w:pPr>
        <w:pStyle w:val="Hapesira7"/>
        <w:rPr>
          <w:lang w:val="sq-AL"/>
        </w:rPr>
      </w:pPr>
    </w:p>
    <w:p w:rsidR="00BD6820" w:rsidRPr="00CA1FF5" w:rsidRDefault="00015739" w:rsidP="00015739">
      <w:pPr>
        <w:pStyle w:val="NeniTitull"/>
        <w:rPr>
          <w:lang w:val="sq-AL"/>
        </w:rPr>
      </w:pPr>
      <w:r w:rsidRPr="00CA1FF5">
        <w:rPr>
          <w:lang w:val="sq-AL"/>
        </w:rPr>
        <w:t xml:space="preserve">MBI </w:t>
      </w:r>
      <w:r w:rsidR="00BD6820" w:rsidRPr="00CA1FF5">
        <w:rPr>
          <w:lang w:val="sq-AL"/>
        </w:rPr>
        <w:t>LICENCIMIN E SHOQËRISË</w:t>
      </w:r>
      <w:r w:rsidR="00F3431F">
        <w:rPr>
          <w:lang w:val="sq-AL"/>
        </w:rPr>
        <w:t xml:space="preserve"> “ALBANIAN GREEN ENERGY” SHPK</w:t>
      </w:r>
      <w:r w:rsidR="00BD6820" w:rsidRPr="00CA1FF5">
        <w:rPr>
          <w:lang w:val="sq-AL"/>
        </w:rPr>
        <w:t xml:space="preserve"> NË AKTIVITETIN E FU</w:t>
      </w:r>
      <w:r w:rsidRPr="00CA1FF5">
        <w:rPr>
          <w:lang w:val="sq-AL"/>
        </w:rPr>
        <w:t>RNIZIMIT TË ENERGJISË ELEKTRIKE</w:t>
      </w:r>
    </w:p>
    <w:p w:rsidR="00BD6820" w:rsidRPr="00CA1FF5" w:rsidRDefault="00BD6820" w:rsidP="00F508C6">
      <w:pPr>
        <w:pStyle w:val="Hapesira7"/>
        <w:rPr>
          <w:lang w:val="sq-AL"/>
        </w:rPr>
      </w:pPr>
    </w:p>
    <w:p w:rsidR="00BD6820" w:rsidRPr="00CA1FF5" w:rsidRDefault="00BD6820" w:rsidP="00015739">
      <w:pPr>
        <w:pStyle w:val="Paragrafi"/>
        <w:rPr>
          <w:lang w:val="sq-AL"/>
        </w:rPr>
      </w:pPr>
      <w:r w:rsidRPr="00CA1FF5">
        <w:rPr>
          <w:lang w:val="sq-AL"/>
        </w:rPr>
        <w:t xml:space="preserve">Në mbështetje të neneve 16, 37 pika 2, </w:t>
      </w:r>
      <w:r w:rsidR="0015254E" w:rsidRPr="00CA1FF5">
        <w:rPr>
          <w:lang w:val="sq-AL"/>
        </w:rPr>
        <w:t>germa</w:t>
      </w:r>
      <w:r w:rsidR="0015254E">
        <w:rPr>
          <w:lang w:val="sq-AL"/>
        </w:rPr>
        <w:t xml:space="preserve"> “ç” të ligjit nr. 43/2015 “Për sektorin e energjisë e</w:t>
      </w:r>
      <w:r w:rsidRPr="00CA1FF5">
        <w:rPr>
          <w:lang w:val="sq-AL"/>
        </w:rPr>
        <w:t xml:space="preserve">lektrike”, neneve 4, pika 1, </w:t>
      </w:r>
      <w:r w:rsidR="0015254E" w:rsidRPr="00CA1FF5">
        <w:rPr>
          <w:lang w:val="sq-AL"/>
        </w:rPr>
        <w:t>germa</w:t>
      </w:r>
      <w:r w:rsidRPr="00CA1FF5">
        <w:rPr>
          <w:lang w:val="sq-AL"/>
        </w:rPr>
        <w:t xml:space="preserve"> “d”; 5, pika 1, </w:t>
      </w:r>
      <w:r w:rsidR="0015254E" w:rsidRPr="00CA1FF5">
        <w:rPr>
          <w:lang w:val="sq-AL"/>
        </w:rPr>
        <w:t>germa</w:t>
      </w:r>
      <w:r w:rsidR="0015254E">
        <w:rPr>
          <w:lang w:val="sq-AL"/>
        </w:rPr>
        <w:t xml:space="preserve"> “d”; 13 të “Rregullores për procedurat dhe afatet për dhënien, modifikimin, transferimin, rinovimin ose heqjen e licencave në sektorin e energjisë elektrike”, të miratuar me vendimin e b</w:t>
      </w:r>
      <w:r w:rsidRPr="00CA1FF5">
        <w:rPr>
          <w:lang w:val="sq-AL"/>
        </w:rPr>
        <w:t xml:space="preserve">ordit të ERE-s </w:t>
      </w:r>
      <w:r w:rsidR="0015254E">
        <w:rPr>
          <w:lang w:val="sq-AL"/>
        </w:rPr>
        <w:t>nr. 109, datë 29.6.2016, b</w:t>
      </w:r>
      <w:r w:rsidRPr="00CA1FF5">
        <w:rPr>
          <w:lang w:val="sq-AL"/>
        </w:rPr>
        <w:t>ordi i En</w:t>
      </w:r>
      <w:r w:rsidR="0015254E">
        <w:rPr>
          <w:lang w:val="sq-AL"/>
        </w:rPr>
        <w:t>tit Rregullator të Energjisë (ER</w:t>
      </w:r>
      <w:r w:rsidRPr="00CA1FF5">
        <w:rPr>
          <w:lang w:val="sq-AL"/>
        </w:rPr>
        <w:t xml:space="preserve">E), </w:t>
      </w:r>
      <w:r w:rsidR="0015254E">
        <w:rPr>
          <w:lang w:val="sq-AL"/>
        </w:rPr>
        <w:t>në mbledhjen e tij të datës 27.</w:t>
      </w:r>
      <w:r w:rsidRPr="00CA1FF5">
        <w:rPr>
          <w:lang w:val="sq-AL"/>
        </w:rPr>
        <w:t>7.2017, mbasi shqyrtoi relacionin për licencimin e shoqërisë “A</w:t>
      </w:r>
      <w:r w:rsidR="0015254E" w:rsidRPr="00CA1FF5">
        <w:rPr>
          <w:lang w:val="sq-AL"/>
        </w:rPr>
        <w:t>lbanian</w:t>
      </w:r>
      <w:r w:rsidRPr="00CA1FF5">
        <w:rPr>
          <w:lang w:val="sq-AL"/>
        </w:rPr>
        <w:t xml:space="preserve"> G</w:t>
      </w:r>
      <w:r w:rsidR="0015254E" w:rsidRPr="00CA1FF5">
        <w:rPr>
          <w:lang w:val="sq-AL"/>
        </w:rPr>
        <w:t xml:space="preserve">reen </w:t>
      </w:r>
      <w:r w:rsidRPr="00CA1FF5">
        <w:rPr>
          <w:lang w:val="sq-AL"/>
        </w:rPr>
        <w:t>E</w:t>
      </w:r>
      <w:r w:rsidR="0015254E" w:rsidRPr="00CA1FF5">
        <w:rPr>
          <w:lang w:val="sq-AL"/>
        </w:rPr>
        <w:t>nergy</w:t>
      </w:r>
      <w:r w:rsidRPr="00CA1FF5">
        <w:rPr>
          <w:lang w:val="sq-AL"/>
        </w:rPr>
        <w:t>” sh.p.k</w:t>
      </w:r>
      <w:r w:rsidR="0015254E">
        <w:rPr>
          <w:lang w:val="sq-AL"/>
        </w:rPr>
        <w:t>. në aktivitetin e furnizimit të energjisë e</w:t>
      </w:r>
      <w:r w:rsidRPr="00CA1FF5">
        <w:rPr>
          <w:lang w:val="sq-AL"/>
        </w:rPr>
        <w:t xml:space="preserve">lektrike, të përgatitur nga Drejtoria e </w:t>
      </w:r>
      <w:r w:rsidR="0015254E" w:rsidRPr="00CA1FF5">
        <w:rPr>
          <w:lang w:val="sq-AL"/>
        </w:rPr>
        <w:t>Licencimit</w:t>
      </w:r>
      <w:r w:rsidR="00015739" w:rsidRPr="00CA1FF5">
        <w:rPr>
          <w:lang w:val="sq-AL"/>
        </w:rPr>
        <w:t xml:space="preserve"> dhe Monitorimit të Tregut;</w:t>
      </w:r>
    </w:p>
    <w:p w:rsidR="00BD6820" w:rsidRPr="00CA1FF5" w:rsidRDefault="0015254E" w:rsidP="00015739">
      <w:pPr>
        <w:pStyle w:val="Paragrafi"/>
        <w:rPr>
          <w:lang w:val="sq-AL"/>
        </w:rPr>
      </w:pPr>
      <w:r>
        <w:rPr>
          <w:lang w:val="sq-AL"/>
        </w:rPr>
        <w:t>k</w:t>
      </w:r>
      <w:r w:rsidR="00015739" w:rsidRPr="00CA1FF5">
        <w:rPr>
          <w:lang w:val="sq-AL"/>
        </w:rPr>
        <w:t>onstatoi se:</w:t>
      </w:r>
    </w:p>
    <w:p w:rsidR="00BD6820" w:rsidRPr="00CA1FF5" w:rsidRDefault="00BD6820" w:rsidP="00015739">
      <w:pPr>
        <w:pStyle w:val="Paragrafi"/>
        <w:rPr>
          <w:lang w:val="sq-AL"/>
        </w:rPr>
      </w:pPr>
      <w:r w:rsidRPr="00CA1FF5">
        <w:rPr>
          <w:lang w:val="sq-AL"/>
        </w:rPr>
        <w:t>ERE</w:t>
      </w:r>
      <w:r w:rsidR="0015254E">
        <w:rPr>
          <w:lang w:val="sq-AL"/>
        </w:rPr>
        <w:t>, me vendimin nr. 68, datë 11.5.2017, vendosi mos</w:t>
      </w:r>
      <w:r w:rsidRPr="00CA1FF5">
        <w:rPr>
          <w:lang w:val="sq-AL"/>
        </w:rPr>
        <w:t xml:space="preserve">fillimin e procedurës për licencimin e shoqërisë </w:t>
      </w:r>
      <w:r w:rsidR="0015254E">
        <w:rPr>
          <w:lang w:val="sq-AL"/>
        </w:rPr>
        <w:t>“Albanian Green Energy” sh.p.k.</w:t>
      </w:r>
      <w:r w:rsidRPr="00CA1FF5">
        <w:rPr>
          <w:lang w:val="sq-AL"/>
        </w:rPr>
        <w:t xml:space="preserve"> në aktivitetin e furnizimit të energjisë elektrike, duke qenë se u konstatua mungesë e dokumentacionit teknik, si dhe mungesa e pagesës së aplikimit për </w:t>
      </w:r>
      <w:r w:rsidR="0015254E" w:rsidRPr="00CA1FF5">
        <w:rPr>
          <w:lang w:val="sq-AL"/>
        </w:rPr>
        <w:t>pajisje</w:t>
      </w:r>
      <w:r w:rsidRPr="00CA1FF5">
        <w:rPr>
          <w:lang w:val="sq-AL"/>
        </w:rPr>
        <w:t xml:space="preserve"> me licencën e fur</w:t>
      </w:r>
      <w:r w:rsidR="00015739" w:rsidRPr="00CA1FF5">
        <w:rPr>
          <w:lang w:val="sq-AL"/>
        </w:rPr>
        <w:t>nizimit të energjisë elektrike.</w:t>
      </w:r>
    </w:p>
    <w:p w:rsidR="00BD6820" w:rsidRPr="00CA1FF5" w:rsidRDefault="00BD6820" w:rsidP="00015739">
      <w:pPr>
        <w:pStyle w:val="Paragrafi"/>
        <w:rPr>
          <w:lang w:val="sq-AL"/>
        </w:rPr>
      </w:pPr>
      <w:r w:rsidRPr="00CA1FF5">
        <w:rPr>
          <w:lang w:val="sq-AL"/>
        </w:rPr>
        <w:t>ERE</w:t>
      </w:r>
      <w:r w:rsidR="0015254E">
        <w:rPr>
          <w:lang w:val="sq-AL"/>
        </w:rPr>
        <w:t>,</w:t>
      </w:r>
      <w:r w:rsidRPr="00CA1FF5">
        <w:rPr>
          <w:lang w:val="sq-AL"/>
        </w:rPr>
        <w:t xml:space="preserve"> më shk</w:t>
      </w:r>
      <w:r w:rsidR="0015254E">
        <w:rPr>
          <w:lang w:val="sq-AL"/>
        </w:rPr>
        <w:t>resën nr. 352/2 Prot., datë 22.</w:t>
      </w:r>
      <w:r w:rsidRPr="00CA1FF5">
        <w:rPr>
          <w:lang w:val="sq-AL"/>
        </w:rPr>
        <w:t>5.2017, njoftoi subjektin “Albanian Green Energy”</w:t>
      </w:r>
      <w:r w:rsidR="0015254E">
        <w:rPr>
          <w:lang w:val="sq-AL"/>
        </w:rPr>
        <w:t xml:space="preserve"> sh.p.k.</w:t>
      </w:r>
      <w:r w:rsidRPr="00CA1FF5">
        <w:rPr>
          <w:lang w:val="sq-AL"/>
        </w:rPr>
        <w:t xml:space="preserve"> për plotësimi</w:t>
      </w:r>
      <w:r w:rsidR="00015739" w:rsidRPr="00CA1FF5">
        <w:rPr>
          <w:lang w:val="sq-AL"/>
        </w:rPr>
        <w:t>n e dokumentacionit të munguar.</w:t>
      </w:r>
    </w:p>
    <w:p w:rsidR="00BD6820" w:rsidRPr="00CA1FF5" w:rsidRDefault="00BD6820" w:rsidP="00015739">
      <w:pPr>
        <w:pStyle w:val="Paragrafi"/>
        <w:rPr>
          <w:lang w:val="sq-AL"/>
        </w:rPr>
      </w:pPr>
      <w:r w:rsidRPr="00CA1FF5">
        <w:rPr>
          <w:lang w:val="sq-AL"/>
        </w:rPr>
        <w:t>Shoqëria “Albanian Green Energy” sh.p.k., m</w:t>
      </w:r>
      <w:r w:rsidR="0015254E">
        <w:rPr>
          <w:lang w:val="sq-AL"/>
        </w:rPr>
        <w:t>e shkresën nr. 059 Prot., datë 6.</w:t>
      </w:r>
      <w:r w:rsidRPr="00CA1FF5">
        <w:rPr>
          <w:lang w:val="sq-AL"/>
        </w:rPr>
        <w:t xml:space="preserve">6.2017, paraqiti në ERE brenda afateve të </w:t>
      </w:r>
      <w:r w:rsidR="0015254E">
        <w:rPr>
          <w:lang w:val="sq-AL"/>
        </w:rPr>
        <w:t>përcaktuara në nenin 10, pika 7 të “Rregullores për procedurat dhe a</w:t>
      </w:r>
      <w:r w:rsidRPr="00CA1FF5">
        <w:rPr>
          <w:lang w:val="sq-AL"/>
        </w:rPr>
        <w:t>fatet për dhënie</w:t>
      </w:r>
      <w:r w:rsidR="0015254E">
        <w:rPr>
          <w:lang w:val="sq-AL"/>
        </w:rPr>
        <w:t>n, m</w:t>
      </w:r>
      <w:r w:rsidRPr="00CA1FF5">
        <w:rPr>
          <w:lang w:val="sq-AL"/>
        </w:rPr>
        <w:t>odifikim</w:t>
      </w:r>
      <w:r w:rsidR="0015254E">
        <w:rPr>
          <w:lang w:val="sq-AL"/>
        </w:rPr>
        <w:t>in, t</w:t>
      </w:r>
      <w:r w:rsidRPr="00CA1FF5">
        <w:rPr>
          <w:lang w:val="sq-AL"/>
        </w:rPr>
        <w:t>ransferim</w:t>
      </w:r>
      <w:r w:rsidR="0015254E">
        <w:rPr>
          <w:lang w:val="sq-AL"/>
        </w:rPr>
        <w:t>in, r</w:t>
      </w:r>
      <w:r w:rsidRPr="00CA1FF5">
        <w:rPr>
          <w:lang w:val="sq-AL"/>
        </w:rPr>
        <w:t>inovim</w:t>
      </w:r>
      <w:r w:rsidR="0015254E">
        <w:rPr>
          <w:lang w:val="sq-AL"/>
        </w:rPr>
        <w:t>in ose heqjen e licencave në sektorin e e</w:t>
      </w:r>
      <w:r w:rsidR="0015254E" w:rsidRPr="00CA1FF5">
        <w:rPr>
          <w:lang w:val="sq-AL"/>
        </w:rPr>
        <w:t>nergjisë</w:t>
      </w:r>
      <w:r w:rsidR="0015254E">
        <w:rPr>
          <w:lang w:val="sq-AL"/>
        </w:rPr>
        <w:t xml:space="preserve"> elektrike”, të miratuar me vendimin e bordit të ERE-s nr. 109, datë 29.</w:t>
      </w:r>
      <w:r w:rsidRPr="00CA1FF5">
        <w:rPr>
          <w:lang w:val="sq-AL"/>
        </w:rPr>
        <w:t xml:space="preserve">6.2016, dokumentacionin e munguar për të plotësuar aplikimin e tij, si dhe kreu pagesën e aplikimit për </w:t>
      </w:r>
      <w:r w:rsidR="0015254E" w:rsidRPr="00CA1FF5">
        <w:rPr>
          <w:lang w:val="sq-AL"/>
        </w:rPr>
        <w:t>pajisjen</w:t>
      </w:r>
      <w:r w:rsidRPr="00CA1FF5">
        <w:rPr>
          <w:lang w:val="sq-AL"/>
        </w:rPr>
        <w:t xml:space="preserve"> me licencë </w:t>
      </w:r>
      <w:r w:rsidR="00015739" w:rsidRPr="00CA1FF5">
        <w:rPr>
          <w:lang w:val="sq-AL"/>
        </w:rPr>
        <w:t>furnizimi me energji elektrike.</w:t>
      </w:r>
    </w:p>
    <w:p w:rsidR="00BD6820" w:rsidRPr="00CA1FF5" w:rsidRDefault="0015254E" w:rsidP="00015739">
      <w:pPr>
        <w:pStyle w:val="Paragrafi"/>
        <w:rPr>
          <w:lang w:val="sq-AL"/>
        </w:rPr>
      </w:pPr>
      <w:r>
        <w:rPr>
          <w:lang w:val="sq-AL"/>
        </w:rPr>
        <w:t>Me vendimin nr. 102, datë 4.7.2017, b</w:t>
      </w:r>
      <w:r w:rsidR="00BD6820" w:rsidRPr="00CA1FF5">
        <w:rPr>
          <w:lang w:val="sq-AL"/>
        </w:rPr>
        <w:t>ordi i ERE</w:t>
      </w:r>
      <w:r>
        <w:rPr>
          <w:lang w:val="sq-AL"/>
        </w:rPr>
        <w:t>-s</w:t>
      </w:r>
      <w:r w:rsidR="00BD6820" w:rsidRPr="00CA1FF5">
        <w:rPr>
          <w:lang w:val="sq-AL"/>
        </w:rPr>
        <w:t xml:space="preserve"> filloi procedurën për </w:t>
      </w:r>
      <w:r w:rsidRPr="00CA1FF5">
        <w:rPr>
          <w:lang w:val="sq-AL"/>
        </w:rPr>
        <w:t>licencimin</w:t>
      </w:r>
      <w:r>
        <w:rPr>
          <w:lang w:val="sq-AL"/>
        </w:rPr>
        <w:t xml:space="preserve"> e s</w:t>
      </w:r>
      <w:r w:rsidR="00BD6820" w:rsidRPr="00CA1FF5">
        <w:rPr>
          <w:lang w:val="sq-AL"/>
        </w:rPr>
        <w:t xml:space="preserve">hoqërisë </w:t>
      </w:r>
      <w:r>
        <w:rPr>
          <w:lang w:val="sq-AL"/>
        </w:rPr>
        <w:t>“Albanian Green Energy” sh.p.k. në aktivitetin e furnizimit të energjisë elektrike, për një afat 5-</w:t>
      </w:r>
      <w:r w:rsidR="00BD6820" w:rsidRPr="00CA1FF5">
        <w:rPr>
          <w:lang w:val="sq-AL"/>
        </w:rPr>
        <w:t>vjeçar.</w:t>
      </w:r>
      <w:r w:rsidR="00015739" w:rsidRPr="00CA1FF5">
        <w:rPr>
          <w:lang w:val="sq-AL"/>
        </w:rPr>
        <w:t xml:space="preserve"> </w:t>
      </w:r>
    </w:p>
    <w:p w:rsidR="00BD6820" w:rsidRPr="00CA1FF5" w:rsidRDefault="00BD6820" w:rsidP="00015739">
      <w:pPr>
        <w:pStyle w:val="Paragrafi"/>
        <w:rPr>
          <w:lang w:val="sq-AL"/>
        </w:rPr>
      </w:pPr>
      <w:r w:rsidRPr="00CA1FF5">
        <w:rPr>
          <w:lang w:val="sq-AL"/>
        </w:rPr>
        <w:t>Aplikimi i shoqërisë “</w:t>
      </w:r>
      <w:r w:rsidR="0015254E">
        <w:rPr>
          <w:lang w:val="sq-AL"/>
        </w:rPr>
        <w:t>Albanian Green E</w:t>
      </w:r>
      <w:r w:rsidR="0015254E" w:rsidRPr="00CA1FF5">
        <w:rPr>
          <w:lang w:val="sq-AL"/>
        </w:rPr>
        <w:t>nergy</w:t>
      </w:r>
      <w:r w:rsidR="0015254E">
        <w:rPr>
          <w:lang w:val="sq-AL"/>
        </w:rPr>
        <w:t>” sh.p.k.</w:t>
      </w:r>
      <w:r w:rsidRPr="00CA1FF5">
        <w:rPr>
          <w:lang w:val="sq-AL"/>
        </w:rPr>
        <w:t xml:space="preserve"> plotëson kërkesat e parashikuara nga ERE në “Rregulloren për procedurat dhe afatet për dhënien, modifikimin, transferimin, rinovimin dhe heqjen e </w:t>
      </w:r>
      <w:r w:rsidR="0015254E" w:rsidRPr="00CA1FF5">
        <w:rPr>
          <w:lang w:val="sq-AL"/>
        </w:rPr>
        <w:t>licencave</w:t>
      </w:r>
      <w:r w:rsidRPr="00CA1FF5">
        <w:rPr>
          <w:lang w:val="sq-AL"/>
        </w:rPr>
        <w:t xml:space="preserve"> në sektorin e energjisë elektrike” si më poshtë:</w:t>
      </w:r>
      <w:r w:rsidR="00015739" w:rsidRPr="00CA1FF5">
        <w:rPr>
          <w:lang w:val="sq-AL"/>
        </w:rPr>
        <w:t xml:space="preserve">  </w:t>
      </w:r>
    </w:p>
    <w:p w:rsidR="00BD6820" w:rsidRPr="00CA1FF5" w:rsidRDefault="00015739" w:rsidP="00015739">
      <w:pPr>
        <w:pStyle w:val="Paragrafi"/>
        <w:rPr>
          <w:lang w:val="sq-AL"/>
        </w:rPr>
      </w:pPr>
      <w:r w:rsidRPr="00CA1FF5">
        <w:rPr>
          <w:lang w:val="sq-AL"/>
        </w:rPr>
        <w:t xml:space="preserve">- </w:t>
      </w:r>
      <w:r w:rsidR="00BD6820" w:rsidRPr="00CA1FF5">
        <w:rPr>
          <w:lang w:val="sq-AL"/>
        </w:rPr>
        <w:t xml:space="preserve">Formati i aplikimit (neni 9, pika 1, </w:t>
      </w:r>
      <w:r w:rsidR="0015254E" w:rsidRPr="00CA1FF5">
        <w:rPr>
          <w:lang w:val="sq-AL"/>
        </w:rPr>
        <w:t>germat</w:t>
      </w:r>
      <w:r w:rsidR="0015254E">
        <w:rPr>
          <w:lang w:val="sq-AL"/>
        </w:rPr>
        <w:t xml:space="preserve"> “a”, “b”, “c”)</w:t>
      </w:r>
      <w:r w:rsidR="00BD6820" w:rsidRPr="00CA1FF5">
        <w:rPr>
          <w:lang w:val="sq-AL"/>
        </w:rPr>
        <w:t xml:space="preserve"> është plotësuar në mënyrë korrekte.</w:t>
      </w:r>
    </w:p>
    <w:p w:rsidR="00BD6820" w:rsidRPr="00CA1FF5" w:rsidRDefault="00015739" w:rsidP="00015739">
      <w:pPr>
        <w:pStyle w:val="Paragrafi"/>
        <w:rPr>
          <w:lang w:val="sq-AL"/>
        </w:rPr>
      </w:pPr>
      <w:r w:rsidRPr="00CA1FF5">
        <w:rPr>
          <w:lang w:val="sq-AL"/>
        </w:rPr>
        <w:t xml:space="preserve">- </w:t>
      </w:r>
      <w:r w:rsidR="0015254E">
        <w:rPr>
          <w:lang w:val="sq-AL"/>
        </w:rPr>
        <w:t>Dokumentacioni</w:t>
      </w:r>
      <w:r w:rsidR="00BD6820" w:rsidRPr="00CA1FF5">
        <w:rPr>
          <w:lang w:val="sq-AL"/>
        </w:rPr>
        <w:t xml:space="preserve"> juridik, administrativ dhe pronësor (neni 9, pika 2, </w:t>
      </w:r>
      <w:r w:rsidR="0015254E" w:rsidRPr="00CA1FF5">
        <w:rPr>
          <w:lang w:val="sq-AL"/>
        </w:rPr>
        <w:t>germat</w:t>
      </w:r>
      <w:r w:rsidR="0015254E">
        <w:rPr>
          <w:lang w:val="sq-AL"/>
        </w:rPr>
        <w:t xml:space="preserve"> “a”, “b”, “c”, “d” dhe “e”)</w:t>
      </w:r>
      <w:r w:rsidR="00BD6820" w:rsidRPr="00CA1FF5">
        <w:rPr>
          <w:lang w:val="sq-AL"/>
        </w:rPr>
        <w:t xml:space="preserve"> është plotësuar në mënyrë korrekte.</w:t>
      </w:r>
    </w:p>
    <w:p w:rsidR="00BD6820" w:rsidRPr="00CA1FF5" w:rsidRDefault="00015739" w:rsidP="00015739">
      <w:pPr>
        <w:pStyle w:val="Paragrafi"/>
        <w:rPr>
          <w:lang w:val="sq-AL"/>
        </w:rPr>
      </w:pPr>
      <w:r w:rsidRPr="00CA1FF5">
        <w:rPr>
          <w:lang w:val="sq-AL"/>
        </w:rPr>
        <w:t xml:space="preserve">- </w:t>
      </w:r>
      <w:r w:rsidR="00BD6820" w:rsidRPr="00CA1FF5">
        <w:rPr>
          <w:lang w:val="sq-AL"/>
        </w:rPr>
        <w:t>Dokum</w:t>
      </w:r>
      <w:r w:rsidR="0015254E">
        <w:rPr>
          <w:lang w:val="sq-AL"/>
        </w:rPr>
        <w:t>entacioni financiar dhe fiskal</w:t>
      </w:r>
      <w:r w:rsidR="00BD6820" w:rsidRPr="00CA1FF5">
        <w:rPr>
          <w:lang w:val="sq-AL"/>
        </w:rPr>
        <w:t xml:space="preserve"> (neni 9, pika 3, </w:t>
      </w:r>
      <w:r w:rsidR="0015254E" w:rsidRPr="00CA1FF5">
        <w:rPr>
          <w:lang w:val="sq-AL"/>
        </w:rPr>
        <w:t>germat</w:t>
      </w:r>
      <w:r w:rsidR="0015254E">
        <w:rPr>
          <w:lang w:val="sq-AL"/>
        </w:rPr>
        <w:t xml:space="preserve"> “a”, “b”, “c” dhe “d”)</w:t>
      </w:r>
      <w:r w:rsidR="00BD6820" w:rsidRPr="00CA1FF5">
        <w:rPr>
          <w:lang w:val="sq-AL"/>
        </w:rPr>
        <w:t xml:space="preserve"> është plotësuar në mënyrë korrekte.</w:t>
      </w:r>
    </w:p>
    <w:p w:rsidR="00BD6820" w:rsidRPr="00CA1FF5" w:rsidRDefault="00015739" w:rsidP="00015739">
      <w:pPr>
        <w:pStyle w:val="Paragrafi"/>
        <w:rPr>
          <w:lang w:val="sq-AL"/>
        </w:rPr>
      </w:pPr>
      <w:r w:rsidRPr="00CA1FF5">
        <w:rPr>
          <w:lang w:val="sq-AL"/>
        </w:rPr>
        <w:t xml:space="preserve">- </w:t>
      </w:r>
      <w:r w:rsidR="00BD6820" w:rsidRPr="00CA1FF5">
        <w:rPr>
          <w:lang w:val="sq-AL"/>
        </w:rPr>
        <w:t xml:space="preserve">Dokumentacioni teknik për aktivitetin e furnizimit të energjisë elektrike (neni 9, pika 4.7, </w:t>
      </w:r>
      <w:r w:rsidR="0015254E" w:rsidRPr="00CA1FF5">
        <w:rPr>
          <w:lang w:val="sq-AL"/>
        </w:rPr>
        <w:t>germat</w:t>
      </w:r>
      <w:r w:rsidR="00BD6820" w:rsidRPr="00CA1FF5">
        <w:rPr>
          <w:lang w:val="sq-AL"/>
        </w:rPr>
        <w:t xml:space="preserve"> “a”, “b”, “c”, “e”, “f”, “a1”, “b1”, </w:t>
      </w:r>
      <w:r w:rsidR="0015254E">
        <w:rPr>
          <w:lang w:val="sq-AL"/>
        </w:rPr>
        <w:t>“c1”)</w:t>
      </w:r>
      <w:r w:rsidR="00BD6820" w:rsidRPr="00CA1FF5">
        <w:rPr>
          <w:lang w:val="sq-AL"/>
        </w:rPr>
        <w:t xml:space="preserve"> është plotësuar në mënyrë korrekte.</w:t>
      </w:r>
    </w:p>
    <w:p w:rsidR="00BD6820" w:rsidRPr="00CA1FF5" w:rsidRDefault="0015254E" w:rsidP="00DD6145">
      <w:pPr>
        <w:pStyle w:val="Paragrafi"/>
        <w:rPr>
          <w:lang w:val="sq-AL"/>
        </w:rPr>
      </w:pPr>
      <w:r>
        <w:rPr>
          <w:lang w:val="sq-AL"/>
        </w:rPr>
        <w:t xml:space="preserve"> Për gjithë sa më sipër, bordi i ERE-s</w:t>
      </w:r>
    </w:p>
    <w:p w:rsidR="00BD6820" w:rsidRPr="00CA1FF5" w:rsidRDefault="00BD6820" w:rsidP="00F508C6">
      <w:pPr>
        <w:pStyle w:val="Hapesira7"/>
        <w:rPr>
          <w:lang w:val="sq-AL"/>
        </w:rPr>
      </w:pPr>
    </w:p>
    <w:p w:rsidR="00BD6820" w:rsidRPr="00CA1FF5" w:rsidRDefault="00015739" w:rsidP="00015739">
      <w:pPr>
        <w:pStyle w:val="NeniNr"/>
        <w:rPr>
          <w:lang w:val="sq-AL"/>
        </w:rPr>
      </w:pPr>
      <w:r w:rsidRPr="00CA1FF5">
        <w:rPr>
          <w:lang w:val="sq-AL"/>
        </w:rPr>
        <w:t>VENDOSI</w:t>
      </w:r>
      <w:r w:rsidR="00BD6820" w:rsidRPr="00CA1FF5">
        <w:rPr>
          <w:lang w:val="sq-AL"/>
        </w:rPr>
        <w:t>:</w:t>
      </w:r>
    </w:p>
    <w:p w:rsidR="00015739" w:rsidRPr="00CA1FF5" w:rsidRDefault="00015739" w:rsidP="00F508C6">
      <w:pPr>
        <w:pStyle w:val="Hapesira7"/>
        <w:rPr>
          <w:lang w:val="sq-AL"/>
        </w:rPr>
      </w:pPr>
    </w:p>
    <w:p w:rsidR="00BD6820" w:rsidRPr="00CA1FF5" w:rsidRDefault="00015739" w:rsidP="00015739">
      <w:pPr>
        <w:pStyle w:val="Paragrafi"/>
        <w:rPr>
          <w:lang w:val="sq-AL"/>
        </w:rPr>
      </w:pPr>
      <w:r w:rsidRPr="00CA1FF5">
        <w:rPr>
          <w:lang w:val="sq-AL"/>
        </w:rPr>
        <w:t xml:space="preserve">1. </w:t>
      </w:r>
      <w:r w:rsidR="00BD6820" w:rsidRPr="00CA1FF5">
        <w:rPr>
          <w:lang w:val="sq-AL"/>
        </w:rPr>
        <w:t>Të licencojë shoqërinë “</w:t>
      </w:r>
      <w:r w:rsidR="0015254E">
        <w:rPr>
          <w:lang w:val="sq-AL"/>
        </w:rPr>
        <w:t>Albanian Green E</w:t>
      </w:r>
      <w:r w:rsidR="0015254E" w:rsidRPr="00CA1FF5">
        <w:rPr>
          <w:lang w:val="sq-AL"/>
        </w:rPr>
        <w:t>nergy</w:t>
      </w:r>
      <w:r w:rsidR="0015254E">
        <w:rPr>
          <w:lang w:val="sq-AL"/>
        </w:rPr>
        <w:t>” sh.p.k. në aktivitetin e furnizimit të energjisë elektrike, për një afat 5-</w:t>
      </w:r>
      <w:r w:rsidR="00BD6820" w:rsidRPr="00CA1FF5">
        <w:rPr>
          <w:lang w:val="sq-AL"/>
        </w:rPr>
        <w:t xml:space="preserve">vjeçar. </w:t>
      </w:r>
    </w:p>
    <w:p w:rsidR="00BD6820" w:rsidRPr="00CA1FF5" w:rsidRDefault="00015739" w:rsidP="00015739">
      <w:pPr>
        <w:pStyle w:val="Paragrafi"/>
        <w:rPr>
          <w:lang w:val="sq-AL"/>
        </w:rPr>
      </w:pPr>
      <w:r w:rsidRPr="00CA1FF5">
        <w:rPr>
          <w:lang w:val="sq-AL"/>
        </w:rPr>
        <w:t xml:space="preserve">2. </w:t>
      </w:r>
      <w:r w:rsidR="00BD6820" w:rsidRPr="00CA1FF5">
        <w:rPr>
          <w:lang w:val="sq-AL"/>
        </w:rPr>
        <w:t>Drejtoria e Licencimit d</w:t>
      </w:r>
      <w:r w:rsidR="0015254E">
        <w:rPr>
          <w:lang w:val="sq-AL"/>
        </w:rPr>
        <w:t>he Monitorimit të Tregut të njoftojë aplikuesin për vendimin e b</w:t>
      </w:r>
      <w:r w:rsidR="00BD6820" w:rsidRPr="00CA1FF5">
        <w:rPr>
          <w:lang w:val="sq-AL"/>
        </w:rPr>
        <w:t>ordit të ERE-s.</w:t>
      </w:r>
      <w:r w:rsidRPr="00CA1FF5">
        <w:rPr>
          <w:lang w:val="sq-AL"/>
        </w:rPr>
        <w:t> </w:t>
      </w:r>
    </w:p>
    <w:p w:rsidR="00BD6820" w:rsidRPr="00CA1FF5" w:rsidRDefault="00BD6820" w:rsidP="00DD6145">
      <w:pPr>
        <w:pStyle w:val="Paragrafi"/>
        <w:rPr>
          <w:lang w:val="sq-AL"/>
        </w:rPr>
      </w:pPr>
      <w:r w:rsidRPr="00CA1FF5">
        <w:rPr>
          <w:lang w:val="sq-AL"/>
        </w:rPr>
        <w:t>Ky vendim hyn në fuqi menjëherë.</w:t>
      </w:r>
    </w:p>
    <w:p w:rsidR="00BD6820" w:rsidRPr="00CA1FF5" w:rsidRDefault="00BD6820" w:rsidP="00DD6145">
      <w:pPr>
        <w:pStyle w:val="Paragrafi"/>
        <w:rPr>
          <w:lang w:val="sq-AL"/>
        </w:rPr>
      </w:pPr>
      <w:r w:rsidRPr="00CA1FF5">
        <w:rPr>
          <w:lang w:val="sq-AL"/>
        </w:rPr>
        <w:t>Ky vendim botohet në Fletoren Zyrtare.</w:t>
      </w:r>
    </w:p>
    <w:p w:rsidR="00BD6820" w:rsidRPr="00CA1FF5" w:rsidRDefault="00BD6820" w:rsidP="00DD6145">
      <w:pPr>
        <w:pStyle w:val="Paragrafi"/>
        <w:rPr>
          <w:lang w:val="sq-AL"/>
        </w:rPr>
      </w:pPr>
      <w:r w:rsidRPr="00CA1FF5">
        <w:rPr>
          <w:lang w:val="sq-AL"/>
        </w:rPr>
        <w:t xml:space="preserve">Ky vendim mund të ankimohet në </w:t>
      </w:r>
      <w:r w:rsidR="0015254E">
        <w:rPr>
          <w:lang w:val="sq-AL"/>
        </w:rPr>
        <w:t>Gjykatën Administrative Tiranë,</w:t>
      </w:r>
      <w:r w:rsidRPr="00CA1FF5">
        <w:rPr>
          <w:lang w:val="sq-AL"/>
        </w:rPr>
        <w:t xml:space="preserve"> brenda 30 ditëve kalendarike nga  botimi në Fletoren Zyrtare.</w:t>
      </w:r>
    </w:p>
    <w:p w:rsidR="00CE4871" w:rsidRPr="00CA1FF5" w:rsidRDefault="00CE4871" w:rsidP="00F508C6">
      <w:pPr>
        <w:pStyle w:val="Hapesira7"/>
        <w:rPr>
          <w:lang w:val="sq-AL"/>
        </w:rPr>
      </w:pPr>
    </w:p>
    <w:p w:rsidR="008053FE" w:rsidRPr="00B012EC" w:rsidRDefault="008053FE" w:rsidP="008053FE">
      <w:pPr>
        <w:pStyle w:val="NeniTitull"/>
        <w:jc w:val="right"/>
        <w:rPr>
          <w:b w:val="0"/>
          <w:lang w:val="sq-AL"/>
        </w:rPr>
      </w:pPr>
      <w:r w:rsidRPr="00B012EC">
        <w:rPr>
          <w:b w:val="0"/>
          <w:lang w:val="sq-AL"/>
        </w:rPr>
        <w:t>NË MUNGESË DHE ME URDHËR</w:t>
      </w:r>
    </w:p>
    <w:p w:rsidR="008053FE" w:rsidRPr="00B012EC" w:rsidRDefault="008053FE" w:rsidP="008053FE">
      <w:pPr>
        <w:pStyle w:val="NeniTitull"/>
        <w:jc w:val="right"/>
        <w:rPr>
          <w:b w:val="0"/>
          <w:lang w:val="sq-AL"/>
        </w:rPr>
      </w:pPr>
      <w:r w:rsidRPr="00B012EC">
        <w:rPr>
          <w:b w:val="0"/>
          <w:lang w:val="sq-AL"/>
        </w:rPr>
        <w:t xml:space="preserve">ANËTARI I BORDIT TË ERE-S </w:t>
      </w:r>
    </w:p>
    <w:p w:rsidR="008053FE" w:rsidRPr="009B2492" w:rsidRDefault="008053FE" w:rsidP="009B2492">
      <w:pPr>
        <w:jc w:val="right"/>
        <w:rPr>
          <w:rFonts w:ascii="Garamond" w:hAnsi="Garamond"/>
          <w:b/>
          <w:sz w:val="24"/>
          <w:szCs w:val="24"/>
          <w:lang w:val="sq-AL"/>
        </w:rPr>
      </w:pPr>
      <w:r w:rsidRPr="00B012EC">
        <w:rPr>
          <w:rFonts w:ascii="Garamond" w:hAnsi="Garamond"/>
          <w:b/>
          <w:sz w:val="24"/>
          <w:szCs w:val="24"/>
          <w:lang w:val="sq-AL"/>
        </w:rPr>
        <w:t>Adriatik Bego</w:t>
      </w:r>
    </w:p>
    <w:p w:rsidR="007A65E5" w:rsidRPr="00CA1FF5" w:rsidRDefault="007A65E5" w:rsidP="00015739">
      <w:pPr>
        <w:pStyle w:val="NeniTitull"/>
        <w:rPr>
          <w:lang w:val="sq-AL"/>
        </w:rPr>
      </w:pPr>
      <w:r w:rsidRPr="00CA1FF5">
        <w:rPr>
          <w:lang w:val="sq-AL"/>
        </w:rPr>
        <w:t>VENDIM</w:t>
      </w:r>
    </w:p>
    <w:p w:rsidR="007A65E5" w:rsidRPr="00CA1FF5" w:rsidRDefault="0015254E" w:rsidP="00015739">
      <w:pPr>
        <w:pStyle w:val="NeniTitull"/>
        <w:rPr>
          <w:lang w:val="sq-AL"/>
        </w:rPr>
      </w:pPr>
      <w:r>
        <w:rPr>
          <w:lang w:val="sq-AL"/>
        </w:rPr>
        <w:t>Nr. 115, datë 27.</w:t>
      </w:r>
      <w:r w:rsidR="007A65E5" w:rsidRPr="00CA1FF5">
        <w:rPr>
          <w:lang w:val="sq-AL"/>
        </w:rPr>
        <w:t>7.2017</w:t>
      </w:r>
    </w:p>
    <w:p w:rsidR="007A65E5" w:rsidRPr="00CA1FF5" w:rsidRDefault="007A65E5" w:rsidP="00F508C6">
      <w:pPr>
        <w:pStyle w:val="Hapesira7"/>
        <w:rPr>
          <w:lang w:val="sq-AL"/>
        </w:rPr>
      </w:pPr>
    </w:p>
    <w:p w:rsidR="007A65E5" w:rsidRPr="00CA1FF5" w:rsidRDefault="00015739" w:rsidP="00015739">
      <w:pPr>
        <w:pStyle w:val="NeniTitull"/>
        <w:rPr>
          <w:lang w:val="sq-AL"/>
        </w:rPr>
      </w:pPr>
      <w:r w:rsidRPr="00CA1FF5">
        <w:rPr>
          <w:lang w:val="sq-AL"/>
        </w:rPr>
        <w:t xml:space="preserve">PËR </w:t>
      </w:r>
      <w:r w:rsidR="007A65E5" w:rsidRPr="00CA1FF5">
        <w:rPr>
          <w:lang w:val="sq-AL"/>
        </w:rPr>
        <w:t xml:space="preserve">MIRATIMIN E RREGULLAVE PËR GARANCITË FINANCIARE TË PJESËMARRËSVE PËR REGJISTRIMIN </w:t>
      </w:r>
      <w:r w:rsidRPr="00CA1FF5">
        <w:rPr>
          <w:lang w:val="sq-AL"/>
        </w:rPr>
        <w:t>NË TREGUN E ENERGJISË ELEKTRIKE</w:t>
      </w:r>
    </w:p>
    <w:p w:rsidR="007A65E5" w:rsidRPr="00CA1FF5" w:rsidRDefault="007A65E5" w:rsidP="00F508C6">
      <w:pPr>
        <w:pStyle w:val="Hapesira7"/>
        <w:rPr>
          <w:lang w:val="sq-AL"/>
        </w:rPr>
      </w:pPr>
    </w:p>
    <w:p w:rsidR="007A65E5" w:rsidRPr="00CA1FF5" w:rsidRDefault="002469F9" w:rsidP="00051E29">
      <w:pPr>
        <w:pStyle w:val="Paragrafi"/>
        <w:rPr>
          <w:lang w:val="sq-AL"/>
        </w:rPr>
      </w:pPr>
      <w:r>
        <w:rPr>
          <w:lang w:val="sq-AL"/>
        </w:rPr>
        <w:t>Në mbështetje të nenit 16 të ligjit nr. 43/2015 “Për sektorin e energjisë e</w:t>
      </w:r>
      <w:r w:rsidR="007A65E5" w:rsidRPr="00CA1FF5">
        <w:rPr>
          <w:lang w:val="sq-AL"/>
        </w:rPr>
        <w:t>lektrike”; kapitullit III, pika III.2.4 të “Rregullave të Përkohshme të Tregut Shqiptar të Ene</w:t>
      </w:r>
      <w:r>
        <w:rPr>
          <w:lang w:val="sq-AL"/>
        </w:rPr>
        <w:t>rgjisë Elektrike”, miratuar me vendimin nr. 139, datë 15.</w:t>
      </w:r>
      <w:r w:rsidR="007A65E5" w:rsidRPr="00CA1FF5">
        <w:rPr>
          <w:lang w:val="sq-AL"/>
        </w:rPr>
        <w:t>8.2016</w:t>
      </w:r>
      <w:r>
        <w:rPr>
          <w:lang w:val="sq-AL"/>
        </w:rPr>
        <w:t>, të bordit të ERE-s;</w:t>
      </w:r>
      <w:r w:rsidR="007A65E5" w:rsidRPr="00CA1FF5">
        <w:rPr>
          <w:lang w:val="sq-AL"/>
        </w:rPr>
        <w:t xml:space="preserve"> si dhe në zbatim t</w:t>
      </w:r>
      <w:r>
        <w:rPr>
          <w:lang w:val="sq-AL"/>
        </w:rPr>
        <w:t>ë nenit 26 të “Rregullores për organizimin, funksionimin dhe p</w:t>
      </w:r>
      <w:r w:rsidR="007A65E5" w:rsidRPr="00CA1FF5">
        <w:rPr>
          <w:lang w:val="sq-AL"/>
        </w:rPr>
        <w:t>r</w:t>
      </w:r>
      <w:r>
        <w:rPr>
          <w:lang w:val="sq-AL"/>
        </w:rPr>
        <w:t>ocedurat e ERE-s”, miratuar me vendimin e b</w:t>
      </w:r>
      <w:r w:rsidR="002616FE">
        <w:rPr>
          <w:lang w:val="sq-AL"/>
        </w:rPr>
        <w:t>ordit të ERE nr. 96, datë 17.6.2016; b</w:t>
      </w:r>
      <w:r w:rsidR="007A65E5" w:rsidRPr="00CA1FF5">
        <w:rPr>
          <w:lang w:val="sq-AL"/>
        </w:rPr>
        <w:t>ordi i ERE</w:t>
      </w:r>
      <w:r w:rsidR="002616FE">
        <w:rPr>
          <w:lang w:val="sq-AL"/>
        </w:rPr>
        <w:t>-s</w:t>
      </w:r>
      <w:r w:rsidR="007A65E5" w:rsidRPr="00CA1FF5">
        <w:rPr>
          <w:lang w:val="sq-AL"/>
        </w:rPr>
        <w:t xml:space="preserve"> </w:t>
      </w:r>
      <w:r w:rsidR="002616FE">
        <w:rPr>
          <w:lang w:val="sq-AL"/>
        </w:rPr>
        <w:t>në mbledhjen e tij të datës 27.</w:t>
      </w:r>
      <w:r w:rsidR="007A65E5" w:rsidRPr="00CA1FF5">
        <w:rPr>
          <w:lang w:val="sq-AL"/>
        </w:rPr>
        <w:t>7.2017, mba</w:t>
      </w:r>
      <w:r w:rsidR="002616FE">
        <w:rPr>
          <w:lang w:val="sq-AL"/>
        </w:rPr>
        <w:t>si shqyrtoi relacionin e “Draftr</w:t>
      </w:r>
      <w:r w:rsidR="007A65E5" w:rsidRPr="00CA1FF5">
        <w:rPr>
          <w:lang w:val="sq-AL"/>
        </w:rPr>
        <w:t>regullores për garancitë financiare të pjesëmarrësve për regjistrimin në tregun e energjisë elektrike”, të për</w:t>
      </w:r>
      <w:r w:rsidR="002616FE">
        <w:rPr>
          <w:lang w:val="sq-AL"/>
        </w:rPr>
        <w:t>gatitur nga drejtoritë t</w:t>
      </w:r>
      <w:r w:rsidR="00051E29" w:rsidRPr="00CA1FF5">
        <w:rPr>
          <w:lang w:val="sq-AL"/>
        </w:rPr>
        <w:t>eknike,</w:t>
      </w:r>
    </w:p>
    <w:p w:rsidR="007A65E5" w:rsidRPr="00CA1FF5" w:rsidRDefault="002616FE" w:rsidP="00051E29">
      <w:pPr>
        <w:pStyle w:val="Paragrafi"/>
        <w:rPr>
          <w:lang w:val="sq-AL"/>
        </w:rPr>
      </w:pPr>
      <w:r>
        <w:rPr>
          <w:lang w:val="sq-AL"/>
        </w:rPr>
        <w:t>k</w:t>
      </w:r>
      <w:r w:rsidR="00051E29" w:rsidRPr="00CA1FF5">
        <w:rPr>
          <w:lang w:val="sq-AL"/>
        </w:rPr>
        <w:t>onstatoi se:</w:t>
      </w:r>
    </w:p>
    <w:p w:rsidR="007A65E5" w:rsidRPr="00CA1FF5" w:rsidRDefault="00051E29" w:rsidP="00051E29">
      <w:pPr>
        <w:pStyle w:val="Paragrafi"/>
        <w:rPr>
          <w:lang w:val="sq-AL"/>
        </w:rPr>
      </w:pPr>
      <w:r w:rsidRPr="00CA1FF5">
        <w:rPr>
          <w:lang w:val="sq-AL"/>
        </w:rPr>
        <w:t xml:space="preserve">- </w:t>
      </w:r>
      <w:r w:rsidR="002616FE">
        <w:rPr>
          <w:lang w:val="sq-AL"/>
        </w:rPr>
        <w:t>Me shkresën nr. 6583 P</w:t>
      </w:r>
      <w:r w:rsidR="007A65E5" w:rsidRPr="00CA1FF5">
        <w:rPr>
          <w:lang w:val="sq-AL"/>
        </w:rPr>
        <w:t xml:space="preserve">rot., datë 18.10.2016, </w:t>
      </w:r>
      <w:r w:rsidR="007A65E5" w:rsidRPr="00F874A0">
        <w:rPr>
          <w:lang w:val="sq-AL"/>
        </w:rPr>
        <w:t>OST sh.a.</w:t>
      </w:r>
      <w:r w:rsidR="007A65E5" w:rsidRPr="00CA1FF5">
        <w:rPr>
          <w:lang w:val="sq-AL"/>
        </w:rPr>
        <w:t xml:space="preserve"> ka dërguar në ERE kërkesën p</w:t>
      </w:r>
      <w:r w:rsidR="002616FE">
        <w:rPr>
          <w:lang w:val="sq-AL"/>
        </w:rPr>
        <w:t>ër miratimin e “Rregullave për garancitë financiare të pjesëmarrësve për regjistrimin në tregun e energjisë e</w:t>
      </w:r>
      <w:r w:rsidR="007A65E5" w:rsidRPr="00CA1FF5">
        <w:rPr>
          <w:lang w:val="sq-AL"/>
        </w:rPr>
        <w:t>lektrike.”</w:t>
      </w:r>
    </w:p>
    <w:p w:rsidR="007A65E5" w:rsidRPr="00CA1FF5" w:rsidRDefault="00051E29" w:rsidP="00051E29">
      <w:pPr>
        <w:pStyle w:val="Paragrafi"/>
        <w:rPr>
          <w:lang w:val="sq-AL"/>
        </w:rPr>
      </w:pPr>
      <w:r w:rsidRPr="00CA1FF5">
        <w:rPr>
          <w:lang w:val="sq-AL"/>
        </w:rPr>
        <w:t xml:space="preserve">- </w:t>
      </w:r>
      <w:r w:rsidR="007A65E5" w:rsidRPr="00CA1FF5">
        <w:rPr>
          <w:lang w:val="sq-AL"/>
        </w:rPr>
        <w:t>ERE</w:t>
      </w:r>
      <w:r w:rsidR="002616FE">
        <w:rPr>
          <w:lang w:val="sq-AL"/>
        </w:rPr>
        <w:t>, me vendimin nr. 3, datë 19.</w:t>
      </w:r>
      <w:r w:rsidR="007A65E5" w:rsidRPr="00CA1FF5">
        <w:rPr>
          <w:lang w:val="sq-AL"/>
        </w:rPr>
        <w:t>1.2017, filloi procedurat për miratimin e “Rregullave për garancitë financiare të pjesëmarrësve për regjistrimin në tregun e energjisë elektrike”.</w:t>
      </w:r>
    </w:p>
    <w:p w:rsidR="009B2492" w:rsidRDefault="009B2492" w:rsidP="00051E29">
      <w:pPr>
        <w:pStyle w:val="Paragrafi"/>
        <w:rPr>
          <w:lang w:val="sq-AL"/>
        </w:rPr>
      </w:pPr>
    </w:p>
    <w:p w:rsidR="007A65E5" w:rsidRPr="00CA1FF5" w:rsidRDefault="00051E29" w:rsidP="00051E29">
      <w:pPr>
        <w:pStyle w:val="Paragrafi"/>
        <w:rPr>
          <w:lang w:val="sq-AL"/>
        </w:rPr>
      </w:pPr>
      <w:r w:rsidRPr="00CA1FF5">
        <w:rPr>
          <w:lang w:val="sq-AL"/>
        </w:rPr>
        <w:t xml:space="preserve">- </w:t>
      </w:r>
      <w:r w:rsidR="007A65E5" w:rsidRPr="00CA1FF5">
        <w:rPr>
          <w:lang w:val="sq-AL"/>
        </w:rPr>
        <w:t>ERE</w:t>
      </w:r>
      <w:r w:rsidR="002616FE">
        <w:rPr>
          <w:lang w:val="sq-AL"/>
        </w:rPr>
        <w:t>,</w:t>
      </w:r>
      <w:r w:rsidR="007A65E5" w:rsidRPr="00CA1FF5">
        <w:rPr>
          <w:lang w:val="sq-AL"/>
        </w:rPr>
        <w:t xml:space="preserve"> me shk</w:t>
      </w:r>
      <w:r w:rsidR="002616FE">
        <w:rPr>
          <w:lang w:val="sq-AL"/>
        </w:rPr>
        <w:t>resën nr. 90 Prot., në datë 26.</w:t>
      </w:r>
      <w:r w:rsidR="007A65E5" w:rsidRPr="00CA1FF5">
        <w:rPr>
          <w:lang w:val="sq-AL"/>
        </w:rPr>
        <w:t>1.2017, ka ftuar palët e interesuara të shprehin opinionet dhe koment</w:t>
      </w:r>
      <w:r w:rsidR="002616FE">
        <w:rPr>
          <w:lang w:val="sq-AL"/>
        </w:rPr>
        <w:t>et e tyre në lidhje me “Draftr</w:t>
      </w:r>
      <w:r w:rsidR="007A65E5" w:rsidRPr="00CA1FF5">
        <w:rPr>
          <w:lang w:val="sq-AL"/>
        </w:rPr>
        <w:t xml:space="preserve">regullat për garancitë financiare të pjesëmarrësve për regjistrimin </w:t>
      </w:r>
      <w:r w:rsidR="002616FE">
        <w:rPr>
          <w:lang w:val="sq-AL"/>
        </w:rPr>
        <w:t>në tregun e energjisë elektrike</w:t>
      </w:r>
      <w:r w:rsidR="007A65E5" w:rsidRPr="00CA1FF5">
        <w:rPr>
          <w:lang w:val="sq-AL"/>
        </w:rPr>
        <w:t>”</w:t>
      </w:r>
      <w:r w:rsidR="002616FE">
        <w:rPr>
          <w:lang w:val="sq-AL"/>
        </w:rPr>
        <w:t>.</w:t>
      </w:r>
    </w:p>
    <w:p w:rsidR="007A65E5" w:rsidRPr="00CA1FF5" w:rsidRDefault="00051E29" w:rsidP="00051E29">
      <w:pPr>
        <w:pStyle w:val="Paragrafi"/>
        <w:rPr>
          <w:lang w:val="sq-AL"/>
        </w:rPr>
      </w:pPr>
      <w:r w:rsidRPr="00CA1FF5">
        <w:rPr>
          <w:lang w:val="sq-AL"/>
        </w:rPr>
        <w:t xml:space="preserve">- </w:t>
      </w:r>
      <w:r w:rsidR="007A65E5" w:rsidRPr="00CA1FF5">
        <w:rPr>
          <w:lang w:val="sq-AL"/>
        </w:rPr>
        <w:t>Autoriteti i Konkurrencës</w:t>
      </w:r>
      <w:r w:rsidR="002616FE">
        <w:rPr>
          <w:lang w:val="sq-AL"/>
        </w:rPr>
        <w:t>, me shkresën me nr. 32/1 Prot., datë 23.</w:t>
      </w:r>
      <w:r w:rsidR="007A65E5" w:rsidRPr="00CA1FF5">
        <w:rPr>
          <w:lang w:val="sq-AL"/>
        </w:rPr>
        <w:t>2.2017</w:t>
      </w:r>
      <w:r w:rsidR="002616FE">
        <w:rPr>
          <w:lang w:val="sq-AL"/>
        </w:rPr>
        <w:t>,</w:t>
      </w:r>
      <w:r w:rsidR="007A65E5" w:rsidRPr="00CA1FF5">
        <w:rPr>
          <w:lang w:val="sq-AL"/>
        </w:rPr>
        <w:t xml:space="preserve"> dhe OSHEE sh.a.</w:t>
      </w:r>
      <w:r w:rsidR="002616FE">
        <w:rPr>
          <w:lang w:val="sq-AL"/>
        </w:rPr>
        <w:t>, me shkresën nr. 2742/1 Prot., datë 10.</w:t>
      </w:r>
      <w:r w:rsidR="007A65E5" w:rsidRPr="00CA1FF5">
        <w:rPr>
          <w:lang w:val="sq-AL"/>
        </w:rPr>
        <w:t xml:space="preserve">2.2017, kanë përcjellë në ERE sugjerimet dhe komentet e tyre në </w:t>
      </w:r>
      <w:r w:rsidR="002616FE">
        <w:rPr>
          <w:lang w:val="sq-AL"/>
        </w:rPr>
        <w:t>lidhje me Draftr</w:t>
      </w:r>
      <w:r w:rsidR="007A65E5" w:rsidRPr="00CA1FF5">
        <w:rPr>
          <w:lang w:val="sq-AL"/>
        </w:rPr>
        <w:t>regullat për garancitë financiare të pjesëmarrësve për regjistrimin në tregun e energjisë elektrike.</w:t>
      </w:r>
    </w:p>
    <w:p w:rsidR="007A65E5" w:rsidRPr="00CA1FF5" w:rsidRDefault="007A65E5" w:rsidP="00DD6145">
      <w:pPr>
        <w:pStyle w:val="Paragrafi"/>
        <w:rPr>
          <w:lang w:val="sq-AL"/>
        </w:rPr>
      </w:pPr>
      <w:r w:rsidRPr="00CA1FF5">
        <w:rPr>
          <w:lang w:val="sq-AL"/>
        </w:rPr>
        <w:t>Për gjithë sa më sip</w:t>
      </w:r>
      <w:r w:rsidR="002616FE">
        <w:rPr>
          <w:lang w:val="sq-AL"/>
        </w:rPr>
        <w:t>ër, bordi i ERE</w:t>
      </w:r>
    </w:p>
    <w:p w:rsidR="007A65E5" w:rsidRPr="00CA1FF5" w:rsidRDefault="007A65E5" w:rsidP="00F508C6">
      <w:pPr>
        <w:pStyle w:val="Hapesira7"/>
        <w:rPr>
          <w:lang w:val="sq-AL"/>
        </w:rPr>
      </w:pPr>
    </w:p>
    <w:p w:rsidR="007A65E5" w:rsidRPr="00CA1FF5" w:rsidRDefault="00051E29" w:rsidP="00051E29">
      <w:pPr>
        <w:pStyle w:val="NeniNr"/>
        <w:rPr>
          <w:lang w:val="sq-AL"/>
        </w:rPr>
      </w:pPr>
      <w:r w:rsidRPr="00CA1FF5">
        <w:rPr>
          <w:lang w:val="sq-AL"/>
        </w:rPr>
        <w:t>VENDOSI</w:t>
      </w:r>
      <w:r w:rsidR="007A65E5" w:rsidRPr="00CA1FF5">
        <w:rPr>
          <w:lang w:val="sq-AL"/>
        </w:rPr>
        <w:t>:</w:t>
      </w:r>
    </w:p>
    <w:p w:rsidR="00051E29" w:rsidRPr="00CA1FF5" w:rsidRDefault="00051E29" w:rsidP="00F508C6">
      <w:pPr>
        <w:pStyle w:val="Hapesira7"/>
        <w:rPr>
          <w:lang w:val="sq-AL"/>
        </w:rPr>
      </w:pPr>
    </w:p>
    <w:p w:rsidR="007A65E5" w:rsidRPr="00CA1FF5" w:rsidRDefault="00051E29" w:rsidP="00051E29">
      <w:pPr>
        <w:pStyle w:val="Paragrafi"/>
        <w:rPr>
          <w:lang w:val="sq-AL"/>
        </w:rPr>
      </w:pPr>
      <w:r w:rsidRPr="00CA1FF5">
        <w:rPr>
          <w:lang w:val="sq-AL"/>
        </w:rPr>
        <w:t xml:space="preserve">1. </w:t>
      </w:r>
      <w:r w:rsidR="007A65E5" w:rsidRPr="00CA1FF5">
        <w:rPr>
          <w:lang w:val="sq-AL"/>
        </w:rPr>
        <w:t>Të miratojë “Rregullat për garancitë financiare të pjesëmarrësve për regjistrimin n</w:t>
      </w:r>
      <w:r w:rsidR="002616FE">
        <w:rPr>
          <w:lang w:val="sq-AL"/>
        </w:rPr>
        <w:t>ë tregun e energjisë elektrike”(b</w:t>
      </w:r>
      <w:r w:rsidR="007A65E5" w:rsidRPr="00CA1FF5">
        <w:rPr>
          <w:lang w:val="sq-AL"/>
        </w:rPr>
        <w:t>ashkëlidhur)</w:t>
      </w:r>
      <w:r w:rsidR="002616FE">
        <w:rPr>
          <w:lang w:val="sq-AL"/>
        </w:rPr>
        <w:t>.</w:t>
      </w:r>
      <w:r w:rsidR="007A65E5" w:rsidRPr="00CA1FF5">
        <w:rPr>
          <w:lang w:val="sq-AL"/>
        </w:rPr>
        <w:t xml:space="preserve"> </w:t>
      </w:r>
    </w:p>
    <w:p w:rsidR="007A65E5" w:rsidRPr="00CA1FF5" w:rsidRDefault="00051E29" w:rsidP="009B2492">
      <w:pPr>
        <w:pStyle w:val="Paragrafi"/>
        <w:rPr>
          <w:lang w:val="sq-AL"/>
        </w:rPr>
      </w:pPr>
      <w:r w:rsidRPr="00CA1FF5">
        <w:rPr>
          <w:lang w:val="sq-AL"/>
        </w:rPr>
        <w:t xml:space="preserve">2. </w:t>
      </w:r>
      <w:r w:rsidR="007A65E5" w:rsidRPr="00CA1FF5">
        <w:rPr>
          <w:lang w:val="sq-AL"/>
        </w:rPr>
        <w:t>Drejtoria Juridike dhe e Mbrojtjes së Konsumatorit t</w:t>
      </w:r>
      <w:r w:rsidR="002616FE">
        <w:rPr>
          <w:lang w:val="sq-AL"/>
        </w:rPr>
        <w:t>ë njoftojë shoqërinë OST sh.a.,</w:t>
      </w:r>
      <w:r w:rsidR="007A65E5" w:rsidRPr="00CA1FF5">
        <w:rPr>
          <w:lang w:val="sq-AL"/>
        </w:rPr>
        <w:t xml:space="preserve"> KESH sh.a., OSHEE sh.a., Autoritetin e Konkurrencës, M</w:t>
      </w:r>
      <w:r w:rsidR="002616FE">
        <w:rPr>
          <w:lang w:val="sq-AL"/>
        </w:rPr>
        <w:t>EI dhe palët e interesuara për vendimin e b</w:t>
      </w:r>
      <w:r w:rsidR="007A65E5" w:rsidRPr="00CA1FF5">
        <w:rPr>
          <w:lang w:val="sq-AL"/>
        </w:rPr>
        <w:t>ordit të ERE-s.</w:t>
      </w:r>
    </w:p>
    <w:p w:rsidR="007A65E5" w:rsidRPr="00CA1FF5" w:rsidRDefault="007A65E5" w:rsidP="00DD6145">
      <w:pPr>
        <w:pStyle w:val="Paragrafi"/>
        <w:rPr>
          <w:lang w:val="sq-AL"/>
        </w:rPr>
      </w:pPr>
      <w:r w:rsidRPr="00CA1FF5">
        <w:rPr>
          <w:lang w:val="sq-AL"/>
        </w:rPr>
        <w:t xml:space="preserve">Ky vendim hyn në fuqi menjëherë. </w:t>
      </w:r>
    </w:p>
    <w:p w:rsidR="007A65E5" w:rsidRPr="00CA1FF5" w:rsidRDefault="007A65E5" w:rsidP="00DD6145">
      <w:pPr>
        <w:pStyle w:val="Paragrafi"/>
        <w:rPr>
          <w:lang w:val="sq-AL"/>
        </w:rPr>
      </w:pPr>
      <w:r w:rsidRPr="00CA1FF5">
        <w:rPr>
          <w:lang w:val="sq-AL"/>
        </w:rPr>
        <w:t xml:space="preserve">Ky vendim botohet në Fletoren Zyrtare.  </w:t>
      </w:r>
    </w:p>
    <w:p w:rsidR="007A65E5" w:rsidRPr="00CA1FF5" w:rsidRDefault="007A65E5" w:rsidP="00DD6145">
      <w:pPr>
        <w:pStyle w:val="Paragrafi"/>
        <w:rPr>
          <w:lang w:val="sq-AL"/>
        </w:rPr>
      </w:pPr>
      <w:r w:rsidRPr="00CA1FF5">
        <w:rPr>
          <w:lang w:val="sq-AL"/>
        </w:rPr>
        <w:t xml:space="preserve">Ky vendim mund të ankimohet në </w:t>
      </w:r>
      <w:r w:rsidR="000B43F4">
        <w:rPr>
          <w:lang w:val="sq-AL"/>
        </w:rPr>
        <w:t>Gjykatën Administrative Tiranë,</w:t>
      </w:r>
      <w:r w:rsidRPr="00CA1FF5">
        <w:rPr>
          <w:lang w:val="sq-AL"/>
        </w:rPr>
        <w:t xml:space="preserve"> brenda</w:t>
      </w:r>
      <w:r w:rsidR="000B43F4">
        <w:rPr>
          <w:lang w:val="sq-AL"/>
        </w:rPr>
        <w:t xml:space="preserve"> 30 ditëve kalendarike  nga</w:t>
      </w:r>
      <w:r w:rsidRPr="00CA1FF5">
        <w:rPr>
          <w:lang w:val="sq-AL"/>
        </w:rPr>
        <w:t xml:space="preserve"> botimi në Fletoren Zyrtare</w:t>
      </w:r>
      <w:r w:rsidR="000B43F4">
        <w:rPr>
          <w:lang w:val="sq-AL"/>
        </w:rPr>
        <w:t>.</w:t>
      </w:r>
    </w:p>
    <w:p w:rsidR="007A65E5" w:rsidRPr="00CA1FF5" w:rsidRDefault="007A65E5" w:rsidP="00F508C6">
      <w:pPr>
        <w:pStyle w:val="Hapesira7"/>
        <w:rPr>
          <w:lang w:val="sq-AL"/>
        </w:rPr>
      </w:pPr>
    </w:p>
    <w:p w:rsidR="002F66B2" w:rsidRPr="00B012EC" w:rsidRDefault="002F66B2" w:rsidP="002F66B2">
      <w:pPr>
        <w:pStyle w:val="NeniTitull"/>
        <w:jc w:val="right"/>
        <w:rPr>
          <w:b w:val="0"/>
          <w:lang w:val="sq-AL"/>
        </w:rPr>
      </w:pPr>
      <w:r w:rsidRPr="00B012EC">
        <w:rPr>
          <w:b w:val="0"/>
          <w:lang w:val="sq-AL"/>
        </w:rPr>
        <w:t>NË MUNGESË DHE ME URDHËR</w:t>
      </w:r>
    </w:p>
    <w:p w:rsidR="002F66B2" w:rsidRPr="00B012EC" w:rsidRDefault="002F66B2" w:rsidP="002F66B2">
      <w:pPr>
        <w:pStyle w:val="NeniTitull"/>
        <w:jc w:val="right"/>
        <w:rPr>
          <w:b w:val="0"/>
          <w:lang w:val="sq-AL"/>
        </w:rPr>
      </w:pPr>
      <w:r w:rsidRPr="00B012EC">
        <w:rPr>
          <w:b w:val="0"/>
          <w:lang w:val="sq-AL"/>
        </w:rPr>
        <w:t xml:space="preserve">ANËTARI I BORDIT TË ERE-S </w:t>
      </w:r>
    </w:p>
    <w:p w:rsidR="002F66B2" w:rsidRPr="00B012EC" w:rsidRDefault="002F66B2" w:rsidP="002F66B2">
      <w:pPr>
        <w:jc w:val="right"/>
        <w:rPr>
          <w:rFonts w:ascii="Garamond" w:hAnsi="Garamond"/>
          <w:b/>
          <w:sz w:val="24"/>
          <w:szCs w:val="24"/>
          <w:lang w:val="sq-AL"/>
        </w:rPr>
      </w:pPr>
      <w:r w:rsidRPr="00B012EC">
        <w:rPr>
          <w:rFonts w:ascii="Garamond" w:hAnsi="Garamond"/>
          <w:b/>
          <w:sz w:val="24"/>
          <w:szCs w:val="24"/>
          <w:lang w:val="sq-AL"/>
        </w:rPr>
        <w:t>Adriatik Bego</w:t>
      </w:r>
    </w:p>
    <w:p w:rsidR="00051E29" w:rsidRPr="00CA1FF5" w:rsidRDefault="00051E29" w:rsidP="00DD6145">
      <w:pPr>
        <w:pStyle w:val="Paragrafi"/>
        <w:rPr>
          <w:lang w:val="sq-AL"/>
        </w:rPr>
      </w:pPr>
    </w:p>
    <w:p w:rsidR="007A65E5" w:rsidRPr="00CA1FF5" w:rsidRDefault="007A65E5" w:rsidP="00051E29">
      <w:pPr>
        <w:pStyle w:val="NeniTitull"/>
        <w:rPr>
          <w:lang w:val="sq-AL"/>
        </w:rPr>
      </w:pPr>
      <w:r w:rsidRPr="00CA1FF5">
        <w:rPr>
          <w:lang w:val="sq-AL"/>
        </w:rPr>
        <w:t xml:space="preserve">RREGULLAT PËR GARANCITË FINANCIARE TË PJESËMARRËSVE PËR REGJISTRIMIN </w:t>
      </w:r>
      <w:r w:rsidR="00051E29" w:rsidRPr="00CA1FF5">
        <w:rPr>
          <w:lang w:val="sq-AL"/>
        </w:rPr>
        <w:t>NË TREGUN E ENERGJISË ELEKTRIKE</w:t>
      </w:r>
    </w:p>
    <w:p w:rsidR="007A65E5" w:rsidRPr="00CA1FF5" w:rsidRDefault="007A65E5" w:rsidP="00F508C6">
      <w:pPr>
        <w:pStyle w:val="Hapesira7"/>
        <w:rPr>
          <w:lang w:val="sq-AL"/>
        </w:rPr>
      </w:pPr>
    </w:p>
    <w:p w:rsidR="007A65E5" w:rsidRPr="00CA1FF5" w:rsidRDefault="007A65E5" w:rsidP="00051E29">
      <w:pPr>
        <w:pStyle w:val="NeniNr"/>
        <w:rPr>
          <w:lang w:val="sq-AL"/>
        </w:rPr>
      </w:pPr>
      <w:r w:rsidRPr="00CA1FF5">
        <w:rPr>
          <w:lang w:val="sq-AL"/>
        </w:rPr>
        <w:t xml:space="preserve">Kapitulli I </w:t>
      </w:r>
    </w:p>
    <w:p w:rsidR="007A65E5" w:rsidRPr="005E4C25" w:rsidRDefault="000B43F4" w:rsidP="00051E29">
      <w:pPr>
        <w:pStyle w:val="NeniNr"/>
        <w:rPr>
          <w:b/>
          <w:lang w:val="sq-AL"/>
        </w:rPr>
      </w:pPr>
      <w:r w:rsidRPr="005E4C25">
        <w:rPr>
          <w:b/>
          <w:lang w:val="sq-AL"/>
        </w:rPr>
        <w:t>Dispozita të p</w:t>
      </w:r>
      <w:r w:rsidR="007A65E5" w:rsidRPr="005E4C25">
        <w:rPr>
          <w:b/>
          <w:lang w:val="sq-AL"/>
        </w:rPr>
        <w:t>ërgjithshme</w:t>
      </w:r>
    </w:p>
    <w:p w:rsidR="007A65E5" w:rsidRPr="00CA1FF5" w:rsidRDefault="007A65E5" w:rsidP="00F508C6">
      <w:pPr>
        <w:pStyle w:val="Hapesira7"/>
        <w:rPr>
          <w:lang w:val="sq-AL"/>
        </w:rPr>
      </w:pPr>
    </w:p>
    <w:p w:rsidR="007A65E5" w:rsidRPr="00CA1FF5" w:rsidRDefault="007A65E5" w:rsidP="00051E29">
      <w:pPr>
        <w:pStyle w:val="NeniNr"/>
        <w:rPr>
          <w:lang w:val="sq-AL"/>
        </w:rPr>
      </w:pPr>
      <w:r w:rsidRPr="00CA1FF5">
        <w:rPr>
          <w:lang w:val="sq-AL"/>
        </w:rPr>
        <w:t>Neni 1</w:t>
      </w:r>
    </w:p>
    <w:p w:rsidR="007A65E5" w:rsidRPr="00CA1FF5" w:rsidRDefault="007A65E5" w:rsidP="00051E29">
      <w:pPr>
        <w:pStyle w:val="NeniNr"/>
        <w:rPr>
          <w:b/>
          <w:lang w:val="sq-AL"/>
        </w:rPr>
      </w:pPr>
      <w:r w:rsidRPr="00CA1FF5">
        <w:rPr>
          <w:b/>
          <w:lang w:val="sq-AL"/>
        </w:rPr>
        <w:t>Autoriteti</w:t>
      </w:r>
    </w:p>
    <w:p w:rsidR="007A65E5" w:rsidRPr="00CA1FF5" w:rsidRDefault="007A65E5" w:rsidP="00F508C6">
      <w:pPr>
        <w:pStyle w:val="Hapesira7"/>
        <w:rPr>
          <w:lang w:val="sq-AL"/>
        </w:rPr>
      </w:pPr>
    </w:p>
    <w:p w:rsidR="007A65E5" w:rsidRPr="00CA1FF5" w:rsidRDefault="007A65E5" w:rsidP="00DD6145">
      <w:pPr>
        <w:pStyle w:val="Paragrafi"/>
        <w:rPr>
          <w:lang w:val="sq-AL"/>
        </w:rPr>
      </w:pPr>
      <w:r w:rsidRPr="00CA1FF5">
        <w:rPr>
          <w:lang w:val="sq-AL"/>
        </w:rPr>
        <w:t>Këto rregulla hartohen dhe miratohen në zbatim të pikës III.2.4 të “Rregullave të Përkohshme të Tregut Shqiptar të Energjisë Elektrike”, të miratuar</w:t>
      </w:r>
      <w:r w:rsidR="000B43F4">
        <w:rPr>
          <w:lang w:val="sq-AL"/>
        </w:rPr>
        <w:t>a me vendimin nr. 139, datë 15.</w:t>
      </w:r>
      <w:r w:rsidRPr="00CA1FF5">
        <w:rPr>
          <w:lang w:val="sq-AL"/>
        </w:rPr>
        <w:t>8.2016</w:t>
      </w:r>
      <w:r w:rsidR="000B43F4">
        <w:rPr>
          <w:lang w:val="sq-AL"/>
        </w:rPr>
        <w:t>, të b</w:t>
      </w:r>
      <w:r w:rsidRPr="00CA1FF5">
        <w:rPr>
          <w:lang w:val="sq-AL"/>
        </w:rPr>
        <w:t>ordit të ERE</w:t>
      </w:r>
      <w:r w:rsidR="000B43F4">
        <w:rPr>
          <w:lang w:val="sq-AL"/>
        </w:rPr>
        <w:t>-s, të</w:t>
      </w:r>
      <w:r w:rsidRPr="00CA1FF5">
        <w:rPr>
          <w:lang w:val="sq-AL"/>
        </w:rPr>
        <w:t xml:space="preserve"> ndryshuar.</w:t>
      </w:r>
    </w:p>
    <w:p w:rsidR="007A65E5" w:rsidRPr="00CA1FF5" w:rsidRDefault="007A65E5" w:rsidP="00F508C6">
      <w:pPr>
        <w:pStyle w:val="Hapesira7"/>
        <w:rPr>
          <w:lang w:val="sq-AL"/>
        </w:rPr>
      </w:pPr>
    </w:p>
    <w:p w:rsidR="007A65E5" w:rsidRPr="009B2492" w:rsidRDefault="007A65E5" w:rsidP="00051E29">
      <w:pPr>
        <w:pStyle w:val="NeniNr"/>
        <w:rPr>
          <w:spacing w:val="-4"/>
          <w:lang w:val="sq-AL"/>
        </w:rPr>
      </w:pPr>
      <w:r w:rsidRPr="009B2492">
        <w:rPr>
          <w:spacing w:val="-4"/>
          <w:lang w:val="sq-AL"/>
        </w:rPr>
        <w:t>Neni 2</w:t>
      </w:r>
    </w:p>
    <w:p w:rsidR="007A65E5" w:rsidRPr="009B2492" w:rsidRDefault="007A65E5" w:rsidP="00051E29">
      <w:pPr>
        <w:pStyle w:val="NeniNr"/>
        <w:rPr>
          <w:b/>
          <w:spacing w:val="-4"/>
          <w:lang w:val="sq-AL"/>
        </w:rPr>
      </w:pPr>
      <w:r w:rsidRPr="009B2492">
        <w:rPr>
          <w:b/>
          <w:spacing w:val="-4"/>
          <w:lang w:val="sq-AL"/>
        </w:rPr>
        <w:t>Qëllimi</w:t>
      </w:r>
    </w:p>
    <w:p w:rsidR="007A65E5" w:rsidRPr="009B2492" w:rsidRDefault="007A65E5" w:rsidP="00F508C6">
      <w:pPr>
        <w:pStyle w:val="Hapesira7"/>
        <w:rPr>
          <w:spacing w:val="-4"/>
          <w:lang w:val="sq-AL"/>
        </w:rPr>
      </w:pPr>
    </w:p>
    <w:p w:rsidR="007A65E5" w:rsidRPr="009B2492" w:rsidRDefault="007A65E5" w:rsidP="009B2492">
      <w:pPr>
        <w:pStyle w:val="Paragrafi"/>
        <w:rPr>
          <w:spacing w:val="-4"/>
          <w:lang w:val="sq-AL"/>
        </w:rPr>
      </w:pPr>
      <w:r w:rsidRPr="009B2492">
        <w:rPr>
          <w:spacing w:val="-4"/>
          <w:lang w:val="sq-AL"/>
        </w:rPr>
        <w:t>Qëllimi i këtyre rregullave është të përcaktoj</w:t>
      </w:r>
      <w:r w:rsidR="000B43F4" w:rsidRPr="009B2492">
        <w:rPr>
          <w:spacing w:val="-4"/>
          <w:lang w:val="sq-AL"/>
        </w:rPr>
        <w:t>n</w:t>
      </w:r>
      <w:r w:rsidRPr="009B2492">
        <w:rPr>
          <w:spacing w:val="-4"/>
          <w:lang w:val="sq-AL"/>
        </w:rPr>
        <w:t>ë procedurat për garancitë financiare që çdo pjesëmarrës në tregun e energjisë elektrike (TEE) duhet të sigurojë për llogari të OST</w:t>
      </w:r>
      <w:r w:rsidR="000B43F4" w:rsidRPr="009B2492">
        <w:rPr>
          <w:spacing w:val="-4"/>
          <w:lang w:val="sq-AL"/>
        </w:rPr>
        <w:t>-së</w:t>
      </w:r>
      <w:r w:rsidRPr="009B2492">
        <w:rPr>
          <w:spacing w:val="-4"/>
          <w:lang w:val="sq-AL"/>
        </w:rPr>
        <w:t xml:space="preserve"> për shërbimin e transmetimit përpara se të regjistrohet në TEE.</w:t>
      </w:r>
    </w:p>
    <w:p w:rsidR="007A65E5" w:rsidRPr="009B2492" w:rsidRDefault="007A65E5" w:rsidP="00051E29">
      <w:pPr>
        <w:pStyle w:val="NeniNr"/>
        <w:rPr>
          <w:spacing w:val="-4"/>
          <w:lang w:val="sq-AL"/>
        </w:rPr>
      </w:pPr>
      <w:r w:rsidRPr="009B2492">
        <w:rPr>
          <w:spacing w:val="-4"/>
          <w:lang w:val="sq-AL"/>
        </w:rPr>
        <w:t>Neni 3</w:t>
      </w:r>
    </w:p>
    <w:p w:rsidR="007A65E5" w:rsidRPr="009B2492" w:rsidRDefault="007A65E5" w:rsidP="00051E29">
      <w:pPr>
        <w:pStyle w:val="NeniNr"/>
        <w:rPr>
          <w:b/>
          <w:spacing w:val="-4"/>
          <w:lang w:val="sq-AL"/>
        </w:rPr>
      </w:pPr>
      <w:r w:rsidRPr="009B2492">
        <w:rPr>
          <w:b/>
          <w:spacing w:val="-4"/>
          <w:lang w:val="sq-AL"/>
        </w:rPr>
        <w:t>Përcaktime dhe shkurtime</w:t>
      </w:r>
    </w:p>
    <w:p w:rsidR="007A65E5" w:rsidRPr="009B2492" w:rsidRDefault="007A65E5" w:rsidP="00F508C6">
      <w:pPr>
        <w:pStyle w:val="Hapesira7"/>
        <w:rPr>
          <w:spacing w:val="-4"/>
          <w:lang w:val="sq-AL"/>
        </w:rPr>
      </w:pPr>
    </w:p>
    <w:p w:rsidR="007A65E5" w:rsidRPr="009B2492" w:rsidRDefault="00051E29" w:rsidP="00051E29">
      <w:pPr>
        <w:pStyle w:val="Paragrafi"/>
        <w:rPr>
          <w:spacing w:val="-4"/>
          <w:lang w:val="sq-AL"/>
        </w:rPr>
      </w:pPr>
      <w:r w:rsidRPr="009B2492">
        <w:rPr>
          <w:spacing w:val="-4"/>
          <w:lang w:val="sq-AL"/>
        </w:rPr>
        <w:t>1.</w:t>
      </w:r>
      <w:r w:rsidRPr="009B2492">
        <w:rPr>
          <w:color w:val="FF0000"/>
          <w:spacing w:val="-4"/>
          <w:lang w:val="sq-AL"/>
        </w:rPr>
        <w:t xml:space="preserve"> </w:t>
      </w:r>
      <w:r w:rsidR="007A65E5" w:rsidRPr="009B2492">
        <w:rPr>
          <w:spacing w:val="-4"/>
          <w:lang w:val="sq-AL"/>
        </w:rPr>
        <w:t xml:space="preserve">ERE – Enti Rregullator i Energjisë </w:t>
      </w:r>
      <w:r w:rsidR="000B43F4" w:rsidRPr="009B2492">
        <w:rPr>
          <w:spacing w:val="-4"/>
          <w:lang w:val="sq-AL"/>
        </w:rPr>
        <w:t>është autoriteti rregullator i sektorit të energjisë elektrike dhe gazit n</w:t>
      </w:r>
      <w:r w:rsidR="007A65E5" w:rsidRPr="009B2492">
        <w:rPr>
          <w:spacing w:val="-4"/>
          <w:lang w:val="sq-AL"/>
        </w:rPr>
        <w:t>atyror, i c</w:t>
      </w:r>
      <w:r w:rsidR="000B43F4" w:rsidRPr="009B2492">
        <w:rPr>
          <w:spacing w:val="-4"/>
          <w:lang w:val="sq-AL"/>
        </w:rPr>
        <w:t>ili funksionon në përputhje me ligjin nr. 43/2015 “Për sektorin e energjisë elektrike” dhe ligjit nr.</w:t>
      </w:r>
      <w:r w:rsidR="00141186" w:rsidRPr="009B2492">
        <w:rPr>
          <w:spacing w:val="-4"/>
          <w:lang w:val="sq-AL"/>
        </w:rPr>
        <w:t xml:space="preserve"> </w:t>
      </w:r>
      <w:r w:rsidR="000B43F4" w:rsidRPr="009B2492">
        <w:rPr>
          <w:spacing w:val="-4"/>
          <w:lang w:val="sq-AL"/>
        </w:rPr>
        <w:t>102/2015 “Për sektorin e gazit natyror</w:t>
      </w:r>
      <w:r w:rsidR="00141186" w:rsidRPr="009B2492">
        <w:rPr>
          <w:spacing w:val="-4"/>
          <w:lang w:val="sq-AL"/>
        </w:rPr>
        <w:t>”</w:t>
      </w:r>
      <w:r w:rsidR="000B43F4" w:rsidRPr="009B2492">
        <w:rPr>
          <w:spacing w:val="-4"/>
          <w:lang w:val="sq-AL"/>
        </w:rPr>
        <w:t>.</w:t>
      </w:r>
    </w:p>
    <w:p w:rsidR="007A65E5" w:rsidRPr="009B2492" w:rsidRDefault="00051E29" w:rsidP="00051E29">
      <w:pPr>
        <w:pStyle w:val="Paragrafi"/>
        <w:rPr>
          <w:spacing w:val="-4"/>
          <w:lang w:val="sq-AL"/>
        </w:rPr>
      </w:pPr>
      <w:r w:rsidRPr="009B2492">
        <w:rPr>
          <w:spacing w:val="-4"/>
          <w:lang w:val="sq-AL"/>
        </w:rPr>
        <w:t xml:space="preserve">2. </w:t>
      </w:r>
      <w:r w:rsidR="007A65E5" w:rsidRPr="009B2492">
        <w:rPr>
          <w:spacing w:val="-4"/>
          <w:lang w:val="sq-AL"/>
        </w:rPr>
        <w:t xml:space="preserve">TEE – Tregu Shqiptar i Energjisë Elektrike </w:t>
      </w:r>
      <w:r w:rsidR="00C87709" w:rsidRPr="009B2492">
        <w:rPr>
          <w:spacing w:val="-4"/>
          <w:lang w:val="sq-AL"/>
        </w:rPr>
        <w:t>–</w:t>
      </w:r>
      <w:r w:rsidR="007A65E5" w:rsidRPr="009B2492">
        <w:rPr>
          <w:spacing w:val="-4"/>
          <w:lang w:val="sq-AL"/>
        </w:rPr>
        <w:t xml:space="preserve"> është një sistem ku kryhen shitje dhe blerje efektive, </w:t>
      </w:r>
      <w:r w:rsidR="00141186" w:rsidRPr="009B2492">
        <w:rPr>
          <w:spacing w:val="-4"/>
          <w:lang w:val="sq-AL"/>
        </w:rPr>
        <w:t>përfshirë edhe derivate</w:t>
      </w:r>
      <w:r w:rsidR="007A65E5" w:rsidRPr="009B2492">
        <w:rPr>
          <w:spacing w:val="-4"/>
          <w:lang w:val="sq-AL"/>
        </w:rPr>
        <w:t xml:space="preserve">t e energjisë elektrike, nëpërmjet kërkesave dhe ofertave, të paraqitura në periudha afatgjata dhe </w:t>
      </w:r>
      <w:r w:rsidR="00141186" w:rsidRPr="009B2492">
        <w:rPr>
          <w:spacing w:val="-4"/>
          <w:lang w:val="sq-AL"/>
        </w:rPr>
        <w:t>afatshkurtra, referuar ligjit nr. 43/2015 “Për sektorin e energjisë elektrike”.</w:t>
      </w:r>
      <w:r w:rsidRPr="009B2492">
        <w:rPr>
          <w:spacing w:val="-4"/>
          <w:lang w:val="sq-AL"/>
        </w:rPr>
        <w:t xml:space="preserve"> </w:t>
      </w:r>
    </w:p>
    <w:p w:rsidR="007A65E5" w:rsidRPr="009B2492" w:rsidRDefault="00051E29" w:rsidP="00051E29">
      <w:pPr>
        <w:pStyle w:val="Paragrafi"/>
        <w:rPr>
          <w:spacing w:val="-4"/>
          <w:lang w:val="sq-AL"/>
        </w:rPr>
      </w:pPr>
      <w:r w:rsidRPr="009B2492">
        <w:rPr>
          <w:spacing w:val="-4"/>
          <w:lang w:val="sq-AL"/>
        </w:rPr>
        <w:t xml:space="preserve">3. </w:t>
      </w:r>
      <w:r w:rsidR="007A65E5" w:rsidRPr="009B2492">
        <w:rPr>
          <w:spacing w:val="-4"/>
          <w:lang w:val="sq-AL"/>
        </w:rPr>
        <w:t>OST – Operatori i Sistemit të Tra</w:t>
      </w:r>
      <w:r w:rsidR="00141186" w:rsidRPr="009B2492">
        <w:rPr>
          <w:spacing w:val="-4"/>
          <w:lang w:val="sq-AL"/>
        </w:rPr>
        <w:t>nsmetimit është personi juridik</w:t>
      </w:r>
      <w:r w:rsidR="007A65E5" w:rsidRPr="009B2492">
        <w:rPr>
          <w:spacing w:val="-4"/>
          <w:lang w:val="sq-AL"/>
        </w:rPr>
        <w:t xml:space="preserve"> përgjegjës për operimin, mirëmbajtjen dhe zhvillimin e sistemit të transmetimit të energjisë </w:t>
      </w:r>
      <w:r w:rsidRPr="009B2492">
        <w:rPr>
          <w:spacing w:val="-4"/>
          <w:lang w:val="sq-AL"/>
        </w:rPr>
        <w:t xml:space="preserve">elektrike, i </w:t>
      </w:r>
      <w:r w:rsidR="00141186" w:rsidRPr="009B2492">
        <w:rPr>
          <w:spacing w:val="-4"/>
          <w:lang w:val="sq-AL"/>
        </w:rPr>
        <w:t>licencuar</w:t>
      </w:r>
      <w:r w:rsidRPr="009B2492">
        <w:rPr>
          <w:spacing w:val="-4"/>
          <w:lang w:val="sq-AL"/>
        </w:rPr>
        <w:t xml:space="preserve"> nga ERE.</w:t>
      </w:r>
    </w:p>
    <w:p w:rsidR="007A65E5" w:rsidRPr="009B2492" w:rsidRDefault="00051E29" w:rsidP="00051E29">
      <w:pPr>
        <w:pStyle w:val="Paragrafi"/>
        <w:rPr>
          <w:spacing w:val="-4"/>
          <w:lang w:val="sq-AL"/>
        </w:rPr>
      </w:pPr>
      <w:r w:rsidRPr="009B2492">
        <w:rPr>
          <w:spacing w:val="-4"/>
          <w:lang w:val="sq-AL"/>
        </w:rPr>
        <w:t xml:space="preserve">4. </w:t>
      </w:r>
      <w:r w:rsidR="007A65E5" w:rsidRPr="009B2492">
        <w:rPr>
          <w:spacing w:val="-4"/>
          <w:lang w:val="sq-AL"/>
        </w:rPr>
        <w:t>Operatori i Tregut - Struktura përgjegjëse e licencuar për operimin, organizimin dhe menaxhimin e tregut të energjisë elektrike</w:t>
      </w:r>
      <w:r w:rsidR="00141186" w:rsidRPr="009B2492">
        <w:rPr>
          <w:spacing w:val="-4"/>
          <w:lang w:val="sq-AL"/>
        </w:rPr>
        <w:t>,</w:t>
      </w:r>
      <w:r w:rsidR="007A65E5" w:rsidRPr="009B2492">
        <w:rPr>
          <w:spacing w:val="-4"/>
          <w:lang w:val="sq-AL"/>
        </w:rPr>
        <w:t xml:space="preserve"> që a</w:t>
      </w:r>
      <w:r w:rsidRPr="009B2492">
        <w:rPr>
          <w:spacing w:val="-4"/>
          <w:lang w:val="sq-AL"/>
        </w:rPr>
        <w:t>ktualisht është pjesë e OST-së.</w:t>
      </w:r>
    </w:p>
    <w:p w:rsidR="007A65E5" w:rsidRPr="009B2492" w:rsidRDefault="00141186" w:rsidP="00051E29">
      <w:pPr>
        <w:pStyle w:val="Paragrafi"/>
        <w:rPr>
          <w:spacing w:val="-4"/>
          <w:lang w:val="sq-AL"/>
        </w:rPr>
      </w:pPr>
      <w:r w:rsidRPr="009B2492">
        <w:rPr>
          <w:spacing w:val="-4"/>
          <w:lang w:val="sq-AL"/>
        </w:rPr>
        <w:t>5.</w:t>
      </w:r>
      <w:r w:rsidR="007A65E5" w:rsidRPr="009B2492">
        <w:rPr>
          <w:spacing w:val="-4"/>
          <w:lang w:val="sq-AL"/>
        </w:rPr>
        <w:t xml:space="preserve"> Marrëveshje e pjesëmarrjes në treg </w:t>
      </w:r>
      <w:r w:rsidRPr="009B2492">
        <w:rPr>
          <w:spacing w:val="-4"/>
          <w:lang w:val="sq-AL"/>
        </w:rPr>
        <w:t>–</w:t>
      </w:r>
      <w:r w:rsidR="007A65E5" w:rsidRPr="009B2492">
        <w:rPr>
          <w:spacing w:val="-4"/>
          <w:lang w:val="sq-AL"/>
        </w:rPr>
        <w:t xml:space="preserve"> një </w:t>
      </w:r>
      <w:r w:rsidRPr="009B2492">
        <w:rPr>
          <w:spacing w:val="-4"/>
          <w:lang w:val="sq-AL"/>
        </w:rPr>
        <w:t>dokument</w:t>
      </w:r>
      <w:r w:rsidR="007A65E5" w:rsidRPr="009B2492">
        <w:rPr>
          <w:spacing w:val="-4"/>
          <w:lang w:val="sq-AL"/>
        </w:rPr>
        <w:t xml:space="preserve"> që rregullon marrëdhëniet ndërmjet palëve që </w:t>
      </w:r>
      <w:r w:rsidRPr="009B2492">
        <w:rPr>
          <w:spacing w:val="-4"/>
          <w:lang w:val="sq-AL"/>
        </w:rPr>
        <w:t>e nënshkruajnë atë, OST-OT dhe pjesëmarrësit në tregun e energjisë e</w:t>
      </w:r>
      <w:r w:rsidR="007A65E5" w:rsidRPr="009B2492">
        <w:rPr>
          <w:spacing w:val="-4"/>
          <w:lang w:val="sq-AL"/>
        </w:rPr>
        <w:t>lektrike duke përcaktuar detyrimet dhe të drejtat që rrjedhin nga veprimtari</w:t>
      </w:r>
      <w:r w:rsidR="00051E29" w:rsidRPr="009B2492">
        <w:rPr>
          <w:spacing w:val="-4"/>
          <w:lang w:val="sq-AL"/>
        </w:rPr>
        <w:t>a e tyre në tregun e energjisë.</w:t>
      </w:r>
    </w:p>
    <w:p w:rsidR="007A65E5" w:rsidRPr="009B2492" w:rsidRDefault="00141186" w:rsidP="00051E29">
      <w:pPr>
        <w:pStyle w:val="Paragrafi"/>
        <w:rPr>
          <w:spacing w:val="-4"/>
          <w:lang w:val="sq-AL"/>
        </w:rPr>
      </w:pPr>
      <w:r w:rsidRPr="009B2492">
        <w:rPr>
          <w:spacing w:val="-4"/>
          <w:lang w:val="sq-AL"/>
        </w:rPr>
        <w:t>6.</w:t>
      </w:r>
      <w:r w:rsidR="007A65E5" w:rsidRPr="009B2492">
        <w:rPr>
          <w:spacing w:val="-4"/>
          <w:lang w:val="sq-AL"/>
        </w:rPr>
        <w:t xml:space="preserve"> Pjesëmarrësi i tregut të energjisë elektrike </w:t>
      </w:r>
      <w:r w:rsidRPr="009B2492">
        <w:rPr>
          <w:spacing w:val="-4"/>
          <w:lang w:val="sq-AL"/>
        </w:rPr>
        <w:t xml:space="preserve">– </w:t>
      </w:r>
      <w:r w:rsidR="007A65E5" w:rsidRPr="009B2492">
        <w:rPr>
          <w:spacing w:val="-4"/>
          <w:lang w:val="sq-AL"/>
        </w:rPr>
        <w:t>është një person ju</w:t>
      </w:r>
      <w:r w:rsidRPr="009B2492">
        <w:rPr>
          <w:spacing w:val="-4"/>
          <w:lang w:val="sq-AL"/>
        </w:rPr>
        <w:t>ridik, i regjistruar si pjesëtar</w:t>
      </w:r>
      <w:r w:rsidR="007A65E5" w:rsidRPr="009B2492">
        <w:rPr>
          <w:spacing w:val="-4"/>
          <w:lang w:val="sq-AL"/>
        </w:rPr>
        <w:t xml:space="preserve"> i tregut të e</w:t>
      </w:r>
      <w:r w:rsidRPr="009B2492">
        <w:rPr>
          <w:spacing w:val="-4"/>
          <w:lang w:val="sq-AL"/>
        </w:rPr>
        <w:t>nergjisë elektrike, që përfshin:</w:t>
      </w:r>
      <w:r w:rsidR="007A65E5" w:rsidRPr="009B2492">
        <w:rPr>
          <w:spacing w:val="-4"/>
          <w:lang w:val="sq-AL"/>
        </w:rPr>
        <w:t xml:space="preserve"> prodhuesit, tregtarët, furnizuesit, klientët, Operatori</w:t>
      </w:r>
      <w:r w:rsidRPr="009B2492">
        <w:rPr>
          <w:spacing w:val="-4"/>
          <w:lang w:val="sq-AL"/>
        </w:rPr>
        <w:t>n e</w:t>
      </w:r>
      <w:r w:rsidR="007A65E5" w:rsidRPr="009B2492">
        <w:rPr>
          <w:spacing w:val="-4"/>
          <w:lang w:val="sq-AL"/>
        </w:rPr>
        <w:t xml:space="preserve"> Sistemit të Transmetimit, Operatori</w:t>
      </w:r>
      <w:r w:rsidRPr="009B2492">
        <w:rPr>
          <w:spacing w:val="-4"/>
          <w:lang w:val="sq-AL"/>
        </w:rPr>
        <w:t>n e Sistemit të Shpërndarjes, sistemet e mbyllura të s</w:t>
      </w:r>
      <w:r w:rsidR="007A65E5" w:rsidRPr="009B2492">
        <w:rPr>
          <w:spacing w:val="-4"/>
          <w:lang w:val="sq-AL"/>
        </w:rPr>
        <w:t>hpërndarjes dhe Operatori</w:t>
      </w:r>
      <w:r w:rsidRPr="009B2492">
        <w:rPr>
          <w:spacing w:val="-4"/>
          <w:lang w:val="sq-AL"/>
        </w:rPr>
        <w:t>n e</w:t>
      </w:r>
      <w:r w:rsidR="007A65E5" w:rsidRPr="009B2492">
        <w:rPr>
          <w:spacing w:val="-4"/>
          <w:lang w:val="sq-AL"/>
        </w:rPr>
        <w:t xml:space="preserve"> Tregut, mbajtës të </w:t>
      </w:r>
      <w:r w:rsidRPr="009B2492">
        <w:rPr>
          <w:spacing w:val="-4"/>
          <w:lang w:val="sq-AL"/>
        </w:rPr>
        <w:t>licencës</w:t>
      </w:r>
      <w:r w:rsidR="007A65E5" w:rsidRPr="009B2492">
        <w:rPr>
          <w:spacing w:val="-4"/>
          <w:lang w:val="sq-AL"/>
        </w:rPr>
        <w:t xml:space="preserve"> të lëshuar nga ERE.</w:t>
      </w:r>
    </w:p>
    <w:p w:rsidR="007A65E5" w:rsidRPr="00CA1FF5" w:rsidRDefault="00141186" w:rsidP="00EE1444">
      <w:pPr>
        <w:pStyle w:val="Paragrafi"/>
        <w:rPr>
          <w:lang w:val="sq-AL"/>
        </w:rPr>
      </w:pPr>
      <w:r w:rsidRPr="009B2492">
        <w:rPr>
          <w:spacing w:val="-4"/>
          <w:lang w:val="sq-AL"/>
        </w:rPr>
        <w:t>7.</w:t>
      </w:r>
      <w:r w:rsidR="007A65E5" w:rsidRPr="009B2492">
        <w:rPr>
          <w:spacing w:val="-4"/>
          <w:lang w:val="sq-AL"/>
        </w:rPr>
        <w:t xml:space="preserve"> Garanci financiare do të thotë një angazhim në një bankë për të mbuluar dhe siguruar</w:t>
      </w:r>
      <w:r w:rsidR="00EE1444">
        <w:rPr>
          <w:lang w:val="sq-AL"/>
        </w:rPr>
        <w:t xml:space="preserve"> përmbushjen në mënyrë të </w:t>
      </w:r>
      <w:r w:rsidR="007A65E5" w:rsidRPr="00CA1FF5">
        <w:rPr>
          <w:lang w:val="sq-AL"/>
        </w:rPr>
        <w:t>besueshme</w:t>
      </w:r>
      <w:r w:rsidR="00EE1444">
        <w:rPr>
          <w:lang w:val="sq-AL"/>
        </w:rPr>
        <w:t xml:space="preserve"> të detyrimeve financiare </w:t>
      </w:r>
      <w:r w:rsidR="007A65E5" w:rsidRPr="00CA1FF5">
        <w:rPr>
          <w:lang w:val="sq-AL"/>
        </w:rPr>
        <w:t>të pjesëmarrësit në treg ndaj OST</w:t>
      </w:r>
      <w:r>
        <w:rPr>
          <w:lang w:val="sq-AL"/>
        </w:rPr>
        <w:t>-së</w:t>
      </w:r>
      <w:r w:rsidR="007A65E5" w:rsidRPr="00CA1FF5">
        <w:rPr>
          <w:lang w:val="sq-AL"/>
        </w:rPr>
        <w:t>.</w:t>
      </w:r>
    </w:p>
    <w:p w:rsidR="007A65E5" w:rsidRPr="00CA1FF5" w:rsidRDefault="007A65E5" w:rsidP="00F508C6">
      <w:pPr>
        <w:pStyle w:val="Hapesira7"/>
        <w:rPr>
          <w:lang w:val="sq-AL"/>
        </w:rPr>
      </w:pPr>
    </w:p>
    <w:p w:rsidR="007A65E5" w:rsidRPr="00CA1FF5" w:rsidRDefault="003F558D" w:rsidP="00051E29">
      <w:pPr>
        <w:pStyle w:val="NeniNr"/>
        <w:rPr>
          <w:lang w:val="sq-AL"/>
        </w:rPr>
      </w:pPr>
      <w:r>
        <w:rPr>
          <w:lang w:val="sq-AL"/>
        </w:rPr>
        <w:t>Kapitulli II</w:t>
      </w:r>
    </w:p>
    <w:p w:rsidR="007A65E5" w:rsidRPr="00CA1FF5" w:rsidRDefault="00141186" w:rsidP="00051E29">
      <w:pPr>
        <w:pStyle w:val="NeniNr"/>
        <w:rPr>
          <w:b/>
          <w:lang w:val="sq-AL"/>
        </w:rPr>
      </w:pPr>
      <w:r>
        <w:rPr>
          <w:b/>
          <w:lang w:val="sq-AL"/>
        </w:rPr>
        <w:t>Informacioni teknik dhe garancia f</w:t>
      </w:r>
      <w:r w:rsidR="007A65E5" w:rsidRPr="00CA1FF5">
        <w:rPr>
          <w:b/>
          <w:lang w:val="sq-AL"/>
        </w:rPr>
        <w:t>i</w:t>
      </w:r>
      <w:r>
        <w:rPr>
          <w:b/>
          <w:lang w:val="sq-AL"/>
        </w:rPr>
        <w:t>n</w:t>
      </w:r>
      <w:r w:rsidR="007A65E5" w:rsidRPr="00CA1FF5">
        <w:rPr>
          <w:b/>
          <w:lang w:val="sq-AL"/>
        </w:rPr>
        <w:t xml:space="preserve">anciare për </w:t>
      </w:r>
      <w:r>
        <w:rPr>
          <w:b/>
          <w:lang w:val="sq-AL"/>
        </w:rPr>
        <w:t>r</w:t>
      </w:r>
      <w:r w:rsidRPr="00CA1FF5">
        <w:rPr>
          <w:b/>
          <w:lang w:val="sq-AL"/>
        </w:rPr>
        <w:t>egjistrimin</w:t>
      </w:r>
      <w:r>
        <w:rPr>
          <w:b/>
          <w:lang w:val="sq-AL"/>
        </w:rPr>
        <w:t xml:space="preserve"> në t</w:t>
      </w:r>
      <w:r w:rsidR="007A65E5" w:rsidRPr="00CA1FF5">
        <w:rPr>
          <w:b/>
          <w:lang w:val="sq-AL"/>
        </w:rPr>
        <w:t>regun e</w:t>
      </w:r>
    </w:p>
    <w:p w:rsidR="007A65E5" w:rsidRPr="00CA1FF5" w:rsidRDefault="00141186" w:rsidP="00051E29">
      <w:pPr>
        <w:pStyle w:val="NeniNr"/>
        <w:rPr>
          <w:b/>
          <w:lang w:val="sq-AL"/>
        </w:rPr>
      </w:pPr>
      <w:r>
        <w:rPr>
          <w:b/>
          <w:lang w:val="sq-AL"/>
        </w:rPr>
        <w:t>energjisë e</w:t>
      </w:r>
      <w:r w:rsidR="007A65E5" w:rsidRPr="00CA1FF5">
        <w:rPr>
          <w:b/>
          <w:lang w:val="sq-AL"/>
        </w:rPr>
        <w:t>lektrike</w:t>
      </w:r>
    </w:p>
    <w:p w:rsidR="007A65E5" w:rsidRPr="00CA1FF5" w:rsidRDefault="007A65E5" w:rsidP="00F508C6">
      <w:pPr>
        <w:pStyle w:val="Hapesira7"/>
        <w:rPr>
          <w:lang w:val="sq-AL"/>
        </w:rPr>
      </w:pPr>
    </w:p>
    <w:p w:rsidR="007A65E5" w:rsidRPr="00CA1FF5" w:rsidRDefault="007A65E5" w:rsidP="00051E29">
      <w:pPr>
        <w:pStyle w:val="NeniNr"/>
        <w:rPr>
          <w:lang w:val="sq-AL"/>
        </w:rPr>
      </w:pPr>
      <w:r w:rsidRPr="00CA1FF5">
        <w:rPr>
          <w:lang w:val="sq-AL"/>
        </w:rPr>
        <w:t>Neni 4</w:t>
      </w:r>
    </w:p>
    <w:p w:rsidR="007A65E5" w:rsidRPr="00CA1FF5" w:rsidRDefault="007A65E5" w:rsidP="00051E29">
      <w:pPr>
        <w:pStyle w:val="NeniNr"/>
        <w:rPr>
          <w:b/>
          <w:lang w:val="sq-AL"/>
        </w:rPr>
      </w:pPr>
      <w:r w:rsidRPr="00CA1FF5">
        <w:rPr>
          <w:b/>
          <w:lang w:val="sq-AL"/>
        </w:rPr>
        <w:t>Informacioni teknik</w:t>
      </w:r>
    </w:p>
    <w:p w:rsidR="007A65E5" w:rsidRPr="00CA1FF5" w:rsidRDefault="007A65E5" w:rsidP="00F508C6">
      <w:pPr>
        <w:pStyle w:val="Hapesira7"/>
        <w:rPr>
          <w:lang w:val="sq-AL"/>
        </w:rPr>
      </w:pPr>
    </w:p>
    <w:p w:rsidR="007A65E5" w:rsidRPr="00CA1FF5" w:rsidRDefault="002D66F4" w:rsidP="00051E29">
      <w:pPr>
        <w:pStyle w:val="Paragrafi"/>
        <w:rPr>
          <w:lang w:val="sq-AL"/>
        </w:rPr>
      </w:pPr>
      <w:r>
        <w:rPr>
          <w:lang w:val="sq-AL"/>
        </w:rPr>
        <w:t>1.</w:t>
      </w:r>
      <w:r w:rsidR="007A65E5" w:rsidRPr="00CA1FF5">
        <w:rPr>
          <w:lang w:val="sq-AL"/>
        </w:rPr>
        <w:tab/>
        <w:t xml:space="preserve">Në mbështetje të Marrëveshjes për Pjesëmarrje në </w:t>
      </w:r>
      <w:r w:rsidR="00A757E1">
        <w:rPr>
          <w:lang w:val="sq-AL"/>
        </w:rPr>
        <w:t>Treg, çdo pjesëmarrës në tregun e energjisë elektrike</w:t>
      </w:r>
      <w:r w:rsidR="007A65E5" w:rsidRPr="00CA1FF5">
        <w:rPr>
          <w:lang w:val="sq-AL"/>
        </w:rPr>
        <w:t xml:space="preserve"> do të ofrojë për Operatorin e Tregut informacionin teknik në vijim,</w:t>
      </w:r>
      <w:r w:rsidR="00051E29" w:rsidRPr="00CA1FF5">
        <w:rPr>
          <w:lang w:val="sq-AL"/>
        </w:rPr>
        <w:t xml:space="preserve"> në aneksin e kësaj rregullore.</w:t>
      </w:r>
    </w:p>
    <w:p w:rsidR="007A65E5" w:rsidRPr="00CA1FF5" w:rsidRDefault="002D66F4" w:rsidP="00051E29">
      <w:pPr>
        <w:pStyle w:val="Paragrafi"/>
        <w:rPr>
          <w:lang w:val="sq-AL"/>
        </w:rPr>
      </w:pPr>
      <w:r>
        <w:rPr>
          <w:lang w:val="sq-AL"/>
        </w:rPr>
        <w:t>2.</w:t>
      </w:r>
      <w:r w:rsidR="007A65E5" w:rsidRPr="00CA1FF5">
        <w:rPr>
          <w:lang w:val="sq-AL"/>
        </w:rPr>
        <w:tab/>
        <w:t>Dokumentacioni, sipas rastit, është origji</w:t>
      </w:r>
      <w:r w:rsidR="00051E29" w:rsidRPr="00CA1FF5">
        <w:rPr>
          <w:lang w:val="sq-AL"/>
        </w:rPr>
        <w:t>nal ose fotokopje e noterizuar.</w:t>
      </w:r>
    </w:p>
    <w:p w:rsidR="007A65E5" w:rsidRPr="00CA1FF5" w:rsidRDefault="002D66F4" w:rsidP="00DD6145">
      <w:pPr>
        <w:pStyle w:val="Paragrafi"/>
        <w:rPr>
          <w:lang w:val="sq-AL"/>
        </w:rPr>
      </w:pPr>
      <w:r>
        <w:rPr>
          <w:lang w:val="sq-AL"/>
        </w:rPr>
        <w:t>3.</w:t>
      </w:r>
      <w:r w:rsidR="007A65E5" w:rsidRPr="00CA1FF5">
        <w:rPr>
          <w:lang w:val="sq-AL"/>
        </w:rPr>
        <w:tab/>
        <w:t xml:space="preserve">Ky informacion është </w:t>
      </w:r>
      <w:r w:rsidR="00C76E81">
        <w:rPr>
          <w:lang w:val="sq-AL"/>
        </w:rPr>
        <w:t>kusht për regjistrim në tregun e energjisë e</w:t>
      </w:r>
      <w:r w:rsidR="007A65E5" w:rsidRPr="00CA1FF5">
        <w:rPr>
          <w:lang w:val="sq-AL"/>
        </w:rPr>
        <w:t>lektrike.</w:t>
      </w:r>
    </w:p>
    <w:p w:rsidR="007A65E5" w:rsidRPr="00CA1FF5" w:rsidRDefault="007A65E5" w:rsidP="00F508C6">
      <w:pPr>
        <w:pStyle w:val="Hapesira7"/>
        <w:rPr>
          <w:lang w:val="sq-AL"/>
        </w:rPr>
      </w:pPr>
    </w:p>
    <w:p w:rsidR="007A65E5" w:rsidRPr="00CA1FF5" w:rsidRDefault="007A65E5" w:rsidP="00051E29">
      <w:pPr>
        <w:pStyle w:val="NeniNr"/>
        <w:rPr>
          <w:lang w:val="sq-AL"/>
        </w:rPr>
      </w:pPr>
      <w:r w:rsidRPr="00CA1FF5">
        <w:rPr>
          <w:lang w:val="sq-AL"/>
        </w:rPr>
        <w:t>Neni 5</w:t>
      </w:r>
    </w:p>
    <w:p w:rsidR="007A65E5" w:rsidRPr="00CA1FF5" w:rsidRDefault="007A65E5" w:rsidP="00051E29">
      <w:pPr>
        <w:pStyle w:val="NeniNr"/>
        <w:rPr>
          <w:b/>
          <w:lang w:val="sq-AL"/>
        </w:rPr>
      </w:pPr>
      <w:r w:rsidRPr="00CA1FF5">
        <w:rPr>
          <w:b/>
          <w:lang w:val="sq-AL"/>
        </w:rPr>
        <w:t>Depozitimi dhe përdorimi i garancisë financiare</w:t>
      </w:r>
    </w:p>
    <w:p w:rsidR="007A65E5" w:rsidRPr="00CA1FF5" w:rsidRDefault="007A65E5" w:rsidP="00F508C6">
      <w:pPr>
        <w:pStyle w:val="Hapesira7"/>
        <w:rPr>
          <w:lang w:val="sq-AL"/>
        </w:rPr>
      </w:pPr>
    </w:p>
    <w:p w:rsidR="007A65E5" w:rsidRPr="00207DFD" w:rsidRDefault="007A65E5" w:rsidP="00DD6145">
      <w:pPr>
        <w:pStyle w:val="Paragrafi"/>
        <w:rPr>
          <w:spacing w:val="-4"/>
          <w:lang w:val="sq-AL"/>
        </w:rPr>
      </w:pPr>
      <w:r w:rsidRPr="00207DFD">
        <w:rPr>
          <w:spacing w:val="-4"/>
          <w:lang w:val="sq-AL"/>
        </w:rPr>
        <w:t>1.</w:t>
      </w:r>
      <w:r w:rsidRPr="00207DFD">
        <w:rPr>
          <w:spacing w:val="-4"/>
          <w:lang w:val="sq-AL"/>
        </w:rPr>
        <w:tab/>
        <w:t>Çdo subjekt i regjistruar në Tregun Shqiptar të Energjisë Elektrike (TEE) do të depozitojë</w:t>
      </w:r>
      <w:r w:rsidR="005661A8" w:rsidRPr="00207DFD">
        <w:rPr>
          <w:spacing w:val="-4"/>
          <w:lang w:val="sq-AL"/>
        </w:rPr>
        <w:t>,</w:t>
      </w:r>
      <w:r w:rsidRPr="00207DFD">
        <w:rPr>
          <w:spacing w:val="-4"/>
          <w:lang w:val="sq-AL"/>
        </w:rPr>
        <w:t xml:space="preserve"> në një bankë tregtare të krijuar në Shqipëri, një garanci financiare në lekë. Garancia financiare është një parakusht për pjesëmarrjen në TEE.</w:t>
      </w:r>
    </w:p>
    <w:p w:rsidR="007A65E5" w:rsidRPr="00207DFD" w:rsidRDefault="007A65E5" w:rsidP="00DD6145">
      <w:pPr>
        <w:pStyle w:val="Paragrafi"/>
        <w:rPr>
          <w:spacing w:val="-4"/>
          <w:lang w:val="sq-AL"/>
        </w:rPr>
      </w:pPr>
      <w:r w:rsidRPr="00207DFD">
        <w:rPr>
          <w:spacing w:val="-4"/>
          <w:lang w:val="sq-AL"/>
        </w:rPr>
        <w:t>2.</w:t>
      </w:r>
      <w:r w:rsidRPr="00207DFD">
        <w:rPr>
          <w:spacing w:val="-4"/>
          <w:lang w:val="sq-AL"/>
        </w:rPr>
        <w:tab/>
        <w:t>Pjesëmarrësi në TEE do të njoftojë OST</w:t>
      </w:r>
      <w:r w:rsidR="005661A8" w:rsidRPr="00207DFD">
        <w:rPr>
          <w:spacing w:val="-4"/>
          <w:lang w:val="sq-AL"/>
        </w:rPr>
        <w:t>-në</w:t>
      </w:r>
      <w:r w:rsidRPr="00207DFD">
        <w:rPr>
          <w:spacing w:val="-4"/>
          <w:lang w:val="sq-AL"/>
        </w:rPr>
        <w:t xml:space="preserve"> për depozitimin e garancisë financiare jo më vonë se 15 ditë pune përpara se programi fizik i parashikuar nga pjesëmarrësi në TEE të bëhet efektiv, në mënyrë që të lejojë OST</w:t>
      </w:r>
      <w:r w:rsidR="005661A8" w:rsidRPr="00207DFD">
        <w:rPr>
          <w:spacing w:val="-4"/>
          <w:lang w:val="sq-AL"/>
        </w:rPr>
        <w:t>-në</w:t>
      </w:r>
      <w:r w:rsidRPr="00207DFD">
        <w:rPr>
          <w:spacing w:val="-4"/>
          <w:lang w:val="sq-AL"/>
        </w:rPr>
        <w:t xml:space="preserve"> të verifikojë që garancia është vënë.</w:t>
      </w:r>
    </w:p>
    <w:p w:rsidR="007A65E5" w:rsidRPr="00207DFD" w:rsidRDefault="007A65E5" w:rsidP="00DD6145">
      <w:pPr>
        <w:pStyle w:val="Paragrafi"/>
        <w:rPr>
          <w:spacing w:val="-4"/>
          <w:lang w:val="sq-AL"/>
        </w:rPr>
      </w:pPr>
      <w:r w:rsidRPr="00207DFD">
        <w:rPr>
          <w:spacing w:val="-4"/>
          <w:lang w:val="sq-AL"/>
        </w:rPr>
        <w:t>3.</w:t>
      </w:r>
      <w:r w:rsidRPr="00207DFD">
        <w:rPr>
          <w:spacing w:val="-4"/>
          <w:lang w:val="sq-AL"/>
        </w:rPr>
        <w:tab/>
        <w:t>Një pjesëmarrës i TEE</w:t>
      </w:r>
      <w:r w:rsidR="005661A8" w:rsidRPr="00207DFD">
        <w:rPr>
          <w:spacing w:val="-4"/>
          <w:lang w:val="sq-AL"/>
        </w:rPr>
        <w:t>-së</w:t>
      </w:r>
      <w:r w:rsidRPr="00207DFD">
        <w:rPr>
          <w:spacing w:val="-4"/>
          <w:lang w:val="sq-AL"/>
        </w:rPr>
        <w:t xml:space="preserve"> do të autorizojë OST</w:t>
      </w:r>
      <w:r w:rsidR="005661A8" w:rsidRPr="00207DFD">
        <w:rPr>
          <w:spacing w:val="-4"/>
          <w:lang w:val="sq-AL"/>
        </w:rPr>
        <w:t>-në</w:t>
      </w:r>
      <w:r w:rsidRPr="00207DFD">
        <w:rPr>
          <w:spacing w:val="-4"/>
          <w:lang w:val="sq-AL"/>
        </w:rPr>
        <w:t xml:space="preserve"> që të përdorë sasinë e garancisë për pagesa ose transferta për OST-në pa miratimin paraprak të tij, përveçse kur pjesëmarrësi ka paraqitur brenda 7 ditëve pune nga njoftimi i OST-së për përdorimin e garancisë, një ankesë në ERE që arsyeton përse OST</w:t>
      </w:r>
      <w:r w:rsidR="005661A8" w:rsidRPr="00207DFD">
        <w:rPr>
          <w:spacing w:val="-4"/>
          <w:lang w:val="sq-AL"/>
        </w:rPr>
        <w:t>-ja</w:t>
      </w:r>
      <w:r w:rsidRPr="00207DFD">
        <w:rPr>
          <w:spacing w:val="-4"/>
          <w:lang w:val="sq-AL"/>
        </w:rPr>
        <w:t xml:space="preserve"> nuk duhet të përdorë garancinë.</w:t>
      </w:r>
    </w:p>
    <w:p w:rsidR="007A65E5" w:rsidRPr="00207DFD" w:rsidRDefault="007A65E5" w:rsidP="00DD6145">
      <w:pPr>
        <w:pStyle w:val="Paragrafi"/>
        <w:rPr>
          <w:spacing w:val="-4"/>
          <w:lang w:val="sq-AL"/>
        </w:rPr>
      </w:pPr>
      <w:r w:rsidRPr="00207DFD">
        <w:rPr>
          <w:spacing w:val="-4"/>
          <w:lang w:val="sq-AL"/>
        </w:rPr>
        <w:t>4.</w:t>
      </w:r>
      <w:r w:rsidRPr="00207DFD">
        <w:rPr>
          <w:spacing w:val="-4"/>
          <w:lang w:val="sq-AL"/>
        </w:rPr>
        <w:tab/>
        <w:t>OST</w:t>
      </w:r>
      <w:r w:rsidR="005661A8" w:rsidRPr="00207DFD">
        <w:rPr>
          <w:spacing w:val="-4"/>
          <w:lang w:val="sq-AL"/>
        </w:rPr>
        <w:t>-ja</w:t>
      </w:r>
      <w:r w:rsidRPr="00207DFD">
        <w:rPr>
          <w:spacing w:val="-4"/>
          <w:lang w:val="sq-AL"/>
        </w:rPr>
        <w:t xml:space="preserve"> do të njoftojë pjesëmarrësin 10 ditë pune më përpara për përdorimin e garancisë financiare, arsyen për përdorimin e saj (si p.sh.</w:t>
      </w:r>
      <w:r w:rsidR="005661A8" w:rsidRPr="00207DFD">
        <w:rPr>
          <w:spacing w:val="-4"/>
          <w:lang w:val="sq-AL"/>
        </w:rPr>
        <w:t>,</w:t>
      </w:r>
      <w:r w:rsidRPr="00207DFD">
        <w:rPr>
          <w:spacing w:val="-4"/>
          <w:lang w:val="sq-AL"/>
        </w:rPr>
        <w:t xml:space="preserve"> detyrimet e papaguara ndaj OST-së)</w:t>
      </w:r>
      <w:r w:rsidR="005661A8" w:rsidRPr="00207DFD">
        <w:rPr>
          <w:spacing w:val="-4"/>
          <w:lang w:val="sq-AL"/>
        </w:rPr>
        <w:t>,</w:t>
      </w:r>
      <w:r w:rsidRPr="00207DFD">
        <w:rPr>
          <w:spacing w:val="-4"/>
          <w:lang w:val="sq-AL"/>
        </w:rPr>
        <w:t xml:space="preserve"> si dhe për datën e ekzekutimit të garancisë financiare.</w:t>
      </w:r>
    </w:p>
    <w:p w:rsidR="007A65E5" w:rsidRPr="00CA1FF5" w:rsidRDefault="007A65E5" w:rsidP="00DD6145">
      <w:pPr>
        <w:pStyle w:val="Paragrafi"/>
        <w:rPr>
          <w:lang w:val="sq-AL"/>
        </w:rPr>
      </w:pPr>
      <w:r w:rsidRPr="00207DFD">
        <w:rPr>
          <w:spacing w:val="-4"/>
          <w:lang w:val="sq-AL"/>
        </w:rPr>
        <w:t>5.</w:t>
      </w:r>
      <w:r w:rsidRPr="00207DFD">
        <w:rPr>
          <w:spacing w:val="-4"/>
          <w:lang w:val="sq-AL"/>
        </w:rPr>
        <w:tab/>
        <w:t>OST</w:t>
      </w:r>
      <w:r w:rsidR="005661A8" w:rsidRPr="00207DFD">
        <w:rPr>
          <w:spacing w:val="-4"/>
          <w:lang w:val="sq-AL"/>
        </w:rPr>
        <w:t>-ja</w:t>
      </w:r>
      <w:r w:rsidRPr="00207DFD">
        <w:rPr>
          <w:spacing w:val="-4"/>
          <w:lang w:val="sq-AL"/>
        </w:rPr>
        <w:t xml:space="preserve"> do ta përdorë garancinë financiare të një pjesëmarrësi të TEE-së për të përmbushur</w:t>
      </w:r>
      <w:r w:rsidRPr="00CA1FF5">
        <w:rPr>
          <w:lang w:val="sq-AL"/>
        </w:rPr>
        <w:t xml:space="preserve"> detyrimet që ky i fundit ka ndaj OST-së.</w:t>
      </w:r>
    </w:p>
    <w:p w:rsidR="00207DFD" w:rsidRDefault="00207DFD" w:rsidP="00DD6145">
      <w:pPr>
        <w:pStyle w:val="Paragrafi"/>
        <w:rPr>
          <w:lang w:val="sq-AL"/>
        </w:rPr>
      </w:pPr>
    </w:p>
    <w:p w:rsidR="007A65E5" w:rsidRPr="00CA1FF5" w:rsidRDefault="007A65E5" w:rsidP="00DD6145">
      <w:pPr>
        <w:pStyle w:val="Paragrafi"/>
        <w:rPr>
          <w:lang w:val="sq-AL"/>
        </w:rPr>
      </w:pPr>
      <w:r w:rsidRPr="00CA1FF5">
        <w:rPr>
          <w:lang w:val="sq-AL"/>
        </w:rPr>
        <w:t>6.</w:t>
      </w:r>
      <w:r w:rsidRPr="00CA1FF5">
        <w:rPr>
          <w:lang w:val="sq-AL"/>
        </w:rPr>
        <w:tab/>
        <w:t>Shuma e garancisë financiare do të jetë e barabartë me 5% të programit fizik mujor të parashikuar nga pjesëmarrësi në TEE shumëzuar me 10 lekë/kWh, por jo më shumë se 20 milion</w:t>
      </w:r>
      <w:r w:rsidR="005661A8">
        <w:rPr>
          <w:lang w:val="sq-AL"/>
        </w:rPr>
        <w:t>ë</w:t>
      </w:r>
      <w:r w:rsidRPr="00CA1FF5">
        <w:rPr>
          <w:lang w:val="sq-AL"/>
        </w:rPr>
        <w:t xml:space="preserve"> lekë dhe jo më pak se 500 mijë lek</w:t>
      </w:r>
      <w:r w:rsidR="005661A8">
        <w:rPr>
          <w:lang w:val="sq-AL"/>
        </w:rPr>
        <w:t>ë</w:t>
      </w:r>
      <w:r w:rsidRPr="00CA1FF5">
        <w:rPr>
          <w:lang w:val="sq-AL"/>
        </w:rPr>
        <w:t>, në përputhje dhe në plotësim t</w:t>
      </w:r>
      <w:r w:rsidR="005661A8">
        <w:rPr>
          <w:lang w:val="sq-AL"/>
        </w:rPr>
        <w:t>ë rregullave të t</w:t>
      </w:r>
      <w:r w:rsidRPr="00CA1FF5">
        <w:rPr>
          <w:lang w:val="sq-AL"/>
        </w:rPr>
        <w:t>regut.</w:t>
      </w:r>
    </w:p>
    <w:p w:rsidR="007A65E5" w:rsidRPr="00CA1FF5" w:rsidRDefault="007A65E5" w:rsidP="00DD6145">
      <w:pPr>
        <w:pStyle w:val="Paragrafi"/>
        <w:rPr>
          <w:lang w:val="sq-AL"/>
        </w:rPr>
      </w:pPr>
      <w:r w:rsidRPr="00CA1FF5">
        <w:rPr>
          <w:lang w:val="sq-AL"/>
        </w:rPr>
        <w:t>7.</w:t>
      </w:r>
      <w:r w:rsidRPr="00CA1FF5">
        <w:rPr>
          <w:lang w:val="sq-AL"/>
        </w:rPr>
        <w:tab/>
        <w:t>OST</w:t>
      </w:r>
      <w:r w:rsidR="005661A8">
        <w:rPr>
          <w:lang w:val="sq-AL"/>
        </w:rPr>
        <w:t>-ja</w:t>
      </w:r>
      <w:r w:rsidRPr="00CA1FF5">
        <w:rPr>
          <w:lang w:val="sq-AL"/>
        </w:rPr>
        <w:t xml:space="preserve"> do të humbas</w:t>
      </w:r>
      <w:r w:rsidR="005661A8">
        <w:rPr>
          <w:lang w:val="sq-AL"/>
        </w:rPr>
        <w:t>ë</w:t>
      </w:r>
      <w:r w:rsidRPr="00CA1FF5">
        <w:rPr>
          <w:lang w:val="sq-AL"/>
        </w:rPr>
        <w:t xml:space="preserve"> të drejtën për të përdorur garancinë financiare të një pjesëmarrës</w:t>
      </w:r>
      <w:r w:rsidR="005661A8">
        <w:rPr>
          <w:lang w:val="sq-AL"/>
        </w:rPr>
        <w:t>i të TEE-së mbas njoftimit të ç</w:t>
      </w:r>
      <w:r w:rsidRPr="00CA1FF5">
        <w:rPr>
          <w:lang w:val="sq-AL"/>
        </w:rPr>
        <w:t>regjistrimit të pjesëmarrësit nga TEE</w:t>
      </w:r>
      <w:r w:rsidR="005661A8">
        <w:rPr>
          <w:lang w:val="sq-AL"/>
        </w:rPr>
        <w:t>-ja</w:t>
      </w:r>
      <w:r w:rsidRPr="00CA1FF5">
        <w:rPr>
          <w:lang w:val="sq-AL"/>
        </w:rPr>
        <w:t xml:space="preserve">, siç parashikohet në Rregulloren për </w:t>
      </w:r>
      <w:r w:rsidR="005661A8" w:rsidRPr="00CA1FF5">
        <w:rPr>
          <w:lang w:val="sq-AL"/>
        </w:rPr>
        <w:t>procedurat</w:t>
      </w:r>
      <w:r w:rsidR="005661A8">
        <w:rPr>
          <w:lang w:val="sq-AL"/>
        </w:rPr>
        <w:t xml:space="preserve"> e regjistrimit në tregun e energjisë e</w:t>
      </w:r>
      <w:r w:rsidRPr="00CA1FF5">
        <w:rPr>
          <w:lang w:val="sq-AL"/>
        </w:rPr>
        <w:t>lektrike.</w:t>
      </w:r>
    </w:p>
    <w:p w:rsidR="007A65E5" w:rsidRPr="00CA1FF5" w:rsidRDefault="005661A8" w:rsidP="00DD6145">
      <w:pPr>
        <w:pStyle w:val="Paragrafi"/>
        <w:rPr>
          <w:lang w:val="sq-AL"/>
        </w:rPr>
      </w:pPr>
      <w:r>
        <w:rPr>
          <w:lang w:val="sq-AL"/>
        </w:rPr>
        <w:t>8.</w:t>
      </w:r>
      <w:r>
        <w:rPr>
          <w:lang w:val="sq-AL"/>
        </w:rPr>
        <w:tab/>
        <w:t>Mbas njoftimit të ç</w:t>
      </w:r>
      <w:r w:rsidR="007A65E5" w:rsidRPr="00CA1FF5">
        <w:rPr>
          <w:lang w:val="sq-AL"/>
        </w:rPr>
        <w:t>regjistrimit të pjesëmarrësit nga TEE</w:t>
      </w:r>
      <w:r>
        <w:rPr>
          <w:lang w:val="sq-AL"/>
        </w:rPr>
        <w:t>-ja</w:t>
      </w:r>
      <w:r w:rsidR="007A65E5" w:rsidRPr="00CA1FF5">
        <w:rPr>
          <w:lang w:val="sq-AL"/>
        </w:rPr>
        <w:t>, siç parashikohet në Rregulloren pë</w:t>
      </w:r>
      <w:r>
        <w:rPr>
          <w:lang w:val="sq-AL"/>
        </w:rPr>
        <w:t>r procedurat e regjistrimit në tregun e energjisë e</w:t>
      </w:r>
      <w:r w:rsidR="007A65E5" w:rsidRPr="00CA1FF5">
        <w:rPr>
          <w:lang w:val="sq-AL"/>
        </w:rPr>
        <w:t>lektrike, OST</w:t>
      </w:r>
      <w:r>
        <w:rPr>
          <w:lang w:val="sq-AL"/>
        </w:rPr>
        <w:t>-ja</w:t>
      </w:r>
      <w:r w:rsidR="007A65E5" w:rsidRPr="00CA1FF5">
        <w:rPr>
          <w:lang w:val="sq-AL"/>
        </w:rPr>
        <w:t xml:space="preserve"> ka të drejtë të prekë nga garancia financiare atë pjesë që i korrespondon detyrimit financiar të prapambetur të pjesëmarrësit ndaj OST</w:t>
      </w:r>
      <w:r>
        <w:rPr>
          <w:lang w:val="sq-AL"/>
        </w:rPr>
        <w:t>-së</w:t>
      </w:r>
      <w:r w:rsidR="007A65E5" w:rsidRPr="00CA1FF5">
        <w:rPr>
          <w:lang w:val="sq-AL"/>
        </w:rPr>
        <w:t>.</w:t>
      </w:r>
    </w:p>
    <w:p w:rsidR="007A65E5" w:rsidRPr="00CA1FF5" w:rsidRDefault="007A65E5" w:rsidP="00DD6145">
      <w:pPr>
        <w:pStyle w:val="Paragrafi"/>
        <w:rPr>
          <w:lang w:val="sq-AL"/>
        </w:rPr>
      </w:pPr>
      <w:r w:rsidRPr="00CA1FF5">
        <w:rPr>
          <w:lang w:val="sq-AL"/>
        </w:rPr>
        <w:t>9.</w:t>
      </w:r>
      <w:r w:rsidRPr="00CA1FF5">
        <w:rPr>
          <w:lang w:val="sq-AL"/>
        </w:rPr>
        <w:tab/>
        <w:t xml:space="preserve">Çdo detyrim i prapambetur i pjesëmarrësit në TEE pasi ai është </w:t>
      </w:r>
      <w:r w:rsidR="005661A8" w:rsidRPr="00CA1FF5">
        <w:rPr>
          <w:lang w:val="sq-AL"/>
        </w:rPr>
        <w:t>çregjistruar</w:t>
      </w:r>
      <w:r w:rsidRPr="00CA1FF5">
        <w:rPr>
          <w:lang w:val="sq-AL"/>
        </w:rPr>
        <w:t xml:space="preserve"> nga TEE</w:t>
      </w:r>
      <w:r w:rsidR="005661A8">
        <w:rPr>
          <w:lang w:val="sq-AL"/>
        </w:rPr>
        <w:t>-ja</w:t>
      </w:r>
      <w:r w:rsidRPr="00CA1FF5">
        <w:rPr>
          <w:lang w:val="sq-AL"/>
        </w:rPr>
        <w:t>, për të cilën OST</w:t>
      </w:r>
      <w:r w:rsidR="005661A8">
        <w:rPr>
          <w:lang w:val="sq-AL"/>
        </w:rPr>
        <w:t>-ja</w:t>
      </w:r>
      <w:r w:rsidRPr="00CA1FF5">
        <w:rPr>
          <w:lang w:val="sq-AL"/>
        </w:rPr>
        <w:t xml:space="preserve"> ka prekur garancinë financiare</w:t>
      </w:r>
      <w:r w:rsidR="005661A8">
        <w:rPr>
          <w:lang w:val="sq-AL"/>
        </w:rPr>
        <w:t>,</w:t>
      </w:r>
      <w:r w:rsidRPr="00CA1FF5">
        <w:rPr>
          <w:lang w:val="sq-AL"/>
        </w:rPr>
        <w:t xml:space="preserve"> siç përcaktohet në paragrafin më sipër në këtë pikë, mund të jetë objekt i kërkimit në Gjykatën e Rrethit Gjyqësor Tiranë.</w:t>
      </w:r>
    </w:p>
    <w:p w:rsidR="007A65E5" w:rsidRPr="00CA1FF5" w:rsidRDefault="007A65E5" w:rsidP="00F508C6">
      <w:pPr>
        <w:pStyle w:val="Hapesira7"/>
        <w:rPr>
          <w:lang w:val="sq-AL"/>
        </w:rPr>
      </w:pPr>
    </w:p>
    <w:p w:rsidR="007A65E5" w:rsidRPr="00CA1FF5" w:rsidRDefault="007A65E5" w:rsidP="00051E29">
      <w:pPr>
        <w:pStyle w:val="NeniNr"/>
        <w:rPr>
          <w:lang w:val="sq-AL"/>
        </w:rPr>
      </w:pPr>
      <w:r w:rsidRPr="00CA1FF5">
        <w:rPr>
          <w:lang w:val="sq-AL"/>
        </w:rPr>
        <w:t>Neni 6</w:t>
      </w:r>
    </w:p>
    <w:p w:rsidR="007A65E5" w:rsidRPr="00CA1FF5" w:rsidRDefault="007A65E5" w:rsidP="00051E29">
      <w:pPr>
        <w:pStyle w:val="NeniNr"/>
        <w:rPr>
          <w:b/>
          <w:lang w:val="sq-AL"/>
        </w:rPr>
      </w:pPr>
      <w:r w:rsidRPr="00CA1FF5">
        <w:rPr>
          <w:b/>
          <w:lang w:val="sq-AL"/>
        </w:rPr>
        <w:t>Ankimi mbi përdorimin e garancisë financiare</w:t>
      </w:r>
    </w:p>
    <w:p w:rsidR="007A65E5" w:rsidRPr="00CA1FF5" w:rsidRDefault="007A65E5" w:rsidP="00F508C6">
      <w:pPr>
        <w:pStyle w:val="Hapesira7"/>
        <w:rPr>
          <w:lang w:val="sq-AL"/>
        </w:rPr>
      </w:pPr>
    </w:p>
    <w:p w:rsidR="007A65E5" w:rsidRPr="00CA1FF5" w:rsidRDefault="005F7820" w:rsidP="00DD6145">
      <w:pPr>
        <w:pStyle w:val="Paragrafi"/>
        <w:rPr>
          <w:lang w:val="sq-AL"/>
        </w:rPr>
      </w:pPr>
      <w:r>
        <w:rPr>
          <w:lang w:val="sq-AL"/>
        </w:rPr>
        <w:t>1.</w:t>
      </w:r>
      <w:r w:rsidR="007A65E5" w:rsidRPr="00CA1FF5">
        <w:rPr>
          <w:lang w:val="sq-AL"/>
        </w:rPr>
        <w:t xml:space="preserve"> Një pjesëmarrës që kundërshton përdorimin e garancisë financiare nga OST</w:t>
      </w:r>
      <w:r w:rsidR="0054354A">
        <w:rPr>
          <w:lang w:val="sq-AL"/>
        </w:rPr>
        <w:t>-ja</w:t>
      </w:r>
      <w:r w:rsidR="007A65E5" w:rsidRPr="00CA1FF5">
        <w:rPr>
          <w:lang w:val="sq-AL"/>
        </w:rPr>
        <w:t xml:space="preserve"> mund të paraqesë një ankesë në ERE brenda 7 ditëve pune nga dita e marrjes së njoftimit të OST-së lidhur me përdorimin e garancisë financiare</w:t>
      </w:r>
      <w:r w:rsidR="0054354A">
        <w:rPr>
          <w:lang w:val="sq-AL"/>
        </w:rPr>
        <w:t>,</w:t>
      </w:r>
      <w:r w:rsidR="007A65E5" w:rsidRPr="00CA1FF5">
        <w:rPr>
          <w:lang w:val="sq-AL"/>
        </w:rPr>
        <w:t xml:space="preserve"> duke vënë në dijeni edhe OST</w:t>
      </w:r>
      <w:r w:rsidR="0054354A">
        <w:rPr>
          <w:lang w:val="sq-AL"/>
        </w:rPr>
        <w:t>-në</w:t>
      </w:r>
      <w:r w:rsidR="007A65E5" w:rsidRPr="00CA1FF5">
        <w:rPr>
          <w:lang w:val="sq-AL"/>
        </w:rPr>
        <w:t xml:space="preserve"> për ankesën e paraqitur në ERE.</w:t>
      </w:r>
    </w:p>
    <w:p w:rsidR="007A65E5" w:rsidRPr="00CA1FF5" w:rsidRDefault="005F7820" w:rsidP="00DD6145">
      <w:pPr>
        <w:pStyle w:val="Paragrafi"/>
        <w:rPr>
          <w:lang w:val="sq-AL"/>
        </w:rPr>
      </w:pPr>
      <w:r>
        <w:rPr>
          <w:lang w:val="sq-AL"/>
        </w:rPr>
        <w:t>2.</w:t>
      </w:r>
      <w:r w:rsidR="007A65E5" w:rsidRPr="00CA1FF5">
        <w:rPr>
          <w:lang w:val="sq-AL"/>
        </w:rPr>
        <w:t xml:space="preserve"> Nëse një pjesëmarrës paraqet një ankesë sipas pikës 1 të këtij neni, OST</w:t>
      </w:r>
      <w:r w:rsidR="0054354A">
        <w:rPr>
          <w:lang w:val="sq-AL"/>
        </w:rPr>
        <w:t>-ja</w:t>
      </w:r>
      <w:r w:rsidR="007A65E5" w:rsidRPr="00CA1FF5">
        <w:rPr>
          <w:lang w:val="sq-AL"/>
        </w:rPr>
        <w:t xml:space="preserve"> nuk do ta përdorë garancinë deri kur të lejohet ta bëjë një gjë të tillë nga ERE ose mbas 30 ditëve pune nga paraqitja e </w:t>
      </w:r>
      <w:r w:rsidR="0054354A">
        <w:rPr>
          <w:lang w:val="sq-AL"/>
        </w:rPr>
        <w:t>ankesës, nëse ERE nuk ka vepruar</w:t>
      </w:r>
      <w:r w:rsidR="007A65E5" w:rsidRPr="00CA1FF5">
        <w:rPr>
          <w:lang w:val="sq-AL"/>
        </w:rPr>
        <w:t xml:space="preserve"> brenda afateve kohore të përcaktuar</w:t>
      </w:r>
      <w:r w:rsidR="0054354A">
        <w:rPr>
          <w:lang w:val="sq-AL"/>
        </w:rPr>
        <w:t>a</w:t>
      </w:r>
      <w:r w:rsidR="007A65E5" w:rsidRPr="00CA1FF5">
        <w:rPr>
          <w:lang w:val="sq-AL"/>
        </w:rPr>
        <w:t xml:space="preserve"> në këto rregulla</w:t>
      </w:r>
      <w:r w:rsidR="0054354A">
        <w:rPr>
          <w:lang w:val="sq-AL"/>
        </w:rPr>
        <w:t>,</w:t>
      </w:r>
      <w:r w:rsidR="007A65E5" w:rsidRPr="00CA1FF5">
        <w:rPr>
          <w:lang w:val="sq-AL"/>
        </w:rPr>
        <w:t xml:space="preserve"> ERE do të marrë një vendim për ankesën e paraqitur</w:t>
      </w:r>
      <w:r w:rsidR="0054354A">
        <w:rPr>
          <w:lang w:val="sq-AL"/>
        </w:rPr>
        <w:t>,</w:t>
      </w:r>
      <w:r w:rsidR="007A65E5" w:rsidRPr="00CA1FF5">
        <w:rPr>
          <w:lang w:val="sq-AL"/>
        </w:rPr>
        <w:t xml:space="preserve"> i cili do të jetë i detyrueshëm për zbatim nga OST</w:t>
      </w:r>
      <w:r w:rsidR="0054354A">
        <w:rPr>
          <w:lang w:val="sq-AL"/>
        </w:rPr>
        <w:t>-ja</w:t>
      </w:r>
      <w:r w:rsidR="007A65E5" w:rsidRPr="00CA1FF5">
        <w:rPr>
          <w:lang w:val="sq-AL"/>
        </w:rPr>
        <w:t>.</w:t>
      </w:r>
    </w:p>
    <w:p w:rsidR="007A65E5" w:rsidRPr="00CA1FF5" w:rsidRDefault="005F7820" w:rsidP="00DD6145">
      <w:pPr>
        <w:pStyle w:val="Paragrafi"/>
        <w:rPr>
          <w:lang w:val="sq-AL"/>
        </w:rPr>
      </w:pPr>
      <w:r>
        <w:rPr>
          <w:lang w:val="sq-AL"/>
        </w:rPr>
        <w:t>3.</w:t>
      </w:r>
      <w:r w:rsidR="007A65E5" w:rsidRPr="00CA1FF5">
        <w:rPr>
          <w:lang w:val="sq-AL"/>
        </w:rPr>
        <w:t xml:space="preserve"> Vendimi i ERE-s mund të apelohet nga pjesëmarrës</w:t>
      </w:r>
      <w:r w:rsidR="0054354A">
        <w:rPr>
          <w:lang w:val="sq-AL"/>
        </w:rPr>
        <w:t xml:space="preserve">i në TEE ose OST në </w:t>
      </w:r>
      <w:r w:rsidR="00501FB4">
        <w:rPr>
          <w:lang w:val="sq-AL"/>
        </w:rPr>
        <w:t>g</w:t>
      </w:r>
      <w:r w:rsidR="00501FB4" w:rsidRPr="00501FB4">
        <w:rPr>
          <w:lang w:val="sq-AL"/>
        </w:rPr>
        <w:t>jykatën</w:t>
      </w:r>
      <w:r w:rsidR="00501FB4">
        <w:rPr>
          <w:highlight w:val="yellow"/>
          <w:lang w:val="sq-AL"/>
        </w:rPr>
        <w:t xml:space="preserve"> </w:t>
      </w:r>
      <w:r w:rsidR="0054354A">
        <w:rPr>
          <w:lang w:val="sq-AL"/>
        </w:rPr>
        <w:t xml:space="preserve"> </w:t>
      </w:r>
      <w:r w:rsidR="00501FB4">
        <w:rPr>
          <w:lang w:val="sq-AL"/>
        </w:rPr>
        <w:t>a</w:t>
      </w:r>
      <w:r w:rsidR="007A65E5" w:rsidRPr="00501FB4">
        <w:rPr>
          <w:lang w:val="sq-AL"/>
        </w:rPr>
        <w:t>dministrative</w:t>
      </w:r>
      <w:r w:rsidR="007A65E5" w:rsidRPr="00CA1FF5">
        <w:rPr>
          <w:lang w:val="sq-AL"/>
        </w:rPr>
        <w:t xml:space="preserve"> brenda 30 ditë</w:t>
      </w:r>
      <w:r w:rsidR="0054354A">
        <w:rPr>
          <w:lang w:val="sq-AL"/>
        </w:rPr>
        <w:t>ve kalendarike nga publikimi i v</w:t>
      </w:r>
      <w:r w:rsidR="007A65E5" w:rsidRPr="00CA1FF5">
        <w:rPr>
          <w:lang w:val="sq-AL"/>
        </w:rPr>
        <w:t>endimit në Fletore</w:t>
      </w:r>
      <w:r w:rsidR="0054354A">
        <w:rPr>
          <w:lang w:val="sq-AL"/>
        </w:rPr>
        <w:t>n</w:t>
      </w:r>
      <w:r w:rsidR="007A65E5" w:rsidRPr="00CA1FF5">
        <w:rPr>
          <w:lang w:val="sq-AL"/>
        </w:rPr>
        <w:t xml:space="preserve"> Zyrtare.</w:t>
      </w:r>
    </w:p>
    <w:p w:rsidR="007A65E5" w:rsidRPr="00CA1FF5" w:rsidRDefault="007A65E5" w:rsidP="00F508C6">
      <w:pPr>
        <w:pStyle w:val="Hapesira7"/>
        <w:rPr>
          <w:lang w:val="sq-AL"/>
        </w:rPr>
      </w:pPr>
    </w:p>
    <w:p w:rsidR="007A65E5" w:rsidRPr="00CA1FF5" w:rsidRDefault="003D37A0" w:rsidP="00051E29">
      <w:pPr>
        <w:pStyle w:val="NeniNr"/>
        <w:rPr>
          <w:lang w:val="sq-AL"/>
        </w:rPr>
      </w:pPr>
      <w:r>
        <w:rPr>
          <w:lang w:val="sq-AL"/>
        </w:rPr>
        <w:t>Kapitulli III</w:t>
      </w:r>
    </w:p>
    <w:p w:rsidR="007A65E5" w:rsidRPr="00CA1FF5" w:rsidRDefault="007A65E5" w:rsidP="00051E29">
      <w:pPr>
        <w:pStyle w:val="NeniNr"/>
        <w:rPr>
          <w:b/>
          <w:lang w:val="sq-AL"/>
        </w:rPr>
      </w:pPr>
      <w:r w:rsidRPr="00CA1FF5">
        <w:rPr>
          <w:b/>
          <w:lang w:val="sq-AL"/>
        </w:rPr>
        <w:t>Dispozita të fundit</w:t>
      </w:r>
    </w:p>
    <w:p w:rsidR="007A65E5" w:rsidRPr="00CA1FF5" w:rsidRDefault="007A65E5" w:rsidP="00F508C6">
      <w:pPr>
        <w:pStyle w:val="Hapesira7"/>
        <w:rPr>
          <w:lang w:val="sq-AL"/>
        </w:rPr>
      </w:pPr>
    </w:p>
    <w:p w:rsidR="007A65E5" w:rsidRPr="00CA1FF5" w:rsidRDefault="007A65E5" w:rsidP="00051E29">
      <w:pPr>
        <w:pStyle w:val="NeniNr"/>
        <w:rPr>
          <w:lang w:val="sq-AL"/>
        </w:rPr>
      </w:pPr>
      <w:r w:rsidRPr="00CA1FF5">
        <w:rPr>
          <w:lang w:val="sq-AL"/>
        </w:rPr>
        <w:t>Neni 7</w:t>
      </w:r>
    </w:p>
    <w:p w:rsidR="007A65E5" w:rsidRPr="00CA1FF5" w:rsidRDefault="007A65E5" w:rsidP="00051E29">
      <w:pPr>
        <w:pStyle w:val="NeniNr"/>
        <w:rPr>
          <w:b/>
          <w:lang w:val="sq-AL"/>
        </w:rPr>
      </w:pPr>
      <w:r w:rsidRPr="00CA1FF5">
        <w:rPr>
          <w:b/>
          <w:lang w:val="sq-AL"/>
        </w:rPr>
        <w:t>Amendime të Rregullores</w:t>
      </w:r>
    </w:p>
    <w:p w:rsidR="007A65E5" w:rsidRPr="00CA1FF5" w:rsidRDefault="007A65E5" w:rsidP="00F508C6">
      <w:pPr>
        <w:pStyle w:val="Hapesira7"/>
        <w:rPr>
          <w:lang w:val="sq-AL"/>
        </w:rPr>
      </w:pPr>
    </w:p>
    <w:p w:rsidR="007A65E5" w:rsidRPr="00CA1FF5" w:rsidRDefault="007A65E5" w:rsidP="00DD6145">
      <w:pPr>
        <w:pStyle w:val="Paragrafi"/>
        <w:rPr>
          <w:lang w:val="sq-AL"/>
        </w:rPr>
      </w:pPr>
      <w:r w:rsidRPr="00CA1FF5">
        <w:rPr>
          <w:lang w:val="sq-AL"/>
        </w:rPr>
        <w:t>Këto rregulla janë objekt i rishikim</w:t>
      </w:r>
      <w:r w:rsidR="0054354A">
        <w:rPr>
          <w:lang w:val="sq-AL"/>
        </w:rPr>
        <w:t>it dhe ndryshimit me vendim të b</w:t>
      </w:r>
      <w:r w:rsidRPr="00CA1FF5">
        <w:rPr>
          <w:lang w:val="sq-AL"/>
        </w:rPr>
        <w:t>ordit të ERE-s, të propozuara nga OST</w:t>
      </w:r>
      <w:r w:rsidR="0054354A">
        <w:rPr>
          <w:lang w:val="sq-AL"/>
        </w:rPr>
        <w:t>-ja, në përputhje me Rregullat e praktikës dhe p</w:t>
      </w:r>
      <w:r w:rsidRPr="00CA1FF5">
        <w:rPr>
          <w:lang w:val="sq-AL"/>
        </w:rPr>
        <w:t>rocedurave të ERE-s.</w:t>
      </w:r>
    </w:p>
    <w:p w:rsidR="00051E29" w:rsidRPr="00CA1FF5" w:rsidRDefault="00051E29" w:rsidP="00F508C6">
      <w:pPr>
        <w:pStyle w:val="Hapesira7"/>
        <w:rPr>
          <w:lang w:val="sq-AL"/>
        </w:rPr>
      </w:pPr>
    </w:p>
    <w:p w:rsidR="007A65E5" w:rsidRPr="00CA1FF5" w:rsidRDefault="007A65E5" w:rsidP="00051E29">
      <w:pPr>
        <w:pStyle w:val="NeniNr"/>
        <w:rPr>
          <w:lang w:val="sq-AL"/>
        </w:rPr>
      </w:pPr>
      <w:r w:rsidRPr="00CA1FF5">
        <w:rPr>
          <w:lang w:val="sq-AL"/>
        </w:rPr>
        <w:t>Neni 8</w:t>
      </w:r>
    </w:p>
    <w:p w:rsidR="007A65E5" w:rsidRPr="00CA1FF5" w:rsidRDefault="007A65E5" w:rsidP="00051E29">
      <w:pPr>
        <w:pStyle w:val="NeniNr"/>
        <w:rPr>
          <w:b/>
          <w:lang w:val="sq-AL"/>
        </w:rPr>
      </w:pPr>
      <w:r w:rsidRPr="00CA1FF5">
        <w:rPr>
          <w:b/>
          <w:lang w:val="sq-AL"/>
        </w:rPr>
        <w:t>Hyrja në fuqi</w:t>
      </w:r>
    </w:p>
    <w:p w:rsidR="007A65E5" w:rsidRPr="00CA1FF5" w:rsidRDefault="007A65E5" w:rsidP="00F508C6">
      <w:pPr>
        <w:pStyle w:val="Hapesira7"/>
        <w:rPr>
          <w:lang w:val="sq-AL"/>
        </w:rPr>
      </w:pPr>
    </w:p>
    <w:p w:rsidR="007A65E5" w:rsidRPr="00CA1FF5" w:rsidRDefault="007A65E5" w:rsidP="00DD6145">
      <w:pPr>
        <w:pStyle w:val="Paragrafi"/>
        <w:rPr>
          <w:lang w:val="sq-AL"/>
        </w:rPr>
      </w:pPr>
      <w:r w:rsidRPr="00CA1FF5">
        <w:rPr>
          <w:lang w:val="sq-AL"/>
        </w:rPr>
        <w:t>Këto rregulla hy</w:t>
      </w:r>
      <w:r w:rsidR="0054354A">
        <w:rPr>
          <w:lang w:val="sq-AL"/>
        </w:rPr>
        <w:t>j</w:t>
      </w:r>
      <w:r w:rsidRPr="00CA1FF5">
        <w:rPr>
          <w:lang w:val="sq-AL"/>
        </w:rPr>
        <w:t>në në fuqi pas publikimit në Fletoren Zyrtare.</w:t>
      </w:r>
    </w:p>
    <w:p w:rsidR="00BD6820" w:rsidRPr="00207DFD" w:rsidRDefault="00BD6820" w:rsidP="00DD6145">
      <w:pPr>
        <w:pStyle w:val="Paragrafi"/>
        <w:rPr>
          <w:spacing w:val="-4"/>
          <w:lang w:val="sq-AL"/>
        </w:rPr>
      </w:pPr>
    </w:p>
    <w:p w:rsidR="009B10FD" w:rsidRPr="00207DFD" w:rsidRDefault="009B10FD" w:rsidP="00051E29">
      <w:pPr>
        <w:pStyle w:val="NeniTitull"/>
        <w:rPr>
          <w:spacing w:val="-4"/>
          <w:lang w:val="sq-AL"/>
        </w:rPr>
      </w:pPr>
      <w:r w:rsidRPr="00207DFD">
        <w:rPr>
          <w:spacing w:val="-4"/>
          <w:lang w:val="sq-AL"/>
        </w:rPr>
        <w:t xml:space="preserve">VENDIM  </w:t>
      </w:r>
    </w:p>
    <w:p w:rsidR="009B10FD" w:rsidRPr="00207DFD" w:rsidRDefault="0054354A" w:rsidP="00051E29">
      <w:pPr>
        <w:pStyle w:val="NeniTitull"/>
        <w:rPr>
          <w:spacing w:val="-4"/>
          <w:lang w:val="sq-AL"/>
        </w:rPr>
      </w:pPr>
      <w:r w:rsidRPr="00207DFD">
        <w:rPr>
          <w:spacing w:val="-4"/>
          <w:lang w:val="sq-AL"/>
        </w:rPr>
        <w:t xml:space="preserve"> Nr. 116, datë 27.</w:t>
      </w:r>
      <w:r w:rsidR="009B10FD" w:rsidRPr="00207DFD">
        <w:rPr>
          <w:spacing w:val="-4"/>
          <w:lang w:val="sq-AL"/>
        </w:rPr>
        <w:t>7.2017</w:t>
      </w:r>
    </w:p>
    <w:p w:rsidR="009B10FD" w:rsidRPr="00207DFD" w:rsidRDefault="009B10FD" w:rsidP="00F508C6">
      <w:pPr>
        <w:pStyle w:val="Hapesira7"/>
        <w:rPr>
          <w:spacing w:val="-4"/>
          <w:lang w:val="sq-AL"/>
        </w:rPr>
      </w:pPr>
    </w:p>
    <w:p w:rsidR="009B10FD" w:rsidRPr="00207DFD" w:rsidRDefault="00051E29" w:rsidP="00051E29">
      <w:pPr>
        <w:pStyle w:val="NeniTitull"/>
        <w:rPr>
          <w:spacing w:val="-4"/>
          <w:lang w:val="sq-AL"/>
        </w:rPr>
      </w:pPr>
      <w:r w:rsidRPr="00207DFD">
        <w:rPr>
          <w:spacing w:val="-4"/>
          <w:lang w:val="sq-AL"/>
        </w:rPr>
        <w:t xml:space="preserve">MBI </w:t>
      </w:r>
      <w:r w:rsidR="009B10FD" w:rsidRPr="00207DFD">
        <w:rPr>
          <w:spacing w:val="-4"/>
          <w:lang w:val="sq-AL"/>
        </w:rPr>
        <w:t>KËRKESËN PËR RISHIKIMIN E VENDIMIT TË ERE</w:t>
      </w:r>
      <w:r w:rsidR="0054354A" w:rsidRPr="00207DFD">
        <w:rPr>
          <w:spacing w:val="-4"/>
          <w:lang w:val="sq-AL"/>
        </w:rPr>
        <w:t>-S</w:t>
      </w:r>
      <w:r w:rsidR="009B10FD" w:rsidRPr="00207DFD">
        <w:rPr>
          <w:spacing w:val="-4"/>
          <w:lang w:val="sq-AL"/>
        </w:rPr>
        <w:t xml:space="preserve"> NR. 148, DATË 26.12.2014</w:t>
      </w:r>
      <w:r w:rsidR="0054354A" w:rsidRPr="00207DFD">
        <w:rPr>
          <w:spacing w:val="-4"/>
          <w:lang w:val="sq-AL"/>
        </w:rPr>
        <w:t>,</w:t>
      </w:r>
      <w:r w:rsidR="009B10FD" w:rsidRPr="00207DFD">
        <w:rPr>
          <w:spacing w:val="-4"/>
          <w:lang w:val="sq-AL"/>
        </w:rPr>
        <w:t xml:space="preserve"> PËR PËRCAKTIMIN E ÇMIMEVE TË SHITJES ME PAKICË TË ENERGJISË ELEKTRIKE PËR KONSU</w:t>
      </w:r>
      <w:r w:rsidRPr="00207DFD">
        <w:rPr>
          <w:spacing w:val="-4"/>
          <w:lang w:val="sq-AL"/>
        </w:rPr>
        <w:t>MATORËT TARIFORË PËR VITIN 2015</w:t>
      </w:r>
    </w:p>
    <w:p w:rsidR="009B10FD" w:rsidRPr="00207DFD" w:rsidRDefault="009B10FD" w:rsidP="00F508C6">
      <w:pPr>
        <w:pStyle w:val="Hapesira7"/>
        <w:rPr>
          <w:spacing w:val="-4"/>
          <w:lang w:val="sq-AL"/>
        </w:rPr>
      </w:pPr>
    </w:p>
    <w:p w:rsidR="009B10FD" w:rsidRPr="00207DFD" w:rsidRDefault="009B10FD" w:rsidP="00C10B5F">
      <w:pPr>
        <w:pStyle w:val="Paragrafi"/>
        <w:rPr>
          <w:spacing w:val="-4"/>
          <w:lang w:val="sq-AL"/>
        </w:rPr>
      </w:pPr>
      <w:r w:rsidRPr="00207DFD">
        <w:rPr>
          <w:spacing w:val="-4"/>
          <w:lang w:val="sq-AL"/>
        </w:rPr>
        <w:t>Në mbështetje të nenit 16, pika 5 dhe 6 të ligjit nr. 43/2015 “Për sektorin e energjisë elektrike”, ne</w:t>
      </w:r>
      <w:r w:rsidR="0054354A" w:rsidRPr="00207DFD">
        <w:rPr>
          <w:spacing w:val="-4"/>
          <w:lang w:val="sq-AL"/>
        </w:rPr>
        <w:t>nit 8 dhe 16 të “Rregullave të organizimit, funksionimit dhe p</w:t>
      </w:r>
      <w:r w:rsidRPr="00207DFD">
        <w:rPr>
          <w:spacing w:val="-4"/>
          <w:lang w:val="sq-AL"/>
        </w:rPr>
        <w:t>rocedurave të ERE</w:t>
      </w:r>
      <w:r w:rsidR="0054354A" w:rsidRPr="00207DFD">
        <w:rPr>
          <w:spacing w:val="-4"/>
          <w:lang w:val="sq-AL"/>
        </w:rPr>
        <w:t>-s”, miratuar me vendimin nr. 96, datë 17.6.2017, b</w:t>
      </w:r>
      <w:r w:rsidRPr="00207DFD">
        <w:rPr>
          <w:spacing w:val="-4"/>
          <w:lang w:val="sq-AL"/>
        </w:rPr>
        <w:t>ordi i Enti</w:t>
      </w:r>
      <w:r w:rsidR="0054354A" w:rsidRPr="00207DFD">
        <w:rPr>
          <w:spacing w:val="-4"/>
          <w:lang w:val="sq-AL"/>
        </w:rPr>
        <w:t>t Rregullator të Energjisë (ER</w:t>
      </w:r>
      <w:r w:rsidRPr="00207DFD">
        <w:rPr>
          <w:spacing w:val="-4"/>
          <w:lang w:val="sq-AL"/>
        </w:rPr>
        <w:t>E), në mbledhjen</w:t>
      </w:r>
      <w:r w:rsidR="0054354A" w:rsidRPr="00207DFD">
        <w:rPr>
          <w:spacing w:val="-4"/>
          <w:lang w:val="sq-AL"/>
        </w:rPr>
        <w:t xml:space="preserve"> e tij të datës 27.</w:t>
      </w:r>
      <w:r w:rsidRPr="00207DFD">
        <w:rPr>
          <w:spacing w:val="-4"/>
          <w:lang w:val="sq-AL"/>
        </w:rPr>
        <w:t>7.2017, mbasi shqyrtoi relacionin e përgatitur nga Drejtoria Juridike dhe e Mbrojtjes së Konsumatorit, mbi rishikimin e vendimit të ERE</w:t>
      </w:r>
      <w:r w:rsidR="0054354A" w:rsidRPr="00207DFD">
        <w:rPr>
          <w:spacing w:val="-4"/>
          <w:lang w:val="sq-AL"/>
        </w:rPr>
        <w:t>-s</w:t>
      </w:r>
      <w:r w:rsidRPr="00207DFD">
        <w:rPr>
          <w:spacing w:val="-4"/>
          <w:lang w:val="sq-AL"/>
        </w:rPr>
        <w:t xml:space="preserve"> nr. 148, datë 26.12.2014</w:t>
      </w:r>
      <w:r w:rsidR="0054354A" w:rsidRPr="00207DFD">
        <w:rPr>
          <w:spacing w:val="-4"/>
          <w:lang w:val="sq-AL"/>
        </w:rPr>
        <w:t>,</w:t>
      </w:r>
      <w:r w:rsidRPr="00207DFD">
        <w:rPr>
          <w:spacing w:val="-4"/>
          <w:lang w:val="sq-AL"/>
        </w:rPr>
        <w:t xml:space="preserve"> për përcaktimin e çmimeve të shitjes me pakicë të energjisë elektrike për konsum</w:t>
      </w:r>
      <w:r w:rsidR="0054354A" w:rsidRPr="00207DFD">
        <w:rPr>
          <w:spacing w:val="-4"/>
          <w:lang w:val="sq-AL"/>
        </w:rPr>
        <w:t>atorët tariforë për vitin 2015,</w:t>
      </w:r>
    </w:p>
    <w:p w:rsidR="009B10FD" w:rsidRPr="00207DFD" w:rsidRDefault="0054354A" w:rsidP="00DD6145">
      <w:pPr>
        <w:pStyle w:val="Paragrafi"/>
        <w:rPr>
          <w:spacing w:val="-4"/>
          <w:lang w:val="sq-AL"/>
        </w:rPr>
      </w:pPr>
      <w:r w:rsidRPr="00207DFD">
        <w:rPr>
          <w:spacing w:val="-4"/>
          <w:lang w:val="sq-AL"/>
        </w:rPr>
        <w:t>k</w:t>
      </w:r>
      <w:r w:rsidR="009B10FD" w:rsidRPr="00207DFD">
        <w:rPr>
          <w:spacing w:val="-4"/>
          <w:lang w:val="sq-AL"/>
        </w:rPr>
        <w:t xml:space="preserve">onstatoi se: </w:t>
      </w:r>
    </w:p>
    <w:p w:rsidR="009B10FD" w:rsidRPr="00CA1FF5" w:rsidRDefault="00C10B5F" w:rsidP="00DD6145">
      <w:pPr>
        <w:pStyle w:val="Paragrafi"/>
        <w:rPr>
          <w:lang w:val="sq-AL"/>
        </w:rPr>
      </w:pPr>
      <w:r w:rsidRPr="00207DFD">
        <w:rPr>
          <w:spacing w:val="-4"/>
          <w:lang w:val="sq-AL"/>
        </w:rPr>
        <w:t xml:space="preserve">- </w:t>
      </w:r>
      <w:r w:rsidR="009B10FD" w:rsidRPr="00207DFD">
        <w:rPr>
          <w:spacing w:val="-4"/>
          <w:lang w:val="sq-AL"/>
        </w:rPr>
        <w:t>Në ERE</w:t>
      </w:r>
      <w:r w:rsidR="00C076AB" w:rsidRPr="00207DFD">
        <w:rPr>
          <w:spacing w:val="-4"/>
          <w:lang w:val="sq-AL"/>
        </w:rPr>
        <w:t>, me shkresën nr. 525 Prot., datë 24.</w:t>
      </w:r>
      <w:r w:rsidR="009B10FD" w:rsidRPr="00207DFD">
        <w:rPr>
          <w:spacing w:val="-4"/>
          <w:lang w:val="sq-AL"/>
        </w:rPr>
        <w:t>4.2017</w:t>
      </w:r>
      <w:r w:rsidR="00C076AB" w:rsidRPr="00207DFD">
        <w:rPr>
          <w:spacing w:val="-4"/>
          <w:lang w:val="sq-AL"/>
        </w:rPr>
        <w:t>,</w:t>
      </w:r>
      <w:r w:rsidR="009B10FD" w:rsidRPr="00207DFD">
        <w:rPr>
          <w:spacing w:val="-4"/>
          <w:lang w:val="sq-AL"/>
        </w:rPr>
        <w:t xml:space="preserve"> është protokolluar kërkesa e Telecom Albania sh.a., Vodafone Albania sh.a., Plus Communication sh.a. dhe Albtelecom sh.a.</w:t>
      </w:r>
      <w:r w:rsidR="00C076AB" w:rsidRPr="00207DFD">
        <w:rPr>
          <w:spacing w:val="-4"/>
          <w:lang w:val="sq-AL"/>
        </w:rPr>
        <w:t>,</w:t>
      </w:r>
      <w:r w:rsidR="009B10FD" w:rsidRPr="00207DFD">
        <w:rPr>
          <w:spacing w:val="-4"/>
          <w:lang w:val="sq-AL"/>
        </w:rPr>
        <w:t xml:space="preserve"> për rishikimin e vendimit nr. 148, datë 26.12.2014</w:t>
      </w:r>
      <w:r w:rsidR="00C076AB" w:rsidRPr="00207DFD">
        <w:rPr>
          <w:spacing w:val="-4"/>
          <w:lang w:val="sq-AL"/>
        </w:rPr>
        <w:t>,</w:t>
      </w:r>
      <w:r w:rsidR="009B10FD" w:rsidRPr="00207DFD">
        <w:rPr>
          <w:spacing w:val="-4"/>
          <w:lang w:val="sq-AL"/>
        </w:rPr>
        <w:t xml:space="preserve"> të ERE</w:t>
      </w:r>
      <w:r w:rsidR="00C076AB" w:rsidRPr="00207DFD">
        <w:rPr>
          <w:spacing w:val="-4"/>
          <w:lang w:val="sq-AL"/>
        </w:rPr>
        <w:t>-s</w:t>
      </w:r>
      <w:r w:rsidR="009B10FD" w:rsidRPr="00207DFD">
        <w:rPr>
          <w:spacing w:val="-4"/>
          <w:lang w:val="sq-AL"/>
        </w:rPr>
        <w:t xml:space="preserve">, ku të shtohet një kategori e veçantë në këtë vendim për operatorët e shërbimeve publike të </w:t>
      </w:r>
      <w:r w:rsidR="00C076AB" w:rsidRPr="00207DFD">
        <w:rPr>
          <w:spacing w:val="-4"/>
          <w:lang w:val="sq-AL"/>
        </w:rPr>
        <w:t>komunikimeve</w:t>
      </w:r>
      <w:r w:rsidR="009B10FD" w:rsidRPr="00207DFD">
        <w:rPr>
          <w:spacing w:val="-4"/>
          <w:lang w:val="sq-AL"/>
        </w:rPr>
        <w:t xml:space="preserve"> elektronike dhe të zbatohen tarifa për këta sipërmarrës me nivele më të ulëta</w:t>
      </w:r>
      <w:r w:rsidR="009B10FD" w:rsidRPr="00CA1FF5">
        <w:rPr>
          <w:lang w:val="sq-AL"/>
        </w:rPr>
        <w:t xml:space="preserve"> se tarifat që aplikohen aktualisht</w:t>
      </w:r>
      <w:r w:rsidR="00C076AB">
        <w:rPr>
          <w:lang w:val="sq-AL"/>
        </w:rPr>
        <w:t>,</w:t>
      </w:r>
      <w:r w:rsidR="009B10FD" w:rsidRPr="00CA1FF5">
        <w:rPr>
          <w:lang w:val="sq-AL"/>
        </w:rPr>
        <w:t xml:space="preserve"> dhe në çdo rast jo më shumë se 9.5 lekë/</w:t>
      </w:r>
      <w:r w:rsidR="009B10FD" w:rsidRPr="000F02C7">
        <w:rPr>
          <w:lang w:val="sq-AL"/>
        </w:rPr>
        <w:t>KWh.</w:t>
      </w:r>
      <w:r w:rsidR="009B10FD" w:rsidRPr="00CA1FF5">
        <w:rPr>
          <w:lang w:val="sq-AL"/>
        </w:rPr>
        <w:t xml:space="preserve"> </w:t>
      </w:r>
    </w:p>
    <w:p w:rsidR="009B10FD" w:rsidRPr="00207DFD" w:rsidRDefault="00C10B5F" w:rsidP="00DD6145">
      <w:pPr>
        <w:pStyle w:val="Paragrafi"/>
        <w:rPr>
          <w:spacing w:val="-4"/>
          <w:lang w:val="sq-AL"/>
        </w:rPr>
      </w:pPr>
      <w:r w:rsidRPr="00207DFD">
        <w:rPr>
          <w:spacing w:val="-4"/>
          <w:lang w:val="sq-AL"/>
        </w:rPr>
        <w:t xml:space="preserve">- </w:t>
      </w:r>
      <w:r w:rsidR="009B10FD" w:rsidRPr="00207DFD">
        <w:rPr>
          <w:spacing w:val="-4"/>
          <w:lang w:val="sq-AL"/>
        </w:rPr>
        <w:t>Me vendimi</w:t>
      </w:r>
      <w:r w:rsidRPr="00207DFD">
        <w:rPr>
          <w:spacing w:val="-4"/>
          <w:lang w:val="sq-AL"/>
        </w:rPr>
        <w:t>n</w:t>
      </w:r>
      <w:r w:rsidR="009B10FD" w:rsidRPr="00207DFD">
        <w:rPr>
          <w:spacing w:val="-4"/>
          <w:lang w:val="sq-AL"/>
        </w:rPr>
        <w:t xml:space="preserve"> nr. 148, datë 26.12.2014</w:t>
      </w:r>
      <w:r w:rsidR="00C076AB" w:rsidRPr="00207DFD">
        <w:rPr>
          <w:spacing w:val="-4"/>
          <w:lang w:val="sq-AL"/>
        </w:rPr>
        <w:t>, është vendosur: “P</w:t>
      </w:r>
      <w:r w:rsidR="009B10FD" w:rsidRPr="00207DFD">
        <w:rPr>
          <w:spacing w:val="-4"/>
          <w:lang w:val="sq-AL"/>
        </w:rPr>
        <w:t>ër përcaktimin e çmimeve të shitjes me pakicë të energjisë elektrike për konsumatorët tariforë për vitin 2015”.</w:t>
      </w:r>
    </w:p>
    <w:p w:rsidR="009B10FD" w:rsidRPr="00207DFD" w:rsidRDefault="00C10B5F" w:rsidP="00DD6145">
      <w:pPr>
        <w:pStyle w:val="Paragrafi"/>
        <w:rPr>
          <w:spacing w:val="-4"/>
          <w:lang w:val="sq-AL"/>
        </w:rPr>
      </w:pPr>
      <w:r w:rsidRPr="00207DFD">
        <w:rPr>
          <w:spacing w:val="-4"/>
          <w:lang w:val="sq-AL"/>
        </w:rPr>
        <w:t xml:space="preserve">- </w:t>
      </w:r>
      <w:r w:rsidR="009B10FD" w:rsidRPr="00207DFD">
        <w:rPr>
          <w:spacing w:val="-4"/>
          <w:lang w:val="sq-AL"/>
        </w:rPr>
        <w:t>Me vendimin nr. 190, datë 22.12.2016</w:t>
      </w:r>
      <w:r w:rsidR="00C076AB" w:rsidRPr="00207DFD">
        <w:rPr>
          <w:spacing w:val="-4"/>
          <w:lang w:val="sq-AL"/>
        </w:rPr>
        <w:t>,</w:t>
      </w:r>
      <w:r w:rsidR="009B10FD" w:rsidRPr="00207DFD">
        <w:rPr>
          <w:spacing w:val="-4"/>
          <w:lang w:val="sq-AL"/>
        </w:rPr>
        <w:t xml:space="preserve"> është vendosur mbi lënien në fuqi të vendimeve nr. 139, nr. 145, nr. 146, nr. 147, nr. 148, datë 26.12.2014</w:t>
      </w:r>
      <w:r w:rsidR="00C076AB" w:rsidRPr="00207DFD">
        <w:rPr>
          <w:spacing w:val="-4"/>
          <w:lang w:val="sq-AL"/>
        </w:rPr>
        <w:t>, të bordit të k</w:t>
      </w:r>
      <w:r w:rsidR="009B10FD" w:rsidRPr="00207DFD">
        <w:rPr>
          <w:spacing w:val="-4"/>
          <w:lang w:val="sq-AL"/>
        </w:rPr>
        <w:t>omisionerëve të E</w:t>
      </w:r>
      <w:r w:rsidR="00C076AB" w:rsidRPr="00207DFD">
        <w:rPr>
          <w:spacing w:val="-4"/>
          <w:lang w:val="sq-AL"/>
        </w:rPr>
        <w:t>RE-s, vendimit nr. 13, datë 16.</w:t>
      </w:r>
      <w:r w:rsidR="009B10FD" w:rsidRPr="00207DFD">
        <w:rPr>
          <w:spacing w:val="-4"/>
          <w:lang w:val="sq-AL"/>
        </w:rPr>
        <w:t>2.2</w:t>
      </w:r>
      <w:r w:rsidR="00C076AB" w:rsidRPr="00207DFD">
        <w:rPr>
          <w:spacing w:val="-4"/>
          <w:lang w:val="sq-AL"/>
        </w:rPr>
        <w:t>016, vendimit nr. 128, datë 29.</w:t>
      </w:r>
      <w:r w:rsidR="009B10FD" w:rsidRPr="00207DFD">
        <w:rPr>
          <w:spacing w:val="-4"/>
          <w:lang w:val="sq-AL"/>
        </w:rPr>
        <w:t>7.2016</w:t>
      </w:r>
      <w:r w:rsidR="00C076AB" w:rsidRPr="00207DFD">
        <w:rPr>
          <w:spacing w:val="-4"/>
          <w:lang w:val="sq-AL"/>
        </w:rPr>
        <w:t>, të bordit të ERE-s deri në 31.</w:t>
      </w:r>
      <w:r w:rsidR="009B10FD" w:rsidRPr="00207DFD">
        <w:rPr>
          <w:spacing w:val="-4"/>
          <w:lang w:val="sq-AL"/>
        </w:rPr>
        <w:t xml:space="preserve">3.2017.   </w:t>
      </w:r>
    </w:p>
    <w:p w:rsidR="009B10FD" w:rsidRPr="00207DFD" w:rsidRDefault="00C10B5F" w:rsidP="00DD6145">
      <w:pPr>
        <w:pStyle w:val="Paragrafi"/>
        <w:rPr>
          <w:spacing w:val="-4"/>
          <w:lang w:val="sq-AL"/>
        </w:rPr>
      </w:pPr>
      <w:r w:rsidRPr="00207DFD">
        <w:rPr>
          <w:spacing w:val="-4"/>
          <w:lang w:val="sq-AL"/>
        </w:rPr>
        <w:t xml:space="preserve">- </w:t>
      </w:r>
      <w:r w:rsidR="00C076AB" w:rsidRPr="00207DFD">
        <w:rPr>
          <w:spacing w:val="-4"/>
          <w:lang w:val="sq-AL"/>
        </w:rPr>
        <w:t>Me vendimin nr. 52, datë 6.</w:t>
      </w:r>
      <w:r w:rsidR="009B10FD" w:rsidRPr="00207DFD">
        <w:rPr>
          <w:spacing w:val="-4"/>
          <w:lang w:val="sq-AL"/>
        </w:rPr>
        <w:t>4.2017</w:t>
      </w:r>
      <w:r w:rsidR="00C076AB" w:rsidRPr="00207DFD">
        <w:rPr>
          <w:spacing w:val="-4"/>
          <w:lang w:val="sq-AL"/>
        </w:rPr>
        <w:t>,</w:t>
      </w:r>
      <w:r w:rsidR="009B10FD" w:rsidRPr="00207DFD">
        <w:rPr>
          <w:spacing w:val="-4"/>
          <w:lang w:val="sq-AL"/>
        </w:rPr>
        <w:t xml:space="preserve"> është vendosur mbi lënien në fuqi të vendimi</w:t>
      </w:r>
      <w:r w:rsidR="00C076AB" w:rsidRPr="00207DFD">
        <w:rPr>
          <w:spacing w:val="-4"/>
          <w:lang w:val="sq-AL"/>
        </w:rPr>
        <w:t>t nr. 190, datë 22.12.2016, të b</w:t>
      </w:r>
      <w:r w:rsidR="009B10FD" w:rsidRPr="00207DFD">
        <w:rPr>
          <w:spacing w:val="-4"/>
          <w:lang w:val="sq-AL"/>
        </w:rPr>
        <w:t>ordit të ERE-s, deri në 31.12.2017.</w:t>
      </w:r>
    </w:p>
    <w:p w:rsidR="009B10FD" w:rsidRPr="00207DFD" w:rsidRDefault="00C10B5F" w:rsidP="00DD6145">
      <w:pPr>
        <w:pStyle w:val="Paragrafi"/>
        <w:rPr>
          <w:spacing w:val="-4"/>
          <w:lang w:val="sq-AL"/>
        </w:rPr>
      </w:pPr>
      <w:r w:rsidRPr="00207DFD">
        <w:rPr>
          <w:spacing w:val="-4"/>
          <w:lang w:val="sq-AL"/>
        </w:rPr>
        <w:t xml:space="preserve">- </w:t>
      </w:r>
      <w:r w:rsidR="009B10FD" w:rsidRPr="00207DFD">
        <w:rPr>
          <w:spacing w:val="-4"/>
          <w:lang w:val="sq-AL"/>
        </w:rPr>
        <w:t>Neni 16, pika 5 e ligjit 43/2015 “Për sektorin e energjisë elektrike” parashikon që: “Çdo palë e përfshirë në një procedurë mund t’i kërkojë ERE-s, brenda 7 ditëve kalendarike nga data e marrjes së vendimit lidhur me atë proce</w:t>
      </w:r>
      <w:r w:rsidR="00C076AB" w:rsidRPr="00207DFD">
        <w:rPr>
          <w:spacing w:val="-4"/>
          <w:lang w:val="sq-AL"/>
        </w:rPr>
        <w:t>durë, rishikimin e vendimit të b</w:t>
      </w:r>
      <w:r w:rsidR="009B10FD" w:rsidRPr="00207DFD">
        <w:rPr>
          <w:spacing w:val="-4"/>
          <w:lang w:val="sq-AL"/>
        </w:rPr>
        <w:t>ordit</w:t>
      </w:r>
      <w:r w:rsidR="00C076AB" w:rsidRPr="00207DFD">
        <w:rPr>
          <w:spacing w:val="-4"/>
          <w:lang w:val="sq-AL"/>
        </w:rPr>
        <w:t>,</w:t>
      </w:r>
      <w:r w:rsidR="009B10FD" w:rsidRPr="00207DFD">
        <w:rPr>
          <w:spacing w:val="-4"/>
          <w:lang w:val="sq-AL"/>
        </w:rPr>
        <w:t xml:space="preserve"> në rast se ka siguruar </w:t>
      </w:r>
      <w:r w:rsidR="00C076AB" w:rsidRPr="00207DFD">
        <w:rPr>
          <w:spacing w:val="-4"/>
          <w:lang w:val="sq-AL"/>
        </w:rPr>
        <w:t>prova të reja që mund ta çojnë b</w:t>
      </w:r>
      <w:r w:rsidR="009B10FD" w:rsidRPr="00207DFD">
        <w:rPr>
          <w:spacing w:val="-4"/>
          <w:lang w:val="sq-AL"/>
        </w:rPr>
        <w:t xml:space="preserve">ordin në marrjen e një vendimi të ndryshëm nga i </w:t>
      </w:r>
      <w:r w:rsidR="00C076AB" w:rsidRPr="00207DFD">
        <w:rPr>
          <w:spacing w:val="-4"/>
          <w:lang w:val="sq-AL"/>
        </w:rPr>
        <w:t>mëparshmi</w:t>
      </w:r>
      <w:r w:rsidR="009B10FD" w:rsidRPr="00207DFD">
        <w:rPr>
          <w:spacing w:val="-4"/>
          <w:lang w:val="sq-AL"/>
        </w:rPr>
        <w:t xml:space="preserve"> apo për gabimet materiale të konstatuara”. </w:t>
      </w:r>
    </w:p>
    <w:p w:rsidR="009B10FD" w:rsidRPr="00207DFD" w:rsidRDefault="00C10B5F" w:rsidP="00C10B5F">
      <w:pPr>
        <w:pStyle w:val="Paragrafi"/>
        <w:rPr>
          <w:spacing w:val="-4"/>
          <w:lang w:val="sq-AL"/>
        </w:rPr>
      </w:pPr>
      <w:r w:rsidRPr="00207DFD">
        <w:rPr>
          <w:spacing w:val="-4"/>
          <w:lang w:val="sq-AL"/>
        </w:rPr>
        <w:t xml:space="preserve">- </w:t>
      </w:r>
      <w:r w:rsidR="009B10FD" w:rsidRPr="00207DFD">
        <w:rPr>
          <w:spacing w:val="-4"/>
          <w:lang w:val="sq-AL"/>
        </w:rPr>
        <w:t>Kërkesa për rishikimin e vendimit të ERE</w:t>
      </w:r>
      <w:r w:rsidR="00C076AB" w:rsidRPr="00207DFD">
        <w:rPr>
          <w:spacing w:val="-4"/>
          <w:lang w:val="sq-AL"/>
        </w:rPr>
        <w:t>-s</w:t>
      </w:r>
      <w:r w:rsidR="009B10FD" w:rsidRPr="00207DFD">
        <w:rPr>
          <w:spacing w:val="-4"/>
          <w:lang w:val="sq-AL"/>
        </w:rPr>
        <w:t xml:space="preserve"> nr. 148, datë 26.12.2014</w:t>
      </w:r>
      <w:r w:rsidR="00C076AB" w:rsidRPr="00207DFD">
        <w:rPr>
          <w:spacing w:val="-4"/>
          <w:lang w:val="sq-AL"/>
        </w:rPr>
        <w:t>,</w:t>
      </w:r>
      <w:r w:rsidR="009B10FD" w:rsidRPr="00207DFD">
        <w:rPr>
          <w:spacing w:val="-4"/>
          <w:lang w:val="sq-AL"/>
        </w:rPr>
        <w:t xml:space="preserve"> është përcjellë jashtë afateve të parashikuara në ligj </w:t>
      </w:r>
      <w:r w:rsidRPr="00207DFD">
        <w:rPr>
          <w:spacing w:val="-4"/>
          <w:lang w:val="sq-AL"/>
        </w:rPr>
        <w:t>e si e tillë është parashkruar.</w:t>
      </w:r>
    </w:p>
    <w:p w:rsidR="009B10FD" w:rsidRPr="00207DFD" w:rsidRDefault="009B10FD" w:rsidP="00DD6145">
      <w:pPr>
        <w:pStyle w:val="Paragrafi"/>
        <w:rPr>
          <w:spacing w:val="-4"/>
          <w:lang w:val="sq-AL"/>
        </w:rPr>
      </w:pPr>
      <w:r w:rsidRPr="00207DFD">
        <w:rPr>
          <w:spacing w:val="-4"/>
          <w:lang w:val="sq-AL"/>
        </w:rPr>
        <w:t xml:space="preserve">Për </w:t>
      </w:r>
      <w:r w:rsidR="00C076AB" w:rsidRPr="00207DFD">
        <w:rPr>
          <w:spacing w:val="-4"/>
          <w:lang w:val="sq-AL"/>
        </w:rPr>
        <w:t>gjithë sa më sipër, bordi i ERE-s</w:t>
      </w:r>
    </w:p>
    <w:p w:rsidR="009B10FD" w:rsidRPr="00207DFD" w:rsidRDefault="009B10FD" w:rsidP="00F508C6">
      <w:pPr>
        <w:pStyle w:val="Hapesira7"/>
        <w:rPr>
          <w:spacing w:val="-4"/>
          <w:lang w:val="sq-AL"/>
        </w:rPr>
      </w:pPr>
    </w:p>
    <w:p w:rsidR="009B10FD" w:rsidRPr="00207DFD" w:rsidRDefault="00C10B5F" w:rsidP="00C10B5F">
      <w:pPr>
        <w:pStyle w:val="NeniNr"/>
        <w:rPr>
          <w:spacing w:val="-4"/>
          <w:lang w:val="sq-AL"/>
        </w:rPr>
      </w:pPr>
      <w:r w:rsidRPr="00207DFD">
        <w:rPr>
          <w:spacing w:val="-4"/>
          <w:lang w:val="sq-AL"/>
        </w:rPr>
        <w:t>VENDOSI</w:t>
      </w:r>
      <w:r w:rsidR="009B10FD" w:rsidRPr="00207DFD">
        <w:rPr>
          <w:spacing w:val="-4"/>
          <w:lang w:val="sq-AL"/>
        </w:rPr>
        <w:t>:</w:t>
      </w:r>
    </w:p>
    <w:p w:rsidR="00C10B5F" w:rsidRPr="00207DFD" w:rsidRDefault="00C10B5F" w:rsidP="00F508C6">
      <w:pPr>
        <w:pStyle w:val="Hapesira7"/>
        <w:rPr>
          <w:spacing w:val="-4"/>
          <w:lang w:val="sq-AL"/>
        </w:rPr>
      </w:pPr>
    </w:p>
    <w:p w:rsidR="009B10FD" w:rsidRPr="00207DFD" w:rsidRDefault="00C10B5F" w:rsidP="00DD6145">
      <w:pPr>
        <w:pStyle w:val="Paragrafi"/>
        <w:rPr>
          <w:spacing w:val="-4"/>
          <w:lang w:val="sq-AL"/>
        </w:rPr>
      </w:pPr>
      <w:r w:rsidRPr="00207DFD">
        <w:rPr>
          <w:spacing w:val="-4"/>
          <w:lang w:val="sq-AL"/>
        </w:rPr>
        <w:t xml:space="preserve">1. </w:t>
      </w:r>
      <w:r w:rsidR="009B10FD" w:rsidRPr="00207DFD">
        <w:rPr>
          <w:spacing w:val="-4"/>
          <w:lang w:val="sq-AL"/>
        </w:rPr>
        <w:t>Rrëzimin e kërkesës së shoqërive Telecom Albania sh.a., Vodafone Albania sh.a., Plus Communication sh.a. dhe Albtelecom sh.a.</w:t>
      </w:r>
      <w:r w:rsidR="00C076AB" w:rsidRPr="00207DFD">
        <w:rPr>
          <w:spacing w:val="-4"/>
          <w:lang w:val="sq-AL"/>
        </w:rPr>
        <w:t>, për rishikimin e vendimit të b</w:t>
      </w:r>
      <w:r w:rsidR="009B10FD" w:rsidRPr="00207DFD">
        <w:rPr>
          <w:spacing w:val="-4"/>
          <w:lang w:val="sq-AL"/>
        </w:rPr>
        <w:t>ordit të ERE</w:t>
      </w:r>
      <w:r w:rsidR="00C076AB" w:rsidRPr="00207DFD">
        <w:rPr>
          <w:spacing w:val="-4"/>
          <w:lang w:val="sq-AL"/>
        </w:rPr>
        <w:t>-s</w:t>
      </w:r>
      <w:r w:rsidR="009B10FD" w:rsidRPr="00207DFD">
        <w:rPr>
          <w:spacing w:val="-4"/>
          <w:lang w:val="sq-AL"/>
        </w:rPr>
        <w:t xml:space="preserve"> nr. 148, datë 26.12.2014, “Për përcaktimin e çmimeve të shitjes me pakicë të energjisë elektrike për konsumatorët tariforë për vitin 2015”.</w:t>
      </w:r>
    </w:p>
    <w:p w:rsidR="009B10FD" w:rsidRPr="00207DFD" w:rsidRDefault="00C10B5F" w:rsidP="00C10B5F">
      <w:pPr>
        <w:pStyle w:val="Paragrafi"/>
        <w:rPr>
          <w:spacing w:val="-4"/>
          <w:lang w:val="sq-AL"/>
        </w:rPr>
      </w:pPr>
      <w:r w:rsidRPr="00207DFD">
        <w:rPr>
          <w:spacing w:val="-4"/>
          <w:lang w:val="sq-AL"/>
        </w:rPr>
        <w:t xml:space="preserve">2. </w:t>
      </w:r>
      <w:r w:rsidR="009B10FD" w:rsidRPr="00207DFD">
        <w:rPr>
          <w:spacing w:val="-4"/>
          <w:lang w:val="sq-AL"/>
        </w:rPr>
        <w:t xml:space="preserve">Drejtoria e Juridike </w:t>
      </w:r>
      <w:r w:rsidR="00C076AB" w:rsidRPr="00207DFD">
        <w:rPr>
          <w:spacing w:val="-4"/>
          <w:lang w:val="sq-AL"/>
        </w:rPr>
        <w:t>dhe e Mbrojtjes së Konsumatorit</w:t>
      </w:r>
      <w:r w:rsidR="009B10FD" w:rsidRPr="00207DFD">
        <w:rPr>
          <w:spacing w:val="-4"/>
          <w:lang w:val="sq-AL"/>
        </w:rPr>
        <w:t xml:space="preserve"> të nj</w:t>
      </w:r>
      <w:r w:rsidR="00C076AB" w:rsidRPr="00207DFD">
        <w:rPr>
          <w:spacing w:val="-4"/>
          <w:lang w:val="sq-AL"/>
        </w:rPr>
        <w:t>oftojë palët e interesuara për vendimin e b</w:t>
      </w:r>
      <w:r w:rsidR="009B10FD" w:rsidRPr="00207DFD">
        <w:rPr>
          <w:spacing w:val="-4"/>
          <w:lang w:val="sq-AL"/>
        </w:rPr>
        <w:t>ordit të ERE-s.</w:t>
      </w:r>
      <w:r w:rsidRPr="00207DFD">
        <w:rPr>
          <w:spacing w:val="-4"/>
          <w:lang w:val="sq-AL"/>
        </w:rPr>
        <w:t> </w:t>
      </w:r>
    </w:p>
    <w:p w:rsidR="009B10FD" w:rsidRPr="00207DFD" w:rsidRDefault="009B10FD" w:rsidP="00DD6145">
      <w:pPr>
        <w:pStyle w:val="Paragrafi"/>
        <w:rPr>
          <w:spacing w:val="-4"/>
          <w:lang w:val="sq-AL"/>
        </w:rPr>
      </w:pPr>
      <w:r w:rsidRPr="00207DFD">
        <w:rPr>
          <w:spacing w:val="-4"/>
          <w:lang w:val="sq-AL"/>
        </w:rPr>
        <w:t>Ky vendim hyn në fuqi menjëherë.</w:t>
      </w:r>
    </w:p>
    <w:p w:rsidR="009B10FD" w:rsidRPr="00207DFD" w:rsidRDefault="009B10FD" w:rsidP="00DD6145">
      <w:pPr>
        <w:pStyle w:val="Paragrafi"/>
        <w:rPr>
          <w:spacing w:val="-4"/>
          <w:lang w:val="sq-AL"/>
        </w:rPr>
      </w:pPr>
      <w:r w:rsidRPr="00207DFD">
        <w:rPr>
          <w:spacing w:val="-4"/>
          <w:lang w:val="sq-AL"/>
        </w:rPr>
        <w:t>Ky vendim botohet në Fletoren Zyrtare.</w:t>
      </w:r>
    </w:p>
    <w:p w:rsidR="009B10FD" w:rsidRPr="00207DFD" w:rsidRDefault="009B10FD" w:rsidP="00DD6145">
      <w:pPr>
        <w:pStyle w:val="Paragrafi"/>
        <w:rPr>
          <w:spacing w:val="-4"/>
          <w:lang w:val="sq-AL"/>
        </w:rPr>
      </w:pPr>
      <w:r w:rsidRPr="00207DFD">
        <w:rPr>
          <w:spacing w:val="-4"/>
          <w:lang w:val="sq-AL"/>
        </w:rPr>
        <w:t>Ky vendim mund të ankimohet në Gjykatën Administrative</w:t>
      </w:r>
      <w:r w:rsidR="00C076AB" w:rsidRPr="00207DFD">
        <w:rPr>
          <w:spacing w:val="-4"/>
          <w:lang w:val="sq-AL"/>
        </w:rPr>
        <w:t xml:space="preserve"> </w:t>
      </w:r>
      <w:r w:rsidRPr="00207DFD">
        <w:rPr>
          <w:spacing w:val="-4"/>
          <w:lang w:val="sq-AL"/>
        </w:rPr>
        <w:t>Tiranë,</w:t>
      </w:r>
      <w:r w:rsidR="00C076AB" w:rsidRPr="00207DFD">
        <w:rPr>
          <w:spacing w:val="-4"/>
          <w:lang w:val="sq-AL"/>
        </w:rPr>
        <w:t xml:space="preserve"> </w:t>
      </w:r>
      <w:r w:rsidRPr="00207DFD">
        <w:rPr>
          <w:spacing w:val="-4"/>
          <w:lang w:val="sq-AL"/>
        </w:rPr>
        <w:t>brenda 30 ditëve kalendarike nga  botimi në Fletoren Zyrtare</w:t>
      </w:r>
      <w:r w:rsidR="0065460D">
        <w:rPr>
          <w:spacing w:val="-4"/>
          <w:lang w:val="sq-AL"/>
        </w:rPr>
        <w:t>.</w:t>
      </w:r>
    </w:p>
    <w:p w:rsidR="00E12152" w:rsidRPr="00CA1FF5" w:rsidRDefault="00E12152" w:rsidP="00DD6145">
      <w:pPr>
        <w:pStyle w:val="Paragrafi"/>
        <w:rPr>
          <w:lang w:val="sq-AL"/>
        </w:rPr>
      </w:pPr>
    </w:p>
    <w:p w:rsidR="000F02C7" w:rsidRPr="00B012EC" w:rsidRDefault="000F02C7" w:rsidP="000F02C7">
      <w:pPr>
        <w:pStyle w:val="NeniTitull"/>
        <w:jc w:val="right"/>
        <w:rPr>
          <w:b w:val="0"/>
          <w:lang w:val="sq-AL"/>
        </w:rPr>
      </w:pPr>
      <w:r w:rsidRPr="00B012EC">
        <w:rPr>
          <w:b w:val="0"/>
          <w:lang w:val="sq-AL"/>
        </w:rPr>
        <w:t>NË MUNGESË DHE ME URDHËR</w:t>
      </w:r>
    </w:p>
    <w:p w:rsidR="000F02C7" w:rsidRPr="00B012EC" w:rsidRDefault="000F02C7" w:rsidP="000F02C7">
      <w:pPr>
        <w:pStyle w:val="NeniTitull"/>
        <w:jc w:val="right"/>
        <w:rPr>
          <w:b w:val="0"/>
          <w:lang w:val="sq-AL"/>
        </w:rPr>
      </w:pPr>
      <w:r w:rsidRPr="00B012EC">
        <w:rPr>
          <w:b w:val="0"/>
          <w:lang w:val="sq-AL"/>
        </w:rPr>
        <w:t xml:space="preserve">ANËTARI I BORDIT TË ERE-S </w:t>
      </w:r>
    </w:p>
    <w:p w:rsidR="000F02C7" w:rsidRPr="00F508C6" w:rsidRDefault="000F02C7" w:rsidP="00F508C6">
      <w:pPr>
        <w:spacing w:line="240" w:lineRule="auto"/>
        <w:jc w:val="right"/>
        <w:rPr>
          <w:rFonts w:ascii="Garamond" w:hAnsi="Garamond"/>
          <w:b/>
          <w:sz w:val="24"/>
          <w:szCs w:val="24"/>
          <w:lang w:val="sq-AL"/>
        </w:rPr>
      </w:pPr>
      <w:r w:rsidRPr="00B012EC">
        <w:rPr>
          <w:rFonts w:ascii="Garamond" w:hAnsi="Garamond"/>
          <w:b/>
          <w:sz w:val="24"/>
          <w:szCs w:val="24"/>
          <w:lang w:val="sq-AL"/>
        </w:rPr>
        <w:t>Adriatik Bego</w:t>
      </w:r>
    </w:p>
    <w:p w:rsidR="00D86655" w:rsidRPr="00207DFD" w:rsidRDefault="00C10B5F" w:rsidP="00F508C6">
      <w:pPr>
        <w:pStyle w:val="NeniTitull"/>
        <w:ind w:firstLine="284"/>
        <w:rPr>
          <w:spacing w:val="-4"/>
          <w:lang w:val="sq-AL"/>
        </w:rPr>
      </w:pPr>
      <w:r w:rsidRPr="00207DFD">
        <w:rPr>
          <w:spacing w:val="-4"/>
          <w:lang w:val="sq-AL"/>
        </w:rPr>
        <w:t>VENDIM</w:t>
      </w:r>
    </w:p>
    <w:p w:rsidR="00D86655" w:rsidRPr="00207DFD" w:rsidRDefault="00C076AB" w:rsidP="00C10B5F">
      <w:pPr>
        <w:pStyle w:val="NeniTitull"/>
        <w:rPr>
          <w:spacing w:val="-4"/>
          <w:lang w:val="sq-AL"/>
        </w:rPr>
      </w:pPr>
      <w:r w:rsidRPr="00207DFD">
        <w:rPr>
          <w:spacing w:val="-4"/>
          <w:lang w:val="sq-AL"/>
        </w:rPr>
        <w:t>Nr. 117, datë 27.</w:t>
      </w:r>
      <w:r w:rsidR="00D86655" w:rsidRPr="00207DFD">
        <w:rPr>
          <w:spacing w:val="-4"/>
          <w:lang w:val="sq-AL"/>
        </w:rPr>
        <w:t>7.2017</w:t>
      </w:r>
    </w:p>
    <w:p w:rsidR="00C10B5F" w:rsidRPr="00207DFD" w:rsidRDefault="00C10B5F" w:rsidP="00F508C6">
      <w:pPr>
        <w:pStyle w:val="Hapesira7"/>
        <w:rPr>
          <w:spacing w:val="-4"/>
          <w:lang w:val="sq-AL"/>
        </w:rPr>
      </w:pPr>
    </w:p>
    <w:p w:rsidR="00D86655" w:rsidRPr="00207DFD" w:rsidRDefault="00C10B5F" w:rsidP="00C10B5F">
      <w:pPr>
        <w:pStyle w:val="NeniTitull"/>
        <w:rPr>
          <w:spacing w:val="-4"/>
          <w:lang w:val="sq-AL"/>
        </w:rPr>
      </w:pPr>
      <w:r w:rsidRPr="00207DFD">
        <w:rPr>
          <w:spacing w:val="-4"/>
          <w:lang w:val="sq-AL"/>
        </w:rPr>
        <w:t xml:space="preserve">MBI </w:t>
      </w:r>
      <w:r w:rsidR="00C076AB" w:rsidRPr="00207DFD">
        <w:rPr>
          <w:spacing w:val="-4"/>
          <w:lang w:val="sq-AL"/>
        </w:rPr>
        <w:t>KËRKESËN E SHOQËRISË OSHEE SHA</w:t>
      </w:r>
      <w:r w:rsidR="00D86655" w:rsidRPr="00207DFD">
        <w:rPr>
          <w:spacing w:val="-4"/>
          <w:lang w:val="sq-AL"/>
        </w:rPr>
        <w:t xml:space="preserve"> PËR MIRATIMIN E PËRFUNDIMIT TË KONTRATËS SË </w:t>
      </w:r>
      <w:r w:rsidR="0034555B" w:rsidRPr="00207DFD">
        <w:rPr>
          <w:spacing w:val="-4"/>
          <w:lang w:val="sq-AL"/>
        </w:rPr>
        <w:t>SHIT</w:t>
      </w:r>
      <w:r w:rsidR="00D86655" w:rsidRPr="00207DFD">
        <w:rPr>
          <w:spacing w:val="-4"/>
          <w:lang w:val="sq-AL"/>
        </w:rPr>
        <w:t>BLERJES</w:t>
      </w:r>
      <w:r w:rsidR="00C076AB" w:rsidRPr="00207DFD">
        <w:rPr>
          <w:spacing w:val="-4"/>
          <w:lang w:val="sq-AL"/>
        </w:rPr>
        <w:t xml:space="preserve"> SË ENERGJISË ELEKTRIKE</w:t>
      </w:r>
      <w:r w:rsidR="00D86655" w:rsidRPr="00207DFD">
        <w:rPr>
          <w:spacing w:val="-4"/>
          <w:lang w:val="sq-AL"/>
        </w:rPr>
        <w:t xml:space="preserve"> ME SHOQËRINË </w:t>
      </w:r>
      <w:r w:rsidR="0034555B" w:rsidRPr="00207DFD">
        <w:rPr>
          <w:spacing w:val="-4"/>
          <w:lang w:val="sq-AL"/>
        </w:rPr>
        <w:t>“</w:t>
      </w:r>
      <w:r w:rsidR="00D86655" w:rsidRPr="00207DFD">
        <w:rPr>
          <w:spacing w:val="-4"/>
          <w:lang w:val="sq-AL"/>
        </w:rPr>
        <w:t>STAR NRG</w:t>
      </w:r>
      <w:r w:rsidR="0034555B" w:rsidRPr="00207DFD">
        <w:rPr>
          <w:spacing w:val="-4"/>
          <w:lang w:val="sq-AL"/>
        </w:rPr>
        <w:t>”</w:t>
      </w:r>
      <w:r w:rsidR="00D86655" w:rsidRPr="00207DFD">
        <w:rPr>
          <w:spacing w:val="-4"/>
          <w:lang w:val="sq-AL"/>
        </w:rPr>
        <w:t xml:space="preserve"> </w:t>
      </w:r>
      <w:r w:rsidR="00C076AB" w:rsidRPr="00207DFD">
        <w:rPr>
          <w:spacing w:val="-4"/>
          <w:lang w:val="sq-AL"/>
        </w:rPr>
        <w:t>SHPK,</w:t>
      </w:r>
      <w:r w:rsidRPr="00207DFD">
        <w:rPr>
          <w:spacing w:val="-4"/>
          <w:lang w:val="sq-AL"/>
        </w:rPr>
        <w:t xml:space="preserve"> NË MËNYR</w:t>
      </w:r>
      <w:r w:rsidR="00C076AB" w:rsidRPr="00207DFD">
        <w:rPr>
          <w:spacing w:val="-4"/>
          <w:lang w:val="sq-AL"/>
        </w:rPr>
        <w:t>Ë TË NJËAN</w:t>
      </w:r>
      <w:r w:rsidRPr="00207DFD">
        <w:rPr>
          <w:spacing w:val="-4"/>
          <w:lang w:val="sq-AL"/>
        </w:rPr>
        <w:t>SHME</w:t>
      </w:r>
    </w:p>
    <w:p w:rsidR="00D86655" w:rsidRPr="00207DFD" w:rsidRDefault="00D86655" w:rsidP="00F508C6">
      <w:pPr>
        <w:pStyle w:val="Hapesira7"/>
        <w:rPr>
          <w:spacing w:val="-4"/>
          <w:lang w:val="sq-AL"/>
        </w:rPr>
      </w:pPr>
    </w:p>
    <w:p w:rsidR="00D86655" w:rsidRPr="00207DFD" w:rsidRDefault="00C076AB" w:rsidP="00C10B5F">
      <w:pPr>
        <w:pStyle w:val="Paragrafi"/>
        <w:rPr>
          <w:spacing w:val="-4"/>
          <w:lang w:val="sq-AL"/>
        </w:rPr>
      </w:pPr>
      <w:r w:rsidRPr="00207DFD">
        <w:rPr>
          <w:spacing w:val="-4"/>
          <w:lang w:val="sq-AL"/>
        </w:rPr>
        <w:t>Në mbështetje të neneve 16, të ligjit nr. 43/2015, “Për sektorin e energjisë e</w:t>
      </w:r>
      <w:r w:rsidR="00D86655" w:rsidRPr="00207DFD">
        <w:rPr>
          <w:spacing w:val="-4"/>
          <w:lang w:val="sq-AL"/>
        </w:rPr>
        <w:t>lektrike”, nenit 14 të kontratës së shitblerjes së energ</w:t>
      </w:r>
      <w:r w:rsidRPr="00207DFD">
        <w:rPr>
          <w:spacing w:val="-4"/>
          <w:lang w:val="sq-AL"/>
        </w:rPr>
        <w:t>jisë elektrike, të miratuar nga b</w:t>
      </w:r>
      <w:r w:rsidR="00D86655" w:rsidRPr="00207DFD">
        <w:rPr>
          <w:spacing w:val="-4"/>
          <w:lang w:val="sq-AL"/>
        </w:rPr>
        <w:t>ordi i ERE</w:t>
      </w:r>
      <w:r w:rsidRPr="00207DFD">
        <w:rPr>
          <w:spacing w:val="-4"/>
          <w:lang w:val="sq-AL"/>
        </w:rPr>
        <w:t>-s me vendimin nr. 101, datë 23.</w:t>
      </w:r>
      <w:r w:rsidR="00D86655" w:rsidRPr="00207DFD">
        <w:rPr>
          <w:spacing w:val="-4"/>
          <w:lang w:val="sq-AL"/>
        </w:rPr>
        <w:t>6.2016, dhe nenit 26 të “Rregull</w:t>
      </w:r>
      <w:r w:rsidRPr="00207DFD">
        <w:rPr>
          <w:spacing w:val="-4"/>
          <w:lang w:val="sq-AL"/>
        </w:rPr>
        <w:t>ores për organizimin, funksionimin dhe p</w:t>
      </w:r>
      <w:r w:rsidR="00D86655" w:rsidRPr="00207DFD">
        <w:rPr>
          <w:spacing w:val="-4"/>
          <w:lang w:val="sq-AL"/>
        </w:rPr>
        <w:t>r</w:t>
      </w:r>
      <w:r w:rsidRPr="00207DFD">
        <w:rPr>
          <w:spacing w:val="-4"/>
          <w:lang w:val="sq-AL"/>
        </w:rPr>
        <w:t>ocedurat e ERE-s”, miratuar me vendimin e b</w:t>
      </w:r>
      <w:r w:rsidR="00D86655" w:rsidRPr="00207DFD">
        <w:rPr>
          <w:spacing w:val="-4"/>
          <w:lang w:val="sq-AL"/>
        </w:rPr>
        <w:t>o</w:t>
      </w:r>
      <w:r w:rsidRPr="00207DFD">
        <w:rPr>
          <w:spacing w:val="-4"/>
          <w:lang w:val="sq-AL"/>
        </w:rPr>
        <w:t>rdit të ERE-s, nr. 96, datë 17.6.2016, b</w:t>
      </w:r>
      <w:r w:rsidR="00D86655" w:rsidRPr="00207DFD">
        <w:rPr>
          <w:spacing w:val="-4"/>
          <w:lang w:val="sq-AL"/>
        </w:rPr>
        <w:t>ordi i Enti</w:t>
      </w:r>
      <w:r w:rsidRPr="00207DFD">
        <w:rPr>
          <w:spacing w:val="-4"/>
          <w:lang w:val="sq-AL"/>
        </w:rPr>
        <w:t>t Rregullator të Energjisë (ER</w:t>
      </w:r>
      <w:r w:rsidR="00D86655" w:rsidRPr="00207DFD">
        <w:rPr>
          <w:spacing w:val="-4"/>
          <w:lang w:val="sq-AL"/>
        </w:rPr>
        <w:t xml:space="preserve">E), </w:t>
      </w:r>
      <w:r w:rsidRPr="00207DFD">
        <w:rPr>
          <w:spacing w:val="-4"/>
          <w:lang w:val="sq-AL"/>
        </w:rPr>
        <w:t>në mbledhjen e tij të datës 27.</w:t>
      </w:r>
      <w:r w:rsidR="00D86655" w:rsidRPr="00207DFD">
        <w:rPr>
          <w:spacing w:val="-4"/>
          <w:lang w:val="sq-AL"/>
        </w:rPr>
        <w:t>7.2017, mbasi shqy</w:t>
      </w:r>
      <w:r w:rsidRPr="00207DFD">
        <w:rPr>
          <w:spacing w:val="-4"/>
          <w:lang w:val="sq-AL"/>
        </w:rPr>
        <w:t>rtoi relacionin mbi kërkesën e s</w:t>
      </w:r>
      <w:r w:rsidR="00D86655" w:rsidRPr="00207DFD">
        <w:rPr>
          <w:spacing w:val="-4"/>
          <w:lang w:val="sq-AL"/>
        </w:rPr>
        <w:t>h</w:t>
      </w:r>
      <w:r w:rsidRPr="00207DFD">
        <w:rPr>
          <w:spacing w:val="-4"/>
          <w:lang w:val="sq-AL"/>
        </w:rPr>
        <w:t>oqërisë OSHEE</w:t>
      </w:r>
      <w:r w:rsidR="00D86655" w:rsidRPr="00207DFD">
        <w:rPr>
          <w:spacing w:val="-4"/>
          <w:lang w:val="sq-AL"/>
        </w:rPr>
        <w:t xml:space="preserve"> sh.a., për miratimin e përfundimit të kontratës së shi</w:t>
      </w:r>
      <w:r w:rsidR="00A7732A" w:rsidRPr="00207DFD">
        <w:rPr>
          <w:spacing w:val="-4"/>
          <w:lang w:val="sq-AL"/>
        </w:rPr>
        <w:t>t</w:t>
      </w:r>
      <w:r w:rsidRPr="00207DFD">
        <w:rPr>
          <w:spacing w:val="-4"/>
          <w:lang w:val="sq-AL"/>
        </w:rPr>
        <w:t>blerjes së energjisë elektrike</w:t>
      </w:r>
      <w:r w:rsidR="00D86655" w:rsidRPr="00207DFD">
        <w:rPr>
          <w:spacing w:val="-4"/>
          <w:lang w:val="sq-AL"/>
        </w:rPr>
        <w:t xml:space="preserve"> me </w:t>
      </w:r>
      <w:r w:rsidRPr="00207DFD">
        <w:rPr>
          <w:spacing w:val="-4"/>
          <w:lang w:val="sq-AL"/>
        </w:rPr>
        <w:t>s</w:t>
      </w:r>
      <w:r w:rsidR="00D86655" w:rsidRPr="00207DFD">
        <w:rPr>
          <w:spacing w:val="-4"/>
          <w:lang w:val="sq-AL"/>
        </w:rPr>
        <w:t>hoqërinë “Star N</w:t>
      </w:r>
      <w:r w:rsidRPr="00207DFD">
        <w:rPr>
          <w:spacing w:val="-4"/>
          <w:lang w:val="sq-AL"/>
        </w:rPr>
        <w:t>RG” sh.p.k., në mënyrë të njëan</w:t>
      </w:r>
      <w:r w:rsidR="00D86655" w:rsidRPr="00207DFD">
        <w:rPr>
          <w:spacing w:val="-4"/>
          <w:lang w:val="sq-AL"/>
        </w:rPr>
        <w:t>shme, të përgatitur nga Drejtoria Juridike d</w:t>
      </w:r>
      <w:r w:rsidR="00C10B5F" w:rsidRPr="00207DFD">
        <w:rPr>
          <w:spacing w:val="-4"/>
          <w:lang w:val="sq-AL"/>
        </w:rPr>
        <w:t>he e Mbrojtjes së Konsumatorit,</w:t>
      </w:r>
    </w:p>
    <w:p w:rsidR="00D86655" w:rsidRPr="00207DFD" w:rsidRDefault="00C076AB" w:rsidP="00DD6145">
      <w:pPr>
        <w:pStyle w:val="Paragrafi"/>
        <w:rPr>
          <w:spacing w:val="-4"/>
          <w:lang w:val="sq-AL"/>
        </w:rPr>
      </w:pPr>
      <w:r w:rsidRPr="00207DFD">
        <w:rPr>
          <w:spacing w:val="-4"/>
          <w:lang w:val="sq-AL"/>
        </w:rPr>
        <w:t>k</w:t>
      </w:r>
      <w:r w:rsidR="00D86655" w:rsidRPr="00207DFD">
        <w:rPr>
          <w:spacing w:val="-4"/>
          <w:lang w:val="sq-AL"/>
        </w:rPr>
        <w:t xml:space="preserve">onstatoi se: </w:t>
      </w: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Shoqëria</w:t>
      </w:r>
      <w:r w:rsidR="00242CBE" w:rsidRPr="00207DFD">
        <w:rPr>
          <w:spacing w:val="-4"/>
          <w:lang w:val="sq-AL"/>
        </w:rPr>
        <w:t xml:space="preserve"> OSHEE</w:t>
      </w:r>
      <w:r w:rsidR="00D86655" w:rsidRPr="00207DFD">
        <w:rPr>
          <w:spacing w:val="-4"/>
          <w:lang w:val="sq-AL"/>
        </w:rPr>
        <w:t xml:space="preserve"> sh.a.</w:t>
      </w:r>
      <w:r w:rsidR="00242CBE" w:rsidRPr="00207DFD">
        <w:rPr>
          <w:spacing w:val="-4"/>
          <w:lang w:val="sq-AL"/>
        </w:rPr>
        <w:t>,</w:t>
      </w:r>
      <w:r w:rsidR="00D86655" w:rsidRPr="00207DFD">
        <w:rPr>
          <w:spacing w:val="-4"/>
          <w:lang w:val="sq-AL"/>
        </w:rPr>
        <w:t xml:space="preserve"> me shk</w:t>
      </w:r>
      <w:r w:rsidR="00242CBE" w:rsidRPr="00207DFD">
        <w:rPr>
          <w:spacing w:val="-4"/>
          <w:lang w:val="sq-AL"/>
        </w:rPr>
        <w:t>resën nr. 13983 Prot., datë 31.</w:t>
      </w:r>
      <w:r w:rsidR="00D86655" w:rsidRPr="00207DFD">
        <w:rPr>
          <w:spacing w:val="-4"/>
          <w:lang w:val="sq-AL"/>
        </w:rPr>
        <w:t>5.2017, ka paraqitur pranë ERE</w:t>
      </w:r>
      <w:r w:rsidR="00242CBE" w:rsidRPr="00207DFD">
        <w:rPr>
          <w:spacing w:val="-4"/>
          <w:lang w:val="sq-AL"/>
        </w:rPr>
        <w:t>-s</w:t>
      </w:r>
      <w:r w:rsidR="00D86655" w:rsidRPr="00207DFD">
        <w:rPr>
          <w:spacing w:val="-4"/>
          <w:lang w:val="sq-AL"/>
        </w:rPr>
        <w:t>, kërkesën për miratimin e përfundimit të kontratës së shi</w:t>
      </w:r>
      <w:r w:rsidR="00F874A0" w:rsidRPr="00207DFD">
        <w:rPr>
          <w:spacing w:val="-4"/>
          <w:lang w:val="sq-AL"/>
        </w:rPr>
        <w:t>t</w:t>
      </w:r>
      <w:r w:rsidR="00242CBE" w:rsidRPr="00207DFD">
        <w:rPr>
          <w:spacing w:val="-4"/>
          <w:lang w:val="sq-AL"/>
        </w:rPr>
        <w:t>blerjes së energjisë elektrike</w:t>
      </w:r>
      <w:r w:rsidR="00D86655" w:rsidRPr="00207DFD">
        <w:rPr>
          <w:spacing w:val="-4"/>
          <w:lang w:val="sq-AL"/>
        </w:rPr>
        <w:t xml:space="preserve"> me shoqërinë “Star NRG” sh.p.k. në mënyrë të </w:t>
      </w:r>
      <w:r w:rsidR="00242CBE" w:rsidRPr="00207DFD">
        <w:rPr>
          <w:spacing w:val="-4"/>
          <w:lang w:val="sq-AL"/>
        </w:rPr>
        <w:t>njëanshme</w:t>
      </w:r>
      <w:r w:rsidR="00D86655" w:rsidRPr="00207DFD">
        <w:rPr>
          <w:spacing w:val="-4"/>
          <w:lang w:val="sq-AL"/>
        </w:rPr>
        <w:t>.</w:t>
      </w: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Shoqëria “Star NRG” sh.p.k.</w:t>
      </w:r>
      <w:r w:rsidR="00242CBE" w:rsidRPr="00207DFD">
        <w:rPr>
          <w:spacing w:val="-4"/>
          <w:lang w:val="sq-AL"/>
        </w:rPr>
        <w:t>,</w:t>
      </w:r>
      <w:r w:rsidR="00D86655" w:rsidRPr="00207DFD">
        <w:rPr>
          <w:spacing w:val="-4"/>
          <w:lang w:val="sq-AL"/>
        </w:rPr>
        <w:t xml:space="preserve"> me shkresën nr. 27 Prot</w:t>
      </w:r>
      <w:r w:rsidR="00242CBE" w:rsidRPr="00207DFD">
        <w:rPr>
          <w:spacing w:val="-4"/>
          <w:lang w:val="sq-AL"/>
        </w:rPr>
        <w:t>., datë 3.</w:t>
      </w:r>
      <w:r w:rsidR="00D86655" w:rsidRPr="00207DFD">
        <w:rPr>
          <w:spacing w:val="-4"/>
          <w:lang w:val="sq-AL"/>
        </w:rPr>
        <w:t>6.2017, ka paraqitur pranë ERE</w:t>
      </w:r>
      <w:r w:rsidR="00242CBE" w:rsidRPr="00207DFD">
        <w:rPr>
          <w:spacing w:val="-4"/>
          <w:lang w:val="sq-AL"/>
        </w:rPr>
        <w:t>-s</w:t>
      </w:r>
      <w:r w:rsidR="00D86655" w:rsidRPr="00207DFD">
        <w:rPr>
          <w:spacing w:val="-4"/>
          <w:lang w:val="sq-AL"/>
        </w:rPr>
        <w:t>, kërkesën për mosmiratimin e p</w:t>
      </w:r>
      <w:r w:rsidR="00F874A0" w:rsidRPr="00207DFD">
        <w:rPr>
          <w:spacing w:val="-4"/>
          <w:lang w:val="sq-AL"/>
        </w:rPr>
        <w:t>ërfundimit të kontratës së shit</w:t>
      </w:r>
      <w:r w:rsidR="00D86655" w:rsidRPr="00207DFD">
        <w:rPr>
          <w:spacing w:val="-4"/>
          <w:lang w:val="sq-AL"/>
        </w:rPr>
        <w:t xml:space="preserve">blerjes së energjisë elektrike me shoqërinë “Star NRG” sh.p.k. në mënyrë të </w:t>
      </w:r>
      <w:r w:rsidR="00242CBE" w:rsidRPr="00207DFD">
        <w:rPr>
          <w:spacing w:val="-4"/>
          <w:lang w:val="sq-AL"/>
        </w:rPr>
        <w:t>njëanshme</w:t>
      </w:r>
      <w:r w:rsidR="00D86655" w:rsidRPr="00207DFD">
        <w:rPr>
          <w:spacing w:val="-4"/>
          <w:lang w:val="sq-AL"/>
        </w:rPr>
        <w:t>,</w:t>
      </w:r>
      <w:r w:rsidR="00242CBE" w:rsidRPr="00207DFD">
        <w:rPr>
          <w:spacing w:val="-4"/>
          <w:lang w:val="sq-AL"/>
        </w:rPr>
        <w:t xml:space="preserve"> të kërkuar nga shoqëria OSHEE</w:t>
      </w:r>
      <w:r w:rsidR="00D86655" w:rsidRPr="00207DFD">
        <w:rPr>
          <w:spacing w:val="-4"/>
          <w:lang w:val="sq-AL"/>
        </w:rPr>
        <w:t xml:space="preserve"> sh.a</w:t>
      </w:r>
      <w:r w:rsidR="00242CBE" w:rsidRPr="00207DFD">
        <w:rPr>
          <w:spacing w:val="-4"/>
          <w:lang w:val="sq-AL"/>
        </w:rPr>
        <w:t>.</w:t>
      </w: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Shoqërisë “Star NRG” sh.p.k.</w:t>
      </w:r>
      <w:r w:rsidR="00242CBE" w:rsidRPr="00207DFD">
        <w:rPr>
          <w:spacing w:val="-4"/>
          <w:lang w:val="sq-AL"/>
        </w:rPr>
        <w:t>,</w:t>
      </w:r>
      <w:r w:rsidR="00D86655" w:rsidRPr="00207DFD">
        <w:rPr>
          <w:spacing w:val="-4"/>
          <w:lang w:val="sq-AL"/>
        </w:rPr>
        <w:t xml:space="preserve"> në mënyrë të përsëritur</w:t>
      </w:r>
      <w:r w:rsidR="00242CBE" w:rsidRPr="00207DFD">
        <w:rPr>
          <w:spacing w:val="-4"/>
          <w:lang w:val="sq-AL"/>
        </w:rPr>
        <w:t>,</w:t>
      </w:r>
      <w:r w:rsidR="00D86655" w:rsidRPr="00207DFD">
        <w:rPr>
          <w:spacing w:val="-4"/>
          <w:lang w:val="sq-AL"/>
        </w:rPr>
        <w:t xml:space="preserve"> i është bërë me dije se nuk është subjekt i trajtimit nga ERE për shkak të mos </w:t>
      </w:r>
      <w:r w:rsidR="00242CBE" w:rsidRPr="00207DFD">
        <w:rPr>
          <w:spacing w:val="-4"/>
          <w:lang w:val="sq-AL"/>
        </w:rPr>
        <w:t>qenit</w:t>
      </w:r>
      <w:r w:rsidR="00D86655" w:rsidRPr="00207DFD">
        <w:rPr>
          <w:spacing w:val="-4"/>
          <w:lang w:val="sq-AL"/>
        </w:rPr>
        <w:t xml:space="preserve"> subjekt i licencuar, ndaj kërkesa e saj për trajtim nga ERE është e pambështetur në ligj.</w:t>
      </w:r>
    </w:p>
    <w:p w:rsidR="00D86655" w:rsidRPr="00207DFD" w:rsidRDefault="00C10B5F" w:rsidP="00C10B5F">
      <w:pPr>
        <w:pStyle w:val="Paragrafi"/>
        <w:rPr>
          <w:spacing w:val="-4"/>
          <w:lang w:val="sq-AL"/>
        </w:rPr>
      </w:pPr>
      <w:r w:rsidRPr="00207DFD">
        <w:rPr>
          <w:spacing w:val="-4"/>
          <w:lang w:val="sq-AL"/>
        </w:rPr>
        <w:t xml:space="preserve">- </w:t>
      </w:r>
      <w:r w:rsidR="00D86655" w:rsidRPr="00207DFD">
        <w:rPr>
          <w:spacing w:val="-4"/>
          <w:lang w:val="sq-AL"/>
        </w:rPr>
        <w:t>Shoqëria “Star NRG” sh.p.k. në kuptim edhe të kontratës sa më sipër nu</w:t>
      </w:r>
      <w:r w:rsidR="00242CBE" w:rsidRPr="00207DFD">
        <w:rPr>
          <w:spacing w:val="-4"/>
          <w:lang w:val="sq-AL"/>
        </w:rPr>
        <w:t>k ka kontratë shitblerje të HEC-</w:t>
      </w:r>
      <w:r w:rsidR="00D86655" w:rsidRPr="00207DFD">
        <w:rPr>
          <w:spacing w:val="-4"/>
          <w:lang w:val="sq-AL"/>
        </w:rPr>
        <w:t>eve</w:t>
      </w:r>
      <w:r w:rsidR="00242CBE" w:rsidRPr="00207DFD">
        <w:rPr>
          <w:spacing w:val="-4"/>
          <w:lang w:val="sq-AL"/>
        </w:rPr>
        <w:t>,</w:t>
      </w:r>
      <w:r w:rsidR="00D86655" w:rsidRPr="00207DFD">
        <w:rPr>
          <w:spacing w:val="-4"/>
          <w:lang w:val="sq-AL"/>
        </w:rPr>
        <w:t xml:space="preserve"> për të cilat pretendon s</w:t>
      </w:r>
      <w:r w:rsidR="00242CBE" w:rsidRPr="00207DFD">
        <w:rPr>
          <w:spacing w:val="-4"/>
          <w:lang w:val="sq-AL"/>
        </w:rPr>
        <w:t>e ka vetëm kontratë qiraje nga b</w:t>
      </w:r>
      <w:r w:rsidR="00D86655" w:rsidRPr="00207DFD">
        <w:rPr>
          <w:spacing w:val="-4"/>
          <w:lang w:val="sq-AL"/>
        </w:rPr>
        <w:t>lerësi “Projeksion Energji” sh.a. Kjo kontratë</w:t>
      </w:r>
      <w:r w:rsidR="00242CBE" w:rsidRPr="00207DFD">
        <w:rPr>
          <w:spacing w:val="-4"/>
          <w:lang w:val="sq-AL"/>
        </w:rPr>
        <w:t>,</w:t>
      </w:r>
      <w:r w:rsidR="00D86655" w:rsidRPr="00207DFD">
        <w:rPr>
          <w:spacing w:val="-4"/>
          <w:lang w:val="sq-AL"/>
        </w:rPr>
        <w:t xml:space="preserve"> për shkak të mungesës së autoritetit ligjor të administratorit të shoqërisë “Projeksion Energji” sh.a. dhe vendimit të </w:t>
      </w:r>
      <w:r w:rsidRPr="00207DFD">
        <w:rPr>
          <w:spacing w:val="-4"/>
          <w:lang w:val="sq-AL"/>
        </w:rPr>
        <w:t>gjykatës sipërcituar</w:t>
      </w:r>
      <w:r w:rsidR="00242CBE" w:rsidRPr="00207DFD">
        <w:rPr>
          <w:spacing w:val="-4"/>
          <w:lang w:val="sq-AL"/>
        </w:rPr>
        <w:t>,</w:t>
      </w:r>
      <w:r w:rsidRPr="00207DFD">
        <w:rPr>
          <w:spacing w:val="-4"/>
          <w:lang w:val="sq-AL"/>
        </w:rPr>
        <w:t xml:space="preserve"> është nul.</w:t>
      </w:r>
    </w:p>
    <w:p w:rsidR="00FB03AD" w:rsidRDefault="00FB03AD" w:rsidP="00DD6145">
      <w:pPr>
        <w:pStyle w:val="Paragrafi"/>
        <w:rPr>
          <w:spacing w:val="-4"/>
          <w:lang w:val="sq-AL"/>
        </w:rPr>
      </w:pP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Shoqërive “Star NRG” dhe “Projeksion Energji” sh.a. u është thënë në mënyrë të përsëritur që HEC-et</w:t>
      </w:r>
      <w:r w:rsidR="00242CBE" w:rsidRPr="00207DFD">
        <w:rPr>
          <w:spacing w:val="-4"/>
          <w:lang w:val="sq-AL"/>
        </w:rPr>
        <w:t>,</w:t>
      </w:r>
      <w:r w:rsidR="00D86655" w:rsidRPr="00207DFD">
        <w:rPr>
          <w:spacing w:val="-4"/>
          <w:lang w:val="sq-AL"/>
        </w:rPr>
        <w:t xml:space="preserve"> për të cilat ka licencë shoqëria “Projeksion Energji” sh.a.</w:t>
      </w:r>
      <w:r w:rsidR="00242CBE" w:rsidRPr="00207DFD">
        <w:rPr>
          <w:spacing w:val="-4"/>
          <w:lang w:val="sq-AL"/>
        </w:rPr>
        <w:t>,</w:t>
      </w:r>
      <w:r w:rsidR="00D86655" w:rsidRPr="00207DFD">
        <w:rPr>
          <w:spacing w:val="-4"/>
          <w:lang w:val="sq-AL"/>
        </w:rPr>
        <w:t xml:space="preserve"> nuk mund t’u tjetërsohen palëve të treta</w:t>
      </w:r>
      <w:r w:rsidR="00242CBE" w:rsidRPr="00207DFD">
        <w:rPr>
          <w:spacing w:val="-4"/>
          <w:lang w:val="sq-AL"/>
        </w:rPr>
        <w:t>,</w:t>
      </w:r>
      <w:r w:rsidR="00D86655" w:rsidRPr="00207DFD">
        <w:rPr>
          <w:spacing w:val="-4"/>
          <w:lang w:val="sq-AL"/>
        </w:rPr>
        <w:t xml:space="preserve"> nëse nuk nënshkruhet kontrata nga të dy aksionerët e shoqërisë.</w:t>
      </w: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 xml:space="preserve">Gjykata është shprehur me vendim për ndalimin e aksionerit </w:t>
      </w:r>
      <w:r w:rsidR="00242CBE" w:rsidRPr="00207DFD">
        <w:rPr>
          <w:spacing w:val="-4"/>
          <w:lang w:val="sq-AL"/>
        </w:rPr>
        <w:t>të “Projeksion Energji” sh.a., z</w:t>
      </w:r>
      <w:r w:rsidR="00D86655" w:rsidRPr="00207DFD">
        <w:rPr>
          <w:spacing w:val="-4"/>
          <w:lang w:val="sq-AL"/>
        </w:rPr>
        <w:t>. Anastas Riska</w:t>
      </w:r>
      <w:r w:rsidR="00242CBE" w:rsidRPr="00207DFD">
        <w:rPr>
          <w:spacing w:val="-4"/>
          <w:lang w:val="sq-AL"/>
        </w:rPr>
        <w:t>,</w:t>
      </w:r>
      <w:r w:rsidR="00D86655" w:rsidRPr="00207DFD">
        <w:rPr>
          <w:spacing w:val="-4"/>
          <w:lang w:val="sq-AL"/>
        </w:rPr>
        <w:t xml:space="preserve"> që të sillet si administrator i shoqërisë “Projeksion</w:t>
      </w:r>
      <w:r w:rsidR="00242CBE" w:rsidRPr="00207DFD">
        <w:rPr>
          <w:spacing w:val="-4"/>
          <w:lang w:val="sq-AL"/>
        </w:rPr>
        <w:t xml:space="preserve"> Energji” sh.a.</w:t>
      </w:r>
      <w:r w:rsidR="00D86655" w:rsidRPr="00207DFD">
        <w:rPr>
          <w:spacing w:val="-4"/>
          <w:lang w:val="sq-AL"/>
        </w:rPr>
        <w:t xml:space="preserve"> </w:t>
      </w:r>
      <w:r w:rsidR="00242CBE" w:rsidRPr="00207DFD">
        <w:rPr>
          <w:spacing w:val="-4"/>
          <w:lang w:val="sq-AL"/>
        </w:rPr>
        <w:t>Rezulton</w:t>
      </w:r>
      <w:r w:rsidR="00D86655" w:rsidRPr="00207DFD">
        <w:rPr>
          <w:spacing w:val="-4"/>
          <w:lang w:val="sq-AL"/>
        </w:rPr>
        <w:t xml:space="preserve"> që kontrata e qirasë mes “Projeksion Energji” sh.a. dhe “Star NRG” sh.p.k. të jetë nënshkruar nga aksioneri sa më sipër.</w:t>
      </w: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Edhe për ERE</w:t>
      </w:r>
      <w:r w:rsidR="00242CBE" w:rsidRPr="00207DFD">
        <w:rPr>
          <w:spacing w:val="-4"/>
          <w:lang w:val="sq-AL"/>
        </w:rPr>
        <w:t>-n, kontrata mes z</w:t>
      </w:r>
      <w:r w:rsidR="00D86655" w:rsidRPr="00207DFD">
        <w:rPr>
          <w:spacing w:val="-4"/>
          <w:lang w:val="sq-AL"/>
        </w:rPr>
        <w:t>. Anastas Riska dhe “Star NRG” sh.p.k. është nul për sa më sipër</w:t>
      </w:r>
      <w:r w:rsidR="00242CBE" w:rsidRPr="00207DFD">
        <w:rPr>
          <w:spacing w:val="-4"/>
          <w:lang w:val="sq-AL"/>
        </w:rPr>
        <w:t>,</w:t>
      </w:r>
      <w:r w:rsidR="00D86655" w:rsidRPr="00207DFD">
        <w:rPr>
          <w:spacing w:val="-4"/>
          <w:lang w:val="sq-AL"/>
        </w:rPr>
        <w:t xml:space="preserve"> dhe kjo i është bërë me </w:t>
      </w:r>
      <w:r w:rsidR="00242CBE" w:rsidRPr="00207DFD">
        <w:rPr>
          <w:spacing w:val="-4"/>
          <w:lang w:val="sq-AL"/>
        </w:rPr>
        <w:t>dije në korrespondencë zyrtare OSHEE</w:t>
      </w:r>
      <w:r w:rsidR="00D86655" w:rsidRPr="00207DFD">
        <w:rPr>
          <w:spacing w:val="-4"/>
          <w:lang w:val="sq-AL"/>
        </w:rPr>
        <w:t xml:space="preserve"> sh.a., “Projeksion Energji” sh.a. dhe “Star NRG” sh.p.k. </w:t>
      </w:r>
    </w:p>
    <w:p w:rsidR="00D86655" w:rsidRPr="00207DFD" w:rsidRDefault="00C10B5F" w:rsidP="00DD6145">
      <w:pPr>
        <w:pStyle w:val="Paragrafi"/>
        <w:rPr>
          <w:spacing w:val="-4"/>
          <w:lang w:val="sq-AL"/>
        </w:rPr>
      </w:pPr>
      <w:r w:rsidRPr="00207DFD">
        <w:rPr>
          <w:spacing w:val="-4"/>
          <w:lang w:val="sq-AL"/>
        </w:rPr>
        <w:t xml:space="preserve">- </w:t>
      </w:r>
      <w:r w:rsidR="00D86655" w:rsidRPr="00207DFD">
        <w:rPr>
          <w:spacing w:val="-4"/>
          <w:lang w:val="sq-AL"/>
        </w:rPr>
        <w:t>Shoqëria “Star NRG” sh.p.k. nuk është subjekt i licencuar nga ERE e mbështetur në “Rregulloren për trajtimin e ankesave të paraqitura nga klientët dhe për zgjidhjen e mosmarrëveshjeve midis të licencuarve, në sektorin e energjisë elektrike dhe të g</w:t>
      </w:r>
      <w:r w:rsidR="00242CBE" w:rsidRPr="00207DFD">
        <w:rPr>
          <w:spacing w:val="-4"/>
          <w:lang w:val="sq-AL"/>
        </w:rPr>
        <w:t>azit natyror”, të miratuar nga b</w:t>
      </w:r>
      <w:r w:rsidR="00D86655" w:rsidRPr="00207DFD">
        <w:rPr>
          <w:spacing w:val="-4"/>
          <w:lang w:val="sq-AL"/>
        </w:rPr>
        <w:t>ordi i ERE</w:t>
      </w:r>
      <w:r w:rsidR="00242CBE" w:rsidRPr="00207DFD">
        <w:rPr>
          <w:spacing w:val="-4"/>
          <w:lang w:val="sq-AL"/>
        </w:rPr>
        <w:t>-s</w:t>
      </w:r>
      <w:r w:rsidR="00D86655" w:rsidRPr="00207DFD">
        <w:rPr>
          <w:spacing w:val="-4"/>
          <w:lang w:val="sq-AL"/>
        </w:rPr>
        <w:t xml:space="preserve">, nuk është objekt trajtimi nga kjo e fundit. </w:t>
      </w:r>
    </w:p>
    <w:p w:rsidR="00D86655" w:rsidRPr="00207DFD" w:rsidRDefault="00C10B5F" w:rsidP="00C10B5F">
      <w:pPr>
        <w:pStyle w:val="Paragrafi"/>
        <w:rPr>
          <w:spacing w:val="-4"/>
          <w:lang w:val="sq-AL"/>
        </w:rPr>
      </w:pPr>
      <w:r w:rsidRPr="00207DFD">
        <w:rPr>
          <w:spacing w:val="-4"/>
          <w:lang w:val="sq-AL"/>
        </w:rPr>
        <w:t xml:space="preserve">- </w:t>
      </w:r>
      <w:r w:rsidR="00D86655" w:rsidRPr="00207DFD">
        <w:rPr>
          <w:spacing w:val="-4"/>
          <w:lang w:val="sq-AL"/>
        </w:rPr>
        <w:t>Nëse nuk ka kontratë që të dëshmojë titull pronësie/të drejtë shfrytëzimi mbi një HEC, nuk mund të konsiderohet shoqëri tregtare që ushtron aktivitet në sektorin e ene</w:t>
      </w:r>
      <w:r w:rsidRPr="00207DFD">
        <w:rPr>
          <w:spacing w:val="-4"/>
          <w:lang w:val="sq-AL"/>
        </w:rPr>
        <w:t>rgjisë elektrike, pra prodhues.</w:t>
      </w:r>
    </w:p>
    <w:p w:rsidR="00D86655" w:rsidRPr="00207DFD" w:rsidRDefault="00242CBE" w:rsidP="00DD6145">
      <w:pPr>
        <w:pStyle w:val="Paragrafi"/>
        <w:rPr>
          <w:spacing w:val="-4"/>
          <w:lang w:val="sq-AL"/>
        </w:rPr>
      </w:pPr>
      <w:r w:rsidRPr="00207DFD">
        <w:rPr>
          <w:spacing w:val="-4"/>
          <w:lang w:val="sq-AL"/>
        </w:rPr>
        <w:t>Për gjithë sa më sipër, b</w:t>
      </w:r>
      <w:r w:rsidR="00D86655" w:rsidRPr="00207DFD">
        <w:rPr>
          <w:spacing w:val="-4"/>
          <w:lang w:val="sq-AL"/>
        </w:rPr>
        <w:t>ordi i ERE</w:t>
      </w:r>
      <w:r w:rsidRPr="00207DFD">
        <w:rPr>
          <w:spacing w:val="-4"/>
          <w:lang w:val="sq-AL"/>
        </w:rPr>
        <w:t>-s</w:t>
      </w:r>
    </w:p>
    <w:p w:rsidR="00D86655" w:rsidRPr="00FB03AD" w:rsidRDefault="00D86655" w:rsidP="00F508C6">
      <w:pPr>
        <w:pStyle w:val="Hapesira7"/>
        <w:rPr>
          <w:spacing w:val="-4"/>
          <w:sz w:val="10"/>
          <w:lang w:val="sq-AL"/>
        </w:rPr>
      </w:pPr>
    </w:p>
    <w:p w:rsidR="00D86655" w:rsidRPr="00207DFD" w:rsidRDefault="00C10B5F" w:rsidP="00C10B5F">
      <w:pPr>
        <w:pStyle w:val="NeniNr"/>
        <w:rPr>
          <w:spacing w:val="-4"/>
          <w:lang w:val="sq-AL"/>
        </w:rPr>
      </w:pPr>
      <w:r w:rsidRPr="00207DFD">
        <w:rPr>
          <w:spacing w:val="-4"/>
          <w:lang w:val="sq-AL"/>
        </w:rPr>
        <w:t>VENDOSI</w:t>
      </w:r>
      <w:r w:rsidR="00D86655" w:rsidRPr="00207DFD">
        <w:rPr>
          <w:spacing w:val="-4"/>
          <w:lang w:val="sq-AL"/>
        </w:rPr>
        <w:t>:</w:t>
      </w:r>
    </w:p>
    <w:p w:rsidR="00C10B5F" w:rsidRPr="00FB03AD" w:rsidRDefault="00C10B5F" w:rsidP="00F508C6">
      <w:pPr>
        <w:pStyle w:val="Hapesira7"/>
        <w:rPr>
          <w:spacing w:val="-4"/>
          <w:sz w:val="10"/>
          <w:lang w:val="sq-AL"/>
        </w:rPr>
      </w:pPr>
    </w:p>
    <w:p w:rsidR="00D86655" w:rsidRPr="00207DFD" w:rsidRDefault="00C10B5F" w:rsidP="00C10B5F">
      <w:pPr>
        <w:pStyle w:val="Paragrafi"/>
        <w:rPr>
          <w:spacing w:val="-4"/>
          <w:lang w:val="sq-AL"/>
        </w:rPr>
      </w:pPr>
      <w:r w:rsidRPr="00207DFD">
        <w:rPr>
          <w:spacing w:val="-4"/>
          <w:lang w:val="sq-AL"/>
        </w:rPr>
        <w:t xml:space="preserve">1. </w:t>
      </w:r>
      <w:r w:rsidR="00D86655" w:rsidRPr="00207DFD">
        <w:rPr>
          <w:spacing w:val="-4"/>
          <w:lang w:val="sq-AL"/>
        </w:rPr>
        <w:t>Mir</w:t>
      </w:r>
      <w:r w:rsidR="00242CBE" w:rsidRPr="00207DFD">
        <w:rPr>
          <w:spacing w:val="-4"/>
          <w:lang w:val="sq-AL"/>
        </w:rPr>
        <w:t>atimin e kërkesës së shoqërisë OSHEE</w:t>
      </w:r>
      <w:r w:rsidR="00D86655" w:rsidRPr="00207DFD">
        <w:rPr>
          <w:spacing w:val="-4"/>
          <w:lang w:val="sq-AL"/>
        </w:rPr>
        <w:t xml:space="preserve"> sh.a. për përfundimin e njëan</w:t>
      </w:r>
      <w:r w:rsidR="00242CBE" w:rsidRPr="00207DFD">
        <w:rPr>
          <w:spacing w:val="-4"/>
          <w:lang w:val="sq-AL"/>
        </w:rPr>
        <w:t>shëm të kontratës së shitblerje</w:t>
      </w:r>
      <w:r w:rsidR="00D86655" w:rsidRPr="00207DFD">
        <w:rPr>
          <w:spacing w:val="-4"/>
          <w:lang w:val="sq-AL"/>
        </w:rPr>
        <w:t>s së energjisë</w:t>
      </w:r>
      <w:r w:rsidR="00242CBE" w:rsidRPr="00207DFD">
        <w:rPr>
          <w:spacing w:val="-4"/>
          <w:lang w:val="sq-AL"/>
        </w:rPr>
        <w:t xml:space="preserve"> elektrike të lidhur mes OSHEE</w:t>
      </w:r>
      <w:r w:rsidR="00D86655" w:rsidRPr="00207DFD">
        <w:rPr>
          <w:spacing w:val="-4"/>
          <w:lang w:val="sq-AL"/>
        </w:rPr>
        <w:t xml:space="preserve"> sh.a. dhe “Star NRG” sh.p.k.</w:t>
      </w:r>
      <w:r w:rsidR="00242CBE" w:rsidRPr="00207DFD">
        <w:rPr>
          <w:spacing w:val="-4"/>
          <w:lang w:val="sq-AL"/>
        </w:rPr>
        <w:t>, me nr. 20560/1, datë 21.</w:t>
      </w:r>
      <w:r w:rsidR="00D86655" w:rsidRPr="00207DFD">
        <w:rPr>
          <w:spacing w:val="-4"/>
          <w:lang w:val="sq-AL"/>
        </w:rPr>
        <w:t>9.2016.</w:t>
      </w:r>
    </w:p>
    <w:p w:rsidR="00D86655" w:rsidRPr="00207DFD" w:rsidRDefault="00C10B5F" w:rsidP="00C10B5F">
      <w:pPr>
        <w:pStyle w:val="Paragrafi"/>
        <w:rPr>
          <w:spacing w:val="-4"/>
          <w:lang w:val="sq-AL"/>
        </w:rPr>
      </w:pPr>
      <w:r w:rsidRPr="00207DFD">
        <w:rPr>
          <w:spacing w:val="-4"/>
          <w:lang w:val="sq-AL"/>
        </w:rPr>
        <w:t xml:space="preserve">2. </w:t>
      </w:r>
      <w:r w:rsidR="00242CBE" w:rsidRPr="00207DFD">
        <w:rPr>
          <w:spacing w:val="-4"/>
          <w:lang w:val="sq-AL"/>
        </w:rPr>
        <w:t>Drejtoria</w:t>
      </w:r>
      <w:r w:rsidR="00D86655" w:rsidRPr="00207DFD">
        <w:rPr>
          <w:spacing w:val="-4"/>
          <w:lang w:val="sq-AL"/>
        </w:rPr>
        <w:t xml:space="preserve"> Juridike </w:t>
      </w:r>
      <w:r w:rsidR="00242CBE" w:rsidRPr="00207DFD">
        <w:rPr>
          <w:spacing w:val="-4"/>
          <w:lang w:val="sq-AL"/>
        </w:rPr>
        <w:t>dhe e Mbrojtjes së Konsumatorit</w:t>
      </w:r>
      <w:r w:rsidR="00D86655" w:rsidRPr="00207DFD">
        <w:rPr>
          <w:spacing w:val="-4"/>
          <w:lang w:val="sq-AL"/>
        </w:rPr>
        <w:t xml:space="preserve"> të njoftojë palët e interesuara p</w:t>
      </w:r>
      <w:r w:rsidR="00242CBE" w:rsidRPr="00207DFD">
        <w:rPr>
          <w:spacing w:val="-4"/>
          <w:lang w:val="sq-AL"/>
        </w:rPr>
        <w:t>ër vendimin e b</w:t>
      </w:r>
      <w:r w:rsidRPr="00207DFD">
        <w:rPr>
          <w:spacing w:val="-4"/>
          <w:lang w:val="sq-AL"/>
        </w:rPr>
        <w:t>ordit të ERE-s. </w:t>
      </w:r>
    </w:p>
    <w:p w:rsidR="00D86655" w:rsidRPr="00207DFD" w:rsidRDefault="00D86655" w:rsidP="00DD6145">
      <w:pPr>
        <w:pStyle w:val="Paragrafi"/>
        <w:rPr>
          <w:spacing w:val="-4"/>
          <w:lang w:val="sq-AL"/>
        </w:rPr>
      </w:pPr>
      <w:r w:rsidRPr="00207DFD">
        <w:rPr>
          <w:spacing w:val="-4"/>
          <w:lang w:val="sq-AL"/>
        </w:rPr>
        <w:t xml:space="preserve">Ky vendim hyn në fuqi menjëherë. </w:t>
      </w:r>
    </w:p>
    <w:p w:rsidR="00D86655" w:rsidRPr="00207DFD" w:rsidRDefault="00D86655" w:rsidP="00DD6145">
      <w:pPr>
        <w:pStyle w:val="Paragrafi"/>
        <w:rPr>
          <w:spacing w:val="-4"/>
          <w:lang w:val="sq-AL"/>
        </w:rPr>
      </w:pPr>
      <w:r w:rsidRPr="00207DFD">
        <w:rPr>
          <w:spacing w:val="-4"/>
          <w:lang w:val="sq-AL"/>
        </w:rPr>
        <w:t xml:space="preserve">Ky vendim botohet në Fletoren Zyrtare.  </w:t>
      </w:r>
    </w:p>
    <w:p w:rsidR="00FB03AD" w:rsidRDefault="00D86655" w:rsidP="005B3876">
      <w:pPr>
        <w:pStyle w:val="Paragrafi"/>
        <w:rPr>
          <w:lang w:val="sq-AL"/>
        </w:rPr>
      </w:pPr>
      <w:r w:rsidRPr="00CA1FF5">
        <w:rPr>
          <w:lang w:val="sq-AL"/>
        </w:rPr>
        <w:t xml:space="preserve">Ky vendim mund të ankimohet në </w:t>
      </w:r>
      <w:r w:rsidR="00242CBE">
        <w:rPr>
          <w:lang w:val="sq-AL"/>
        </w:rPr>
        <w:t>Gjykatën Administrative Tiranë,</w:t>
      </w:r>
      <w:r w:rsidRPr="00CA1FF5">
        <w:rPr>
          <w:lang w:val="sq-AL"/>
        </w:rPr>
        <w:t xml:space="preserve"> br</w:t>
      </w:r>
      <w:r w:rsidR="00242CBE">
        <w:rPr>
          <w:lang w:val="sq-AL"/>
        </w:rPr>
        <w:t>enda 30 ditëve kalendarike  nga</w:t>
      </w:r>
      <w:r w:rsidRPr="00CA1FF5">
        <w:rPr>
          <w:lang w:val="sq-AL"/>
        </w:rPr>
        <w:t xml:space="preserve"> botimi në Fletoren Zyrtare.</w:t>
      </w:r>
    </w:p>
    <w:p w:rsidR="00C802AC" w:rsidRPr="00FB03AD" w:rsidRDefault="00D86655" w:rsidP="00FB03AD">
      <w:pPr>
        <w:pStyle w:val="Paragrafi"/>
        <w:rPr>
          <w:sz w:val="10"/>
          <w:lang w:val="sq-AL"/>
        </w:rPr>
      </w:pPr>
      <w:r w:rsidRPr="00FB03AD">
        <w:rPr>
          <w:sz w:val="8"/>
          <w:lang w:val="sq-AL"/>
        </w:rPr>
        <w:t xml:space="preserve">  </w:t>
      </w:r>
      <w:bookmarkStart w:id="0" w:name="_GoBack"/>
      <w:bookmarkEnd w:id="0"/>
    </w:p>
    <w:p w:rsidR="00C802AC" w:rsidRPr="00B012EC" w:rsidRDefault="00C802AC" w:rsidP="00C802AC">
      <w:pPr>
        <w:pStyle w:val="NeniTitull"/>
        <w:jc w:val="right"/>
        <w:rPr>
          <w:b w:val="0"/>
          <w:lang w:val="sq-AL"/>
        </w:rPr>
      </w:pPr>
      <w:r w:rsidRPr="00B012EC">
        <w:rPr>
          <w:b w:val="0"/>
          <w:lang w:val="sq-AL"/>
        </w:rPr>
        <w:t>NË MUNGESË DHE ME URDHËR</w:t>
      </w:r>
    </w:p>
    <w:p w:rsidR="00C802AC" w:rsidRPr="00B012EC" w:rsidRDefault="00C802AC" w:rsidP="00C802AC">
      <w:pPr>
        <w:pStyle w:val="NeniTitull"/>
        <w:jc w:val="right"/>
        <w:rPr>
          <w:b w:val="0"/>
          <w:lang w:val="sq-AL"/>
        </w:rPr>
      </w:pPr>
      <w:r w:rsidRPr="00B012EC">
        <w:rPr>
          <w:b w:val="0"/>
          <w:lang w:val="sq-AL"/>
        </w:rPr>
        <w:t xml:space="preserve">ANËTARI I BORDIT TË ERE-S </w:t>
      </w:r>
    </w:p>
    <w:p w:rsidR="00D27FB6" w:rsidRDefault="00C802AC" w:rsidP="00D27FB6">
      <w:pPr>
        <w:jc w:val="right"/>
        <w:rPr>
          <w:rFonts w:ascii="Garamond" w:hAnsi="Garamond"/>
          <w:b/>
          <w:sz w:val="24"/>
          <w:szCs w:val="24"/>
          <w:lang w:val="sq-AL"/>
        </w:rPr>
      </w:pPr>
      <w:r w:rsidRPr="00B012EC">
        <w:rPr>
          <w:rFonts w:ascii="Garamond" w:hAnsi="Garamond"/>
          <w:b/>
          <w:sz w:val="24"/>
          <w:szCs w:val="24"/>
          <w:lang w:val="sq-AL"/>
        </w:rPr>
        <w:t>Adriatik Bego</w:t>
      </w:r>
    </w:p>
    <w:p w:rsidR="00D27FB6" w:rsidRDefault="003661D6" w:rsidP="00D27FB6">
      <w:pPr>
        <w:pStyle w:val="NeniTitull"/>
      </w:pPr>
      <w:r w:rsidRPr="00D27FB6">
        <w:t>VENDIM</w:t>
      </w:r>
    </w:p>
    <w:p w:rsidR="003661D6" w:rsidRPr="00D27FB6" w:rsidRDefault="00FC1EA4" w:rsidP="00D27FB6">
      <w:pPr>
        <w:pStyle w:val="NeniTitull"/>
        <w:rPr>
          <w:lang w:val="en-US"/>
        </w:rPr>
      </w:pPr>
      <w:r>
        <w:rPr>
          <w:lang w:val="sq-AL"/>
        </w:rPr>
        <w:t>Nr. 119, datë 27.</w:t>
      </w:r>
      <w:r w:rsidR="003661D6" w:rsidRPr="00CA1FF5">
        <w:rPr>
          <w:lang w:val="sq-AL"/>
        </w:rPr>
        <w:t>7.2017</w:t>
      </w:r>
    </w:p>
    <w:p w:rsidR="00D27FB6" w:rsidRPr="00207DFD" w:rsidRDefault="00D27FB6" w:rsidP="00664DB7">
      <w:pPr>
        <w:pStyle w:val="NeniTitull"/>
        <w:rPr>
          <w:sz w:val="14"/>
          <w:lang w:val="sq-AL"/>
        </w:rPr>
      </w:pPr>
    </w:p>
    <w:p w:rsidR="003661D6" w:rsidRPr="00CA1FF5" w:rsidRDefault="00664DB7" w:rsidP="00664DB7">
      <w:pPr>
        <w:pStyle w:val="NeniTitull"/>
        <w:rPr>
          <w:lang w:val="sq-AL"/>
        </w:rPr>
      </w:pPr>
      <w:r w:rsidRPr="00CA1FF5">
        <w:rPr>
          <w:lang w:val="sq-AL"/>
        </w:rPr>
        <w:t xml:space="preserve">MBI </w:t>
      </w:r>
      <w:r w:rsidR="003661D6" w:rsidRPr="00CA1FF5">
        <w:rPr>
          <w:lang w:val="sq-AL"/>
        </w:rPr>
        <w:t>LICENCIMIN E SHOQËRISË “EN</w:t>
      </w:r>
      <w:r w:rsidR="00FC1EA4">
        <w:rPr>
          <w:lang w:val="sq-AL"/>
        </w:rPr>
        <w:t>ERGY FINANCING TEAM TIRANA</w:t>
      </w:r>
      <w:r w:rsidR="00FC1EA4" w:rsidRPr="007E3ADD">
        <w:rPr>
          <w:lang w:val="sq-AL"/>
        </w:rPr>
        <w:t>” SHPK</w:t>
      </w:r>
      <w:r w:rsidR="003661D6" w:rsidRPr="00CA1FF5">
        <w:rPr>
          <w:lang w:val="sq-AL"/>
        </w:rPr>
        <w:t xml:space="preserve"> NË AKTIVITETIN E T</w:t>
      </w:r>
      <w:r w:rsidRPr="00CA1FF5">
        <w:rPr>
          <w:lang w:val="sq-AL"/>
        </w:rPr>
        <w:t>REGTIMIT TË ENERGJISË ELEKTRIKE</w:t>
      </w:r>
    </w:p>
    <w:p w:rsidR="003661D6" w:rsidRPr="00207DFD" w:rsidRDefault="003661D6" w:rsidP="00DD6145">
      <w:pPr>
        <w:pStyle w:val="Paragrafi"/>
        <w:rPr>
          <w:sz w:val="14"/>
          <w:lang w:val="sq-AL"/>
        </w:rPr>
      </w:pPr>
    </w:p>
    <w:p w:rsidR="003661D6" w:rsidRPr="00CA1FF5" w:rsidRDefault="003661D6" w:rsidP="00664DB7">
      <w:pPr>
        <w:pStyle w:val="Paragrafi"/>
        <w:rPr>
          <w:lang w:val="sq-AL"/>
        </w:rPr>
      </w:pPr>
      <w:r w:rsidRPr="00CA1FF5">
        <w:rPr>
          <w:lang w:val="sq-AL"/>
        </w:rPr>
        <w:t xml:space="preserve">Në mbështetje të neneve 16; 37, pika 2, </w:t>
      </w:r>
      <w:r w:rsidR="00FD02C2" w:rsidRPr="00CA1FF5">
        <w:rPr>
          <w:lang w:val="sq-AL"/>
        </w:rPr>
        <w:t>germa</w:t>
      </w:r>
      <w:r w:rsidR="00FC1EA4">
        <w:rPr>
          <w:lang w:val="sq-AL"/>
        </w:rPr>
        <w:t xml:space="preserve"> “d” të ligjit nr. 43/2015 “Për sektorin e energjisë e</w:t>
      </w:r>
      <w:r w:rsidRPr="00CA1FF5">
        <w:rPr>
          <w:lang w:val="sq-AL"/>
        </w:rPr>
        <w:t xml:space="preserve">lektrike”, neneve 4, pika 1, </w:t>
      </w:r>
      <w:r w:rsidR="00FD02C2" w:rsidRPr="00CA1FF5">
        <w:rPr>
          <w:lang w:val="sq-AL"/>
        </w:rPr>
        <w:t>germa</w:t>
      </w:r>
      <w:r w:rsidRPr="00CA1FF5">
        <w:rPr>
          <w:lang w:val="sq-AL"/>
        </w:rPr>
        <w:t xml:space="preserve"> “e”; 5, pika 1</w:t>
      </w:r>
      <w:r w:rsidR="00FC1EA4">
        <w:rPr>
          <w:lang w:val="sq-AL"/>
        </w:rPr>
        <w:t>,</w:t>
      </w:r>
      <w:r w:rsidRPr="00CA1FF5">
        <w:rPr>
          <w:lang w:val="sq-AL"/>
        </w:rPr>
        <w:t xml:space="preserve"> </w:t>
      </w:r>
      <w:r w:rsidR="00FD02C2" w:rsidRPr="00CA1FF5">
        <w:rPr>
          <w:lang w:val="sq-AL"/>
        </w:rPr>
        <w:t>germa</w:t>
      </w:r>
      <w:r w:rsidR="00FC1EA4">
        <w:rPr>
          <w:lang w:val="sq-AL"/>
        </w:rPr>
        <w:t xml:space="preserve"> “e”; 13 të “Rregullores për procedurat dhe afatet për d</w:t>
      </w:r>
      <w:r w:rsidRPr="00CA1FF5">
        <w:rPr>
          <w:lang w:val="sq-AL"/>
        </w:rPr>
        <w:t>hënie</w:t>
      </w:r>
      <w:r w:rsidR="00FC1EA4">
        <w:rPr>
          <w:lang w:val="sq-AL"/>
        </w:rPr>
        <w:t>n, m</w:t>
      </w:r>
      <w:r w:rsidRPr="00CA1FF5">
        <w:rPr>
          <w:lang w:val="sq-AL"/>
        </w:rPr>
        <w:t>odifikimi</w:t>
      </w:r>
      <w:r w:rsidR="00FC1EA4">
        <w:rPr>
          <w:lang w:val="sq-AL"/>
        </w:rPr>
        <w:t>n, t</w:t>
      </w:r>
      <w:r w:rsidRPr="00CA1FF5">
        <w:rPr>
          <w:lang w:val="sq-AL"/>
        </w:rPr>
        <w:t>ransferimi</w:t>
      </w:r>
      <w:r w:rsidR="00FC1EA4">
        <w:rPr>
          <w:lang w:val="sq-AL"/>
        </w:rPr>
        <w:t>n, r</w:t>
      </w:r>
      <w:r w:rsidRPr="00CA1FF5">
        <w:rPr>
          <w:lang w:val="sq-AL"/>
        </w:rPr>
        <w:t>inovimi</w:t>
      </w:r>
      <w:r w:rsidR="00FC1EA4">
        <w:rPr>
          <w:lang w:val="sq-AL"/>
        </w:rPr>
        <w:t>n ose h</w:t>
      </w:r>
      <w:r w:rsidRPr="00CA1FF5">
        <w:rPr>
          <w:lang w:val="sq-AL"/>
        </w:rPr>
        <w:t xml:space="preserve">eqjen e </w:t>
      </w:r>
      <w:r w:rsidR="00FC1EA4">
        <w:rPr>
          <w:lang w:val="sq-AL"/>
        </w:rPr>
        <w:t>l</w:t>
      </w:r>
      <w:r w:rsidR="00FD02C2" w:rsidRPr="00CA1FF5">
        <w:rPr>
          <w:lang w:val="sq-AL"/>
        </w:rPr>
        <w:t>icencave</w:t>
      </w:r>
      <w:r w:rsidR="00FC1EA4">
        <w:rPr>
          <w:lang w:val="sq-AL"/>
        </w:rPr>
        <w:t xml:space="preserve"> në sektorin e energjisë elektrike”, të miratuar me vendimin e b</w:t>
      </w:r>
      <w:r w:rsidRPr="00CA1FF5">
        <w:rPr>
          <w:lang w:val="sq-AL"/>
        </w:rPr>
        <w:t>o</w:t>
      </w:r>
      <w:r w:rsidR="00FC1EA4">
        <w:rPr>
          <w:lang w:val="sq-AL"/>
        </w:rPr>
        <w:t>rdit të ERE-s nr. 109, datë 29.</w:t>
      </w:r>
      <w:r w:rsidRPr="00CA1FF5">
        <w:rPr>
          <w:lang w:val="sq-AL"/>
        </w:rPr>
        <w:t>6.2016, si dhe neni</w:t>
      </w:r>
      <w:r w:rsidR="00FC1EA4">
        <w:rPr>
          <w:lang w:val="sq-AL"/>
        </w:rPr>
        <w:t>t 15 të “Rregullave për organizimin, funksionimin dhe p</w:t>
      </w:r>
      <w:r w:rsidRPr="00CA1FF5">
        <w:rPr>
          <w:lang w:val="sq-AL"/>
        </w:rPr>
        <w:t>r</w:t>
      </w:r>
      <w:r w:rsidR="00FC1EA4">
        <w:rPr>
          <w:lang w:val="sq-AL"/>
        </w:rPr>
        <w:t>ocedurat e ERE-s”, miratuar me vendimin e b</w:t>
      </w:r>
      <w:r w:rsidRPr="00CA1FF5">
        <w:rPr>
          <w:lang w:val="sq-AL"/>
        </w:rPr>
        <w:t>ordit të ERE</w:t>
      </w:r>
      <w:r w:rsidR="00FC1EA4">
        <w:rPr>
          <w:lang w:val="sq-AL"/>
        </w:rPr>
        <w:t>-s nr. 96, datë 17.6.2016; b</w:t>
      </w:r>
      <w:r w:rsidRPr="00CA1FF5">
        <w:rPr>
          <w:lang w:val="sq-AL"/>
        </w:rPr>
        <w:t>ordi i En</w:t>
      </w:r>
      <w:r w:rsidR="00FC1EA4">
        <w:rPr>
          <w:lang w:val="sq-AL"/>
        </w:rPr>
        <w:t>tit Rregullator të Energjisë (ER</w:t>
      </w:r>
      <w:r w:rsidRPr="00CA1FF5">
        <w:rPr>
          <w:lang w:val="sq-AL"/>
        </w:rPr>
        <w:t xml:space="preserve">E), </w:t>
      </w:r>
      <w:r w:rsidR="00FC1EA4">
        <w:rPr>
          <w:lang w:val="sq-AL"/>
        </w:rPr>
        <w:t>në mbledhjen e tij të datës 27.</w:t>
      </w:r>
      <w:r w:rsidRPr="00CA1FF5">
        <w:rPr>
          <w:lang w:val="sq-AL"/>
        </w:rPr>
        <w:t>7.2017, mbasi shqyrtoi relacionin për licencim në aktivitetin e tregt</w:t>
      </w:r>
      <w:r w:rsidR="00FC1EA4">
        <w:rPr>
          <w:lang w:val="sq-AL"/>
        </w:rPr>
        <w:t>imit të energjisë elektrike të s</w:t>
      </w:r>
      <w:r w:rsidRPr="00CA1FF5">
        <w:rPr>
          <w:lang w:val="sq-AL"/>
        </w:rPr>
        <w:t>hoqërisë “Energy Financing Team Tirana” sh.p.k., të përgatitur nga Drejtoria e Licenc</w:t>
      </w:r>
      <w:r w:rsidR="00B012EC">
        <w:rPr>
          <w:lang w:val="sq-AL"/>
        </w:rPr>
        <w:t>imit dhe Monitorimit të Tregut,</w:t>
      </w:r>
    </w:p>
    <w:p w:rsidR="003661D6" w:rsidRPr="00CA1FF5" w:rsidRDefault="00B012EC" w:rsidP="00664DB7">
      <w:pPr>
        <w:pStyle w:val="Paragrafi"/>
        <w:rPr>
          <w:lang w:val="sq-AL"/>
        </w:rPr>
      </w:pPr>
      <w:r>
        <w:rPr>
          <w:lang w:val="sq-AL"/>
        </w:rPr>
        <w:t>k</w:t>
      </w:r>
      <w:r w:rsidR="003661D6" w:rsidRPr="00CA1FF5">
        <w:rPr>
          <w:lang w:val="sq-AL"/>
        </w:rPr>
        <w:t>on</w:t>
      </w:r>
      <w:r w:rsidR="00664DB7" w:rsidRPr="00CA1FF5">
        <w:rPr>
          <w:lang w:val="sq-AL"/>
        </w:rPr>
        <w:t>statoi se:</w:t>
      </w:r>
    </w:p>
    <w:p w:rsidR="003661D6" w:rsidRPr="00CA1FF5" w:rsidRDefault="003661D6" w:rsidP="00664DB7">
      <w:pPr>
        <w:pStyle w:val="Paragrafi"/>
        <w:rPr>
          <w:lang w:val="sq-AL"/>
        </w:rPr>
      </w:pPr>
      <w:r w:rsidRPr="00CA1FF5">
        <w:rPr>
          <w:lang w:val="sq-AL"/>
        </w:rPr>
        <w:t>ERE</w:t>
      </w:r>
      <w:r w:rsidR="00B012EC">
        <w:rPr>
          <w:lang w:val="sq-AL"/>
        </w:rPr>
        <w:t>, me vendimin e bordit nr. 104, datë 10.</w:t>
      </w:r>
      <w:r w:rsidRPr="00CA1FF5">
        <w:rPr>
          <w:lang w:val="sq-AL"/>
        </w:rPr>
        <w:t>7.2017, ka filluar p</w:t>
      </w:r>
      <w:r w:rsidR="00B012EC">
        <w:rPr>
          <w:lang w:val="sq-AL"/>
        </w:rPr>
        <w:t>rocedurat për licencimin e s</w:t>
      </w:r>
      <w:r w:rsidRPr="00CA1FF5">
        <w:rPr>
          <w:lang w:val="sq-AL"/>
        </w:rPr>
        <w:t>hoqërisë “Energy Financing Team Tira</w:t>
      </w:r>
      <w:r w:rsidR="00B012EC">
        <w:rPr>
          <w:lang w:val="sq-AL"/>
        </w:rPr>
        <w:t>na”  sh.p.k., në aktivitetin e t</w:t>
      </w:r>
      <w:r w:rsidRPr="00CA1FF5">
        <w:rPr>
          <w:lang w:val="sq-AL"/>
        </w:rPr>
        <w:t>r</w:t>
      </w:r>
      <w:r w:rsidR="00B012EC">
        <w:rPr>
          <w:lang w:val="sq-AL"/>
        </w:rPr>
        <w:t>egtimit të energjisë e</w:t>
      </w:r>
      <w:r w:rsidR="00664DB7" w:rsidRPr="00CA1FF5">
        <w:rPr>
          <w:lang w:val="sq-AL"/>
        </w:rPr>
        <w:t>lektrike.</w:t>
      </w:r>
    </w:p>
    <w:p w:rsidR="003661D6" w:rsidRPr="00CA1FF5" w:rsidRDefault="003661D6" w:rsidP="00664DB7">
      <w:pPr>
        <w:pStyle w:val="Paragrafi"/>
        <w:rPr>
          <w:lang w:val="sq-AL"/>
        </w:rPr>
      </w:pPr>
      <w:r w:rsidRPr="00CA1FF5">
        <w:rPr>
          <w:lang w:val="sq-AL"/>
        </w:rPr>
        <w:t>Aplikimi i shoqërisë “Energy</w:t>
      </w:r>
      <w:r w:rsidR="00B012EC">
        <w:rPr>
          <w:lang w:val="sq-AL"/>
        </w:rPr>
        <w:t xml:space="preserve"> Financing Team Tirana” sh.p.k.</w:t>
      </w:r>
      <w:r w:rsidRPr="00CA1FF5">
        <w:rPr>
          <w:lang w:val="sq-AL"/>
        </w:rPr>
        <w:t xml:space="preserve"> plotëson kërkesat e parashikuara nga ERE në “Rregulloren për procedurat dhe afatet për dhënien, modifikimin, transferimin, rinovimin dhe heqjen e </w:t>
      </w:r>
      <w:r w:rsidR="00FD02C2" w:rsidRPr="00CA1FF5">
        <w:rPr>
          <w:lang w:val="sq-AL"/>
        </w:rPr>
        <w:t>licencave</w:t>
      </w:r>
      <w:r w:rsidRPr="00CA1FF5">
        <w:rPr>
          <w:lang w:val="sq-AL"/>
        </w:rPr>
        <w:t xml:space="preserve"> në sektorin e energjisë elektrike” si më poshtë:</w:t>
      </w:r>
      <w:r w:rsidR="00664DB7" w:rsidRPr="00CA1FF5">
        <w:rPr>
          <w:lang w:val="sq-AL"/>
        </w:rPr>
        <w:t xml:space="preserve">  </w:t>
      </w:r>
    </w:p>
    <w:p w:rsidR="003661D6" w:rsidRPr="00CA1FF5" w:rsidRDefault="00664DB7" w:rsidP="00664DB7">
      <w:pPr>
        <w:pStyle w:val="Paragrafi"/>
        <w:rPr>
          <w:lang w:val="sq-AL"/>
        </w:rPr>
      </w:pPr>
      <w:r w:rsidRPr="00CA1FF5">
        <w:rPr>
          <w:lang w:val="sq-AL"/>
        </w:rPr>
        <w:t xml:space="preserve">- </w:t>
      </w:r>
      <w:r w:rsidR="003661D6" w:rsidRPr="00CA1FF5">
        <w:rPr>
          <w:lang w:val="sq-AL"/>
        </w:rPr>
        <w:t>Formati i aplikimit (neni 9, pika 1</w:t>
      </w:r>
      <w:r w:rsidR="00B012EC">
        <w:rPr>
          <w:lang w:val="sq-AL"/>
        </w:rPr>
        <w:t>,</w:t>
      </w:r>
      <w:r w:rsidR="003661D6" w:rsidRPr="00CA1FF5">
        <w:rPr>
          <w:lang w:val="sq-AL"/>
        </w:rPr>
        <w:t xml:space="preserve"> </w:t>
      </w:r>
      <w:r w:rsidR="00FD02C2" w:rsidRPr="00CA1FF5">
        <w:rPr>
          <w:lang w:val="sq-AL"/>
        </w:rPr>
        <w:t>germat</w:t>
      </w:r>
      <w:r w:rsidR="00B012EC">
        <w:rPr>
          <w:lang w:val="sq-AL"/>
        </w:rPr>
        <w:t xml:space="preserve"> “a”, “b”, “c”)</w:t>
      </w:r>
      <w:r w:rsidR="003661D6" w:rsidRPr="00CA1FF5">
        <w:rPr>
          <w:lang w:val="sq-AL"/>
        </w:rPr>
        <w:t xml:space="preserve"> është plotësuar në mënyrë korrekte.</w:t>
      </w:r>
    </w:p>
    <w:p w:rsidR="003661D6" w:rsidRPr="00CA1FF5" w:rsidRDefault="00664DB7" w:rsidP="00664DB7">
      <w:pPr>
        <w:pStyle w:val="Paragrafi"/>
        <w:rPr>
          <w:lang w:val="sq-AL"/>
        </w:rPr>
      </w:pPr>
      <w:r w:rsidRPr="00CA1FF5">
        <w:rPr>
          <w:lang w:val="sq-AL"/>
        </w:rPr>
        <w:t xml:space="preserve">- </w:t>
      </w:r>
      <w:r w:rsidR="00B012EC">
        <w:rPr>
          <w:lang w:val="sq-AL"/>
        </w:rPr>
        <w:t>Dokumentacioni</w:t>
      </w:r>
      <w:r w:rsidR="003661D6" w:rsidRPr="00CA1FF5">
        <w:rPr>
          <w:lang w:val="sq-AL"/>
        </w:rPr>
        <w:t xml:space="preserve"> juridik, administrativ dhe pronësor (neni 9, pika 2</w:t>
      </w:r>
      <w:r w:rsidR="00B012EC">
        <w:rPr>
          <w:lang w:val="sq-AL"/>
        </w:rPr>
        <w:t>,</w:t>
      </w:r>
      <w:r w:rsidR="003661D6" w:rsidRPr="00CA1FF5">
        <w:rPr>
          <w:lang w:val="sq-AL"/>
        </w:rPr>
        <w:t xml:space="preserve"> </w:t>
      </w:r>
      <w:r w:rsidR="00FD02C2" w:rsidRPr="00CA1FF5">
        <w:rPr>
          <w:lang w:val="sq-AL"/>
        </w:rPr>
        <w:t>germat</w:t>
      </w:r>
      <w:r w:rsidR="00B012EC">
        <w:rPr>
          <w:lang w:val="sq-AL"/>
        </w:rPr>
        <w:t xml:space="preserve"> (“a”, “b”, “c”, “d” dhe “e”)</w:t>
      </w:r>
      <w:r w:rsidR="003661D6" w:rsidRPr="00CA1FF5">
        <w:rPr>
          <w:lang w:val="sq-AL"/>
        </w:rPr>
        <w:t xml:space="preserve"> është plotësuar në mënyrë korrekte.</w:t>
      </w:r>
    </w:p>
    <w:p w:rsidR="003661D6" w:rsidRPr="00CA1FF5" w:rsidRDefault="00664DB7" w:rsidP="00664DB7">
      <w:pPr>
        <w:pStyle w:val="Paragrafi"/>
        <w:rPr>
          <w:lang w:val="sq-AL"/>
        </w:rPr>
      </w:pPr>
      <w:r w:rsidRPr="00CA1FF5">
        <w:rPr>
          <w:lang w:val="sq-AL"/>
        </w:rPr>
        <w:t xml:space="preserve">- </w:t>
      </w:r>
      <w:r w:rsidR="00B012EC">
        <w:rPr>
          <w:lang w:val="sq-AL"/>
        </w:rPr>
        <w:t>Dokumentacioni financiar dhe fiskal</w:t>
      </w:r>
      <w:r w:rsidR="003661D6" w:rsidRPr="00CA1FF5">
        <w:rPr>
          <w:lang w:val="sq-AL"/>
        </w:rPr>
        <w:t xml:space="preserve"> (neni 9, pika 3, </w:t>
      </w:r>
      <w:r w:rsidR="00FD02C2" w:rsidRPr="00CA1FF5">
        <w:rPr>
          <w:lang w:val="sq-AL"/>
        </w:rPr>
        <w:t>germat</w:t>
      </w:r>
      <w:r w:rsidR="00B012EC">
        <w:rPr>
          <w:lang w:val="sq-AL"/>
        </w:rPr>
        <w:t xml:space="preserve"> “a”, “b”, “c” dhe “d”)</w:t>
      </w:r>
      <w:r w:rsidR="003661D6" w:rsidRPr="00CA1FF5">
        <w:rPr>
          <w:lang w:val="sq-AL"/>
        </w:rPr>
        <w:t xml:space="preserve"> është plotësuar në mënyrë korrekte.</w:t>
      </w:r>
    </w:p>
    <w:p w:rsidR="003661D6" w:rsidRPr="00CA1FF5" w:rsidRDefault="00664DB7" w:rsidP="00664DB7">
      <w:pPr>
        <w:pStyle w:val="Paragrafi"/>
        <w:rPr>
          <w:lang w:val="sq-AL"/>
        </w:rPr>
      </w:pPr>
      <w:r w:rsidRPr="00CA1FF5">
        <w:rPr>
          <w:lang w:val="sq-AL"/>
        </w:rPr>
        <w:t xml:space="preserve">- </w:t>
      </w:r>
      <w:r w:rsidR="00B012EC">
        <w:rPr>
          <w:lang w:val="sq-AL"/>
        </w:rPr>
        <w:t>Dokumentacioni tekniko-</w:t>
      </w:r>
      <w:r w:rsidR="003661D6" w:rsidRPr="00CA1FF5">
        <w:rPr>
          <w:lang w:val="sq-AL"/>
        </w:rPr>
        <w:t xml:space="preserve">ekonomik (neni 9, pika 4.8, </w:t>
      </w:r>
      <w:r w:rsidR="00FD02C2" w:rsidRPr="00CA1FF5">
        <w:rPr>
          <w:lang w:val="sq-AL"/>
        </w:rPr>
        <w:t>germat</w:t>
      </w:r>
      <w:r w:rsidR="00B012EC">
        <w:rPr>
          <w:lang w:val="sq-AL"/>
        </w:rPr>
        <w:t xml:space="preserve"> “a”, “b”, “c” dhe “d”)</w:t>
      </w:r>
      <w:r w:rsidR="003661D6" w:rsidRPr="00CA1FF5">
        <w:rPr>
          <w:lang w:val="sq-AL"/>
        </w:rPr>
        <w:t xml:space="preserve"> është plotësuar në mënyrë korrekte. </w:t>
      </w:r>
    </w:p>
    <w:p w:rsidR="003661D6" w:rsidRPr="00CA1FF5" w:rsidRDefault="00FD02C2" w:rsidP="00207DFD">
      <w:pPr>
        <w:pStyle w:val="Paragrafi"/>
        <w:rPr>
          <w:lang w:val="sq-AL"/>
        </w:rPr>
      </w:pPr>
      <w:r>
        <w:rPr>
          <w:lang w:val="sq-AL"/>
        </w:rPr>
        <w:t>Për gjithë sa më sipër, bordi i ERE</w:t>
      </w:r>
      <w:r w:rsidR="00B012EC">
        <w:rPr>
          <w:lang w:val="sq-AL"/>
        </w:rPr>
        <w:t>-s</w:t>
      </w:r>
      <w:r w:rsidR="003661D6" w:rsidRPr="00CA1FF5">
        <w:rPr>
          <w:lang w:val="sq-AL"/>
        </w:rPr>
        <w:t xml:space="preserve"> </w:t>
      </w:r>
    </w:p>
    <w:p w:rsidR="003661D6" w:rsidRPr="00CA1FF5" w:rsidRDefault="00664DB7" w:rsidP="00664DB7">
      <w:pPr>
        <w:pStyle w:val="NeniNr"/>
        <w:rPr>
          <w:lang w:val="sq-AL"/>
        </w:rPr>
      </w:pPr>
      <w:r w:rsidRPr="00CA1FF5">
        <w:rPr>
          <w:lang w:val="sq-AL"/>
        </w:rPr>
        <w:t>VENDOSI</w:t>
      </w:r>
      <w:r w:rsidR="003661D6" w:rsidRPr="00CA1FF5">
        <w:rPr>
          <w:lang w:val="sq-AL"/>
        </w:rPr>
        <w:t>:</w:t>
      </w:r>
    </w:p>
    <w:p w:rsidR="00664DB7" w:rsidRPr="0081710E" w:rsidRDefault="00664DB7" w:rsidP="00DD6145">
      <w:pPr>
        <w:pStyle w:val="Paragrafi"/>
        <w:rPr>
          <w:sz w:val="14"/>
          <w:lang w:val="sq-AL"/>
        </w:rPr>
      </w:pPr>
    </w:p>
    <w:p w:rsidR="003661D6" w:rsidRPr="00CA1FF5" w:rsidRDefault="00664DB7" w:rsidP="00664DB7">
      <w:pPr>
        <w:pStyle w:val="Paragrafi"/>
        <w:rPr>
          <w:lang w:val="sq-AL"/>
        </w:rPr>
      </w:pPr>
      <w:r w:rsidRPr="00CA1FF5">
        <w:rPr>
          <w:lang w:val="sq-AL"/>
        </w:rPr>
        <w:t xml:space="preserve">1. </w:t>
      </w:r>
      <w:r w:rsidR="003661D6" w:rsidRPr="00CA1FF5">
        <w:rPr>
          <w:lang w:val="sq-AL"/>
        </w:rPr>
        <w:t>Të licencojë shoqërinë “Energy</w:t>
      </w:r>
      <w:r w:rsidR="00B012EC">
        <w:rPr>
          <w:lang w:val="sq-AL"/>
        </w:rPr>
        <w:t xml:space="preserve"> Financing Team Tirana” sh.p.k. në aktivitetin e t</w:t>
      </w:r>
      <w:r w:rsidR="003661D6" w:rsidRPr="00CA1FF5">
        <w:rPr>
          <w:lang w:val="sq-AL"/>
        </w:rPr>
        <w:t>reg</w:t>
      </w:r>
      <w:r w:rsidR="00B012EC">
        <w:rPr>
          <w:lang w:val="sq-AL"/>
        </w:rPr>
        <w:t>timit të energjisë e</w:t>
      </w:r>
      <w:r w:rsidR="003661D6" w:rsidRPr="00CA1FF5">
        <w:rPr>
          <w:lang w:val="sq-AL"/>
        </w:rPr>
        <w:t xml:space="preserve">lektrike. </w:t>
      </w:r>
    </w:p>
    <w:p w:rsidR="003661D6" w:rsidRPr="00CA1FF5" w:rsidRDefault="00664DB7" w:rsidP="00664DB7">
      <w:pPr>
        <w:pStyle w:val="Paragrafi"/>
        <w:rPr>
          <w:lang w:val="sq-AL"/>
        </w:rPr>
      </w:pPr>
      <w:r w:rsidRPr="00CA1FF5">
        <w:rPr>
          <w:lang w:val="sq-AL"/>
        </w:rPr>
        <w:t xml:space="preserve">2. </w:t>
      </w:r>
      <w:r w:rsidR="003661D6" w:rsidRPr="00CA1FF5">
        <w:rPr>
          <w:lang w:val="sq-AL"/>
        </w:rPr>
        <w:t>Drejtoria e Licencimit dhe Monitorimit të Treg</w:t>
      </w:r>
      <w:r w:rsidR="00B012EC">
        <w:rPr>
          <w:lang w:val="sq-AL"/>
        </w:rPr>
        <w:t>ut</w:t>
      </w:r>
      <w:r w:rsidR="00FD02C2">
        <w:rPr>
          <w:lang w:val="sq-AL"/>
        </w:rPr>
        <w:t xml:space="preserve"> të njoftojë aplikuesin për vendimin e b</w:t>
      </w:r>
      <w:r w:rsidR="003661D6" w:rsidRPr="00CA1FF5">
        <w:rPr>
          <w:lang w:val="sq-AL"/>
        </w:rPr>
        <w:t>ordit të ERE-s.</w:t>
      </w:r>
      <w:r w:rsidRPr="00CA1FF5">
        <w:rPr>
          <w:lang w:val="sq-AL"/>
        </w:rPr>
        <w:t> </w:t>
      </w:r>
    </w:p>
    <w:p w:rsidR="003661D6" w:rsidRPr="00CA1FF5" w:rsidRDefault="003661D6" w:rsidP="00DD6145">
      <w:pPr>
        <w:pStyle w:val="Paragrafi"/>
        <w:rPr>
          <w:lang w:val="sq-AL"/>
        </w:rPr>
      </w:pPr>
      <w:r w:rsidRPr="00CA1FF5">
        <w:rPr>
          <w:lang w:val="sq-AL"/>
        </w:rPr>
        <w:t>Ky vendim hyn në fuqi menjëherë.</w:t>
      </w:r>
    </w:p>
    <w:p w:rsidR="003661D6" w:rsidRPr="00CA1FF5" w:rsidRDefault="003661D6" w:rsidP="00DD6145">
      <w:pPr>
        <w:pStyle w:val="Paragrafi"/>
        <w:rPr>
          <w:lang w:val="sq-AL"/>
        </w:rPr>
      </w:pPr>
      <w:r w:rsidRPr="00CA1FF5">
        <w:rPr>
          <w:lang w:val="sq-AL"/>
        </w:rPr>
        <w:t>Ky vendim botohet në Fletoren Zyrtare.</w:t>
      </w:r>
    </w:p>
    <w:p w:rsidR="003661D6" w:rsidRPr="00CA1FF5" w:rsidRDefault="003661D6" w:rsidP="00DD6145">
      <w:pPr>
        <w:pStyle w:val="Paragrafi"/>
        <w:rPr>
          <w:lang w:val="sq-AL"/>
        </w:rPr>
      </w:pPr>
      <w:r w:rsidRPr="00CA1FF5">
        <w:rPr>
          <w:lang w:val="sq-AL"/>
        </w:rPr>
        <w:t>Ky vendim mund të ankimohet në Gjykatën Administrative Tiranë, brenda 30 ditëve kalendarike nga  botimi në Fletoren Zyrtare.</w:t>
      </w:r>
    </w:p>
    <w:p w:rsidR="009F65E4" w:rsidRPr="00CA1FF5" w:rsidRDefault="009F65E4" w:rsidP="00D27FB6">
      <w:pPr>
        <w:pStyle w:val="Hapesira7"/>
        <w:rPr>
          <w:lang w:val="sq-AL"/>
        </w:rPr>
      </w:pPr>
    </w:p>
    <w:p w:rsidR="00B012EC" w:rsidRPr="00B012EC" w:rsidRDefault="00B012EC" w:rsidP="00B012EC">
      <w:pPr>
        <w:pStyle w:val="NeniTitull"/>
        <w:jc w:val="right"/>
        <w:rPr>
          <w:b w:val="0"/>
          <w:lang w:val="sq-AL"/>
        </w:rPr>
      </w:pPr>
      <w:r w:rsidRPr="00B012EC">
        <w:rPr>
          <w:b w:val="0"/>
          <w:lang w:val="sq-AL"/>
        </w:rPr>
        <w:t>NË MUNGESË DHE ME URDHËR</w:t>
      </w:r>
    </w:p>
    <w:p w:rsidR="00B012EC" w:rsidRPr="00B012EC" w:rsidRDefault="00B012EC" w:rsidP="00B012EC">
      <w:pPr>
        <w:pStyle w:val="NeniTitull"/>
        <w:jc w:val="right"/>
        <w:rPr>
          <w:b w:val="0"/>
          <w:lang w:val="sq-AL"/>
        </w:rPr>
      </w:pPr>
      <w:r w:rsidRPr="00B012EC">
        <w:rPr>
          <w:b w:val="0"/>
          <w:lang w:val="sq-AL"/>
        </w:rPr>
        <w:t xml:space="preserve">ANËTARI I BORDIT TË ERE-S </w:t>
      </w:r>
    </w:p>
    <w:p w:rsidR="00B012EC" w:rsidRPr="00D27FB6" w:rsidRDefault="00D27FB6" w:rsidP="00D27FB6">
      <w:pPr>
        <w:jc w:val="right"/>
        <w:rPr>
          <w:rFonts w:ascii="Garamond" w:hAnsi="Garamond"/>
          <w:b/>
          <w:sz w:val="24"/>
          <w:szCs w:val="24"/>
          <w:lang w:val="sq-AL"/>
        </w:rPr>
      </w:pPr>
      <w:r>
        <w:rPr>
          <w:rFonts w:ascii="Garamond" w:hAnsi="Garamond"/>
          <w:b/>
          <w:sz w:val="24"/>
          <w:szCs w:val="24"/>
          <w:lang w:val="sq-AL"/>
        </w:rPr>
        <w:t>Adriatik Bego</w:t>
      </w:r>
    </w:p>
    <w:p w:rsidR="00DD6145" w:rsidRPr="00CA1FF5" w:rsidRDefault="00664DB7" w:rsidP="00664DB7">
      <w:pPr>
        <w:pStyle w:val="NeniTitull"/>
        <w:rPr>
          <w:lang w:val="sq-AL"/>
        </w:rPr>
      </w:pPr>
      <w:r w:rsidRPr="00CA1FF5">
        <w:rPr>
          <w:lang w:val="sq-AL"/>
        </w:rPr>
        <w:t>VENDIM</w:t>
      </w:r>
    </w:p>
    <w:p w:rsidR="00DD6145" w:rsidRPr="00CA1FF5" w:rsidRDefault="00DD6145" w:rsidP="00664DB7">
      <w:pPr>
        <w:pStyle w:val="NeniTitull"/>
        <w:rPr>
          <w:lang w:val="sq-AL"/>
        </w:rPr>
      </w:pPr>
      <w:r w:rsidRPr="00CA1FF5">
        <w:rPr>
          <w:lang w:val="sq-AL"/>
        </w:rPr>
        <w:t>Nr.</w:t>
      </w:r>
      <w:r w:rsidR="00FD02C2">
        <w:rPr>
          <w:lang w:val="sq-AL"/>
        </w:rPr>
        <w:t xml:space="preserve"> 120, datë 27.</w:t>
      </w:r>
      <w:r w:rsidRPr="00CA1FF5">
        <w:rPr>
          <w:lang w:val="sq-AL"/>
        </w:rPr>
        <w:t>7.2017</w:t>
      </w:r>
    </w:p>
    <w:p w:rsidR="00DD6145" w:rsidRPr="00CA1FF5" w:rsidRDefault="00DD6145" w:rsidP="00D27FB6">
      <w:pPr>
        <w:pStyle w:val="Hapesira7"/>
        <w:rPr>
          <w:lang w:val="sq-AL"/>
        </w:rPr>
      </w:pPr>
    </w:p>
    <w:p w:rsidR="00DD6145" w:rsidRPr="00CA1FF5" w:rsidRDefault="00664DB7" w:rsidP="00664DB7">
      <w:pPr>
        <w:pStyle w:val="NeniTitull"/>
        <w:rPr>
          <w:lang w:val="sq-AL"/>
        </w:rPr>
      </w:pPr>
      <w:r w:rsidRPr="00CA1FF5">
        <w:rPr>
          <w:lang w:val="sq-AL"/>
        </w:rPr>
        <w:t xml:space="preserve">MBI </w:t>
      </w:r>
      <w:r w:rsidR="00DD6145" w:rsidRPr="00CA1FF5">
        <w:rPr>
          <w:lang w:val="sq-AL"/>
        </w:rPr>
        <w:t>PËRCAKTIMIN E ÇMIMEVE TË BLERJES SË ENERGJISË ELEKTRIKE</w:t>
      </w:r>
      <w:r w:rsidR="003167C1">
        <w:rPr>
          <w:lang w:val="sq-AL"/>
        </w:rPr>
        <w:t>,</w:t>
      </w:r>
      <w:r w:rsidR="00DD6145" w:rsidRPr="00CA1FF5">
        <w:rPr>
          <w:lang w:val="sq-AL"/>
        </w:rPr>
        <w:t xml:space="preserve"> TË PRODHUAR NGA BURIMET E VOGLA GJENERUESE FOTOVOLTAIKE</w:t>
      </w:r>
      <w:r w:rsidR="003167C1">
        <w:rPr>
          <w:lang w:val="sq-AL"/>
        </w:rPr>
        <w:t>,</w:t>
      </w:r>
      <w:r w:rsidR="00DD6145" w:rsidRPr="00CA1FF5">
        <w:rPr>
          <w:lang w:val="sq-AL"/>
        </w:rPr>
        <w:t xml:space="preserve"> ME KAPACITET TË INSTALUAR DERI NË 2 MW</w:t>
      </w:r>
      <w:r w:rsidR="003167C1">
        <w:rPr>
          <w:lang w:val="sq-AL"/>
        </w:rPr>
        <w:t>,</w:t>
      </w:r>
      <w:r w:rsidR="00DD6145" w:rsidRPr="00CA1FF5">
        <w:rPr>
          <w:lang w:val="sq-AL"/>
        </w:rPr>
        <w:t xml:space="preserve"> DHE EOLIKE ME KAPA</w:t>
      </w:r>
      <w:r w:rsidRPr="00CA1FF5">
        <w:rPr>
          <w:lang w:val="sq-AL"/>
        </w:rPr>
        <w:t>CITET TË INSTALUAR DERI NË 3 MW</w:t>
      </w:r>
    </w:p>
    <w:p w:rsidR="00DD6145" w:rsidRPr="00CA1FF5" w:rsidRDefault="00DD6145" w:rsidP="00D27FB6">
      <w:pPr>
        <w:pStyle w:val="Hapesira7"/>
        <w:rPr>
          <w:lang w:val="sq-AL"/>
        </w:rPr>
      </w:pPr>
    </w:p>
    <w:p w:rsidR="00DD6145" w:rsidRPr="00CA1FF5" w:rsidRDefault="00DD6145" w:rsidP="00664DB7">
      <w:pPr>
        <w:pStyle w:val="Paragrafi"/>
        <w:rPr>
          <w:lang w:val="sq-AL"/>
        </w:rPr>
      </w:pPr>
      <w:r w:rsidRPr="00CA1FF5">
        <w:rPr>
          <w:lang w:val="sq-AL"/>
        </w:rPr>
        <w:t>Në mbështetj</w:t>
      </w:r>
      <w:r w:rsidR="00FD02C2">
        <w:rPr>
          <w:lang w:val="sq-AL"/>
        </w:rPr>
        <w:t>e të nenit 10</w:t>
      </w:r>
      <w:r w:rsidR="003167C1">
        <w:rPr>
          <w:lang w:val="sq-AL"/>
        </w:rPr>
        <w:t>,</w:t>
      </w:r>
      <w:r w:rsidR="00FD02C2">
        <w:rPr>
          <w:lang w:val="sq-AL"/>
        </w:rPr>
        <w:t xml:space="preserve"> pika 2 dhe 16 të l</w:t>
      </w:r>
      <w:r w:rsidR="003167C1">
        <w:rPr>
          <w:lang w:val="sq-AL"/>
        </w:rPr>
        <w:t>igjit nr. 43/2015, “Për sektorin e energjisë e</w:t>
      </w:r>
      <w:r w:rsidR="00FD02C2">
        <w:rPr>
          <w:lang w:val="sq-AL"/>
        </w:rPr>
        <w:t>lektrike”, nenit 10, pika 3 të l</w:t>
      </w:r>
      <w:r w:rsidRPr="00CA1FF5">
        <w:rPr>
          <w:lang w:val="sq-AL"/>
        </w:rPr>
        <w:t>igjit nr. 7/2017 “Pёr nxitjen e pёrdorimit tё energjisё n</w:t>
      </w:r>
      <w:r w:rsidR="003167C1">
        <w:rPr>
          <w:lang w:val="sq-AL"/>
        </w:rPr>
        <w:t>ga burimet e rinovueshme”; dhe v</w:t>
      </w:r>
      <w:r w:rsidRPr="00CA1FF5">
        <w:rPr>
          <w:lang w:val="sq-AL"/>
        </w:rPr>
        <w:t>endimit të Këshillit të Ministrave nr. 369, datë 26.4.2017, “Për miratimin e metodologjisë për përcaktimin e çmimit të blerjes së energjisë elektrike</w:t>
      </w:r>
      <w:r w:rsidR="002363DF">
        <w:rPr>
          <w:lang w:val="sq-AL"/>
        </w:rPr>
        <w:t>,</w:t>
      </w:r>
      <w:r w:rsidRPr="00CA1FF5">
        <w:rPr>
          <w:lang w:val="sq-AL"/>
        </w:rPr>
        <w:t xml:space="preserve"> të prodhuar nga burimet e vogla të rinovueshme nga dielli dhe er</w:t>
      </w:r>
      <w:r w:rsidR="002363DF">
        <w:rPr>
          <w:lang w:val="sq-AL"/>
        </w:rPr>
        <w:t>a”, nenit 22 të “Rregullave të organizimit, funksionimit dhe p</w:t>
      </w:r>
      <w:r w:rsidRPr="00CA1FF5">
        <w:rPr>
          <w:lang w:val="sq-AL"/>
        </w:rPr>
        <w:t>rocedurave të ERE</w:t>
      </w:r>
      <w:r w:rsidR="002363DF">
        <w:rPr>
          <w:lang w:val="sq-AL"/>
        </w:rPr>
        <w:t>-s”, miratuar me vendimin e b</w:t>
      </w:r>
      <w:r w:rsidRPr="00CA1FF5">
        <w:rPr>
          <w:lang w:val="sq-AL"/>
        </w:rPr>
        <w:t>ordit të ERE</w:t>
      </w:r>
      <w:r w:rsidR="002363DF">
        <w:rPr>
          <w:lang w:val="sq-AL"/>
        </w:rPr>
        <w:t>-s</w:t>
      </w:r>
      <w:r w:rsidRPr="00CA1FF5">
        <w:rPr>
          <w:lang w:val="sq-AL"/>
        </w:rPr>
        <w:t xml:space="preserve"> nr.</w:t>
      </w:r>
      <w:r w:rsidR="002363DF">
        <w:rPr>
          <w:lang w:val="sq-AL"/>
        </w:rPr>
        <w:t xml:space="preserve"> 96, datë 17.6.2016, b</w:t>
      </w:r>
      <w:r w:rsidRPr="00CA1FF5">
        <w:rPr>
          <w:lang w:val="sq-AL"/>
        </w:rPr>
        <w:t>ordi i Enti</w:t>
      </w:r>
      <w:r w:rsidR="002363DF">
        <w:rPr>
          <w:lang w:val="sq-AL"/>
        </w:rPr>
        <w:t>t Rregullator të Energjisë (ER</w:t>
      </w:r>
      <w:r w:rsidRPr="00CA1FF5">
        <w:rPr>
          <w:lang w:val="sq-AL"/>
        </w:rPr>
        <w:t xml:space="preserve">E), </w:t>
      </w:r>
      <w:r w:rsidR="002363DF">
        <w:rPr>
          <w:lang w:val="sq-AL"/>
        </w:rPr>
        <w:t>në mbledhjen e tij të datës 27.</w:t>
      </w:r>
      <w:r w:rsidRPr="00CA1FF5">
        <w:rPr>
          <w:lang w:val="sq-AL"/>
        </w:rPr>
        <w:t>7.201</w:t>
      </w:r>
      <w:r w:rsidR="002363DF">
        <w:rPr>
          <w:lang w:val="sq-AL"/>
        </w:rPr>
        <w:t>7, mbasi shqyrtoi relacionin e drejtorive t</w:t>
      </w:r>
      <w:r w:rsidRPr="00CA1FF5">
        <w:rPr>
          <w:lang w:val="sq-AL"/>
        </w:rPr>
        <w:t>eknike, në lidhje me “Përcaktimin e çmimeve të blerjes së energjisë elektrike</w:t>
      </w:r>
      <w:r w:rsidR="002363DF">
        <w:rPr>
          <w:lang w:val="sq-AL"/>
        </w:rPr>
        <w:t>,</w:t>
      </w:r>
      <w:r w:rsidRPr="00CA1FF5">
        <w:rPr>
          <w:lang w:val="sq-AL"/>
        </w:rPr>
        <w:t xml:space="preserve"> të prodhuar nga burimet e vogla gjeneruese fotovoltaike me kapacitet të instaluar deri në 2 MW</w:t>
      </w:r>
      <w:r w:rsidR="002363DF">
        <w:rPr>
          <w:lang w:val="sq-AL"/>
        </w:rPr>
        <w:t>,</w:t>
      </w:r>
      <w:r w:rsidRPr="00CA1FF5">
        <w:rPr>
          <w:lang w:val="sq-AL"/>
        </w:rPr>
        <w:t xml:space="preserve"> dhe eolike me kapacit</w:t>
      </w:r>
      <w:r w:rsidR="002363DF">
        <w:rPr>
          <w:lang w:val="sq-AL"/>
        </w:rPr>
        <w:t>et të instaluar deri në 3 MW”,</w:t>
      </w:r>
    </w:p>
    <w:p w:rsidR="0081710E" w:rsidRDefault="0081710E" w:rsidP="00DD6145">
      <w:pPr>
        <w:pStyle w:val="Paragrafi"/>
        <w:rPr>
          <w:lang w:val="sq-AL"/>
        </w:rPr>
      </w:pPr>
    </w:p>
    <w:p w:rsidR="0081710E" w:rsidRDefault="0081710E" w:rsidP="00DD6145">
      <w:pPr>
        <w:pStyle w:val="Paragrafi"/>
        <w:rPr>
          <w:lang w:val="sq-AL"/>
        </w:rPr>
      </w:pPr>
    </w:p>
    <w:p w:rsidR="00DD6145" w:rsidRPr="00CA1FF5" w:rsidRDefault="002363DF" w:rsidP="00DD6145">
      <w:pPr>
        <w:pStyle w:val="Paragrafi"/>
        <w:rPr>
          <w:lang w:val="sq-AL"/>
        </w:rPr>
      </w:pPr>
      <w:r>
        <w:rPr>
          <w:lang w:val="sq-AL"/>
        </w:rPr>
        <w:t>k</w:t>
      </w:r>
      <w:r w:rsidR="00DD6145" w:rsidRPr="00CA1FF5">
        <w:rPr>
          <w:lang w:val="sq-AL"/>
        </w:rPr>
        <w:t>onstatoi se:</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 xml:space="preserve">ERE ka detyrimin e përcaktimit të çmimit të blerjes së energjisë elektrike të prodhuar nga burimet e vogla të rinovueshme nga dielli dhe era, </w:t>
      </w:r>
      <w:r w:rsidR="002363DF" w:rsidRPr="00207DFD">
        <w:rPr>
          <w:spacing w:val="-4"/>
          <w:lang w:val="sq-AL"/>
        </w:rPr>
        <w:t>në bazë të nenit 10, pika 3 të l</w:t>
      </w:r>
      <w:r w:rsidR="00DD6145" w:rsidRPr="00207DFD">
        <w:rPr>
          <w:spacing w:val="-4"/>
          <w:lang w:val="sq-AL"/>
        </w:rPr>
        <w:t>igjit nr. 7/2017 “Pёr nxitjen e pёrdorimit tё energjisё nga burimet e rinovueshme”.</w:t>
      </w:r>
    </w:p>
    <w:p w:rsidR="00DD6145" w:rsidRPr="00207DFD" w:rsidRDefault="00664DB7" w:rsidP="00DD6145">
      <w:pPr>
        <w:pStyle w:val="Paragrafi"/>
        <w:rPr>
          <w:spacing w:val="-4"/>
          <w:lang w:val="sq-AL"/>
        </w:rPr>
      </w:pPr>
      <w:r w:rsidRPr="00207DFD">
        <w:rPr>
          <w:spacing w:val="-4"/>
          <w:lang w:val="sq-AL"/>
        </w:rPr>
        <w:t xml:space="preserve">- </w:t>
      </w:r>
      <w:r w:rsidR="002363DF" w:rsidRPr="00207DFD">
        <w:rPr>
          <w:spacing w:val="-4"/>
          <w:lang w:val="sq-AL"/>
        </w:rPr>
        <w:t>VKM</w:t>
      </w:r>
      <w:r w:rsidR="00DD6145" w:rsidRPr="00207DFD">
        <w:rPr>
          <w:spacing w:val="-4"/>
          <w:lang w:val="sq-AL"/>
        </w:rPr>
        <w:t xml:space="preserve"> nr.</w:t>
      </w:r>
      <w:r w:rsidR="002363DF" w:rsidRPr="00207DFD">
        <w:rPr>
          <w:spacing w:val="-4"/>
          <w:lang w:val="sq-AL"/>
        </w:rPr>
        <w:t xml:space="preserve"> 369, datë 26.</w:t>
      </w:r>
      <w:r w:rsidR="00DD6145" w:rsidRPr="00207DFD">
        <w:rPr>
          <w:spacing w:val="-4"/>
          <w:lang w:val="sq-AL"/>
        </w:rPr>
        <w:t>4.2017, “Për miratimin e metodologjisë për përcaktimin e çmimit të blerjes së energjisë elektrike të prodhuar nga burimet e vogla të rinovueshme nga dielli dhe era”, në pikën 2 të tij, ngarkon ERE-n me miratimin e çmimit të blerjes së energjisë elektrike të prodhuar nga burimet e vogla të rinovueshme nga dielli dhe era, në përputhje me çmimin e mesatarizuar për vitin 2017, sipas parashikimeve të kësaj metodologjie.</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Me ve</w:t>
      </w:r>
      <w:r w:rsidR="002363DF" w:rsidRPr="00207DFD">
        <w:rPr>
          <w:spacing w:val="-4"/>
          <w:lang w:val="sq-AL"/>
        </w:rPr>
        <w:t>ndimin nr. 89 datë 7.</w:t>
      </w:r>
      <w:r w:rsidR="00FD02C2" w:rsidRPr="00207DFD">
        <w:rPr>
          <w:spacing w:val="-4"/>
          <w:lang w:val="sq-AL"/>
        </w:rPr>
        <w:t>6.2017, b</w:t>
      </w:r>
      <w:r w:rsidR="00DD6145" w:rsidRPr="00207DFD">
        <w:rPr>
          <w:spacing w:val="-4"/>
          <w:lang w:val="sq-AL"/>
        </w:rPr>
        <w:t>ordi i ERE</w:t>
      </w:r>
      <w:r w:rsidR="00FD02C2" w:rsidRPr="00207DFD">
        <w:rPr>
          <w:spacing w:val="-4"/>
          <w:lang w:val="sq-AL"/>
        </w:rPr>
        <w:t>-s</w:t>
      </w:r>
      <w:r w:rsidR="00DD6145" w:rsidRPr="00207DFD">
        <w:rPr>
          <w:spacing w:val="-4"/>
          <w:lang w:val="sq-AL"/>
        </w:rPr>
        <w:t xml:space="preserve"> ka vendosur për fillimin e procedurës “Për përcaktimin e çmimit të blerjes së energjisë elektrike të prodhuar nga burimet e vogla të rinovueshme nga dielli dhe era”</w:t>
      </w:r>
      <w:r w:rsidR="002363DF" w:rsidRPr="00207DFD">
        <w:rPr>
          <w:spacing w:val="-4"/>
          <w:lang w:val="sq-AL"/>
        </w:rPr>
        <w:t>.</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Në vijim ERE, mbasi shqyrtoi VKM</w:t>
      </w:r>
      <w:r w:rsidR="00FD02C2" w:rsidRPr="00207DFD">
        <w:rPr>
          <w:spacing w:val="-4"/>
          <w:lang w:val="sq-AL"/>
        </w:rPr>
        <w:t>-në nr. 369, datë 26.</w:t>
      </w:r>
      <w:r w:rsidR="00DD6145" w:rsidRPr="00207DFD">
        <w:rPr>
          <w:spacing w:val="-4"/>
          <w:lang w:val="sq-AL"/>
        </w:rPr>
        <w:t xml:space="preserve">4.2017, “Për miratimin e metodologjisë për përcaktimin e çmimit të blerjes së energjisë elektrike të prodhuar nga burimet e vogla të rinovueshme nga dielli dhe era, formuloi një sërë pyetjesh për sqarimin </w:t>
      </w:r>
      <w:r w:rsidR="002363DF" w:rsidRPr="00207DFD">
        <w:rPr>
          <w:spacing w:val="-4"/>
          <w:lang w:val="sq-AL"/>
        </w:rPr>
        <w:t>e kësaj metodologjie të cilat i</w:t>
      </w:r>
      <w:r w:rsidR="00DD6145" w:rsidRPr="00207DFD">
        <w:rPr>
          <w:spacing w:val="-4"/>
          <w:lang w:val="sq-AL"/>
        </w:rPr>
        <w:t>a adresoi Ministrisë së Energjisë dhe Industrisë për sqarim.</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Ministria e Energjisë dhe Industris</w:t>
      </w:r>
      <w:r w:rsidR="00FD02C2" w:rsidRPr="00207DFD">
        <w:rPr>
          <w:spacing w:val="-4"/>
          <w:lang w:val="sq-AL"/>
        </w:rPr>
        <w:t>ë</w:t>
      </w:r>
      <w:r w:rsidR="002363DF" w:rsidRPr="00207DFD">
        <w:rPr>
          <w:spacing w:val="-4"/>
          <w:lang w:val="sq-AL"/>
        </w:rPr>
        <w:t>,</w:t>
      </w:r>
      <w:r w:rsidR="00FD02C2" w:rsidRPr="00207DFD">
        <w:rPr>
          <w:spacing w:val="-4"/>
          <w:lang w:val="sq-AL"/>
        </w:rPr>
        <w:t xml:space="preserve"> me shkresën e saj nr. 4445/1 Prot. </w:t>
      </w:r>
      <w:r w:rsidR="002363DF" w:rsidRPr="00207DFD">
        <w:rPr>
          <w:spacing w:val="-4"/>
          <w:lang w:val="sq-AL"/>
        </w:rPr>
        <w:t>da</w:t>
      </w:r>
      <w:r w:rsidR="00FD02C2" w:rsidRPr="00207DFD">
        <w:rPr>
          <w:spacing w:val="-4"/>
          <w:lang w:val="sq-AL"/>
        </w:rPr>
        <w:t>t</w:t>
      </w:r>
      <w:r w:rsidR="002363DF" w:rsidRPr="00207DFD">
        <w:rPr>
          <w:spacing w:val="-4"/>
          <w:lang w:val="sq-AL"/>
        </w:rPr>
        <w:t xml:space="preserve">ë </w:t>
      </w:r>
      <w:r w:rsidR="00FD02C2" w:rsidRPr="00207DFD">
        <w:rPr>
          <w:spacing w:val="-4"/>
          <w:lang w:val="sq-AL"/>
        </w:rPr>
        <w:t>4.7.2017,</w:t>
      </w:r>
      <w:r w:rsidR="002363DF" w:rsidRPr="00207DFD">
        <w:rPr>
          <w:spacing w:val="-4"/>
          <w:lang w:val="sq-AL"/>
        </w:rPr>
        <w:t xml:space="preserve"> dërgoi në ERE-n</w:t>
      </w:r>
      <w:r w:rsidR="00DD6145" w:rsidRPr="00207DFD">
        <w:rPr>
          <w:spacing w:val="-4"/>
          <w:lang w:val="sq-AL"/>
        </w:rPr>
        <w:t xml:space="preserve"> sqarimet si më poshtë:</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Gjykojmë se LCOE ka të njëjtën formulë për të gjitha teknologjitë gjeneruese, si nga burime të rinovueshme, ashtu edhe ato fosile. Po kështu</w:t>
      </w:r>
      <w:r w:rsidR="002363DF" w:rsidRPr="00207DFD">
        <w:rPr>
          <w:spacing w:val="-4"/>
          <w:lang w:val="sq-AL"/>
        </w:rPr>
        <w:t>,</w:t>
      </w:r>
      <w:r w:rsidR="00DD6145" w:rsidRPr="00207DFD">
        <w:rPr>
          <w:spacing w:val="-4"/>
          <w:lang w:val="sq-AL"/>
        </w:rPr>
        <w:t xml:space="preserve"> LCOE llogaritet me të </w:t>
      </w:r>
      <w:r w:rsidR="00043179" w:rsidRPr="00207DFD">
        <w:rPr>
          <w:spacing w:val="-4"/>
          <w:lang w:val="sq-AL"/>
        </w:rPr>
        <w:t>njëjta</w:t>
      </w:r>
      <w:r w:rsidR="00DD6145" w:rsidRPr="00207DFD">
        <w:rPr>
          <w:spacing w:val="-4"/>
          <w:lang w:val="sq-AL"/>
        </w:rPr>
        <w:t>t variabla dhe me të njëj</w:t>
      </w:r>
      <w:r w:rsidR="002363DF" w:rsidRPr="00207DFD">
        <w:rPr>
          <w:spacing w:val="-4"/>
          <w:lang w:val="sq-AL"/>
        </w:rPr>
        <w:t>tat praktika ndërkombëtare të së</w:t>
      </w:r>
      <w:r w:rsidR="00DD6145" w:rsidRPr="00207DFD">
        <w:rPr>
          <w:spacing w:val="-4"/>
          <w:lang w:val="sq-AL"/>
        </w:rPr>
        <w:t xml:space="preserve"> njëjtës fushë: gjenerimin e energjisë në impiantin gjenerues</w:t>
      </w:r>
      <w:r w:rsidR="002363DF" w:rsidRPr="00207DFD">
        <w:rPr>
          <w:spacing w:val="-4"/>
          <w:lang w:val="sq-AL"/>
        </w:rPr>
        <w:t>, i cili merr në konsideratë kostot e kapitalit, kohë</w:t>
      </w:r>
      <w:r w:rsidR="00DD6145" w:rsidRPr="00207DFD">
        <w:rPr>
          <w:spacing w:val="-4"/>
          <w:lang w:val="sq-AL"/>
        </w:rPr>
        <w:t>n e vetëshlyerjes, shpenzimet e operimit dhe m</w:t>
      </w:r>
      <w:r w:rsidR="002363DF" w:rsidRPr="00207DFD">
        <w:rPr>
          <w:spacing w:val="-4"/>
          <w:lang w:val="sq-AL"/>
        </w:rPr>
        <w:t>irëmbajtjes, si edhe kostot e lëndë</w:t>
      </w:r>
      <w:r w:rsidR="00DD6145" w:rsidRPr="00207DFD">
        <w:rPr>
          <w:spacing w:val="-4"/>
          <w:lang w:val="sq-AL"/>
        </w:rPr>
        <w:t xml:space="preserve">s </w:t>
      </w:r>
      <w:r w:rsidR="00FD02C2" w:rsidRPr="00207DFD">
        <w:rPr>
          <w:spacing w:val="-4"/>
          <w:lang w:val="sq-AL"/>
        </w:rPr>
        <w:t>djegëse</w:t>
      </w:r>
      <w:r w:rsidR="00DD6145" w:rsidRPr="00207DFD">
        <w:rPr>
          <w:spacing w:val="-4"/>
          <w:lang w:val="sq-AL"/>
        </w:rPr>
        <w:t>. Në këtë kuptim, VKM</w:t>
      </w:r>
      <w:r w:rsidR="00452AEE" w:rsidRPr="00207DFD">
        <w:rPr>
          <w:spacing w:val="-4"/>
          <w:lang w:val="sq-AL"/>
        </w:rPr>
        <w:t>-ja</w:t>
      </w:r>
      <w:r w:rsidR="00DD6145" w:rsidRPr="00207DFD">
        <w:rPr>
          <w:spacing w:val="-4"/>
          <w:lang w:val="sq-AL"/>
        </w:rPr>
        <w:t xml:space="preserve"> referon këtë formulë</w:t>
      </w:r>
      <w:r w:rsidR="00452AEE" w:rsidRPr="00207DFD">
        <w:rPr>
          <w:spacing w:val="-4"/>
          <w:lang w:val="sq-AL"/>
        </w:rPr>
        <w:t>,</w:t>
      </w:r>
      <w:r w:rsidR="00DD6145" w:rsidRPr="00207DFD">
        <w:rPr>
          <w:spacing w:val="-4"/>
          <w:lang w:val="sq-AL"/>
        </w:rPr>
        <w:t xml:space="preserve"> e cila është universale për LCOE-në dhe këto janë bazat e metodologjisë: </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praktikat me të mira të përcaktimit të LCOE</w:t>
      </w:r>
      <w:r w:rsidR="00452AEE" w:rsidRPr="00207DFD">
        <w:rPr>
          <w:spacing w:val="-4"/>
          <w:lang w:val="sq-AL"/>
        </w:rPr>
        <w:t>-së</w:t>
      </w:r>
      <w:r w:rsidR="00DD6145" w:rsidRPr="00207DFD">
        <w:rPr>
          <w:spacing w:val="-4"/>
          <w:lang w:val="sq-AL"/>
        </w:rPr>
        <w:t xml:space="preserve"> dhe </w:t>
      </w:r>
    </w:p>
    <w:p w:rsidR="00DD6145" w:rsidRPr="00207DFD" w:rsidRDefault="00664DB7" w:rsidP="00DD6145">
      <w:pPr>
        <w:pStyle w:val="Paragrafi"/>
        <w:rPr>
          <w:spacing w:val="-4"/>
          <w:lang w:val="sq-AL"/>
        </w:rPr>
      </w:pPr>
      <w:r w:rsidRPr="00207DFD">
        <w:rPr>
          <w:spacing w:val="-4"/>
          <w:lang w:val="sq-AL"/>
        </w:rPr>
        <w:t xml:space="preserve">- </w:t>
      </w:r>
      <w:r w:rsidR="00DD6145" w:rsidRPr="00207DFD">
        <w:rPr>
          <w:spacing w:val="-4"/>
          <w:lang w:val="sq-AL"/>
        </w:rPr>
        <w:t>propozimin e formulës llogaritëse ose algoritmit bazuar mbi këto praktika</w:t>
      </w:r>
      <w:r w:rsidR="00452AEE" w:rsidRPr="00207DFD">
        <w:rPr>
          <w:spacing w:val="-4"/>
          <w:lang w:val="sq-AL"/>
        </w:rPr>
        <w:t>.</w:t>
      </w:r>
    </w:p>
    <w:p w:rsidR="00DD6145" w:rsidRPr="00CA1FF5" w:rsidRDefault="00664DB7" w:rsidP="00DD6145">
      <w:pPr>
        <w:pStyle w:val="Paragrafi"/>
        <w:rPr>
          <w:lang w:val="sq-AL"/>
        </w:rPr>
      </w:pPr>
      <w:r w:rsidRPr="00CA1FF5">
        <w:rPr>
          <w:lang w:val="sq-AL"/>
        </w:rPr>
        <w:t xml:space="preserve">- </w:t>
      </w:r>
      <w:r w:rsidR="00DD6145" w:rsidRPr="00CA1FF5">
        <w:rPr>
          <w:lang w:val="sq-AL"/>
        </w:rPr>
        <w:t>Metodologjia e propozuar përmban elementet bazë të saj: (i) sistemin e rregullave dhe parimeve; (ii) metodën e llogaritjes dhe (iii) objekti</w:t>
      </w:r>
      <w:r w:rsidR="00452AEE">
        <w:rPr>
          <w:lang w:val="sq-AL"/>
        </w:rPr>
        <w:t>n</w:t>
      </w:r>
      <w:r w:rsidR="00DD6145" w:rsidRPr="00CA1FF5">
        <w:rPr>
          <w:lang w:val="sq-AL"/>
        </w:rPr>
        <w:t xml:space="preserve"> konkr</w:t>
      </w:r>
      <w:r w:rsidR="00452AEE">
        <w:rPr>
          <w:lang w:val="sq-AL"/>
        </w:rPr>
        <w:t>et që ka të bëjë me impiantet PV dhe e</w:t>
      </w:r>
      <w:r w:rsidR="00DD6145" w:rsidRPr="00CA1FF5">
        <w:rPr>
          <w:lang w:val="sq-AL"/>
        </w:rPr>
        <w:t>olike, përkatësisht 2</w:t>
      </w:r>
      <w:r w:rsidR="00452AEE">
        <w:rPr>
          <w:lang w:val="sq-AL"/>
        </w:rPr>
        <w:t xml:space="preserve"> </w:t>
      </w:r>
      <w:r w:rsidR="00DD6145" w:rsidRPr="00CA1FF5">
        <w:rPr>
          <w:lang w:val="sq-AL"/>
        </w:rPr>
        <w:t>MW dhe 3</w:t>
      </w:r>
      <w:r w:rsidR="00452AEE">
        <w:rPr>
          <w:lang w:val="sq-AL"/>
        </w:rPr>
        <w:t xml:space="preserve"> </w:t>
      </w:r>
      <w:r w:rsidR="00DD6145" w:rsidRPr="00CA1FF5">
        <w:rPr>
          <w:lang w:val="sq-AL"/>
        </w:rPr>
        <w:t>MW</w:t>
      </w:r>
      <w:r w:rsidR="00452AEE">
        <w:rPr>
          <w:lang w:val="sq-AL"/>
        </w:rPr>
        <w:t>,</w:t>
      </w:r>
      <w:r w:rsidR="00DD6145" w:rsidRPr="00CA1FF5">
        <w:rPr>
          <w:lang w:val="sq-AL"/>
        </w:rPr>
        <w:t xml:space="preserve"> dhe është sipas të gjitha praktikave </w:t>
      </w:r>
      <w:r w:rsidR="00AA1A16" w:rsidRPr="006D6B1F">
        <w:rPr>
          <w:lang w:val="sq-AL"/>
        </w:rPr>
        <w:t>m</w:t>
      </w:r>
      <w:r w:rsidR="00DD6145" w:rsidRPr="006D6B1F">
        <w:rPr>
          <w:lang w:val="sq-AL"/>
        </w:rPr>
        <w:t>etodologji p</w:t>
      </w:r>
      <w:r w:rsidR="00DD6145" w:rsidRPr="00CA1FF5">
        <w:rPr>
          <w:lang w:val="sq-AL"/>
        </w:rPr>
        <w:t>ër pë</w:t>
      </w:r>
      <w:r w:rsidR="00452AEE">
        <w:rPr>
          <w:lang w:val="sq-AL"/>
        </w:rPr>
        <w:t>rcaktimin e çmimit të blerjes së</w:t>
      </w:r>
      <w:r w:rsidR="00DD6145" w:rsidRPr="00CA1FF5">
        <w:rPr>
          <w:lang w:val="sq-AL"/>
        </w:rPr>
        <w:t xml:space="preserve"> energjisë elektrike nga impiante të vogla gjeneruese me burime të rinovueshme.</w:t>
      </w:r>
    </w:p>
    <w:p w:rsidR="00DD6145" w:rsidRPr="00CA1FF5" w:rsidRDefault="00664DB7" w:rsidP="00DD6145">
      <w:pPr>
        <w:pStyle w:val="Paragrafi"/>
        <w:rPr>
          <w:lang w:val="sq-AL"/>
        </w:rPr>
      </w:pPr>
      <w:r w:rsidRPr="00CA1FF5">
        <w:rPr>
          <w:lang w:val="sq-AL"/>
        </w:rPr>
        <w:t xml:space="preserve">- </w:t>
      </w:r>
      <w:r w:rsidR="00DD6145" w:rsidRPr="00CA1FF5">
        <w:rPr>
          <w:lang w:val="sq-AL"/>
        </w:rPr>
        <w:t>Metodologjia e propozuar është për objektin konkret: Impiante fotovoltaik</w:t>
      </w:r>
      <w:r w:rsidR="00452AEE">
        <w:rPr>
          <w:lang w:val="sq-AL"/>
        </w:rPr>
        <w:t>e</w:t>
      </w:r>
      <w:r w:rsidR="00DD6145" w:rsidRPr="00CA1FF5">
        <w:rPr>
          <w:lang w:val="sq-AL"/>
        </w:rPr>
        <w:t xml:space="preserve"> deri në 2</w:t>
      </w:r>
      <w:r w:rsidR="00452AEE">
        <w:rPr>
          <w:lang w:val="sq-AL"/>
        </w:rPr>
        <w:t xml:space="preserve"> </w:t>
      </w:r>
      <w:r w:rsidR="00DD6145" w:rsidRPr="00CA1FF5">
        <w:rPr>
          <w:lang w:val="sq-AL"/>
        </w:rPr>
        <w:t>MW dhe impiante eolik</w:t>
      </w:r>
      <w:r w:rsidR="00452AEE">
        <w:rPr>
          <w:lang w:val="sq-AL"/>
        </w:rPr>
        <w:t>e deri në 3 MW, duke i</w:t>
      </w:r>
      <w:r w:rsidR="00DD6145" w:rsidRPr="00CA1FF5">
        <w:rPr>
          <w:lang w:val="sq-AL"/>
        </w:rPr>
        <w:t>u përmbajtur nenit 10</w:t>
      </w:r>
      <w:r w:rsidR="00452AEE">
        <w:rPr>
          <w:lang w:val="sq-AL"/>
        </w:rPr>
        <w:t>,</w:t>
      </w:r>
      <w:r w:rsidR="00DD6145" w:rsidRPr="00CA1FF5">
        <w:rPr>
          <w:lang w:val="sq-AL"/>
        </w:rPr>
        <w:t xml:space="preserve"> pika 3. </w:t>
      </w:r>
    </w:p>
    <w:p w:rsidR="00DD6145" w:rsidRPr="00CA1FF5" w:rsidRDefault="00DD6145" w:rsidP="00DD6145">
      <w:pPr>
        <w:pStyle w:val="Paragrafi"/>
        <w:rPr>
          <w:lang w:val="sq-AL"/>
        </w:rPr>
      </w:pPr>
      <w:r w:rsidRPr="00CA1FF5">
        <w:rPr>
          <w:lang w:val="sq-AL"/>
        </w:rPr>
        <w:t xml:space="preserve"> </w:t>
      </w:r>
      <w:r w:rsidR="00664DB7" w:rsidRPr="00CA1FF5">
        <w:rPr>
          <w:lang w:val="sq-AL"/>
        </w:rPr>
        <w:t xml:space="preserve">- </w:t>
      </w:r>
      <w:r w:rsidRPr="00CA1FF5">
        <w:rPr>
          <w:lang w:val="sq-AL"/>
        </w:rPr>
        <w:t>Aktualisht</w:t>
      </w:r>
      <w:r w:rsidR="00452AEE">
        <w:rPr>
          <w:lang w:val="sq-AL"/>
        </w:rPr>
        <w:t>,</w:t>
      </w:r>
      <w:r w:rsidRPr="00CA1FF5">
        <w:rPr>
          <w:lang w:val="sq-AL"/>
        </w:rPr>
        <w:t xml:space="preserve"> në Shqipëri nuk ka investime të kësaj natyre të impian</w:t>
      </w:r>
      <w:r w:rsidR="00452AEE">
        <w:rPr>
          <w:lang w:val="sq-AL"/>
        </w:rPr>
        <w:t>teve me diell (PV) apo me erë (e</w:t>
      </w:r>
      <w:r w:rsidRPr="00CA1FF5">
        <w:rPr>
          <w:lang w:val="sq-AL"/>
        </w:rPr>
        <w:t>olik), dhe për këtë arsye ka një mungesë të theksuar të të dhënave lidhur me planet e biznesit dhe kostot s</w:t>
      </w:r>
      <w:r w:rsidR="00452AEE">
        <w:rPr>
          <w:lang w:val="sq-AL"/>
        </w:rPr>
        <w:t>hoqëruese, me qëllim kryerjen e</w:t>
      </w:r>
      <w:r w:rsidRPr="00CA1FF5">
        <w:rPr>
          <w:lang w:val="sq-AL"/>
        </w:rPr>
        <w:t xml:space="preserve"> një analize të saktë të kostove në kushtet e vendit tonë. Informacioni që</w:t>
      </w:r>
      <w:r w:rsidR="00452AEE">
        <w:rPr>
          <w:lang w:val="sq-AL"/>
        </w:rPr>
        <w:t xml:space="preserve"> disponojmë nga propozime të pa</w:t>
      </w:r>
      <w:r w:rsidRPr="00CA1FF5">
        <w:rPr>
          <w:lang w:val="sq-AL"/>
        </w:rPr>
        <w:t>kërkuara është se ka një shumëllojshmëri analizash dhe kostosh</w:t>
      </w:r>
      <w:r w:rsidR="00452AEE">
        <w:rPr>
          <w:lang w:val="sq-AL"/>
        </w:rPr>
        <w:t>,</w:t>
      </w:r>
      <w:r w:rsidRPr="00CA1FF5">
        <w:rPr>
          <w:lang w:val="sq-AL"/>
        </w:rPr>
        <w:t xml:space="preserve"> të cilat asnjëherë nuk kanë proceduar në investim konkret. Në këto kushte, referencat janë të bazuara në studimet që disponohen, d</w:t>
      </w:r>
      <w:r w:rsidR="00452AEE">
        <w:rPr>
          <w:lang w:val="sq-AL"/>
        </w:rPr>
        <w:t>he mbi bazën e këtyre studimeve</w:t>
      </w:r>
      <w:r w:rsidRPr="00CA1FF5">
        <w:rPr>
          <w:lang w:val="sq-AL"/>
        </w:rPr>
        <w:t xml:space="preserve"> rezulton se orët</w:t>
      </w:r>
      <w:r w:rsidR="00452AEE">
        <w:rPr>
          <w:lang w:val="sq-AL"/>
        </w:rPr>
        <w:t xml:space="preserve"> e punës së impianteve me diell</w:t>
      </w:r>
      <w:r w:rsidRPr="00CA1FF5">
        <w:rPr>
          <w:lang w:val="sq-AL"/>
        </w:rPr>
        <w:t xml:space="preserve"> ndryshojn</w:t>
      </w:r>
      <w:r w:rsidR="00452AEE">
        <w:rPr>
          <w:lang w:val="sq-AL"/>
        </w:rPr>
        <w:t>ë nga ato me erë dhe ky faktor</w:t>
      </w:r>
      <w:r w:rsidRPr="00CA1FF5">
        <w:rPr>
          <w:lang w:val="sq-AL"/>
        </w:rPr>
        <w:t xml:space="preserve"> përbën edhe ndryshimin në llogaritjen e </w:t>
      </w:r>
      <w:r w:rsidR="00452AEE" w:rsidRPr="00CA1FF5">
        <w:rPr>
          <w:lang w:val="sq-AL"/>
        </w:rPr>
        <w:t>çmimit</w:t>
      </w:r>
      <w:r w:rsidRPr="00CA1FF5">
        <w:rPr>
          <w:lang w:val="sq-AL"/>
        </w:rPr>
        <w:t xml:space="preserve"> për të dy</w:t>
      </w:r>
      <w:r w:rsidR="00452AEE">
        <w:rPr>
          <w:lang w:val="sq-AL"/>
        </w:rPr>
        <w:t>ja</w:t>
      </w:r>
      <w:r w:rsidRPr="00CA1FF5">
        <w:rPr>
          <w:lang w:val="sq-AL"/>
        </w:rPr>
        <w:t xml:space="preserve"> impiantet, megjithëse WACC rezulton i njëjtë.</w:t>
      </w:r>
    </w:p>
    <w:p w:rsidR="00DD6145" w:rsidRPr="00CA1FF5" w:rsidRDefault="00664DB7" w:rsidP="00DD6145">
      <w:pPr>
        <w:pStyle w:val="Paragrafi"/>
        <w:rPr>
          <w:lang w:val="sq-AL"/>
        </w:rPr>
      </w:pPr>
      <w:r w:rsidRPr="00CA1FF5">
        <w:rPr>
          <w:lang w:val="sq-AL"/>
        </w:rPr>
        <w:t xml:space="preserve">- </w:t>
      </w:r>
      <w:r w:rsidR="00DD6145" w:rsidRPr="00CA1FF5">
        <w:rPr>
          <w:lang w:val="sq-AL"/>
        </w:rPr>
        <w:t>Në vijim t</w:t>
      </w:r>
      <w:r w:rsidR="00452AEE">
        <w:rPr>
          <w:lang w:val="sq-AL"/>
        </w:rPr>
        <w:t>ë praktikës, ERE organizoi një s</w:t>
      </w:r>
      <w:r w:rsidR="00DD6145" w:rsidRPr="00CA1FF5">
        <w:rPr>
          <w:lang w:val="sq-AL"/>
        </w:rPr>
        <w:t>eanc</w:t>
      </w:r>
      <w:r w:rsidR="00452AEE">
        <w:rPr>
          <w:lang w:val="sq-AL"/>
        </w:rPr>
        <w:t>ë teknike dëgjimore më datë 10.</w:t>
      </w:r>
      <w:r w:rsidR="00DD6145" w:rsidRPr="00CA1FF5">
        <w:rPr>
          <w:lang w:val="sq-AL"/>
        </w:rPr>
        <w:t>7.2017 me përfaqësues të Ministrisë së En</w:t>
      </w:r>
      <w:r w:rsidR="00452AEE">
        <w:rPr>
          <w:lang w:val="sq-AL"/>
        </w:rPr>
        <w:t>ergjisë dhe Industrisë,</w:t>
      </w:r>
      <w:r w:rsidR="00DD6145" w:rsidRPr="00CA1FF5">
        <w:rPr>
          <w:lang w:val="sq-AL"/>
        </w:rPr>
        <w:t xml:space="preserve"> në lidhje me zbatimin e VKM</w:t>
      </w:r>
      <w:r w:rsidR="00452AEE">
        <w:rPr>
          <w:lang w:val="sq-AL"/>
        </w:rPr>
        <w:t>-së</w:t>
      </w:r>
      <w:r w:rsidR="00DD6145" w:rsidRPr="00CA1FF5">
        <w:rPr>
          <w:lang w:val="sq-AL"/>
        </w:rPr>
        <w:t xml:space="preserve"> 369</w:t>
      </w:r>
      <w:r w:rsidR="00452AEE">
        <w:rPr>
          <w:lang w:val="sq-AL"/>
        </w:rPr>
        <w:t>,</w:t>
      </w:r>
      <w:r w:rsidR="00DD6145" w:rsidRPr="00CA1FF5">
        <w:rPr>
          <w:lang w:val="sq-AL"/>
        </w:rPr>
        <w:t xml:space="preserve"> datë 26.4.2017, “Për miratimin e metodologjisë për përcaktimin e çmimit të blerjes së energjisë elektrike të prodhuar nga burimet e vogla të rinovueshme nga dielli dhe era”.</w:t>
      </w:r>
    </w:p>
    <w:p w:rsidR="00DD6145" w:rsidRPr="00CA1FF5" w:rsidRDefault="00664DB7" w:rsidP="00DD6145">
      <w:pPr>
        <w:pStyle w:val="Paragrafi"/>
        <w:rPr>
          <w:lang w:val="sq-AL"/>
        </w:rPr>
      </w:pPr>
      <w:r w:rsidRPr="00CA1FF5">
        <w:rPr>
          <w:lang w:val="sq-AL"/>
        </w:rPr>
        <w:t xml:space="preserve">- </w:t>
      </w:r>
      <w:r w:rsidR="00DD6145" w:rsidRPr="00CA1FF5">
        <w:rPr>
          <w:lang w:val="sq-AL"/>
        </w:rPr>
        <w:t>Në përfundim të seancës dëgjimore, nga përfaqësuesit e Ministrisë së Energj</w:t>
      </w:r>
      <w:r w:rsidR="00452AEE">
        <w:rPr>
          <w:lang w:val="sq-AL"/>
        </w:rPr>
        <w:t>isë dhe Industrisë u bë me dije</w:t>
      </w:r>
      <w:r w:rsidR="00DD6145" w:rsidRPr="00CA1FF5">
        <w:rPr>
          <w:lang w:val="sq-AL"/>
        </w:rPr>
        <w:t>:</w:t>
      </w:r>
    </w:p>
    <w:p w:rsidR="00DD6145" w:rsidRPr="00CA1FF5" w:rsidRDefault="00664DB7" w:rsidP="00DD6145">
      <w:pPr>
        <w:pStyle w:val="Paragrafi"/>
        <w:rPr>
          <w:lang w:val="sq-AL"/>
        </w:rPr>
      </w:pPr>
      <w:r w:rsidRPr="00CA1FF5">
        <w:rPr>
          <w:lang w:val="sq-AL"/>
        </w:rPr>
        <w:t xml:space="preserve">- </w:t>
      </w:r>
      <w:r w:rsidR="00452AEE">
        <w:rPr>
          <w:lang w:val="sq-AL"/>
        </w:rPr>
        <w:t>Objekti i m</w:t>
      </w:r>
      <w:r w:rsidR="00DD6145" w:rsidRPr="00CA1FF5">
        <w:rPr>
          <w:lang w:val="sq-AL"/>
        </w:rPr>
        <w:t>etodologjisë është përcaktimi i çmimit të blerjes së energjisë elektrike nga impiante të vogla gjeneruese me burime të rinovueshme deri në 2</w:t>
      </w:r>
      <w:r w:rsidR="00452AEE">
        <w:rPr>
          <w:lang w:val="sq-AL"/>
        </w:rPr>
        <w:t xml:space="preserve"> </w:t>
      </w:r>
      <w:r w:rsidR="00DD6145" w:rsidRPr="00CA1FF5">
        <w:rPr>
          <w:lang w:val="sq-AL"/>
        </w:rPr>
        <w:t>MW me fotovoltaikët dhe deri në 3</w:t>
      </w:r>
      <w:r w:rsidR="00452AEE">
        <w:rPr>
          <w:lang w:val="sq-AL"/>
        </w:rPr>
        <w:t xml:space="preserve"> </w:t>
      </w:r>
      <w:r w:rsidR="00DD6145" w:rsidRPr="00CA1FF5">
        <w:rPr>
          <w:lang w:val="sq-AL"/>
        </w:rPr>
        <w:t>MW ins</w:t>
      </w:r>
      <w:r w:rsidR="00452AEE">
        <w:rPr>
          <w:lang w:val="sq-AL"/>
        </w:rPr>
        <w:t>talime me impiante eolike. Kjo m</w:t>
      </w:r>
      <w:r w:rsidR="00DD6145" w:rsidRPr="00CA1FF5">
        <w:rPr>
          <w:lang w:val="sq-AL"/>
        </w:rPr>
        <w:t xml:space="preserve">etodologji reflekton politikën energjetike të Këshillit Ministrave, në përputhje me parashikimet e vendosura nga legjislacioni përkatës.  </w:t>
      </w:r>
    </w:p>
    <w:p w:rsidR="00DD6145" w:rsidRPr="00CA1FF5" w:rsidRDefault="00664DB7" w:rsidP="00DD6145">
      <w:pPr>
        <w:pStyle w:val="Paragrafi"/>
        <w:rPr>
          <w:lang w:val="sq-AL"/>
        </w:rPr>
      </w:pPr>
      <w:r w:rsidRPr="00CA1FF5">
        <w:rPr>
          <w:lang w:val="sq-AL"/>
        </w:rPr>
        <w:t xml:space="preserve">- </w:t>
      </w:r>
      <w:r w:rsidR="00DD6145" w:rsidRPr="00CA1FF5">
        <w:rPr>
          <w:lang w:val="sq-AL"/>
        </w:rPr>
        <w:t xml:space="preserve">Duke </w:t>
      </w:r>
      <w:r w:rsidR="00FD02C2" w:rsidRPr="00CA1FF5">
        <w:rPr>
          <w:lang w:val="sq-AL"/>
        </w:rPr>
        <w:t>qenë</w:t>
      </w:r>
      <w:r w:rsidR="00DD6145" w:rsidRPr="00CA1FF5">
        <w:rPr>
          <w:lang w:val="sq-AL"/>
        </w:rPr>
        <w:t xml:space="preserve"> se nuk ka eksperienca të tjera apo të dhëna mbi kostot reale të projekteve, </w:t>
      </w:r>
      <w:r w:rsidR="00FD02C2" w:rsidRPr="00CA1FF5">
        <w:rPr>
          <w:lang w:val="sq-AL"/>
        </w:rPr>
        <w:t>çmimi</w:t>
      </w:r>
      <w:r w:rsidR="00DD6145" w:rsidRPr="00CA1FF5">
        <w:rPr>
          <w:lang w:val="sq-AL"/>
        </w:rPr>
        <w:t xml:space="preserve"> i referuar s</w:t>
      </w:r>
      <w:r w:rsidR="00452AEE">
        <w:rPr>
          <w:lang w:val="sq-AL"/>
        </w:rPr>
        <w:t>i i mesatarizuar në metodologji</w:t>
      </w:r>
      <w:r w:rsidR="00DD6145" w:rsidRPr="00CA1FF5">
        <w:rPr>
          <w:lang w:val="sq-AL"/>
        </w:rPr>
        <w:t xml:space="preserve"> duhet t’i shërbejë ERE</w:t>
      </w:r>
      <w:r w:rsidR="00452AEE">
        <w:rPr>
          <w:lang w:val="sq-AL"/>
        </w:rPr>
        <w:t>-s</w:t>
      </w:r>
      <w:r w:rsidR="00DD6145" w:rsidRPr="00CA1FF5">
        <w:rPr>
          <w:lang w:val="sq-AL"/>
        </w:rPr>
        <w:t xml:space="preserve"> gjatë vendimmarrjes për vitin 2017. </w:t>
      </w:r>
    </w:p>
    <w:p w:rsidR="00DD6145" w:rsidRPr="00CA1FF5" w:rsidRDefault="00664DB7" w:rsidP="00DD6145">
      <w:pPr>
        <w:pStyle w:val="Paragrafi"/>
        <w:rPr>
          <w:lang w:val="sq-AL"/>
        </w:rPr>
      </w:pPr>
      <w:r w:rsidRPr="00CA1FF5">
        <w:rPr>
          <w:lang w:val="sq-AL"/>
        </w:rPr>
        <w:t xml:space="preserve">- </w:t>
      </w:r>
      <w:r w:rsidR="00DD6145" w:rsidRPr="00CA1FF5">
        <w:rPr>
          <w:lang w:val="sq-AL"/>
        </w:rPr>
        <w:t xml:space="preserve">Nëse ERE gjatë zbatimit të </w:t>
      </w:r>
      <w:r w:rsidR="00FD02C2" w:rsidRPr="00CA1FF5">
        <w:rPr>
          <w:lang w:val="sq-AL"/>
        </w:rPr>
        <w:t>këtyre</w:t>
      </w:r>
      <w:r w:rsidR="00DD6145" w:rsidRPr="00CA1FF5">
        <w:rPr>
          <w:lang w:val="sq-AL"/>
        </w:rPr>
        <w:t xml:space="preserve"> </w:t>
      </w:r>
      <w:r w:rsidR="00FD02C2" w:rsidRPr="00CA1FF5">
        <w:rPr>
          <w:lang w:val="sq-AL"/>
        </w:rPr>
        <w:t>çmimeve</w:t>
      </w:r>
      <w:r w:rsidR="00DD6145" w:rsidRPr="00CA1FF5">
        <w:rPr>
          <w:lang w:val="sq-AL"/>
        </w:rPr>
        <w:t xml:space="preserve"> </w:t>
      </w:r>
      <w:r w:rsidR="00FD02C2" w:rsidRPr="00CA1FF5">
        <w:rPr>
          <w:lang w:val="sq-AL"/>
        </w:rPr>
        <w:t>përgjatë</w:t>
      </w:r>
      <w:r w:rsidR="00452AEE">
        <w:rPr>
          <w:lang w:val="sq-AL"/>
        </w:rPr>
        <w:t xml:space="preserve"> vitit 2017 </w:t>
      </w:r>
      <w:r w:rsidR="00DD6145" w:rsidRPr="00CA1FF5">
        <w:rPr>
          <w:lang w:val="sq-AL"/>
        </w:rPr>
        <w:t>vëren luhatje, mospërput</w:t>
      </w:r>
      <w:r w:rsidR="00FD02C2">
        <w:rPr>
          <w:lang w:val="sq-AL"/>
        </w:rPr>
        <w:t>hje dhe paqartësi, ajo mund të bëjë</w:t>
      </w:r>
      <w:r w:rsidR="00DD6145" w:rsidRPr="00CA1FF5">
        <w:rPr>
          <w:lang w:val="sq-AL"/>
        </w:rPr>
        <w:t xml:space="preserve"> propozime konkrete për përmirësimin dhe rishikimin e </w:t>
      </w:r>
      <w:r w:rsidR="00FD02C2" w:rsidRPr="00CA1FF5">
        <w:rPr>
          <w:lang w:val="sq-AL"/>
        </w:rPr>
        <w:t>metodologjisë</w:t>
      </w:r>
      <w:r w:rsidR="00DD6145" w:rsidRPr="00CA1FF5">
        <w:rPr>
          <w:lang w:val="sq-AL"/>
        </w:rPr>
        <w:t xml:space="preserve"> </w:t>
      </w:r>
      <w:r w:rsidR="00FD02C2" w:rsidRPr="00CA1FF5">
        <w:rPr>
          <w:lang w:val="sq-AL"/>
        </w:rPr>
        <w:t>për</w:t>
      </w:r>
      <w:r w:rsidR="00DD6145" w:rsidRPr="00CA1FF5">
        <w:rPr>
          <w:lang w:val="sq-AL"/>
        </w:rPr>
        <w:t xml:space="preserve"> </w:t>
      </w:r>
      <w:r w:rsidR="00FD02C2" w:rsidRPr="00CA1FF5">
        <w:rPr>
          <w:lang w:val="sq-AL"/>
        </w:rPr>
        <w:t>periudhën</w:t>
      </w:r>
      <w:r w:rsidR="00452AEE">
        <w:rPr>
          <w:lang w:val="sq-AL"/>
        </w:rPr>
        <w:t xml:space="preserve"> në</w:t>
      </w:r>
      <w:r w:rsidR="00DD6145" w:rsidRPr="00CA1FF5">
        <w:rPr>
          <w:lang w:val="sq-AL"/>
        </w:rPr>
        <w:t xml:space="preserve"> vazhdim.</w:t>
      </w:r>
    </w:p>
    <w:p w:rsidR="00DD6145" w:rsidRPr="00CA1FF5" w:rsidRDefault="00664DB7" w:rsidP="00DD6145">
      <w:pPr>
        <w:pStyle w:val="Paragrafi"/>
        <w:rPr>
          <w:lang w:val="sq-AL"/>
        </w:rPr>
      </w:pPr>
      <w:r w:rsidRPr="00CA1FF5">
        <w:rPr>
          <w:lang w:val="sq-AL"/>
        </w:rPr>
        <w:t xml:space="preserve">- </w:t>
      </w:r>
      <w:r w:rsidR="00DD6145" w:rsidRPr="00CA1FF5">
        <w:rPr>
          <w:lang w:val="sq-AL"/>
        </w:rPr>
        <w:t>Në bazë të propozimit të metodologjisë së miratuar nga KM</w:t>
      </w:r>
      <w:r w:rsidR="00452AEE">
        <w:rPr>
          <w:lang w:val="sq-AL"/>
        </w:rPr>
        <w:t>-ja</w:t>
      </w:r>
      <w:r w:rsidR="00DD6145" w:rsidRPr="00CA1FF5">
        <w:rPr>
          <w:lang w:val="sq-AL"/>
        </w:rPr>
        <w:t>, duke marrë parasysh mungesat e të dhënave lidhur me kostot e investimit dhe operimit të teknologjive fotovoltaike dhe eolike në vend, mungesa e eksperiencave të mëparshme për incentivimin dhe mbështetjen e investimeve në këtë fushë</w:t>
      </w:r>
      <w:r w:rsidR="00452AEE">
        <w:rPr>
          <w:lang w:val="sq-AL"/>
        </w:rPr>
        <w:t>,</w:t>
      </w:r>
      <w:r w:rsidR="00DD6145" w:rsidRPr="00CA1FF5">
        <w:rPr>
          <w:lang w:val="sq-AL"/>
        </w:rPr>
        <w:t xml:space="preserve"> si dhe duke bërë një krahasim me çmimet e rajonit për këto burime, për të mundësuar nxitjen e investimeve në këto teknologji, ERE</w:t>
      </w:r>
      <w:r w:rsidR="00452AEE">
        <w:rPr>
          <w:lang w:val="sq-AL"/>
        </w:rPr>
        <w:t>,</w:t>
      </w:r>
      <w:r w:rsidR="00DD6145" w:rsidRPr="00CA1FF5">
        <w:rPr>
          <w:lang w:val="sq-AL"/>
        </w:rPr>
        <w:t xml:space="preserve"> mbasi shqyrtoi VKM</w:t>
      </w:r>
      <w:r w:rsidR="00452AEE">
        <w:rPr>
          <w:lang w:val="sq-AL"/>
        </w:rPr>
        <w:t>-në</w:t>
      </w:r>
      <w:r w:rsidR="00DD6145" w:rsidRPr="00CA1FF5">
        <w:rPr>
          <w:lang w:val="sq-AL"/>
        </w:rPr>
        <w:t xml:space="preserve"> nr. 369 datë 26.4.2017, “Për miratimin e metodologjisë për përcaktimin e çmimit të blerjes së energjisë elektrike të prodhuar nga burimet e vogla të rinovueshme nga dielli dhe era” dhe relacionin argumentues të metodologjisë</w:t>
      </w:r>
      <w:r w:rsidR="00452AEE">
        <w:rPr>
          <w:lang w:val="sq-AL"/>
        </w:rPr>
        <w:t>,</w:t>
      </w:r>
      <w:r w:rsidR="00DD6145" w:rsidRPr="00CA1FF5">
        <w:rPr>
          <w:lang w:val="sq-AL"/>
        </w:rPr>
        <w:t xml:space="preserve"> mer</w:t>
      </w:r>
      <w:r w:rsidR="00452AEE">
        <w:rPr>
          <w:lang w:val="sq-AL"/>
        </w:rPr>
        <w:t>r në</w:t>
      </w:r>
      <w:r w:rsidR="00DD6145" w:rsidRPr="00CA1FF5">
        <w:rPr>
          <w:lang w:val="sq-AL"/>
        </w:rPr>
        <w:t xml:space="preserve"> konsideratë:    </w:t>
      </w:r>
    </w:p>
    <w:p w:rsidR="00DD6145" w:rsidRPr="00CA1FF5" w:rsidRDefault="001E1544" w:rsidP="00DD6145">
      <w:pPr>
        <w:pStyle w:val="Paragrafi"/>
        <w:rPr>
          <w:lang w:val="sq-AL"/>
        </w:rPr>
      </w:pPr>
      <w:r w:rsidRPr="00CA1FF5">
        <w:rPr>
          <w:lang w:val="sq-AL"/>
        </w:rPr>
        <w:t xml:space="preserve">- </w:t>
      </w:r>
      <w:r w:rsidR="00DD6145" w:rsidRPr="00CA1FF5">
        <w:rPr>
          <w:lang w:val="sq-AL"/>
        </w:rPr>
        <w:t>riskun e vendit</w:t>
      </w:r>
      <w:r w:rsidR="00452AEE">
        <w:rPr>
          <w:lang w:val="sq-AL"/>
        </w:rPr>
        <w:t>;</w:t>
      </w:r>
      <w:r w:rsidR="00DD6145" w:rsidRPr="00CA1FF5">
        <w:rPr>
          <w:lang w:val="sq-AL"/>
        </w:rPr>
        <w:t xml:space="preserve">  </w:t>
      </w:r>
    </w:p>
    <w:p w:rsidR="00DD6145" w:rsidRPr="00CA1FF5" w:rsidRDefault="001E1544" w:rsidP="00DD6145">
      <w:pPr>
        <w:pStyle w:val="Paragrafi"/>
        <w:rPr>
          <w:lang w:val="sq-AL"/>
        </w:rPr>
      </w:pPr>
      <w:r w:rsidRPr="00CA1FF5">
        <w:rPr>
          <w:lang w:val="sq-AL"/>
        </w:rPr>
        <w:t xml:space="preserve">- </w:t>
      </w:r>
      <w:r w:rsidR="00DD6145" w:rsidRPr="00CA1FF5">
        <w:rPr>
          <w:lang w:val="sq-AL"/>
        </w:rPr>
        <w:t>riskun e politikave energjetike për nxitjen e burimeve të rinovueshme</w:t>
      </w:r>
      <w:r w:rsidR="00452AEE">
        <w:rPr>
          <w:lang w:val="sq-AL"/>
        </w:rPr>
        <w:t>;</w:t>
      </w:r>
    </w:p>
    <w:p w:rsidR="00DD6145" w:rsidRPr="00CA1FF5" w:rsidRDefault="001E1544" w:rsidP="00DD6145">
      <w:pPr>
        <w:pStyle w:val="Paragrafi"/>
        <w:rPr>
          <w:lang w:val="sq-AL"/>
        </w:rPr>
      </w:pPr>
      <w:r w:rsidRPr="00CA1FF5">
        <w:rPr>
          <w:lang w:val="sq-AL"/>
        </w:rPr>
        <w:t xml:space="preserve">- </w:t>
      </w:r>
      <w:r w:rsidR="00DD6145" w:rsidRPr="00CA1FF5">
        <w:rPr>
          <w:lang w:val="sq-AL"/>
        </w:rPr>
        <w:t>gjetjet e studimit të IRENA-s për llogaritjen e LCOE-së për Shqipërinë</w:t>
      </w:r>
      <w:r w:rsidR="00452AEE">
        <w:rPr>
          <w:lang w:val="sq-AL"/>
        </w:rPr>
        <w:t>,</w:t>
      </w:r>
      <w:r w:rsidR="00DD6145" w:rsidRPr="00CA1FF5">
        <w:rPr>
          <w:lang w:val="sq-AL"/>
        </w:rPr>
        <w:t xml:space="preserve"> të marrë në konsideratë nga VKM</w:t>
      </w:r>
      <w:r w:rsidR="00452AEE">
        <w:rPr>
          <w:lang w:val="sq-AL"/>
        </w:rPr>
        <w:t>-ja</w:t>
      </w:r>
      <w:r w:rsidR="00DD6145" w:rsidRPr="00CA1FF5">
        <w:rPr>
          <w:lang w:val="sq-AL"/>
        </w:rPr>
        <w:t xml:space="preserve"> nr. 369</w:t>
      </w:r>
      <w:r w:rsidR="00452AEE">
        <w:rPr>
          <w:lang w:val="sq-AL"/>
        </w:rPr>
        <w:t>,</w:t>
      </w:r>
      <w:r w:rsidR="00DD6145" w:rsidRPr="00CA1FF5">
        <w:rPr>
          <w:lang w:val="sq-AL"/>
        </w:rPr>
        <w:t xml:space="preserve"> datë 26.4.2017, “Për miratimin e metodologjisë për përcaktimin e çmimit të blerjes së energjisë elektrike të prodhuar nga burimet e vogla të rinovueshme nga dielli dhe era”, për një afat 15</w:t>
      </w:r>
      <w:r w:rsidR="00452AEE">
        <w:rPr>
          <w:lang w:val="sq-AL"/>
        </w:rPr>
        <w:t>-</w:t>
      </w:r>
      <w:r w:rsidR="00DD6145" w:rsidRPr="00CA1FF5">
        <w:rPr>
          <w:lang w:val="sq-AL"/>
        </w:rPr>
        <w:t>vjeçar</w:t>
      </w:r>
      <w:r w:rsidR="00452AEE">
        <w:rPr>
          <w:lang w:val="sq-AL"/>
        </w:rPr>
        <w:t>,</w:t>
      </w:r>
      <w:r w:rsidR="00DD6145" w:rsidRPr="00CA1FF5">
        <w:rPr>
          <w:lang w:val="sq-AL"/>
        </w:rPr>
        <w:t xml:space="preserve"> që parashikohet t’u jepet burimeve të energjive të rinovueshme në Shqipëri sipas ligjit 7/2017 “Pёr nxitjen e pёrdorimit tё energjisё nga burimet e rinovueshme”.</w:t>
      </w:r>
    </w:p>
    <w:p w:rsidR="00DD6145" w:rsidRPr="00CA1FF5" w:rsidRDefault="001E1544" w:rsidP="00DD6145">
      <w:pPr>
        <w:pStyle w:val="Paragrafi"/>
        <w:rPr>
          <w:lang w:val="sq-AL"/>
        </w:rPr>
      </w:pPr>
      <w:r w:rsidRPr="00CA1FF5">
        <w:rPr>
          <w:lang w:val="sq-AL"/>
        </w:rPr>
        <w:t xml:space="preserve">- </w:t>
      </w:r>
      <w:r w:rsidR="00DD6145" w:rsidRPr="00CA1FF5">
        <w:rPr>
          <w:lang w:val="sq-AL"/>
        </w:rPr>
        <w:t xml:space="preserve">Në vijim përgjatë kësaj </w:t>
      </w:r>
      <w:r w:rsidR="00982E4D" w:rsidRPr="00CA1FF5">
        <w:rPr>
          <w:lang w:val="sq-AL"/>
        </w:rPr>
        <w:t>periudhe</w:t>
      </w:r>
      <w:r w:rsidR="00982E4D">
        <w:rPr>
          <w:lang w:val="sq-AL"/>
        </w:rPr>
        <w:t>,</w:t>
      </w:r>
      <w:r w:rsidR="00DD6145" w:rsidRPr="00CA1FF5">
        <w:rPr>
          <w:lang w:val="sq-AL"/>
        </w:rPr>
        <w:t xml:space="preserve"> me shkresën nr. 255/1</w:t>
      </w:r>
      <w:r w:rsidR="00982E4D">
        <w:rPr>
          <w:lang w:val="sq-AL"/>
        </w:rPr>
        <w:t>, datë 19.</w:t>
      </w:r>
      <w:r w:rsidR="00DD6145" w:rsidRPr="00CA1FF5">
        <w:rPr>
          <w:lang w:val="sq-AL"/>
        </w:rPr>
        <w:t>7.2017</w:t>
      </w:r>
      <w:r w:rsidR="00982E4D">
        <w:rPr>
          <w:lang w:val="sq-AL"/>
        </w:rPr>
        <w:t xml:space="preserve">, </w:t>
      </w:r>
      <w:r w:rsidR="00DD6145" w:rsidRPr="00CA1FF5">
        <w:rPr>
          <w:lang w:val="sq-AL"/>
        </w:rPr>
        <w:t xml:space="preserve">Autoriteti i </w:t>
      </w:r>
      <w:r w:rsidR="00A57173" w:rsidRPr="00CA1FF5">
        <w:rPr>
          <w:lang w:val="sq-AL"/>
        </w:rPr>
        <w:t>Konkurrencës</w:t>
      </w:r>
      <w:r w:rsidR="00DD6145" w:rsidRPr="00CA1FF5">
        <w:rPr>
          <w:lang w:val="sq-AL"/>
        </w:rPr>
        <w:t>, në përgjigj</w:t>
      </w:r>
      <w:r w:rsidR="00FD02C2">
        <w:rPr>
          <w:lang w:val="sq-AL"/>
        </w:rPr>
        <w:t>e të shkresës së ERE-s nr. 453 P</w:t>
      </w:r>
      <w:r w:rsidR="00982E4D">
        <w:rPr>
          <w:lang w:val="sq-AL"/>
        </w:rPr>
        <w:t>rot, datë 13.</w:t>
      </w:r>
      <w:r w:rsidR="00DD6145" w:rsidRPr="00CA1FF5">
        <w:rPr>
          <w:lang w:val="sq-AL"/>
        </w:rPr>
        <w:t>6.2017</w:t>
      </w:r>
      <w:r w:rsidR="00982E4D">
        <w:rPr>
          <w:lang w:val="sq-AL"/>
        </w:rPr>
        <w:t>,</w:t>
      </w:r>
      <w:r w:rsidR="00DD6145" w:rsidRPr="00CA1FF5">
        <w:rPr>
          <w:lang w:val="sq-AL"/>
        </w:rPr>
        <w:t xml:space="preserve"> me të cilën është dërguar vendimi i ERE-s nr.</w:t>
      </w:r>
      <w:r w:rsidR="00982E4D">
        <w:rPr>
          <w:lang w:val="sq-AL"/>
        </w:rPr>
        <w:t xml:space="preserve"> </w:t>
      </w:r>
      <w:r w:rsidR="00DD6145" w:rsidRPr="00CA1FF5">
        <w:rPr>
          <w:lang w:val="sq-AL"/>
        </w:rPr>
        <w:t>89</w:t>
      </w:r>
      <w:r w:rsidR="00982E4D">
        <w:rPr>
          <w:lang w:val="sq-AL"/>
        </w:rPr>
        <w:t>, datë 7.</w:t>
      </w:r>
      <w:r w:rsidR="00DD6145" w:rsidRPr="00CA1FF5">
        <w:rPr>
          <w:lang w:val="sq-AL"/>
        </w:rPr>
        <w:t>6.2017</w:t>
      </w:r>
      <w:r w:rsidR="00982E4D">
        <w:rPr>
          <w:lang w:val="sq-AL"/>
        </w:rPr>
        <w:t>, për opinion, shprehet se</w:t>
      </w:r>
      <w:r w:rsidR="00DD6145" w:rsidRPr="00CA1FF5">
        <w:rPr>
          <w:lang w:val="sq-AL"/>
        </w:rPr>
        <w:t xml:space="preserve"> Autoriteti i Konkurrencës</w:t>
      </w:r>
      <w:r w:rsidR="00982E4D">
        <w:rPr>
          <w:lang w:val="sq-AL"/>
        </w:rPr>
        <w:t>,</w:t>
      </w:r>
      <w:r w:rsidR="00DD6145" w:rsidRPr="00CA1FF5">
        <w:rPr>
          <w:lang w:val="sq-AL"/>
        </w:rPr>
        <w:t xml:space="preserve"> pasi shqyrto</w:t>
      </w:r>
      <w:r w:rsidR="00A57173">
        <w:rPr>
          <w:lang w:val="sq-AL"/>
        </w:rPr>
        <w:t>i vendimin e ERE</w:t>
      </w:r>
      <w:r w:rsidR="00982E4D">
        <w:rPr>
          <w:lang w:val="sq-AL"/>
        </w:rPr>
        <w:t>-s,</w:t>
      </w:r>
      <w:r w:rsidR="00A57173">
        <w:rPr>
          <w:lang w:val="sq-AL"/>
        </w:rPr>
        <w:t xml:space="preserve"> konkludoi se</w:t>
      </w:r>
      <w:r w:rsidR="00DD6145" w:rsidRPr="00CA1FF5">
        <w:rPr>
          <w:lang w:val="sq-AL"/>
        </w:rPr>
        <w:t>:</w:t>
      </w:r>
    </w:p>
    <w:p w:rsidR="00DD6145" w:rsidRPr="00CA1FF5" w:rsidRDefault="00DD6145" w:rsidP="00DD6145">
      <w:pPr>
        <w:pStyle w:val="Paragrafi"/>
        <w:rPr>
          <w:lang w:val="sq-AL"/>
        </w:rPr>
      </w:pPr>
      <w:r w:rsidRPr="00CA1FF5">
        <w:rPr>
          <w:lang w:val="sq-AL"/>
        </w:rPr>
        <w:t>-</w:t>
      </w:r>
      <w:r w:rsidR="001E1544" w:rsidRPr="00CA1FF5">
        <w:rPr>
          <w:lang w:val="sq-AL"/>
        </w:rPr>
        <w:t xml:space="preserve"> </w:t>
      </w:r>
      <w:r w:rsidRPr="00CA1FF5">
        <w:rPr>
          <w:lang w:val="sq-AL"/>
        </w:rPr>
        <w:t>do të shprehet pasi</w:t>
      </w:r>
      <w:r w:rsidR="00A57173">
        <w:rPr>
          <w:lang w:val="sq-AL"/>
        </w:rPr>
        <w:t xml:space="preserve"> të marrë informacionin e plotë</w:t>
      </w:r>
      <w:r w:rsidRPr="00CA1FF5">
        <w:rPr>
          <w:lang w:val="sq-AL"/>
        </w:rPr>
        <w:t>, të saktë dhe të qartë, sipas kërkesës së pikës 2 të ven</w:t>
      </w:r>
      <w:r w:rsidR="00B7080D">
        <w:rPr>
          <w:lang w:val="sq-AL"/>
        </w:rPr>
        <w:t>dimit;</w:t>
      </w:r>
    </w:p>
    <w:p w:rsidR="0081710E" w:rsidRDefault="0081710E" w:rsidP="00DD6145">
      <w:pPr>
        <w:pStyle w:val="Paragrafi"/>
        <w:rPr>
          <w:lang w:val="sq-AL"/>
        </w:rPr>
      </w:pPr>
    </w:p>
    <w:p w:rsidR="00DD6145" w:rsidRPr="00CA1FF5" w:rsidRDefault="00DD6145" w:rsidP="00DD6145">
      <w:pPr>
        <w:pStyle w:val="Paragrafi"/>
        <w:rPr>
          <w:lang w:val="sq-AL"/>
        </w:rPr>
      </w:pPr>
      <w:r w:rsidRPr="00CA1FF5">
        <w:rPr>
          <w:lang w:val="sq-AL"/>
        </w:rPr>
        <w:t>- përgjatë këtij procesi duhet të merret në konsideratë vendimi i Autoritetit</w:t>
      </w:r>
      <w:r w:rsidR="00A57173">
        <w:rPr>
          <w:lang w:val="sq-AL"/>
        </w:rPr>
        <w:t xml:space="preserve"> të Konkurrencës nr.</w:t>
      </w:r>
      <w:r w:rsidR="00B7080D">
        <w:rPr>
          <w:lang w:val="sq-AL"/>
        </w:rPr>
        <w:t xml:space="preserve"> </w:t>
      </w:r>
      <w:r w:rsidR="00A57173">
        <w:rPr>
          <w:lang w:val="sq-AL"/>
        </w:rPr>
        <w:t>408</w:t>
      </w:r>
      <w:r w:rsidR="00B7080D">
        <w:rPr>
          <w:lang w:val="sq-AL"/>
        </w:rPr>
        <w:t>,</w:t>
      </w:r>
      <w:r w:rsidR="00A57173">
        <w:rPr>
          <w:lang w:val="sq-AL"/>
        </w:rPr>
        <w:t xml:space="preserve"> datë 21.</w:t>
      </w:r>
      <w:r w:rsidRPr="00CA1FF5">
        <w:rPr>
          <w:lang w:val="sq-AL"/>
        </w:rPr>
        <w:t>3.201 “</w:t>
      </w:r>
      <w:r w:rsidR="00A57173" w:rsidRPr="00CA1FF5">
        <w:rPr>
          <w:lang w:val="sq-AL"/>
        </w:rPr>
        <w:t>Për</w:t>
      </w:r>
      <w:r w:rsidRPr="00CA1FF5">
        <w:rPr>
          <w:lang w:val="sq-AL"/>
        </w:rPr>
        <w:t xml:space="preserve"> disa re</w:t>
      </w:r>
      <w:r w:rsidR="00A57173">
        <w:rPr>
          <w:lang w:val="sq-AL"/>
        </w:rPr>
        <w:t>komandime për Entin rregullator</w:t>
      </w:r>
      <w:r w:rsidR="00B7080D">
        <w:rPr>
          <w:lang w:val="sq-AL"/>
        </w:rPr>
        <w:t xml:space="preserve"> të Energjisë mbi draft</w:t>
      </w:r>
      <w:r w:rsidRPr="00CA1FF5">
        <w:rPr>
          <w:lang w:val="sq-AL"/>
        </w:rPr>
        <w:t xml:space="preserve">metodologjinë e </w:t>
      </w:r>
      <w:r w:rsidR="00A57173" w:rsidRPr="00CA1FF5">
        <w:rPr>
          <w:lang w:val="sq-AL"/>
        </w:rPr>
        <w:t>tarifës</w:t>
      </w:r>
      <w:r w:rsidR="00B7080D">
        <w:rPr>
          <w:lang w:val="sq-AL"/>
        </w:rPr>
        <w:t xml:space="preserve"> fikse</w:t>
      </w:r>
      <w:r w:rsidRPr="00CA1FF5">
        <w:rPr>
          <w:lang w:val="sq-AL"/>
        </w:rPr>
        <w:t xml:space="preserve"> të energjisë elektrike të prodhuar  nga burimet e rinovueshme”</w:t>
      </w:r>
      <w:r w:rsidR="00B7080D">
        <w:rPr>
          <w:lang w:val="sq-AL"/>
        </w:rPr>
        <w:t>.</w:t>
      </w:r>
    </w:p>
    <w:p w:rsidR="00DD6145" w:rsidRPr="00207DFD" w:rsidRDefault="001E1544" w:rsidP="00DD6145">
      <w:pPr>
        <w:pStyle w:val="Paragrafi"/>
        <w:rPr>
          <w:spacing w:val="-4"/>
          <w:lang w:val="sq-AL"/>
        </w:rPr>
      </w:pPr>
      <w:r w:rsidRPr="00207DFD">
        <w:rPr>
          <w:spacing w:val="-4"/>
          <w:lang w:val="sq-AL"/>
        </w:rPr>
        <w:t xml:space="preserve">- </w:t>
      </w:r>
      <w:r w:rsidR="00DD6145" w:rsidRPr="00207DFD">
        <w:rPr>
          <w:spacing w:val="-4"/>
          <w:lang w:val="sq-AL"/>
        </w:rPr>
        <w:t xml:space="preserve">Nga ana jonë u vijua komunikimi me shkresën </w:t>
      </w:r>
      <w:r w:rsidR="00A57173" w:rsidRPr="00207DFD">
        <w:rPr>
          <w:spacing w:val="-4"/>
          <w:lang w:val="sq-AL"/>
        </w:rPr>
        <w:t>nr. 453/2</w:t>
      </w:r>
      <w:r w:rsidR="00B7080D" w:rsidRPr="00207DFD">
        <w:rPr>
          <w:spacing w:val="-4"/>
          <w:lang w:val="sq-AL"/>
        </w:rPr>
        <w:t>,</w:t>
      </w:r>
      <w:r w:rsidR="00A57173" w:rsidRPr="00207DFD">
        <w:rPr>
          <w:spacing w:val="-4"/>
          <w:lang w:val="sq-AL"/>
        </w:rPr>
        <w:t xml:space="preserve">  datë  25.7.2017</w:t>
      </w:r>
      <w:r w:rsidR="00B7080D" w:rsidRPr="00207DFD">
        <w:rPr>
          <w:spacing w:val="-4"/>
          <w:lang w:val="sq-AL"/>
        </w:rPr>
        <w:t>,</w:t>
      </w:r>
      <w:r w:rsidR="00A57173" w:rsidRPr="00207DFD">
        <w:rPr>
          <w:spacing w:val="-4"/>
          <w:lang w:val="sq-AL"/>
        </w:rPr>
        <w:t xml:space="preserve"> ku i</w:t>
      </w:r>
      <w:r w:rsidR="00DD6145" w:rsidRPr="00207DFD">
        <w:rPr>
          <w:spacing w:val="-4"/>
          <w:lang w:val="sq-AL"/>
        </w:rPr>
        <w:t>u dërguan kërkesat tona drejtuar MEI-it</w:t>
      </w:r>
      <w:r w:rsidR="00B7080D" w:rsidRPr="00207DFD">
        <w:rPr>
          <w:spacing w:val="-4"/>
          <w:lang w:val="sq-AL"/>
        </w:rPr>
        <w:t>,</w:t>
      </w:r>
      <w:r w:rsidR="00DD6145" w:rsidRPr="00207DFD">
        <w:rPr>
          <w:spacing w:val="-4"/>
          <w:lang w:val="sq-AL"/>
        </w:rPr>
        <w:t xml:space="preserve">  si dhe shkresa e MEI-it nr</w:t>
      </w:r>
      <w:r w:rsidR="00A57173" w:rsidRPr="00207DFD">
        <w:rPr>
          <w:spacing w:val="-4"/>
          <w:lang w:val="sq-AL"/>
        </w:rPr>
        <w:t>. 4445/1</w:t>
      </w:r>
      <w:r w:rsidR="00B7080D" w:rsidRPr="00207DFD">
        <w:rPr>
          <w:spacing w:val="-4"/>
          <w:lang w:val="sq-AL"/>
        </w:rPr>
        <w:t>,</w:t>
      </w:r>
      <w:r w:rsidR="00A57173" w:rsidRPr="00207DFD">
        <w:rPr>
          <w:spacing w:val="-4"/>
          <w:lang w:val="sq-AL"/>
        </w:rPr>
        <w:t xml:space="preserve"> datë 4.</w:t>
      </w:r>
      <w:r w:rsidR="00DD6145" w:rsidRPr="00207DFD">
        <w:rPr>
          <w:spacing w:val="-4"/>
          <w:lang w:val="sq-AL"/>
        </w:rPr>
        <w:t>7.2017.</w:t>
      </w:r>
    </w:p>
    <w:p w:rsidR="00DD6145" w:rsidRPr="00207DFD" w:rsidRDefault="001E1544" w:rsidP="00DD6145">
      <w:pPr>
        <w:pStyle w:val="Paragrafi"/>
        <w:rPr>
          <w:spacing w:val="-4"/>
          <w:lang w:val="sq-AL"/>
        </w:rPr>
      </w:pPr>
      <w:r w:rsidRPr="00207DFD">
        <w:rPr>
          <w:spacing w:val="-4"/>
          <w:lang w:val="sq-AL"/>
        </w:rPr>
        <w:t xml:space="preserve">- </w:t>
      </w:r>
      <w:r w:rsidR="00DD6145" w:rsidRPr="00207DFD">
        <w:rPr>
          <w:spacing w:val="-4"/>
          <w:lang w:val="sq-AL"/>
        </w:rPr>
        <w:t>Në përfundim të këtij komunikimi</w:t>
      </w:r>
      <w:r w:rsidR="00B7080D" w:rsidRPr="00207DFD">
        <w:rPr>
          <w:spacing w:val="-4"/>
          <w:lang w:val="sq-AL"/>
        </w:rPr>
        <w:t>,</w:t>
      </w:r>
      <w:r w:rsidR="00DD6145" w:rsidRPr="00207DFD">
        <w:rPr>
          <w:spacing w:val="-4"/>
          <w:lang w:val="sq-AL"/>
        </w:rPr>
        <w:t xml:space="preserve"> Autoriteti i Konkurrencës</w:t>
      </w:r>
      <w:r w:rsidR="00B7080D" w:rsidRPr="00207DFD">
        <w:rPr>
          <w:spacing w:val="-4"/>
          <w:lang w:val="sq-AL"/>
        </w:rPr>
        <w:t>, me shkresën n</w:t>
      </w:r>
      <w:r w:rsidR="00DD6145" w:rsidRPr="00207DFD">
        <w:rPr>
          <w:spacing w:val="-4"/>
          <w:lang w:val="sq-AL"/>
        </w:rPr>
        <w:t>r.</w:t>
      </w:r>
      <w:r w:rsidR="00B7080D" w:rsidRPr="00207DFD">
        <w:rPr>
          <w:spacing w:val="-4"/>
          <w:lang w:val="sq-AL"/>
        </w:rPr>
        <w:t xml:space="preserve"> </w:t>
      </w:r>
      <w:r w:rsidR="00DD6145" w:rsidRPr="00207DFD">
        <w:rPr>
          <w:spacing w:val="-4"/>
          <w:lang w:val="sq-AL"/>
        </w:rPr>
        <w:t>453/3</w:t>
      </w:r>
      <w:r w:rsidR="00B7080D" w:rsidRPr="00207DFD">
        <w:rPr>
          <w:spacing w:val="-4"/>
          <w:lang w:val="sq-AL"/>
        </w:rPr>
        <w:t>, datë 27.</w:t>
      </w:r>
      <w:r w:rsidR="00DD6145" w:rsidRPr="00207DFD">
        <w:rPr>
          <w:spacing w:val="-4"/>
          <w:lang w:val="sq-AL"/>
        </w:rPr>
        <w:t>7.2017, përcolli në ERE qënd</w:t>
      </w:r>
      <w:r w:rsidR="00B7080D" w:rsidRPr="00207DFD">
        <w:rPr>
          <w:spacing w:val="-4"/>
          <w:lang w:val="sq-AL"/>
        </w:rPr>
        <w:t>rimin e tij, duke u shprehur se</w:t>
      </w:r>
      <w:r w:rsidR="00DD6145" w:rsidRPr="00207DFD">
        <w:rPr>
          <w:spacing w:val="-4"/>
          <w:lang w:val="sq-AL"/>
        </w:rPr>
        <w:t>: I konsideron të përshtatshme parashikimet e VKM</w:t>
      </w:r>
      <w:r w:rsidR="00B7080D" w:rsidRPr="00207DFD">
        <w:rPr>
          <w:spacing w:val="-4"/>
          <w:lang w:val="sq-AL"/>
        </w:rPr>
        <w:t>-së</w:t>
      </w:r>
      <w:r w:rsidR="00DD6145" w:rsidRPr="00207DFD">
        <w:rPr>
          <w:spacing w:val="-4"/>
          <w:lang w:val="sq-AL"/>
        </w:rPr>
        <w:t xml:space="preserve"> nr. 369</w:t>
      </w:r>
      <w:r w:rsidR="00B7080D" w:rsidRPr="00207DFD">
        <w:rPr>
          <w:spacing w:val="-4"/>
          <w:lang w:val="sq-AL"/>
        </w:rPr>
        <w:t>,</w:t>
      </w:r>
      <w:r w:rsidR="00DD6145" w:rsidRPr="00207DFD">
        <w:rPr>
          <w:spacing w:val="-4"/>
          <w:lang w:val="sq-AL"/>
        </w:rPr>
        <w:t xml:space="preserve"> datë 26.4.2017, “Për miratimin e metodologjisë për përcaktimin e çmimit të blerjes së energjisë elektrike të prodhuar nga burimet e vogla të rinovueshme nga dielli dhe era”.     </w:t>
      </w:r>
    </w:p>
    <w:p w:rsidR="00DD6145" w:rsidRPr="00207DFD" w:rsidRDefault="001E1544" w:rsidP="001E1544">
      <w:pPr>
        <w:pStyle w:val="Paragrafi"/>
        <w:rPr>
          <w:spacing w:val="-4"/>
          <w:lang w:val="sq-AL"/>
        </w:rPr>
      </w:pPr>
      <w:r w:rsidRPr="00207DFD">
        <w:rPr>
          <w:spacing w:val="-4"/>
          <w:lang w:val="sq-AL"/>
        </w:rPr>
        <w:t xml:space="preserve">- </w:t>
      </w:r>
      <w:r w:rsidR="00DD6145" w:rsidRPr="00207DFD">
        <w:rPr>
          <w:spacing w:val="-4"/>
          <w:lang w:val="sq-AL"/>
        </w:rPr>
        <w:t>Me qëllim mbledhjen e të dhënave sa më plotësuese</w:t>
      </w:r>
      <w:r w:rsidR="00B7080D" w:rsidRPr="00207DFD">
        <w:rPr>
          <w:spacing w:val="-4"/>
          <w:lang w:val="sq-AL"/>
        </w:rPr>
        <w:t>, ERE ngriti një grup pune, i</w:t>
      </w:r>
      <w:r w:rsidR="00DD6145" w:rsidRPr="00207DFD">
        <w:rPr>
          <w:spacing w:val="-4"/>
          <w:lang w:val="sq-AL"/>
        </w:rPr>
        <w:t xml:space="preserve"> cili kreu një monitorim në </w:t>
      </w:r>
      <w:r w:rsidR="00A57173" w:rsidRPr="00207DFD">
        <w:rPr>
          <w:spacing w:val="-4"/>
          <w:lang w:val="sq-AL"/>
        </w:rPr>
        <w:t>impiantin</w:t>
      </w:r>
      <w:r w:rsidR="00DD6145" w:rsidRPr="00207DFD">
        <w:rPr>
          <w:spacing w:val="-4"/>
          <w:lang w:val="sq-AL"/>
        </w:rPr>
        <w:t xml:space="preserve"> PV në UKKO për marrjen e informacioneve në lidhje me kostot e investimit, O&amp;M, shpenzime pune, si dhe kostot financiare e orët e punës me kapacitet t</w:t>
      </w:r>
      <w:r w:rsidRPr="00207DFD">
        <w:rPr>
          <w:spacing w:val="-4"/>
          <w:lang w:val="sq-AL"/>
        </w:rPr>
        <w:t>ë plotë.</w:t>
      </w:r>
    </w:p>
    <w:p w:rsidR="001E1544" w:rsidRPr="00207DFD" w:rsidRDefault="00DD6145" w:rsidP="00D27FB6">
      <w:pPr>
        <w:pStyle w:val="Paragrafi"/>
        <w:rPr>
          <w:spacing w:val="-4"/>
          <w:lang w:val="sq-AL"/>
        </w:rPr>
      </w:pPr>
      <w:r w:rsidRPr="00207DFD">
        <w:rPr>
          <w:spacing w:val="-4"/>
          <w:lang w:val="sq-AL"/>
        </w:rPr>
        <w:t>Për gji</w:t>
      </w:r>
      <w:r w:rsidR="00B7080D" w:rsidRPr="00207DFD">
        <w:rPr>
          <w:spacing w:val="-4"/>
          <w:lang w:val="sq-AL"/>
        </w:rPr>
        <w:t>thë sa më sipër, bordi i ERE-s</w:t>
      </w:r>
    </w:p>
    <w:p w:rsidR="00207DFD" w:rsidRPr="0081710E" w:rsidRDefault="00207DFD" w:rsidP="001E1544">
      <w:pPr>
        <w:pStyle w:val="NeniNr"/>
        <w:rPr>
          <w:spacing w:val="-4"/>
          <w:sz w:val="14"/>
          <w:lang w:val="sq-AL"/>
        </w:rPr>
      </w:pPr>
    </w:p>
    <w:p w:rsidR="00DD6145" w:rsidRPr="00207DFD" w:rsidRDefault="001E1544" w:rsidP="001E1544">
      <w:pPr>
        <w:pStyle w:val="NeniNr"/>
        <w:rPr>
          <w:spacing w:val="-4"/>
          <w:lang w:val="sq-AL"/>
        </w:rPr>
      </w:pPr>
      <w:r w:rsidRPr="00207DFD">
        <w:rPr>
          <w:spacing w:val="-4"/>
          <w:lang w:val="sq-AL"/>
        </w:rPr>
        <w:t>VENDOSI</w:t>
      </w:r>
      <w:r w:rsidR="00DD6145" w:rsidRPr="00207DFD">
        <w:rPr>
          <w:spacing w:val="-4"/>
          <w:lang w:val="sq-AL"/>
        </w:rPr>
        <w:t>:</w:t>
      </w:r>
    </w:p>
    <w:p w:rsidR="001E1544" w:rsidRPr="00207DFD" w:rsidRDefault="001E1544" w:rsidP="00D27FB6">
      <w:pPr>
        <w:pStyle w:val="Hapesira7"/>
        <w:rPr>
          <w:spacing w:val="-4"/>
          <w:lang w:val="sq-AL"/>
        </w:rPr>
      </w:pPr>
    </w:p>
    <w:p w:rsidR="00DD6145" w:rsidRPr="00207DFD" w:rsidRDefault="001E1544" w:rsidP="00DD6145">
      <w:pPr>
        <w:pStyle w:val="Paragrafi"/>
        <w:rPr>
          <w:spacing w:val="-4"/>
          <w:lang w:val="sq-AL"/>
        </w:rPr>
      </w:pPr>
      <w:r w:rsidRPr="00207DFD">
        <w:rPr>
          <w:spacing w:val="-4"/>
          <w:lang w:val="sq-AL"/>
        </w:rPr>
        <w:t xml:space="preserve">1. </w:t>
      </w:r>
      <w:r w:rsidR="00DD6145" w:rsidRPr="00207DFD">
        <w:rPr>
          <w:spacing w:val="-4"/>
          <w:lang w:val="sq-AL"/>
        </w:rPr>
        <w:t>Për vitin 2017</w:t>
      </w:r>
      <w:r w:rsidR="00B7080D" w:rsidRPr="00207DFD">
        <w:rPr>
          <w:spacing w:val="-4"/>
          <w:lang w:val="sq-AL"/>
        </w:rPr>
        <w:t>,</w:t>
      </w:r>
      <w:r w:rsidR="00DD6145" w:rsidRPr="00207DFD">
        <w:rPr>
          <w:spacing w:val="-4"/>
          <w:lang w:val="sq-AL"/>
        </w:rPr>
        <w:t xml:space="preserve"> çmimi për të gjithë kontraktuesit e ndërtimit të </w:t>
      </w:r>
      <w:r w:rsidR="00B7080D" w:rsidRPr="00207DFD">
        <w:rPr>
          <w:spacing w:val="-4"/>
          <w:lang w:val="sq-AL"/>
        </w:rPr>
        <w:t>impianteve të jetë</w:t>
      </w:r>
      <w:r w:rsidR="00DD6145" w:rsidRPr="00207DFD">
        <w:rPr>
          <w:spacing w:val="-4"/>
          <w:lang w:val="sq-AL"/>
        </w:rPr>
        <w:t xml:space="preserve">: </w:t>
      </w:r>
    </w:p>
    <w:p w:rsidR="00064CAA" w:rsidRDefault="00064CAA" w:rsidP="00DD6145">
      <w:pPr>
        <w:pStyle w:val="Paragrafi"/>
        <w:rPr>
          <w:spacing w:val="-4"/>
          <w:lang w:val="sq-AL"/>
        </w:rPr>
      </w:pPr>
    </w:p>
    <w:p w:rsidR="00064CAA" w:rsidRDefault="00064CAA" w:rsidP="00DD6145">
      <w:pPr>
        <w:pStyle w:val="Paragrafi"/>
        <w:rPr>
          <w:spacing w:val="-4"/>
          <w:lang w:val="sq-AL"/>
        </w:rPr>
      </w:pPr>
    </w:p>
    <w:p w:rsidR="00DD6145" w:rsidRPr="00207DFD" w:rsidRDefault="001E1544" w:rsidP="00DD6145">
      <w:pPr>
        <w:pStyle w:val="Paragrafi"/>
        <w:rPr>
          <w:spacing w:val="-4"/>
          <w:lang w:val="sq-AL"/>
        </w:rPr>
      </w:pPr>
      <w:r w:rsidRPr="00207DFD">
        <w:rPr>
          <w:spacing w:val="-4"/>
          <w:lang w:val="sq-AL"/>
        </w:rPr>
        <w:t xml:space="preserve">a) </w:t>
      </w:r>
      <w:r w:rsidR="00DD6145" w:rsidRPr="00207DFD">
        <w:rPr>
          <w:spacing w:val="-4"/>
          <w:lang w:val="sq-AL"/>
        </w:rPr>
        <w:t>për burimet e energjisë PV</w:t>
      </w:r>
      <w:r w:rsidR="00B7080D" w:rsidRPr="00207DFD">
        <w:rPr>
          <w:spacing w:val="-4"/>
          <w:lang w:val="sq-AL"/>
        </w:rPr>
        <w:t xml:space="preserve"> (fotovoltaikët) në vlerën 100 e</w:t>
      </w:r>
      <w:r w:rsidR="00DD6145" w:rsidRPr="00207DFD">
        <w:rPr>
          <w:spacing w:val="-4"/>
          <w:lang w:val="sq-AL"/>
        </w:rPr>
        <w:t>uro/MWh</w:t>
      </w:r>
      <w:r w:rsidR="00B7080D" w:rsidRPr="00207DFD">
        <w:rPr>
          <w:spacing w:val="-4"/>
          <w:lang w:val="sq-AL"/>
        </w:rPr>
        <w:t>;</w:t>
      </w:r>
      <w:r w:rsidR="00DD6145" w:rsidRPr="00207DFD">
        <w:rPr>
          <w:spacing w:val="-4"/>
          <w:lang w:val="sq-AL"/>
        </w:rPr>
        <w:t xml:space="preserve"> </w:t>
      </w:r>
    </w:p>
    <w:p w:rsidR="00DD6145" w:rsidRPr="00207DFD" w:rsidRDefault="001E1544" w:rsidP="00DD6145">
      <w:pPr>
        <w:pStyle w:val="Paragrafi"/>
        <w:rPr>
          <w:spacing w:val="-4"/>
          <w:lang w:val="sq-AL"/>
        </w:rPr>
      </w:pPr>
      <w:r w:rsidRPr="00207DFD">
        <w:rPr>
          <w:spacing w:val="-4"/>
          <w:lang w:val="sq-AL"/>
        </w:rPr>
        <w:t xml:space="preserve">b) </w:t>
      </w:r>
      <w:r w:rsidR="00DD6145" w:rsidRPr="00207DFD">
        <w:rPr>
          <w:spacing w:val="-4"/>
          <w:lang w:val="sq-AL"/>
        </w:rPr>
        <w:t>pë</w:t>
      </w:r>
      <w:r w:rsidR="00B7080D" w:rsidRPr="00207DFD">
        <w:rPr>
          <w:spacing w:val="-4"/>
          <w:lang w:val="sq-AL"/>
        </w:rPr>
        <w:t xml:space="preserve">r burimet </w:t>
      </w:r>
      <w:r w:rsidR="007E3ADD" w:rsidRPr="00207DFD">
        <w:rPr>
          <w:spacing w:val="-4"/>
          <w:lang w:val="sq-AL"/>
        </w:rPr>
        <w:t>e energjisë nga era (eolike) 76</w:t>
      </w:r>
      <w:r w:rsidR="00B7080D" w:rsidRPr="00207DFD">
        <w:rPr>
          <w:spacing w:val="-4"/>
          <w:lang w:val="sq-AL"/>
        </w:rPr>
        <w:t xml:space="preserve"> e</w:t>
      </w:r>
      <w:r w:rsidR="00DD6145" w:rsidRPr="00207DFD">
        <w:rPr>
          <w:spacing w:val="-4"/>
          <w:lang w:val="sq-AL"/>
        </w:rPr>
        <w:t>uro/MWh</w:t>
      </w:r>
      <w:r w:rsidR="00B7080D" w:rsidRPr="00207DFD">
        <w:rPr>
          <w:spacing w:val="-4"/>
          <w:lang w:val="sq-AL"/>
        </w:rPr>
        <w:t>.</w:t>
      </w:r>
      <w:r w:rsidR="00DD6145" w:rsidRPr="00207DFD">
        <w:rPr>
          <w:spacing w:val="-4"/>
          <w:lang w:val="sq-AL"/>
        </w:rPr>
        <w:t xml:space="preserve"> </w:t>
      </w:r>
    </w:p>
    <w:p w:rsidR="00DD6145" w:rsidRPr="00CA1FF5" w:rsidRDefault="001E1544" w:rsidP="00DD6145">
      <w:pPr>
        <w:pStyle w:val="Paragrafi"/>
        <w:rPr>
          <w:lang w:val="sq-AL"/>
        </w:rPr>
      </w:pPr>
      <w:r w:rsidRPr="00CA1FF5">
        <w:rPr>
          <w:lang w:val="sq-AL"/>
        </w:rPr>
        <w:t xml:space="preserve">2. </w:t>
      </w:r>
      <w:r w:rsidR="00DD6145" w:rsidRPr="00CA1FF5">
        <w:rPr>
          <w:lang w:val="sq-AL"/>
        </w:rPr>
        <w:t>Duke filluar nga viti 2018, për investimet në vijim, ERE, në bazë të grumbullimit të të dhënave, për</w:t>
      </w:r>
      <w:r w:rsidR="00B7080D">
        <w:rPr>
          <w:lang w:val="sq-AL"/>
        </w:rPr>
        <w:t xml:space="preserve"> </w:t>
      </w:r>
      <w:r w:rsidR="00DD6145" w:rsidRPr="00CA1FF5">
        <w:rPr>
          <w:lang w:val="sq-AL"/>
        </w:rPr>
        <w:t>sa i përket kostove reale të investimit, nëse rezultojnë të ndryshme nga parashikimet e VKM</w:t>
      </w:r>
      <w:r w:rsidR="00B7080D">
        <w:rPr>
          <w:lang w:val="sq-AL"/>
        </w:rPr>
        <w:t>-së</w:t>
      </w:r>
      <w:r w:rsidR="00DD6145" w:rsidRPr="00CA1FF5">
        <w:rPr>
          <w:lang w:val="sq-AL"/>
        </w:rPr>
        <w:t xml:space="preserve"> nr. 369</w:t>
      </w:r>
      <w:r w:rsidR="00B7080D">
        <w:rPr>
          <w:lang w:val="sq-AL"/>
        </w:rPr>
        <w:t>,</w:t>
      </w:r>
      <w:r w:rsidR="00DD6145" w:rsidRPr="00CA1FF5">
        <w:rPr>
          <w:lang w:val="sq-AL"/>
        </w:rPr>
        <w:t xml:space="preserve"> datë 26.4.2017, “Për miratimin e metodologjisë për përcaktimin e çmimit të blerjes së energjisë elektrike të prodhuar nga burimet e vogla të rinovueshme nga dielli dhe era”, t’i propozojë MEI-t për përmirësimin dhe rishikimin e VKM</w:t>
      </w:r>
      <w:r w:rsidR="00B7080D">
        <w:rPr>
          <w:lang w:val="sq-AL"/>
        </w:rPr>
        <w:t>-së</w:t>
      </w:r>
      <w:r w:rsidR="00DD6145" w:rsidRPr="00CA1FF5">
        <w:rPr>
          <w:lang w:val="sq-AL"/>
        </w:rPr>
        <w:t xml:space="preserve">. </w:t>
      </w:r>
    </w:p>
    <w:p w:rsidR="00DD6145" w:rsidRPr="00CA1FF5" w:rsidRDefault="001E1544" w:rsidP="001E1544">
      <w:pPr>
        <w:pStyle w:val="Paragrafi"/>
        <w:rPr>
          <w:lang w:val="sq-AL"/>
        </w:rPr>
      </w:pPr>
      <w:r w:rsidRPr="00CA1FF5">
        <w:rPr>
          <w:lang w:val="sq-AL"/>
        </w:rPr>
        <w:t xml:space="preserve">3. </w:t>
      </w:r>
      <w:r w:rsidR="00DD6145" w:rsidRPr="00CA1FF5">
        <w:rPr>
          <w:lang w:val="sq-AL"/>
        </w:rPr>
        <w:t xml:space="preserve">Drejtoria Juridike dhe e Mbrojtjes së Konsumatorit të njoftojë palët e interesuara </w:t>
      </w:r>
      <w:r w:rsidR="00B7080D">
        <w:rPr>
          <w:lang w:val="sq-AL"/>
        </w:rPr>
        <w:t>për vendimin e b</w:t>
      </w:r>
      <w:r w:rsidRPr="00CA1FF5">
        <w:rPr>
          <w:lang w:val="sq-AL"/>
        </w:rPr>
        <w:t>ordit të ERE-s.</w:t>
      </w:r>
    </w:p>
    <w:p w:rsidR="00DD6145" w:rsidRPr="00CA1FF5" w:rsidRDefault="00DD6145" w:rsidP="00DD6145">
      <w:pPr>
        <w:pStyle w:val="Paragrafi"/>
        <w:rPr>
          <w:lang w:val="sq-AL"/>
        </w:rPr>
      </w:pPr>
      <w:r w:rsidRPr="00CA1FF5">
        <w:rPr>
          <w:lang w:val="sq-AL"/>
        </w:rPr>
        <w:t>Ky vendim hyn në fuqi menjëherë.</w:t>
      </w:r>
    </w:p>
    <w:p w:rsidR="00DD6145" w:rsidRPr="00CA1FF5" w:rsidRDefault="00DD6145" w:rsidP="00DD6145">
      <w:pPr>
        <w:pStyle w:val="Paragrafi"/>
        <w:rPr>
          <w:lang w:val="sq-AL"/>
        </w:rPr>
      </w:pPr>
      <w:r w:rsidRPr="00CA1FF5">
        <w:rPr>
          <w:lang w:val="sq-AL"/>
        </w:rPr>
        <w:t>Ky vendim botohet në Fletoren Zyrtare.</w:t>
      </w:r>
    </w:p>
    <w:p w:rsidR="00DD6145" w:rsidRPr="00CA1FF5" w:rsidRDefault="00DD6145" w:rsidP="00DD6145">
      <w:pPr>
        <w:pStyle w:val="Paragrafi"/>
        <w:rPr>
          <w:lang w:val="sq-AL"/>
        </w:rPr>
      </w:pPr>
      <w:r w:rsidRPr="00CA1FF5">
        <w:rPr>
          <w:lang w:val="sq-AL"/>
        </w:rPr>
        <w:t>Ky vendim mund të ankimohet në Gjykatën</w:t>
      </w:r>
      <w:r w:rsidR="00B7080D">
        <w:rPr>
          <w:lang w:val="sq-AL"/>
        </w:rPr>
        <w:t xml:space="preserve"> Administrative Tiranë,</w:t>
      </w:r>
      <w:r w:rsidRPr="00CA1FF5">
        <w:rPr>
          <w:lang w:val="sq-AL"/>
        </w:rPr>
        <w:t xml:space="preserve"> brenda 30 ditëve kalendarike nga  botimi në Fletoren Zyrtare. </w:t>
      </w:r>
    </w:p>
    <w:p w:rsidR="00D27FB6" w:rsidRDefault="00D27FB6" w:rsidP="00D27FB6">
      <w:pPr>
        <w:pStyle w:val="Hapesira7"/>
        <w:rPr>
          <w:lang w:val="sq-AL"/>
        </w:rPr>
      </w:pPr>
    </w:p>
    <w:p w:rsidR="00B7080D" w:rsidRPr="00B012EC" w:rsidRDefault="00B7080D" w:rsidP="00B7080D">
      <w:pPr>
        <w:pStyle w:val="NeniTitull"/>
        <w:jc w:val="right"/>
        <w:rPr>
          <w:b w:val="0"/>
          <w:lang w:val="sq-AL"/>
        </w:rPr>
      </w:pPr>
      <w:r w:rsidRPr="00B012EC">
        <w:rPr>
          <w:b w:val="0"/>
          <w:lang w:val="sq-AL"/>
        </w:rPr>
        <w:t>NË MUNGESË DHE ME URDHËR</w:t>
      </w:r>
    </w:p>
    <w:p w:rsidR="00B7080D" w:rsidRPr="00B012EC" w:rsidRDefault="00B7080D" w:rsidP="00B7080D">
      <w:pPr>
        <w:pStyle w:val="NeniTitull"/>
        <w:jc w:val="right"/>
        <w:rPr>
          <w:b w:val="0"/>
          <w:lang w:val="sq-AL"/>
        </w:rPr>
      </w:pPr>
      <w:r w:rsidRPr="00B012EC">
        <w:rPr>
          <w:b w:val="0"/>
          <w:lang w:val="sq-AL"/>
        </w:rPr>
        <w:t xml:space="preserve">ANËTARI I BORDIT TË ERE-S </w:t>
      </w:r>
    </w:p>
    <w:p w:rsidR="00B7080D" w:rsidRDefault="00B7080D" w:rsidP="00B7080D">
      <w:pPr>
        <w:jc w:val="right"/>
        <w:rPr>
          <w:rFonts w:ascii="Garamond" w:hAnsi="Garamond"/>
          <w:b/>
          <w:sz w:val="24"/>
          <w:szCs w:val="24"/>
          <w:lang w:val="sq-AL"/>
        </w:rPr>
      </w:pPr>
      <w:r w:rsidRPr="00B012EC">
        <w:rPr>
          <w:rFonts w:ascii="Garamond" w:hAnsi="Garamond"/>
          <w:b/>
          <w:sz w:val="24"/>
          <w:szCs w:val="24"/>
          <w:lang w:val="sq-AL"/>
        </w:rPr>
        <w:t>Adriatik Bego</w:t>
      </w:r>
    </w:p>
    <w:p w:rsidR="00207DFD" w:rsidRDefault="00207DFD" w:rsidP="00B7080D">
      <w:pPr>
        <w:jc w:val="right"/>
        <w:rPr>
          <w:rFonts w:ascii="Garamond" w:hAnsi="Garamond"/>
          <w:b/>
          <w:sz w:val="24"/>
          <w:szCs w:val="24"/>
          <w:lang w:val="sq-AL"/>
        </w:rPr>
      </w:pPr>
    </w:p>
    <w:p w:rsidR="007A56A5" w:rsidRPr="00CA1FF5" w:rsidRDefault="007A56A5" w:rsidP="00207DFD">
      <w:pPr>
        <w:pStyle w:val="Paragrafi"/>
        <w:ind w:firstLine="0"/>
        <w:rPr>
          <w:lang w:val="sq-AL"/>
        </w:rPr>
      </w:pPr>
    </w:p>
    <w:p w:rsidR="0077591C" w:rsidRDefault="0077591C" w:rsidP="00074C75">
      <w:pPr>
        <w:shd w:val="clear" w:color="auto" w:fill="FFFFFF"/>
        <w:spacing w:after="0" w:line="240" w:lineRule="auto"/>
        <w:ind w:firstLine="0"/>
        <w:rPr>
          <w:rFonts w:ascii="Times New Roman" w:eastAsia="Times New Roman" w:hAnsi="Times New Roman"/>
          <w:b/>
          <w:sz w:val="24"/>
          <w:szCs w:val="24"/>
          <w:lang w:val="sq-AL"/>
        </w:rPr>
      </w:pPr>
    </w:p>
    <w:p w:rsidR="00207DFD" w:rsidRDefault="00207DFD" w:rsidP="00074C75">
      <w:pPr>
        <w:shd w:val="clear" w:color="auto" w:fill="FFFFFF"/>
        <w:spacing w:after="0" w:line="240" w:lineRule="auto"/>
        <w:ind w:firstLine="0"/>
        <w:rPr>
          <w:rFonts w:ascii="Times New Roman" w:eastAsia="Times New Roman" w:hAnsi="Times New Roman"/>
          <w:b/>
          <w:sz w:val="24"/>
          <w:szCs w:val="24"/>
          <w:lang w:val="sq-AL"/>
        </w:rPr>
      </w:pPr>
    </w:p>
    <w:p w:rsidR="0081710E" w:rsidRDefault="0081710E" w:rsidP="00074C75">
      <w:pPr>
        <w:shd w:val="clear" w:color="auto" w:fill="FFFFFF"/>
        <w:spacing w:after="0" w:line="240" w:lineRule="auto"/>
        <w:ind w:firstLine="0"/>
        <w:rPr>
          <w:rFonts w:ascii="Times New Roman" w:eastAsia="Times New Roman" w:hAnsi="Times New Roman"/>
          <w:b/>
          <w:sz w:val="24"/>
          <w:szCs w:val="24"/>
          <w:lang w:val="sq-AL"/>
        </w:rPr>
      </w:pPr>
    </w:p>
    <w:p w:rsidR="0081710E" w:rsidRDefault="0081710E" w:rsidP="00074C75">
      <w:pPr>
        <w:shd w:val="clear" w:color="auto" w:fill="FFFFFF"/>
        <w:spacing w:after="0" w:line="240" w:lineRule="auto"/>
        <w:ind w:firstLine="0"/>
        <w:rPr>
          <w:rFonts w:ascii="Times New Roman" w:eastAsia="Times New Roman" w:hAnsi="Times New Roman"/>
          <w:b/>
          <w:sz w:val="24"/>
          <w:szCs w:val="24"/>
          <w:lang w:val="sq-AL"/>
        </w:rPr>
        <w:sectPr w:rsidR="0081710E" w:rsidSect="00C90E86">
          <w:type w:val="continuous"/>
          <w:pgSz w:w="11907" w:h="16840" w:code="9"/>
          <w:pgMar w:top="720" w:right="1134" w:bottom="720" w:left="1134" w:header="851" w:footer="851" w:gutter="0"/>
          <w:pgNumType w:start="7378"/>
          <w:cols w:num="2" w:space="454"/>
          <w:docGrid w:linePitch="360"/>
        </w:sectPr>
      </w:pPr>
    </w:p>
    <w:p w:rsidR="007A56A5" w:rsidRDefault="007A56A5" w:rsidP="00074C75">
      <w:pPr>
        <w:shd w:val="clear" w:color="auto" w:fill="FFFFFF"/>
        <w:spacing w:after="0" w:line="240" w:lineRule="auto"/>
        <w:ind w:firstLine="0"/>
        <w:rPr>
          <w:rFonts w:ascii="Times New Roman" w:eastAsia="Times New Roman" w:hAnsi="Times New Roman"/>
          <w:b/>
          <w:sz w:val="24"/>
          <w:szCs w:val="24"/>
          <w:lang w:val="sq-AL"/>
        </w:rPr>
      </w:pPr>
    </w:p>
    <w:p w:rsidR="00207DFD" w:rsidRDefault="00207DFD" w:rsidP="00074C75">
      <w:pPr>
        <w:shd w:val="clear" w:color="auto" w:fill="FFFFFF"/>
        <w:spacing w:after="0" w:line="240" w:lineRule="auto"/>
        <w:ind w:firstLine="0"/>
        <w:rPr>
          <w:rFonts w:ascii="Times New Roman" w:eastAsia="Times New Roman" w:hAnsi="Times New Roman"/>
          <w:b/>
          <w:sz w:val="24"/>
          <w:szCs w:val="24"/>
          <w:lang w:val="sq-AL"/>
        </w:rPr>
      </w:pPr>
    </w:p>
    <w:p w:rsidR="00207DFD" w:rsidRDefault="00207DFD" w:rsidP="00074C75">
      <w:pPr>
        <w:shd w:val="clear" w:color="auto" w:fill="FFFFFF"/>
        <w:spacing w:after="0" w:line="240" w:lineRule="auto"/>
        <w:ind w:firstLine="0"/>
        <w:rPr>
          <w:rFonts w:ascii="Times New Roman" w:eastAsia="Times New Roman" w:hAnsi="Times New Roman"/>
          <w:b/>
          <w:sz w:val="24"/>
          <w:szCs w:val="24"/>
          <w:lang w:val="sq-AL"/>
        </w:rPr>
      </w:pPr>
    </w:p>
    <w:p w:rsidR="00207DFD" w:rsidRDefault="00207DFD" w:rsidP="00074C75">
      <w:pPr>
        <w:shd w:val="clear" w:color="auto" w:fill="FFFFFF"/>
        <w:spacing w:after="0" w:line="240" w:lineRule="auto"/>
        <w:ind w:firstLine="0"/>
        <w:rPr>
          <w:rFonts w:ascii="Times New Roman" w:eastAsia="Times New Roman" w:hAnsi="Times New Roman"/>
          <w:b/>
          <w:sz w:val="24"/>
          <w:szCs w:val="24"/>
          <w:lang w:val="sq-AL"/>
        </w:rPr>
      </w:pPr>
    </w:p>
    <w:p w:rsidR="00207DFD" w:rsidRDefault="00207DFD" w:rsidP="00074C75">
      <w:pPr>
        <w:shd w:val="clear" w:color="auto" w:fill="FFFFFF"/>
        <w:spacing w:after="0" w:line="240" w:lineRule="auto"/>
        <w:ind w:firstLine="0"/>
        <w:rPr>
          <w:rFonts w:ascii="Times New Roman" w:eastAsia="Times New Roman" w:hAnsi="Times New Roman"/>
          <w:b/>
          <w:sz w:val="24"/>
          <w:szCs w:val="24"/>
          <w:lang w:val="sq-AL"/>
        </w:rPr>
      </w:pPr>
    </w:p>
    <w:p w:rsidR="00207DFD" w:rsidRPr="00CA1FF5" w:rsidRDefault="00207DFD" w:rsidP="00074C75">
      <w:pPr>
        <w:shd w:val="clear" w:color="auto" w:fill="FFFFFF"/>
        <w:spacing w:after="0" w:line="240" w:lineRule="auto"/>
        <w:ind w:firstLine="0"/>
        <w:rPr>
          <w:rFonts w:ascii="Times New Roman" w:eastAsia="Times New Roman" w:hAnsi="Times New Roman"/>
          <w:b/>
          <w:sz w:val="24"/>
          <w:szCs w:val="24"/>
          <w:lang w:val="sq-AL"/>
        </w:rPr>
      </w:pPr>
    </w:p>
    <w:p w:rsidR="0077591C" w:rsidRDefault="0077591C" w:rsidP="007A56A5">
      <w:pPr>
        <w:pStyle w:val="Paragrafi"/>
        <w:rPr>
          <w:lang w:val="sq-AL"/>
        </w:rPr>
      </w:pPr>
    </w:p>
    <w:p w:rsidR="0077591C" w:rsidRDefault="0077591C" w:rsidP="007A56A5">
      <w:pPr>
        <w:pStyle w:val="Paragrafi"/>
        <w:rPr>
          <w:lang w:val="sq-AL"/>
        </w:rPr>
      </w:pPr>
    </w:p>
    <w:p w:rsidR="0077591C" w:rsidRDefault="0077591C" w:rsidP="007A56A5">
      <w:pPr>
        <w:pStyle w:val="Paragrafi"/>
        <w:rPr>
          <w:lang w:val="sq-AL"/>
        </w:rPr>
      </w:pPr>
    </w:p>
    <w:p w:rsidR="0077591C" w:rsidRDefault="0077591C" w:rsidP="007A56A5">
      <w:pPr>
        <w:pStyle w:val="Paragrafi"/>
        <w:rPr>
          <w:lang w:val="sq-AL"/>
        </w:rPr>
      </w:pPr>
    </w:p>
    <w:p w:rsidR="0077591C" w:rsidRDefault="0077591C" w:rsidP="007A56A5">
      <w:pPr>
        <w:pStyle w:val="Paragrafi"/>
        <w:rPr>
          <w:lang w:val="sq-AL"/>
        </w:rPr>
      </w:pPr>
    </w:p>
    <w:p w:rsidR="0077591C" w:rsidRDefault="0077591C" w:rsidP="007A56A5">
      <w:pPr>
        <w:pStyle w:val="Paragrafi"/>
        <w:rPr>
          <w:lang w:val="sq-AL"/>
        </w:rPr>
      </w:pPr>
    </w:p>
    <w:p w:rsidR="007A56A5" w:rsidRPr="00CA1FF5" w:rsidRDefault="007A56A5" w:rsidP="007A56A5">
      <w:pPr>
        <w:pStyle w:val="Paragrafi"/>
        <w:rPr>
          <w:lang w:val="sq-AL"/>
        </w:rPr>
      </w:pPr>
    </w:p>
    <w:p w:rsidR="00E12152" w:rsidRPr="00CA1FF5" w:rsidRDefault="00E12152" w:rsidP="00F96104">
      <w:pPr>
        <w:pStyle w:val="Paragrafi"/>
        <w:rPr>
          <w:lang w:val="sq-AL"/>
        </w:rPr>
      </w:pPr>
    </w:p>
    <w:p w:rsidR="00DA7251" w:rsidRPr="00CA1FF5" w:rsidRDefault="00DA7251" w:rsidP="00F96104">
      <w:pPr>
        <w:pStyle w:val="Paragrafi"/>
        <w:rPr>
          <w:lang w:val="sq-AL"/>
        </w:rPr>
      </w:pPr>
    </w:p>
    <w:p w:rsidR="009474A0" w:rsidRPr="00CA1FF5" w:rsidRDefault="009474A0" w:rsidP="009474A0">
      <w:pPr>
        <w:pStyle w:val="Paragrafi"/>
        <w:rPr>
          <w:b/>
          <w:bCs/>
          <w:lang w:val="sq-AL"/>
        </w:rPr>
      </w:pPr>
    </w:p>
    <w:p w:rsidR="009474A0" w:rsidRPr="00CA1FF5" w:rsidRDefault="009474A0" w:rsidP="009474A0">
      <w:pPr>
        <w:pStyle w:val="Paragrafi"/>
        <w:rPr>
          <w:lang w:val="sq-AL"/>
        </w:rPr>
      </w:pPr>
    </w:p>
    <w:p w:rsidR="00997EDD" w:rsidRPr="00CA1FF5" w:rsidRDefault="00997EDD" w:rsidP="00302F48">
      <w:pPr>
        <w:pStyle w:val="Paragrafi"/>
        <w:rPr>
          <w:lang w:val="sq-AL"/>
        </w:rPr>
      </w:pPr>
    </w:p>
    <w:p w:rsidR="00997EDD" w:rsidRPr="00CA1FF5" w:rsidRDefault="00997EDD" w:rsidP="00302F48">
      <w:pPr>
        <w:pStyle w:val="Paragrafi"/>
        <w:rPr>
          <w:lang w:val="sq-AL"/>
        </w:rPr>
      </w:pPr>
    </w:p>
    <w:p w:rsidR="00997EDD" w:rsidRPr="00CA1FF5" w:rsidRDefault="00997EDD" w:rsidP="00944F1F">
      <w:pPr>
        <w:pStyle w:val="Paragrafi"/>
        <w:rPr>
          <w:lang w:val="sq-AL"/>
        </w:rPr>
      </w:pPr>
    </w:p>
    <w:p w:rsidR="002A3F4D" w:rsidRPr="00CA1FF5" w:rsidRDefault="002A3F4D" w:rsidP="00944F1F">
      <w:pPr>
        <w:pStyle w:val="Paragrafi"/>
        <w:rPr>
          <w:lang w:val="sq-AL"/>
        </w:rPr>
      </w:pPr>
    </w:p>
    <w:p w:rsidR="00970318" w:rsidRPr="00CA1FF5" w:rsidRDefault="00970318" w:rsidP="00944F1F">
      <w:pPr>
        <w:pStyle w:val="Paragrafi"/>
        <w:rPr>
          <w:lang w:val="sq-AL"/>
        </w:rPr>
      </w:pPr>
    </w:p>
    <w:p w:rsidR="00D46E94" w:rsidRPr="00CA1FF5" w:rsidRDefault="00D46E94" w:rsidP="00944F1F">
      <w:pPr>
        <w:pStyle w:val="Paragrafi"/>
        <w:rPr>
          <w:lang w:val="sq-AL"/>
        </w:rPr>
      </w:pPr>
    </w:p>
    <w:p w:rsidR="00D46E94" w:rsidRPr="00CA1FF5" w:rsidRDefault="00D46E94" w:rsidP="00944F1F">
      <w:pPr>
        <w:pStyle w:val="Paragrafi"/>
        <w:rPr>
          <w:lang w:val="sq-AL"/>
        </w:rPr>
      </w:pPr>
    </w:p>
    <w:p w:rsidR="00D46E94" w:rsidRPr="00CA1FF5" w:rsidRDefault="00D46E94" w:rsidP="00944F1F">
      <w:pPr>
        <w:pStyle w:val="Paragrafi"/>
        <w:rPr>
          <w:lang w:val="sq-AL"/>
        </w:rPr>
      </w:pPr>
    </w:p>
    <w:p w:rsidR="00000CE5" w:rsidRPr="00CA1FF5" w:rsidRDefault="00000CE5" w:rsidP="00944F1F">
      <w:pPr>
        <w:pStyle w:val="Paragrafi"/>
        <w:rPr>
          <w:lang w:val="sq-AL"/>
        </w:rPr>
      </w:pPr>
    </w:p>
    <w:p w:rsidR="00000CE5" w:rsidRPr="00CA1FF5" w:rsidRDefault="00000CE5" w:rsidP="00944F1F">
      <w:pPr>
        <w:pStyle w:val="Paragrafi"/>
        <w:rPr>
          <w:lang w:val="sq-AL"/>
        </w:rPr>
      </w:pPr>
    </w:p>
    <w:p w:rsidR="00000CE5" w:rsidRPr="00CA1FF5" w:rsidRDefault="00000CE5" w:rsidP="00000CE5">
      <w:pPr>
        <w:tabs>
          <w:tab w:val="left" w:pos="1080"/>
        </w:tabs>
        <w:spacing w:after="0" w:line="360" w:lineRule="auto"/>
        <w:rPr>
          <w:lang w:val="sq-AL"/>
        </w:rPr>
      </w:pPr>
    </w:p>
    <w:p w:rsidR="00000CE5" w:rsidRPr="00CA1FF5" w:rsidRDefault="00000CE5" w:rsidP="00000CE5">
      <w:pPr>
        <w:tabs>
          <w:tab w:val="left" w:pos="1080"/>
        </w:tabs>
        <w:spacing w:after="0" w:line="360" w:lineRule="auto"/>
        <w:rPr>
          <w:lang w:val="sq-AL"/>
        </w:rPr>
      </w:pPr>
    </w:p>
    <w:p w:rsidR="00000CE5" w:rsidRPr="00CA1FF5" w:rsidRDefault="00000CE5" w:rsidP="00000CE5">
      <w:pPr>
        <w:tabs>
          <w:tab w:val="left" w:pos="1080"/>
        </w:tabs>
        <w:spacing w:after="0" w:line="360" w:lineRule="auto"/>
        <w:rPr>
          <w:lang w:val="sq-AL"/>
        </w:rPr>
      </w:pPr>
    </w:p>
    <w:p w:rsidR="00D374B7" w:rsidRPr="00CA1FF5" w:rsidRDefault="00D374B7" w:rsidP="00000CE5">
      <w:pPr>
        <w:tabs>
          <w:tab w:val="left" w:pos="1080"/>
        </w:tabs>
        <w:spacing w:after="0" w:line="360" w:lineRule="auto"/>
        <w:rPr>
          <w:lang w:val="sq-AL"/>
        </w:rPr>
        <w:sectPr w:rsidR="00D374B7" w:rsidRPr="00CA1FF5" w:rsidSect="000C285F">
          <w:type w:val="continuous"/>
          <w:pgSz w:w="11907" w:h="16840" w:code="9"/>
          <w:pgMar w:top="720" w:right="1134" w:bottom="720" w:left="1134" w:header="851" w:footer="851" w:gutter="0"/>
          <w:pgNumType w:start="7361"/>
          <w:cols w:space="454"/>
          <w:docGrid w:linePitch="360"/>
        </w:sectPr>
      </w:pPr>
    </w:p>
    <w:p w:rsidR="00D374B7" w:rsidRPr="00CA1FF5" w:rsidRDefault="00D374B7" w:rsidP="00000CE5">
      <w:pPr>
        <w:tabs>
          <w:tab w:val="left" w:pos="1080"/>
        </w:tabs>
        <w:spacing w:after="0" w:line="360" w:lineRule="auto"/>
        <w:rPr>
          <w:lang w:val="sq-AL"/>
        </w:rPr>
        <w:sectPr w:rsidR="00D374B7" w:rsidRPr="00CA1FF5" w:rsidSect="00D374B7">
          <w:headerReference w:type="even" r:id="rId44"/>
          <w:headerReference w:type="default" r:id="rId45"/>
          <w:pgSz w:w="16840" w:h="11907" w:orient="landscape" w:code="9"/>
          <w:pgMar w:top="1134" w:right="720" w:bottom="1134" w:left="720" w:header="851" w:footer="851" w:gutter="0"/>
          <w:pgNumType w:start="1"/>
          <w:cols w:space="720"/>
          <w:docGrid w:linePitch="360"/>
        </w:sectPr>
      </w:pPr>
    </w:p>
    <w:p w:rsidR="00CB6839" w:rsidRPr="00CA1FF5" w:rsidRDefault="00CB6839" w:rsidP="00CB6839">
      <w:pPr>
        <w:pStyle w:val="Paragrafi"/>
        <w:ind w:firstLine="0"/>
        <w:jc w:val="left"/>
        <w:rPr>
          <w:lang w:val="sq-AL"/>
        </w:rPr>
      </w:pPr>
    </w:p>
    <w:p w:rsidR="00CB6839" w:rsidRPr="00CA1FF5" w:rsidRDefault="00CB6839" w:rsidP="00CB6839">
      <w:pPr>
        <w:pStyle w:val="Paragrafi"/>
        <w:ind w:firstLine="0"/>
        <w:jc w:val="left"/>
        <w:rPr>
          <w:lang w:val="sq-AL"/>
        </w:rPr>
      </w:pPr>
    </w:p>
    <w:p w:rsidR="00A51AAC" w:rsidRPr="00CA1FF5" w:rsidRDefault="00A51AAC"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6A03B8" w:rsidRPr="00CA1FF5" w:rsidRDefault="006A03B8" w:rsidP="00E01237">
      <w:pPr>
        <w:pStyle w:val="Paragrafi"/>
        <w:rPr>
          <w:lang w:val="sq-AL"/>
        </w:rPr>
      </w:pPr>
    </w:p>
    <w:p w:rsidR="00F04134" w:rsidRPr="00CA1FF5" w:rsidRDefault="00F04134" w:rsidP="00E01237">
      <w:pPr>
        <w:pStyle w:val="Paragrafi"/>
        <w:rPr>
          <w:i/>
          <w:lang w:val="sq-AL"/>
        </w:rPr>
        <w:sectPr w:rsidR="00F04134" w:rsidRPr="00CA1FF5" w:rsidSect="00D374B7">
          <w:headerReference w:type="even" r:id="rId46"/>
          <w:headerReference w:type="default" r:id="rId47"/>
          <w:pgSz w:w="16840" w:h="11907" w:orient="landscape" w:code="9"/>
          <w:pgMar w:top="1134" w:right="720" w:bottom="1134" w:left="720" w:header="851" w:footer="851" w:gutter="0"/>
          <w:cols w:space="720"/>
          <w:docGrid w:linePitch="360"/>
        </w:sectPr>
      </w:pPr>
    </w:p>
    <w:p w:rsidR="002657EA" w:rsidRPr="00CA1FF5" w:rsidRDefault="002657EA" w:rsidP="00E01237">
      <w:pPr>
        <w:pStyle w:val="Paragrafi"/>
        <w:rPr>
          <w:lang w:val="sq-AL"/>
        </w:rPr>
        <w:sectPr w:rsidR="002657EA" w:rsidRPr="00CA1FF5" w:rsidSect="00D374B7">
          <w:headerReference w:type="even" r:id="rId48"/>
          <w:headerReference w:type="default" r:id="rId49"/>
          <w:pgSz w:w="16840" w:h="11907" w:orient="landscape" w:code="9"/>
          <w:pgMar w:top="1134" w:right="720" w:bottom="1134" w:left="720" w:header="851" w:footer="851" w:gutter="0"/>
          <w:cols w:space="720"/>
          <w:docGrid w:linePitch="360"/>
        </w:sectPr>
      </w:pPr>
    </w:p>
    <w:p w:rsidR="00023FE7" w:rsidRPr="00CA1FF5" w:rsidRDefault="00023FE7" w:rsidP="00E01237">
      <w:pPr>
        <w:pStyle w:val="Paragrafi"/>
        <w:rPr>
          <w:lang w:val="sq-AL"/>
        </w:rPr>
      </w:pPr>
    </w:p>
    <w:sectPr w:rsidR="00023FE7" w:rsidRPr="00CA1FF5" w:rsidSect="00D374B7">
      <w:headerReference w:type="even" r:id="rId5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492" w:rsidRDefault="009B2492" w:rsidP="00375B7D">
      <w:pPr>
        <w:spacing w:after="0" w:line="240" w:lineRule="auto"/>
      </w:pPr>
      <w:r>
        <w:separator/>
      </w:r>
    </w:p>
  </w:endnote>
  <w:endnote w:type="continuationSeparator" w:id="0">
    <w:p w:rsidR="009B2492" w:rsidRDefault="009B249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9B2492" w:rsidRPr="00B4283E" w:rsidRDefault="009B249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B03AD">
          <w:rPr>
            <w:rFonts w:ascii="Garamond" w:hAnsi="Garamond"/>
            <w:noProof/>
            <w:sz w:val="24"/>
            <w:szCs w:val="24"/>
          </w:rPr>
          <w:t>7384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9B2492" w:rsidRPr="005B4361" w:rsidRDefault="00FB03AD"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9B2492" w:rsidRPr="00B4283E">
              <w:rPr>
                <w:rFonts w:ascii="Garamond" w:hAnsi="Garamond"/>
                <w:sz w:val="24"/>
                <w:szCs w:val="24"/>
              </w:rPr>
              <w:t>Faqe|</w:t>
            </w:r>
            <w:r w:rsidR="009B2492" w:rsidRPr="00B4283E">
              <w:rPr>
                <w:rFonts w:ascii="Garamond" w:hAnsi="Garamond"/>
                <w:sz w:val="24"/>
                <w:szCs w:val="24"/>
              </w:rPr>
              <w:fldChar w:fldCharType="begin"/>
            </w:r>
            <w:r w:rsidR="009B2492" w:rsidRPr="00B4283E">
              <w:rPr>
                <w:rFonts w:ascii="Garamond" w:hAnsi="Garamond"/>
                <w:sz w:val="24"/>
                <w:szCs w:val="24"/>
              </w:rPr>
              <w:instrText xml:space="preserve"> PAGE   \* MERGEFORMAT </w:instrText>
            </w:r>
            <w:r w:rsidR="009B2492" w:rsidRPr="00B4283E">
              <w:rPr>
                <w:rFonts w:ascii="Garamond" w:hAnsi="Garamond"/>
                <w:sz w:val="24"/>
                <w:szCs w:val="24"/>
              </w:rPr>
              <w:fldChar w:fldCharType="separate"/>
            </w:r>
            <w:r>
              <w:rPr>
                <w:rFonts w:ascii="Garamond" w:hAnsi="Garamond"/>
                <w:noProof/>
                <w:sz w:val="24"/>
                <w:szCs w:val="24"/>
              </w:rPr>
              <w:t>7387</w:t>
            </w:r>
            <w:r w:rsidR="009B249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9B2492" w:rsidRPr="00833610" w:rsidRDefault="009B249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B2492" w:rsidRDefault="009B24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492" w:rsidRDefault="009B2492" w:rsidP="00375B7D">
      <w:pPr>
        <w:spacing w:after="0" w:line="240" w:lineRule="auto"/>
      </w:pPr>
      <w:r>
        <w:separator/>
      </w:r>
    </w:p>
  </w:footnote>
  <w:footnote w:type="continuationSeparator" w:id="0">
    <w:p w:rsidR="009B2492" w:rsidRDefault="009B2492" w:rsidP="00375B7D">
      <w:pPr>
        <w:spacing w:after="0" w:line="240" w:lineRule="auto"/>
      </w:pPr>
      <w:r>
        <w:continuationSeparator/>
      </w:r>
    </w:p>
  </w:footnote>
  <w:footnote w:id="1">
    <w:p w:rsidR="009B2492" w:rsidRPr="006A26C7" w:rsidRDefault="009B2492" w:rsidP="00AF55BA">
      <w:pPr>
        <w:pStyle w:val="FootnoteText"/>
        <w:rPr>
          <w:rFonts w:ascii="Garamond" w:hAnsi="Garamond"/>
        </w:rPr>
      </w:pPr>
      <w:r w:rsidRPr="006A26C7">
        <w:rPr>
          <w:rStyle w:val="FootnoteReference"/>
          <w:rFonts w:ascii="Garamond" w:hAnsi="Garamond"/>
        </w:rPr>
        <w:footnoteRef/>
      </w:r>
      <w:r w:rsidRPr="006A26C7">
        <w:rPr>
          <w:rFonts w:ascii="Garamond" w:hAnsi="Garamond"/>
        </w:rPr>
        <w:t xml:space="preserve"> Në rastet kur informacioni i kërkuar përmban të dhëna personale, kërkohet dokumenti i identifikimit të kërkuesit.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2492" w:rsidRPr="00EB260B" w:rsidTr="00D34DBB">
      <w:trPr>
        <w:trHeight w:val="936"/>
        <w:jc w:val="center"/>
      </w:trPr>
      <w:tc>
        <w:tcPr>
          <w:tcW w:w="1392" w:type="pct"/>
          <w:shd w:val="pct5" w:color="auto" w:fill="F2F2F2"/>
          <w:vAlign w:val="center"/>
        </w:tcPr>
        <w:p w:rsidR="009B2492" w:rsidRPr="00EB260B" w:rsidRDefault="009B249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2492" w:rsidRPr="00EB260B" w:rsidRDefault="009B2492" w:rsidP="0024030F">
          <w:pPr>
            <w:pStyle w:val="NoSpacing"/>
            <w:spacing w:before="100" w:after="100"/>
            <w:jc w:val="center"/>
            <w:rPr>
              <w:rFonts w:ascii="Garamond" w:hAnsi="Garamond"/>
              <w:b/>
              <w:sz w:val="28"/>
              <w:szCs w:val="28"/>
            </w:rPr>
          </w:pPr>
          <w:r>
            <w:rPr>
              <w:noProof/>
              <w:lang w:eastAsia="sq-AL"/>
            </w:rPr>
            <w:drawing>
              <wp:inline distT="0" distB="0" distL="0" distR="0" wp14:anchorId="1973346D" wp14:editId="73AF0319">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3C06EC">
          <w:pPr>
            <w:pStyle w:val="NoSpacing"/>
            <w:spacing w:before="100" w:after="100"/>
            <w:jc w:val="center"/>
            <w:rPr>
              <w:rFonts w:ascii="Garamond" w:hAnsi="Garamond"/>
              <w:b/>
              <w:sz w:val="28"/>
              <w:szCs w:val="28"/>
            </w:rPr>
          </w:pPr>
          <w:r>
            <w:rPr>
              <w:rFonts w:ascii="Garamond" w:hAnsi="Garamond"/>
              <w:b/>
              <w:sz w:val="28"/>
              <w:szCs w:val="28"/>
            </w:rPr>
            <w:t xml:space="preserve"> Viti 2017 – Numri 157 </w:t>
          </w:r>
        </w:p>
      </w:tc>
    </w:tr>
  </w:tbl>
  <w:p w:rsidR="009B2492" w:rsidRPr="00385E2C" w:rsidRDefault="009B249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B2492" w:rsidRPr="00EB260B" w:rsidTr="00023FE7">
      <w:trPr>
        <w:trHeight w:val="1023"/>
        <w:jc w:val="center"/>
      </w:trPr>
      <w:tc>
        <w:tcPr>
          <w:tcW w:w="1375" w:type="pct"/>
          <w:shd w:val="pct5" w:color="auto" w:fill="F2F2F2"/>
          <w:vAlign w:val="center"/>
        </w:tcPr>
        <w:p w:rsidR="009B2492" w:rsidRPr="00EB260B" w:rsidRDefault="009B249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B2492" w:rsidRPr="00EB260B" w:rsidRDefault="009B2492" w:rsidP="00832F64">
          <w:pPr>
            <w:pStyle w:val="NoSpacing"/>
            <w:spacing w:before="100" w:after="100"/>
            <w:rPr>
              <w:rFonts w:ascii="Garamond" w:hAnsi="Garamond"/>
              <w:b/>
              <w:sz w:val="28"/>
              <w:szCs w:val="28"/>
            </w:rPr>
          </w:pPr>
          <w:r>
            <w:rPr>
              <w:noProof/>
              <w:lang w:eastAsia="sq-AL"/>
            </w:rPr>
            <w:drawing>
              <wp:inline distT="0" distB="0" distL="0" distR="0" wp14:anchorId="43D15AC1" wp14:editId="51937AC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B2492" w:rsidRPr="00EB260B" w:rsidRDefault="009B249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B2492" w:rsidRDefault="009B24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2492" w:rsidRPr="00EB260B" w:rsidTr="008136A4">
      <w:trPr>
        <w:trHeight w:val="936"/>
        <w:jc w:val="center"/>
      </w:trPr>
      <w:tc>
        <w:tcPr>
          <w:tcW w:w="1392" w:type="pct"/>
          <w:shd w:val="pct5" w:color="auto" w:fill="F2F2F2"/>
          <w:vAlign w:val="center"/>
        </w:tcPr>
        <w:p w:rsidR="009B2492" w:rsidRPr="00EB260B" w:rsidRDefault="009B2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2492" w:rsidRPr="00EB260B" w:rsidRDefault="009B2492" w:rsidP="00BB433C">
          <w:pPr>
            <w:pStyle w:val="NoSpacing"/>
            <w:spacing w:before="100" w:after="100"/>
            <w:jc w:val="center"/>
            <w:rPr>
              <w:rFonts w:ascii="Garamond" w:hAnsi="Garamond"/>
              <w:b/>
              <w:sz w:val="28"/>
              <w:szCs w:val="28"/>
            </w:rPr>
          </w:pPr>
          <w:r>
            <w:rPr>
              <w:noProof/>
              <w:lang w:eastAsia="sq-AL"/>
            </w:rPr>
            <w:drawing>
              <wp:inline distT="0" distB="0" distL="0" distR="0" wp14:anchorId="1C16DD8E" wp14:editId="343E53A6">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3C06EC">
          <w:pPr>
            <w:pStyle w:val="NoSpacing"/>
            <w:spacing w:before="100" w:after="100"/>
            <w:jc w:val="center"/>
            <w:rPr>
              <w:rFonts w:ascii="Garamond" w:hAnsi="Garamond"/>
              <w:b/>
              <w:sz w:val="28"/>
              <w:szCs w:val="28"/>
            </w:rPr>
          </w:pPr>
          <w:r>
            <w:rPr>
              <w:rFonts w:ascii="Garamond" w:hAnsi="Garamond"/>
              <w:b/>
              <w:sz w:val="28"/>
              <w:szCs w:val="28"/>
            </w:rPr>
            <w:t>Viti 2017 – Numri 157</w:t>
          </w:r>
        </w:p>
      </w:tc>
    </w:tr>
  </w:tbl>
  <w:p w:rsidR="009B2492" w:rsidRDefault="009B24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492" w:rsidRDefault="009B249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2492" w:rsidRPr="00EB260B" w:rsidTr="00D34DBB">
      <w:trPr>
        <w:trHeight w:val="936"/>
        <w:jc w:val="center"/>
      </w:trPr>
      <w:tc>
        <w:tcPr>
          <w:tcW w:w="1392" w:type="pct"/>
          <w:shd w:val="pct5" w:color="auto" w:fill="F2F2F2"/>
          <w:vAlign w:val="center"/>
        </w:tcPr>
        <w:p w:rsidR="009B2492" w:rsidRPr="00EB260B" w:rsidRDefault="009B249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2492" w:rsidRPr="00EB260B" w:rsidRDefault="009B2492" w:rsidP="0024030F">
          <w:pPr>
            <w:pStyle w:val="NoSpacing"/>
            <w:spacing w:before="100" w:after="100"/>
            <w:jc w:val="center"/>
            <w:rPr>
              <w:rFonts w:ascii="Garamond" w:hAnsi="Garamond"/>
              <w:b/>
              <w:sz w:val="28"/>
              <w:szCs w:val="28"/>
            </w:rPr>
          </w:pPr>
          <w:r>
            <w:rPr>
              <w:noProof/>
              <w:lang w:eastAsia="sq-AL"/>
            </w:rPr>
            <w:drawing>
              <wp:inline distT="0" distB="0" distL="0" distR="0" wp14:anchorId="561BD095" wp14:editId="041DD6B3">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9B2492" w:rsidRPr="00385E2C" w:rsidRDefault="009B249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2492" w:rsidRPr="00EB260B" w:rsidTr="008136A4">
      <w:trPr>
        <w:trHeight w:val="936"/>
        <w:jc w:val="center"/>
      </w:trPr>
      <w:tc>
        <w:tcPr>
          <w:tcW w:w="1392" w:type="pct"/>
          <w:shd w:val="pct5" w:color="auto" w:fill="F2F2F2"/>
          <w:vAlign w:val="center"/>
        </w:tcPr>
        <w:p w:rsidR="009B2492" w:rsidRPr="00EB260B" w:rsidRDefault="009B2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2492" w:rsidRPr="00EB260B" w:rsidRDefault="009B2492" w:rsidP="00BB433C">
          <w:pPr>
            <w:pStyle w:val="NoSpacing"/>
            <w:spacing w:before="100" w:after="100"/>
            <w:jc w:val="center"/>
            <w:rPr>
              <w:rFonts w:ascii="Garamond" w:hAnsi="Garamond"/>
              <w:b/>
              <w:sz w:val="28"/>
              <w:szCs w:val="28"/>
            </w:rPr>
          </w:pPr>
          <w:r>
            <w:rPr>
              <w:noProof/>
              <w:lang w:eastAsia="sq-AL"/>
            </w:rPr>
            <w:drawing>
              <wp:inline distT="0" distB="0" distL="0" distR="0" wp14:anchorId="07C23A18" wp14:editId="413B4C83">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9B2492" w:rsidRDefault="009B24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2492" w:rsidRPr="00EB260B" w:rsidTr="008136A4">
      <w:trPr>
        <w:trHeight w:val="936"/>
        <w:jc w:val="center"/>
      </w:trPr>
      <w:tc>
        <w:tcPr>
          <w:tcW w:w="1392" w:type="pct"/>
          <w:shd w:val="pct5" w:color="auto" w:fill="F2F2F2"/>
          <w:vAlign w:val="center"/>
        </w:tcPr>
        <w:p w:rsidR="009B2492" w:rsidRPr="00EB260B" w:rsidRDefault="009B249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9B2492" w:rsidRPr="00EB260B" w:rsidRDefault="009B2492" w:rsidP="002D1469">
          <w:pPr>
            <w:pStyle w:val="NoSpacing"/>
            <w:spacing w:before="100" w:after="100"/>
            <w:jc w:val="center"/>
            <w:rPr>
              <w:rFonts w:ascii="Garamond" w:hAnsi="Garamond"/>
              <w:b/>
              <w:sz w:val="28"/>
              <w:szCs w:val="28"/>
            </w:rPr>
          </w:pPr>
          <w:r>
            <w:rPr>
              <w:noProof/>
              <w:lang w:eastAsia="sq-AL"/>
            </w:rPr>
            <w:drawing>
              <wp:inline distT="0" distB="0" distL="0" distR="0" wp14:anchorId="1AF3145C" wp14:editId="7A60CDEF">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9B2492" w:rsidRPr="00385E2C" w:rsidRDefault="009B249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2492" w:rsidRPr="00EB260B" w:rsidTr="002D1469">
      <w:trPr>
        <w:trHeight w:val="936"/>
        <w:jc w:val="center"/>
      </w:trPr>
      <w:tc>
        <w:tcPr>
          <w:tcW w:w="1392" w:type="pct"/>
          <w:shd w:val="pct5" w:color="auto" w:fill="F2F2F2"/>
          <w:vAlign w:val="center"/>
        </w:tcPr>
        <w:p w:rsidR="009B2492" w:rsidRPr="00EB260B" w:rsidRDefault="009B249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9B2492" w:rsidRPr="00EB260B" w:rsidRDefault="009B2492" w:rsidP="002D1469">
          <w:pPr>
            <w:pStyle w:val="NoSpacing"/>
            <w:spacing w:before="100" w:after="100"/>
            <w:jc w:val="center"/>
            <w:rPr>
              <w:rFonts w:ascii="Garamond" w:hAnsi="Garamond"/>
              <w:b/>
              <w:sz w:val="28"/>
              <w:szCs w:val="28"/>
            </w:rPr>
          </w:pPr>
          <w:r>
            <w:rPr>
              <w:noProof/>
              <w:lang w:eastAsia="sq-AL"/>
            </w:rPr>
            <w:drawing>
              <wp:inline distT="0" distB="0" distL="0" distR="0" wp14:anchorId="6EC932B9" wp14:editId="37ABC870">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9B2492" w:rsidRDefault="009B249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2492" w:rsidRPr="00EB260B" w:rsidTr="00F04134">
      <w:trPr>
        <w:trHeight w:val="936"/>
        <w:jc w:val="center"/>
      </w:trPr>
      <w:tc>
        <w:tcPr>
          <w:tcW w:w="1392" w:type="pct"/>
          <w:shd w:val="pct5" w:color="auto" w:fill="F2F2F2"/>
          <w:vAlign w:val="center"/>
        </w:tcPr>
        <w:p w:rsidR="009B2492" w:rsidRPr="00EB260B" w:rsidRDefault="009B249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2492" w:rsidRPr="00EB260B" w:rsidRDefault="009B2492" w:rsidP="0024030F">
          <w:pPr>
            <w:pStyle w:val="NoSpacing"/>
            <w:spacing w:before="100" w:after="100"/>
            <w:jc w:val="center"/>
            <w:rPr>
              <w:rFonts w:ascii="Garamond" w:hAnsi="Garamond"/>
              <w:b/>
              <w:sz w:val="28"/>
              <w:szCs w:val="28"/>
            </w:rPr>
          </w:pPr>
          <w:r>
            <w:rPr>
              <w:noProof/>
              <w:lang w:eastAsia="sq-AL"/>
            </w:rPr>
            <w:drawing>
              <wp:inline distT="0" distB="0" distL="0" distR="0" wp14:anchorId="54353373" wp14:editId="1803968D">
                <wp:extent cx="304524" cy="427512"/>
                <wp:effectExtent l="0" t="0" r="635" b="0"/>
                <wp:docPr id="2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B2492" w:rsidRPr="00385E2C" w:rsidRDefault="009B2492"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2492" w:rsidRPr="00EB260B" w:rsidTr="006A03B8">
      <w:trPr>
        <w:trHeight w:val="936"/>
        <w:jc w:val="center"/>
      </w:trPr>
      <w:tc>
        <w:tcPr>
          <w:tcW w:w="1392" w:type="pct"/>
          <w:shd w:val="pct5" w:color="auto" w:fill="F2F2F2"/>
          <w:vAlign w:val="center"/>
        </w:tcPr>
        <w:p w:rsidR="009B2492" w:rsidRPr="00EB260B" w:rsidRDefault="009B2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2492" w:rsidRPr="00EB260B" w:rsidRDefault="009B2492" w:rsidP="00BB433C">
          <w:pPr>
            <w:pStyle w:val="NoSpacing"/>
            <w:spacing w:before="100" w:after="100"/>
            <w:jc w:val="center"/>
            <w:rPr>
              <w:rFonts w:ascii="Garamond" w:hAnsi="Garamond"/>
              <w:b/>
              <w:sz w:val="28"/>
              <w:szCs w:val="28"/>
            </w:rPr>
          </w:pPr>
          <w:r>
            <w:rPr>
              <w:noProof/>
              <w:lang w:eastAsia="sq-AL"/>
            </w:rPr>
            <w:drawing>
              <wp:inline distT="0" distB="0" distL="0" distR="0" wp14:anchorId="5CB3558B" wp14:editId="66E5A9C8">
                <wp:extent cx="304524" cy="427512"/>
                <wp:effectExtent l="0" t="0" r="635" b="0"/>
                <wp:docPr id="2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2492" w:rsidRPr="00EB260B" w:rsidRDefault="009B249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9B2492" w:rsidRDefault="009B24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4880B14"/>
    <w:multiLevelType w:val="hybridMultilevel"/>
    <w:tmpl w:val="149E6C46"/>
    <w:lvl w:ilvl="0" w:tplc="300C8E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2114969"/>
    <w:multiLevelType w:val="hybridMultilevel"/>
    <w:tmpl w:val="AD788854"/>
    <w:lvl w:ilvl="0" w:tplc="F2207A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3"/>
  </w:num>
  <w:num w:numId="18">
    <w:abstractNumId w:val="12"/>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3C3C"/>
    <w:rsid w:val="00004A61"/>
    <w:rsid w:val="00006B92"/>
    <w:rsid w:val="00014614"/>
    <w:rsid w:val="00015739"/>
    <w:rsid w:val="00017D70"/>
    <w:rsid w:val="00021AB5"/>
    <w:rsid w:val="00023FE7"/>
    <w:rsid w:val="000253DA"/>
    <w:rsid w:val="00025898"/>
    <w:rsid w:val="00025CCC"/>
    <w:rsid w:val="00026308"/>
    <w:rsid w:val="00033C9E"/>
    <w:rsid w:val="00037816"/>
    <w:rsid w:val="00043179"/>
    <w:rsid w:val="00044EC9"/>
    <w:rsid w:val="000457CE"/>
    <w:rsid w:val="00047B48"/>
    <w:rsid w:val="00051A20"/>
    <w:rsid w:val="00051E29"/>
    <w:rsid w:val="00051ECE"/>
    <w:rsid w:val="00053B9D"/>
    <w:rsid w:val="00054A72"/>
    <w:rsid w:val="000572FD"/>
    <w:rsid w:val="0006076E"/>
    <w:rsid w:val="00061881"/>
    <w:rsid w:val="00061EAC"/>
    <w:rsid w:val="00062876"/>
    <w:rsid w:val="00062D5C"/>
    <w:rsid w:val="00064CAA"/>
    <w:rsid w:val="00066B30"/>
    <w:rsid w:val="0006790B"/>
    <w:rsid w:val="000703B7"/>
    <w:rsid w:val="000719B2"/>
    <w:rsid w:val="00072371"/>
    <w:rsid w:val="00074C75"/>
    <w:rsid w:val="0007564C"/>
    <w:rsid w:val="00076677"/>
    <w:rsid w:val="00084E29"/>
    <w:rsid w:val="000906FC"/>
    <w:rsid w:val="000927A6"/>
    <w:rsid w:val="000A0A8A"/>
    <w:rsid w:val="000A4C36"/>
    <w:rsid w:val="000A5071"/>
    <w:rsid w:val="000A54BD"/>
    <w:rsid w:val="000A7ADF"/>
    <w:rsid w:val="000B0239"/>
    <w:rsid w:val="000B1F49"/>
    <w:rsid w:val="000B43F4"/>
    <w:rsid w:val="000B6CAA"/>
    <w:rsid w:val="000C101B"/>
    <w:rsid w:val="000C285F"/>
    <w:rsid w:val="000C2928"/>
    <w:rsid w:val="000C2D42"/>
    <w:rsid w:val="000C4D55"/>
    <w:rsid w:val="000C5C00"/>
    <w:rsid w:val="000D03A7"/>
    <w:rsid w:val="000D311D"/>
    <w:rsid w:val="000D35DB"/>
    <w:rsid w:val="000D3708"/>
    <w:rsid w:val="000D4E1A"/>
    <w:rsid w:val="000D65F7"/>
    <w:rsid w:val="000E2E68"/>
    <w:rsid w:val="000E4AED"/>
    <w:rsid w:val="000E62F3"/>
    <w:rsid w:val="000E6713"/>
    <w:rsid w:val="000E6D69"/>
    <w:rsid w:val="000E7D84"/>
    <w:rsid w:val="000F02C7"/>
    <w:rsid w:val="000F159A"/>
    <w:rsid w:val="00100718"/>
    <w:rsid w:val="001021DE"/>
    <w:rsid w:val="001034E9"/>
    <w:rsid w:val="00107E62"/>
    <w:rsid w:val="00113356"/>
    <w:rsid w:val="00113674"/>
    <w:rsid w:val="001139B0"/>
    <w:rsid w:val="00113C07"/>
    <w:rsid w:val="00113E59"/>
    <w:rsid w:val="00114C4E"/>
    <w:rsid w:val="001154B5"/>
    <w:rsid w:val="00115618"/>
    <w:rsid w:val="00120E87"/>
    <w:rsid w:val="00121430"/>
    <w:rsid w:val="00123361"/>
    <w:rsid w:val="0012498E"/>
    <w:rsid w:val="0012563B"/>
    <w:rsid w:val="00125C28"/>
    <w:rsid w:val="00132822"/>
    <w:rsid w:val="00132B49"/>
    <w:rsid w:val="00132EF0"/>
    <w:rsid w:val="00136547"/>
    <w:rsid w:val="00141186"/>
    <w:rsid w:val="00142007"/>
    <w:rsid w:val="0014288A"/>
    <w:rsid w:val="00142D45"/>
    <w:rsid w:val="00145311"/>
    <w:rsid w:val="00145F8A"/>
    <w:rsid w:val="00145F8B"/>
    <w:rsid w:val="001517DA"/>
    <w:rsid w:val="0015254E"/>
    <w:rsid w:val="00153FC2"/>
    <w:rsid w:val="0015421A"/>
    <w:rsid w:val="00156544"/>
    <w:rsid w:val="00156CE8"/>
    <w:rsid w:val="00163A4D"/>
    <w:rsid w:val="001657FE"/>
    <w:rsid w:val="001676E0"/>
    <w:rsid w:val="00170010"/>
    <w:rsid w:val="0017776F"/>
    <w:rsid w:val="00180875"/>
    <w:rsid w:val="00183F79"/>
    <w:rsid w:val="00184D09"/>
    <w:rsid w:val="00190182"/>
    <w:rsid w:val="00190FB4"/>
    <w:rsid w:val="001912D1"/>
    <w:rsid w:val="0019183C"/>
    <w:rsid w:val="001943B9"/>
    <w:rsid w:val="001A1640"/>
    <w:rsid w:val="001A4004"/>
    <w:rsid w:val="001A4646"/>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1544"/>
    <w:rsid w:val="001E208C"/>
    <w:rsid w:val="001E7A37"/>
    <w:rsid w:val="001F5436"/>
    <w:rsid w:val="001F5A25"/>
    <w:rsid w:val="001F63DF"/>
    <w:rsid w:val="001F7313"/>
    <w:rsid w:val="001F737E"/>
    <w:rsid w:val="001F7C95"/>
    <w:rsid w:val="0020454E"/>
    <w:rsid w:val="002056A2"/>
    <w:rsid w:val="002077BF"/>
    <w:rsid w:val="00207DFD"/>
    <w:rsid w:val="00210053"/>
    <w:rsid w:val="00210AD1"/>
    <w:rsid w:val="00211038"/>
    <w:rsid w:val="0021279A"/>
    <w:rsid w:val="00214D13"/>
    <w:rsid w:val="002152AE"/>
    <w:rsid w:val="00221879"/>
    <w:rsid w:val="00224A45"/>
    <w:rsid w:val="0022654E"/>
    <w:rsid w:val="002305C2"/>
    <w:rsid w:val="00230CF1"/>
    <w:rsid w:val="0023192E"/>
    <w:rsid w:val="00231F8D"/>
    <w:rsid w:val="0023399C"/>
    <w:rsid w:val="002363DF"/>
    <w:rsid w:val="002375E3"/>
    <w:rsid w:val="0024030F"/>
    <w:rsid w:val="00241082"/>
    <w:rsid w:val="00242CBE"/>
    <w:rsid w:val="00243BB2"/>
    <w:rsid w:val="00245357"/>
    <w:rsid w:val="002469F9"/>
    <w:rsid w:val="00250944"/>
    <w:rsid w:val="00251E82"/>
    <w:rsid w:val="0025286C"/>
    <w:rsid w:val="00253880"/>
    <w:rsid w:val="00254383"/>
    <w:rsid w:val="00255937"/>
    <w:rsid w:val="00256F02"/>
    <w:rsid w:val="0026147F"/>
    <w:rsid w:val="002616FE"/>
    <w:rsid w:val="00264317"/>
    <w:rsid w:val="002657EA"/>
    <w:rsid w:val="00265B1E"/>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08DF"/>
    <w:rsid w:val="002B15AB"/>
    <w:rsid w:val="002B1FE7"/>
    <w:rsid w:val="002B2BE8"/>
    <w:rsid w:val="002B756A"/>
    <w:rsid w:val="002B7D2B"/>
    <w:rsid w:val="002C08E7"/>
    <w:rsid w:val="002C0CCC"/>
    <w:rsid w:val="002C35D8"/>
    <w:rsid w:val="002C51BD"/>
    <w:rsid w:val="002C614D"/>
    <w:rsid w:val="002C72B6"/>
    <w:rsid w:val="002D1469"/>
    <w:rsid w:val="002D17BF"/>
    <w:rsid w:val="002D5ABA"/>
    <w:rsid w:val="002D66F4"/>
    <w:rsid w:val="002E3D91"/>
    <w:rsid w:val="002E3E06"/>
    <w:rsid w:val="002E55C9"/>
    <w:rsid w:val="002E7B63"/>
    <w:rsid w:val="002F27D8"/>
    <w:rsid w:val="002F4BAA"/>
    <w:rsid w:val="002F66B2"/>
    <w:rsid w:val="002F74CF"/>
    <w:rsid w:val="002F79ED"/>
    <w:rsid w:val="003028D5"/>
    <w:rsid w:val="003028D8"/>
    <w:rsid w:val="00302F48"/>
    <w:rsid w:val="00306FBF"/>
    <w:rsid w:val="00307BC3"/>
    <w:rsid w:val="00307D02"/>
    <w:rsid w:val="003107CA"/>
    <w:rsid w:val="003114C3"/>
    <w:rsid w:val="0031320E"/>
    <w:rsid w:val="00314BF4"/>
    <w:rsid w:val="00315737"/>
    <w:rsid w:val="003167C1"/>
    <w:rsid w:val="00317C7C"/>
    <w:rsid w:val="0032146D"/>
    <w:rsid w:val="00321A87"/>
    <w:rsid w:val="0032223D"/>
    <w:rsid w:val="00323CAC"/>
    <w:rsid w:val="00326007"/>
    <w:rsid w:val="00330117"/>
    <w:rsid w:val="003309D2"/>
    <w:rsid w:val="00331F11"/>
    <w:rsid w:val="00332E69"/>
    <w:rsid w:val="00333FAB"/>
    <w:rsid w:val="003357BE"/>
    <w:rsid w:val="0033728A"/>
    <w:rsid w:val="00341780"/>
    <w:rsid w:val="0034555B"/>
    <w:rsid w:val="00346D96"/>
    <w:rsid w:val="003522FC"/>
    <w:rsid w:val="00353169"/>
    <w:rsid w:val="003545E1"/>
    <w:rsid w:val="00356228"/>
    <w:rsid w:val="00357007"/>
    <w:rsid w:val="00357533"/>
    <w:rsid w:val="0036016C"/>
    <w:rsid w:val="0036088C"/>
    <w:rsid w:val="00363520"/>
    <w:rsid w:val="003656A2"/>
    <w:rsid w:val="003661D6"/>
    <w:rsid w:val="003675BA"/>
    <w:rsid w:val="00371F36"/>
    <w:rsid w:val="00375B7D"/>
    <w:rsid w:val="00382FF3"/>
    <w:rsid w:val="003845E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44F2"/>
    <w:rsid w:val="003B5276"/>
    <w:rsid w:val="003B5756"/>
    <w:rsid w:val="003B6566"/>
    <w:rsid w:val="003C06EC"/>
    <w:rsid w:val="003C11D5"/>
    <w:rsid w:val="003C2D25"/>
    <w:rsid w:val="003C75D2"/>
    <w:rsid w:val="003D34DB"/>
    <w:rsid w:val="003D37A0"/>
    <w:rsid w:val="003D38A7"/>
    <w:rsid w:val="003D3D60"/>
    <w:rsid w:val="003D47C3"/>
    <w:rsid w:val="003D6B04"/>
    <w:rsid w:val="003E0D76"/>
    <w:rsid w:val="003E646B"/>
    <w:rsid w:val="003E69F7"/>
    <w:rsid w:val="003F0427"/>
    <w:rsid w:val="003F3DDA"/>
    <w:rsid w:val="003F4E08"/>
    <w:rsid w:val="003F558D"/>
    <w:rsid w:val="00400473"/>
    <w:rsid w:val="004027A6"/>
    <w:rsid w:val="0040399C"/>
    <w:rsid w:val="00407E8A"/>
    <w:rsid w:val="0041439D"/>
    <w:rsid w:val="00416A28"/>
    <w:rsid w:val="004214EB"/>
    <w:rsid w:val="00421E7B"/>
    <w:rsid w:val="00423E1E"/>
    <w:rsid w:val="00425520"/>
    <w:rsid w:val="00425B07"/>
    <w:rsid w:val="004337AC"/>
    <w:rsid w:val="00436DE1"/>
    <w:rsid w:val="004419E7"/>
    <w:rsid w:val="00442012"/>
    <w:rsid w:val="0044382A"/>
    <w:rsid w:val="00444588"/>
    <w:rsid w:val="00445654"/>
    <w:rsid w:val="00451B89"/>
    <w:rsid w:val="00452AEE"/>
    <w:rsid w:val="00452B73"/>
    <w:rsid w:val="00457E6E"/>
    <w:rsid w:val="00460919"/>
    <w:rsid w:val="00460E7C"/>
    <w:rsid w:val="00460FB0"/>
    <w:rsid w:val="004619E8"/>
    <w:rsid w:val="004622FE"/>
    <w:rsid w:val="004623E3"/>
    <w:rsid w:val="00462CA3"/>
    <w:rsid w:val="004641B9"/>
    <w:rsid w:val="0047013D"/>
    <w:rsid w:val="004705E9"/>
    <w:rsid w:val="004705EA"/>
    <w:rsid w:val="00476359"/>
    <w:rsid w:val="0047636F"/>
    <w:rsid w:val="00476F71"/>
    <w:rsid w:val="0048306C"/>
    <w:rsid w:val="0048427B"/>
    <w:rsid w:val="00484343"/>
    <w:rsid w:val="00484ABC"/>
    <w:rsid w:val="00484BCB"/>
    <w:rsid w:val="00484EB0"/>
    <w:rsid w:val="00486198"/>
    <w:rsid w:val="004906E6"/>
    <w:rsid w:val="004910CA"/>
    <w:rsid w:val="00494E23"/>
    <w:rsid w:val="0049506A"/>
    <w:rsid w:val="00497210"/>
    <w:rsid w:val="004A2BDB"/>
    <w:rsid w:val="004A2D5A"/>
    <w:rsid w:val="004A4611"/>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2B64"/>
    <w:rsid w:val="004F4611"/>
    <w:rsid w:val="0050045A"/>
    <w:rsid w:val="00501157"/>
    <w:rsid w:val="00501FB4"/>
    <w:rsid w:val="00504B99"/>
    <w:rsid w:val="005069AA"/>
    <w:rsid w:val="005110CE"/>
    <w:rsid w:val="00512844"/>
    <w:rsid w:val="00514371"/>
    <w:rsid w:val="00520780"/>
    <w:rsid w:val="00520A1F"/>
    <w:rsid w:val="005229A2"/>
    <w:rsid w:val="005243C3"/>
    <w:rsid w:val="00530717"/>
    <w:rsid w:val="00535BDE"/>
    <w:rsid w:val="005419D0"/>
    <w:rsid w:val="005420DB"/>
    <w:rsid w:val="00542E6C"/>
    <w:rsid w:val="0054354A"/>
    <w:rsid w:val="005459DC"/>
    <w:rsid w:val="00547B7E"/>
    <w:rsid w:val="005501D8"/>
    <w:rsid w:val="0055083B"/>
    <w:rsid w:val="00555C55"/>
    <w:rsid w:val="00561068"/>
    <w:rsid w:val="005621C8"/>
    <w:rsid w:val="005649F6"/>
    <w:rsid w:val="005661A8"/>
    <w:rsid w:val="00570642"/>
    <w:rsid w:val="00573FBD"/>
    <w:rsid w:val="0057648B"/>
    <w:rsid w:val="005776FA"/>
    <w:rsid w:val="00580EB9"/>
    <w:rsid w:val="00581D1E"/>
    <w:rsid w:val="00582FFC"/>
    <w:rsid w:val="00583B0B"/>
    <w:rsid w:val="005849CD"/>
    <w:rsid w:val="005853BD"/>
    <w:rsid w:val="005854A2"/>
    <w:rsid w:val="005862D6"/>
    <w:rsid w:val="00586F1F"/>
    <w:rsid w:val="00587F07"/>
    <w:rsid w:val="00590B13"/>
    <w:rsid w:val="00592326"/>
    <w:rsid w:val="0059319C"/>
    <w:rsid w:val="00594AD0"/>
    <w:rsid w:val="005A0F2B"/>
    <w:rsid w:val="005A3B27"/>
    <w:rsid w:val="005A47F1"/>
    <w:rsid w:val="005A6DCA"/>
    <w:rsid w:val="005A7059"/>
    <w:rsid w:val="005B056E"/>
    <w:rsid w:val="005B2656"/>
    <w:rsid w:val="005B3876"/>
    <w:rsid w:val="005B3A6D"/>
    <w:rsid w:val="005B4361"/>
    <w:rsid w:val="005B54A2"/>
    <w:rsid w:val="005C121C"/>
    <w:rsid w:val="005C2A3F"/>
    <w:rsid w:val="005C4551"/>
    <w:rsid w:val="005C4988"/>
    <w:rsid w:val="005C5A3B"/>
    <w:rsid w:val="005C650F"/>
    <w:rsid w:val="005D03A3"/>
    <w:rsid w:val="005D03B5"/>
    <w:rsid w:val="005D548B"/>
    <w:rsid w:val="005D7593"/>
    <w:rsid w:val="005D7BD5"/>
    <w:rsid w:val="005E174E"/>
    <w:rsid w:val="005E43CB"/>
    <w:rsid w:val="005E4C25"/>
    <w:rsid w:val="005E4F5D"/>
    <w:rsid w:val="005F4763"/>
    <w:rsid w:val="005F695A"/>
    <w:rsid w:val="005F7820"/>
    <w:rsid w:val="0060123A"/>
    <w:rsid w:val="006036AB"/>
    <w:rsid w:val="00603E4D"/>
    <w:rsid w:val="00604549"/>
    <w:rsid w:val="0060584A"/>
    <w:rsid w:val="0060636B"/>
    <w:rsid w:val="0061107D"/>
    <w:rsid w:val="006123BB"/>
    <w:rsid w:val="00613739"/>
    <w:rsid w:val="006176F0"/>
    <w:rsid w:val="0062059D"/>
    <w:rsid w:val="00621281"/>
    <w:rsid w:val="00623CDF"/>
    <w:rsid w:val="00623EBA"/>
    <w:rsid w:val="006253A8"/>
    <w:rsid w:val="00626241"/>
    <w:rsid w:val="006263E9"/>
    <w:rsid w:val="00631324"/>
    <w:rsid w:val="00634C63"/>
    <w:rsid w:val="00635EA0"/>
    <w:rsid w:val="0064120C"/>
    <w:rsid w:val="006414E3"/>
    <w:rsid w:val="00643085"/>
    <w:rsid w:val="00643AE8"/>
    <w:rsid w:val="006527C2"/>
    <w:rsid w:val="0065460D"/>
    <w:rsid w:val="00656460"/>
    <w:rsid w:val="00660064"/>
    <w:rsid w:val="00661581"/>
    <w:rsid w:val="00661B4C"/>
    <w:rsid w:val="00663449"/>
    <w:rsid w:val="00663E22"/>
    <w:rsid w:val="00663E26"/>
    <w:rsid w:val="00663F5D"/>
    <w:rsid w:val="006648AB"/>
    <w:rsid w:val="00664DB7"/>
    <w:rsid w:val="006666E6"/>
    <w:rsid w:val="0067307F"/>
    <w:rsid w:val="006761AD"/>
    <w:rsid w:val="0067786B"/>
    <w:rsid w:val="006806F9"/>
    <w:rsid w:val="0068153E"/>
    <w:rsid w:val="00693BD7"/>
    <w:rsid w:val="00696B29"/>
    <w:rsid w:val="00696B83"/>
    <w:rsid w:val="006A03B8"/>
    <w:rsid w:val="006A26C7"/>
    <w:rsid w:val="006A5205"/>
    <w:rsid w:val="006B086C"/>
    <w:rsid w:val="006B1A04"/>
    <w:rsid w:val="006B35B0"/>
    <w:rsid w:val="006B46CF"/>
    <w:rsid w:val="006B5732"/>
    <w:rsid w:val="006B5EF3"/>
    <w:rsid w:val="006B7DE4"/>
    <w:rsid w:val="006B7F8B"/>
    <w:rsid w:val="006C2ED7"/>
    <w:rsid w:val="006C3A8B"/>
    <w:rsid w:val="006C5C4C"/>
    <w:rsid w:val="006C728B"/>
    <w:rsid w:val="006D0408"/>
    <w:rsid w:val="006D197E"/>
    <w:rsid w:val="006D1BB9"/>
    <w:rsid w:val="006D1E61"/>
    <w:rsid w:val="006D4072"/>
    <w:rsid w:val="006D4DAE"/>
    <w:rsid w:val="006D51FB"/>
    <w:rsid w:val="006D5C06"/>
    <w:rsid w:val="006D6B1F"/>
    <w:rsid w:val="006E0233"/>
    <w:rsid w:val="006E1AD3"/>
    <w:rsid w:val="006E29A7"/>
    <w:rsid w:val="006E438C"/>
    <w:rsid w:val="006E47AB"/>
    <w:rsid w:val="006E5370"/>
    <w:rsid w:val="006F257A"/>
    <w:rsid w:val="006F2637"/>
    <w:rsid w:val="006F39FD"/>
    <w:rsid w:val="006F3D7E"/>
    <w:rsid w:val="006F757D"/>
    <w:rsid w:val="00704D3F"/>
    <w:rsid w:val="00707FE6"/>
    <w:rsid w:val="007100FB"/>
    <w:rsid w:val="00710B1C"/>
    <w:rsid w:val="007118B8"/>
    <w:rsid w:val="00722D3F"/>
    <w:rsid w:val="0072762D"/>
    <w:rsid w:val="007353C4"/>
    <w:rsid w:val="00736F64"/>
    <w:rsid w:val="00740852"/>
    <w:rsid w:val="00741FCF"/>
    <w:rsid w:val="007459AF"/>
    <w:rsid w:val="007513BF"/>
    <w:rsid w:val="00752D73"/>
    <w:rsid w:val="0075322A"/>
    <w:rsid w:val="00756512"/>
    <w:rsid w:val="007578AF"/>
    <w:rsid w:val="00763513"/>
    <w:rsid w:val="00766572"/>
    <w:rsid w:val="00773203"/>
    <w:rsid w:val="00773FE3"/>
    <w:rsid w:val="0077591C"/>
    <w:rsid w:val="00777916"/>
    <w:rsid w:val="007813BA"/>
    <w:rsid w:val="00782C67"/>
    <w:rsid w:val="0078546D"/>
    <w:rsid w:val="007878D6"/>
    <w:rsid w:val="00787970"/>
    <w:rsid w:val="00787C0B"/>
    <w:rsid w:val="007905A1"/>
    <w:rsid w:val="00792369"/>
    <w:rsid w:val="0079291B"/>
    <w:rsid w:val="0079356B"/>
    <w:rsid w:val="007954AE"/>
    <w:rsid w:val="00797F92"/>
    <w:rsid w:val="007A3320"/>
    <w:rsid w:val="007A5070"/>
    <w:rsid w:val="007A56A5"/>
    <w:rsid w:val="007A62A7"/>
    <w:rsid w:val="007A65E5"/>
    <w:rsid w:val="007A7732"/>
    <w:rsid w:val="007B08BA"/>
    <w:rsid w:val="007B0ED9"/>
    <w:rsid w:val="007B3C60"/>
    <w:rsid w:val="007B44B7"/>
    <w:rsid w:val="007B5F8B"/>
    <w:rsid w:val="007C1E6E"/>
    <w:rsid w:val="007C219A"/>
    <w:rsid w:val="007C3F1E"/>
    <w:rsid w:val="007C4E9F"/>
    <w:rsid w:val="007D5571"/>
    <w:rsid w:val="007E3ADD"/>
    <w:rsid w:val="007E4498"/>
    <w:rsid w:val="007E54AD"/>
    <w:rsid w:val="007E65F4"/>
    <w:rsid w:val="007F1013"/>
    <w:rsid w:val="007F4AA5"/>
    <w:rsid w:val="007F5B83"/>
    <w:rsid w:val="00803097"/>
    <w:rsid w:val="0080368A"/>
    <w:rsid w:val="008053FE"/>
    <w:rsid w:val="00805CEE"/>
    <w:rsid w:val="0081065F"/>
    <w:rsid w:val="00810855"/>
    <w:rsid w:val="00812ED1"/>
    <w:rsid w:val="008136A4"/>
    <w:rsid w:val="00813CC5"/>
    <w:rsid w:val="0081462C"/>
    <w:rsid w:val="00816829"/>
    <w:rsid w:val="00816BC8"/>
    <w:rsid w:val="0081710E"/>
    <w:rsid w:val="008171A3"/>
    <w:rsid w:val="0081738A"/>
    <w:rsid w:val="0081739C"/>
    <w:rsid w:val="0082047D"/>
    <w:rsid w:val="00821EC4"/>
    <w:rsid w:val="00822717"/>
    <w:rsid w:val="0082682D"/>
    <w:rsid w:val="00826C8D"/>
    <w:rsid w:val="00827159"/>
    <w:rsid w:val="008312FD"/>
    <w:rsid w:val="00832E86"/>
    <w:rsid w:val="00832F64"/>
    <w:rsid w:val="00833610"/>
    <w:rsid w:val="0083729B"/>
    <w:rsid w:val="00837381"/>
    <w:rsid w:val="00844A0D"/>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5223"/>
    <w:rsid w:val="0088534C"/>
    <w:rsid w:val="00885FA9"/>
    <w:rsid w:val="00887FFC"/>
    <w:rsid w:val="00891C49"/>
    <w:rsid w:val="00893F59"/>
    <w:rsid w:val="00894E80"/>
    <w:rsid w:val="0089737F"/>
    <w:rsid w:val="00897FEA"/>
    <w:rsid w:val="008A329A"/>
    <w:rsid w:val="008A3C2E"/>
    <w:rsid w:val="008A49E9"/>
    <w:rsid w:val="008A7C1C"/>
    <w:rsid w:val="008B150B"/>
    <w:rsid w:val="008B1B02"/>
    <w:rsid w:val="008B3FBE"/>
    <w:rsid w:val="008B4698"/>
    <w:rsid w:val="008B5373"/>
    <w:rsid w:val="008B6696"/>
    <w:rsid w:val="008B7126"/>
    <w:rsid w:val="008B76D7"/>
    <w:rsid w:val="008B7F0C"/>
    <w:rsid w:val="008C01FC"/>
    <w:rsid w:val="008C03A5"/>
    <w:rsid w:val="008C276E"/>
    <w:rsid w:val="008C2C86"/>
    <w:rsid w:val="008C525E"/>
    <w:rsid w:val="008C57CF"/>
    <w:rsid w:val="008C6EFF"/>
    <w:rsid w:val="008D054A"/>
    <w:rsid w:val="008D08B4"/>
    <w:rsid w:val="008D1093"/>
    <w:rsid w:val="008D4516"/>
    <w:rsid w:val="008D585D"/>
    <w:rsid w:val="008D63C2"/>
    <w:rsid w:val="008E0745"/>
    <w:rsid w:val="008E1E8A"/>
    <w:rsid w:val="008E2022"/>
    <w:rsid w:val="008E3B49"/>
    <w:rsid w:val="008E77A5"/>
    <w:rsid w:val="008F65A4"/>
    <w:rsid w:val="008F7966"/>
    <w:rsid w:val="00900F6C"/>
    <w:rsid w:val="0091058D"/>
    <w:rsid w:val="00912F1E"/>
    <w:rsid w:val="009137C9"/>
    <w:rsid w:val="00927EED"/>
    <w:rsid w:val="00934811"/>
    <w:rsid w:val="00935223"/>
    <w:rsid w:val="0093596B"/>
    <w:rsid w:val="00941FD2"/>
    <w:rsid w:val="009439D2"/>
    <w:rsid w:val="00944F1F"/>
    <w:rsid w:val="00946877"/>
    <w:rsid w:val="009474A0"/>
    <w:rsid w:val="00950D6E"/>
    <w:rsid w:val="009547AA"/>
    <w:rsid w:val="00954860"/>
    <w:rsid w:val="00954932"/>
    <w:rsid w:val="0095740C"/>
    <w:rsid w:val="009613A8"/>
    <w:rsid w:val="00963339"/>
    <w:rsid w:val="00963CE3"/>
    <w:rsid w:val="00964D1F"/>
    <w:rsid w:val="0096762C"/>
    <w:rsid w:val="00970318"/>
    <w:rsid w:val="00973558"/>
    <w:rsid w:val="00974E10"/>
    <w:rsid w:val="009817B4"/>
    <w:rsid w:val="00981FBA"/>
    <w:rsid w:val="00982E4D"/>
    <w:rsid w:val="00987720"/>
    <w:rsid w:val="009923B8"/>
    <w:rsid w:val="009947A0"/>
    <w:rsid w:val="00994E1A"/>
    <w:rsid w:val="009976F3"/>
    <w:rsid w:val="00997EDD"/>
    <w:rsid w:val="009A0252"/>
    <w:rsid w:val="009A3772"/>
    <w:rsid w:val="009A7DD4"/>
    <w:rsid w:val="009B10FD"/>
    <w:rsid w:val="009B1641"/>
    <w:rsid w:val="009B2492"/>
    <w:rsid w:val="009B2991"/>
    <w:rsid w:val="009B5728"/>
    <w:rsid w:val="009B60BD"/>
    <w:rsid w:val="009B7033"/>
    <w:rsid w:val="009B7154"/>
    <w:rsid w:val="009C0BA0"/>
    <w:rsid w:val="009C29A3"/>
    <w:rsid w:val="009C2B8B"/>
    <w:rsid w:val="009D094A"/>
    <w:rsid w:val="009D0BA8"/>
    <w:rsid w:val="009D16A0"/>
    <w:rsid w:val="009D3E0D"/>
    <w:rsid w:val="009D679D"/>
    <w:rsid w:val="009D7821"/>
    <w:rsid w:val="009E26FC"/>
    <w:rsid w:val="009E2C1D"/>
    <w:rsid w:val="009E68C8"/>
    <w:rsid w:val="009E6AE5"/>
    <w:rsid w:val="009E7164"/>
    <w:rsid w:val="009E7535"/>
    <w:rsid w:val="009E75BB"/>
    <w:rsid w:val="009E7607"/>
    <w:rsid w:val="009F10FB"/>
    <w:rsid w:val="009F1C9E"/>
    <w:rsid w:val="009F3E64"/>
    <w:rsid w:val="009F65E4"/>
    <w:rsid w:val="009F6D52"/>
    <w:rsid w:val="00A01777"/>
    <w:rsid w:val="00A017E4"/>
    <w:rsid w:val="00A02262"/>
    <w:rsid w:val="00A03228"/>
    <w:rsid w:val="00A06858"/>
    <w:rsid w:val="00A14049"/>
    <w:rsid w:val="00A1677E"/>
    <w:rsid w:val="00A16D82"/>
    <w:rsid w:val="00A17624"/>
    <w:rsid w:val="00A17AD9"/>
    <w:rsid w:val="00A213EF"/>
    <w:rsid w:val="00A22675"/>
    <w:rsid w:val="00A23222"/>
    <w:rsid w:val="00A23EC2"/>
    <w:rsid w:val="00A26F6D"/>
    <w:rsid w:val="00A27BEF"/>
    <w:rsid w:val="00A30DA2"/>
    <w:rsid w:val="00A315A9"/>
    <w:rsid w:val="00A33E61"/>
    <w:rsid w:val="00A35CF6"/>
    <w:rsid w:val="00A3757B"/>
    <w:rsid w:val="00A45499"/>
    <w:rsid w:val="00A45690"/>
    <w:rsid w:val="00A463E1"/>
    <w:rsid w:val="00A47602"/>
    <w:rsid w:val="00A47D32"/>
    <w:rsid w:val="00A51AAC"/>
    <w:rsid w:val="00A56523"/>
    <w:rsid w:val="00A56B9F"/>
    <w:rsid w:val="00A56CBF"/>
    <w:rsid w:val="00A57173"/>
    <w:rsid w:val="00A65A8F"/>
    <w:rsid w:val="00A71F75"/>
    <w:rsid w:val="00A72349"/>
    <w:rsid w:val="00A72E56"/>
    <w:rsid w:val="00A73964"/>
    <w:rsid w:val="00A757E1"/>
    <w:rsid w:val="00A76C66"/>
    <w:rsid w:val="00A7732A"/>
    <w:rsid w:val="00A801F6"/>
    <w:rsid w:val="00A82808"/>
    <w:rsid w:val="00A82B3D"/>
    <w:rsid w:val="00A831B5"/>
    <w:rsid w:val="00A83536"/>
    <w:rsid w:val="00A861EF"/>
    <w:rsid w:val="00A90DDA"/>
    <w:rsid w:val="00A9430E"/>
    <w:rsid w:val="00A9433A"/>
    <w:rsid w:val="00A965A9"/>
    <w:rsid w:val="00AA1A16"/>
    <w:rsid w:val="00AA1AA5"/>
    <w:rsid w:val="00AA3ED7"/>
    <w:rsid w:val="00AB012E"/>
    <w:rsid w:val="00AB2CB8"/>
    <w:rsid w:val="00AB33AF"/>
    <w:rsid w:val="00AB3955"/>
    <w:rsid w:val="00AB6D93"/>
    <w:rsid w:val="00AB7D6A"/>
    <w:rsid w:val="00AC013E"/>
    <w:rsid w:val="00AC4931"/>
    <w:rsid w:val="00AC7AA3"/>
    <w:rsid w:val="00AD1FA7"/>
    <w:rsid w:val="00AD521D"/>
    <w:rsid w:val="00AD679B"/>
    <w:rsid w:val="00AE0DAD"/>
    <w:rsid w:val="00AE2D1E"/>
    <w:rsid w:val="00AE3056"/>
    <w:rsid w:val="00AE328B"/>
    <w:rsid w:val="00AF2D91"/>
    <w:rsid w:val="00AF3F9F"/>
    <w:rsid w:val="00AF55BA"/>
    <w:rsid w:val="00B01042"/>
    <w:rsid w:val="00B012EC"/>
    <w:rsid w:val="00B0143E"/>
    <w:rsid w:val="00B02B42"/>
    <w:rsid w:val="00B060FC"/>
    <w:rsid w:val="00B0670C"/>
    <w:rsid w:val="00B13561"/>
    <w:rsid w:val="00B14403"/>
    <w:rsid w:val="00B16361"/>
    <w:rsid w:val="00B16A73"/>
    <w:rsid w:val="00B22F2C"/>
    <w:rsid w:val="00B23CD0"/>
    <w:rsid w:val="00B25ABF"/>
    <w:rsid w:val="00B3044E"/>
    <w:rsid w:val="00B34767"/>
    <w:rsid w:val="00B405BE"/>
    <w:rsid w:val="00B411A7"/>
    <w:rsid w:val="00B4283E"/>
    <w:rsid w:val="00B42A87"/>
    <w:rsid w:val="00B47F32"/>
    <w:rsid w:val="00B5078A"/>
    <w:rsid w:val="00B51CF7"/>
    <w:rsid w:val="00B52421"/>
    <w:rsid w:val="00B53F3B"/>
    <w:rsid w:val="00B554FC"/>
    <w:rsid w:val="00B55627"/>
    <w:rsid w:val="00B61D0D"/>
    <w:rsid w:val="00B63004"/>
    <w:rsid w:val="00B630DC"/>
    <w:rsid w:val="00B649F3"/>
    <w:rsid w:val="00B6510F"/>
    <w:rsid w:val="00B659AA"/>
    <w:rsid w:val="00B65C76"/>
    <w:rsid w:val="00B7080D"/>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1AD"/>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6820"/>
    <w:rsid w:val="00BD79A4"/>
    <w:rsid w:val="00BE0030"/>
    <w:rsid w:val="00BE2350"/>
    <w:rsid w:val="00BE3304"/>
    <w:rsid w:val="00BE6ADC"/>
    <w:rsid w:val="00BE6EBC"/>
    <w:rsid w:val="00BE74FD"/>
    <w:rsid w:val="00BF023E"/>
    <w:rsid w:val="00BF5015"/>
    <w:rsid w:val="00BF5618"/>
    <w:rsid w:val="00BF5F1C"/>
    <w:rsid w:val="00C0291D"/>
    <w:rsid w:val="00C03E5A"/>
    <w:rsid w:val="00C0646F"/>
    <w:rsid w:val="00C07687"/>
    <w:rsid w:val="00C076AB"/>
    <w:rsid w:val="00C10B5F"/>
    <w:rsid w:val="00C11D92"/>
    <w:rsid w:val="00C138E7"/>
    <w:rsid w:val="00C13A7E"/>
    <w:rsid w:val="00C15AAE"/>
    <w:rsid w:val="00C21033"/>
    <w:rsid w:val="00C21C66"/>
    <w:rsid w:val="00C22426"/>
    <w:rsid w:val="00C2293D"/>
    <w:rsid w:val="00C22AFC"/>
    <w:rsid w:val="00C2486A"/>
    <w:rsid w:val="00C3262B"/>
    <w:rsid w:val="00C35360"/>
    <w:rsid w:val="00C4159F"/>
    <w:rsid w:val="00C4193E"/>
    <w:rsid w:val="00C41F5C"/>
    <w:rsid w:val="00C44942"/>
    <w:rsid w:val="00C45EAC"/>
    <w:rsid w:val="00C46200"/>
    <w:rsid w:val="00C4627E"/>
    <w:rsid w:val="00C4765B"/>
    <w:rsid w:val="00C50953"/>
    <w:rsid w:val="00C53A58"/>
    <w:rsid w:val="00C61F80"/>
    <w:rsid w:val="00C62AA0"/>
    <w:rsid w:val="00C63503"/>
    <w:rsid w:val="00C7162A"/>
    <w:rsid w:val="00C72442"/>
    <w:rsid w:val="00C745A1"/>
    <w:rsid w:val="00C76E81"/>
    <w:rsid w:val="00C802AC"/>
    <w:rsid w:val="00C810DA"/>
    <w:rsid w:val="00C811A4"/>
    <w:rsid w:val="00C84EC9"/>
    <w:rsid w:val="00C85ACD"/>
    <w:rsid w:val="00C87621"/>
    <w:rsid w:val="00C87709"/>
    <w:rsid w:val="00C90E86"/>
    <w:rsid w:val="00C9194E"/>
    <w:rsid w:val="00C92136"/>
    <w:rsid w:val="00C94C99"/>
    <w:rsid w:val="00C94FE6"/>
    <w:rsid w:val="00C96965"/>
    <w:rsid w:val="00C96E98"/>
    <w:rsid w:val="00CA04A5"/>
    <w:rsid w:val="00CA1FF5"/>
    <w:rsid w:val="00CA3892"/>
    <w:rsid w:val="00CA5F6A"/>
    <w:rsid w:val="00CA663D"/>
    <w:rsid w:val="00CA6A40"/>
    <w:rsid w:val="00CB0B08"/>
    <w:rsid w:val="00CB47DE"/>
    <w:rsid w:val="00CB482E"/>
    <w:rsid w:val="00CB5977"/>
    <w:rsid w:val="00CB616D"/>
    <w:rsid w:val="00CB66A1"/>
    <w:rsid w:val="00CB6839"/>
    <w:rsid w:val="00CC02BF"/>
    <w:rsid w:val="00CC2643"/>
    <w:rsid w:val="00CC2931"/>
    <w:rsid w:val="00CC43B8"/>
    <w:rsid w:val="00CC4923"/>
    <w:rsid w:val="00CC7CED"/>
    <w:rsid w:val="00CD0A7B"/>
    <w:rsid w:val="00CD4B59"/>
    <w:rsid w:val="00CD5F90"/>
    <w:rsid w:val="00CD7E3F"/>
    <w:rsid w:val="00CE07FF"/>
    <w:rsid w:val="00CE0A1F"/>
    <w:rsid w:val="00CE170C"/>
    <w:rsid w:val="00CE2C2A"/>
    <w:rsid w:val="00CE32C1"/>
    <w:rsid w:val="00CE4871"/>
    <w:rsid w:val="00CF3B69"/>
    <w:rsid w:val="00CF5DBA"/>
    <w:rsid w:val="00CF6899"/>
    <w:rsid w:val="00D01164"/>
    <w:rsid w:val="00D041F1"/>
    <w:rsid w:val="00D05A62"/>
    <w:rsid w:val="00D05CD4"/>
    <w:rsid w:val="00D06BFD"/>
    <w:rsid w:val="00D07156"/>
    <w:rsid w:val="00D07FA3"/>
    <w:rsid w:val="00D10B1C"/>
    <w:rsid w:val="00D16A7C"/>
    <w:rsid w:val="00D20F1A"/>
    <w:rsid w:val="00D22DAB"/>
    <w:rsid w:val="00D275F7"/>
    <w:rsid w:val="00D27BCE"/>
    <w:rsid w:val="00D27FB6"/>
    <w:rsid w:val="00D333CF"/>
    <w:rsid w:val="00D34DBB"/>
    <w:rsid w:val="00D35341"/>
    <w:rsid w:val="00D3603C"/>
    <w:rsid w:val="00D36191"/>
    <w:rsid w:val="00D374B7"/>
    <w:rsid w:val="00D37C8F"/>
    <w:rsid w:val="00D37E5A"/>
    <w:rsid w:val="00D405AD"/>
    <w:rsid w:val="00D46188"/>
    <w:rsid w:val="00D46E94"/>
    <w:rsid w:val="00D46EA7"/>
    <w:rsid w:val="00D476BF"/>
    <w:rsid w:val="00D50582"/>
    <w:rsid w:val="00D5071E"/>
    <w:rsid w:val="00D53739"/>
    <w:rsid w:val="00D5591B"/>
    <w:rsid w:val="00D568CA"/>
    <w:rsid w:val="00D56BC5"/>
    <w:rsid w:val="00D61530"/>
    <w:rsid w:val="00D6161A"/>
    <w:rsid w:val="00D62B3B"/>
    <w:rsid w:val="00D63653"/>
    <w:rsid w:val="00D71E10"/>
    <w:rsid w:val="00D77709"/>
    <w:rsid w:val="00D80B22"/>
    <w:rsid w:val="00D85997"/>
    <w:rsid w:val="00D86655"/>
    <w:rsid w:val="00D91208"/>
    <w:rsid w:val="00D92743"/>
    <w:rsid w:val="00D92912"/>
    <w:rsid w:val="00D97E98"/>
    <w:rsid w:val="00D97EE9"/>
    <w:rsid w:val="00DA1039"/>
    <w:rsid w:val="00DA2122"/>
    <w:rsid w:val="00DA7251"/>
    <w:rsid w:val="00DB1FD1"/>
    <w:rsid w:val="00DB2572"/>
    <w:rsid w:val="00DB43E0"/>
    <w:rsid w:val="00DB4E8B"/>
    <w:rsid w:val="00DB63A1"/>
    <w:rsid w:val="00DC257D"/>
    <w:rsid w:val="00DC5234"/>
    <w:rsid w:val="00DC652E"/>
    <w:rsid w:val="00DD14F0"/>
    <w:rsid w:val="00DD258C"/>
    <w:rsid w:val="00DD28AF"/>
    <w:rsid w:val="00DD2937"/>
    <w:rsid w:val="00DD2EF0"/>
    <w:rsid w:val="00DD463B"/>
    <w:rsid w:val="00DD6145"/>
    <w:rsid w:val="00DD72D8"/>
    <w:rsid w:val="00DD7ED4"/>
    <w:rsid w:val="00DE31BA"/>
    <w:rsid w:val="00DE35EA"/>
    <w:rsid w:val="00DE57A8"/>
    <w:rsid w:val="00DE5A94"/>
    <w:rsid w:val="00DE6C79"/>
    <w:rsid w:val="00DE7381"/>
    <w:rsid w:val="00DF0EA2"/>
    <w:rsid w:val="00DF19BC"/>
    <w:rsid w:val="00DF32CE"/>
    <w:rsid w:val="00DF53B7"/>
    <w:rsid w:val="00E01237"/>
    <w:rsid w:val="00E025A7"/>
    <w:rsid w:val="00E06461"/>
    <w:rsid w:val="00E10B86"/>
    <w:rsid w:val="00E12152"/>
    <w:rsid w:val="00E166E8"/>
    <w:rsid w:val="00E167ED"/>
    <w:rsid w:val="00E32B62"/>
    <w:rsid w:val="00E425E6"/>
    <w:rsid w:val="00E4456F"/>
    <w:rsid w:val="00E4468A"/>
    <w:rsid w:val="00E478AF"/>
    <w:rsid w:val="00E47A2C"/>
    <w:rsid w:val="00E50786"/>
    <w:rsid w:val="00E50914"/>
    <w:rsid w:val="00E57182"/>
    <w:rsid w:val="00E63C96"/>
    <w:rsid w:val="00E64844"/>
    <w:rsid w:val="00E65269"/>
    <w:rsid w:val="00E6697B"/>
    <w:rsid w:val="00E66C63"/>
    <w:rsid w:val="00E6721B"/>
    <w:rsid w:val="00E708CA"/>
    <w:rsid w:val="00E70EA6"/>
    <w:rsid w:val="00E73FE8"/>
    <w:rsid w:val="00E7439E"/>
    <w:rsid w:val="00E77D65"/>
    <w:rsid w:val="00E80D76"/>
    <w:rsid w:val="00E82433"/>
    <w:rsid w:val="00E83529"/>
    <w:rsid w:val="00E838BB"/>
    <w:rsid w:val="00E847EE"/>
    <w:rsid w:val="00E86029"/>
    <w:rsid w:val="00E90272"/>
    <w:rsid w:val="00E90F6B"/>
    <w:rsid w:val="00E91D07"/>
    <w:rsid w:val="00E93130"/>
    <w:rsid w:val="00E94659"/>
    <w:rsid w:val="00E95363"/>
    <w:rsid w:val="00EA5DF4"/>
    <w:rsid w:val="00EA7684"/>
    <w:rsid w:val="00EB488B"/>
    <w:rsid w:val="00EC1A62"/>
    <w:rsid w:val="00EC413B"/>
    <w:rsid w:val="00EC6AD7"/>
    <w:rsid w:val="00EC7690"/>
    <w:rsid w:val="00EC7F72"/>
    <w:rsid w:val="00ED0676"/>
    <w:rsid w:val="00ED1065"/>
    <w:rsid w:val="00ED152D"/>
    <w:rsid w:val="00ED1E15"/>
    <w:rsid w:val="00ED2576"/>
    <w:rsid w:val="00ED29BE"/>
    <w:rsid w:val="00ED3CAA"/>
    <w:rsid w:val="00ED5F90"/>
    <w:rsid w:val="00EE007A"/>
    <w:rsid w:val="00EE0B0E"/>
    <w:rsid w:val="00EE0D16"/>
    <w:rsid w:val="00EE1286"/>
    <w:rsid w:val="00EE1444"/>
    <w:rsid w:val="00EE1AC0"/>
    <w:rsid w:val="00EE3C2C"/>
    <w:rsid w:val="00EE3E0F"/>
    <w:rsid w:val="00EE5FFA"/>
    <w:rsid w:val="00EE7169"/>
    <w:rsid w:val="00EE7204"/>
    <w:rsid w:val="00EF025E"/>
    <w:rsid w:val="00EF26C9"/>
    <w:rsid w:val="00EF5BAD"/>
    <w:rsid w:val="00EF6A1A"/>
    <w:rsid w:val="00EF6BC8"/>
    <w:rsid w:val="00F01743"/>
    <w:rsid w:val="00F024E3"/>
    <w:rsid w:val="00F04134"/>
    <w:rsid w:val="00F064F8"/>
    <w:rsid w:val="00F0795B"/>
    <w:rsid w:val="00F07D1E"/>
    <w:rsid w:val="00F11CBB"/>
    <w:rsid w:val="00F13545"/>
    <w:rsid w:val="00F20F2E"/>
    <w:rsid w:val="00F23052"/>
    <w:rsid w:val="00F26F4D"/>
    <w:rsid w:val="00F30509"/>
    <w:rsid w:val="00F33B21"/>
    <w:rsid w:val="00F3431F"/>
    <w:rsid w:val="00F34498"/>
    <w:rsid w:val="00F351E2"/>
    <w:rsid w:val="00F436C9"/>
    <w:rsid w:val="00F450FE"/>
    <w:rsid w:val="00F45753"/>
    <w:rsid w:val="00F45C3C"/>
    <w:rsid w:val="00F473EB"/>
    <w:rsid w:val="00F508C6"/>
    <w:rsid w:val="00F533AE"/>
    <w:rsid w:val="00F548DF"/>
    <w:rsid w:val="00F56CB1"/>
    <w:rsid w:val="00F57C50"/>
    <w:rsid w:val="00F62420"/>
    <w:rsid w:val="00F63542"/>
    <w:rsid w:val="00F64423"/>
    <w:rsid w:val="00F65F8C"/>
    <w:rsid w:val="00F700B5"/>
    <w:rsid w:val="00F70C38"/>
    <w:rsid w:val="00F70CE2"/>
    <w:rsid w:val="00F7245E"/>
    <w:rsid w:val="00F76046"/>
    <w:rsid w:val="00F77C04"/>
    <w:rsid w:val="00F81914"/>
    <w:rsid w:val="00F81AF4"/>
    <w:rsid w:val="00F84499"/>
    <w:rsid w:val="00F874A0"/>
    <w:rsid w:val="00F877E2"/>
    <w:rsid w:val="00F916F3"/>
    <w:rsid w:val="00F92555"/>
    <w:rsid w:val="00F9465C"/>
    <w:rsid w:val="00F94D07"/>
    <w:rsid w:val="00F95849"/>
    <w:rsid w:val="00F96104"/>
    <w:rsid w:val="00F96327"/>
    <w:rsid w:val="00FA0447"/>
    <w:rsid w:val="00FA26BD"/>
    <w:rsid w:val="00FA4CC2"/>
    <w:rsid w:val="00FA7753"/>
    <w:rsid w:val="00FB03AD"/>
    <w:rsid w:val="00FB19DB"/>
    <w:rsid w:val="00FB3F62"/>
    <w:rsid w:val="00FB4FEC"/>
    <w:rsid w:val="00FB5079"/>
    <w:rsid w:val="00FC1EA4"/>
    <w:rsid w:val="00FC25D6"/>
    <w:rsid w:val="00FC2E6E"/>
    <w:rsid w:val="00FC58F0"/>
    <w:rsid w:val="00FC5CA2"/>
    <w:rsid w:val="00FC64AF"/>
    <w:rsid w:val="00FC7DC5"/>
    <w:rsid w:val="00FD02C2"/>
    <w:rsid w:val="00FD1C2A"/>
    <w:rsid w:val="00FD5072"/>
    <w:rsid w:val="00FD6919"/>
    <w:rsid w:val="00FD7291"/>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character" w:customStyle="1" w:styleId="size">
    <w:name w:val="size"/>
    <w:rsid w:val="009F65E4"/>
  </w:style>
  <w:style w:type="character" w:customStyle="1" w:styleId="Heading2105pt">
    <w:name w:val="Heading #2 + 10.5 pt"/>
    <w:aliases w:val="Not Italic,Spacing 0 pt"/>
    <w:rsid w:val="009F65E4"/>
    <w:rPr>
      <w:rFonts w:ascii="Times New Roman" w:eastAsia="Times New Roman" w:hAnsi="Times New Roman" w:cs="Times New Roman"/>
      <w:i/>
      <w:iCs/>
      <w:spacing w:val="0"/>
      <w:sz w:val="21"/>
      <w:szCs w:val="21"/>
      <w:shd w:val="clear" w:color="auto" w:fill="FFFFFF"/>
    </w:rPr>
  </w:style>
  <w:style w:type="character" w:customStyle="1" w:styleId="BodytextBold">
    <w:name w:val="Body text + Bold"/>
    <w:rsid w:val="009F65E4"/>
    <w:rPr>
      <w:rFonts w:ascii="Times New Roman" w:eastAsia="Times New Roman" w:hAnsi="Times New Roman" w:cs="Times New Roman"/>
      <w:b/>
      <w:bCs/>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character" w:customStyle="1" w:styleId="size">
    <w:name w:val="size"/>
    <w:rsid w:val="009F65E4"/>
  </w:style>
  <w:style w:type="character" w:customStyle="1" w:styleId="Heading2105pt">
    <w:name w:val="Heading #2 + 10.5 pt"/>
    <w:aliases w:val="Not Italic,Spacing 0 pt"/>
    <w:rsid w:val="009F65E4"/>
    <w:rPr>
      <w:rFonts w:ascii="Times New Roman" w:eastAsia="Times New Roman" w:hAnsi="Times New Roman" w:cs="Times New Roman"/>
      <w:i/>
      <w:iCs/>
      <w:spacing w:val="0"/>
      <w:sz w:val="21"/>
      <w:szCs w:val="21"/>
      <w:shd w:val="clear" w:color="auto" w:fill="FFFFFF"/>
    </w:rPr>
  </w:style>
  <w:style w:type="character" w:customStyle="1" w:styleId="BodytextBold">
    <w:name w:val="Body text + Bold"/>
    <w:rsid w:val="009F65E4"/>
    <w:rPr>
      <w:rFonts w:ascii="Times New Roman" w:eastAsia="Times New Roman" w:hAnsi="Times New Roman" w:cs="Times New Roman"/>
      <w:b/>
      <w:bCs/>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re.gov.al/index.php?lang=1" TargetMode="External"/><Relationship Id="rId26" Type="http://schemas.openxmlformats.org/officeDocument/2006/relationships/hyperlink" Target="http://www.ere.gov.al" TargetMode="External"/><Relationship Id="rId39" Type="http://schemas.openxmlformats.org/officeDocument/2006/relationships/hyperlink" Target="http://ere.gov.al/rub.php?idr=260&amp;lang=1" TargetMode="External"/><Relationship Id="rId3" Type="http://schemas.openxmlformats.org/officeDocument/2006/relationships/styles" Target="styles.xml"/><Relationship Id="rId21" Type="http://schemas.openxmlformats.org/officeDocument/2006/relationships/hyperlink" Target="http://ere.gov.al/mat.php?idr=266&amp;idm=424&amp;lang=1" TargetMode="External"/><Relationship Id="rId34" Type="http://schemas.openxmlformats.org/officeDocument/2006/relationships/hyperlink" Target="http://ere.gov.al/doc/RREGULLORJA_E_FUNKSIONIMIT_TE_ERE_MIRATUAR_ME_VENDIMIN_NR__96_DATE_17_06.pdf" TargetMode="External"/><Relationship Id="rId42" Type="http://schemas.openxmlformats.org/officeDocument/2006/relationships/image" Target="media/image3.jpeg"/><Relationship Id="rId47" Type="http://schemas.openxmlformats.org/officeDocument/2006/relationships/header" Target="header7.xml"/><Relationship Id="rId50"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ere.gov.al/mat.php?idr=176&amp;idm=223&amp;lang=1" TargetMode="External"/><Relationship Id="rId25" Type="http://schemas.openxmlformats.org/officeDocument/2006/relationships/hyperlink" Target="http://ere.gov.al/mat.php?idr=206&amp;idm=136&amp;lang=1" TargetMode="External"/><Relationship Id="rId33" Type="http://schemas.openxmlformats.org/officeDocument/2006/relationships/hyperlink" Target="http://ere.gov.al/mat.php?idr=177&amp;idm=224&amp;lang=1" TargetMode="External"/><Relationship Id="rId38" Type="http://schemas.openxmlformats.org/officeDocument/2006/relationships/hyperlink" Target="http://ere.gov.al/mat.php?idr=204&amp;idm=221&amp;lang=1" TargetMode="External"/><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ere.gov.al/mat.php?idr=265&amp;idm=423&amp;lang=1" TargetMode="External"/><Relationship Id="rId29" Type="http://schemas.openxmlformats.org/officeDocument/2006/relationships/hyperlink" Target="mailto:erealb@ere.gov.al" TargetMode="External"/><Relationship Id="rId41"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ere.gov.al/rub.php?idr=196&amp;lang=1" TargetMode="External"/><Relationship Id="rId32" Type="http://schemas.openxmlformats.org/officeDocument/2006/relationships/hyperlink" Target="http://ere.gov.al/error.php?idr=287&amp;lang=1" TargetMode="External"/><Relationship Id="rId37" Type="http://schemas.openxmlformats.org/officeDocument/2006/relationships/hyperlink" Target="http://ere.gov.al/mat.php?idr=202&amp;idm=216&amp;lang=1" TargetMode="External"/><Relationship Id="rId40" Type="http://schemas.openxmlformats.org/officeDocument/2006/relationships/hyperlink" Target="http://www.ere.gov.al" TargetMode="External"/><Relationship Id="rId45"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ere.gov.al/mat.php?idr=194&amp;idm=147&amp;lang=1" TargetMode="External"/><Relationship Id="rId28" Type="http://schemas.openxmlformats.org/officeDocument/2006/relationships/hyperlink" Target="http://www.ere.gov.al" TargetMode="External"/><Relationship Id="rId36" Type="http://schemas.openxmlformats.org/officeDocument/2006/relationships/hyperlink" Target="http://ere.gov.al/mat.php?idr=289&amp;idm=673&amp;lang=1" TargetMode="External"/><Relationship Id="rId49" Type="http://schemas.openxmlformats.org/officeDocument/2006/relationships/header" Target="header9.xml"/><Relationship Id="rId10" Type="http://schemas.openxmlformats.org/officeDocument/2006/relationships/hyperlink" Target="http://www.ere.gov.al" TargetMode="External"/><Relationship Id="rId19" Type="http://schemas.openxmlformats.org/officeDocument/2006/relationships/hyperlink" Target="http://www.ere.gov.al" TargetMode="External"/><Relationship Id="rId31" Type="http://schemas.openxmlformats.org/officeDocument/2006/relationships/hyperlink" Target="mailto:erealb@ere.gov.al" TargetMode="External"/><Relationship Id="rId44" Type="http://schemas.openxmlformats.org/officeDocument/2006/relationships/header" Target="header4.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re.gov.al" TargetMode="External"/><Relationship Id="rId14" Type="http://schemas.openxmlformats.org/officeDocument/2006/relationships/footer" Target="footer2.xml"/><Relationship Id="rId22" Type="http://schemas.openxmlformats.org/officeDocument/2006/relationships/hyperlink" Target="http://ere.gov.al/doc/Rregullat_e_tregut_te_korrigjuar_(qbz).pdf" TargetMode="External"/><Relationship Id="rId27" Type="http://schemas.openxmlformats.org/officeDocument/2006/relationships/hyperlink" Target="http://ere.gov.al/mat.php?idr=291&amp;idm=664&amp;lang=1" TargetMode="External"/><Relationship Id="rId30" Type="http://schemas.openxmlformats.org/officeDocument/2006/relationships/hyperlink" Target="http://www.ere.gov.al" TargetMode="External"/><Relationship Id="rId35" Type="http://schemas.openxmlformats.org/officeDocument/2006/relationships/hyperlink" Target="http://ere.gov.al/doc/Ligj_nr_43_dt_30_4_2015_22652_1.pdf" TargetMode="External"/><Relationship Id="rId43" Type="http://schemas.openxmlformats.org/officeDocument/2006/relationships/image" Target="media/image4.jpeg"/><Relationship Id="rId48" Type="http://schemas.openxmlformats.org/officeDocument/2006/relationships/header" Target="header8.xml"/><Relationship Id="rId8" Type="http://schemas.openxmlformats.org/officeDocument/2006/relationships/endnotes" Target="end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B4490-1DB6-4FBA-8549-996D461F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34</Pages>
  <Words>12388</Words>
  <Characters>70618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45</cp:revision>
  <cp:lastPrinted>2017-08-09T09:56:00Z</cp:lastPrinted>
  <dcterms:created xsi:type="dcterms:W3CDTF">2017-08-09T08:04:00Z</dcterms:created>
  <dcterms:modified xsi:type="dcterms:W3CDTF">2017-08-09T10:08:00Z</dcterms:modified>
</cp:coreProperties>
</file>