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8F3" w:rsidRPr="00AC6073" w:rsidRDefault="00CE28F3" w:rsidP="00CE28F3">
      <w:pPr>
        <w:pStyle w:val="NeniTitull"/>
        <w:rPr>
          <w:lang w:val="sq-AL"/>
        </w:rPr>
      </w:pPr>
      <w:r w:rsidRPr="00AC6073">
        <w:rPr>
          <w:lang w:val="sq-AL"/>
        </w:rPr>
        <w:t>VENDIM</w:t>
      </w:r>
    </w:p>
    <w:p w:rsidR="00CE28F3" w:rsidRPr="00AC6073" w:rsidRDefault="00CE28F3" w:rsidP="00CE28F3">
      <w:pPr>
        <w:pStyle w:val="NeniTitull"/>
        <w:rPr>
          <w:lang w:val="sq-AL"/>
        </w:rPr>
      </w:pPr>
      <w:r w:rsidRPr="00AC6073">
        <w:rPr>
          <w:lang w:val="sq-AL"/>
        </w:rPr>
        <w:t>Nr. 85/2017</w:t>
      </w:r>
    </w:p>
    <w:p w:rsidR="00CE28F3" w:rsidRPr="00AC6073" w:rsidRDefault="00CE28F3" w:rsidP="00CE28F3">
      <w:pPr>
        <w:pStyle w:val="Hapesira7"/>
        <w:rPr>
          <w:lang w:val="sq-AL"/>
        </w:rPr>
      </w:pPr>
    </w:p>
    <w:p w:rsidR="00B26E19" w:rsidRDefault="00CE28F3" w:rsidP="00CE28F3">
      <w:pPr>
        <w:pStyle w:val="NeniTitull"/>
        <w:rPr>
          <w:lang w:val="sq-AL"/>
        </w:rPr>
      </w:pPr>
      <w:r w:rsidRPr="00AC6073">
        <w:rPr>
          <w:lang w:val="sq-AL"/>
        </w:rPr>
        <w:t xml:space="preserve">PËR ZGJEDHJEN E BYROSË DHE PËRBËRJEN E SEKRETARIATEVE </w:t>
      </w:r>
    </w:p>
    <w:p w:rsidR="00CE28F3" w:rsidRPr="00AC6073" w:rsidRDefault="00CE28F3" w:rsidP="00CE28F3">
      <w:pPr>
        <w:pStyle w:val="NeniTitull"/>
        <w:rPr>
          <w:lang w:val="sq-AL"/>
        </w:rPr>
      </w:pPr>
      <w:r w:rsidRPr="00AC6073">
        <w:rPr>
          <w:lang w:val="sq-AL"/>
        </w:rPr>
        <w:t>TË KUVENDIT</w:t>
      </w:r>
    </w:p>
    <w:p w:rsidR="00CE28F3" w:rsidRPr="009923FE" w:rsidRDefault="00CE28F3" w:rsidP="00CE28F3">
      <w:pPr>
        <w:pStyle w:val="Hapesira7"/>
        <w:rPr>
          <w:sz w:val="10"/>
          <w:lang w:val="sq-AL"/>
        </w:rPr>
      </w:pPr>
    </w:p>
    <w:p w:rsidR="00CE28F3" w:rsidRPr="00AC6073" w:rsidRDefault="00CE28F3" w:rsidP="00CE28F3">
      <w:pPr>
        <w:pStyle w:val="Paragrafi"/>
        <w:rPr>
          <w:lang w:val="sq-AL"/>
        </w:rPr>
      </w:pPr>
      <w:r w:rsidRPr="00AC6073">
        <w:rPr>
          <w:lang w:val="sq-AL"/>
        </w:rPr>
        <w:t>Në mbështetje të nenit 78 të Kushtetutës, të neneve 8, 9, 10 dhe 10/1 të Rregullores së Kuvendit, me propozimin e Kryetarit të Kuvendit, pas këshillimit me kryetarët e grupeve parlamentare,</w:t>
      </w:r>
    </w:p>
    <w:p w:rsidR="00CE28F3" w:rsidRPr="00AC6073" w:rsidRDefault="00CE28F3" w:rsidP="00CE28F3">
      <w:pPr>
        <w:pStyle w:val="Hapesira7"/>
        <w:rPr>
          <w:lang w:val="sq-AL"/>
        </w:rPr>
      </w:pPr>
    </w:p>
    <w:p w:rsidR="00CE28F3" w:rsidRPr="00AC6073" w:rsidRDefault="00CE28F3" w:rsidP="00CE28F3">
      <w:pPr>
        <w:pStyle w:val="NeniNr"/>
        <w:rPr>
          <w:lang w:val="sq-AL"/>
        </w:rPr>
      </w:pPr>
      <w:r w:rsidRPr="00AC6073">
        <w:rPr>
          <w:lang w:val="sq-AL"/>
        </w:rPr>
        <w:t>KUVENDI</w:t>
      </w:r>
    </w:p>
    <w:p w:rsidR="00CE28F3" w:rsidRPr="00AC6073" w:rsidRDefault="00CE28F3" w:rsidP="00CE28F3">
      <w:pPr>
        <w:pStyle w:val="NeniNr"/>
        <w:rPr>
          <w:lang w:val="sq-AL"/>
        </w:rPr>
      </w:pPr>
      <w:r w:rsidRPr="00AC6073">
        <w:rPr>
          <w:lang w:val="sq-AL"/>
        </w:rPr>
        <w:t>I REPUBLIKËS SË SHQIPËRISË</w:t>
      </w:r>
    </w:p>
    <w:p w:rsidR="00CE28F3" w:rsidRPr="00AC6073" w:rsidRDefault="00CE28F3" w:rsidP="00CE28F3">
      <w:pPr>
        <w:pStyle w:val="Hapesira7"/>
        <w:rPr>
          <w:lang w:val="sq-AL"/>
        </w:rPr>
      </w:pPr>
    </w:p>
    <w:p w:rsidR="00CE28F3" w:rsidRPr="00AC6073" w:rsidRDefault="00CE28F3" w:rsidP="00CE28F3">
      <w:pPr>
        <w:pStyle w:val="NeniNr"/>
        <w:rPr>
          <w:lang w:val="sq-AL"/>
        </w:rPr>
      </w:pPr>
      <w:r w:rsidRPr="00AC6073">
        <w:rPr>
          <w:lang w:val="sq-AL"/>
        </w:rPr>
        <w:t>VENDOSI:</w:t>
      </w:r>
    </w:p>
    <w:p w:rsidR="00CE28F3" w:rsidRPr="00AC6073" w:rsidRDefault="00CE28F3" w:rsidP="00CE28F3">
      <w:pPr>
        <w:pStyle w:val="Hapesira7"/>
        <w:rPr>
          <w:lang w:val="sq-AL"/>
        </w:rPr>
      </w:pPr>
    </w:p>
    <w:p w:rsidR="00CE28F3" w:rsidRPr="00AC6073" w:rsidRDefault="00CE28F3" w:rsidP="00CE28F3">
      <w:pPr>
        <w:pStyle w:val="Paragrafi"/>
        <w:rPr>
          <w:lang w:val="sq-AL"/>
        </w:rPr>
      </w:pPr>
      <w:r w:rsidRPr="00AC6073">
        <w:rPr>
          <w:lang w:val="sq-AL"/>
        </w:rPr>
        <w:t>I. Zgjidhen në detyrën e zëvendëskryetarëve të Kuvendit deputetët:</w:t>
      </w:r>
    </w:p>
    <w:p w:rsidR="00CE28F3" w:rsidRPr="00AC6073" w:rsidRDefault="00CE28F3" w:rsidP="00CE28F3">
      <w:pPr>
        <w:pStyle w:val="Paragrafi"/>
        <w:rPr>
          <w:lang w:val="sq-AL"/>
        </w:rPr>
      </w:pPr>
      <w:r w:rsidRPr="00AC6073">
        <w:rPr>
          <w:lang w:val="sq-AL"/>
        </w:rPr>
        <w:t xml:space="preserve">1. Vasilika Hysi </w:t>
      </w:r>
      <w:r w:rsidR="00F14869">
        <w:rPr>
          <w:lang w:val="sq-AL"/>
        </w:rPr>
        <w:tab/>
      </w:r>
      <w:r w:rsidRPr="00AC6073">
        <w:rPr>
          <w:lang w:val="sq-AL"/>
        </w:rPr>
        <w:t>PS</w:t>
      </w:r>
    </w:p>
    <w:p w:rsidR="00CE28F3" w:rsidRPr="00AC6073" w:rsidRDefault="00CE28F3" w:rsidP="00CE28F3">
      <w:pPr>
        <w:pStyle w:val="Paragrafi"/>
        <w:rPr>
          <w:lang w:val="sq-AL"/>
        </w:rPr>
      </w:pPr>
      <w:r w:rsidRPr="00AC6073">
        <w:rPr>
          <w:lang w:val="sq-AL"/>
        </w:rPr>
        <w:t xml:space="preserve">2. Edi Paloka </w:t>
      </w:r>
      <w:r w:rsidR="00F14869">
        <w:rPr>
          <w:lang w:val="sq-AL"/>
        </w:rPr>
        <w:tab/>
      </w:r>
      <w:r w:rsidR="00F14869">
        <w:rPr>
          <w:lang w:val="sq-AL"/>
        </w:rPr>
        <w:tab/>
      </w:r>
      <w:r w:rsidRPr="00AC6073">
        <w:rPr>
          <w:lang w:val="sq-AL"/>
        </w:rPr>
        <w:t>PD</w:t>
      </w:r>
    </w:p>
    <w:p w:rsidR="00CE28F3" w:rsidRPr="00AC6073" w:rsidRDefault="00CE28F3" w:rsidP="00CE28F3">
      <w:pPr>
        <w:pStyle w:val="Paragrafi"/>
        <w:rPr>
          <w:lang w:val="sq-AL"/>
        </w:rPr>
      </w:pPr>
      <w:r w:rsidRPr="00AC6073">
        <w:rPr>
          <w:lang w:val="sq-AL"/>
        </w:rPr>
        <w:t>II. Zgjidhen në detyrën e sekretarëve të sekretariateve:</w:t>
      </w:r>
    </w:p>
    <w:p w:rsidR="00CE28F3" w:rsidRPr="00AC6073" w:rsidRDefault="00CE28F3" w:rsidP="00CE28F3">
      <w:pPr>
        <w:pStyle w:val="Paragrafi"/>
        <w:rPr>
          <w:lang w:val="sq-AL"/>
        </w:rPr>
      </w:pPr>
      <w:r w:rsidRPr="00AC6073">
        <w:rPr>
          <w:lang w:val="sq-AL"/>
        </w:rPr>
        <w:t xml:space="preserve">1. Anastas Angjeli </w:t>
      </w:r>
      <w:r w:rsidR="00F14869">
        <w:rPr>
          <w:lang w:val="sq-AL"/>
        </w:rPr>
        <w:t xml:space="preserve">- </w:t>
      </w:r>
      <w:r w:rsidRPr="00AC6073">
        <w:rPr>
          <w:lang w:val="sq-AL"/>
        </w:rPr>
        <w:t>Sekretar për Buxhetin</w:t>
      </w:r>
      <w:r w:rsidRPr="00AC6073">
        <w:rPr>
          <w:lang w:val="sq-AL"/>
        </w:rPr>
        <w:tab/>
      </w:r>
      <w:r w:rsidR="00BD5517">
        <w:rPr>
          <w:lang w:val="sq-AL"/>
        </w:rPr>
        <w:t xml:space="preserve"> </w:t>
      </w:r>
      <w:r w:rsidRPr="00AC6073">
        <w:rPr>
          <w:lang w:val="sq-AL"/>
        </w:rPr>
        <w:t>PS</w:t>
      </w:r>
    </w:p>
    <w:p w:rsidR="00CE28F3" w:rsidRPr="00AC6073" w:rsidRDefault="00F14869" w:rsidP="00CE28F3">
      <w:pPr>
        <w:pStyle w:val="Paragrafi"/>
        <w:rPr>
          <w:lang w:val="sq-AL"/>
        </w:rPr>
      </w:pPr>
      <w:r>
        <w:rPr>
          <w:lang w:val="sq-AL"/>
        </w:rPr>
        <w:t xml:space="preserve">2. Florion Mima - </w:t>
      </w:r>
      <w:r w:rsidR="00CE28F3" w:rsidRPr="00AC6073">
        <w:rPr>
          <w:lang w:val="sq-AL"/>
        </w:rPr>
        <w:t xml:space="preserve">Sekretar për Buxhetin </w:t>
      </w:r>
      <w:r w:rsidR="00CE28F3" w:rsidRPr="00AC6073">
        <w:rPr>
          <w:lang w:val="sq-AL"/>
        </w:rPr>
        <w:tab/>
        <w:t>PD</w:t>
      </w:r>
    </w:p>
    <w:p w:rsidR="00CE28F3" w:rsidRPr="00AC6073" w:rsidRDefault="00F14869" w:rsidP="00CE28F3">
      <w:pPr>
        <w:pStyle w:val="Paragrafi"/>
        <w:rPr>
          <w:lang w:val="sq-AL"/>
        </w:rPr>
      </w:pPr>
      <w:r>
        <w:rPr>
          <w:lang w:val="sq-AL"/>
        </w:rPr>
        <w:t xml:space="preserve">3. Alket Hyseni  </w:t>
      </w:r>
      <w:r w:rsidR="00CE28F3" w:rsidRPr="00AC6073">
        <w:rPr>
          <w:lang w:val="sq-AL"/>
        </w:rPr>
        <w:t xml:space="preserve">- </w:t>
      </w:r>
      <w:r w:rsidR="00CE28F3" w:rsidRPr="00AC6073">
        <w:rPr>
          <w:lang w:val="sq-AL"/>
        </w:rPr>
        <w:tab/>
        <w:t>Sekre</w:t>
      </w:r>
      <w:r w:rsidR="00BD5517">
        <w:rPr>
          <w:lang w:val="sq-AL"/>
        </w:rPr>
        <w:t xml:space="preserve">tar për Procedurat dhe Votimet  </w:t>
      </w:r>
      <w:r w:rsidR="00CE28F3" w:rsidRPr="00AC6073">
        <w:rPr>
          <w:lang w:val="sq-AL"/>
        </w:rPr>
        <w:t>PS</w:t>
      </w:r>
    </w:p>
    <w:p w:rsidR="00CE28F3" w:rsidRPr="00AC6073" w:rsidRDefault="00F14869" w:rsidP="00CE28F3">
      <w:pPr>
        <w:pStyle w:val="Paragrafi"/>
        <w:rPr>
          <w:lang w:val="sq-AL"/>
        </w:rPr>
      </w:pPr>
      <w:r>
        <w:rPr>
          <w:lang w:val="sq-AL"/>
        </w:rPr>
        <w:t xml:space="preserve">4. Viktor Tushaj - </w:t>
      </w:r>
      <w:r w:rsidR="00CE28F3" w:rsidRPr="00AC6073">
        <w:rPr>
          <w:lang w:val="sq-AL"/>
        </w:rPr>
        <w:t>Sekretar për Statusin e Deputetit  LSI</w:t>
      </w:r>
    </w:p>
    <w:p w:rsidR="00CE28F3" w:rsidRPr="00AC6073" w:rsidRDefault="00CE28F3" w:rsidP="00CE28F3">
      <w:pPr>
        <w:pStyle w:val="Paragrafi"/>
        <w:rPr>
          <w:lang w:val="sq-AL"/>
        </w:rPr>
      </w:pPr>
      <w:r w:rsidRPr="00AC6073">
        <w:rPr>
          <w:lang w:val="sq-AL"/>
        </w:rPr>
        <w:t xml:space="preserve">5. Besnik Baraj </w:t>
      </w:r>
      <w:r w:rsidR="00F14869">
        <w:rPr>
          <w:lang w:val="sq-AL"/>
        </w:rPr>
        <w:t xml:space="preserve">- </w:t>
      </w:r>
      <w:r w:rsidRPr="00AC6073">
        <w:rPr>
          <w:lang w:val="sq-AL"/>
        </w:rPr>
        <w:t>Sekretar për Kërkimin Shkencor, Bibl</w:t>
      </w:r>
      <w:r w:rsidR="00B210E0">
        <w:rPr>
          <w:lang w:val="sq-AL"/>
        </w:rPr>
        <w:t>iotekën e Botimet Parlamentare PS</w:t>
      </w:r>
      <w:r w:rsidRPr="00AC6073">
        <w:rPr>
          <w:lang w:val="sq-AL"/>
        </w:rPr>
        <w:t xml:space="preserve"> </w:t>
      </w:r>
    </w:p>
    <w:p w:rsidR="00CE28F3" w:rsidRPr="00AC6073" w:rsidRDefault="00F14869" w:rsidP="00CE28F3">
      <w:pPr>
        <w:pStyle w:val="Paragrafi"/>
        <w:rPr>
          <w:lang w:val="sq-AL"/>
        </w:rPr>
      </w:pPr>
      <w:r>
        <w:rPr>
          <w:lang w:val="sq-AL"/>
        </w:rPr>
        <w:t xml:space="preserve">6. Ervin Bushati - </w:t>
      </w:r>
      <w:r w:rsidR="00CE28F3" w:rsidRPr="00AC6073">
        <w:rPr>
          <w:lang w:val="sq-AL"/>
        </w:rPr>
        <w:t>Sekretar për Marrëdhëniet me Jashtë</w:t>
      </w:r>
      <w:r w:rsidR="00CE28F3">
        <w:rPr>
          <w:lang w:val="sq-AL"/>
        </w:rPr>
        <w:tab/>
      </w:r>
      <w:r w:rsidR="00B210E0">
        <w:rPr>
          <w:lang w:val="sq-AL"/>
        </w:rPr>
        <w:t xml:space="preserve"> </w:t>
      </w:r>
      <w:r w:rsidR="00CE28F3">
        <w:rPr>
          <w:lang w:val="sq-AL"/>
        </w:rPr>
        <w:t>PS</w:t>
      </w:r>
    </w:p>
    <w:p w:rsidR="00CE28F3" w:rsidRPr="00AC6073" w:rsidRDefault="00CE28F3" w:rsidP="00CE28F3">
      <w:pPr>
        <w:pStyle w:val="Paragrafi"/>
        <w:rPr>
          <w:lang w:val="sq-AL"/>
        </w:rPr>
      </w:pPr>
      <w:r w:rsidRPr="00AC6073">
        <w:rPr>
          <w:lang w:val="sq-AL"/>
        </w:rPr>
        <w:t>III. Zgjidhen sekretariatet e Kuvendit si më poshtë:</w:t>
      </w:r>
    </w:p>
    <w:p w:rsidR="00CE28F3" w:rsidRPr="00AC6073" w:rsidRDefault="00CE28F3" w:rsidP="00CE28F3">
      <w:pPr>
        <w:pStyle w:val="Paragrafi"/>
        <w:rPr>
          <w:lang w:val="sq-AL"/>
        </w:rPr>
      </w:pPr>
      <w:r w:rsidRPr="00AC6073">
        <w:rPr>
          <w:lang w:val="sq-AL"/>
        </w:rPr>
        <w:t>Sekre</w:t>
      </w:r>
      <w:r>
        <w:rPr>
          <w:lang w:val="sq-AL"/>
        </w:rPr>
        <w:t>tariati për Buxhetin e Kuvendit</w:t>
      </w:r>
    </w:p>
    <w:p w:rsidR="00CE28F3" w:rsidRPr="00AC6073" w:rsidRDefault="00CE28F3" w:rsidP="00CE28F3">
      <w:pPr>
        <w:pStyle w:val="Paragrafi"/>
        <w:rPr>
          <w:lang w:val="sq-AL"/>
        </w:rPr>
      </w:pPr>
      <w:r w:rsidRPr="00AC6073">
        <w:rPr>
          <w:lang w:val="sq-AL"/>
        </w:rPr>
        <w:t>1. Evis Kushi</w:t>
      </w:r>
      <w:r w:rsidRPr="00AC6073">
        <w:rPr>
          <w:lang w:val="sq-AL"/>
        </w:rPr>
        <w:tab/>
      </w:r>
      <w:r w:rsidRPr="00AC6073">
        <w:rPr>
          <w:lang w:val="sq-AL"/>
        </w:rPr>
        <w:tab/>
      </w:r>
      <w:r w:rsidRPr="00AC6073">
        <w:rPr>
          <w:lang w:val="sq-AL"/>
        </w:rPr>
        <w:tab/>
      </w:r>
      <w:r w:rsidRPr="00AC6073">
        <w:rPr>
          <w:lang w:val="sq-AL"/>
        </w:rPr>
        <w:tab/>
        <w:t xml:space="preserve">anëtare </w:t>
      </w:r>
      <w:r w:rsidRPr="00AC6073">
        <w:rPr>
          <w:lang w:val="sq-AL"/>
        </w:rPr>
        <w:tab/>
        <w:t>PS</w:t>
      </w:r>
    </w:p>
    <w:p w:rsidR="00CE28F3" w:rsidRPr="00AC6073" w:rsidRDefault="00CE28F3" w:rsidP="00CE28F3">
      <w:pPr>
        <w:pStyle w:val="Paragrafi"/>
        <w:rPr>
          <w:lang w:val="sq-AL"/>
        </w:rPr>
      </w:pPr>
      <w:r w:rsidRPr="00AC6073">
        <w:rPr>
          <w:lang w:val="sq-AL"/>
        </w:rPr>
        <w:t>2. Blerina Gjylameti</w:t>
      </w:r>
      <w:r w:rsidRPr="00AC6073">
        <w:rPr>
          <w:lang w:val="sq-AL"/>
        </w:rPr>
        <w:tab/>
      </w:r>
      <w:r w:rsidRPr="00AC6073">
        <w:rPr>
          <w:lang w:val="sq-AL"/>
        </w:rPr>
        <w:tab/>
        <w:t xml:space="preserve">anëtare </w:t>
      </w:r>
      <w:r w:rsidRPr="00AC6073">
        <w:rPr>
          <w:lang w:val="sq-AL"/>
        </w:rPr>
        <w:tab/>
        <w:t>PS</w:t>
      </w:r>
    </w:p>
    <w:p w:rsidR="00CE28F3" w:rsidRPr="00AC6073" w:rsidRDefault="00CE28F3" w:rsidP="00CE28F3">
      <w:pPr>
        <w:pStyle w:val="Paragrafi"/>
        <w:rPr>
          <w:lang w:val="sq-AL"/>
        </w:rPr>
      </w:pPr>
      <w:r w:rsidRPr="00AC6073">
        <w:rPr>
          <w:lang w:val="sq-AL"/>
        </w:rPr>
        <w:t>3. Gledion Rehovica</w:t>
      </w:r>
      <w:r w:rsidRPr="00AC6073">
        <w:rPr>
          <w:lang w:val="sq-AL"/>
        </w:rPr>
        <w:tab/>
      </w:r>
      <w:r w:rsidRPr="00AC6073">
        <w:rPr>
          <w:lang w:val="sq-AL"/>
        </w:rPr>
        <w:tab/>
        <w:t>anëtar</w:t>
      </w:r>
      <w:r w:rsidRPr="00AC6073">
        <w:rPr>
          <w:lang w:val="sq-AL"/>
        </w:rPr>
        <w:tab/>
      </w:r>
      <w:r w:rsidRPr="00AC6073">
        <w:rPr>
          <w:lang w:val="sq-AL"/>
        </w:rPr>
        <w:tab/>
        <w:t>LSI</w:t>
      </w:r>
    </w:p>
    <w:p w:rsidR="00CE28F3" w:rsidRPr="00AC6073" w:rsidRDefault="00CE28F3" w:rsidP="00CE28F3">
      <w:pPr>
        <w:pStyle w:val="Paragrafi"/>
        <w:rPr>
          <w:lang w:val="sq-AL"/>
        </w:rPr>
      </w:pPr>
      <w:r w:rsidRPr="00AC6073">
        <w:rPr>
          <w:lang w:val="sq-AL"/>
        </w:rPr>
        <w:t>Sekretariati për Procedurat dhe Votimet</w:t>
      </w:r>
    </w:p>
    <w:p w:rsidR="00CE28F3" w:rsidRPr="00AC6073" w:rsidRDefault="00CE28F3" w:rsidP="00CE28F3">
      <w:pPr>
        <w:pStyle w:val="Paragrafi"/>
        <w:rPr>
          <w:lang w:val="sq-AL"/>
        </w:rPr>
      </w:pPr>
      <w:r w:rsidRPr="00AC6073">
        <w:rPr>
          <w:lang w:val="sq-AL"/>
        </w:rPr>
        <w:t>1. Adnor Shameti</w:t>
      </w:r>
      <w:r w:rsidRPr="00AC6073">
        <w:rPr>
          <w:lang w:val="sq-AL"/>
        </w:rPr>
        <w:tab/>
      </w:r>
      <w:r w:rsidRPr="00AC6073">
        <w:rPr>
          <w:lang w:val="sq-AL"/>
        </w:rPr>
        <w:tab/>
      </w:r>
      <w:r w:rsidRPr="00AC6073">
        <w:rPr>
          <w:lang w:val="sq-AL"/>
        </w:rPr>
        <w:tab/>
        <w:t xml:space="preserve">anëtar </w:t>
      </w:r>
      <w:r w:rsidRPr="00AC6073">
        <w:rPr>
          <w:lang w:val="sq-AL"/>
        </w:rPr>
        <w:tab/>
        <w:t>PS</w:t>
      </w:r>
    </w:p>
    <w:p w:rsidR="00CE28F3" w:rsidRPr="00AC6073" w:rsidRDefault="00CE28F3" w:rsidP="00CE28F3">
      <w:pPr>
        <w:pStyle w:val="Paragrafi"/>
        <w:rPr>
          <w:lang w:val="sq-AL"/>
        </w:rPr>
      </w:pPr>
      <w:r w:rsidRPr="00AC6073">
        <w:rPr>
          <w:lang w:val="sq-AL"/>
        </w:rPr>
        <w:t>2. Enkelejd Alibeaj</w:t>
      </w:r>
      <w:r w:rsidRPr="00AC6073">
        <w:rPr>
          <w:lang w:val="sq-AL"/>
        </w:rPr>
        <w:tab/>
      </w:r>
      <w:r w:rsidRPr="00AC6073">
        <w:rPr>
          <w:lang w:val="sq-AL"/>
        </w:rPr>
        <w:tab/>
        <w:t xml:space="preserve">anëtar </w:t>
      </w:r>
      <w:r w:rsidRPr="00AC6073">
        <w:rPr>
          <w:lang w:val="sq-AL"/>
        </w:rPr>
        <w:tab/>
        <w:t>PD</w:t>
      </w:r>
    </w:p>
    <w:p w:rsidR="00CE28F3" w:rsidRPr="00AC6073" w:rsidRDefault="00CE28F3" w:rsidP="00CE28F3">
      <w:pPr>
        <w:pStyle w:val="Paragrafi"/>
        <w:rPr>
          <w:lang w:val="sq-AL"/>
        </w:rPr>
      </w:pPr>
      <w:r w:rsidRPr="00AC6073">
        <w:rPr>
          <w:lang w:val="sq-AL"/>
        </w:rPr>
        <w:t>Sekretariati për Statusin e Deputetit</w:t>
      </w:r>
    </w:p>
    <w:p w:rsidR="00CE28F3" w:rsidRPr="00AC6073" w:rsidRDefault="00CE28F3" w:rsidP="00CE28F3">
      <w:pPr>
        <w:pStyle w:val="Paragrafi"/>
        <w:rPr>
          <w:lang w:val="sq-AL"/>
        </w:rPr>
      </w:pPr>
      <w:r w:rsidRPr="00AC6073">
        <w:rPr>
          <w:lang w:val="sq-AL"/>
        </w:rPr>
        <w:t>1. Xhemal Qefalia</w:t>
      </w:r>
      <w:r w:rsidRPr="00AC6073">
        <w:rPr>
          <w:lang w:val="sq-AL"/>
        </w:rPr>
        <w:tab/>
      </w:r>
      <w:r w:rsidRPr="00AC6073">
        <w:rPr>
          <w:lang w:val="sq-AL"/>
        </w:rPr>
        <w:tab/>
      </w:r>
      <w:r w:rsidRPr="00AC6073">
        <w:rPr>
          <w:lang w:val="sq-AL"/>
        </w:rPr>
        <w:tab/>
        <w:t xml:space="preserve">anëtar </w:t>
      </w:r>
      <w:r w:rsidRPr="00AC6073">
        <w:rPr>
          <w:lang w:val="sq-AL"/>
        </w:rPr>
        <w:tab/>
        <w:t>PS</w:t>
      </w:r>
    </w:p>
    <w:p w:rsidR="00CE28F3" w:rsidRPr="00AC6073" w:rsidRDefault="00CE28F3" w:rsidP="00CE28F3">
      <w:pPr>
        <w:pStyle w:val="Paragrafi"/>
        <w:rPr>
          <w:lang w:val="sq-AL"/>
        </w:rPr>
      </w:pPr>
      <w:r w:rsidRPr="00AC6073">
        <w:rPr>
          <w:lang w:val="sq-AL"/>
        </w:rPr>
        <w:t>2. Ilir Pendavinji</w:t>
      </w:r>
      <w:r w:rsidRPr="00AC6073">
        <w:rPr>
          <w:lang w:val="sq-AL"/>
        </w:rPr>
        <w:tab/>
      </w:r>
      <w:r w:rsidRPr="00AC6073">
        <w:rPr>
          <w:lang w:val="sq-AL"/>
        </w:rPr>
        <w:tab/>
      </w:r>
      <w:r w:rsidRPr="00AC6073">
        <w:rPr>
          <w:lang w:val="sq-AL"/>
        </w:rPr>
        <w:tab/>
        <w:t xml:space="preserve">anëtar </w:t>
      </w:r>
      <w:r w:rsidRPr="00AC6073">
        <w:rPr>
          <w:lang w:val="sq-AL"/>
        </w:rPr>
        <w:tab/>
        <w:t>PS</w:t>
      </w:r>
    </w:p>
    <w:p w:rsidR="00CE28F3" w:rsidRPr="00AC6073" w:rsidRDefault="00CE28F3" w:rsidP="00CE28F3">
      <w:pPr>
        <w:pStyle w:val="Paragrafi"/>
        <w:rPr>
          <w:lang w:val="sq-AL"/>
        </w:rPr>
      </w:pPr>
      <w:r w:rsidRPr="00AC6073">
        <w:rPr>
          <w:lang w:val="sq-AL"/>
        </w:rPr>
        <w:t>Sekretariati për Kërkimin Shkencor, Bibliotekën dhe Botimet Parlamentare</w:t>
      </w:r>
    </w:p>
    <w:p w:rsidR="00CE28F3" w:rsidRPr="00AC6073" w:rsidRDefault="00CE28F3" w:rsidP="00CE28F3">
      <w:pPr>
        <w:pStyle w:val="Paragrafi"/>
        <w:rPr>
          <w:lang w:val="sq-AL"/>
        </w:rPr>
      </w:pPr>
      <w:r w:rsidRPr="00AC6073">
        <w:rPr>
          <w:lang w:val="sq-AL"/>
        </w:rPr>
        <w:t>1. Musa Ulqini</w:t>
      </w:r>
      <w:r w:rsidRPr="00AC6073">
        <w:rPr>
          <w:lang w:val="sq-AL"/>
        </w:rPr>
        <w:tab/>
      </w:r>
      <w:r w:rsidRPr="00AC6073">
        <w:rPr>
          <w:lang w:val="sq-AL"/>
        </w:rPr>
        <w:tab/>
      </w:r>
      <w:r w:rsidRPr="00AC6073">
        <w:rPr>
          <w:lang w:val="sq-AL"/>
        </w:rPr>
        <w:tab/>
      </w:r>
      <w:r w:rsidRPr="00AC6073">
        <w:rPr>
          <w:lang w:val="sq-AL"/>
        </w:rPr>
        <w:tab/>
        <w:t xml:space="preserve">anëtar </w:t>
      </w:r>
      <w:r w:rsidRPr="00AC6073">
        <w:rPr>
          <w:lang w:val="sq-AL"/>
        </w:rPr>
        <w:tab/>
        <w:t>PS</w:t>
      </w:r>
    </w:p>
    <w:p w:rsidR="00CE28F3" w:rsidRPr="00AC6073" w:rsidRDefault="00CE28F3" w:rsidP="00CE28F3">
      <w:pPr>
        <w:pStyle w:val="Paragrafi"/>
        <w:rPr>
          <w:lang w:val="sq-AL"/>
        </w:rPr>
      </w:pPr>
      <w:r w:rsidRPr="00AC6073">
        <w:rPr>
          <w:lang w:val="sq-AL"/>
        </w:rPr>
        <w:t>2. Romeo Gurakuqi</w:t>
      </w:r>
      <w:r w:rsidRPr="00AC6073">
        <w:rPr>
          <w:lang w:val="sq-AL"/>
        </w:rPr>
        <w:tab/>
      </w:r>
      <w:r w:rsidRPr="00AC6073">
        <w:rPr>
          <w:lang w:val="sq-AL"/>
        </w:rPr>
        <w:tab/>
        <w:t xml:space="preserve">anëtar </w:t>
      </w:r>
      <w:r w:rsidRPr="00AC6073">
        <w:rPr>
          <w:lang w:val="sq-AL"/>
        </w:rPr>
        <w:tab/>
        <w:t>PD</w:t>
      </w:r>
    </w:p>
    <w:p w:rsidR="00CE28F3" w:rsidRPr="00AC6073" w:rsidRDefault="00CE28F3" w:rsidP="00CE28F3">
      <w:pPr>
        <w:pStyle w:val="Paragrafi"/>
        <w:rPr>
          <w:lang w:val="sq-AL"/>
        </w:rPr>
      </w:pPr>
      <w:r w:rsidRPr="00AC6073">
        <w:rPr>
          <w:lang w:val="sq-AL"/>
        </w:rPr>
        <w:t>Sekretariati për Marrëdhëniet me Jashtë</w:t>
      </w:r>
    </w:p>
    <w:p w:rsidR="00CE28F3" w:rsidRPr="00AC6073" w:rsidRDefault="00CE28F3" w:rsidP="00CE28F3">
      <w:pPr>
        <w:pStyle w:val="Paragrafi"/>
        <w:rPr>
          <w:lang w:val="sq-AL"/>
        </w:rPr>
      </w:pPr>
      <w:r w:rsidRPr="00AC6073">
        <w:rPr>
          <w:lang w:val="sq-AL"/>
        </w:rPr>
        <w:t>1. Elona Hoxha</w:t>
      </w:r>
      <w:r w:rsidRPr="00AC6073">
        <w:rPr>
          <w:lang w:val="sq-AL"/>
        </w:rPr>
        <w:tab/>
      </w:r>
      <w:r w:rsidRPr="00AC6073">
        <w:rPr>
          <w:lang w:val="sq-AL"/>
        </w:rPr>
        <w:tab/>
      </w:r>
      <w:r w:rsidRPr="00AC6073">
        <w:rPr>
          <w:lang w:val="sq-AL"/>
        </w:rPr>
        <w:tab/>
        <w:t xml:space="preserve">anëtare </w:t>
      </w:r>
      <w:r w:rsidRPr="00AC6073">
        <w:rPr>
          <w:lang w:val="sq-AL"/>
        </w:rPr>
        <w:tab/>
        <w:t>PS</w:t>
      </w:r>
    </w:p>
    <w:p w:rsidR="00CE28F3" w:rsidRPr="00AC6073" w:rsidRDefault="00CE28F3" w:rsidP="00CE28F3">
      <w:pPr>
        <w:pStyle w:val="Paragrafi"/>
        <w:rPr>
          <w:lang w:val="sq-AL"/>
        </w:rPr>
      </w:pPr>
      <w:r w:rsidRPr="00AC6073">
        <w:rPr>
          <w:lang w:val="sq-AL"/>
        </w:rPr>
        <w:t>2. Aldo Bumçi</w:t>
      </w:r>
      <w:r w:rsidRPr="00AC6073">
        <w:rPr>
          <w:lang w:val="sq-AL"/>
        </w:rPr>
        <w:tab/>
      </w:r>
      <w:r w:rsidRPr="00AC6073">
        <w:rPr>
          <w:lang w:val="sq-AL"/>
        </w:rPr>
        <w:tab/>
      </w:r>
      <w:r w:rsidRPr="00AC6073">
        <w:rPr>
          <w:lang w:val="sq-AL"/>
        </w:rPr>
        <w:tab/>
      </w:r>
      <w:r w:rsidRPr="00AC6073">
        <w:rPr>
          <w:lang w:val="sq-AL"/>
        </w:rPr>
        <w:tab/>
        <w:t xml:space="preserve">anëtar </w:t>
      </w:r>
      <w:r w:rsidRPr="00AC6073">
        <w:rPr>
          <w:lang w:val="sq-AL"/>
        </w:rPr>
        <w:tab/>
        <w:t>PD</w:t>
      </w:r>
    </w:p>
    <w:p w:rsidR="00CE28F3" w:rsidRPr="00AC6073" w:rsidRDefault="00CE28F3" w:rsidP="00CE28F3">
      <w:pPr>
        <w:pStyle w:val="Paragrafi"/>
        <w:rPr>
          <w:lang w:val="sq-AL"/>
        </w:rPr>
      </w:pPr>
      <w:r w:rsidRPr="00AC6073">
        <w:rPr>
          <w:lang w:val="sq-AL"/>
        </w:rPr>
        <w:t>IV. Ky vendim hyn në fuqi menjëherë.</w:t>
      </w:r>
    </w:p>
    <w:p w:rsidR="00CE28F3" w:rsidRPr="00AC6073" w:rsidRDefault="00CE28F3" w:rsidP="00CE28F3">
      <w:pPr>
        <w:pStyle w:val="Hapesira7"/>
        <w:rPr>
          <w:lang w:val="sq-AL"/>
        </w:rPr>
      </w:pPr>
    </w:p>
    <w:p w:rsidR="00CE28F3" w:rsidRPr="00AC6073" w:rsidRDefault="00CE28F3" w:rsidP="00CE28F3">
      <w:pPr>
        <w:pStyle w:val="Paragrafi"/>
        <w:jc w:val="right"/>
        <w:rPr>
          <w:lang w:val="sq-AL"/>
        </w:rPr>
      </w:pPr>
      <w:r w:rsidRPr="00AC6073">
        <w:rPr>
          <w:lang w:val="sq-AL"/>
        </w:rPr>
        <w:t>KRYETARI</w:t>
      </w:r>
    </w:p>
    <w:p w:rsidR="00CE28F3" w:rsidRPr="00AC6073" w:rsidRDefault="00CE28F3" w:rsidP="00CE28F3">
      <w:pPr>
        <w:pStyle w:val="Paragrafi"/>
        <w:jc w:val="right"/>
        <w:rPr>
          <w:b/>
          <w:lang w:val="sq-AL"/>
        </w:rPr>
      </w:pPr>
      <w:r w:rsidRPr="00AC6073">
        <w:rPr>
          <w:b/>
          <w:lang w:val="sq-AL"/>
        </w:rPr>
        <w:t>Gramoz Ruçi</w:t>
      </w:r>
    </w:p>
    <w:p w:rsidR="00CE28F3" w:rsidRPr="00AC6073" w:rsidRDefault="00CE28F3" w:rsidP="00CE28F3">
      <w:pPr>
        <w:pStyle w:val="Hapesira7"/>
        <w:rPr>
          <w:lang w:val="sq-AL"/>
        </w:rPr>
      </w:pPr>
    </w:p>
    <w:p w:rsidR="00CE28F3" w:rsidRPr="00AC6073" w:rsidRDefault="00CE28F3" w:rsidP="00CE28F3">
      <w:pPr>
        <w:pStyle w:val="Paragrafi"/>
        <w:rPr>
          <w:lang w:val="sq-AL"/>
        </w:rPr>
      </w:pPr>
      <w:r w:rsidRPr="00AC6073">
        <w:rPr>
          <w:lang w:val="sq-AL"/>
        </w:rPr>
        <w:t>Miratuar në datën 14.9.2017</w:t>
      </w:r>
    </w:p>
    <w:p w:rsidR="00CE28F3" w:rsidRPr="00AC6073" w:rsidRDefault="00CE28F3" w:rsidP="00CE28F3">
      <w:pPr>
        <w:pStyle w:val="Paragrafi"/>
        <w:rPr>
          <w:lang w:val="sq-AL"/>
        </w:rPr>
      </w:pPr>
    </w:p>
    <w:p w:rsidR="00CE28F3" w:rsidRPr="00AC6073" w:rsidRDefault="00CE28F3" w:rsidP="00CE28F3">
      <w:pPr>
        <w:pStyle w:val="Paragrafi"/>
        <w:rPr>
          <w:lang w:val="sq-AL"/>
        </w:rPr>
      </w:pPr>
    </w:p>
    <w:p w:rsidR="00CE28F3" w:rsidRPr="00AC6073" w:rsidRDefault="00CE28F3" w:rsidP="00CE28F3">
      <w:pPr>
        <w:pStyle w:val="Paragrafi"/>
        <w:rPr>
          <w:lang w:val="sq-AL"/>
        </w:rPr>
      </w:pPr>
    </w:p>
    <w:p w:rsidR="00CE28F3" w:rsidRPr="00AC6073" w:rsidRDefault="00CE28F3" w:rsidP="00CE28F3">
      <w:pPr>
        <w:pStyle w:val="Paragrafi"/>
        <w:rPr>
          <w:lang w:val="sq-AL"/>
        </w:rPr>
      </w:pPr>
    </w:p>
    <w:p w:rsidR="00CE28F3" w:rsidRPr="00AC6073" w:rsidRDefault="00CE28F3" w:rsidP="00CE28F3">
      <w:pPr>
        <w:pStyle w:val="NeniTitull"/>
        <w:rPr>
          <w:lang w:val="sq-AL"/>
        </w:rPr>
      </w:pPr>
      <w:r w:rsidRPr="00AC6073">
        <w:rPr>
          <w:lang w:val="sq-AL"/>
        </w:rPr>
        <w:lastRenderedPageBreak/>
        <w:t>VENDIM</w:t>
      </w:r>
    </w:p>
    <w:p w:rsidR="00CE28F3" w:rsidRPr="00AC6073" w:rsidRDefault="00CE28F3" w:rsidP="00CE28F3">
      <w:pPr>
        <w:pStyle w:val="NeniTitull"/>
        <w:rPr>
          <w:lang w:val="sq-AL"/>
        </w:rPr>
      </w:pPr>
      <w:r w:rsidRPr="00AC6073">
        <w:rPr>
          <w:lang w:val="sq-AL"/>
        </w:rPr>
        <w:t>Nr. 86/2017</w:t>
      </w:r>
    </w:p>
    <w:p w:rsidR="00CE28F3" w:rsidRPr="00AC6073" w:rsidRDefault="00CE28F3" w:rsidP="00CE28F3">
      <w:pPr>
        <w:pStyle w:val="Hapesira7"/>
        <w:rPr>
          <w:lang w:val="sq-AL"/>
        </w:rPr>
      </w:pPr>
    </w:p>
    <w:p w:rsidR="00CE28F3" w:rsidRPr="00AC6073" w:rsidRDefault="00CE28F3" w:rsidP="00CE28F3">
      <w:pPr>
        <w:pStyle w:val="NeniTitull"/>
        <w:rPr>
          <w:lang w:val="sq-AL"/>
        </w:rPr>
      </w:pPr>
      <w:r w:rsidRPr="00AC6073">
        <w:rPr>
          <w:lang w:val="sq-AL"/>
        </w:rPr>
        <w:t>PËR CAKTIMIN E KRYESIVE TË KOMISIONEVE TË PËRHERSHME TË KUVENDIT</w:t>
      </w:r>
    </w:p>
    <w:p w:rsidR="00CE28F3" w:rsidRPr="008E21D6" w:rsidRDefault="00CE28F3" w:rsidP="00CE28F3">
      <w:pPr>
        <w:pStyle w:val="Hapesira7"/>
        <w:rPr>
          <w:sz w:val="8"/>
          <w:lang w:val="sq-AL"/>
        </w:rPr>
      </w:pPr>
    </w:p>
    <w:p w:rsidR="00CE28F3" w:rsidRPr="00AC6073" w:rsidRDefault="00CE28F3" w:rsidP="00CE28F3">
      <w:pPr>
        <w:pStyle w:val="Paragrafi"/>
        <w:rPr>
          <w:lang w:val="sq-AL"/>
        </w:rPr>
      </w:pPr>
      <w:r w:rsidRPr="00AC6073">
        <w:rPr>
          <w:lang w:val="sq-AL"/>
        </w:rPr>
        <w:t>Në mbështetje të nenit 78, pika 1, të Kushtetutës, si dhe të neneve 21, pika 1, dhe 55, pika 1, të Rregullores së Kuvendit, duke u mbështetur në listat e kandidatëve, të hartuara në marrëveshjen e Kryetarit të Kuvendit me kryetarin e çdo grupi parlamentar,</w:t>
      </w:r>
    </w:p>
    <w:p w:rsidR="00CE28F3" w:rsidRPr="00AC6073" w:rsidRDefault="00CE28F3" w:rsidP="00CE28F3">
      <w:pPr>
        <w:pStyle w:val="Hapesira7"/>
        <w:rPr>
          <w:lang w:val="sq-AL"/>
        </w:rPr>
      </w:pPr>
    </w:p>
    <w:p w:rsidR="00CE28F3" w:rsidRPr="00AC6073" w:rsidRDefault="00CE28F3" w:rsidP="00CE28F3">
      <w:pPr>
        <w:pStyle w:val="NeniNr"/>
        <w:rPr>
          <w:lang w:val="sq-AL"/>
        </w:rPr>
      </w:pPr>
      <w:r w:rsidRPr="00AC6073">
        <w:rPr>
          <w:lang w:val="sq-AL"/>
        </w:rPr>
        <w:t>KUVENDI</w:t>
      </w:r>
    </w:p>
    <w:p w:rsidR="00CE28F3" w:rsidRPr="00AC6073" w:rsidRDefault="00CE28F3" w:rsidP="00CE28F3">
      <w:pPr>
        <w:pStyle w:val="NeniNr"/>
        <w:rPr>
          <w:lang w:val="sq-AL"/>
        </w:rPr>
      </w:pPr>
      <w:r w:rsidRPr="00AC6073">
        <w:rPr>
          <w:lang w:val="sq-AL"/>
        </w:rPr>
        <w:t>I REPUBLIKËS SË SHQIPËRISË</w:t>
      </w:r>
    </w:p>
    <w:p w:rsidR="00CE28F3" w:rsidRPr="00AC6073" w:rsidRDefault="00CE28F3" w:rsidP="00CE28F3">
      <w:pPr>
        <w:pStyle w:val="Hapesira7"/>
        <w:rPr>
          <w:lang w:val="sq-AL"/>
        </w:rPr>
      </w:pPr>
    </w:p>
    <w:p w:rsidR="00CE28F3" w:rsidRPr="00AC6073" w:rsidRDefault="00CE28F3" w:rsidP="00CE28F3">
      <w:pPr>
        <w:pStyle w:val="NeniNr"/>
        <w:rPr>
          <w:lang w:val="sq-AL"/>
        </w:rPr>
      </w:pPr>
      <w:r w:rsidRPr="00AC6073">
        <w:rPr>
          <w:lang w:val="sq-AL"/>
        </w:rPr>
        <w:t xml:space="preserve">VENDOSI: </w:t>
      </w:r>
    </w:p>
    <w:p w:rsidR="00CE28F3" w:rsidRPr="008E21D6" w:rsidRDefault="00CE28F3" w:rsidP="00CE28F3">
      <w:pPr>
        <w:pStyle w:val="Hapesira7"/>
        <w:rPr>
          <w:sz w:val="10"/>
          <w:lang w:val="sq-AL"/>
        </w:rPr>
      </w:pPr>
    </w:p>
    <w:p w:rsidR="00CE28F3" w:rsidRPr="00AC6073" w:rsidRDefault="00CE28F3" w:rsidP="00CE28F3">
      <w:pPr>
        <w:pStyle w:val="Paragrafi"/>
        <w:rPr>
          <w:lang w:val="sq-AL"/>
        </w:rPr>
      </w:pPr>
      <w:r w:rsidRPr="00AC6073">
        <w:rPr>
          <w:lang w:val="sq-AL"/>
        </w:rPr>
        <w:t>I. Përbërja e kryesive të komisioneve të përhershme të Kuvendit është si më poshtë:</w:t>
      </w:r>
    </w:p>
    <w:p w:rsidR="00CE28F3" w:rsidRPr="00AC6073" w:rsidRDefault="00CE28F3" w:rsidP="00CE28F3">
      <w:pPr>
        <w:pStyle w:val="Paragrafi"/>
        <w:rPr>
          <w:lang w:val="sq-AL"/>
        </w:rPr>
      </w:pPr>
      <w:r w:rsidRPr="00AC6073">
        <w:rPr>
          <w:lang w:val="sq-AL"/>
        </w:rPr>
        <w:t>Komisioni për Çështjet Ligjore, Administratën Publike dhe të Drejtat e Njeriut</w:t>
      </w:r>
    </w:p>
    <w:p w:rsidR="00CE28F3" w:rsidRPr="00AC6073" w:rsidRDefault="00BD5517" w:rsidP="00CE28F3">
      <w:pPr>
        <w:pStyle w:val="Paragrafi"/>
        <w:rPr>
          <w:lang w:val="sq-AL"/>
        </w:rPr>
      </w:pPr>
      <w:r>
        <w:rPr>
          <w:lang w:val="sq-AL"/>
        </w:rPr>
        <w:t>1. Ulsi Manja</w:t>
      </w:r>
      <w:r>
        <w:rPr>
          <w:lang w:val="sq-AL"/>
        </w:rPr>
        <w:tab/>
        <w:t xml:space="preserve"> </w:t>
      </w:r>
      <w:r>
        <w:rPr>
          <w:lang w:val="sq-AL"/>
        </w:rPr>
        <w:tab/>
      </w:r>
      <w:r>
        <w:rPr>
          <w:lang w:val="sq-AL"/>
        </w:rPr>
        <w:tab/>
      </w:r>
      <w:r>
        <w:rPr>
          <w:lang w:val="sq-AL"/>
        </w:rPr>
        <w:tab/>
      </w:r>
      <w:r w:rsidR="00CE28F3">
        <w:rPr>
          <w:lang w:val="sq-AL"/>
        </w:rPr>
        <w:t>k</w:t>
      </w:r>
      <w:r w:rsidR="00CE28F3" w:rsidRPr="00AC6073">
        <w:rPr>
          <w:lang w:val="sq-AL"/>
        </w:rPr>
        <w:t xml:space="preserve">ryetar </w:t>
      </w:r>
      <w:r w:rsidR="00CE28F3" w:rsidRPr="00AC6073">
        <w:rPr>
          <w:lang w:val="sq-AL"/>
        </w:rPr>
        <w:tab/>
      </w:r>
      <w:r w:rsidR="00CE28F3" w:rsidRPr="00AC6073">
        <w:rPr>
          <w:lang w:val="sq-AL"/>
        </w:rPr>
        <w:tab/>
      </w:r>
      <w:r w:rsidR="00CE28F3" w:rsidRPr="00AC6073">
        <w:rPr>
          <w:lang w:val="sq-AL"/>
        </w:rPr>
        <w:tab/>
      </w:r>
      <w:r>
        <w:rPr>
          <w:lang w:val="sq-AL"/>
        </w:rPr>
        <w:tab/>
      </w:r>
      <w:r w:rsidR="00CE28F3" w:rsidRPr="00AC6073">
        <w:rPr>
          <w:lang w:val="sq-AL"/>
        </w:rPr>
        <w:t>PS</w:t>
      </w:r>
    </w:p>
    <w:p w:rsidR="00CE28F3" w:rsidRPr="00AC6073" w:rsidRDefault="00CE28F3" w:rsidP="00CE28F3">
      <w:pPr>
        <w:pStyle w:val="Paragrafi"/>
        <w:rPr>
          <w:lang w:val="sq-AL"/>
        </w:rPr>
      </w:pPr>
      <w:r>
        <w:rPr>
          <w:lang w:val="sq-AL"/>
        </w:rPr>
        <w:t xml:space="preserve">2. Eduard Halimi </w:t>
      </w:r>
      <w:r>
        <w:rPr>
          <w:lang w:val="sq-AL"/>
        </w:rPr>
        <w:tab/>
      </w:r>
      <w:r>
        <w:rPr>
          <w:lang w:val="sq-AL"/>
        </w:rPr>
        <w:tab/>
      </w:r>
      <w:r>
        <w:rPr>
          <w:lang w:val="sq-AL"/>
        </w:rPr>
        <w:tab/>
        <w:t>z</w:t>
      </w:r>
      <w:r w:rsidRPr="00AC6073">
        <w:rPr>
          <w:lang w:val="sq-AL"/>
        </w:rPr>
        <w:t xml:space="preserve">ëvendëskryetar </w:t>
      </w:r>
      <w:r w:rsidRPr="00AC6073">
        <w:rPr>
          <w:lang w:val="sq-AL"/>
        </w:rPr>
        <w:tab/>
        <w:t>PD</w:t>
      </w:r>
    </w:p>
    <w:p w:rsidR="00CE28F3" w:rsidRPr="00AC6073" w:rsidRDefault="00CE28F3" w:rsidP="00CE28F3">
      <w:pPr>
        <w:pStyle w:val="Paragrafi"/>
        <w:rPr>
          <w:lang w:val="sq-AL"/>
        </w:rPr>
      </w:pPr>
      <w:r w:rsidRPr="00AC6073">
        <w:rPr>
          <w:lang w:val="sq-AL"/>
        </w:rPr>
        <w:t>3. Klot</w:t>
      </w:r>
      <w:r w:rsidR="00BD5517">
        <w:rPr>
          <w:lang w:val="sq-AL"/>
        </w:rPr>
        <w:t xml:space="preserve">ilda Bushka </w:t>
      </w:r>
      <w:r w:rsidR="00BD5517">
        <w:rPr>
          <w:lang w:val="sq-AL"/>
        </w:rPr>
        <w:tab/>
      </w:r>
      <w:r w:rsidR="00BD5517">
        <w:rPr>
          <w:lang w:val="sq-AL"/>
        </w:rPr>
        <w:tab/>
      </w:r>
      <w:r>
        <w:rPr>
          <w:lang w:val="sq-AL"/>
        </w:rPr>
        <w:t>s</w:t>
      </w:r>
      <w:r w:rsidRPr="00AC6073">
        <w:rPr>
          <w:lang w:val="sq-AL"/>
        </w:rPr>
        <w:t xml:space="preserve">ekretare </w:t>
      </w:r>
      <w:r w:rsidRPr="00AC6073">
        <w:rPr>
          <w:lang w:val="sq-AL"/>
        </w:rPr>
        <w:tab/>
      </w:r>
      <w:r w:rsidRPr="00AC6073">
        <w:rPr>
          <w:lang w:val="sq-AL"/>
        </w:rPr>
        <w:tab/>
      </w:r>
      <w:r w:rsidR="00BD5517">
        <w:rPr>
          <w:lang w:val="sq-AL"/>
        </w:rPr>
        <w:tab/>
      </w:r>
      <w:r w:rsidRPr="00AC6073">
        <w:rPr>
          <w:lang w:val="sq-AL"/>
        </w:rPr>
        <w:t>PS</w:t>
      </w:r>
    </w:p>
    <w:p w:rsidR="00CE28F3" w:rsidRPr="00AC6073" w:rsidRDefault="00CE28F3" w:rsidP="00CE28F3">
      <w:pPr>
        <w:pStyle w:val="Paragrafi"/>
        <w:rPr>
          <w:lang w:val="sq-AL"/>
        </w:rPr>
      </w:pPr>
      <w:r w:rsidRPr="00AC6073">
        <w:rPr>
          <w:lang w:val="sq-AL"/>
        </w:rPr>
        <w:t>Komisioni për Integrimin Europian</w:t>
      </w:r>
    </w:p>
    <w:p w:rsidR="00CE28F3" w:rsidRPr="00AC6073" w:rsidRDefault="00CE28F3" w:rsidP="00CE28F3">
      <w:pPr>
        <w:pStyle w:val="Paragrafi"/>
        <w:rPr>
          <w:lang w:val="sq-AL"/>
        </w:rPr>
      </w:pPr>
      <w:r>
        <w:rPr>
          <w:lang w:val="sq-AL"/>
        </w:rPr>
        <w:t xml:space="preserve">1. Genc Pollo </w:t>
      </w:r>
      <w:r>
        <w:rPr>
          <w:lang w:val="sq-AL"/>
        </w:rPr>
        <w:tab/>
      </w:r>
      <w:r>
        <w:rPr>
          <w:lang w:val="sq-AL"/>
        </w:rPr>
        <w:tab/>
      </w:r>
      <w:r>
        <w:rPr>
          <w:lang w:val="sq-AL"/>
        </w:rPr>
        <w:tab/>
      </w:r>
      <w:r>
        <w:rPr>
          <w:lang w:val="sq-AL"/>
        </w:rPr>
        <w:tab/>
        <w:t>k</w:t>
      </w:r>
      <w:r w:rsidRPr="00AC6073">
        <w:rPr>
          <w:lang w:val="sq-AL"/>
        </w:rPr>
        <w:t xml:space="preserve">ryetar </w:t>
      </w:r>
      <w:r w:rsidRPr="00AC6073">
        <w:rPr>
          <w:lang w:val="sq-AL"/>
        </w:rPr>
        <w:tab/>
      </w:r>
      <w:r w:rsidRPr="00AC6073">
        <w:rPr>
          <w:lang w:val="sq-AL"/>
        </w:rPr>
        <w:tab/>
      </w:r>
      <w:r w:rsidRPr="00AC6073">
        <w:rPr>
          <w:lang w:val="sq-AL"/>
        </w:rPr>
        <w:tab/>
      </w:r>
      <w:r w:rsidRPr="00AC6073">
        <w:rPr>
          <w:lang w:val="sq-AL"/>
        </w:rPr>
        <w:tab/>
        <w:t>PD</w:t>
      </w:r>
    </w:p>
    <w:p w:rsidR="00CE28F3" w:rsidRPr="00AC6073" w:rsidRDefault="00CE28F3" w:rsidP="00CE28F3">
      <w:pPr>
        <w:pStyle w:val="Paragrafi"/>
        <w:rPr>
          <w:lang w:val="sq-AL"/>
        </w:rPr>
      </w:pPr>
      <w:r>
        <w:rPr>
          <w:lang w:val="sq-AL"/>
        </w:rPr>
        <w:t xml:space="preserve">2. Bledar Çuçi </w:t>
      </w:r>
      <w:r>
        <w:rPr>
          <w:lang w:val="sq-AL"/>
        </w:rPr>
        <w:tab/>
      </w:r>
      <w:r>
        <w:rPr>
          <w:lang w:val="sq-AL"/>
        </w:rPr>
        <w:tab/>
      </w:r>
      <w:r>
        <w:rPr>
          <w:lang w:val="sq-AL"/>
        </w:rPr>
        <w:tab/>
      </w:r>
      <w:r>
        <w:rPr>
          <w:lang w:val="sq-AL"/>
        </w:rPr>
        <w:tab/>
        <w:t>z</w:t>
      </w:r>
      <w:r w:rsidRPr="00AC6073">
        <w:rPr>
          <w:lang w:val="sq-AL"/>
        </w:rPr>
        <w:t xml:space="preserve">ëvendëskryetar </w:t>
      </w:r>
      <w:r w:rsidRPr="00AC6073">
        <w:rPr>
          <w:lang w:val="sq-AL"/>
        </w:rPr>
        <w:tab/>
        <w:t>PS</w:t>
      </w:r>
    </w:p>
    <w:p w:rsidR="00CE28F3" w:rsidRPr="00AC6073" w:rsidRDefault="00CE28F3" w:rsidP="00CE28F3">
      <w:pPr>
        <w:pStyle w:val="Paragrafi"/>
        <w:rPr>
          <w:lang w:val="sq-AL"/>
        </w:rPr>
      </w:pPr>
      <w:r>
        <w:rPr>
          <w:lang w:val="sq-AL"/>
        </w:rPr>
        <w:t xml:space="preserve">3. Fatmir Velaj </w:t>
      </w:r>
      <w:r>
        <w:rPr>
          <w:lang w:val="sq-AL"/>
        </w:rPr>
        <w:tab/>
      </w:r>
      <w:r>
        <w:rPr>
          <w:lang w:val="sq-AL"/>
        </w:rPr>
        <w:tab/>
      </w:r>
      <w:r>
        <w:rPr>
          <w:lang w:val="sq-AL"/>
        </w:rPr>
        <w:tab/>
        <w:t>s</w:t>
      </w:r>
      <w:r w:rsidRPr="00AC6073">
        <w:rPr>
          <w:lang w:val="sq-AL"/>
        </w:rPr>
        <w:t xml:space="preserve">ekretar </w:t>
      </w:r>
      <w:r w:rsidRPr="00AC6073">
        <w:rPr>
          <w:lang w:val="sq-AL"/>
        </w:rPr>
        <w:tab/>
      </w:r>
      <w:r w:rsidRPr="00AC6073">
        <w:rPr>
          <w:lang w:val="sq-AL"/>
        </w:rPr>
        <w:tab/>
      </w:r>
      <w:r w:rsidRPr="00AC6073">
        <w:rPr>
          <w:lang w:val="sq-AL"/>
        </w:rPr>
        <w:tab/>
      </w:r>
      <w:r w:rsidR="00BD5517">
        <w:rPr>
          <w:lang w:val="sq-AL"/>
        </w:rPr>
        <w:tab/>
      </w:r>
      <w:r w:rsidRPr="00AC6073">
        <w:rPr>
          <w:lang w:val="sq-AL"/>
        </w:rPr>
        <w:t>PS</w:t>
      </w:r>
    </w:p>
    <w:p w:rsidR="00CE28F3" w:rsidRPr="00AC6073" w:rsidRDefault="00CE28F3" w:rsidP="00CE28F3">
      <w:pPr>
        <w:pStyle w:val="Paragrafi"/>
        <w:rPr>
          <w:lang w:val="sq-AL"/>
        </w:rPr>
      </w:pPr>
      <w:r w:rsidRPr="00AC6073">
        <w:rPr>
          <w:lang w:val="sq-AL"/>
        </w:rPr>
        <w:t>Komisioni për Politikën e Jashtme</w:t>
      </w:r>
    </w:p>
    <w:p w:rsidR="00CE28F3" w:rsidRPr="00AC6073" w:rsidRDefault="00CE28F3" w:rsidP="00CE28F3">
      <w:pPr>
        <w:pStyle w:val="Paragrafi"/>
        <w:rPr>
          <w:lang w:val="sq-AL"/>
        </w:rPr>
      </w:pPr>
      <w:r>
        <w:rPr>
          <w:lang w:val="sq-AL"/>
        </w:rPr>
        <w:t>1. Mimi Kodheli</w:t>
      </w:r>
      <w:r>
        <w:rPr>
          <w:lang w:val="sq-AL"/>
        </w:rPr>
        <w:tab/>
        <w:t xml:space="preserve"> </w:t>
      </w:r>
      <w:r>
        <w:rPr>
          <w:lang w:val="sq-AL"/>
        </w:rPr>
        <w:tab/>
      </w:r>
      <w:r>
        <w:rPr>
          <w:lang w:val="sq-AL"/>
        </w:rPr>
        <w:tab/>
        <w:t>k</w:t>
      </w:r>
      <w:r w:rsidRPr="00AC6073">
        <w:rPr>
          <w:lang w:val="sq-AL"/>
        </w:rPr>
        <w:t xml:space="preserve">ryetare </w:t>
      </w:r>
      <w:r w:rsidRPr="00AC6073">
        <w:rPr>
          <w:lang w:val="sq-AL"/>
        </w:rPr>
        <w:tab/>
      </w:r>
      <w:r w:rsidRPr="00AC6073">
        <w:rPr>
          <w:lang w:val="sq-AL"/>
        </w:rPr>
        <w:tab/>
      </w:r>
      <w:r w:rsidR="00BD5517">
        <w:rPr>
          <w:lang w:val="sq-AL"/>
        </w:rPr>
        <w:tab/>
      </w:r>
      <w:r w:rsidR="00BD5517">
        <w:rPr>
          <w:lang w:val="sq-AL"/>
        </w:rPr>
        <w:tab/>
      </w:r>
      <w:r w:rsidRPr="00AC6073">
        <w:rPr>
          <w:lang w:val="sq-AL"/>
        </w:rPr>
        <w:t>PS</w:t>
      </w:r>
    </w:p>
    <w:p w:rsidR="00CE28F3" w:rsidRPr="00AC6073" w:rsidRDefault="00CE28F3" w:rsidP="00CE28F3">
      <w:pPr>
        <w:pStyle w:val="Paragrafi"/>
        <w:rPr>
          <w:lang w:val="sq-AL"/>
        </w:rPr>
      </w:pPr>
      <w:r w:rsidRPr="00AC6073">
        <w:rPr>
          <w:lang w:val="sq-AL"/>
        </w:rPr>
        <w:t xml:space="preserve">2. Klajda Gjosha </w:t>
      </w:r>
      <w:r w:rsidR="00BD5517">
        <w:rPr>
          <w:lang w:val="sq-AL"/>
        </w:rPr>
        <w:tab/>
      </w:r>
      <w:r w:rsidR="00BD5517">
        <w:rPr>
          <w:lang w:val="sq-AL"/>
        </w:rPr>
        <w:tab/>
      </w:r>
      <w:r w:rsidR="00BD5517">
        <w:rPr>
          <w:lang w:val="sq-AL"/>
        </w:rPr>
        <w:tab/>
      </w:r>
      <w:r>
        <w:rPr>
          <w:lang w:val="sq-AL"/>
        </w:rPr>
        <w:t>z</w:t>
      </w:r>
      <w:r w:rsidRPr="00AC6073">
        <w:rPr>
          <w:lang w:val="sq-AL"/>
        </w:rPr>
        <w:t xml:space="preserve">ëvendëskryetare </w:t>
      </w:r>
      <w:r w:rsidRPr="00AC6073">
        <w:rPr>
          <w:lang w:val="sq-AL"/>
        </w:rPr>
        <w:tab/>
        <w:t>LSI</w:t>
      </w:r>
    </w:p>
    <w:p w:rsidR="00CE28F3" w:rsidRPr="00AC6073" w:rsidRDefault="00BD5517" w:rsidP="00CE28F3">
      <w:pPr>
        <w:pStyle w:val="Paragrafi"/>
        <w:rPr>
          <w:lang w:val="sq-AL"/>
        </w:rPr>
      </w:pPr>
      <w:r>
        <w:rPr>
          <w:lang w:val="sq-AL"/>
        </w:rPr>
        <w:t xml:space="preserve">3. Elona Hoxha </w:t>
      </w:r>
      <w:r>
        <w:rPr>
          <w:lang w:val="sq-AL"/>
        </w:rPr>
        <w:tab/>
      </w:r>
      <w:r>
        <w:rPr>
          <w:lang w:val="sq-AL"/>
        </w:rPr>
        <w:tab/>
      </w:r>
      <w:r>
        <w:rPr>
          <w:lang w:val="sq-AL"/>
        </w:rPr>
        <w:tab/>
      </w:r>
      <w:r w:rsidR="00CE28F3">
        <w:rPr>
          <w:lang w:val="sq-AL"/>
        </w:rPr>
        <w:t>s</w:t>
      </w:r>
      <w:r w:rsidR="00CE28F3" w:rsidRPr="00AC6073">
        <w:rPr>
          <w:lang w:val="sq-AL"/>
        </w:rPr>
        <w:t xml:space="preserve">ekretare </w:t>
      </w:r>
      <w:r w:rsidR="00CE28F3" w:rsidRPr="00AC6073">
        <w:rPr>
          <w:lang w:val="sq-AL"/>
        </w:rPr>
        <w:tab/>
      </w:r>
      <w:r w:rsidR="00CE28F3" w:rsidRPr="00AC6073">
        <w:rPr>
          <w:lang w:val="sq-AL"/>
        </w:rPr>
        <w:tab/>
      </w:r>
      <w:r>
        <w:rPr>
          <w:lang w:val="sq-AL"/>
        </w:rPr>
        <w:tab/>
      </w:r>
      <w:r w:rsidR="00CE28F3" w:rsidRPr="00AC6073">
        <w:rPr>
          <w:lang w:val="sq-AL"/>
        </w:rPr>
        <w:t>PS</w:t>
      </w:r>
    </w:p>
    <w:p w:rsidR="00CE28F3" w:rsidRPr="00AC6073" w:rsidRDefault="00CE28F3" w:rsidP="00CE28F3">
      <w:pPr>
        <w:pStyle w:val="Paragrafi"/>
        <w:rPr>
          <w:lang w:val="sq-AL"/>
        </w:rPr>
      </w:pPr>
      <w:r w:rsidRPr="00AC6073">
        <w:rPr>
          <w:lang w:val="sq-AL"/>
        </w:rPr>
        <w:t>Komisioni për Ekonominë dhe Financat</w:t>
      </w:r>
    </w:p>
    <w:p w:rsidR="00CE28F3" w:rsidRPr="00AC6073" w:rsidRDefault="00CE28F3" w:rsidP="00CE28F3">
      <w:pPr>
        <w:pStyle w:val="Paragrafi"/>
        <w:rPr>
          <w:lang w:val="sq-AL"/>
        </w:rPr>
      </w:pPr>
      <w:r>
        <w:rPr>
          <w:lang w:val="sq-AL"/>
        </w:rPr>
        <w:t>1. Erion Braçe</w:t>
      </w:r>
      <w:r>
        <w:rPr>
          <w:lang w:val="sq-AL"/>
        </w:rPr>
        <w:tab/>
        <w:t xml:space="preserve"> </w:t>
      </w:r>
      <w:r>
        <w:rPr>
          <w:lang w:val="sq-AL"/>
        </w:rPr>
        <w:tab/>
      </w:r>
      <w:r>
        <w:rPr>
          <w:lang w:val="sq-AL"/>
        </w:rPr>
        <w:tab/>
      </w:r>
      <w:r>
        <w:rPr>
          <w:lang w:val="sq-AL"/>
        </w:rPr>
        <w:tab/>
        <w:t>k</w:t>
      </w:r>
      <w:r w:rsidRPr="00AC6073">
        <w:rPr>
          <w:lang w:val="sq-AL"/>
        </w:rPr>
        <w:t xml:space="preserve">ryetar </w:t>
      </w:r>
      <w:r w:rsidRPr="00AC6073">
        <w:rPr>
          <w:lang w:val="sq-AL"/>
        </w:rPr>
        <w:tab/>
      </w:r>
      <w:r w:rsidRPr="00AC6073">
        <w:rPr>
          <w:lang w:val="sq-AL"/>
        </w:rPr>
        <w:tab/>
      </w:r>
      <w:r w:rsidRPr="00AC6073">
        <w:rPr>
          <w:lang w:val="sq-AL"/>
        </w:rPr>
        <w:tab/>
      </w:r>
      <w:r w:rsidRPr="00AC6073">
        <w:rPr>
          <w:lang w:val="sq-AL"/>
        </w:rPr>
        <w:tab/>
        <w:t>PS</w:t>
      </w:r>
    </w:p>
    <w:p w:rsidR="00CE28F3" w:rsidRPr="00AC6073" w:rsidRDefault="00CE28F3" w:rsidP="00CE28F3">
      <w:pPr>
        <w:pStyle w:val="Paragrafi"/>
        <w:rPr>
          <w:lang w:val="sq-AL"/>
        </w:rPr>
      </w:pPr>
      <w:r>
        <w:rPr>
          <w:lang w:val="sq-AL"/>
        </w:rPr>
        <w:t xml:space="preserve">2. Jorida Tabaku </w:t>
      </w:r>
      <w:r>
        <w:rPr>
          <w:lang w:val="sq-AL"/>
        </w:rPr>
        <w:tab/>
      </w:r>
      <w:r>
        <w:rPr>
          <w:lang w:val="sq-AL"/>
        </w:rPr>
        <w:tab/>
      </w:r>
      <w:r>
        <w:rPr>
          <w:lang w:val="sq-AL"/>
        </w:rPr>
        <w:tab/>
        <w:t>z</w:t>
      </w:r>
      <w:r w:rsidRPr="00AC6073">
        <w:rPr>
          <w:lang w:val="sq-AL"/>
        </w:rPr>
        <w:t xml:space="preserve">ëvendëskryetare </w:t>
      </w:r>
      <w:r w:rsidRPr="00AC6073">
        <w:rPr>
          <w:lang w:val="sq-AL"/>
        </w:rPr>
        <w:tab/>
        <w:t>PD</w:t>
      </w:r>
    </w:p>
    <w:p w:rsidR="00CE28F3" w:rsidRPr="00AC6073" w:rsidRDefault="00CE28F3" w:rsidP="00CE28F3">
      <w:pPr>
        <w:pStyle w:val="Paragrafi"/>
        <w:rPr>
          <w:lang w:val="sq-AL"/>
        </w:rPr>
      </w:pPr>
      <w:r>
        <w:rPr>
          <w:lang w:val="sq-AL"/>
        </w:rPr>
        <w:t>3. Anastas Angjeli</w:t>
      </w:r>
      <w:r>
        <w:rPr>
          <w:lang w:val="sq-AL"/>
        </w:rPr>
        <w:tab/>
      </w:r>
      <w:r>
        <w:rPr>
          <w:lang w:val="sq-AL"/>
        </w:rPr>
        <w:tab/>
      </w:r>
      <w:r>
        <w:rPr>
          <w:lang w:val="sq-AL"/>
        </w:rPr>
        <w:tab/>
        <w:t>s</w:t>
      </w:r>
      <w:r w:rsidRPr="00AC6073">
        <w:rPr>
          <w:lang w:val="sq-AL"/>
        </w:rPr>
        <w:t xml:space="preserve">ekretar </w:t>
      </w:r>
      <w:r w:rsidRPr="00AC6073">
        <w:rPr>
          <w:lang w:val="sq-AL"/>
        </w:rPr>
        <w:tab/>
      </w:r>
      <w:r w:rsidRPr="00AC6073">
        <w:rPr>
          <w:lang w:val="sq-AL"/>
        </w:rPr>
        <w:tab/>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Komisioni për Sigurinë Kombëtare</w:t>
      </w:r>
    </w:p>
    <w:p w:rsidR="00CE28F3" w:rsidRPr="00AC6073" w:rsidRDefault="00CE28F3" w:rsidP="00CE28F3">
      <w:pPr>
        <w:pStyle w:val="Paragrafi"/>
        <w:rPr>
          <w:lang w:val="sq-AL"/>
        </w:rPr>
      </w:pPr>
      <w:r w:rsidRPr="00AC6073">
        <w:rPr>
          <w:lang w:val="sq-AL"/>
        </w:rPr>
        <w:t>1. Ermonela V</w:t>
      </w:r>
      <w:r>
        <w:rPr>
          <w:lang w:val="sq-AL"/>
        </w:rPr>
        <w:t xml:space="preserve">alikaj (Felaj) </w:t>
      </w:r>
      <w:r>
        <w:rPr>
          <w:lang w:val="sq-AL"/>
        </w:rPr>
        <w:tab/>
        <w:t>k</w:t>
      </w:r>
      <w:r w:rsidRPr="00AC6073">
        <w:rPr>
          <w:lang w:val="sq-AL"/>
        </w:rPr>
        <w:t xml:space="preserve">ryetare </w:t>
      </w:r>
      <w:r w:rsidRPr="00AC6073">
        <w:rPr>
          <w:lang w:val="sq-AL"/>
        </w:rPr>
        <w:tab/>
      </w:r>
      <w:r w:rsidRPr="00AC6073">
        <w:rPr>
          <w:lang w:val="sq-AL"/>
        </w:rPr>
        <w:tab/>
      </w:r>
      <w:r w:rsidR="00244795">
        <w:rPr>
          <w:lang w:val="sq-AL"/>
        </w:rPr>
        <w:t xml:space="preserve">    </w:t>
      </w:r>
      <w:r w:rsidRPr="00AC6073">
        <w:rPr>
          <w:lang w:val="sq-AL"/>
        </w:rPr>
        <w:t>PS</w:t>
      </w:r>
    </w:p>
    <w:p w:rsidR="00CE28F3" w:rsidRPr="00AC6073" w:rsidRDefault="00BD5517" w:rsidP="00CE28F3">
      <w:pPr>
        <w:pStyle w:val="Paragrafi"/>
        <w:rPr>
          <w:lang w:val="sq-AL"/>
        </w:rPr>
      </w:pPr>
      <w:r>
        <w:rPr>
          <w:lang w:val="sq-AL"/>
        </w:rPr>
        <w:t xml:space="preserve">2. Flamur Noka </w:t>
      </w:r>
      <w:r>
        <w:rPr>
          <w:lang w:val="sq-AL"/>
        </w:rPr>
        <w:tab/>
      </w:r>
      <w:r>
        <w:rPr>
          <w:lang w:val="sq-AL"/>
        </w:rPr>
        <w:tab/>
      </w:r>
      <w:r>
        <w:rPr>
          <w:lang w:val="sq-AL"/>
        </w:rPr>
        <w:tab/>
      </w:r>
      <w:r w:rsidR="00CE28F3">
        <w:rPr>
          <w:lang w:val="sq-AL"/>
        </w:rPr>
        <w:t>z</w:t>
      </w:r>
      <w:r w:rsidR="00CE28F3" w:rsidRPr="00AC6073">
        <w:rPr>
          <w:lang w:val="sq-AL"/>
        </w:rPr>
        <w:t xml:space="preserve">ëvendëskryetar </w:t>
      </w:r>
      <w:r>
        <w:rPr>
          <w:lang w:val="sq-AL"/>
        </w:rPr>
        <w:tab/>
      </w:r>
      <w:r w:rsidR="00CE28F3" w:rsidRPr="00AC6073">
        <w:rPr>
          <w:lang w:val="sq-AL"/>
        </w:rPr>
        <w:t>PD</w:t>
      </w:r>
    </w:p>
    <w:p w:rsidR="00CE28F3" w:rsidRPr="00AC6073" w:rsidRDefault="00BD5517" w:rsidP="00CE28F3">
      <w:pPr>
        <w:pStyle w:val="Paragrafi"/>
        <w:rPr>
          <w:lang w:val="sq-AL"/>
        </w:rPr>
      </w:pPr>
      <w:r>
        <w:rPr>
          <w:lang w:val="sq-AL"/>
        </w:rPr>
        <w:t>3. Pjerin Ndreu</w:t>
      </w:r>
      <w:r>
        <w:rPr>
          <w:lang w:val="sq-AL"/>
        </w:rPr>
        <w:tab/>
      </w:r>
      <w:r>
        <w:rPr>
          <w:lang w:val="sq-AL"/>
        </w:rPr>
        <w:tab/>
      </w:r>
      <w:r>
        <w:rPr>
          <w:lang w:val="sq-AL"/>
        </w:rPr>
        <w:tab/>
      </w:r>
      <w:r w:rsidR="00CE28F3">
        <w:rPr>
          <w:lang w:val="sq-AL"/>
        </w:rPr>
        <w:t>s</w:t>
      </w:r>
      <w:r w:rsidR="00CE28F3" w:rsidRPr="00AC6073">
        <w:rPr>
          <w:lang w:val="sq-AL"/>
        </w:rPr>
        <w:t xml:space="preserve">ekretar </w:t>
      </w:r>
      <w:r w:rsidR="00CE28F3" w:rsidRPr="00AC6073">
        <w:rPr>
          <w:lang w:val="sq-AL"/>
        </w:rPr>
        <w:tab/>
      </w:r>
      <w:r w:rsidR="00CE28F3" w:rsidRPr="00AC6073">
        <w:rPr>
          <w:lang w:val="sq-AL"/>
        </w:rPr>
        <w:tab/>
      </w:r>
      <w:r w:rsidR="00CE28F3" w:rsidRPr="00AC6073">
        <w:rPr>
          <w:lang w:val="sq-AL"/>
        </w:rPr>
        <w:tab/>
      </w:r>
      <w:r w:rsidR="00CE28F3">
        <w:rPr>
          <w:lang w:val="sq-AL"/>
        </w:rPr>
        <w:t xml:space="preserve">  </w:t>
      </w:r>
      <w:r>
        <w:rPr>
          <w:lang w:val="sq-AL"/>
        </w:rPr>
        <w:tab/>
      </w:r>
      <w:r w:rsidR="00CE28F3" w:rsidRPr="00AC6073">
        <w:rPr>
          <w:lang w:val="sq-AL"/>
        </w:rPr>
        <w:t>PS</w:t>
      </w:r>
    </w:p>
    <w:p w:rsidR="00CE28F3" w:rsidRPr="00AC6073" w:rsidRDefault="00CE28F3" w:rsidP="00CE28F3">
      <w:pPr>
        <w:pStyle w:val="Paragrafi"/>
        <w:rPr>
          <w:lang w:val="sq-AL"/>
        </w:rPr>
      </w:pPr>
      <w:r w:rsidRPr="00AC6073">
        <w:rPr>
          <w:lang w:val="sq-AL"/>
        </w:rPr>
        <w:t>Komisioni për Veprimtaritë Prodhuese, Tregtinë dhe Mjedisin</w:t>
      </w:r>
    </w:p>
    <w:p w:rsidR="00CE28F3" w:rsidRPr="00AC6073" w:rsidRDefault="00BD5517" w:rsidP="00CE28F3">
      <w:pPr>
        <w:pStyle w:val="Paragrafi"/>
        <w:rPr>
          <w:lang w:val="sq-AL"/>
        </w:rPr>
      </w:pPr>
      <w:r>
        <w:rPr>
          <w:lang w:val="sq-AL"/>
        </w:rPr>
        <w:t xml:space="preserve">1. Eduard Shalsi </w:t>
      </w:r>
      <w:r>
        <w:rPr>
          <w:lang w:val="sq-AL"/>
        </w:rPr>
        <w:tab/>
      </w:r>
      <w:r>
        <w:rPr>
          <w:lang w:val="sq-AL"/>
        </w:rPr>
        <w:tab/>
      </w:r>
      <w:r>
        <w:rPr>
          <w:lang w:val="sq-AL"/>
        </w:rPr>
        <w:tab/>
      </w:r>
      <w:r w:rsidR="00CE28F3">
        <w:rPr>
          <w:lang w:val="sq-AL"/>
        </w:rPr>
        <w:t>k</w:t>
      </w:r>
      <w:r w:rsidR="00CE28F3" w:rsidRPr="00AC6073">
        <w:rPr>
          <w:lang w:val="sq-AL"/>
        </w:rPr>
        <w:t xml:space="preserve">ryetar </w:t>
      </w:r>
      <w:r w:rsidR="00CE28F3" w:rsidRPr="00AC6073">
        <w:rPr>
          <w:lang w:val="sq-AL"/>
        </w:rPr>
        <w:tab/>
      </w:r>
      <w:r w:rsidR="00CE28F3" w:rsidRPr="00AC6073">
        <w:rPr>
          <w:lang w:val="sq-AL"/>
        </w:rPr>
        <w:tab/>
      </w:r>
      <w:r w:rsidR="00CE28F3" w:rsidRPr="00AC6073">
        <w:rPr>
          <w:lang w:val="sq-AL"/>
        </w:rPr>
        <w:tab/>
      </w:r>
      <w:r w:rsidR="00CE28F3">
        <w:rPr>
          <w:lang w:val="sq-AL"/>
        </w:rPr>
        <w:t xml:space="preserve">  </w:t>
      </w:r>
      <w:r>
        <w:rPr>
          <w:lang w:val="sq-AL"/>
        </w:rPr>
        <w:tab/>
      </w:r>
      <w:r w:rsidR="00CE28F3" w:rsidRPr="00AC6073">
        <w:rPr>
          <w:lang w:val="sq-AL"/>
        </w:rPr>
        <w:t>PS</w:t>
      </w:r>
    </w:p>
    <w:p w:rsidR="00CE28F3" w:rsidRPr="00AC6073" w:rsidRDefault="00BD5517" w:rsidP="00CE28F3">
      <w:pPr>
        <w:pStyle w:val="Paragrafi"/>
        <w:rPr>
          <w:lang w:val="sq-AL"/>
        </w:rPr>
      </w:pPr>
      <w:r>
        <w:rPr>
          <w:lang w:val="sq-AL"/>
        </w:rPr>
        <w:t xml:space="preserve">2. Florion Mima </w:t>
      </w:r>
      <w:r>
        <w:rPr>
          <w:lang w:val="sq-AL"/>
        </w:rPr>
        <w:tab/>
      </w:r>
      <w:r>
        <w:rPr>
          <w:lang w:val="sq-AL"/>
        </w:rPr>
        <w:tab/>
      </w:r>
      <w:r>
        <w:rPr>
          <w:lang w:val="sq-AL"/>
        </w:rPr>
        <w:tab/>
      </w:r>
      <w:r w:rsidR="00CE28F3">
        <w:rPr>
          <w:lang w:val="sq-AL"/>
        </w:rPr>
        <w:t xml:space="preserve">zëvendëskryetar </w:t>
      </w:r>
      <w:r>
        <w:rPr>
          <w:lang w:val="sq-AL"/>
        </w:rPr>
        <w:tab/>
      </w:r>
      <w:r w:rsidR="00CE28F3" w:rsidRPr="00AC6073">
        <w:rPr>
          <w:lang w:val="sq-AL"/>
        </w:rPr>
        <w:t>PD</w:t>
      </w:r>
    </w:p>
    <w:p w:rsidR="00CE28F3" w:rsidRPr="00AC6073" w:rsidRDefault="00BD5517" w:rsidP="00CE28F3">
      <w:pPr>
        <w:pStyle w:val="Paragrafi"/>
        <w:rPr>
          <w:lang w:val="sq-AL"/>
        </w:rPr>
      </w:pPr>
      <w:r>
        <w:rPr>
          <w:lang w:val="sq-AL"/>
        </w:rPr>
        <w:t xml:space="preserve">3. Besnik Baraj </w:t>
      </w:r>
      <w:r>
        <w:rPr>
          <w:lang w:val="sq-AL"/>
        </w:rPr>
        <w:tab/>
      </w:r>
      <w:r>
        <w:rPr>
          <w:lang w:val="sq-AL"/>
        </w:rPr>
        <w:tab/>
      </w:r>
      <w:r>
        <w:rPr>
          <w:lang w:val="sq-AL"/>
        </w:rPr>
        <w:tab/>
      </w:r>
      <w:r w:rsidR="00CE28F3">
        <w:rPr>
          <w:lang w:val="sq-AL"/>
        </w:rPr>
        <w:t>s</w:t>
      </w:r>
      <w:r w:rsidR="00CE28F3" w:rsidRPr="00AC6073">
        <w:rPr>
          <w:lang w:val="sq-AL"/>
        </w:rPr>
        <w:t xml:space="preserve">ekretar </w:t>
      </w:r>
      <w:r w:rsidR="00CE28F3" w:rsidRPr="00AC6073">
        <w:rPr>
          <w:lang w:val="sq-AL"/>
        </w:rPr>
        <w:tab/>
      </w:r>
      <w:r w:rsidR="00CE28F3" w:rsidRPr="00AC6073">
        <w:rPr>
          <w:lang w:val="sq-AL"/>
        </w:rPr>
        <w:tab/>
      </w:r>
      <w:r w:rsidR="00CE28F3" w:rsidRPr="00AC6073">
        <w:rPr>
          <w:lang w:val="sq-AL"/>
        </w:rPr>
        <w:tab/>
      </w:r>
      <w:r w:rsidR="00CE28F3">
        <w:rPr>
          <w:lang w:val="sq-AL"/>
        </w:rPr>
        <w:t xml:space="preserve">   </w:t>
      </w:r>
      <w:r>
        <w:rPr>
          <w:lang w:val="sq-AL"/>
        </w:rPr>
        <w:tab/>
      </w:r>
      <w:r w:rsidR="00CE28F3" w:rsidRPr="00AC6073">
        <w:rPr>
          <w:lang w:val="sq-AL"/>
        </w:rPr>
        <w:t>PS</w:t>
      </w:r>
    </w:p>
    <w:p w:rsidR="00CE28F3" w:rsidRPr="00AC6073" w:rsidRDefault="00CE28F3" w:rsidP="00CE28F3">
      <w:pPr>
        <w:pStyle w:val="Paragrafi"/>
        <w:rPr>
          <w:lang w:val="sq-AL"/>
        </w:rPr>
      </w:pPr>
      <w:r w:rsidRPr="00AC6073">
        <w:rPr>
          <w:lang w:val="sq-AL"/>
        </w:rPr>
        <w:t>Komisioni për Punën, Çështjet Sociale dhe Shëndetësinë</w:t>
      </w:r>
    </w:p>
    <w:p w:rsidR="00CE28F3" w:rsidRPr="00AC6073" w:rsidRDefault="00CE28F3" w:rsidP="00CE28F3">
      <w:pPr>
        <w:pStyle w:val="Paragrafi"/>
        <w:rPr>
          <w:lang w:val="sq-AL"/>
        </w:rPr>
      </w:pPr>
      <w:r w:rsidRPr="00AC6073">
        <w:rPr>
          <w:lang w:val="sq-AL"/>
        </w:rPr>
        <w:t>1</w:t>
      </w:r>
      <w:r w:rsidR="00BD5517">
        <w:rPr>
          <w:lang w:val="sq-AL"/>
        </w:rPr>
        <w:t>. Petrit Vasili</w:t>
      </w:r>
      <w:r w:rsidR="00BD5517">
        <w:rPr>
          <w:lang w:val="sq-AL"/>
        </w:rPr>
        <w:tab/>
        <w:t xml:space="preserve"> </w:t>
      </w:r>
      <w:r w:rsidR="00BD5517">
        <w:rPr>
          <w:lang w:val="sq-AL"/>
        </w:rPr>
        <w:tab/>
      </w:r>
      <w:r w:rsidR="00BD5517">
        <w:rPr>
          <w:lang w:val="sq-AL"/>
        </w:rPr>
        <w:tab/>
      </w:r>
      <w:r w:rsidR="00BD5517">
        <w:rPr>
          <w:lang w:val="sq-AL"/>
        </w:rPr>
        <w:tab/>
      </w:r>
      <w:r>
        <w:rPr>
          <w:lang w:val="sq-AL"/>
        </w:rPr>
        <w:t xml:space="preserve">kryetar </w:t>
      </w:r>
      <w:r>
        <w:rPr>
          <w:lang w:val="sq-AL"/>
        </w:rPr>
        <w:tab/>
      </w:r>
      <w:r>
        <w:rPr>
          <w:lang w:val="sq-AL"/>
        </w:rPr>
        <w:tab/>
      </w:r>
      <w:r>
        <w:rPr>
          <w:lang w:val="sq-AL"/>
        </w:rPr>
        <w:tab/>
        <w:t xml:space="preserve">   </w:t>
      </w:r>
      <w:r w:rsidR="00BD5517">
        <w:rPr>
          <w:lang w:val="sq-AL"/>
        </w:rPr>
        <w:tab/>
      </w:r>
      <w:r w:rsidRPr="00AC6073">
        <w:rPr>
          <w:lang w:val="sq-AL"/>
        </w:rPr>
        <w:t>LSI</w:t>
      </w:r>
    </w:p>
    <w:p w:rsidR="00CE28F3" w:rsidRPr="00AC6073" w:rsidRDefault="00CE28F3" w:rsidP="00CE28F3">
      <w:pPr>
        <w:pStyle w:val="Paragrafi"/>
        <w:rPr>
          <w:lang w:val="sq-AL"/>
        </w:rPr>
      </w:pPr>
      <w:r>
        <w:rPr>
          <w:lang w:val="sq-AL"/>
        </w:rPr>
        <w:t xml:space="preserve">2. Elisa Spiropali </w:t>
      </w:r>
      <w:r>
        <w:rPr>
          <w:lang w:val="sq-AL"/>
        </w:rPr>
        <w:tab/>
      </w:r>
      <w:r>
        <w:rPr>
          <w:lang w:val="sq-AL"/>
        </w:rPr>
        <w:tab/>
      </w:r>
      <w:r>
        <w:rPr>
          <w:lang w:val="sq-AL"/>
        </w:rPr>
        <w:tab/>
        <w:t>z</w:t>
      </w:r>
      <w:r w:rsidRPr="00AC6073">
        <w:rPr>
          <w:lang w:val="sq-AL"/>
        </w:rPr>
        <w:t xml:space="preserve">ëvendëskryetare </w:t>
      </w:r>
      <w:r w:rsidRPr="00AC6073">
        <w:rPr>
          <w:lang w:val="sq-AL"/>
        </w:rPr>
        <w:tab/>
        <w:t>PS</w:t>
      </w:r>
    </w:p>
    <w:p w:rsidR="00CE28F3" w:rsidRPr="00AC6073" w:rsidRDefault="00BD5517" w:rsidP="00CE28F3">
      <w:pPr>
        <w:pStyle w:val="Paragrafi"/>
        <w:rPr>
          <w:lang w:val="sq-AL"/>
        </w:rPr>
      </w:pPr>
      <w:r>
        <w:rPr>
          <w:lang w:val="sq-AL"/>
        </w:rPr>
        <w:t xml:space="preserve">3. Klodiana Spahiu </w:t>
      </w:r>
      <w:r>
        <w:rPr>
          <w:lang w:val="sq-AL"/>
        </w:rPr>
        <w:tab/>
      </w:r>
      <w:r>
        <w:rPr>
          <w:lang w:val="sq-AL"/>
        </w:rPr>
        <w:tab/>
      </w:r>
      <w:r w:rsidR="00CE28F3">
        <w:rPr>
          <w:lang w:val="sq-AL"/>
        </w:rPr>
        <w:t>s</w:t>
      </w:r>
      <w:r w:rsidR="00CE28F3" w:rsidRPr="00AC6073">
        <w:rPr>
          <w:lang w:val="sq-AL"/>
        </w:rPr>
        <w:t xml:space="preserve">ekretare </w:t>
      </w:r>
      <w:r w:rsidR="00CE28F3" w:rsidRPr="00AC6073">
        <w:rPr>
          <w:lang w:val="sq-AL"/>
        </w:rPr>
        <w:tab/>
      </w:r>
      <w:r w:rsidR="00CE28F3" w:rsidRPr="00AC6073">
        <w:rPr>
          <w:lang w:val="sq-AL"/>
        </w:rPr>
        <w:tab/>
      </w:r>
      <w:r w:rsidR="00CE28F3">
        <w:rPr>
          <w:lang w:val="sq-AL"/>
        </w:rPr>
        <w:t xml:space="preserve">   </w:t>
      </w:r>
      <w:r>
        <w:rPr>
          <w:lang w:val="sq-AL"/>
        </w:rPr>
        <w:tab/>
      </w:r>
      <w:r w:rsidR="00CE28F3" w:rsidRPr="00AC6073">
        <w:rPr>
          <w:lang w:val="sq-AL"/>
        </w:rPr>
        <w:t>PS</w:t>
      </w:r>
    </w:p>
    <w:p w:rsidR="00CE28F3" w:rsidRPr="00AC6073" w:rsidRDefault="00CE28F3" w:rsidP="00CE28F3">
      <w:pPr>
        <w:pStyle w:val="Paragrafi"/>
        <w:rPr>
          <w:lang w:val="sq-AL"/>
        </w:rPr>
      </w:pPr>
      <w:r w:rsidRPr="00AC6073">
        <w:rPr>
          <w:lang w:val="sq-AL"/>
        </w:rPr>
        <w:t>Komisioni për Edukimin dhe Mjetet e Informimit Publik</w:t>
      </w:r>
    </w:p>
    <w:p w:rsidR="00CE28F3" w:rsidRPr="00AC6073" w:rsidRDefault="00BD5517" w:rsidP="00CE28F3">
      <w:pPr>
        <w:pStyle w:val="Paragrafi"/>
        <w:rPr>
          <w:lang w:val="sq-AL"/>
        </w:rPr>
      </w:pPr>
      <w:r>
        <w:rPr>
          <w:lang w:val="sq-AL"/>
        </w:rPr>
        <w:t>1. Albana Vokshi</w:t>
      </w:r>
      <w:r>
        <w:rPr>
          <w:lang w:val="sq-AL"/>
        </w:rPr>
        <w:tab/>
        <w:t xml:space="preserve"> </w:t>
      </w:r>
      <w:r>
        <w:rPr>
          <w:lang w:val="sq-AL"/>
        </w:rPr>
        <w:tab/>
      </w:r>
      <w:r>
        <w:rPr>
          <w:lang w:val="sq-AL"/>
        </w:rPr>
        <w:tab/>
      </w:r>
      <w:r w:rsidR="00CE28F3">
        <w:rPr>
          <w:lang w:val="sq-AL"/>
        </w:rPr>
        <w:t>k</w:t>
      </w:r>
      <w:r w:rsidR="00CE28F3" w:rsidRPr="00AC6073">
        <w:rPr>
          <w:lang w:val="sq-AL"/>
        </w:rPr>
        <w:t xml:space="preserve">ryetare </w:t>
      </w:r>
      <w:r w:rsidR="00CE28F3" w:rsidRPr="00AC6073">
        <w:rPr>
          <w:lang w:val="sq-AL"/>
        </w:rPr>
        <w:tab/>
      </w:r>
      <w:r w:rsidR="00CE28F3" w:rsidRPr="00AC6073">
        <w:rPr>
          <w:lang w:val="sq-AL"/>
        </w:rPr>
        <w:tab/>
      </w:r>
      <w:r w:rsidR="00CE28F3">
        <w:rPr>
          <w:lang w:val="sq-AL"/>
        </w:rPr>
        <w:t xml:space="preserve">       </w:t>
      </w:r>
      <w:r>
        <w:rPr>
          <w:lang w:val="sq-AL"/>
        </w:rPr>
        <w:tab/>
      </w:r>
      <w:r w:rsidR="00CE28F3" w:rsidRPr="00AC6073">
        <w:rPr>
          <w:lang w:val="sq-AL"/>
        </w:rPr>
        <w:t>PD</w:t>
      </w:r>
    </w:p>
    <w:p w:rsidR="00CE28F3" w:rsidRPr="00AC6073" w:rsidRDefault="00CE28F3" w:rsidP="00CE28F3">
      <w:pPr>
        <w:pStyle w:val="Paragrafi"/>
        <w:rPr>
          <w:lang w:val="sq-AL"/>
        </w:rPr>
      </w:pPr>
      <w:r>
        <w:rPr>
          <w:lang w:val="sq-AL"/>
        </w:rPr>
        <w:t>2. Milva Ekonomi</w:t>
      </w:r>
      <w:r>
        <w:rPr>
          <w:lang w:val="sq-AL"/>
        </w:rPr>
        <w:tab/>
      </w:r>
      <w:r>
        <w:rPr>
          <w:lang w:val="sq-AL"/>
        </w:rPr>
        <w:tab/>
      </w:r>
      <w:r>
        <w:rPr>
          <w:lang w:val="sq-AL"/>
        </w:rPr>
        <w:tab/>
        <w:t>z</w:t>
      </w:r>
      <w:r w:rsidRPr="00AC6073">
        <w:rPr>
          <w:lang w:val="sq-AL"/>
        </w:rPr>
        <w:t xml:space="preserve">ëvendëskryetare </w:t>
      </w:r>
      <w:r w:rsidRPr="00AC6073">
        <w:rPr>
          <w:lang w:val="sq-AL"/>
        </w:rPr>
        <w:tab/>
        <w:t>PS</w:t>
      </w:r>
    </w:p>
    <w:p w:rsidR="00CE28F3" w:rsidRPr="00AC6073" w:rsidRDefault="00CE28F3" w:rsidP="00CE28F3">
      <w:pPr>
        <w:pStyle w:val="Paragrafi"/>
        <w:rPr>
          <w:lang w:val="sq-AL"/>
        </w:rPr>
      </w:pPr>
      <w:r w:rsidRPr="00AC6073">
        <w:rPr>
          <w:lang w:val="sq-AL"/>
        </w:rPr>
        <w:t>3. Fidel Yl</w:t>
      </w:r>
      <w:r w:rsidR="00BD5517">
        <w:rPr>
          <w:lang w:val="sq-AL"/>
        </w:rPr>
        <w:t xml:space="preserve">li </w:t>
      </w:r>
      <w:r w:rsidR="00BD5517">
        <w:rPr>
          <w:lang w:val="sq-AL"/>
        </w:rPr>
        <w:tab/>
      </w:r>
      <w:r w:rsidR="00BD5517">
        <w:rPr>
          <w:lang w:val="sq-AL"/>
        </w:rPr>
        <w:tab/>
      </w:r>
      <w:r w:rsidR="00BD5517">
        <w:rPr>
          <w:lang w:val="sq-AL"/>
        </w:rPr>
        <w:tab/>
      </w:r>
      <w:r w:rsidR="00BD5517">
        <w:rPr>
          <w:lang w:val="sq-AL"/>
        </w:rPr>
        <w:tab/>
      </w:r>
      <w:r w:rsidR="00BD5517">
        <w:rPr>
          <w:lang w:val="sq-AL"/>
        </w:rPr>
        <w:tab/>
      </w:r>
      <w:r>
        <w:rPr>
          <w:lang w:val="sq-AL"/>
        </w:rPr>
        <w:t xml:space="preserve">sekretar </w:t>
      </w:r>
      <w:r>
        <w:rPr>
          <w:lang w:val="sq-AL"/>
        </w:rPr>
        <w:tab/>
      </w:r>
      <w:r>
        <w:rPr>
          <w:lang w:val="sq-AL"/>
        </w:rPr>
        <w:tab/>
      </w:r>
      <w:r>
        <w:rPr>
          <w:lang w:val="sq-AL"/>
        </w:rPr>
        <w:tab/>
        <w:t xml:space="preserve">  </w:t>
      </w:r>
      <w:r w:rsidR="00BD5517">
        <w:rPr>
          <w:lang w:val="sq-AL"/>
        </w:rPr>
        <w:tab/>
      </w:r>
      <w:r w:rsidRPr="00AC6073">
        <w:rPr>
          <w:lang w:val="sq-AL"/>
        </w:rPr>
        <w:t>PS</w:t>
      </w:r>
    </w:p>
    <w:p w:rsidR="00CE28F3" w:rsidRPr="00AC6073" w:rsidRDefault="00CE28F3" w:rsidP="00CE28F3">
      <w:pPr>
        <w:pStyle w:val="Paragrafi"/>
        <w:rPr>
          <w:lang w:val="sq-AL"/>
        </w:rPr>
      </w:pPr>
      <w:r w:rsidRPr="00AC6073">
        <w:rPr>
          <w:lang w:val="sq-AL"/>
        </w:rPr>
        <w:t>II. Ky vendim hyn në fuqi menjëherë.</w:t>
      </w:r>
    </w:p>
    <w:p w:rsidR="00CE28F3" w:rsidRPr="00AE7F2C" w:rsidRDefault="00CE28F3" w:rsidP="00CE28F3">
      <w:pPr>
        <w:pStyle w:val="Hapesira7"/>
        <w:rPr>
          <w:sz w:val="6"/>
          <w:lang w:val="sq-AL"/>
        </w:rPr>
      </w:pPr>
    </w:p>
    <w:p w:rsidR="00CE28F3" w:rsidRPr="00AC6073" w:rsidRDefault="00CE28F3" w:rsidP="00CE28F3">
      <w:pPr>
        <w:pStyle w:val="Paragrafi"/>
        <w:jc w:val="right"/>
        <w:rPr>
          <w:lang w:val="sq-AL"/>
        </w:rPr>
      </w:pPr>
      <w:r w:rsidRPr="00AC6073">
        <w:rPr>
          <w:lang w:val="sq-AL"/>
        </w:rPr>
        <w:t>KRYETARI</w:t>
      </w:r>
    </w:p>
    <w:p w:rsidR="00CE28F3" w:rsidRPr="00AC6073" w:rsidRDefault="00CE28F3" w:rsidP="00CE28F3">
      <w:pPr>
        <w:pStyle w:val="Paragrafi"/>
        <w:jc w:val="right"/>
        <w:rPr>
          <w:b/>
          <w:lang w:val="sq-AL"/>
        </w:rPr>
      </w:pPr>
      <w:r w:rsidRPr="00AC6073">
        <w:rPr>
          <w:b/>
          <w:lang w:val="sq-AL"/>
        </w:rPr>
        <w:t>Gramoz Ruçi</w:t>
      </w:r>
    </w:p>
    <w:p w:rsidR="00CE28F3" w:rsidRPr="00244795" w:rsidRDefault="00CE28F3" w:rsidP="00CE28F3">
      <w:pPr>
        <w:pStyle w:val="Hapesira7"/>
        <w:rPr>
          <w:sz w:val="8"/>
          <w:lang w:val="sq-AL"/>
        </w:rPr>
      </w:pPr>
    </w:p>
    <w:p w:rsidR="00CE28F3" w:rsidRPr="00AC6073" w:rsidRDefault="00CE28F3" w:rsidP="00CE28F3">
      <w:pPr>
        <w:pStyle w:val="Paragrafi"/>
        <w:rPr>
          <w:lang w:val="sq-AL"/>
        </w:rPr>
      </w:pPr>
      <w:r w:rsidRPr="00AC6073">
        <w:rPr>
          <w:lang w:val="sq-AL"/>
        </w:rPr>
        <w:t>Miratuar në datën 14.9.2017</w:t>
      </w:r>
    </w:p>
    <w:p w:rsidR="00CE28F3" w:rsidRPr="00DE76D1" w:rsidRDefault="00CE28F3" w:rsidP="00CE28F3">
      <w:pPr>
        <w:pStyle w:val="NeniTitull"/>
        <w:rPr>
          <w:spacing w:val="-4"/>
          <w:lang w:val="sq-AL"/>
        </w:rPr>
      </w:pPr>
      <w:r w:rsidRPr="00DE76D1">
        <w:rPr>
          <w:spacing w:val="-4"/>
          <w:lang w:val="sq-AL"/>
        </w:rPr>
        <w:lastRenderedPageBreak/>
        <w:t>VENDIM</w:t>
      </w:r>
    </w:p>
    <w:p w:rsidR="00CE28F3" w:rsidRPr="00DE76D1" w:rsidRDefault="00CE28F3" w:rsidP="00CE28F3">
      <w:pPr>
        <w:pStyle w:val="NeniTitull"/>
        <w:rPr>
          <w:spacing w:val="-4"/>
          <w:lang w:val="sq-AL"/>
        </w:rPr>
      </w:pPr>
      <w:r w:rsidRPr="00DE76D1">
        <w:rPr>
          <w:spacing w:val="-4"/>
          <w:lang w:val="sq-AL"/>
        </w:rPr>
        <w:t>Nr. 88/2017</w:t>
      </w:r>
    </w:p>
    <w:p w:rsidR="00CE28F3" w:rsidRPr="008E21D6" w:rsidRDefault="00CE28F3" w:rsidP="00CE28F3">
      <w:pPr>
        <w:pStyle w:val="Hapesira7"/>
        <w:rPr>
          <w:spacing w:val="-4"/>
          <w:sz w:val="8"/>
          <w:lang w:val="sq-AL"/>
        </w:rPr>
      </w:pPr>
    </w:p>
    <w:p w:rsidR="00CE28F3" w:rsidRPr="00DE76D1" w:rsidRDefault="00CE28F3" w:rsidP="00CE28F3">
      <w:pPr>
        <w:pStyle w:val="NeniTitull"/>
        <w:rPr>
          <w:spacing w:val="-4"/>
          <w:lang w:val="sq-AL"/>
        </w:rPr>
      </w:pPr>
      <w:r w:rsidRPr="00DE76D1">
        <w:rPr>
          <w:spacing w:val="-4"/>
          <w:lang w:val="sq-AL"/>
        </w:rPr>
        <w:t>PËR DISA NDRYSHIME NË VENDIMIN E KUVENDIT NR. 166, DATË 16.12.2004, “PËR MIRATIMIN E RREGULLORES SË KUVENDIT TË REPUBLIKËS SË SHQIPËRISË”, TË NDRYSHUAR</w:t>
      </w:r>
    </w:p>
    <w:p w:rsidR="00CE28F3" w:rsidRPr="00DE76D1" w:rsidRDefault="00CE28F3" w:rsidP="00CE28F3">
      <w:pPr>
        <w:pStyle w:val="Hapesira7"/>
        <w:rPr>
          <w:spacing w:val="-4"/>
          <w:lang w:val="sq-AL"/>
        </w:rPr>
      </w:pPr>
    </w:p>
    <w:p w:rsidR="00CE28F3" w:rsidRPr="00DE76D1" w:rsidRDefault="00CE28F3" w:rsidP="00CE28F3">
      <w:pPr>
        <w:pStyle w:val="Paragrafi"/>
        <w:rPr>
          <w:spacing w:val="-4"/>
          <w:lang w:val="sq-AL"/>
        </w:rPr>
      </w:pPr>
      <w:r w:rsidRPr="00DE76D1">
        <w:rPr>
          <w:spacing w:val="-4"/>
          <w:lang w:val="sq-AL"/>
        </w:rPr>
        <w:tab/>
        <w:t>Në mbështetje të nenit 75, pika 2, të Kushtetutës dhe të nenit 117 të Rregullores së Kuvendit, me propozimin e një grupi deputetësh të Grupit Parlamentar të Partisë Socialiste,</w:t>
      </w:r>
    </w:p>
    <w:p w:rsidR="00CE28F3" w:rsidRPr="00DE76D1" w:rsidRDefault="00CE28F3" w:rsidP="00CE28F3">
      <w:pPr>
        <w:pStyle w:val="Hapesira7"/>
        <w:rPr>
          <w:spacing w:val="-4"/>
          <w:lang w:val="sq-AL"/>
        </w:rPr>
      </w:pPr>
    </w:p>
    <w:p w:rsidR="00CE28F3" w:rsidRPr="00DE76D1" w:rsidRDefault="00CE28F3" w:rsidP="00CE28F3">
      <w:pPr>
        <w:pStyle w:val="NeniNr"/>
        <w:rPr>
          <w:spacing w:val="-4"/>
          <w:lang w:val="sq-AL"/>
        </w:rPr>
      </w:pPr>
      <w:r w:rsidRPr="00DE76D1">
        <w:rPr>
          <w:spacing w:val="-4"/>
          <w:lang w:val="sq-AL"/>
        </w:rPr>
        <w:t xml:space="preserve">KUVENDI </w:t>
      </w:r>
    </w:p>
    <w:p w:rsidR="00CE28F3" w:rsidRPr="00DE76D1" w:rsidRDefault="00CE28F3" w:rsidP="00CE28F3">
      <w:pPr>
        <w:pStyle w:val="NeniNr"/>
        <w:rPr>
          <w:spacing w:val="-4"/>
          <w:lang w:val="sq-AL"/>
        </w:rPr>
      </w:pPr>
      <w:r w:rsidRPr="00DE76D1">
        <w:rPr>
          <w:spacing w:val="-4"/>
          <w:lang w:val="sq-AL"/>
        </w:rPr>
        <w:t>I REPUBLIKËS SË SHQIPËRISË</w:t>
      </w:r>
    </w:p>
    <w:p w:rsidR="00CE28F3" w:rsidRPr="00DE76D1" w:rsidRDefault="00CE28F3" w:rsidP="00CE28F3">
      <w:pPr>
        <w:pStyle w:val="Hapesira7"/>
        <w:rPr>
          <w:spacing w:val="-4"/>
          <w:lang w:val="sq-AL"/>
        </w:rPr>
      </w:pPr>
    </w:p>
    <w:p w:rsidR="00CE28F3" w:rsidRPr="00DE76D1" w:rsidRDefault="00CE28F3" w:rsidP="00CE28F3">
      <w:pPr>
        <w:pStyle w:val="NeniNr"/>
        <w:rPr>
          <w:spacing w:val="-4"/>
          <w:lang w:val="sq-AL"/>
        </w:rPr>
      </w:pPr>
      <w:r w:rsidRPr="00DE76D1">
        <w:rPr>
          <w:spacing w:val="-4"/>
          <w:lang w:val="sq-AL"/>
        </w:rPr>
        <w:t>VENDOSI:</w:t>
      </w:r>
    </w:p>
    <w:p w:rsidR="00CE28F3" w:rsidRPr="008E21D6" w:rsidRDefault="00CE28F3" w:rsidP="00CE28F3">
      <w:pPr>
        <w:pStyle w:val="Hapesira7"/>
        <w:rPr>
          <w:spacing w:val="-4"/>
          <w:sz w:val="10"/>
          <w:lang w:val="sq-AL"/>
        </w:rPr>
      </w:pPr>
    </w:p>
    <w:p w:rsidR="00CE28F3" w:rsidRPr="00DE76D1" w:rsidRDefault="00CE28F3" w:rsidP="00CE28F3">
      <w:pPr>
        <w:pStyle w:val="Paragrafi"/>
        <w:rPr>
          <w:spacing w:val="-4"/>
          <w:lang w:val="sq-AL"/>
        </w:rPr>
      </w:pPr>
      <w:r w:rsidRPr="00DE76D1">
        <w:rPr>
          <w:spacing w:val="-4"/>
          <w:lang w:val="sq-AL"/>
        </w:rPr>
        <w:t>I. Në vendimin e Kuvendit nr. 166, datë 16.12.2004, “Për miratimin e Rregullores së Kuvendit të Republikës së Shqipërisë”, të ndryshuar, bëhen këto ndryshime:</w:t>
      </w:r>
    </w:p>
    <w:p w:rsidR="00CE28F3" w:rsidRPr="00DE76D1" w:rsidRDefault="00CE28F3" w:rsidP="00CE28F3">
      <w:pPr>
        <w:pStyle w:val="Paragrafi"/>
        <w:rPr>
          <w:spacing w:val="-4"/>
          <w:lang w:val="sq-AL"/>
        </w:rPr>
      </w:pPr>
      <w:r w:rsidRPr="00DE76D1">
        <w:rPr>
          <w:spacing w:val="-4"/>
          <w:lang w:val="sq-AL"/>
        </w:rPr>
        <w:t>1. Në nenin 20, pika 2 ndryshohet si më poshtë:</w:t>
      </w:r>
    </w:p>
    <w:p w:rsidR="00CE28F3" w:rsidRPr="00DE76D1" w:rsidRDefault="00CE28F3" w:rsidP="00CE28F3">
      <w:pPr>
        <w:pStyle w:val="Paragrafi"/>
        <w:rPr>
          <w:spacing w:val="-4"/>
          <w:lang w:val="sq-AL"/>
        </w:rPr>
      </w:pPr>
      <w:r w:rsidRPr="00DE76D1">
        <w:rPr>
          <w:spacing w:val="-4"/>
          <w:lang w:val="sq-AL"/>
        </w:rPr>
        <w:t>“2. Si rregull, deputeti mund të jetë anëtar vetëm i një komisioni të përhershëm. Në respektim të raporteve shumicë parlamentare - opozitë, deputetë të caktuar mund të jenë anëtarë të jo më shumë se dy komisioneve të përhershme. Deputeti mund të marrë pjesë në mbledhjet e komisioneve të tjera, por pa të drejtë vote.”.</w:t>
      </w:r>
    </w:p>
    <w:p w:rsidR="00CE28F3" w:rsidRPr="00DE76D1" w:rsidRDefault="00CE28F3" w:rsidP="00CE28F3">
      <w:pPr>
        <w:pStyle w:val="Paragrafi"/>
        <w:rPr>
          <w:spacing w:val="-4"/>
          <w:lang w:val="sq-AL"/>
        </w:rPr>
      </w:pPr>
      <w:r w:rsidRPr="00DE76D1">
        <w:rPr>
          <w:spacing w:val="-4"/>
          <w:lang w:val="sq-AL"/>
        </w:rPr>
        <w:t>2. Neni 22 ndryshohet si më poshtë:</w:t>
      </w:r>
    </w:p>
    <w:p w:rsidR="00CE28F3" w:rsidRPr="00DE76D1" w:rsidRDefault="00CE28F3" w:rsidP="00CE28F3">
      <w:pPr>
        <w:pStyle w:val="Paragrafi"/>
        <w:rPr>
          <w:spacing w:val="-4"/>
          <w:lang w:val="sq-AL"/>
        </w:rPr>
      </w:pPr>
      <w:r w:rsidRPr="00DE76D1">
        <w:rPr>
          <w:spacing w:val="-4"/>
          <w:lang w:val="sq-AL"/>
        </w:rPr>
        <w:t>“Neni 22</w:t>
      </w:r>
    </w:p>
    <w:p w:rsidR="00CE28F3" w:rsidRPr="00DE76D1" w:rsidRDefault="00CE28F3" w:rsidP="00CE28F3">
      <w:pPr>
        <w:pStyle w:val="Paragrafi"/>
        <w:rPr>
          <w:spacing w:val="-4"/>
          <w:lang w:val="sq-AL"/>
        </w:rPr>
      </w:pPr>
      <w:r w:rsidRPr="00DE76D1">
        <w:rPr>
          <w:spacing w:val="-4"/>
          <w:lang w:val="sq-AL"/>
        </w:rPr>
        <w:t>1. Kryesia e komisionit të përhershëm përbëhet nga kryetari, zëvendëskryetarët dhe sekretari, ndërsa ajo e nënkomisionit nga kryetari dhe zëvendëskryetarët.</w:t>
      </w:r>
    </w:p>
    <w:p w:rsidR="00CE28F3" w:rsidRPr="00DE76D1" w:rsidRDefault="00CE28F3" w:rsidP="00CE28F3">
      <w:pPr>
        <w:pStyle w:val="Paragrafi"/>
        <w:rPr>
          <w:spacing w:val="-4"/>
          <w:lang w:val="sq-AL"/>
        </w:rPr>
      </w:pPr>
      <w:r w:rsidRPr="00DE76D1">
        <w:rPr>
          <w:spacing w:val="-4"/>
          <w:lang w:val="sq-AL"/>
        </w:rPr>
        <w:t>2. Në rast se kryetari mungon ose është në pamundësi të kryejë detyrat e tij, mbledhja drejtohet nga zëvendëskryetari që i përket shumicës parlamentare. Në mungesë të këtij të fundit, mbledhja drejtohet nga zëvendëskryetari që i përket grupit më të madh të pakicës parlamentare.</w:t>
      </w:r>
    </w:p>
    <w:p w:rsidR="00CE28F3" w:rsidRPr="00DE76D1" w:rsidRDefault="00CE28F3" w:rsidP="00CE28F3">
      <w:pPr>
        <w:pStyle w:val="Paragrafi"/>
        <w:rPr>
          <w:spacing w:val="-4"/>
          <w:lang w:val="sq-AL"/>
        </w:rPr>
      </w:pPr>
      <w:r w:rsidRPr="00DE76D1">
        <w:rPr>
          <w:spacing w:val="-4"/>
          <w:lang w:val="sq-AL"/>
        </w:rPr>
        <w:t>3. Përcaktimi i përbërjes së kryesive të komisioneve të përhershme dhe të nënkomisioneve bëhet duke mbajtur parasysh përfaqësimin në to të grupeve parlamentare, sipas përpjesëtimit që zënë në Kuvend.”.</w:t>
      </w:r>
    </w:p>
    <w:p w:rsidR="00CE28F3" w:rsidRPr="00DE76D1" w:rsidRDefault="00CE28F3" w:rsidP="00CE28F3">
      <w:pPr>
        <w:pStyle w:val="Paragrafi"/>
        <w:rPr>
          <w:spacing w:val="-4"/>
          <w:lang w:val="sq-AL"/>
        </w:rPr>
      </w:pPr>
      <w:r w:rsidRPr="00DE76D1">
        <w:rPr>
          <w:spacing w:val="-4"/>
          <w:lang w:val="sq-AL"/>
        </w:rPr>
        <w:t>3. Në nenet 23, pika 2, 29, pika 2, 33, pika 1, dhe 36, pika 2, fjala “zëvendëskryetari/n” bëhet “zëvendëskryetarët”.</w:t>
      </w:r>
    </w:p>
    <w:p w:rsidR="00CE28F3" w:rsidRPr="00DE76D1" w:rsidRDefault="00CE28F3" w:rsidP="00CE28F3">
      <w:pPr>
        <w:pStyle w:val="Paragrafi"/>
        <w:rPr>
          <w:spacing w:val="-4"/>
          <w:lang w:val="sq-AL"/>
        </w:rPr>
      </w:pPr>
      <w:r w:rsidRPr="00DE76D1">
        <w:rPr>
          <w:spacing w:val="-4"/>
          <w:lang w:val="sq-AL"/>
        </w:rPr>
        <w:t>II. Ky vendim hyn në fuqi menjëherë.</w:t>
      </w:r>
    </w:p>
    <w:p w:rsidR="00CE28F3" w:rsidRPr="00DE76D1" w:rsidRDefault="00CE28F3" w:rsidP="00CE28F3">
      <w:pPr>
        <w:pStyle w:val="Hapesira7"/>
        <w:rPr>
          <w:spacing w:val="-4"/>
          <w:sz w:val="6"/>
          <w:lang w:val="sq-AL"/>
        </w:rPr>
      </w:pPr>
    </w:p>
    <w:p w:rsidR="00CE28F3" w:rsidRPr="00DE76D1" w:rsidRDefault="00CE28F3" w:rsidP="00CE28F3">
      <w:pPr>
        <w:pStyle w:val="Paragrafi"/>
        <w:jc w:val="right"/>
        <w:rPr>
          <w:spacing w:val="-4"/>
          <w:lang w:val="sq-AL"/>
        </w:rPr>
      </w:pPr>
      <w:r w:rsidRPr="00DE76D1">
        <w:rPr>
          <w:spacing w:val="-4"/>
          <w:lang w:val="sq-AL"/>
        </w:rPr>
        <w:t>KRYETARI</w:t>
      </w:r>
    </w:p>
    <w:p w:rsidR="00CE28F3" w:rsidRPr="00DE76D1" w:rsidRDefault="00CE28F3" w:rsidP="00CE28F3">
      <w:pPr>
        <w:pStyle w:val="Paragrafi"/>
        <w:jc w:val="right"/>
        <w:rPr>
          <w:b/>
          <w:spacing w:val="-4"/>
          <w:lang w:val="sq-AL"/>
        </w:rPr>
      </w:pPr>
      <w:r w:rsidRPr="00DE76D1">
        <w:rPr>
          <w:b/>
          <w:spacing w:val="-4"/>
          <w:lang w:val="sq-AL"/>
        </w:rPr>
        <w:t>Gramoz Ruçi</w:t>
      </w:r>
    </w:p>
    <w:p w:rsidR="00CE28F3" w:rsidRPr="00DE76D1" w:rsidRDefault="00CE28F3" w:rsidP="00CE28F3">
      <w:pPr>
        <w:pStyle w:val="Paragrafi"/>
        <w:rPr>
          <w:spacing w:val="-4"/>
          <w:lang w:val="sq-AL"/>
        </w:rPr>
      </w:pPr>
      <w:r w:rsidRPr="00DE76D1">
        <w:rPr>
          <w:spacing w:val="-4"/>
          <w:lang w:val="sq-AL"/>
        </w:rPr>
        <w:t>Miratuar në datën 14.9.2017</w:t>
      </w:r>
    </w:p>
    <w:p w:rsidR="00CE28F3" w:rsidRPr="00DE76D1" w:rsidRDefault="00CE28F3" w:rsidP="00CE28F3">
      <w:pPr>
        <w:pStyle w:val="Paragrafi"/>
        <w:ind w:firstLine="0"/>
        <w:rPr>
          <w:spacing w:val="-4"/>
          <w:lang w:val="sq-AL"/>
        </w:rPr>
      </w:pPr>
    </w:p>
    <w:p w:rsidR="00CE28F3" w:rsidRPr="00DE76D1" w:rsidRDefault="00CE28F3" w:rsidP="00CE28F3">
      <w:pPr>
        <w:pStyle w:val="NeniTitull"/>
        <w:rPr>
          <w:spacing w:val="-4"/>
          <w:lang w:val="sq-AL"/>
        </w:rPr>
      </w:pPr>
      <w:r w:rsidRPr="00DE76D1">
        <w:rPr>
          <w:spacing w:val="-4"/>
          <w:lang w:val="sq-AL"/>
        </w:rPr>
        <w:t>VENDIM</w:t>
      </w:r>
    </w:p>
    <w:p w:rsidR="00CE28F3" w:rsidRPr="00DE76D1" w:rsidRDefault="00CE28F3" w:rsidP="00CE28F3">
      <w:pPr>
        <w:pStyle w:val="NeniTitull"/>
        <w:rPr>
          <w:spacing w:val="-4"/>
          <w:lang w:val="sq-AL"/>
        </w:rPr>
      </w:pPr>
      <w:r w:rsidRPr="00DE76D1">
        <w:rPr>
          <w:spacing w:val="-4"/>
          <w:lang w:val="sq-AL"/>
        </w:rPr>
        <w:t>Nr. 89/2017</w:t>
      </w:r>
    </w:p>
    <w:p w:rsidR="00CE28F3" w:rsidRPr="00DE76D1" w:rsidRDefault="00CE28F3" w:rsidP="00CE28F3">
      <w:pPr>
        <w:pStyle w:val="Hapesira7"/>
        <w:rPr>
          <w:spacing w:val="-4"/>
          <w:lang w:val="sq-AL"/>
        </w:rPr>
      </w:pPr>
    </w:p>
    <w:p w:rsidR="00CE28F3" w:rsidRPr="00DE76D1" w:rsidRDefault="00CE28F3" w:rsidP="00CE28F3">
      <w:pPr>
        <w:pStyle w:val="NeniTitull"/>
        <w:rPr>
          <w:spacing w:val="-4"/>
          <w:lang w:val="sq-AL"/>
        </w:rPr>
      </w:pPr>
      <w:r w:rsidRPr="00DE76D1">
        <w:rPr>
          <w:spacing w:val="-4"/>
          <w:lang w:val="sq-AL"/>
        </w:rPr>
        <w:t>PËR NJË SHTESË NË VENDIMIN E KUVENDIT NR. 86/2017 “PËR CAKTIMIN E KRYESIVE TË KOMISIONEVE TË PËRHERSHME TË KUVENDIT”</w:t>
      </w:r>
    </w:p>
    <w:p w:rsidR="00CE28F3" w:rsidRPr="00DE76D1" w:rsidRDefault="00CE28F3" w:rsidP="00CE28F3">
      <w:pPr>
        <w:pStyle w:val="Hapesira7"/>
        <w:rPr>
          <w:spacing w:val="-4"/>
          <w:lang w:val="sq-AL"/>
        </w:rPr>
      </w:pPr>
    </w:p>
    <w:p w:rsidR="00CE28F3" w:rsidRPr="00DE76D1" w:rsidRDefault="00CE28F3" w:rsidP="00CE28F3">
      <w:pPr>
        <w:pStyle w:val="Paragrafi"/>
        <w:rPr>
          <w:spacing w:val="-4"/>
          <w:lang w:val="sq-AL"/>
        </w:rPr>
      </w:pPr>
      <w:r w:rsidRPr="00DE76D1">
        <w:rPr>
          <w:spacing w:val="-4"/>
          <w:lang w:val="sq-AL"/>
        </w:rPr>
        <w:t>Në mbështetje të nenit 78, pika 1, të Kushtetutës, si dhe të neneve 21, pika 1, dhe 55, pika 1, të Rregullores së Kuvendit, me propozimin e Kryetarit të Grupit Parlamentar të Partisë Demokratike,</w:t>
      </w:r>
    </w:p>
    <w:p w:rsidR="00CE28F3" w:rsidRPr="00DE76D1" w:rsidRDefault="00CE28F3" w:rsidP="00CE28F3">
      <w:pPr>
        <w:pStyle w:val="Paragrafi"/>
        <w:rPr>
          <w:spacing w:val="-4"/>
          <w:sz w:val="14"/>
          <w:lang w:val="sq-AL"/>
        </w:rPr>
      </w:pPr>
    </w:p>
    <w:p w:rsidR="00CE28F3" w:rsidRPr="00DE76D1" w:rsidRDefault="00CE28F3" w:rsidP="00CE28F3">
      <w:pPr>
        <w:pStyle w:val="NeniNr"/>
        <w:rPr>
          <w:spacing w:val="-4"/>
          <w:lang w:val="sq-AL"/>
        </w:rPr>
      </w:pPr>
      <w:r w:rsidRPr="00DE76D1">
        <w:rPr>
          <w:spacing w:val="-4"/>
          <w:lang w:val="sq-AL"/>
        </w:rPr>
        <w:t>KUVENDI</w:t>
      </w:r>
    </w:p>
    <w:p w:rsidR="00CE28F3" w:rsidRPr="00DE76D1" w:rsidRDefault="00CE28F3" w:rsidP="00CE28F3">
      <w:pPr>
        <w:pStyle w:val="NeniNr"/>
        <w:rPr>
          <w:spacing w:val="-4"/>
          <w:lang w:val="sq-AL"/>
        </w:rPr>
      </w:pPr>
      <w:r w:rsidRPr="00DE76D1">
        <w:rPr>
          <w:spacing w:val="-4"/>
          <w:lang w:val="sq-AL"/>
        </w:rPr>
        <w:t>I REPUBLIKËS SË SHQIPËRISË</w:t>
      </w:r>
    </w:p>
    <w:p w:rsidR="00CE28F3" w:rsidRPr="00DE76D1" w:rsidRDefault="00CE28F3" w:rsidP="00DE76D1">
      <w:pPr>
        <w:pStyle w:val="Hapesira7"/>
        <w:jc w:val="center"/>
        <w:rPr>
          <w:sz w:val="2"/>
          <w:lang w:val="sq-AL"/>
        </w:rPr>
      </w:pPr>
    </w:p>
    <w:p w:rsidR="00244795" w:rsidRPr="00AC6073" w:rsidRDefault="00244795" w:rsidP="00CE28F3">
      <w:pPr>
        <w:pStyle w:val="Hapesira7"/>
        <w:rPr>
          <w:lang w:val="sq-AL"/>
        </w:rPr>
      </w:pPr>
    </w:p>
    <w:p w:rsidR="00CE28F3" w:rsidRPr="00AC6073" w:rsidRDefault="00CE28F3" w:rsidP="00CE28F3">
      <w:pPr>
        <w:pStyle w:val="NeniNr"/>
        <w:rPr>
          <w:lang w:val="sq-AL"/>
        </w:rPr>
      </w:pPr>
      <w:r w:rsidRPr="00AC6073">
        <w:rPr>
          <w:lang w:val="sq-AL"/>
        </w:rPr>
        <w:t>VENDOSI:</w:t>
      </w:r>
    </w:p>
    <w:p w:rsidR="00CE28F3" w:rsidRPr="00AC6073" w:rsidRDefault="00CE28F3" w:rsidP="00CE28F3">
      <w:pPr>
        <w:pStyle w:val="Hapesira7"/>
        <w:rPr>
          <w:lang w:val="sq-AL"/>
        </w:rPr>
      </w:pPr>
    </w:p>
    <w:p w:rsidR="00CE28F3" w:rsidRPr="00AC6073" w:rsidRDefault="00CE28F3" w:rsidP="00CE28F3">
      <w:pPr>
        <w:pStyle w:val="Paragrafi"/>
        <w:rPr>
          <w:lang w:val="sq-AL"/>
        </w:rPr>
      </w:pPr>
      <w:r w:rsidRPr="00AC6073">
        <w:rPr>
          <w:lang w:val="sq-AL"/>
        </w:rPr>
        <w:t xml:space="preserve">Në pikën I të vendimit të Kuvendit nr. 86/2017, “Për caktimin e kryesive të komisioneve të përhershme të Kuvendit”, bëhet kjo shtesë: </w:t>
      </w:r>
    </w:p>
    <w:p w:rsidR="00CE28F3" w:rsidRPr="00AC6073" w:rsidRDefault="00CE28F3" w:rsidP="00CE28F3">
      <w:pPr>
        <w:pStyle w:val="Paragrafi"/>
        <w:rPr>
          <w:lang w:val="sq-AL"/>
        </w:rPr>
      </w:pPr>
      <w:r w:rsidRPr="00AC6073">
        <w:rPr>
          <w:lang w:val="sq-AL"/>
        </w:rPr>
        <w:t>I. Deput</w:t>
      </w:r>
      <w:r>
        <w:rPr>
          <w:lang w:val="sq-AL"/>
        </w:rPr>
        <w:t>eti Tritan Shehu (PD) caktohet Z</w:t>
      </w:r>
      <w:r w:rsidRPr="00AC6073">
        <w:rPr>
          <w:lang w:val="sq-AL"/>
        </w:rPr>
        <w:t xml:space="preserve">ëvendëskryetar në Komisionin për Politikën e Jashtme. </w:t>
      </w:r>
    </w:p>
    <w:p w:rsidR="00CE28F3" w:rsidRPr="00AC6073" w:rsidRDefault="00CE28F3" w:rsidP="00CE28F3">
      <w:pPr>
        <w:pStyle w:val="Paragrafi"/>
        <w:rPr>
          <w:lang w:val="sq-AL"/>
        </w:rPr>
      </w:pPr>
      <w:r w:rsidRPr="00AC6073">
        <w:rPr>
          <w:lang w:val="sq-AL"/>
        </w:rPr>
        <w:t>II. Ky vendim hyn në fuqi menjëherë.</w:t>
      </w:r>
    </w:p>
    <w:p w:rsidR="00CE28F3" w:rsidRPr="00AC6073" w:rsidRDefault="00CE28F3" w:rsidP="00CE28F3">
      <w:pPr>
        <w:pStyle w:val="Paragrafi"/>
        <w:jc w:val="right"/>
        <w:rPr>
          <w:lang w:val="sq-AL"/>
        </w:rPr>
      </w:pPr>
      <w:r w:rsidRPr="00AC6073">
        <w:rPr>
          <w:lang w:val="sq-AL"/>
        </w:rPr>
        <w:t>KRYETARI</w:t>
      </w:r>
    </w:p>
    <w:p w:rsidR="00CE28F3" w:rsidRPr="00AC6073" w:rsidRDefault="00CE28F3" w:rsidP="00CE28F3">
      <w:pPr>
        <w:pStyle w:val="Paragrafi"/>
        <w:jc w:val="right"/>
        <w:rPr>
          <w:b/>
          <w:lang w:val="sq-AL"/>
        </w:rPr>
      </w:pPr>
      <w:r w:rsidRPr="00AC6073">
        <w:rPr>
          <w:b/>
          <w:lang w:val="sq-AL"/>
        </w:rPr>
        <w:t>Gramoz Ruçi</w:t>
      </w:r>
    </w:p>
    <w:p w:rsidR="00CE28F3" w:rsidRPr="00AC6073" w:rsidRDefault="00CE28F3" w:rsidP="00CE28F3">
      <w:pPr>
        <w:pStyle w:val="Paragrafi"/>
        <w:rPr>
          <w:lang w:val="sq-AL"/>
        </w:rPr>
      </w:pPr>
      <w:r w:rsidRPr="00AC6073">
        <w:rPr>
          <w:lang w:val="sq-AL"/>
        </w:rPr>
        <w:t>Miratuar në datën 14.9.2017</w:t>
      </w:r>
    </w:p>
    <w:p w:rsidR="00CE28F3" w:rsidRPr="008E21D6" w:rsidRDefault="00CE28F3" w:rsidP="00CE28F3">
      <w:pPr>
        <w:pStyle w:val="Paragrafi"/>
        <w:rPr>
          <w:sz w:val="8"/>
          <w:lang w:val="sq-AL"/>
        </w:rPr>
      </w:pPr>
    </w:p>
    <w:p w:rsidR="00CE28F3" w:rsidRPr="008E21D6" w:rsidRDefault="00CE28F3" w:rsidP="00CE28F3">
      <w:pPr>
        <w:pStyle w:val="NeniTitull"/>
        <w:rPr>
          <w:spacing w:val="-4"/>
          <w:lang w:val="sq-AL"/>
        </w:rPr>
      </w:pPr>
      <w:r w:rsidRPr="008E21D6">
        <w:rPr>
          <w:spacing w:val="-4"/>
          <w:lang w:val="sq-AL"/>
        </w:rPr>
        <w:t>VENDIM</w:t>
      </w:r>
    </w:p>
    <w:p w:rsidR="00CE28F3" w:rsidRPr="008E21D6" w:rsidRDefault="00CE28F3" w:rsidP="00CE28F3">
      <w:pPr>
        <w:pStyle w:val="NeniTitull"/>
        <w:rPr>
          <w:spacing w:val="-4"/>
          <w:lang w:val="sq-AL"/>
        </w:rPr>
      </w:pPr>
      <w:r w:rsidRPr="008E21D6">
        <w:rPr>
          <w:spacing w:val="-4"/>
          <w:lang w:val="sq-AL"/>
        </w:rPr>
        <w:t>Nr. 90/2017</w:t>
      </w:r>
    </w:p>
    <w:p w:rsidR="00CE28F3" w:rsidRPr="008E21D6" w:rsidRDefault="00CE28F3" w:rsidP="00CE28F3">
      <w:pPr>
        <w:pStyle w:val="Hapesira7"/>
        <w:rPr>
          <w:spacing w:val="-4"/>
          <w:sz w:val="10"/>
          <w:lang w:val="sq-AL"/>
        </w:rPr>
      </w:pPr>
    </w:p>
    <w:p w:rsidR="00CE28F3" w:rsidRPr="008E21D6" w:rsidRDefault="00CE28F3" w:rsidP="00CE28F3">
      <w:pPr>
        <w:pStyle w:val="NeniTitull"/>
        <w:rPr>
          <w:spacing w:val="-4"/>
          <w:lang w:val="sq-AL"/>
        </w:rPr>
      </w:pPr>
      <w:r w:rsidRPr="008E21D6">
        <w:rPr>
          <w:spacing w:val="-4"/>
          <w:lang w:val="sq-AL"/>
        </w:rPr>
        <w:t>PËR CAKTIMIN E ANËTARËSISË SË KOMISIONEVE TË PËRHERSHME TË KUVENDIT</w:t>
      </w:r>
    </w:p>
    <w:p w:rsidR="00CE28F3" w:rsidRPr="008E21D6" w:rsidRDefault="00CE28F3" w:rsidP="00CE28F3">
      <w:pPr>
        <w:pStyle w:val="Hapesira7"/>
        <w:rPr>
          <w:spacing w:val="-4"/>
          <w:sz w:val="6"/>
          <w:lang w:val="sq-AL"/>
        </w:rPr>
      </w:pPr>
    </w:p>
    <w:p w:rsidR="00CE28F3" w:rsidRPr="008E21D6" w:rsidRDefault="00CE28F3" w:rsidP="00CE28F3">
      <w:pPr>
        <w:pStyle w:val="Paragrafi"/>
        <w:rPr>
          <w:spacing w:val="-4"/>
          <w:lang w:val="sq-AL"/>
        </w:rPr>
      </w:pPr>
      <w:r w:rsidRPr="008E21D6">
        <w:rPr>
          <w:spacing w:val="-4"/>
          <w:lang w:val="sq-AL"/>
        </w:rPr>
        <w:t>Në mbështetje të nenit 78, pika 1, të Kushtetutës, si dhe të neneve 21, pika 1, dhe 55, pika 1, të Rregullores së Kuvendit, duke u mbështetur në listat e kandidatëve, të hartuara në marrëveshjen e Kryetarit të Kuvendit me kryetarin e çdo grupi parlamentar,</w:t>
      </w:r>
    </w:p>
    <w:p w:rsidR="00CE28F3" w:rsidRPr="008E21D6" w:rsidRDefault="00CE28F3" w:rsidP="00CE28F3">
      <w:pPr>
        <w:pStyle w:val="Hapesira7"/>
        <w:rPr>
          <w:spacing w:val="-4"/>
          <w:lang w:val="sq-AL"/>
        </w:rPr>
      </w:pPr>
    </w:p>
    <w:p w:rsidR="00CE28F3" w:rsidRPr="008E21D6" w:rsidRDefault="00CE28F3" w:rsidP="00CE28F3">
      <w:pPr>
        <w:pStyle w:val="NeniNr"/>
        <w:rPr>
          <w:spacing w:val="-4"/>
          <w:lang w:val="sq-AL"/>
        </w:rPr>
      </w:pPr>
      <w:r w:rsidRPr="008E21D6">
        <w:rPr>
          <w:spacing w:val="-4"/>
          <w:lang w:val="sq-AL"/>
        </w:rPr>
        <w:t>KUVENDI</w:t>
      </w:r>
    </w:p>
    <w:p w:rsidR="00CE28F3" w:rsidRPr="008E21D6" w:rsidRDefault="00CE28F3" w:rsidP="00CE28F3">
      <w:pPr>
        <w:pStyle w:val="NeniNr"/>
        <w:rPr>
          <w:spacing w:val="-4"/>
          <w:lang w:val="sq-AL"/>
        </w:rPr>
      </w:pPr>
      <w:r w:rsidRPr="008E21D6">
        <w:rPr>
          <w:spacing w:val="-4"/>
          <w:lang w:val="sq-AL"/>
        </w:rPr>
        <w:t>I REPUBLIKËS SË SHQIPËRISË</w:t>
      </w:r>
    </w:p>
    <w:p w:rsidR="00CE28F3" w:rsidRPr="008E21D6" w:rsidRDefault="00CE28F3" w:rsidP="00CE28F3">
      <w:pPr>
        <w:pStyle w:val="Hapesira7"/>
        <w:rPr>
          <w:spacing w:val="-4"/>
          <w:sz w:val="8"/>
          <w:lang w:val="sq-AL"/>
        </w:rPr>
      </w:pPr>
    </w:p>
    <w:p w:rsidR="00CE28F3" w:rsidRPr="008E21D6" w:rsidRDefault="00CE28F3" w:rsidP="00CE28F3">
      <w:pPr>
        <w:pStyle w:val="NeniNr"/>
        <w:rPr>
          <w:spacing w:val="-4"/>
          <w:lang w:val="sq-AL"/>
        </w:rPr>
      </w:pPr>
      <w:r w:rsidRPr="008E21D6">
        <w:rPr>
          <w:spacing w:val="-4"/>
          <w:lang w:val="sq-AL"/>
        </w:rPr>
        <w:t>VENDOSI:</w:t>
      </w:r>
    </w:p>
    <w:p w:rsidR="00CE28F3" w:rsidRPr="008E21D6" w:rsidRDefault="00CE28F3" w:rsidP="00CE28F3">
      <w:pPr>
        <w:pStyle w:val="Hapesira7"/>
        <w:rPr>
          <w:spacing w:val="-4"/>
          <w:sz w:val="8"/>
          <w:lang w:val="sq-AL"/>
        </w:rPr>
      </w:pPr>
    </w:p>
    <w:p w:rsidR="00CE28F3" w:rsidRPr="008E21D6" w:rsidRDefault="00CE28F3" w:rsidP="00CE28F3">
      <w:pPr>
        <w:pStyle w:val="Paragrafi"/>
        <w:rPr>
          <w:spacing w:val="-4"/>
          <w:lang w:val="sq-AL"/>
        </w:rPr>
      </w:pPr>
      <w:r w:rsidRPr="008E21D6">
        <w:rPr>
          <w:spacing w:val="-4"/>
          <w:lang w:val="sq-AL"/>
        </w:rPr>
        <w:t>I. Përbërja e anëtarësisë së komisioneve të përhershme të Kuvendit është si më poshtë:</w:t>
      </w:r>
    </w:p>
    <w:p w:rsidR="00CE28F3" w:rsidRPr="008E21D6" w:rsidRDefault="00CE28F3" w:rsidP="00CE28F3">
      <w:pPr>
        <w:pStyle w:val="Paragrafi"/>
        <w:rPr>
          <w:spacing w:val="-4"/>
          <w:lang w:val="sq-AL"/>
        </w:rPr>
      </w:pPr>
      <w:r w:rsidRPr="008E21D6">
        <w:rPr>
          <w:spacing w:val="-4"/>
          <w:lang w:val="sq-AL"/>
        </w:rPr>
        <w:t>Komisioni për Çështjet Ligjore, Administratën Publike dhe të Drejtat e Njeriut</w:t>
      </w:r>
    </w:p>
    <w:p w:rsidR="00CE28F3" w:rsidRPr="00AC6073" w:rsidRDefault="00CE28F3" w:rsidP="00CE28F3">
      <w:pPr>
        <w:pStyle w:val="Paragrafi"/>
        <w:rPr>
          <w:lang w:val="sq-AL"/>
        </w:rPr>
      </w:pPr>
      <w:r>
        <w:rPr>
          <w:lang w:val="sq-AL"/>
        </w:rPr>
        <w:t>1. Vasilika Hysi</w:t>
      </w:r>
      <w:r>
        <w:rPr>
          <w:lang w:val="sq-AL"/>
        </w:rPr>
        <w:tab/>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2. Adnor Shameti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3. Bashkim Fino</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4. Bledar Çuçi</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5. Edmond Leka</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6. Alket Hyseni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7. Saimir Tahiri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8. Jurgis Çyrbja</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9. Oerd Bylykbashi</w:t>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10. Enkelejd Alibeaj</w:t>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11. Gent Strazimiri</w:t>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12. Dhurata Çupi</w:t>
      </w:r>
      <w:r>
        <w:rPr>
          <w:lang w:val="sq-AL"/>
        </w:rPr>
        <w:tab/>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sidRPr="00AC6073">
        <w:rPr>
          <w:lang w:val="sq-AL"/>
        </w:rPr>
        <w:t xml:space="preserve">13. Fatmir Mediu </w:t>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PR</w:t>
      </w:r>
    </w:p>
    <w:p w:rsidR="00CE28F3" w:rsidRPr="00AC6073" w:rsidRDefault="00CE28F3" w:rsidP="00CE28F3">
      <w:pPr>
        <w:pStyle w:val="Paragrafi"/>
        <w:rPr>
          <w:lang w:val="sq-AL"/>
        </w:rPr>
      </w:pPr>
      <w:r>
        <w:rPr>
          <w:lang w:val="sq-AL"/>
        </w:rPr>
        <w:t>14. Nasip Naço</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LSI</w:t>
      </w:r>
    </w:p>
    <w:p w:rsidR="00CE28F3" w:rsidRPr="00AC6073" w:rsidRDefault="00CE28F3" w:rsidP="00CE28F3">
      <w:pPr>
        <w:pStyle w:val="Paragrafi"/>
        <w:rPr>
          <w:lang w:val="sq-AL"/>
        </w:rPr>
      </w:pPr>
      <w:r>
        <w:rPr>
          <w:lang w:val="sq-AL"/>
        </w:rPr>
        <w:t>15. Edmond Panariti</w:t>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LSI</w:t>
      </w:r>
    </w:p>
    <w:p w:rsidR="00CE28F3" w:rsidRPr="00AC6073" w:rsidRDefault="00CE28F3" w:rsidP="00CE28F3">
      <w:pPr>
        <w:pStyle w:val="Paragrafi"/>
        <w:rPr>
          <w:lang w:val="sq-AL"/>
        </w:rPr>
      </w:pPr>
      <w:r>
        <w:rPr>
          <w:lang w:val="sq-AL"/>
        </w:rPr>
        <w:t>16. Tom Doshi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Pr>
          <w:lang w:val="sq-AL"/>
        </w:rPr>
        <w:t>i</w:t>
      </w:r>
      <w:r w:rsidRPr="00AC6073">
        <w:rPr>
          <w:lang w:val="sq-AL"/>
        </w:rPr>
        <w:t xml:space="preserve"> pavarur</w:t>
      </w:r>
    </w:p>
    <w:p w:rsidR="00CE28F3" w:rsidRPr="00AC6073" w:rsidRDefault="00CE28F3" w:rsidP="00CE28F3">
      <w:pPr>
        <w:pStyle w:val="Paragrafi"/>
        <w:rPr>
          <w:lang w:val="sq-AL"/>
        </w:rPr>
      </w:pPr>
      <w:r w:rsidRPr="00AC6073">
        <w:rPr>
          <w:lang w:val="sq-AL"/>
        </w:rPr>
        <w:t>Komisioni për Integrimin Europian</w:t>
      </w:r>
    </w:p>
    <w:p w:rsidR="00CE28F3" w:rsidRPr="00AC6073" w:rsidRDefault="00CE28F3" w:rsidP="00CE28F3">
      <w:pPr>
        <w:pStyle w:val="Paragrafi"/>
        <w:rPr>
          <w:lang w:val="sq-AL"/>
        </w:rPr>
      </w:pPr>
      <w:r>
        <w:rPr>
          <w:lang w:val="sq-AL"/>
        </w:rPr>
        <w:t>1. Elisa Spiropali</w:t>
      </w:r>
      <w:r>
        <w:rPr>
          <w:lang w:val="sq-AL"/>
        </w:rPr>
        <w:tab/>
      </w:r>
      <w:r>
        <w:rPr>
          <w:lang w:val="sq-AL"/>
        </w:rPr>
        <w:tab/>
      </w:r>
      <w:r>
        <w:rPr>
          <w:lang w:val="sq-AL"/>
        </w:rPr>
        <w:tab/>
        <w:t>a</w:t>
      </w:r>
      <w:r w:rsidRPr="00AC6073">
        <w:rPr>
          <w:lang w:val="sq-AL"/>
        </w:rPr>
        <w:t>nëtare</w:t>
      </w:r>
      <w:r w:rsidR="00A43DF7">
        <w:rPr>
          <w:lang w:val="sq-AL"/>
        </w:rPr>
        <w:tab/>
      </w:r>
      <w:r w:rsidR="00A43DF7">
        <w:rPr>
          <w:lang w:val="sq-AL"/>
        </w:rPr>
        <w:tab/>
      </w:r>
      <w:r w:rsidRPr="00AC6073">
        <w:rPr>
          <w:lang w:val="sq-AL"/>
        </w:rPr>
        <w:t>PS</w:t>
      </w:r>
      <w:r w:rsidRPr="00AC6073">
        <w:rPr>
          <w:lang w:val="sq-AL"/>
        </w:rPr>
        <w:tab/>
      </w:r>
      <w:r w:rsidRPr="00AC6073">
        <w:rPr>
          <w:lang w:val="sq-AL"/>
        </w:rPr>
        <w:tab/>
      </w:r>
      <w:r w:rsidRPr="00AC6073">
        <w:rPr>
          <w:lang w:val="sq-AL"/>
        </w:rPr>
        <w:tab/>
      </w:r>
      <w:r w:rsidRPr="00AC6073">
        <w:rPr>
          <w:lang w:val="sq-AL"/>
        </w:rPr>
        <w:tab/>
      </w:r>
      <w:r w:rsidRPr="00AC6073">
        <w:rPr>
          <w:lang w:val="sq-AL"/>
        </w:rPr>
        <w:tab/>
      </w:r>
    </w:p>
    <w:p w:rsidR="00CE28F3" w:rsidRPr="00AC6073" w:rsidRDefault="00CE28F3" w:rsidP="00CE28F3">
      <w:pPr>
        <w:pStyle w:val="Paragrafi"/>
        <w:rPr>
          <w:lang w:val="sq-AL"/>
        </w:rPr>
      </w:pPr>
      <w:r w:rsidRPr="00AC6073">
        <w:rPr>
          <w:lang w:val="sq-AL"/>
        </w:rPr>
        <w:t>2. Sadri Abazi</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00A43DF7">
        <w:rPr>
          <w:lang w:val="sq-AL"/>
        </w:rPr>
        <w:tab/>
      </w:r>
      <w:r w:rsidR="00A43DF7">
        <w:rPr>
          <w:lang w:val="sq-AL"/>
        </w:rPr>
        <w:tab/>
      </w:r>
      <w:r w:rsidRPr="00AC6073">
        <w:rPr>
          <w:lang w:val="sq-AL"/>
        </w:rPr>
        <w:t>PS</w:t>
      </w:r>
      <w:r w:rsidRPr="00AC6073">
        <w:rPr>
          <w:lang w:val="sq-AL"/>
        </w:rPr>
        <w:tab/>
      </w:r>
    </w:p>
    <w:p w:rsidR="00CE28F3" w:rsidRPr="00AC6073" w:rsidRDefault="00CE28F3" w:rsidP="00CE28F3">
      <w:pPr>
        <w:pStyle w:val="Paragrafi"/>
        <w:rPr>
          <w:lang w:val="sq-AL"/>
        </w:rPr>
      </w:pPr>
      <w:r w:rsidRPr="00AC6073">
        <w:rPr>
          <w:lang w:val="sq-AL"/>
        </w:rPr>
        <w:t>3. Musa Ulqini</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r w:rsidRPr="00AC6073">
        <w:rPr>
          <w:lang w:val="sq-AL"/>
        </w:rPr>
        <w:tab/>
      </w:r>
    </w:p>
    <w:p w:rsidR="00CE28F3" w:rsidRPr="00AC6073" w:rsidRDefault="00CE28F3" w:rsidP="00CE28F3">
      <w:pPr>
        <w:pStyle w:val="Paragrafi"/>
        <w:rPr>
          <w:lang w:val="sq-AL"/>
        </w:rPr>
      </w:pPr>
      <w:r>
        <w:rPr>
          <w:lang w:val="sq-AL"/>
        </w:rPr>
        <w:t>4. Ilir Pendavinji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125465">
        <w:rPr>
          <w:lang w:val="sq-AL"/>
        </w:rPr>
        <w:tab/>
      </w:r>
      <w:r w:rsidRPr="00AC6073">
        <w:rPr>
          <w:lang w:val="sq-AL"/>
        </w:rPr>
        <w:t>PS</w:t>
      </w:r>
      <w:r w:rsidRPr="00AC6073">
        <w:rPr>
          <w:lang w:val="sq-AL"/>
        </w:rPr>
        <w:tab/>
      </w:r>
    </w:p>
    <w:p w:rsidR="00CE28F3" w:rsidRPr="00AC6073" w:rsidRDefault="00CE28F3" w:rsidP="00CE28F3">
      <w:pPr>
        <w:pStyle w:val="Paragrafi"/>
        <w:rPr>
          <w:lang w:val="sq-AL"/>
        </w:rPr>
      </w:pPr>
      <w:r>
        <w:rPr>
          <w:lang w:val="sq-AL"/>
        </w:rPr>
        <w:t>5. Taulant Balla</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125465">
        <w:rPr>
          <w:lang w:val="sq-AL"/>
        </w:rPr>
        <w:tab/>
      </w:r>
      <w:r w:rsidRPr="00AC6073">
        <w:rPr>
          <w:lang w:val="sq-AL"/>
        </w:rPr>
        <w:t>PS</w:t>
      </w:r>
      <w:r w:rsidRPr="00AC6073">
        <w:rPr>
          <w:lang w:val="sq-AL"/>
        </w:rPr>
        <w:tab/>
      </w:r>
    </w:p>
    <w:p w:rsidR="00CE28F3" w:rsidRPr="00AC6073" w:rsidRDefault="00CE28F3" w:rsidP="00CE28F3">
      <w:pPr>
        <w:pStyle w:val="Paragrafi"/>
        <w:rPr>
          <w:lang w:val="sq-AL"/>
        </w:rPr>
      </w:pPr>
      <w:r w:rsidRPr="00AC6073">
        <w:rPr>
          <w:lang w:val="sq-AL"/>
        </w:rPr>
        <w:t>6. Arben Kamami</w:t>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125465">
        <w:rPr>
          <w:lang w:val="sq-AL"/>
        </w:rPr>
        <w:tab/>
      </w:r>
      <w:r w:rsidRPr="00AC6073">
        <w:rPr>
          <w:lang w:val="sq-AL"/>
        </w:rPr>
        <w:t>PS</w:t>
      </w:r>
      <w:r w:rsidRPr="00AC6073">
        <w:rPr>
          <w:lang w:val="sq-AL"/>
        </w:rPr>
        <w:tab/>
      </w:r>
    </w:p>
    <w:p w:rsidR="00CE28F3" w:rsidRPr="00AC6073" w:rsidRDefault="00CE28F3" w:rsidP="00CE28F3">
      <w:pPr>
        <w:pStyle w:val="Paragrafi"/>
        <w:rPr>
          <w:lang w:val="sq-AL"/>
        </w:rPr>
      </w:pPr>
      <w:r>
        <w:rPr>
          <w:lang w:val="sq-AL"/>
        </w:rPr>
        <w:t>7. Klodiana Spahiu</w:t>
      </w:r>
      <w:r>
        <w:rPr>
          <w:lang w:val="sq-AL"/>
        </w:rPr>
        <w:tab/>
      </w:r>
      <w:r>
        <w:rPr>
          <w:lang w:val="sq-AL"/>
        </w:rPr>
        <w:tab/>
        <w:t>a</w:t>
      </w:r>
      <w:r w:rsidRPr="00AC6073">
        <w:rPr>
          <w:lang w:val="sq-AL"/>
        </w:rPr>
        <w:t>nëtare</w:t>
      </w:r>
      <w:r w:rsidR="00A43DF7">
        <w:rPr>
          <w:lang w:val="sq-AL"/>
        </w:rPr>
        <w:tab/>
      </w:r>
      <w:r w:rsidR="00A43DF7">
        <w:rPr>
          <w:lang w:val="sq-AL"/>
        </w:rPr>
        <w:tab/>
      </w:r>
      <w:r w:rsidRPr="00AC6073">
        <w:rPr>
          <w:lang w:val="sq-AL"/>
        </w:rPr>
        <w:t>PS</w:t>
      </w:r>
      <w:r w:rsidRPr="00AC6073">
        <w:rPr>
          <w:lang w:val="sq-AL"/>
        </w:rPr>
        <w:tab/>
      </w:r>
    </w:p>
    <w:p w:rsidR="00CE28F3" w:rsidRPr="00AC6073" w:rsidRDefault="00CE28F3" w:rsidP="00CE28F3">
      <w:pPr>
        <w:pStyle w:val="Paragrafi"/>
        <w:rPr>
          <w:lang w:val="sq-AL"/>
        </w:rPr>
      </w:pPr>
      <w:r w:rsidRPr="00AC6073">
        <w:rPr>
          <w:lang w:val="sq-AL"/>
        </w:rPr>
        <w:t>8. Aldo Bumçi</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00A43DF7">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9. Vangjel Dule</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Pr>
          <w:lang w:val="sq-AL"/>
        </w:rPr>
        <w:t xml:space="preserve"> </w:t>
      </w:r>
      <w:r w:rsidR="00F84CDC" w:rsidRPr="00AC6073">
        <w:rPr>
          <w:lang w:val="sq-AL"/>
        </w:rPr>
        <w:t xml:space="preserve">i </w:t>
      </w:r>
      <w:r w:rsidRPr="00AC6073">
        <w:rPr>
          <w:lang w:val="sq-AL"/>
        </w:rPr>
        <w:t>pavarur</w:t>
      </w:r>
    </w:p>
    <w:p w:rsidR="00CE28F3" w:rsidRPr="00AC6073" w:rsidRDefault="00CE28F3" w:rsidP="00CE28F3">
      <w:pPr>
        <w:pStyle w:val="Paragrafi"/>
        <w:rPr>
          <w:lang w:val="sq-AL"/>
        </w:rPr>
      </w:pPr>
      <w:r>
        <w:rPr>
          <w:lang w:val="sq-AL"/>
        </w:rPr>
        <w:t>10. Grida Shqima</w:t>
      </w:r>
      <w:r>
        <w:rPr>
          <w:lang w:val="sq-AL"/>
        </w:rPr>
        <w:tab/>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sidRPr="00AC6073">
        <w:rPr>
          <w:lang w:val="sq-AL"/>
        </w:rPr>
        <w:t>11. Jorida Tabaku</w:t>
      </w:r>
      <w:r w:rsidRPr="00AC6073">
        <w:rPr>
          <w:lang w:val="sq-AL"/>
        </w:rPr>
        <w:tab/>
      </w:r>
      <w:r w:rsidRPr="00AC6073">
        <w:rPr>
          <w:lang w:val="sq-AL"/>
        </w:rPr>
        <w:tab/>
      </w:r>
      <w:r w:rsidRPr="00AC6073">
        <w:rPr>
          <w:lang w:val="sq-AL"/>
        </w:rPr>
        <w:tab/>
      </w:r>
      <w:r>
        <w:rPr>
          <w:lang w:val="sq-AL"/>
        </w:rPr>
        <w:t>a</w:t>
      </w:r>
      <w:r w:rsidRPr="00AC6073">
        <w:rPr>
          <w:lang w:val="sq-AL"/>
        </w:rPr>
        <w:t>nëtare</w:t>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12. Monika Kryemadhi</w:t>
      </w:r>
      <w:r>
        <w:rPr>
          <w:lang w:val="sq-AL"/>
        </w:rPr>
        <w:tab/>
        <w:t>a</w:t>
      </w:r>
      <w:r w:rsidRPr="00AC6073">
        <w:rPr>
          <w:lang w:val="sq-AL"/>
        </w:rPr>
        <w:t>nëtare</w:t>
      </w:r>
      <w:r w:rsidRPr="00AC6073">
        <w:rPr>
          <w:lang w:val="sq-AL"/>
        </w:rPr>
        <w:tab/>
      </w:r>
      <w:r w:rsidR="00A43DF7">
        <w:rPr>
          <w:lang w:val="sq-AL"/>
        </w:rPr>
        <w:tab/>
      </w:r>
      <w:r w:rsidRPr="00AC6073">
        <w:rPr>
          <w:lang w:val="sq-AL"/>
        </w:rPr>
        <w:t>LSI</w:t>
      </w:r>
    </w:p>
    <w:p w:rsidR="00CE28F3" w:rsidRPr="00AC6073" w:rsidRDefault="00CE28F3" w:rsidP="00CE28F3">
      <w:pPr>
        <w:pStyle w:val="Paragrafi"/>
        <w:rPr>
          <w:lang w:val="sq-AL"/>
        </w:rPr>
      </w:pPr>
      <w:r>
        <w:rPr>
          <w:lang w:val="sq-AL"/>
        </w:rPr>
        <w:t>13. Viktor Tushaj</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LSI</w:t>
      </w:r>
    </w:p>
    <w:p w:rsidR="00CE28F3" w:rsidRPr="00AC6073" w:rsidRDefault="00CE28F3" w:rsidP="00CE28F3">
      <w:pPr>
        <w:pStyle w:val="Paragrafi"/>
        <w:rPr>
          <w:lang w:val="sq-AL"/>
        </w:rPr>
      </w:pPr>
      <w:r w:rsidRPr="00AC6073">
        <w:rPr>
          <w:lang w:val="sq-AL"/>
        </w:rPr>
        <w:t>Komisioni për Politikën e Jashtme</w:t>
      </w:r>
    </w:p>
    <w:p w:rsidR="00CE28F3" w:rsidRPr="00AC6073" w:rsidRDefault="00CE28F3" w:rsidP="00CE28F3">
      <w:pPr>
        <w:pStyle w:val="Paragrafi"/>
        <w:rPr>
          <w:lang w:val="sq-AL"/>
        </w:rPr>
      </w:pPr>
      <w:r>
        <w:rPr>
          <w:lang w:val="sq-AL"/>
        </w:rPr>
        <w:t>1. Andrea Marto</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2. Ervin Bushati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3. Adnor Shameti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4. Evis Kushi</w:t>
      </w:r>
      <w:r>
        <w:rPr>
          <w:lang w:val="sq-AL"/>
        </w:rPr>
        <w:tab/>
      </w:r>
      <w:r>
        <w:rPr>
          <w:lang w:val="sq-AL"/>
        </w:rPr>
        <w:tab/>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 xml:space="preserve">5. Klotilda Bushka </w:t>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6. Eglantina Gjermeni</w:t>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7. Vasilika Hysi</w:t>
      </w:r>
      <w:r>
        <w:rPr>
          <w:lang w:val="sq-AL"/>
        </w:rPr>
        <w:tab/>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8. Rudina Hajdari</w:t>
      </w:r>
      <w:r w:rsidRPr="00AC6073">
        <w:rPr>
          <w:lang w:val="sq-AL"/>
        </w:rPr>
        <w:tab/>
      </w:r>
      <w:r w:rsidRPr="00AC6073">
        <w:rPr>
          <w:lang w:val="sq-AL"/>
        </w:rPr>
        <w:tab/>
      </w:r>
      <w:r w:rsidRPr="00AC6073">
        <w:rPr>
          <w:lang w:val="sq-AL"/>
        </w:rPr>
        <w:tab/>
      </w:r>
      <w:r>
        <w:rPr>
          <w:lang w:val="sq-AL"/>
        </w:rPr>
        <w:t>a</w:t>
      </w:r>
      <w:r w:rsidRPr="00AC6073">
        <w:rPr>
          <w:lang w:val="sq-AL"/>
        </w:rPr>
        <w:t>nëtare</w:t>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9. Edi Paloka</w:t>
      </w:r>
      <w:r>
        <w:rPr>
          <w:lang w:val="sq-AL"/>
        </w:rPr>
        <w:tab/>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10. Klevis Balliu</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 xml:space="preserve">11. Nard Ndoka </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Pr>
          <w:lang w:val="sq-AL"/>
        </w:rPr>
        <w:t>i</w:t>
      </w:r>
      <w:r w:rsidRPr="00AC6073">
        <w:rPr>
          <w:lang w:val="sq-AL"/>
        </w:rPr>
        <w:t xml:space="preserve"> pavarur</w:t>
      </w:r>
    </w:p>
    <w:p w:rsidR="00CE28F3" w:rsidRPr="00AC6073" w:rsidRDefault="00CE28F3" w:rsidP="00CE28F3">
      <w:pPr>
        <w:pStyle w:val="Paragrafi"/>
        <w:rPr>
          <w:lang w:val="sq-AL"/>
        </w:rPr>
      </w:pPr>
      <w:r>
        <w:rPr>
          <w:lang w:val="sq-AL"/>
        </w:rPr>
        <w:t>12. Gledion Rehovica</w:t>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LSI</w:t>
      </w:r>
    </w:p>
    <w:p w:rsidR="00CE28F3" w:rsidRPr="00AC6073" w:rsidRDefault="00CE28F3" w:rsidP="00CE28F3">
      <w:pPr>
        <w:pStyle w:val="Paragrafi"/>
        <w:rPr>
          <w:lang w:val="sq-AL"/>
        </w:rPr>
      </w:pPr>
      <w:r w:rsidRPr="00AC6073">
        <w:rPr>
          <w:lang w:val="sq-AL"/>
        </w:rPr>
        <w:t>Komisioni për Ekonominë dhe Financat</w:t>
      </w:r>
    </w:p>
    <w:p w:rsidR="00CE28F3" w:rsidRPr="00AC6073" w:rsidRDefault="00CE28F3" w:rsidP="00CE28F3">
      <w:pPr>
        <w:pStyle w:val="Paragrafi"/>
        <w:rPr>
          <w:lang w:val="sq-AL"/>
        </w:rPr>
      </w:pPr>
      <w:r>
        <w:rPr>
          <w:lang w:val="sq-AL"/>
        </w:rPr>
        <w:t>1. Ervin Bushati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2. Blerina Gjylameti</w:t>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3. Evis Kushi</w:t>
      </w:r>
      <w:r>
        <w:rPr>
          <w:lang w:val="sq-AL"/>
        </w:rPr>
        <w:tab/>
      </w:r>
      <w:r>
        <w:rPr>
          <w:lang w:val="sq-AL"/>
        </w:rPr>
        <w:tab/>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4. Xhevit Bushaj</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5. Antoneta Dhima</w:t>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6. Ilir Xhakolli</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7. Arben Pëllumbi</w:t>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8. Roland Xhelili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9. Edmond Spaho</w:t>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sidRPr="00AC6073">
        <w:rPr>
          <w:lang w:val="sq-AL"/>
        </w:rPr>
        <w:t>10. Agro</w:t>
      </w:r>
      <w:r>
        <w:rPr>
          <w:lang w:val="sq-AL"/>
        </w:rPr>
        <w:t>n Shehaj</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CE28F3" w:rsidP="00CE28F3">
      <w:pPr>
        <w:pStyle w:val="Paragrafi"/>
        <w:rPr>
          <w:lang w:val="sq-AL"/>
        </w:rPr>
      </w:pPr>
      <w:r>
        <w:rPr>
          <w:lang w:val="sq-AL"/>
        </w:rPr>
        <w:t>11. Dashamir Shehi</w:t>
      </w:r>
      <w:r>
        <w:rPr>
          <w:lang w:val="sq-AL"/>
        </w:rPr>
        <w:tab/>
      </w:r>
      <w:r>
        <w:rPr>
          <w:lang w:val="sq-AL"/>
        </w:rPr>
        <w:tab/>
        <w:t>anëtar</w:t>
      </w:r>
      <w:r>
        <w:rPr>
          <w:lang w:val="sq-AL"/>
        </w:rPr>
        <w:tab/>
      </w:r>
      <w:r>
        <w:rPr>
          <w:lang w:val="sq-AL"/>
        </w:rPr>
        <w:tab/>
        <w:t xml:space="preserve"> i</w:t>
      </w:r>
      <w:r w:rsidRPr="00AC6073">
        <w:rPr>
          <w:lang w:val="sq-AL"/>
        </w:rPr>
        <w:t xml:space="preserve"> pavarur</w:t>
      </w:r>
    </w:p>
    <w:p w:rsidR="00CE28F3" w:rsidRPr="00AC6073" w:rsidRDefault="00CE28F3" w:rsidP="00CE28F3">
      <w:pPr>
        <w:pStyle w:val="Paragrafi"/>
        <w:rPr>
          <w:lang w:val="sq-AL"/>
        </w:rPr>
      </w:pPr>
      <w:r>
        <w:rPr>
          <w:lang w:val="sq-AL"/>
        </w:rPr>
        <w:t>12. Nadire Meçorapaj</w:t>
      </w:r>
      <w:r>
        <w:rPr>
          <w:lang w:val="sq-AL"/>
        </w:rPr>
        <w:tab/>
        <w:t>a</w:t>
      </w:r>
      <w:r w:rsidRPr="00AC6073">
        <w:rPr>
          <w:lang w:val="sq-AL"/>
        </w:rPr>
        <w:t>nëtare</w:t>
      </w:r>
      <w:r w:rsidRPr="00AC6073">
        <w:rPr>
          <w:lang w:val="sq-AL"/>
        </w:rPr>
        <w:tab/>
      </w:r>
      <w:r w:rsidR="00A43DF7">
        <w:rPr>
          <w:lang w:val="sq-AL"/>
        </w:rPr>
        <w:tab/>
      </w:r>
      <w:r w:rsidRPr="00AC6073">
        <w:rPr>
          <w:lang w:val="sq-AL"/>
        </w:rPr>
        <w:t>PR</w:t>
      </w:r>
    </w:p>
    <w:p w:rsidR="00CE28F3" w:rsidRPr="00AC6073" w:rsidRDefault="00CE28F3" w:rsidP="00CE28F3">
      <w:pPr>
        <w:pStyle w:val="Paragrafi"/>
        <w:rPr>
          <w:lang w:val="sq-AL"/>
        </w:rPr>
      </w:pPr>
      <w:r>
        <w:rPr>
          <w:lang w:val="sq-AL"/>
        </w:rPr>
        <w:t xml:space="preserve">13. Fatbardha Kadiu </w:t>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PR</w:t>
      </w:r>
    </w:p>
    <w:p w:rsidR="00CE28F3" w:rsidRPr="00AC6073" w:rsidRDefault="00CE28F3" w:rsidP="00CE28F3">
      <w:pPr>
        <w:pStyle w:val="Paragrafi"/>
        <w:rPr>
          <w:lang w:val="sq-AL"/>
        </w:rPr>
      </w:pPr>
      <w:r>
        <w:rPr>
          <w:lang w:val="sq-AL"/>
        </w:rPr>
        <w:t>14. Përparim Spahiu</w:t>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LSI</w:t>
      </w:r>
    </w:p>
    <w:p w:rsidR="00CE28F3" w:rsidRPr="00AC6073" w:rsidRDefault="00125465" w:rsidP="00CE28F3">
      <w:pPr>
        <w:pStyle w:val="Paragrafi"/>
        <w:rPr>
          <w:lang w:val="sq-AL"/>
        </w:rPr>
      </w:pPr>
      <w:r>
        <w:rPr>
          <w:lang w:val="sq-AL"/>
        </w:rPr>
        <w:t xml:space="preserve">15. </w:t>
      </w:r>
      <w:r w:rsidRPr="00125465">
        <w:rPr>
          <w:spacing w:val="-6"/>
          <w:lang w:val="sq-AL"/>
        </w:rPr>
        <w:t xml:space="preserve">Edmond Haxhinasto </w:t>
      </w:r>
      <w:r w:rsidR="00CE28F3">
        <w:rPr>
          <w:lang w:val="sq-AL"/>
        </w:rPr>
        <w:t>a</w:t>
      </w:r>
      <w:r w:rsidR="00CE28F3" w:rsidRPr="00AC6073">
        <w:rPr>
          <w:lang w:val="sq-AL"/>
        </w:rPr>
        <w:t>nëtar</w:t>
      </w:r>
      <w:r w:rsidR="00A43DF7">
        <w:rPr>
          <w:lang w:val="sq-AL"/>
        </w:rPr>
        <w:tab/>
      </w:r>
      <w:r w:rsidR="00A43DF7">
        <w:rPr>
          <w:lang w:val="sq-AL"/>
        </w:rPr>
        <w:tab/>
      </w:r>
      <w:r w:rsidR="00A43DF7">
        <w:rPr>
          <w:lang w:val="sq-AL"/>
        </w:rPr>
        <w:tab/>
      </w:r>
      <w:r w:rsidR="00CE28F3" w:rsidRPr="00AC6073">
        <w:rPr>
          <w:lang w:val="sq-AL"/>
        </w:rPr>
        <w:t>LSI</w:t>
      </w:r>
    </w:p>
    <w:p w:rsidR="00CE28F3" w:rsidRPr="00AC6073" w:rsidRDefault="00CE28F3" w:rsidP="00CE28F3">
      <w:pPr>
        <w:pStyle w:val="Paragrafi"/>
        <w:rPr>
          <w:lang w:val="sq-AL"/>
        </w:rPr>
      </w:pPr>
      <w:r w:rsidRPr="00AC6073">
        <w:rPr>
          <w:lang w:val="sq-AL"/>
        </w:rPr>
        <w:t>16. Reme Lala</w:t>
      </w:r>
      <w:r w:rsidRPr="00AC6073">
        <w:rPr>
          <w:lang w:val="sq-AL"/>
        </w:rPr>
        <w:tab/>
      </w:r>
      <w:r w:rsidRPr="00AC6073">
        <w:rPr>
          <w:lang w:val="sq-AL"/>
        </w:rPr>
        <w:tab/>
      </w:r>
      <w:r w:rsidRPr="00AC6073">
        <w:rPr>
          <w:lang w:val="sq-AL"/>
        </w:rPr>
        <w:tab/>
      </w:r>
      <w:r w:rsidRPr="00AC6073">
        <w:rPr>
          <w:lang w:val="sq-AL"/>
        </w:rPr>
        <w:tab/>
      </w:r>
      <w:r>
        <w:rPr>
          <w:lang w:val="sq-AL"/>
        </w:rPr>
        <w:t>a</w:t>
      </w:r>
      <w:r w:rsidR="00125465">
        <w:rPr>
          <w:lang w:val="sq-AL"/>
        </w:rPr>
        <w:t>nëtare</w:t>
      </w:r>
      <w:r>
        <w:rPr>
          <w:lang w:val="sq-AL"/>
        </w:rPr>
        <w:t xml:space="preserve"> e</w:t>
      </w:r>
      <w:r w:rsidRPr="00AC6073">
        <w:rPr>
          <w:lang w:val="sq-AL"/>
        </w:rPr>
        <w:t xml:space="preserve"> pavarur</w:t>
      </w:r>
    </w:p>
    <w:p w:rsidR="00CE28F3" w:rsidRPr="00AC6073" w:rsidRDefault="00CE28F3" w:rsidP="00CE28F3">
      <w:pPr>
        <w:pStyle w:val="Paragrafi"/>
        <w:rPr>
          <w:lang w:val="sq-AL"/>
        </w:rPr>
      </w:pPr>
      <w:r w:rsidRPr="00AC6073">
        <w:rPr>
          <w:lang w:val="sq-AL"/>
        </w:rPr>
        <w:t>Komisioni për Sigurinë Kombëtare</w:t>
      </w:r>
    </w:p>
    <w:p w:rsidR="00CE28F3" w:rsidRPr="00AC6073" w:rsidRDefault="00CE28F3" w:rsidP="00CE28F3">
      <w:pPr>
        <w:pStyle w:val="Paragrafi"/>
        <w:rPr>
          <w:lang w:val="sq-AL"/>
        </w:rPr>
      </w:pPr>
      <w:r w:rsidRPr="00AC6073">
        <w:rPr>
          <w:lang w:val="sq-AL"/>
        </w:rPr>
        <w:t>1. Xhemal Qefalia</w:t>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r w:rsidRPr="00AC6073">
        <w:rPr>
          <w:lang w:val="sq-AL"/>
        </w:rPr>
        <w:tab/>
      </w:r>
    </w:p>
    <w:p w:rsidR="00CE28F3" w:rsidRPr="00AC6073" w:rsidRDefault="00CE28F3" w:rsidP="00CE28F3">
      <w:pPr>
        <w:pStyle w:val="Paragrafi"/>
        <w:rPr>
          <w:lang w:val="sq-AL"/>
        </w:rPr>
      </w:pPr>
      <w:r>
        <w:rPr>
          <w:lang w:val="sq-AL"/>
        </w:rPr>
        <w:t>2. Paulin Sterkaj</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3. Anduel Xhindi</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4. Vullnet Sinaj</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5. Luan Duzha</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6. Elona Hoxha</w:t>
      </w:r>
      <w:r>
        <w:rPr>
          <w:lang w:val="sq-AL"/>
        </w:rPr>
        <w:tab/>
      </w:r>
      <w:r>
        <w:rPr>
          <w:lang w:val="sq-AL"/>
        </w:rPr>
        <w:tab/>
      </w:r>
      <w:r>
        <w:rPr>
          <w:lang w:val="sq-AL"/>
        </w:rPr>
        <w:tab/>
        <w:t>a</w:t>
      </w:r>
      <w:r w:rsidRPr="00AC6073">
        <w:rPr>
          <w:lang w:val="sq-AL"/>
        </w:rPr>
        <w:t>nëtare</w:t>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7. Sadi Vorpsi</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Pr>
          <w:lang w:val="sq-AL"/>
        </w:rPr>
        <w:t>8. Luan Harusha</w:t>
      </w:r>
      <w:r>
        <w:rPr>
          <w:lang w:val="sq-AL"/>
        </w:rPr>
        <w:tab/>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PS</w:t>
      </w:r>
    </w:p>
    <w:p w:rsidR="00CE28F3" w:rsidRPr="00AC6073" w:rsidRDefault="00CE28F3" w:rsidP="00CE28F3">
      <w:pPr>
        <w:pStyle w:val="Paragrafi"/>
        <w:rPr>
          <w:lang w:val="sq-AL"/>
        </w:rPr>
      </w:pPr>
      <w:r w:rsidRPr="00AC6073">
        <w:rPr>
          <w:lang w:val="sq-AL"/>
        </w:rPr>
        <w:t>9. Xhemal G</w:t>
      </w:r>
      <w:r>
        <w:rPr>
          <w:lang w:val="sq-AL"/>
        </w:rPr>
        <w:t>junkshi</w:t>
      </w:r>
      <w:r>
        <w:rPr>
          <w:lang w:val="sq-AL"/>
        </w:rPr>
        <w:tab/>
      </w:r>
      <w:r>
        <w:rPr>
          <w:lang w:val="sq-AL"/>
        </w:rPr>
        <w:tab/>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p>
    <w:p w:rsidR="00CE28F3" w:rsidRPr="00AC6073" w:rsidRDefault="00125465" w:rsidP="00CE28F3">
      <w:pPr>
        <w:pStyle w:val="Paragrafi"/>
        <w:rPr>
          <w:lang w:val="sq-AL"/>
        </w:rPr>
      </w:pPr>
      <w:r>
        <w:rPr>
          <w:lang w:val="sq-AL"/>
        </w:rPr>
        <w:t>10. Ervin Salianji</w:t>
      </w:r>
      <w:r>
        <w:rPr>
          <w:lang w:val="sq-AL"/>
        </w:rPr>
        <w:tab/>
      </w:r>
      <w:r>
        <w:rPr>
          <w:lang w:val="sq-AL"/>
        </w:rPr>
        <w:tab/>
      </w:r>
      <w:r>
        <w:rPr>
          <w:lang w:val="sq-AL"/>
        </w:rPr>
        <w:tab/>
      </w:r>
      <w:r w:rsidR="00CE28F3">
        <w:rPr>
          <w:lang w:val="sq-AL"/>
        </w:rPr>
        <w:t>a</w:t>
      </w:r>
      <w:r w:rsidR="00CE28F3" w:rsidRPr="00AC6073">
        <w:rPr>
          <w:lang w:val="sq-AL"/>
        </w:rPr>
        <w:t>nëtar</w:t>
      </w:r>
      <w:r w:rsidR="00CE28F3" w:rsidRPr="00AC6073">
        <w:rPr>
          <w:lang w:val="sq-AL"/>
        </w:rPr>
        <w:tab/>
      </w:r>
      <w:r w:rsidR="00CE28F3" w:rsidRPr="00AC6073">
        <w:rPr>
          <w:lang w:val="sq-AL"/>
        </w:rPr>
        <w:tab/>
      </w:r>
      <w:r w:rsidR="00A43DF7">
        <w:rPr>
          <w:lang w:val="sq-AL"/>
        </w:rPr>
        <w:tab/>
      </w:r>
      <w:r w:rsidR="00CE28F3" w:rsidRPr="00AC6073">
        <w:rPr>
          <w:lang w:val="sq-AL"/>
        </w:rPr>
        <w:t>PD</w:t>
      </w:r>
    </w:p>
    <w:p w:rsidR="00CE28F3" w:rsidRPr="00AC6073" w:rsidRDefault="00CE28F3" w:rsidP="00CE28F3">
      <w:pPr>
        <w:pStyle w:val="Paragrafi"/>
        <w:rPr>
          <w:lang w:val="sq-AL"/>
        </w:rPr>
      </w:pPr>
      <w:r w:rsidRPr="00AC6073">
        <w:rPr>
          <w:lang w:val="sq-AL"/>
        </w:rPr>
        <w:t>11. Anton Frrokaj</w:t>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PD</w:t>
      </w:r>
      <w:r w:rsidRPr="00AC6073">
        <w:rPr>
          <w:lang w:val="sq-AL"/>
        </w:rPr>
        <w:tab/>
      </w:r>
      <w:r w:rsidRPr="00AC6073">
        <w:rPr>
          <w:lang w:val="sq-AL"/>
        </w:rPr>
        <w:tab/>
      </w:r>
    </w:p>
    <w:p w:rsidR="00CE28F3" w:rsidRPr="00AC6073" w:rsidRDefault="00125465" w:rsidP="00CE28F3">
      <w:pPr>
        <w:pStyle w:val="Paragrafi"/>
        <w:rPr>
          <w:lang w:val="sq-AL"/>
        </w:rPr>
      </w:pPr>
      <w:r>
        <w:rPr>
          <w:lang w:val="sq-AL"/>
        </w:rPr>
        <w:t>12. Myslym Murrizi</w:t>
      </w:r>
      <w:r>
        <w:rPr>
          <w:lang w:val="sq-AL"/>
        </w:rPr>
        <w:tab/>
      </w:r>
      <w:r w:rsidR="00CE28F3">
        <w:rPr>
          <w:lang w:val="sq-AL"/>
        </w:rPr>
        <w:t xml:space="preserve"> </w:t>
      </w:r>
      <w:r>
        <w:rPr>
          <w:lang w:val="sq-AL"/>
        </w:rPr>
        <w:tab/>
      </w:r>
      <w:r w:rsidR="00CE28F3">
        <w:rPr>
          <w:lang w:val="sq-AL"/>
        </w:rPr>
        <w:t>a</w:t>
      </w:r>
      <w:r w:rsidR="00CE28F3" w:rsidRPr="00AC6073">
        <w:rPr>
          <w:lang w:val="sq-AL"/>
        </w:rPr>
        <w:t>nëtar</w:t>
      </w:r>
      <w:r w:rsidR="00CE28F3" w:rsidRPr="00AC6073">
        <w:rPr>
          <w:lang w:val="sq-AL"/>
        </w:rPr>
        <w:tab/>
      </w:r>
      <w:r w:rsidR="00CE28F3" w:rsidRPr="00AC6073">
        <w:rPr>
          <w:lang w:val="sq-AL"/>
        </w:rPr>
        <w:tab/>
      </w:r>
      <w:r w:rsidR="00A43DF7">
        <w:rPr>
          <w:lang w:val="sq-AL"/>
        </w:rPr>
        <w:tab/>
      </w:r>
      <w:r w:rsidR="00CE28F3" w:rsidRPr="00AC6073">
        <w:rPr>
          <w:lang w:val="sq-AL"/>
        </w:rPr>
        <w:t>PD</w:t>
      </w:r>
    </w:p>
    <w:p w:rsidR="00CE28F3" w:rsidRPr="00AC6073" w:rsidRDefault="00CE28F3" w:rsidP="00CE28F3">
      <w:pPr>
        <w:pStyle w:val="Paragrafi"/>
        <w:rPr>
          <w:lang w:val="sq-AL"/>
        </w:rPr>
      </w:pPr>
      <w:r>
        <w:rPr>
          <w:lang w:val="sq-AL"/>
        </w:rPr>
        <w:t>13. Isuf Ç</w:t>
      </w:r>
      <w:r w:rsidR="00125465">
        <w:rPr>
          <w:lang w:val="sq-AL"/>
        </w:rPr>
        <w:t>elaj</w:t>
      </w:r>
      <w:r w:rsidR="00125465">
        <w:rPr>
          <w:lang w:val="sq-AL"/>
        </w:rPr>
        <w:tab/>
      </w:r>
      <w:r w:rsidR="00125465">
        <w:rPr>
          <w:lang w:val="sq-AL"/>
        </w:rPr>
        <w:tab/>
      </w:r>
      <w:r w:rsidR="00125465">
        <w:rPr>
          <w:lang w:val="sq-AL"/>
        </w:rPr>
        <w:tab/>
      </w:r>
      <w:r w:rsidR="00125465">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PR</w:t>
      </w:r>
    </w:p>
    <w:p w:rsidR="00CE28F3" w:rsidRPr="00AC6073" w:rsidRDefault="00CE28F3" w:rsidP="00CE28F3">
      <w:pPr>
        <w:pStyle w:val="Paragrafi"/>
        <w:rPr>
          <w:lang w:val="sq-AL"/>
        </w:rPr>
      </w:pPr>
      <w:r w:rsidRPr="00AC6073">
        <w:rPr>
          <w:lang w:val="sq-AL"/>
        </w:rPr>
        <w:t>14. Luan Rama</w:t>
      </w:r>
      <w:r w:rsidRPr="00AC6073">
        <w:rPr>
          <w:lang w:val="sq-AL"/>
        </w:rPr>
        <w:tab/>
      </w:r>
      <w:r w:rsidRPr="00AC6073">
        <w:rPr>
          <w:lang w:val="sq-AL"/>
        </w:rPr>
        <w:tab/>
      </w:r>
      <w:r w:rsidRPr="00AC6073">
        <w:rPr>
          <w:lang w:val="sq-AL"/>
        </w:rPr>
        <w:tab/>
      </w:r>
      <w:r w:rsidRPr="00AC6073">
        <w:rPr>
          <w:lang w:val="sq-AL"/>
        </w:rPr>
        <w:tab/>
      </w:r>
      <w:r>
        <w:rPr>
          <w:lang w:val="sq-AL"/>
        </w:rPr>
        <w:t>a</w:t>
      </w:r>
      <w:r w:rsidRPr="00AC6073">
        <w:rPr>
          <w:lang w:val="sq-AL"/>
        </w:rPr>
        <w:t>nëtar</w:t>
      </w:r>
      <w:r w:rsidRPr="00AC6073">
        <w:rPr>
          <w:lang w:val="sq-AL"/>
        </w:rPr>
        <w:tab/>
      </w:r>
      <w:r w:rsidRPr="00AC6073">
        <w:rPr>
          <w:lang w:val="sq-AL"/>
        </w:rPr>
        <w:tab/>
      </w:r>
      <w:r w:rsidR="00A43DF7">
        <w:rPr>
          <w:lang w:val="sq-AL"/>
        </w:rPr>
        <w:tab/>
      </w:r>
      <w:r w:rsidRPr="00AC6073">
        <w:rPr>
          <w:lang w:val="sq-AL"/>
        </w:rPr>
        <w:t>LSI</w:t>
      </w:r>
    </w:p>
    <w:p w:rsidR="00CE28F3" w:rsidRPr="00AC6073" w:rsidRDefault="00CE28F3" w:rsidP="00CE28F3">
      <w:pPr>
        <w:pStyle w:val="Paragrafi"/>
        <w:rPr>
          <w:lang w:val="sq-AL"/>
        </w:rPr>
      </w:pPr>
      <w:r>
        <w:rPr>
          <w:lang w:val="sq-AL"/>
        </w:rPr>
        <w:t>15. Endrit Braimllari</w:t>
      </w:r>
      <w:r>
        <w:rPr>
          <w:lang w:val="sq-AL"/>
        </w:rPr>
        <w:tab/>
      </w:r>
      <w:r>
        <w:rPr>
          <w:lang w:val="sq-AL"/>
        </w:rPr>
        <w:tab/>
        <w:t xml:space="preserve"> a</w:t>
      </w:r>
      <w:r w:rsidRPr="00AC6073">
        <w:rPr>
          <w:lang w:val="sq-AL"/>
        </w:rPr>
        <w:t>nëtar</w:t>
      </w:r>
      <w:r w:rsidRPr="00AC6073">
        <w:rPr>
          <w:lang w:val="sq-AL"/>
        </w:rPr>
        <w:tab/>
      </w:r>
      <w:r w:rsidRPr="00AC6073">
        <w:rPr>
          <w:lang w:val="sq-AL"/>
        </w:rPr>
        <w:tab/>
        <w:t>LSI</w:t>
      </w:r>
    </w:p>
    <w:p w:rsidR="00CE28F3" w:rsidRPr="00AC6073" w:rsidRDefault="00CE28F3" w:rsidP="00CE28F3">
      <w:pPr>
        <w:pStyle w:val="Paragrafi"/>
        <w:rPr>
          <w:lang w:val="sq-AL"/>
        </w:rPr>
      </w:pPr>
      <w:r w:rsidRPr="00AC6073">
        <w:rPr>
          <w:lang w:val="sq-AL"/>
        </w:rPr>
        <w:t>16. Aqif Rakipi</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i pavarur</w:t>
      </w:r>
    </w:p>
    <w:p w:rsidR="00CE28F3" w:rsidRPr="00AC6073" w:rsidRDefault="00CE28F3" w:rsidP="00CE28F3">
      <w:pPr>
        <w:pStyle w:val="Paragrafi"/>
        <w:rPr>
          <w:lang w:val="sq-AL"/>
        </w:rPr>
      </w:pPr>
      <w:r w:rsidRPr="00AC6073">
        <w:rPr>
          <w:lang w:val="sq-AL"/>
        </w:rPr>
        <w:t>Komisioni për Veprimtaritë Prodhuese, Tregtinë dhe Mjedisin</w:t>
      </w:r>
    </w:p>
    <w:p w:rsidR="00CE28F3" w:rsidRPr="00AC6073" w:rsidRDefault="00CE28F3" w:rsidP="00CE28F3">
      <w:pPr>
        <w:pStyle w:val="Paragrafi"/>
        <w:rPr>
          <w:lang w:val="sq-AL"/>
        </w:rPr>
      </w:pPr>
      <w:r w:rsidRPr="00AC6073">
        <w:rPr>
          <w:lang w:val="sq-AL"/>
        </w:rPr>
        <w:t>1. Ilir Beqaj</w:t>
      </w:r>
      <w:r w:rsidRPr="00AC6073">
        <w:rPr>
          <w:lang w:val="sq-AL"/>
        </w:rPr>
        <w:tab/>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2. Gjetan Gjetani</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3. Rrahman Rraja</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4. Eglantina Gjermeni</w:t>
      </w:r>
      <w:r>
        <w:rPr>
          <w:lang w:val="sq-AL"/>
        </w:rPr>
        <w:tab/>
        <w:t xml:space="preserve"> a</w:t>
      </w:r>
      <w:r w:rsidRPr="00AC6073">
        <w:rPr>
          <w:lang w:val="sq-AL"/>
        </w:rPr>
        <w:t>nëtare</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5. Andrea Marto</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6. Rakip Suli</w:t>
      </w:r>
      <w:r>
        <w:rPr>
          <w:lang w:val="sq-AL"/>
        </w:rPr>
        <w:tab/>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7. Tatiana Nurçe</w:t>
      </w:r>
      <w:r>
        <w:rPr>
          <w:lang w:val="sq-AL"/>
        </w:rPr>
        <w:tab/>
      </w:r>
      <w:r>
        <w:rPr>
          <w:lang w:val="sq-AL"/>
        </w:rPr>
        <w:tab/>
      </w:r>
      <w:r>
        <w:rPr>
          <w:lang w:val="sq-AL"/>
        </w:rPr>
        <w:tab/>
        <w:t xml:space="preserve"> a</w:t>
      </w:r>
      <w:r w:rsidRPr="00AC6073">
        <w:rPr>
          <w:lang w:val="sq-AL"/>
        </w:rPr>
        <w:t>nëtare</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8. Ilir Ndraxhi</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9. Endri Hasa</w:t>
      </w:r>
      <w:r>
        <w:rPr>
          <w:lang w:val="sq-AL"/>
        </w:rPr>
        <w:tab/>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PD</w:t>
      </w:r>
    </w:p>
    <w:p w:rsidR="00CE28F3" w:rsidRPr="00AC6073" w:rsidRDefault="00CE28F3" w:rsidP="00CE28F3">
      <w:pPr>
        <w:pStyle w:val="Paragrafi"/>
        <w:rPr>
          <w:lang w:val="sq-AL"/>
        </w:rPr>
      </w:pPr>
      <w:r>
        <w:rPr>
          <w:lang w:val="sq-AL"/>
        </w:rPr>
        <w:t>10. Lorenc Luka</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PD</w:t>
      </w:r>
    </w:p>
    <w:p w:rsidR="00CE28F3" w:rsidRPr="00AC6073" w:rsidRDefault="00CE28F3" w:rsidP="00CE28F3">
      <w:pPr>
        <w:pStyle w:val="Paragrafi"/>
        <w:rPr>
          <w:lang w:val="sq-AL"/>
        </w:rPr>
      </w:pPr>
      <w:r>
        <w:rPr>
          <w:lang w:val="sq-AL"/>
        </w:rPr>
        <w:t>11. Izmira Ulqinaku</w:t>
      </w:r>
      <w:r>
        <w:rPr>
          <w:lang w:val="sq-AL"/>
        </w:rPr>
        <w:tab/>
      </w:r>
      <w:r>
        <w:rPr>
          <w:lang w:val="sq-AL"/>
        </w:rPr>
        <w:tab/>
        <w:t xml:space="preserve"> a</w:t>
      </w:r>
      <w:r w:rsidRPr="00AC6073">
        <w:rPr>
          <w:lang w:val="sq-AL"/>
        </w:rPr>
        <w:t>nëtare</w:t>
      </w:r>
      <w:r w:rsidRPr="00AC6073">
        <w:rPr>
          <w:lang w:val="sq-AL"/>
        </w:rPr>
        <w:tab/>
      </w:r>
      <w:r w:rsidRPr="00AC6073">
        <w:rPr>
          <w:lang w:val="sq-AL"/>
        </w:rPr>
        <w:tab/>
        <w:t>PD</w:t>
      </w:r>
    </w:p>
    <w:p w:rsidR="00CE28F3" w:rsidRPr="00AC6073" w:rsidRDefault="00CE28F3" w:rsidP="00CE28F3">
      <w:pPr>
        <w:pStyle w:val="Paragrafi"/>
        <w:rPr>
          <w:lang w:val="sq-AL"/>
        </w:rPr>
      </w:pPr>
      <w:r>
        <w:rPr>
          <w:lang w:val="sq-AL"/>
        </w:rPr>
        <w:t>12. Hekuran Hoxhalli</w:t>
      </w:r>
      <w:r>
        <w:rPr>
          <w:lang w:val="sq-AL"/>
        </w:rPr>
        <w:tab/>
        <w:t xml:space="preserve"> a</w:t>
      </w:r>
      <w:r w:rsidRPr="00AC6073">
        <w:rPr>
          <w:lang w:val="sq-AL"/>
        </w:rPr>
        <w:t>nëtar</w:t>
      </w:r>
      <w:r w:rsidRPr="00AC6073">
        <w:rPr>
          <w:lang w:val="sq-AL"/>
        </w:rPr>
        <w:tab/>
      </w:r>
      <w:r w:rsidRPr="00AC6073">
        <w:rPr>
          <w:lang w:val="sq-AL"/>
        </w:rPr>
        <w:tab/>
        <w:t>PR</w:t>
      </w:r>
    </w:p>
    <w:p w:rsidR="00CE28F3" w:rsidRPr="00AC6073" w:rsidRDefault="00CE28F3" w:rsidP="00CE28F3">
      <w:pPr>
        <w:pStyle w:val="Paragrafi"/>
        <w:rPr>
          <w:lang w:val="sq-AL"/>
        </w:rPr>
      </w:pPr>
      <w:r>
        <w:rPr>
          <w:lang w:val="sq-AL"/>
        </w:rPr>
        <w:t>13. Robert Bitri</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LSI</w:t>
      </w:r>
    </w:p>
    <w:p w:rsidR="00CE28F3" w:rsidRPr="00AC6073" w:rsidRDefault="00CE28F3" w:rsidP="00CE28F3">
      <w:pPr>
        <w:pStyle w:val="Paragrafi"/>
        <w:rPr>
          <w:lang w:val="sq-AL"/>
        </w:rPr>
      </w:pPr>
      <w:r w:rsidRPr="00AC6073">
        <w:rPr>
          <w:lang w:val="sq-AL"/>
        </w:rPr>
        <w:t>14. Agron Çela</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LSI</w:t>
      </w:r>
    </w:p>
    <w:p w:rsidR="00CE28F3" w:rsidRPr="00AC6073" w:rsidRDefault="00CE28F3" w:rsidP="00CE28F3">
      <w:pPr>
        <w:pStyle w:val="Paragrafi"/>
        <w:rPr>
          <w:lang w:val="sq-AL"/>
        </w:rPr>
      </w:pPr>
      <w:r>
        <w:rPr>
          <w:lang w:val="sq-AL"/>
        </w:rPr>
        <w:t>15. Lefter Koka</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LSI</w:t>
      </w:r>
    </w:p>
    <w:p w:rsidR="00CE28F3" w:rsidRPr="00AC6073" w:rsidRDefault="00CE28F3" w:rsidP="00CE28F3">
      <w:pPr>
        <w:pStyle w:val="Paragrafi"/>
        <w:rPr>
          <w:lang w:val="sq-AL"/>
        </w:rPr>
      </w:pPr>
      <w:r w:rsidRPr="00AC6073">
        <w:rPr>
          <w:lang w:val="sq-AL"/>
        </w:rPr>
        <w:t>16. Bujar Muça</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i pavarur</w:t>
      </w:r>
    </w:p>
    <w:p w:rsidR="00CE28F3" w:rsidRPr="00AC6073" w:rsidRDefault="00CE28F3" w:rsidP="00CE28F3">
      <w:pPr>
        <w:pStyle w:val="Paragrafi"/>
        <w:rPr>
          <w:lang w:val="sq-AL"/>
        </w:rPr>
      </w:pPr>
      <w:r w:rsidRPr="00AC6073">
        <w:rPr>
          <w:lang w:val="sq-AL"/>
        </w:rPr>
        <w:t>Komisioni për Punën, Çështjet Sociale dhe Shëndetësinë</w:t>
      </w:r>
    </w:p>
    <w:p w:rsidR="00CE28F3" w:rsidRPr="00AC6073" w:rsidRDefault="00CE28F3" w:rsidP="00CE28F3">
      <w:pPr>
        <w:pStyle w:val="Paragrafi"/>
        <w:rPr>
          <w:lang w:val="sq-AL"/>
        </w:rPr>
      </w:pPr>
      <w:r w:rsidRPr="00AC6073">
        <w:rPr>
          <w:lang w:val="sq-AL"/>
        </w:rPr>
        <w:t>1. Flamur Golemi</w:t>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2. Ilir Pendavinji</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3. Edlira Bode</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nëtare</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4. Adelina Rista</w:t>
      </w:r>
      <w:r>
        <w:rPr>
          <w:lang w:val="sq-AL"/>
        </w:rPr>
        <w:tab/>
      </w:r>
      <w:r>
        <w:rPr>
          <w:lang w:val="sq-AL"/>
        </w:rPr>
        <w:tab/>
      </w:r>
      <w:r>
        <w:rPr>
          <w:lang w:val="sq-AL"/>
        </w:rPr>
        <w:tab/>
        <w:t xml:space="preserve"> a</w:t>
      </w:r>
      <w:r w:rsidRPr="00AC6073">
        <w:rPr>
          <w:lang w:val="sq-AL"/>
        </w:rPr>
        <w:t>nëtare</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5. Arben Kamami</w:t>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6. Roland Xhelilaj</w:t>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7. Elona Hoxha</w:t>
      </w:r>
      <w:r>
        <w:rPr>
          <w:lang w:val="sq-AL"/>
        </w:rPr>
        <w:tab/>
      </w:r>
      <w:r>
        <w:rPr>
          <w:lang w:val="sq-AL"/>
        </w:rPr>
        <w:tab/>
      </w:r>
      <w:r>
        <w:rPr>
          <w:lang w:val="sq-AL"/>
        </w:rPr>
        <w:tab/>
        <w:t xml:space="preserve"> a</w:t>
      </w:r>
      <w:r w:rsidRPr="00AC6073">
        <w:rPr>
          <w:lang w:val="sq-AL"/>
        </w:rPr>
        <w:t>nëtar</w:t>
      </w:r>
      <w:r>
        <w:rPr>
          <w:lang w:val="sq-AL"/>
        </w:rPr>
        <w:t>e</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8. Nuri Belba</w:t>
      </w:r>
      <w:r>
        <w:rPr>
          <w:lang w:val="sq-AL"/>
        </w:rPr>
        <w:tab/>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9. Bardh Spahia</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PD</w:t>
      </w:r>
    </w:p>
    <w:p w:rsidR="00CE28F3" w:rsidRPr="00AC6073" w:rsidRDefault="00CE28F3" w:rsidP="00CE28F3">
      <w:pPr>
        <w:pStyle w:val="Paragrafi"/>
        <w:rPr>
          <w:lang w:val="sq-AL"/>
        </w:rPr>
      </w:pPr>
      <w:r w:rsidRPr="00AC6073">
        <w:rPr>
          <w:lang w:val="sq-AL"/>
        </w:rPr>
        <w:t>10. Halim Kosova</w:t>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PD</w:t>
      </w:r>
    </w:p>
    <w:p w:rsidR="00CE28F3" w:rsidRPr="00AC6073" w:rsidRDefault="00CE28F3" w:rsidP="00CE28F3">
      <w:pPr>
        <w:pStyle w:val="Paragrafi"/>
        <w:rPr>
          <w:lang w:val="sq-AL"/>
        </w:rPr>
      </w:pPr>
      <w:r w:rsidRPr="00AC6073">
        <w:rPr>
          <w:lang w:val="sq-AL"/>
        </w:rPr>
        <w:t xml:space="preserve">11. Grida Shqima </w:t>
      </w:r>
      <w:r w:rsidRPr="00AC6073">
        <w:rPr>
          <w:lang w:val="sq-AL"/>
        </w:rPr>
        <w:tab/>
      </w:r>
      <w:r w:rsidRPr="00AC6073">
        <w:rPr>
          <w:lang w:val="sq-AL"/>
        </w:rPr>
        <w:tab/>
      </w:r>
      <w:r w:rsidRPr="00AC6073">
        <w:rPr>
          <w:lang w:val="sq-AL"/>
        </w:rPr>
        <w:tab/>
      </w:r>
      <w:r>
        <w:rPr>
          <w:lang w:val="sq-AL"/>
        </w:rPr>
        <w:t xml:space="preserve"> a</w:t>
      </w:r>
      <w:r w:rsidRPr="00AC6073">
        <w:rPr>
          <w:lang w:val="sq-AL"/>
        </w:rPr>
        <w:t>nëtare</w:t>
      </w:r>
      <w:r w:rsidRPr="00AC6073">
        <w:rPr>
          <w:lang w:val="sq-AL"/>
        </w:rPr>
        <w:tab/>
      </w:r>
      <w:r w:rsidRPr="00AC6073">
        <w:rPr>
          <w:lang w:val="sq-AL"/>
        </w:rPr>
        <w:tab/>
        <w:t>PD</w:t>
      </w:r>
    </w:p>
    <w:p w:rsidR="00CE28F3" w:rsidRPr="00AC6073" w:rsidRDefault="00CE28F3" w:rsidP="00CE28F3">
      <w:pPr>
        <w:pStyle w:val="Paragrafi"/>
        <w:rPr>
          <w:lang w:val="sq-AL"/>
        </w:rPr>
      </w:pPr>
      <w:r>
        <w:rPr>
          <w:lang w:val="sq-AL"/>
        </w:rPr>
        <w:t>12. Orjola Pampuri</w:t>
      </w:r>
      <w:r>
        <w:rPr>
          <w:lang w:val="sq-AL"/>
        </w:rPr>
        <w:tab/>
      </w:r>
      <w:r>
        <w:rPr>
          <w:lang w:val="sq-AL"/>
        </w:rPr>
        <w:tab/>
        <w:t xml:space="preserve"> a</w:t>
      </w:r>
      <w:r w:rsidRPr="00AC6073">
        <w:rPr>
          <w:lang w:val="sq-AL"/>
        </w:rPr>
        <w:t>nëtare</w:t>
      </w:r>
      <w:r w:rsidRPr="00AC6073">
        <w:rPr>
          <w:lang w:val="sq-AL"/>
        </w:rPr>
        <w:tab/>
      </w:r>
      <w:r w:rsidRPr="00AC6073">
        <w:rPr>
          <w:lang w:val="sq-AL"/>
        </w:rPr>
        <w:tab/>
        <w:t>PD</w:t>
      </w:r>
    </w:p>
    <w:p w:rsidR="00CE28F3" w:rsidRPr="00AC6073" w:rsidRDefault="00CE28F3" w:rsidP="00CE28F3">
      <w:pPr>
        <w:pStyle w:val="Paragrafi"/>
        <w:rPr>
          <w:lang w:val="sq-AL"/>
        </w:rPr>
      </w:pPr>
      <w:r>
        <w:rPr>
          <w:lang w:val="sq-AL"/>
        </w:rPr>
        <w:t xml:space="preserve">13. Lindita Metaliaj </w:t>
      </w:r>
      <w:r>
        <w:rPr>
          <w:lang w:val="sq-AL"/>
        </w:rPr>
        <w:tab/>
      </w:r>
      <w:r>
        <w:rPr>
          <w:lang w:val="sq-AL"/>
        </w:rPr>
        <w:tab/>
        <w:t xml:space="preserve"> a</w:t>
      </w:r>
      <w:r w:rsidRPr="00AC6073">
        <w:rPr>
          <w:lang w:val="sq-AL"/>
        </w:rPr>
        <w:t>nëtare</w:t>
      </w:r>
      <w:r w:rsidRPr="00AC6073">
        <w:rPr>
          <w:lang w:val="sq-AL"/>
        </w:rPr>
        <w:tab/>
      </w:r>
      <w:r w:rsidRPr="00AC6073">
        <w:rPr>
          <w:lang w:val="sq-AL"/>
        </w:rPr>
        <w:tab/>
        <w:t>PD</w:t>
      </w:r>
    </w:p>
    <w:p w:rsidR="00CE28F3" w:rsidRPr="00AC6073" w:rsidRDefault="00CE28F3" w:rsidP="00CE28F3">
      <w:pPr>
        <w:pStyle w:val="Paragrafi"/>
        <w:rPr>
          <w:lang w:val="sq-AL"/>
        </w:rPr>
      </w:pPr>
      <w:r>
        <w:rPr>
          <w:lang w:val="sq-AL"/>
        </w:rPr>
        <w:t>14. Vangjel Tavo</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LSI</w:t>
      </w:r>
    </w:p>
    <w:p w:rsidR="00CE28F3" w:rsidRPr="00AC6073" w:rsidRDefault="00CE28F3" w:rsidP="00CE28F3">
      <w:pPr>
        <w:pStyle w:val="Paragrafi"/>
        <w:rPr>
          <w:lang w:val="sq-AL"/>
        </w:rPr>
      </w:pPr>
      <w:r>
        <w:rPr>
          <w:lang w:val="sq-AL"/>
        </w:rPr>
        <w:t>15. Floida Kërpaçi</w:t>
      </w:r>
      <w:r>
        <w:rPr>
          <w:lang w:val="sq-AL"/>
        </w:rPr>
        <w:tab/>
      </w:r>
      <w:r>
        <w:rPr>
          <w:lang w:val="sq-AL"/>
        </w:rPr>
        <w:tab/>
        <w:t xml:space="preserve"> a</w:t>
      </w:r>
      <w:r w:rsidRPr="00AC6073">
        <w:rPr>
          <w:lang w:val="sq-AL"/>
        </w:rPr>
        <w:t>nëtare</w:t>
      </w:r>
      <w:r w:rsidRPr="00AC6073">
        <w:rPr>
          <w:lang w:val="sq-AL"/>
        </w:rPr>
        <w:tab/>
      </w:r>
      <w:r w:rsidRPr="00AC6073">
        <w:rPr>
          <w:lang w:val="sq-AL"/>
        </w:rPr>
        <w:tab/>
        <w:t>LSI</w:t>
      </w:r>
    </w:p>
    <w:p w:rsidR="00CE28F3" w:rsidRPr="00AC6073" w:rsidRDefault="00CE28F3" w:rsidP="00CE28F3">
      <w:pPr>
        <w:pStyle w:val="Paragrafi"/>
        <w:rPr>
          <w:lang w:val="sq-AL"/>
        </w:rPr>
      </w:pPr>
      <w:r w:rsidRPr="00AC6073">
        <w:rPr>
          <w:lang w:val="sq-AL"/>
        </w:rPr>
        <w:t>Komisioni për Edukimin dhe Mjetet e Informimit Publik</w:t>
      </w:r>
    </w:p>
    <w:p w:rsidR="00CE28F3" w:rsidRPr="00AC6073" w:rsidRDefault="00CE28F3" w:rsidP="00CE28F3">
      <w:pPr>
        <w:pStyle w:val="Paragrafi"/>
        <w:rPr>
          <w:lang w:val="sq-AL"/>
        </w:rPr>
      </w:pPr>
      <w:r w:rsidRPr="00AC6073">
        <w:rPr>
          <w:lang w:val="sq-AL"/>
        </w:rPr>
        <w:t>1. Musa Ulqini</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2. Vilma Bello</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nëtare</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 xml:space="preserve">3. Fatmir Velaj </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4. Ismet Beqiraj</w:t>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5. Fadil Nasufi</w:t>
      </w:r>
      <w:r w:rsidRPr="00AC6073">
        <w:rPr>
          <w:lang w:val="sq-AL"/>
        </w:rPr>
        <w:tab/>
      </w:r>
      <w:r w:rsidRPr="00AC6073">
        <w:rPr>
          <w:lang w:val="sq-AL"/>
        </w:rPr>
        <w:tab/>
      </w:r>
      <w:r w:rsidRPr="00AC6073">
        <w:rPr>
          <w:lang w:val="sq-AL"/>
        </w:rPr>
        <w:tab/>
      </w:r>
      <w:r w:rsidRPr="00AC6073">
        <w:rPr>
          <w:lang w:val="sq-AL"/>
        </w:rPr>
        <w:tab/>
      </w:r>
      <w:r>
        <w:rPr>
          <w:lang w:val="sq-AL"/>
        </w:rPr>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6. Adelina Rista</w:t>
      </w:r>
      <w:r w:rsidRPr="00AC6073">
        <w:rPr>
          <w:lang w:val="sq-AL"/>
        </w:rPr>
        <w:tab/>
      </w:r>
      <w:r w:rsidRPr="00AC6073">
        <w:rPr>
          <w:lang w:val="sq-AL"/>
        </w:rPr>
        <w:tab/>
      </w:r>
      <w:r w:rsidRPr="00AC6073">
        <w:rPr>
          <w:lang w:val="sq-AL"/>
        </w:rPr>
        <w:tab/>
      </w:r>
      <w:r>
        <w:rPr>
          <w:lang w:val="sq-AL"/>
        </w:rPr>
        <w:t xml:space="preserve"> a</w:t>
      </w:r>
      <w:r w:rsidRPr="00AC6073">
        <w:rPr>
          <w:lang w:val="sq-AL"/>
        </w:rPr>
        <w:t>nëtare</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7. Bujar Çela</w:t>
      </w:r>
      <w:r>
        <w:rPr>
          <w:lang w:val="sq-AL"/>
        </w:rPr>
        <w:tab/>
      </w:r>
      <w:r>
        <w:rPr>
          <w:lang w:val="sq-AL"/>
        </w:rPr>
        <w:tab/>
      </w:r>
      <w:r>
        <w:rPr>
          <w:lang w:val="sq-AL"/>
        </w:rPr>
        <w:tab/>
      </w:r>
      <w:r>
        <w:rPr>
          <w:lang w:val="sq-AL"/>
        </w:rPr>
        <w:tab/>
        <w:t xml:space="preserve"> a</w:t>
      </w:r>
      <w:r w:rsidRPr="00AC6073">
        <w:rPr>
          <w:lang w:val="sq-AL"/>
        </w:rPr>
        <w:t>nëtar</w:t>
      </w:r>
      <w:r w:rsidRPr="00AC6073">
        <w:rPr>
          <w:lang w:val="sq-AL"/>
        </w:rPr>
        <w:tab/>
      </w:r>
      <w:r w:rsidRPr="00AC6073">
        <w:rPr>
          <w:lang w:val="sq-AL"/>
        </w:rPr>
        <w:tab/>
        <w:t>PS</w:t>
      </w:r>
    </w:p>
    <w:p w:rsidR="00CE28F3" w:rsidRPr="00AC6073" w:rsidRDefault="00CE28F3" w:rsidP="00CE28F3">
      <w:pPr>
        <w:pStyle w:val="Paragrafi"/>
        <w:rPr>
          <w:lang w:val="sq-AL"/>
        </w:rPr>
      </w:pPr>
      <w:r w:rsidRPr="00AC6073">
        <w:rPr>
          <w:lang w:val="sq-AL"/>
        </w:rPr>
        <w:t>8. Almira Xhambulla</w:t>
      </w:r>
      <w:r w:rsidRPr="00AC6073">
        <w:rPr>
          <w:lang w:val="sq-AL"/>
        </w:rPr>
        <w:tab/>
        <w:t xml:space="preserve"> </w:t>
      </w:r>
      <w:r w:rsidRPr="00AC6073">
        <w:rPr>
          <w:lang w:val="sq-AL"/>
        </w:rPr>
        <w:tab/>
      </w:r>
      <w:r>
        <w:rPr>
          <w:lang w:val="sq-AL"/>
        </w:rPr>
        <w:t xml:space="preserve"> a</w:t>
      </w:r>
      <w:r w:rsidRPr="00AC6073">
        <w:rPr>
          <w:lang w:val="sq-AL"/>
        </w:rPr>
        <w:t>nëtare</w:t>
      </w:r>
      <w:r w:rsidRPr="00AC6073">
        <w:rPr>
          <w:lang w:val="sq-AL"/>
        </w:rPr>
        <w:tab/>
      </w:r>
      <w:r w:rsidRPr="00AC6073">
        <w:rPr>
          <w:lang w:val="sq-AL"/>
        </w:rPr>
        <w:tab/>
        <w:t>PS</w:t>
      </w:r>
    </w:p>
    <w:p w:rsidR="00CE28F3" w:rsidRPr="00AC6073" w:rsidRDefault="00CE28F3" w:rsidP="00CE28F3">
      <w:pPr>
        <w:pStyle w:val="Paragrafi"/>
        <w:rPr>
          <w:lang w:val="sq-AL"/>
        </w:rPr>
      </w:pPr>
      <w:r>
        <w:rPr>
          <w:lang w:val="sq-AL"/>
        </w:rPr>
        <w:t xml:space="preserve">9. </w:t>
      </w:r>
      <w:r w:rsidR="00125465">
        <w:rPr>
          <w:lang w:val="sq-AL"/>
        </w:rPr>
        <w:t>Luçiano Boçi</w:t>
      </w:r>
      <w:r w:rsidR="00125465">
        <w:rPr>
          <w:lang w:val="sq-AL"/>
        </w:rPr>
        <w:tab/>
      </w:r>
      <w:r w:rsidR="00125465">
        <w:rPr>
          <w:lang w:val="sq-AL"/>
        </w:rPr>
        <w:tab/>
      </w:r>
      <w:r w:rsidR="00125465">
        <w:rPr>
          <w:lang w:val="sq-AL"/>
        </w:rPr>
        <w:tab/>
        <w:t xml:space="preserve"> </w:t>
      </w:r>
      <w:r>
        <w:rPr>
          <w:lang w:val="sq-AL"/>
        </w:rPr>
        <w:t>a</w:t>
      </w:r>
      <w:r w:rsidRPr="00AC6073">
        <w:rPr>
          <w:lang w:val="sq-AL"/>
        </w:rPr>
        <w:t>nëtar</w:t>
      </w:r>
      <w:r w:rsidRPr="00AC6073">
        <w:rPr>
          <w:lang w:val="sq-AL"/>
        </w:rPr>
        <w:tab/>
      </w:r>
      <w:r w:rsidRPr="00AC6073">
        <w:rPr>
          <w:lang w:val="sq-AL"/>
        </w:rPr>
        <w:tab/>
        <w:t>PD</w:t>
      </w:r>
    </w:p>
    <w:p w:rsidR="00CE28F3" w:rsidRPr="00AC6073" w:rsidRDefault="00CE28F3" w:rsidP="00CE28F3">
      <w:pPr>
        <w:pStyle w:val="Paragrafi"/>
        <w:rPr>
          <w:lang w:val="sq-AL"/>
        </w:rPr>
      </w:pPr>
      <w:r>
        <w:rPr>
          <w:lang w:val="sq-AL"/>
        </w:rPr>
        <w:t>10. Luan Baci</w:t>
      </w:r>
      <w:r>
        <w:rPr>
          <w:lang w:val="sq-AL"/>
        </w:rPr>
        <w:tab/>
      </w:r>
      <w:r>
        <w:rPr>
          <w:lang w:val="sq-AL"/>
        </w:rPr>
        <w:tab/>
      </w:r>
      <w:r>
        <w:rPr>
          <w:lang w:val="sq-AL"/>
        </w:rPr>
        <w:tab/>
      </w:r>
      <w:r>
        <w:rPr>
          <w:lang w:val="sq-AL"/>
        </w:rPr>
        <w:tab/>
      </w:r>
      <w:r w:rsidR="00125465">
        <w:rPr>
          <w:lang w:val="sq-AL"/>
        </w:rPr>
        <w:t xml:space="preserve"> </w:t>
      </w:r>
      <w:r>
        <w:rPr>
          <w:lang w:val="sq-AL"/>
        </w:rPr>
        <w:t>a</w:t>
      </w:r>
      <w:r w:rsidRPr="00AC6073">
        <w:rPr>
          <w:lang w:val="sq-AL"/>
        </w:rPr>
        <w:t>nëtar</w:t>
      </w:r>
      <w:r w:rsidRPr="00AC6073">
        <w:rPr>
          <w:lang w:val="sq-AL"/>
        </w:rPr>
        <w:tab/>
      </w:r>
      <w:r w:rsidRPr="00AC6073">
        <w:rPr>
          <w:lang w:val="sq-AL"/>
        </w:rPr>
        <w:tab/>
        <w:t>PD</w:t>
      </w:r>
    </w:p>
    <w:p w:rsidR="00CE28F3" w:rsidRPr="00AC6073" w:rsidRDefault="00CE28F3" w:rsidP="005E7C1C">
      <w:pPr>
        <w:pStyle w:val="Paragrafi"/>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8817"/>
        </w:tabs>
        <w:rPr>
          <w:lang w:val="sq-AL"/>
        </w:rPr>
      </w:pPr>
      <w:r>
        <w:rPr>
          <w:lang w:val="sq-AL"/>
        </w:rPr>
        <w:t>11. Romeo Gurakuqi</w:t>
      </w:r>
      <w:r>
        <w:rPr>
          <w:lang w:val="sq-AL"/>
        </w:rPr>
        <w:tab/>
      </w:r>
      <w:r>
        <w:rPr>
          <w:lang w:val="sq-AL"/>
        </w:rPr>
        <w:tab/>
      </w:r>
      <w:r w:rsidR="00125465">
        <w:rPr>
          <w:lang w:val="sq-AL"/>
        </w:rPr>
        <w:t xml:space="preserve"> </w:t>
      </w:r>
      <w:r>
        <w:rPr>
          <w:lang w:val="sq-AL"/>
        </w:rPr>
        <w:t>a</w:t>
      </w:r>
      <w:r w:rsidRPr="00AC6073">
        <w:rPr>
          <w:lang w:val="sq-AL"/>
        </w:rPr>
        <w:t>nëtar</w:t>
      </w:r>
      <w:r w:rsidRPr="00AC6073">
        <w:rPr>
          <w:lang w:val="sq-AL"/>
        </w:rPr>
        <w:tab/>
      </w:r>
      <w:r w:rsidRPr="00AC6073">
        <w:rPr>
          <w:lang w:val="sq-AL"/>
        </w:rPr>
        <w:tab/>
        <w:t>PD</w:t>
      </w:r>
      <w:r w:rsidR="005E7C1C">
        <w:rPr>
          <w:lang w:val="sq-AL"/>
        </w:rPr>
        <w:tab/>
      </w:r>
    </w:p>
    <w:p w:rsidR="00CE28F3" w:rsidRPr="00AC6073" w:rsidRDefault="00CE28F3" w:rsidP="00CE28F3">
      <w:pPr>
        <w:pStyle w:val="Paragrafi"/>
        <w:rPr>
          <w:lang w:val="sq-AL"/>
        </w:rPr>
      </w:pPr>
      <w:r>
        <w:rPr>
          <w:lang w:val="sq-AL"/>
        </w:rPr>
        <w:t>12. Valentina Duka</w:t>
      </w:r>
      <w:r>
        <w:rPr>
          <w:lang w:val="sq-AL"/>
        </w:rPr>
        <w:tab/>
      </w:r>
      <w:r>
        <w:rPr>
          <w:lang w:val="sq-AL"/>
        </w:rPr>
        <w:tab/>
      </w:r>
      <w:r w:rsidR="00125465">
        <w:rPr>
          <w:lang w:val="sq-AL"/>
        </w:rPr>
        <w:t xml:space="preserve"> </w:t>
      </w:r>
      <w:r>
        <w:rPr>
          <w:lang w:val="sq-AL"/>
        </w:rPr>
        <w:t>a</w:t>
      </w:r>
      <w:r w:rsidRPr="00AC6073">
        <w:rPr>
          <w:lang w:val="sq-AL"/>
        </w:rPr>
        <w:t>nëtare</w:t>
      </w:r>
      <w:r w:rsidRPr="00AC6073">
        <w:rPr>
          <w:lang w:val="sq-AL"/>
        </w:rPr>
        <w:tab/>
      </w:r>
      <w:r w:rsidR="00125465">
        <w:rPr>
          <w:lang w:val="sq-AL"/>
        </w:rPr>
        <w:tab/>
      </w:r>
      <w:r w:rsidRPr="00AC6073">
        <w:rPr>
          <w:lang w:val="sq-AL"/>
        </w:rPr>
        <w:t>PD</w:t>
      </w:r>
    </w:p>
    <w:p w:rsidR="00CE28F3" w:rsidRPr="00AC6073" w:rsidRDefault="00CE28F3" w:rsidP="00CE28F3">
      <w:pPr>
        <w:pStyle w:val="Paragrafi"/>
        <w:rPr>
          <w:lang w:val="sq-AL"/>
        </w:rPr>
      </w:pPr>
      <w:r>
        <w:rPr>
          <w:lang w:val="sq-AL"/>
        </w:rPr>
        <w:t>13. Kejdi Mehmetaj</w:t>
      </w:r>
      <w:r>
        <w:rPr>
          <w:lang w:val="sq-AL"/>
        </w:rPr>
        <w:tab/>
      </w:r>
      <w:r>
        <w:rPr>
          <w:lang w:val="sq-AL"/>
        </w:rPr>
        <w:tab/>
      </w:r>
      <w:r w:rsidR="00125465">
        <w:rPr>
          <w:lang w:val="sq-AL"/>
        </w:rPr>
        <w:t xml:space="preserve"> </w:t>
      </w:r>
      <w:r>
        <w:rPr>
          <w:lang w:val="sq-AL"/>
        </w:rPr>
        <w:t>a</w:t>
      </w:r>
      <w:r w:rsidRPr="00AC6073">
        <w:rPr>
          <w:lang w:val="sq-AL"/>
        </w:rPr>
        <w:t>nëtare</w:t>
      </w:r>
      <w:r w:rsidRPr="00AC6073">
        <w:rPr>
          <w:lang w:val="sq-AL"/>
        </w:rPr>
        <w:tab/>
      </w:r>
      <w:r w:rsidR="00125465">
        <w:rPr>
          <w:lang w:val="sq-AL"/>
        </w:rPr>
        <w:tab/>
      </w:r>
      <w:r w:rsidRPr="00AC6073">
        <w:rPr>
          <w:lang w:val="sq-AL"/>
        </w:rPr>
        <w:t>LSI</w:t>
      </w:r>
    </w:p>
    <w:p w:rsidR="00CE28F3" w:rsidRPr="00AC6073" w:rsidRDefault="00CE28F3" w:rsidP="00CE28F3">
      <w:pPr>
        <w:pStyle w:val="Paragrafi"/>
        <w:rPr>
          <w:lang w:val="sq-AL"/>
        </w:rPr>
      </w:pPr>
      <w:r>
        <w:rPr>
          <w:lang w:val="sq-AL"/>
        </w:rPr>
        <w:t>14. Shezai Rrokaj</w:t>
      </w:r>
      <w:r>
        <w:rPr>
          <w:lang w:val="sq-AL"/>
        </w:rPr>
        <w:tab/>
      </w:r>
      <w:r>
        <w:rPr>
          <w:lang w:val="sq-AL"/>
        </w:rPr>
        <w:tab/>
      </w:r>
      <w:r>
        <w:rPr>
          <w:lang w:val="sq-AL"/>
        </w:rPr>
        <w:tab/>
      </w:r>
      <w:r w:rsidR="00125465">
        <w:rPr>
          <w:lang w:val="sq-AL"/>
        </w:rPr>
        <w:t xml:space="preserve"> </w:t>
      </w:r>
      <w:r>
        <w:rPr>
          <w:lang w:val="sq-AL"/>
        </w:rPr>
        <w:t>a</w:t>
      </w:r>
      <w:r w:rsidRPr="00AC6073">
        <w:rPr>
          <w:lang w:val="sq-AL"/>
        </w:rPr>
        <w:t>nëtar</w:t>
      </w:r>
      <w:r w:rsidRPr="00AC6073">
        <w:rPr>
          <w:lang w:val="sq-AL"/>
        </w:rPr>
        <w:tab/>
      </w:r>
      <w:r w:rsidRPr="00AC6073">
        <w:rPr>
          <w:lang w:val="sq-AL"/>
        </w:rPr>
        <w:tab/>
        <w:t>LSI</w:t>
      </w:r>
    </w:p>
    <w:p w:rsidR="00CE28F3" w:rsidRPr="00AC6073" w:rsidRDefault="00CE28F3" w:rsidP="00CE28F3">
      <w:pPr>
        <w:pStyle w:val="Paragrafi"/>
        <w:rPr>
          <w:lang w:val="sq-AL"/>
        </w:rPr>
      </w:pPr>
      <w:r>
        <w:rPr>
          <w:lang w:val="sq-AL"/>
        </w:rPr>
        <w:t>15. Nora Malaj</w:t>
      </w:r>
      <w:r>
        <w:rPr>
          <w:lang w:val="sq-AL"/>
        </w:rPr>
        <w:tab/>
      </w:r>
      <w:r>
        <w:rPr>
          <w:lang w:val="sq-AL"/>
        </w:rPr>
        <w:tab/>
      </w:r>
      <w:r>
        <w:rPr>
          <w:lang w:val="sq-AL"/>
        </w:rPr>
        <w:tab/>
        <w:t xml:space="preserve">   </w:t>
      </w:r>
      <w:r w:rsidR="00125465">
        <w:rPr>
          <w:lang w:val="sq-AL"/>
        </w:rPr>
        <w:t xml:space="preserve">   </w:t>
      </w:r>
      <w:r>
        <w:rPr>
          <w:lang w:val="sq-AL"/>
        </w:rPr>
        <w:t>a</w:t>
      </w:r>
      <w:r w:rsidRPr="00AC6073">
        <w:rPr>
          <w:lang w:val="sq-AL"/>
        </w:rPr>
        <w:t xml:space="preserve">nëtare </w:t>
      </w:r>
      <w:r w:rsidRPr="00AC6073">
        <w:rPr>
          <w:lang w:val="sq-AL"/>
        </w:rPr>
        <w:tab/>
      </w:r>
      <w:r w:rsidR="00125465">
        <w:rPr>
          <w:lang w:val="sq-AL"/>
        </w:rPr>
        <w:tab/>
      </w:r>
      <w:r w:rsidRPr="00AC6073">
        <w:rPr>
          <w:lang w:val="sq-AL"/>
        </w:rPr>
        <w:t>LSI</w:t>
      </w:r>
    </w:p>
    <w:p w:rsidR="00CE28F3" w:rsidRPr="00AC6073" w:rsidRDefault="00CE28F3" w:rsidP="00CE28F3">
      <w:pPr>
        <w:pStyle w:val="Paragrafi"/>
        <w:rPr>
          <w:lang w:val="sq-AL"/>
        </w:rPr>
      </w:pPr>
      <w:r w:rsidRPr="00AC6073">
        <w:rPr>
          <w:lang w:val="sq-AL"/>
        </w:rPr>
        <w:t>II. Ky vendim hyn në fuqi menjëherë.</w:t>
      </w:r>
    </w:p>
    <w:p w:rsidR="00CE28F3" w:rsidRPr="00AC6073" w:rsidRDefault="00B537C8" w:rsidP="008E21D6">
      <w:pPr>
        <w:pStyle w:val="Paragrafi"/>
        <w:ind w:left="3408"/>
        <w:jc w:val="right"/>
        <w:rPr>
          <w:lang w:val="sq-AL"/>
        </w:rPr>
      </w:pPr>
      <w:r>
        <w:rPr>
          <w:lang w:val="sq-AL"/>
        </w:rPr>
        <w:t>K</w:t>
      </w:r>
      <w:r w:rsidR="00CE28F3" w:rsidRPr="00AC6073">
        <w:rPr>
          <w:lang w:val="sq-AL"/>
        </w:rPr>
        <w:t>RYETARI</w:t>
      </w:r>
    </w:p>
    <w:p w:rsidR="00CE28F3" w:rsidRPr="00AC6073" w:rsidRDefault="00CE28F3" w:rsidP="008E21D6">
      <w:pPr>
        <w:pStyle w:val="Paragrafi"/>
        <w:ind w:left="3408"/>
        <w:jc w:val="right"/>
        <w:rPr>
          <w:b/>
          <w:lang w:val="sq-AL"/>
        </w:rPr>
      </w:pPr>
      <w:r w:rsidRPr="00AC6073">
        <w:rPr>
          <w:b/>
          <w:lang w:val="sq-AL"/>
        </w:rPr>
        <w:t>Gramoz Ruçi</w:t>
      </w:r>
    </w:p>
    <w:p w:rsidR="00CE28F3" w:rsidRPr="00AC6073" w:rsidRDefault="00CE28F3" w:rsidP="00CE28F3">
      <w:pPr>
        <w:pStyle w:val="Paragrafi"/>
        <w:rPr>
          <w:lang w:val="sq-AL"/>
        </w:rPr>
      </w:pPr>
      <w:r w:rsidRPr="00AC6073">
        <w:rPr>
          <w:lang w:val="sq-AL"/>
        </w:rPr>
        <w:t>Miratuar në datën 14.9.2017</w:t>
      </w:r>
    </w:p>
    <w:p w:rsidR="00997EDD" w:rsidRPr="00544E87" w:rsidRDefault="00997EDD" w:rsidP="0027675B">
      <w:pPr>
        <w:pStyle w:val="Paragrafi"/>
        <w:rPr>
          <w:lang w:val="sq-AL"/>
        </w:rPr>
      </w:pPr>
    </w:p>
    <w:p w:rsidR="000978F7" w:rsidRPr="005E7C1C" w:rsidRDefault="000978F7" w:rsidP="0027675B">
      <w:pPr>
        <w:pStyle w:val="NeniTitull"/>
        <w:rPr>
          <w:sz w:val="18"/>
          <w:lang w:val="sq-AL"/>
        </w:rPr>
        <w:sectPr w:rsidR="000978F7" w:rsidRPr="005E7C1C" w:rsidSect="00D542B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579"/>
          <w:cols w:space="720"/>
          <w:docGrid w:linePitch="360"/>
        </w:sectPr>
      </w:pPr>
    </w:p>
    <w:p w:rsidR="00D445D4" w:rsidRDefault="00D445D4" w:rsidP="00D445D4">
      <w:pPr>
        <w:pStyle w:val="NeniTitull"/>
        <w:rPr>
          <w:bdr w:val="none" w:sz="0" w:space="0" w:color="auto" w:frame="1"/>
        </w:rPr>
      </w:pPr>
      <w:r>
        <w:rPr>
          <w:bdr w:val="none" w:sz="0" w:space="0" w:color="auto" w:frame="1"/>
        </w:rPr>
        <w:t>DEKRE</w:t>
      </w:r>
      <w:r w:rsidRPr="00B34D03">
        <w:rPr>
          <w:bdr w:val="none" w:sz="0" w:space="0" w:color="auto" w:frame="1"/>
        </w:rPr>
        <w:t>T</w:t>
      </w:r>
    </w:p>
    <w:p w:rsidR="00D445D4" w:rsidRPr="00B34D03" w:rsidRDefault="00D445D4" w:rsidP="00D445D4">
      <w:pPr>
        <w:pStyle w:val="NeniTitull"/>
      </w:pPr>
      <w:r>
        <w:rPr>
          <w:bdr w:val="none" w:sz="0" w:space="0" w:color="auto" w:frame="1"/>
        </w:rPr>
        <w:t>Nr. 10620, datë 19.9.2017</w:t>
      </w:r>
    </w:p>
    <w:p w:rsidR="00D445D4" w:rsidRPr="00D445D4" w:rsidRDefault="00D445D4" w:rsidP="00D445D4">
      <w:pPr>
        <w:pStyle w:val="NeniTitull"/>
        <w:rPr>
          <w:sz w:val="14"/>
          <w:bdr w:val="none" w:sz="0" w:space="0" w:color="auto" w:frame="1"/>
        </w:rPr>
      </w:pPr>
    </w:p>
    <w:p w:rsidR="00D445D4" w:rsidRPr="00B34D03" w:rsidRDefault="00D445D4" w:rsidP="00D445D4">
      <w:pPr>
        <w:pStyle w:val="NeniTitull"/>
      </w:pPr>
      <w:r w:rsidRPr="00B34D03">
        <w:rPr>
          <w:bdr w:val="none" w:sz="0" w:space="0" w:color="auto" w:frame="1"/>
        </w:rPr>
        <w:t>PËR DHËNIE TË SHTETËSISË SHQIPTARE</w:t>
      </w:r>
    </w:p>
    <w:p w:rsidR="00D445D4" w:rsidRPr="00D445D4" w:rsidRDefault="00D445D4" w:rsidP="00D445D4">
      <w:pPr>
        <w:pStyle w:val="Paragrafi"/>
        <w:rPr>
          <w:sz w:val="14"/>
        </w:rPr>
      </w:pPr>
    </w:p>
    <w:p w:rsidR="00D445D4" w:rsidRPr="00B34D03" w:rsidRDefault="00D445D4" w:rsidP="00D445D4">
      <w:pPr>
        <w:pStyle w:val="Paragrafi"/>
      </w:pPr>
      <w:r w:rsidRPr="00B34D03">
        <w:t>Në m</w:t>
      </w:r>
      <w:r w:rsidR="00573031">
        <w:t>bështetje të nenit 92, pika “c”</w:t>
      </w:r>
      <w:r w:rsidRPr="00B34D03">
        <w:t xml:space="preserve"> dhe nenit 93 të Kushtetutës, si dhe nenit 9, pika 7, dhe nen</w:t>
      </w:r>
      <w:r>
        <w:t>it 20, të ligjit nr. 8389, datë 5.</w:t>
      </w:r>
      <w:r w:rsidRPr="00B34D03">
        <w:t xml:space="preserve">8.1998, “Për shtetësinë shqiptare”, të ndryshuar, bazuar edhe në propozimet e </w:t>
      </w:r>
      <w:r w:rsidR="00573031">
        <w:t>m</w:t>
      </w:r>
      <w:r w:rsidRPr="00B34D03">
        <w:t>inistrit të Kulturës,</w:t>
      </w:r>
    </w:p>
    <w:p w:rsidR="00D445D4" w:rsidRPr="00D445D4" w:rsidRDefault="00D445D4" w:rsidP="00D445D4">
      <w:pPr>
        <w:pStyle w:val="Paragrafi"/>
        <w:rPr>
          <w:sz w:val="14"/>
          <w:bdr w:val="none" w:sz="0" w:space="0" w:color="auto" w:frame="1"/>
        </w:rPr>
      </w:pPr>
    </w:p>
    <w:p w:rsidR="00D445D4" w:rsidRPr="00B34D03" w:rsidRDefault="00D445D4" w:rsidP="00D445D4">
      <w:pPr>
        <w:pStyle w:val="NeniNr"/>
      </w:pPr>
      <w:r>
        <w:rPr>
          <w:bdr w:val="none" w:sz="0" w:space="0" w:color="auto" w:frame="1"/>
        </w:rPr>
        <w:t>DEKRETO</w:t>
      </w:r>
      <w:r w:rsidRPr="00B34D03">
        <w:rPr>
          <w:bdr w:val="none" w:sz="0" w:space="0" w:color="auto" w:frame="1"/>
        </w:rPr>
        <w:t>J</w:t>
      </w:r>
      <w:r>
        <w:rPr>
          <w:bdr w:val="none" w:sz="0" w:space="0" w:color="auto" w:frame="1"/>
        </w:rPr>
        <w:t>:</w:t>
      </w:r>
    </w:p>
    <w:p w:rsidR="00D445D4" w:rsidRPr="00D445D4" w:rsidRDefault="00D445D4" w:rsidP="00D445D4">
      <w:pPr>
        <w:pStyle w:val="NeniNr"/>
        <w:rPr>
          <w:sz w:val="14"/>
          <w:bdr w:val="none" w:sz="0" w:space="0" w:color="auto" w:frame="1"/>
        </w:rPr>
      </w:pPr>
    </w:p>
    <w:p w:rsidR="00D445D4" w:rsidRPr="00B34D03" w:rsidRDefault="00D445D4" w:rsidP="00D445D4">
      <w:pPr>
        <w:pStyle w:val="NeniNr"/>
      </w:pPr>
      <w:r w:rsidRPr="00B34D03">
        <w:rPr>
          <w:bdr w:val="none" w:sz="0" w:space="0" w:color="auto" w:frame="1"/>
        </w:rPr>
        <w:t>Neni 1</w:t>
      </w:r>
    </w:p>
    <w:p w:rsidR="00D445D4" w:rsidRPr="00D445D4" w:rsidRDefault="00D445D4" w:rsidP="00D445D4">
      <w:pPr>
        <w:pStyle w:val="Paragrafi"/>
        <w:rPr>
          <w:sz w:val="14"/>
        </w:rPr>
      </w:pPr>
    </w:p>
    <w:p w:rsidR="00D445D4" w:rsidRPr="00B34D03" w:rsidRDefault="00D445D4" w:rsidP="00D445D4">
      <w:pPr>
        <w:pStyle w:val="Paragrafi"/>
      </w:pPr>
      <w:r w:rsidRPr="00B34D03">
        <w:t>U jepet shtetësia shqiptare</w:t>
      </w:r>
      <w:r>
        <w:t>,</w:t>
      </w:r>
      <w:r w:rsidRPr="00B34D03">
        <w:t xml:space="preserve"> me kërkesë të tyre</w:t>
      </w:r>
      <w:r>
        <w:t>,</w:t>
      </w:r>
      <w:r w:rsidRPr="00B34D03">
        <w:t xml:space="preserve"> personave të mëposhtëm:</w:t>
      </w:r>
    </w:p>
    <w:p w:rsidR="00D445D4" w:rsidRPr="00B34D03" w:rsidRDefault="00573031" w:rsidP="00D445D4">
      <w:pPr>
        <w:pStyle w:val="Paragrafi"/>
      </w:pPr>
      <w:r>
        <w:t xml:space="preserve">1. </w:t>
      </w:r>
      <w:r w:rsidR="00D445D4" w:rsidRPr="00B34D03">
        <w:t>Erzen Salih Shkololli</w:t>
      </w:r>
    </w:p>
    <w:p w:rsidR="00D445D4" w:rsidRPr="00B34D03" w:rsidRDefault="00573031" w:rsidP="00D445D4">
      <w:pPr>
        <w:pStyle w:val="Paragrafi"/>
      </w:pPr>
      <w:r>
        <w:t xml:space="preserve">2. </w:t>
      </w:r>
      <w:r w:rsidR="00D445D4" w:rsidRPr="00B34D03">
        <w:t>Visar Salaedin Vishka</w:t>
      </w:r>
    </w:p>
    <w:p w:rsidR="00D445D4" w:rsidRPr="00B34D03" w:rsidRDefault="00573031" w:rsidP="00D445D4">
      <w:pPr>
        <w:pStyle w:val="Paragrafi"/>
      </w:pPr>
      <w:r>
        <w:t xml:space="preserve">3. </w:t>
      </w:r>
      <w:r w:rsidR="00D445D4" w:rsidRPr="00B34D03">
        <w:t>Venera Menderes Lumani</w:t>
      </w:r>
    </w:p>
    <w:p w:rsidR="00D445D4" w:rsidRPr="00B34D03" w:rsidRDefault="00573031" w:rsidP="00D445D4">
      <w:pPr>
        <w:pStyle w:val="Paragrafi"/>
      </w:pPr>
      <w:r>
        <w:t xml:space="preserve">4. </w:t>
      </w:r>
      <w:r w:rsidR="00D445D4" w:rsidRPr="00B34D03">
        <w:t>Lind Bedri Islami</w:t>
      </w:r>
    </w:p>
    <w:p w:rsidR="00D445D4" w:rsidRPr="00D0292D" w:rsidRDefault="00D445D4" w:rsidP="00D445D4">
      <w:pPr>
        <w:pStyle w:val="Paragrafi"/>
        <w:rPr>
          <w:sz w:val="12"/>
          <w:bdr w:val="none" w:sz="0" w:space="0" w:color="auto" w:frame="1"/>
        </w:rPr>
      </w:pPr>
    </w:p>
    <w:p w:rsidR="00D445D4" w:rsidRDefault="00D445D4" w:rsidP="00D445D4">
      <w:pPr>
        <w:pStyle w:val="NeniNr"/>
        <w:rPr>
          <w:bdr w:val="none" w:sz="0" w:space="0" w:color="auto" w:frame="1"/>
        </w:rPr>
      </w:pPr>
      <w:r w:rsidRPr="00B34D03">
        <w:rPr>
          <w:bdr w:val="none" w:sz="0" w:space="0" w:color="auto" w:frame="1"/>
        </w:rPr>
        <w:t>Neni 2</w:t>
      </w:r>
    </w:p>
    <w:p w:rsidR="00D445D4" w:rsidRPr="00D0292D" w:rsidRDefault="00D445D4" w:rsidP="00D445D4">
      <w:pPr>
        <w:pStyle w:val="Paragrafi"/>
        <w:rPr>
          <w:sz w:val="14"/>
        </w:rPr>
      </w:pPr>
    </w:p>
    <w:p w:rsidR="00D445D4" w:rsidRPr="00B34D03" w:rsidRDefault="00D445D4" w:rsidP="00D445D4">
      <w:pPr>
        <w:pStyle w:val="Paragrafi"/>
      </w:pPr>
      <w:r w:rsidRPr="00B34D03">
        <w:t>Ky dekret hyn në fuqi menjëherë.</w:t>
      </w:r>
    </w:p>
    <w:p w:rsidR="00D445D4" w:rsidRPr="00D0292D" w:rsidRDefault="00D445D4" w:rsidP="00D445D4">
      <w:pPr>
        <w:pStyle w:val="Paragrafi"/>
        <w:rPr>
          <w:sz w:val="14"/>
          <w:bdr w:val="none" w:sz="0" w:space="0" w:color="auto" w:frame="1"/>
        </w:rPr>
      </w:pPr>
    </w:p>
    <w:p w:rsidR="00D0292D" w:rsidRDefault="00D445D4" w:rsidP="00D445D4">
      <w:pPr>
        <w:pStyle w:val="Paragrafi"/>
        <w:jc w:val="right"/>
        <w:rPr>
          <w:bdr w:val="none" w:sz="0" w:space="0" w:color="auto" w:frame="1"/>
        </w:rPr>
      </w:pPr>
      <w:r w:rsidRPr="00B34D03">
        <w:rPr>
          <w:bdr w:val="none" w:sz="0" w:space="0" w:color="auto" w:frame="1"/>
        </w:rPr>
        <w:t>PRESIDENTI I REPUBLIKËS</w:t>
      </w:r>
    </w:p>
    <w:p w:rsidR="00D445D4" w:rsidRPr="00B34D03" w:rsidRDefault="00D445D4" w:rsidP="00D445D4">
      <w:pPr>
        <w:pStyle w:val="Paragrafi"/>
        <w:jc w:val="right"/>
      </w:pPr>
      <w:r>
        <w:rPr>
          <w:bdr w:val="none" w:sz="0" w:space="0" w:color="auto" w:frame="1"/>
        </w:rPr>
        <w:t xml:space="preserve"> SË SHQIPËRISË</w:t>
      </w:r>
    </w:p>
    <w:p w:rsidR="00D445D4" w:rsidRPr="00803203" w:rsidRDefault="00D445D4" w:rsidP="00D445D4">
      <w:pPr>
        <w:pStyle w:val="Paragrafi"/>
        <w:jc w:val="right"/>
        <w:rPr>
          <w:b/>
        </w:rPr>
      </w:pPr>
      <w:r w:rsidRPr="00803203">
        <w:rPr>
          <w:b/>
          <w:bdr w:val="none" w:sz="0" w:space="0" w:color="auto" w:frame="1"/>
        </w:rPr>
        <w:t>Ilir Meta</w:t>
      </w:r>
    </w:p>
    <w:p w:rsidR="00D445D4" w:rsidRPr="00D445D4" w:rsidRDefault="00D445D4" w:rsidP="00644D6E">
      <w:pPr>
        <w:pStyle w:val="NeniTitull"/>
        <w:rPr>
          <w:sz w:val="16"/>
          <w:lang w:val="sq-AL"/>
        </w:rPr>
      </w:pPr>
    </w:p>
    <w:p w:rsidR="00644D6E" w:rsidRPr="00E02716" w:rsidRDefault="00644D6E" w:rsidP="00644D6E">
      <w:pPr>
        <w:pStyle w:val="NeniTitull"/>
        <w:rPr>
          <w:lang w:val="sq-AL"/>
        </w:rPr>
      </w:pPr>
      <w:r w:rsidRPr="00E02716">
        <w:rPr>
          <w:lang w:val="sq-AL"/>
        </w:rPr>
        <w:t>UDHËZIM</w:t>
      </w:r>
    </w:p>
    <w:p w:rsidR="00644D6E" w:rsidRPr="00E02716" w:rsidRDefault="00644D6E" w:rsidP="00644D6E">
      <w:pPr>
        <w:pStyle w:val="NeniTitull"/>
        <w:rPr>
          <w:lang w:val="sq-AL"/>
        </w:rPr>
      </w:pPr>
      <w:r w:rsidRPr="00E02716">
        <w:rPr>
          <w:lang w:val="sq-AL"/>
        </w:rPr>
        <w:t>Nr. 899, datë 14.9.2017</w:t>
      </w:r>
    </w:p>
    <w:p w:rsidR="00644D6E" w:rsidRPr="000E39E2" w:rsidRDefault="00644D6E" w:rsidP="00644D6E">
      <w:pPr>
        <w:pStyle w:val="NeniTitull"/>
        <w:rPr>
          <w:sz w:val="14"/>
          <w:lang w:val="sq-AL"/>
        </w:rPr>
      </w:pPr>
    </w:p>
    <w:p w:rsidR="00644D6E" w:rsidRPr="00E02716" w:rsidRDefault="00644D6E" w:rsidP="00644D6E">
      <w:pPr>
        <w:pStyle w:val="NeniTitull"/>
        <w:rPr>
          <w:lang w:val="sq-AL"/>
        </w:rPr>
      </w:pPr>
      <w:r w:rsidRPr="00E02716">
        <w:rPr>
          <w:lang w:val="sq-AL"/>
        </w:rPr>
        <w:t>PËR ANULIMIN E UDHËZIMIT NR. 308, DATË 22.5.2017, TË MINISTRIT TË PUNËVE TË BRENDSHME, “PËR FUNKSIONIMIN E SHËRBIMIT PRIVAT TË SIGURISË FIZIKE DHE QENDRËS SË TRAJNIMIT PRIVAT TË PUNONJËSVE TË SHPSF-së”</w:t>
      </w:r>
    </w:p>
    <w:p w:rsidR="00644D6E" w:rsidRPr="00D0292D" w:rsidRDefault="00644D6E" w:rsidP="00644D6E">
      <w:pPr>
        <w:pStyle w:val="Paragrafi"/>
        <w:rPr>
          <w:sz w:val="14"/>
          <w:lang w:val="sq-AL"/>
        </w:rPr>
      </w:pPr>
    </w:p>
    <w:p w:rsidR="00644D6E" w:rsidRPr="00E02716" w:rsidRDefault="00644D6E" w:rsidP="00644D6E">
      <w:pPr>
        <w:pStyle w:val="Paragrafi"/>
        <w:rPr>
          <w:lang w:val="sq-AL"/>
        </w:rPr>
      </w:pPr>
      <w:r w:rsidRPr="00E02716">
        <w:rPr>
          <w:lang w:val="sq-AL"/>
        </w:rPr>
        <w:t>Në mbështetje të pikës 4, të nenit 102, të Kushtetutës dhe të neneve 113 dhe 114, të ligjit nr. 44/2015, “Kodi i Procedurave Administrative të Republikës së Shqipërisë”</w:t>
      </w:r>
      <w:r>
        <w:rPr>
          <w:lang w:val="sq-AL"/>
        </w:rPr>
        <w:t>,</w:t>
      </w:r>
      <w:r w:rsidR="008F7732">
        <w:rPr>
          <w:lang w:val="sq-AL"/>
        </w:rPr>
        <w:t xml:space="preserve"> ministri i Brendshëm</w:t>
      </w:r>
    </w:p>
    <w:p w:rsidR="00644D6E" w:rsidRPr="008F7732" w:rsidRDefault="00644D6E" w:rsidP="00644D6E">
      <w:pPr>
        <w:pStyle w:val="Paragrafi"/>
        <w:rPr>
          <w:sz w:val="12"/>
          <w:lang w:val="sq-AL"/>
        </w:rPr>
      </w:pPr>
    </w:p>
    <w:p w:rsidR="00644D6E" w:rsidRPr="00E02716" w:rsidRDefault="00644D6E" w:rsidP="00644D6E">
      <w:pPr>
        <w:pStyle w:val="NeniNr"/>
        <w:rPr>
          <w:lang w:val="sq-AL"/>
        </w:rPr>
      </w:pPr>
      <w:r w:rsidRPr="00E02716">
        <w:rPr>
          <w:lang w:val="sq-AL"/>
        </w:rPr>
        <w:t>VENDOSI:</w:t>
      </w:r>
    </w:p>
    <w:p w:rsidR="00644D6E" w:rsidRPr="00D0292D" w:rsidRDefault="00644D6E" w:rsidP="00644D6E">
      <w:pPr>
        <w:pStyle w:val="Paragrafi"/>
        <w:rPr>
          <w:sz w:val="14"/>
          <w:lang w:val="sq-AL"/>
        </w:rPr>
      </w:pPr>
    </w:p>
    <w:p w:rsidR="00644D6E" w:rsidRPr="00E02716" w:rsidRDefault="00644D6E" w:rsidP="00644D6E">
      <w:pPr>
        <w:pStyle w:val="Paragrafi"/>
        <w:rPr>
          <w:lang w:val="sq-AL"/>
        </w:rPr>
      </w:pPr>
      <w:r w:rsidRPr="00E02716">
        <w:rPr>
          <w:lang w:val="sq-AL"/>
        </w:rPr>
        <w:t>1. Anulimin e udhëzimit nr.</w:t>
      </w:r>
      <w:r>
        <w:rPr>
          <w:lang w:val="sq-AL"/>
        </w:rPr>
        <w:t xml:space="preserve"> </w:t>
      </w:r>
      <w:r w:rsidRPr="00E02716">
        <w:rPr>
          <w:lang w:val="sq-AL"/>
        </w:rPr>
        <w:t>308, datë 22.5.2017, të ministrit të Punëve të Brendshme</w:t>
      </w:r>
      <w:r>
        <w:rPr>
          <w:lang w:val="sq-AL"/>
        </w:rPr>
        <w:t>,</w:t>
      </w:r>
      <w:r w:rsidRPr="00E02716">
        <w:rPr>
          <w:lang w:val="sq-AL"/>
        </w:rPr>
        <w:t xml:space="preserve"> “Për funksionimin e Shërbimit Privat të Sigurisë Fizike dhe Qendrës së Trajnimit Privat të punonjësve të SHPSF-së”.</w:t>
      </w:r>
    </w:p>
    <w:p w:rsidR="00644D6E" w:rsidRPr="00E02716" w:rsidRDefault="00644D6E" w:rsidP="00644D6E">
      <w:pPr>
        <w:pStyle w:val="Paragrafi"/>
        <w:rPr>
          <w:lang w:val="sq-AL"/>
        </w:rPr>
      </w:pPr>
      <w:r w:rsidRPr="00E02716">
        <w:rPr>
          <w:lang w:val="sq-AL"/>
        </w:rPr>
        <w:t>2. Ngarkohen për zbatimin e këtij udhëzimi strukturat përgjegjëse të Policisë së Shtetit, personeli i subjekteve të Shërbimit Privat të Sigurisë Fizike dhe Qendrat e Trajnimit Privat të punonjësve të SHPSF-së”.</w:t>
      </w:r>
    </w:p>
    <w:p w:rsidR="00644D6E" w:rsidRPr="00E02716" w:rsidRDefault="00644D6E" w:rsidP="00644D6E">
      <w:pPr>
        <w:pStyle w:val="Paragrafi"/>
        <w:rPr>
          <w:lang w:val="sq-AL"/>
        </w:rPr>
      </w:pPr>
      <w:r w:rsidRPr="00E02716">
        <w:rPr>
          <w:lang w:val="sq-AL"/>
        </w:rPr>
        <w:t>Ky udhëzim hyn në fuqi pas botimit në Fletoren Zyrtare.</w:t>
      </w:r>
    </w:p>
    <w:p w:rsidR="00644D6E" w:rsidRPr="00D0292D" w:rsidRDefault="00644D6E" w:rsidP="00644D6E">
      <w:pPr>
        <w:pStyle w:val="Paragrafi"/>
        <w:rPr>
          <w:sz w:val="14"/>
          <w:lang w:val="sq-AL"/>
        </w:rPr>
      </w:pPr>
    </w:p>
    <w:p w:rsidR="00644D6E" w:rsidRPr="00E02716" w:rsidRDefault="00676BC0" w:rsidP="00644D6E">
      <w:pPr>
        <w:pStyle w:val="Paragrafi"/>
        <w:jc w:val="right"/>
        <w:rPr>
          <w:lang w:val="sq-AL"/>
        </w:rPr>
      </w:pPr>
      <w:r>
        <w:rPr>
          <w:lang w:val="sq-AL"/>
        </w:rPr>
        <w:t>MINISTRI I BRENDSHËM</w:t>
      </w:r>
    </w:p>
    <w:p w:rsidR="00644D6E" w:rsidRPr="00E02716" w:rsidRDefault="00644D6E" w:rsidP="00644D6E">
      <w:pPr>
        <w:pStyle w:val="Paragrafi"/>
        <w:jc w:val="right"/>
        <w:rPr>
          <w:b/>
          <w:lang w:val="sq-AL"/>
        </w:rPr>
      </w:pPr>
      <w:r w:rsidRPr="00E02716">
        <w:rPr>
          <w:b/>
          <w:lang w:val="sq-AL"/>
        </w:rPr>
        <w:t>Fatmir Xhafa</w:t>
      </w:r>
    </w:p>
    <w:p w:rsidR="00644D6E" w:rsidRDefault="00644D6E" w:rsidP="0027675B">
      <w:pPr>
        <w:pStyle w:val="NeniTitull"/>
        <w:rPr>
          <w:spacing w:val="-4"/>
          <w:lang w:val="sq-AL"/>
        </w:rPr>
      </w:pPr>
    </w:p>
    <w:p w:rsidR="0027675B" w:rsidRPr="000978F7" w:rsidRDefault="00361CA3" w:rsidP="00361CA3">
      <w:pPr>
        <w:pStyle w:val="NeniTitull"/>
        <w:rPr>
          <w:spacing w:val="-4"/>
          <w:lang w:val="sq-AL"/>
        </w:rPr>
      </w:pPr>
      <w:r w:rsidRPr="000978F7">
        <w:rPr>
          <w:spacing w:val="-4"/>
          <w:lang w:val="sq-AL"/>
        </w:rPr>
        <w:t>VENDI</w:t>
      </w:r>
      <w:r w:rsidR="0027675B" w:rsidRPr="000978F7">
        <w:rPr>
          <w:spacing w:val="-4"/>
          <w:lang w:val="sq-AL"/>
        </w:rPr>
        <w:t>M</w:t>
      </w:r>
    </w:p>
    <w:p w:rsidR="00361CA3" w:rsidRPr="000978F7" w:rsidRDefault="00361CA3" w:rsidP="00361CA3">
      <w:pPr>
        <w:pStyle w:val="NeniTitull"/>
        <w:rPr>
          <w:spacing w:val="-4"/>
          <w:lang w:val="sq-AL"/>
        </w:rPr>
      </w:pPr>
      <w:r w:rsidRPr="000978F7">
        <w:rPr>
          <w:spacing w:val="-4"/>
          <w:lang w:val="sq-AL"/>
        </w:rPr>
        <w:t>Nr.</w:t>
      </w:r>
      <w:r w:rsidR="00C7520A" w:rsidRPr="000978F7">
        <w:rPr>
          <w:spacing w:val="-4"/>
          <w:lang w:val="sq-AL"/>
        </w:rPr>
        <w:t xml:space="preserve"> </w:t>
      </w:r>
      <w:r w:rsidRPr="000978F7">
        <w:rPr>
          <w:spacing w:val="-4"/>
          <w:lang w:val="sq-AL"/>
        </w:rPr>
        <w:t>564, datë 18.9.2017</w:t>
      </w:r>
    </w:p>
    <w:p w:rsidR="0027675B" w:rsidRPr="000978F7" w:rsidRDefault="0027675B" w:rsidP="002B7BC2">
      <w:pPr>
        <w:pStyle w:val="Hapesira7"/>
        <w:rPr>
          <w:spacing w:val="-4"/>
          <w:lang w:val="sq-AL"/>
        </w:rPr>
      </w:pPr>
    </w:p>
    <w:p w:rsidR="0027675B" w:rsidRPr="000978F7" w:rsidRDefault="0027675B" w:rsidP="00361CA3">
      <w:pPr>
        <w:pStyle w:val="NeniTitull"/>
        <w:rPr>
          <w:spacing w:val="-4"/>
          <w:lang w:val="sq-AL"/>
        </w:rPr>
      </w:pPr>
      <w:r w:rsidRPr="000978F7">
        <w:rPr>
          <w:spacing w:val="-4"/>
          <w:lang w:val="sq-AL"/>
        </w:rPr>
        <w:t>PËR SHQYRTIMIN E REZULTATIT TË VERIFIKIMIT TË PROKURORISË SË PËRGJITHSHME</w:t>
      </w:r>
      <w:r w:rsidR="00FD1105">
        <w:rPr>
          <w:spacing w:val="-4"/>
          <w:lang w:val="sq-AL"/>
        </w:rPr>
        <w:t>,</w:t>
      </w:r>
      <w:r w:rsidRPr="000978F7">
        <w:rPr>
          <w:spacing w:val="-4"/>
          <w:lang w:val="sq-AL"/>
        </w:rPr>
        <w:t xml:space="preserve"> PËR FUNKSIONARIN PUBLIK Z.</w:t>
      </w:r>
      <w:r w:rsidR="00C7520A" w:rsidRPr="000978F7">
        <w:rPr>
          <w:spacing w:val="-4"/>
          <w:lang w:val="sq-AL"/>
        </w:rPr>
        <w:t xml:space="preserve"> </w:t>
      </w:r>
      <w:r w:rsidRPr="000978F7">
        <w:rPr>
          <w:spacing w:val="-4"/>
          <w:lang w:val="sq-AL"/>
        </w:rPr>
        <w:t>FREDERIK VORFI, ANËTAR I KËSHILLIT TË BASHKISË MIRDITË, NË ZBATIM TË</w:t>
      </w:r>
      <w:r w:rsidR="00793252" w:rsidRPr="000978F7">
        <w:rPr>
          <w:spacing w:val="-4"/>
          <w:lang w:val="sq-AL"/>
        </w:rPr>
        <w:t xml:space="preserve"> </w:t>
      </w:r>
      <w:r w:rsidRPr="000978F7">
        <w:rPr>
          <w:spacing w:val="-4"/>
          <w:lang w:val="sq-AL"/>
        </w:rPr>
        <w:t>LIGJIT NR. 138/2015</w:t>
      </w:r>
      <w:r w:rsidR="00C7520A"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PËR GARANTIMIN E INTEGRITETIT TË PERSONAVE QË ZGJIDHEN, EMËROHEN OSE USHTROJNË FUNKSIONE PUBLIKE</w:t>
      </w:r>
      <w:r w:rsidR="00793252" w:rsidRPr="000978F7">
        <w:rPr>
          <w:spacing w:val="-4"/>
          <w:lang w:val="sq-AL"/>
        </w:rPr>
        <w:t>”</w:t>
      </w:r>
    </w:p>
    <w:p w:rsidR="00361CA3" w:rsidRPr="000978F7" w:rsidRDefault="00361CA3" w:rsidP="002B7BC2">
      <w:pPr>
        <w:pStyle w:val="Hapesira7"/>
        <w:rPr>
          <w:spacing w:val="-4"/>
          <w:lang w:val="sq-AL"/>
        </w:rPr>
      </w:pPr>
    </w:p>
    <w:p w:rsidR="0027675B" w:rsidRPr="000978F7" w:rsidRDefault="0027675B" w:rsidP="00361CA3">
      <w:pPr>
        <w:pStyle w:val="Paragrafi"/>
        <w:rPr>
          <w:spacing w:val="-4"/>
          <w:lang w:val="sq-AL"/>
        </w:rPr>
      </w:pPr>
      <w:r w:rsidRPr="000978F7">
        <w:rPr>
          <w:spacing w:val="-4"/>
          <w:lang w:val="sq-AL"/>
        </w:rPr>
        <w:t>Komisioni Qendror i Zgjedhjeve</w:t>
      </w:r>
      <w:r w:rsidR="00C7520A" w:rsidRPr="000978F7">
        <w:rPr>
          <w:spacing w:val="-4"/>
          <w:lang w:val="sq-AL"/>
        </w:rPr>
        <w:t>, në mbledhjen e datës 18.</w:t>
      </w:r>
      <w:r w:rsidRPr="000978F7">
        <w:rPr>
          <w:spacing w:val="-4"/>
          <w:lang w:val="sq-AL"/>
        </w:rPr>
        <w:t>9.2017</w:t>
      </w:r>
      <w:r w:rsidR="00361CA3" w:rsidRPr="000978F7">
        <w:rPr>
          <w:spacing w:val="-4"/>
          <w:lang w:val="sq-AL"/>
        </w:rPr>
        <w:t>, me pjesëmarrjen e:</w:t>
      </w:r>
    </w:p>
    <w:p w:rsidR="0027675B" w:rsidRPr="000978F7" w:rsidRDefault="0027675B" w:rsidP="0027675B">
      <w:pPr>
        <w:pStyle w:val="Paragrafi"/>
        <w:rPr>
          <w:spacing w:val="-4"/>
          <w:lang w:val="sq-AL"/>
        </w:rPr>
      </w:pPr>
      <w:r w:rsidRPr="000978F7">
        <w:rPr>
          <w:spacing w:val="-4"/>
          <w:lang w:val="sq-AL"/>
        </w:rPr>
        <w:t>Klement</w:t>
      </w:r>
      <w:r w:rsidRPr="000978F7">
        <w:rPr>
          <w:spacing w:val="-4"/>
          <w:lang w:val="sq-AL"/>
        </w:rPr>
        <w:tab/>
      </w:r>
      <w:r w:rsidR="00C7520A" w:rsidRPr="000978F7">
        <w:rPr>
          <w:spacing w:val="-4"/>
          <w:lang w:val="sq-AL"/>
        </w:rPr>
        <w:t>Zguri</w:t>
      </w:r>
      <w:r w:rsidRPr="000978F7">
        <w:rPr>
          <w:spacing w:val="-4"/>
          <w:lang w:val="sq-AL"/>
        </w:rPr>
        <w:tab/>
      </w:r>
      <w:r w:rsidRPr="000978F7">
        <w:rPr>
          <w:spacing w:val="-4"/>
          <w:lang w:val="sq-AL"/>
        </w:rPr>
        <w:tab/>
      </w:r>
      <w:r w:rsidRPr="000978F7">
        <w:rPr>
          <w:spacing w:val="-4"/>
          <w:lang w:val="sq-AL"/>
        </w:rPr>
        <w:tab/>
      </w:r>
      <w:r w:rsidR="00361CA3" w:rsidRPr="000978F7">
        <w:rPr>
          <w:spacing w:val="-4"/>
          <w:lang w:val="sq-AL"/>
        </w:rPr>
        <w:tab/>
        <w:t>k</w:t>
      </w:r>
      <w:r w:rsidRPr="000978F7">
        <w:rPr>
          <w:spacing w:val="-4"/>
          <w:lang w:val="sq-AL"/>
        </w:rPr>
        <w:t>ryetar</w:t>
      </w:r>
      <w:r w:rsidRPr="000978F7">
        <w:rPr>
          <w:spacing w:val="-4"/>
          <w:lang w:val="sq-AL"/>
        </w:rPr>
        <w:tab/>
      </w:r>
    </w:p>
    <w:p w:rsidR="0027675B" w:rsidRPr="000978F7" w:rsidRDefault="0027675B" w:rsidP="0027675B">
      <w:pPr>
        <w:pStyle w:val="Paragrafi"/>
        <w:rPr>
          <w:spacing w:val="-4"/>
          <w:lang w:val="sq-AL"/>
        </w:rPr>
      </w:pPr>
      <w:r w:rsidRPr="000978F7">
        <w:rPr>
          <w:spacing w:val="-4"/>
          <w:lang w:val="sq-AL"/>
        </w:rPr>
        <w:t>Denar</w:t>
      </w:r>
      <w:r w:rsidR="00793252" w:rsidRPr="000978F7">
        <w:rPr>
          <w:spacing w:val="-4"/>
          <w:lang w:val="sq-AL"/>
        </w:rPr>
        <w:t xml:space="preserve"> </w:t>
      </w:r>
      <w:r w:rsidRPr="000978F7">
        <w:rPr>
          <w:spacing w:val="-4"/>
          <w:lang w:val="sq-AL"/>
        </w:rPr>
        <w:tab/>
      </w:r>
      <w:r w:rsidR="00C7520A" w:rsidRPr="000978F7">
        <w:rPr>
          <w:spacing w:val="-4"/>
          <w:lang w:val="sq-AL"/>
        </w:rPr>
        <w:t>Biba</w:t>
      </w:r>
      <w:r w:rsidRPr="000978F7">
        <w:rPr>
          <w:spacing w:val="-4"/>
          <w:lang w:val="sq-AL"/>
        </w:rPr>
        <w:tab/>
      </w:r>
      <w:r w:rsidRPr="000978F7">
        <w:rPr>
          <w:spacing w:val="-4"/>
          <w:lang w:val="sq-AL"/>
        </w:rPr>
        <w:tab/>
      </w:r>
      <w:r w:rsidRPr="000978F7">
        <w:rPr>
          <w:spacing w:val="-4"/>
          <w:lang w:val="sq-AL"/>
        </w:rPr>
        <w:tab/>
      </w:r>
      <w:r w:rsidR="00C7520A" w:rsidRPr="000978F7">
        <w:rPr>
          <w:spacing w:val="-4"/>
          <w:lang w:val="sq-AL"/>
        </w:rPr>
        <w:tab/>
      </w:r>
      <w:r w:rsidR="00361CA3" w:rsidRPr="000978F7">
        <w:rPr>
          <w:spacing w:val="-4"/>
          <w:lang w:val="sq-AL"/>
        </w:rPr>
        <w:t>z</w:t>
      </w:r>
      <w:r w:rsidR="00C7520A" w:rsidRPr="000978F7">
        <w:rPr>
          <w:spacing w:val="-4"/>
          <w:lang w:val="sq-AL"/>
        </w:rPr>
        <w:t>ëvendës</w:t>
      </w:r>
      <w:r w:rsidR="00361CA3" w:rsidRPr="000978F7">
        <w:rPr>
          <w:spacing w:val="-4"/>
          <w:lang w:val="sq-AL"/>
        </w:rPr>
        <w:t>k</w:t>
      </w:r>
      <w:r w:rsidRPr="000978F7">
        <w:rPr>
          <w:spacing w:val="-4"/>
          <w:lang w:val="sq-AL"/>
        </w:rPr>
        <w:t>ryetar</w:t>
      </w:r>
    </w:p>
    <w:p w:rsidR="0027675B" w:rsidRPr="000978F7" w:rsidRDefault="00361CA3" w:rsidP="0027675B">
      <w:pPr>
        <w:pStyle w:val="Paragrafi"/>
        <w:rPr>
          <w:spacing w:val="-4"/>
          <w:lang w:val="sq-AL"/>
        </w:rPr>
      </w:pPr>
      <w:r w:rsidRPr="000978F7">
        <w:rPr>
          <w:spacing w:val="-4"/>
          <w:lang w:val="sq-AL"/>
        </w:rPr>
        <w:t>Bledar</w:t>
      </w:r>
      <w:r w:rsidRPr="000978F7">
        <w:rPr>
          <w:spacing w:val="-4"/>
          <w:lang w:val="sq-AL"/>
        </w:rPr>
        <w:tab/>
      </w:r>
      <w:r w:rsidR="00C7520A" w:rsidRPr="000978F7">
        <w:rPr>
          <w:spacing w:val="-4"/>
          <w:lang w:val="sq-AL"/>
        </w:rPr>
        <w:t>Skënderi</w:t>
      </w:r>
      <w:r w:rsidR="00C7520A" w:rsidRPr="000978F7">
        <w:rPr>
          <w:spacing w:val="-4"/>
          <w:lang w:val="sq-AL"/>
        </w:rPr>
        <w:tab/>
      </w:r>
      <w:r w:rsidR="00C7520A" w:rsidRPr="000978F7">
        <w:rPr>
          <w:spacing w:val="-4"/>
          <w:lang w:val="sq-AL"/>
        </w:rPr>
        <w:tab/>
      </w:r>
      <w:r w:rsidR="00C7520A" w:rsidRPr="000978F7">
        <w:rPr>
          <w:spacing w:val="-4"/>
          <w:lang w:val="sq-AL"/>
        </w:rPr>
        <w:tab/>
      </w:r>
      <w:r w:rsidRPr="000978F7">
        <w:rPr>
          <w:spacing w:val="-4"/>
          <w:lang w:val="sq-AL"/>
        </w:rPr>
        <w:t>a</w:t>
      </w:r>
      <w:r w:rsidR="0027675B" w:rsidRPr="000978F7">
        <w:rPr>
          <w:spacing w:val="-4"/>
          <w:lang w:val="sq-AL"/>
        </w:rPr>
        <w:t>nëtar</w:t>
      </w:r>
      <w:r w:rsidR="0027675B" w:rsidRPr="000978F7">
        <w:rPr>
          <w:spacing w:val="-4"/>
          <w:lang w:val="sq-AL"/>
        </w:rPr>
        <w:tab/>
      </w:r>
      <w:r w:rsidR="0027675B" w:rsidRPr="000978F7">
        <w:rPr>
          <w:spacing w:val="-4"/>
          <w:lang w:val="sq-AL"/>
        </w:rPr>
        <w:tab/>
      </w:r>
    </w:p>
    <w:p w:rsidR="0027675B" w:rsidRPr="000978F7" w:rsidRDefault="0027675B" w:rsidP="0027675B">
      <w:pPr>
        <w:pStyle w:val="Paragrafi"/>
        <w:rPr>
          <w:spacing w:val="-4"/>
          <w:lang w:val="sq-AL"/>
        </w:rPr>
      </w:pPr>
      <w:r w:rsidRPr="000978F7">
        <w:rPr>
          <w:spacing w:val="-4"/>
          <w:lang w:val="sq-AL"/>
        </w:rPr>
        <w:t>Edlira</w:t>
      </w:r>
      <w:r w:rsidRPr="000978F7">
        <w:rPr>
          <w:spacing w:val="-4"/>
          <w:lang w:val="sq-AL"/>
        </w:rPr>
        <w:tab/>
      </w:r>
      <w:r w:rsidRPr="000978F7">
        <w:rPr>
          <w:spacing w:val="-4"/>
          <w:lang w:val="sq-AL"/>
        </w:rPr>
        <w:tab/>
      </w:r>
      <w:r w:rsidR="00C7520A" w:rsidRPr="000978F7">
        <w:rPr>
          <w:spacing w:val="-4"/>
          <w:lang w:val="sq-AL"/>
        </w:rPr>
        <w:t>Jorgaqi</w:t>
      </w:r>
      <w:r w:rsidRPr="000978F7">
        <w:rPr>
          <w:spacing w:val="-4"/>
          <w:lang w:val="sq-AL"/>
        </w:rPr>
        <w:tab/>
      </w:r>
      <w:r w:rsidRPr="000978F7">
        <w:rPr>
          <w:spacing w:val="-4"/>
          <w:lang w:val="sq-AL"/>
        </w:rPr>
        <w:tab/>
      </w:r>
      <w:r w:rsidR="00361CA3" w:rsidRPr="000978F7">
        <w:rPr>
          <w:spacing w:val="-4"/>
          <w:lang w:val="sq-AL"/>
        </w:rPr>
        <w:tab/>
        <w:t>a</w:t>
      </w:r>
      <w:r w:rsidRPr="000978F7">
        <w:rPr>
          <w:spacing w:val="-4"/>
          <w:lang w:val="sq-AL"/>
        </w:rPr>
        <w:t>nëtare</w:t>
      </w:r>
    </w:p>
    <w:p w:rsidR="0027675B" w:rsidRPr="000978F7" w:rsidRDefault="00361CA3" w:rsidP="0027675B">
      <w:pPr>
        <w:pStyle w:val="Paragrafi"/>
        <w:rPr>
          <w:spacing w:val="-4"/>
          <w:lang w:val="sq-AL"/>
        </w:rPr>
      </w:pPr>
      <w:r w:rsidRPr="000978F7">
        <w:rPr>
          <w:spacing w:val="-4"/>
          <w:lang w:val="sq-AL"/>
        </w:rPr>
        <w:t>Gëzim</w:t>
      </w:r>
      <w:r w:rsidRPr="000978F7">
        <w:rPr>
          <w:spacing w:val="-4"/>
          <w:lang w:val="sq-AL"/>
        </w:rPr>
        <w:tab/>
      </w:r>
      <w:r w:rsidR="00C7520A" w:rsidRPr="000978F7">
        <w:rPr>
          <w:spacing w:val="-4"/>
          <w:lang w:val="sq-AL"/>
        </w:rPr>
        <w:t>Veleshnja</w:t>
      </w:r>
      <w:r w:rsidR="0027675B" w:rsidRPr="000978F7">
        <w:rPr>
          <w:spacing w:val="-4"/>
          <w:lang w:val="sq-AL"/>
        </w:rPr>
        <w:tab/>
      </w:r>
      <w:r w:rsidR="0027675B" w:rsidRPr="000978F7">
        <w:rPr>
          <w:spacing w:val="-4"/>
          <w:lang w:val="sq-AL"/>
        </w:rPr>
        <w:tab/>
      </w:r>
      <w:r w:rsidRPr="000978F7">
        <w:rPr>
          <w:spacing w:val="-4"/>
          <w:lang w:val="sq-AL"/>
        </w:rPr>
        <w:t>a</w:t>
      </w:r>
      <w:r w:rsidR="0027675B" w:rsidRPr="000978F7">
        <w:rPr>
          <w:spacing w:val="-4"/>
          <w:lang w:val="sq-AL"/>
        </w:rPr>
        <w:t xml:space="preserve">nëtar </w:t>
      </w:r>
    </w:p>
    <w:p w:rsidR="0027675B" w:rsidRPr="000978F7" w:rsidRDefault="00361CA3" w:rsidP="0027675B">
      <w:pPr>
        <w:pStyle w:val="Paragrafi"/>
        <w:rPr>
          <w:spacing w:val="-4"/>
          <w:lang w:val="sq-AL"/>
        </w:rPr>
      </w:pPr>
      <w:r w:rsidRPr="000978F7">
        <w:rPr>
          <w:spacing w:val="-4"/>
          <w:lang w:val="sq-AL"/>
        </w:rPr>
        <w:t>Hysen</w:t>
      </w:r>
      <w:r w:rsidRPr="000978F7">
        <w:rPr>
          <w:spacing w:val="-4"/>
          <w:lang w:val="sq-AL"/>
        </w:rPr>
        <w:tab/>
      </w:r>
      <w:r w:rsidR="00C7520A" w:rsidRPr="000978F7">
        <w:rPr>
          <w:spacing w:val="-4"/>
          <w:lang w:val="sq-AL"/>
        </w:rPr>
        <w:t xml:space="preserve">Osmanaj </w:t>
      </w:r>
      <w:r w:rsidR="0027675B" w:rsidRPr="000978F7">
        <w:rPr>
          <w:spacing w:val="-4"/>
          <w:lang w:val="sq-AL"/>
        </w:rPr>
        <w:tab/>
      </w:r>
      <w:r w:rsidR="0027675B" w:rsidRPr="000978F7">
        <w:rPr>
          <w:spacing w:val="-4"/>
          <w:lang w:val="sq-AL"/>
        </w:rPr>
        <w:tab/>
      </w:r>
      <w:r w:rsidRPr="000978F7">
        <w:rPr>
          <w:spacing w:val="-4"/>
          <w:lang w:val="sq-AL"/>
        </w:rPr>
        <w:t>a</w:t>
      </w:r>
      <w:r w:rsidR="0027675B" w:rsidRPr="000978F7">
        <w:rPr>
          <w:spacing w:val="-4"/>
          <w:lang w:val="sq-AL"/>
        </w:rPr>
        <w:t>nëtar</w:t>
      </w:r>
    </w:p>
    <w:p w:rsidR="0027675B" w:rsidRPr="000978F7" w:rsidRDefault="0027675B" w:rsidP="0027675B">
      <w:pPr>
        <w:pStyle w:val="Paragrafi"/>
        <w:rPr>
          <w:spacing w:val="-4"/>
          <w:lang w:val="sq-AL"/>
        </w:rPr>
      </w:pPr>
      <w:r w:rsidRPr="000978F7">
        <w:rPr>
          <w:spacing w:val="-4"/>
          <w:lang w:val="sq-AL"/>
        </w:rPr>
        <w:t>Vera</w:t>
      </w:r>
      <w:r w:rsidRPr="000978F7">
        <w:rPr>
          <w:spacing w:val="-4"/>
          <w:lang w:val="sq-AL"/>
        </w:rPr>
        <w:tab/>
      </w:r>
      <w:r w:rsidRPr="000978F7">
        <w:rPr>
          <w:spacing w:val="-4"/>
          <w:lang w:val="sq-AL"/>
        </w:rPr>
        <w:tab/>
      </w:r>
      <w:r w:rsidR="00C7520A" w:rsidRPr="000978F7">
        <w:rPr>
          <w:spacing w:val="-4"/>
          <w:lang w:val="sq-AL"/>
        </w:rPr>
        <w:t>Shtjefni</w:t>
      </w:r>
      <w:r w:rsidRPr="000978F7">
        <w:rPr>
          <w:spacing w:val="-4"/>
          <w:lang w:val="sq-AL"/>
        </w:rPr>
        <w:tab/>
      </w:r>
      <w:r w:rsidRPr="000978F7">
        <w:rPr>
          <w:spacing w:val="-4"/>
          <w:lang w:val="sq-AL"/>
        </w:rPr>
        <w:tab/>
      </w:r>
      <w:r w:rsidR="00361CA3" w:rsidRPr="000978F7">
        <w:rPr>
          <w:spacing w:val="-4"/>
          <w:lang w:val="sq-AL"/>
        </w:rPr>
        <w:tab/>
        <w:t>a</w:t>
      </w:r>
      <w:r w:rsidRPr="000978F7">
        <w:rPr>
          <w:spacing w:val="-4"/>
          <w:lang w:val="sq-AL"/>
        </w:rPr>
        <w:t>nëtare</w:t>
      </w:r>
      <w:r w:rsidR="00C7520A" w:rsidRPr="000978F7">
        <w:rPr>
          <w:spacing w:val="-4"/>
          <w:lang w:val="sq-AL"/>
        </w:rPr>
        <w:t>,</w:t>
      </w:r>
    </w:p>
    <w:p w:rsidR="0027675B" w:rsidRPr="000978F7" w:rsidRDefault="00C7520A" w:rsidP="0027675B">
      <w:pPr>
        <w:pStyle w:val="Paragrafi"/>
        <w:rPr>
          <w:spacing w:val="-4"/>
          <w:lang w:val="sq-AL"/>
        </w:rPr>
      </w:pPr>
      <w:r w:rsidRPr="000978F7">
        <w:rPr>
          <w:spacing w:val="-4"/>
          <w:lang w:val="sq-AL"/>
        </w:rPr>
        <w:t xml:space="preserve">shqyrtoi </w:t>
      </w:r>
      <w:r w:rsidR="0027675B" w:rsidRPr="000978F7">
        <w:rPr>
          <w:spacing w:val="-4"/>
          <w:lang w:val="sq-AL"/>
        </w:rPr>
        <w:t>çështjen</w:t>
      </w:r>
      <w:r w:rsidR="00923B7A" w:rsidRPr="000978F7">
        <w:rPr>
          <w:spacing w:val="-4"/>
          <w:lang w:val="sq-AL"/>
        </w:rPr>
        <w:t>,</w:t>
      </w:r>
      <w:r w:rsidR="0027675B" w:rsidRPr="000978F7">
        <w:rPr>
          <w:spacing w:val="-4"/>
          <w:lang w:val="sq-AL"/>
        </w:rPr>
        <w:t xml:space="preserve"> me</w:t>
      </w:r>
      <w:r w:rsidR="00923B7A" w:rsidRPr="000978F7">
        <w:rPr>
          <w:spacing w:val="-4"/>
          <w:lang w:val="sq-AL"/>
        </w:rPr>
        <w:t>:</w:t>
      </w:r>
      <w:r w:rsidR="0027675B" w:rsidRPr="000978F7">
        <w:rPr>
          <w:spacing w:val="-4"/>
          <w:lang w:val="sq-AL"/>
        </w:rPr>
        <w:t xml:space="preserve"> </w:t>
      </w:r>
    </w:p>
    <w:p w:rsidR="0027675B" w:rsidRPr="000978F7" w:rsidRDefault="00C7520A" w:rsidP="00361CA3">
      <w:pPr>
        <w:pStyle w:val="Paragrafi"/>
        <w:rPr>
          <w:spacing w:val="-4"/>
          <w:lang w:val="sq-AL"/>
        </w:rPr>
      </w:pPr>
      <w:r w:rsidRPr="000978F7">
        <w:rPr>
          <w:spacing w:val="-4"/>
          <w:lang w:val="sq-AL"/>
        </w:rPr>
        <w:t>Objekt</w:t>
      </w:r>
      <w:r w:rsidR="0027675B" w:rsidRPr="000978F7">
        <w:rPr>
          <w:spacing w:val="-4"/>
          <w:lang w:val="sq-AL"/>
        </w:rPr>
        <w:t xml:space="preserve">: </w:t>
      </w:r>
      <w:r w:rsidR="0027675B" w:rsidRPr="000978F7">
        <w:rPr>
          <w:spacing w:val="-4"/>
          <w:lang w:val="sq-AL"/>
        </w:rPr>
        <w:tab/>
        <w:t>Për shqyrtimin e rezultatit të verifikimit të Prokurorisë së Përgjithshme për funksionarin publik</w:t>
      </w:r>
      <w:r w:rsidR="00A80CC4" w:rsidRPr="000978F7">
        <w:rPr>
          <w:spacing w:val="-4"/>
          <w:lang w:val="sq-AL"/>
        </w:rPr>
        <w:t>,</w:t>
      </w:r>
      <w:r w:rsidR="0027675B" w:rsidRPr="000978F7">
        <w:rPr>
          <w:spacing w:val="-4"/>
          <w:lang w:val="sq-AL"/>
        </w:rPr>
        <w:t xml:space="preserve"> z. Frederik Fran Vorfi, </w:t>
      </w:r>
      <w:r w:rsidR="00923B7A" w:rsidRPr="000978F7">
        <w:rPr>
          <w:spacing w:val="-4"/>
          <w:lang w:val="sq-AL"/>
        </w:rPr>
        <w:t xml:space="preserve">anëtar </w:t>
      </w:r>
      <w:r w:rsidR="0027675B" w:rsidRPr="000978F7">
        <w:rPr>
          <w:spacing w:val="-4"/>
          <w:lang w:val="sq-AL"/>
        </w:rPr>
        <w:t xml:space="preserve">i </w:t>
      </w:r>
      <w:r w:rsidR="00A80CC4" w:rsidRPr="000978F7">
        <w:rPr>
          <w:spacing w:val="-4"/>
          <w:lang w:val="sq-AL"/>
        </w:rPr>
        <w:t>Këshillit</w:t>
      </w:r>
      <w:r w:rsidR="0027675B" w:rsidRPr="000978F7">
        <w:rPr>
          <w:spacing w:val="-4"/>
          <w:lang w:val="sq-AL"/>
        </w:rPr>
        <w:t xml:space="preserve"> të Bashkisë Mirditë, në zbatim të</w:t>
      </w:r>
      <w:r w:rsidR="00793252" w:rsidRPr="000978F7">
        <w:rPr>
          <w:spacing w:val="-4"/>
          <w:lang w:val="sq-AL"/>
        </w:rPr>
        <w:t xml:space="preserve"> </w:t>
      </w:r>
      <w:r w:rsidR="0027675B" w:rsidRPr="000978F7">
        <w:rPr>
          <w:spacing w:val="-4"/>
          <w:lang w:val="sq-AL"/>
        </w:rPr>
        <w:t>ligjit nr. 138/2015</w:t>
      </w:r>
      <w:r w:rsidR="00923B7A" w:rsidRPr="000978F7">
        <w:rPr>
          <w:spacing w:val="-4"/>
          <w:lang w:val="sq-AL"/>
        </w:rPr>
        <w:t>,</w:t>
      </w:r>
      <w:r w:rsidR="0027675B" w:rsidRPr="000978F7">
        <w:rPr>
          <w:spacing w:val="-4"/>
          <w:lang w:val="sq-AL"/>
        </w:rPr>
        <w:t xml:space="preserve"> </w:t>
      </w:r>
      <w:r w:rsidR="00793252" w:rsidRPr="000978F7">
        <w:rPr>
          <w:spacing w:val="-4"/>
          <w:lang w:val="sq-AL"/>
        </w:rPr>
        <w:t>“</w:t>
      </w:r>
      <w:r w:rsidR="0027675B" w:rsidRPr="000978F7">
        <w:rPr>
          <w:spacing w:val="-4"/>
          <w:lang w:val="sq-AL"/>
        </w:rPr>
        <w:t>Për garantimin e integritetit të personave që zgjidhen, emërohen ose ushtrojnë funksione publike</w:t>
      </w:r>
      <w:r w:rsidR="00793252" w:rsidRPr="000978F7">
        <w:rPr>
          <w:spacing w:val="-4"/>
          <w:lang w:val="sq-AL"/>
        </w:rPr>
        <w:t>”</w:t>
      </w:r>
      <w:r w:rsidR="0027675B" w:rsidRPr="000978F7">
        <w:rPr>
          <w:spacing w:val="-4"/>
          <w:lang w:val="sq-AL"/>
        </w:rPr>
        <w:t xml:space="preserve">. </w:t>
      </w:r>
    </w:p>
    <w:p w:rsidR="0027675B" w:rsidRPr="000978F7" w:rsidRDefault="00C7520A" w:rsidP="0027675B">
      <w:pPr>
        <w:pStyle w:val="Paragrafi"/>
        <w:rPr>
          <w:spacing w:val="-4"/>
          <w:lang w:val="sq-AL"/>
        </w:rPr>
      </w:pPr>
      <w:r w:rsidRPr="000978F7">
        <w:rPr>
          <w:spacing w:val="-4"/>
          <w:lang w:val="sq-AL"/>
        </w:rPr>
        <w:t>Bazë ligjore</w:t>
      </w:r>
      <w:r w:rsidR="0027675B" w:rsidRPr="000978F7">
        <w:rPr>
          <w:spacing w:val="-4"/>
          <w:lang w:val="sq-AL"/>
        </w:rPr>
        <w:t xml:space="preserve">: Neni 23, pika 1, germa </w:t>
      </w:r>
      <w:r w:rsidR="00923B7A" w:rsidRPr="000978F7">
        <w:rPr>
          <w:spacing w:val="-4"/>
          <w:lang w:val="sq-AL"/>
        </w:rPr>
        <w:t>“</w:t>
      </w:r>
      <w:r w:rsidR="0027675B" w:rsidRPr="000978F7">
        <w:rPr>
          <w:spacing w:val="-4"/>
          <w:lang w:val="sq-AL"/>
        </w:rPr>
        <w:t>a</w:t>
      </w:r>
      <w:r w:rsidR="00923B7A" w:rsidRPr="000978F7">
        <w:rPr>
          <w:spacing w:val="-4"/>
          <w:lang w:val="sq-AL"/>
        </w:rPr>
        <w:t>”</w:t>
      </w:r>
      <w:r w:rsidR="0027675B" w:rsidRPr="000978F7">
        <w:rPr>
          <w:spacing w:val="-4"/>
          <w:lang w:val="sq-AL"/>
        </w:rPr>
        <w:t xml:space="preserve">, i </w:t>
      </w:r>
      <w:r w:rsidR="00923B7A" w:rsidRPr="000978F7">
        <w:rPr>
          <w:spacing w:val="-4"/>
          <w:lang w:val="sq-AL"/>
        </w:rPr>
        <w:t xml:space="preserve">ligjit </w:t>
      </w:r>
      <w:r w:rsidR="0027675B" w:rsidRPr="000978F7">
        <w:rPr>
          <w:spacing w:val="-4"/>
          <w:lang w:val="sq-AL"/>
        </w:rPr>
        <w:t>nr. 10019</w:t>
      </w:r>
      <w:r w:rsidR="00923B7A" w:rsidRPr="000978F7">
        <w:rPr>
          <w:spacing w:val="-4"/>
          <w:lang w:val="sq-AL"/>
        </w:rPr>
        <w:t>,</w:t>
      </w:r>
      <w:r w:rsidR="0027675B" w:rsidRPr="000978F7">
        <w:rPr>
          <w:spacing w:val="-4"/>
          <w:lang w:val="sq-AL"/>
        </w:rPr>
        <w:t xml:space="preserve"> datë 29.12.2008</w:t>
      </w:r>
      <w:r w:rsidR="00923B7A" w:rsidRPr="000978F7">
        <w:rPr>
          <w:spacing w:val="-4"/>
          <w:lang w:val="sq-AL"/>
        </w:rPr>
        <w:t>,</w:t>
      </w:r>
      <w:r w:rsidR="00793252" w:rsidRPr="000978F7">
        <w:rPr>
          <w:spacing w:val="-4"/>
          <w:lang w:val="sq-AL"/>
        </w:rPr>
        <w:t xml:space="preserve"> “</w:t>
      </w:r>
      <w:r w:rsidR="0027675B" w:rsidRPr="000978F7">
        <w:rPr>
          <w:spacing w:val="-4"/>
          <w:lang w:val="sq-AL"/>
        </w:rPr>
        <w:t xml:space="preserve">Kodi Zgjedhor i Republikës së Shqipërisë’’, i ndryshuar; </w:t>
      </w:r>
      <w:r w:rsidR="00923B7A" w:rsidRPr="000978F7">
        <w:rPr>
          <w:spacing w:val="-4"/>
          <w:lang w:val="sq-AL"/>
        </w:rPr>
        <w:t xml:space="preserve">neni </w:t>
      </w:r>
      <w:r w:rsidR="0027675B" w:rsidRPr="000978F7">
        <w:rPr>
          <w:spacing w:val="-4"/>
          <w:lang w:val="sq-AL"/>
        </w:rPr>
        <w:t xml:space="preserve">10, pika 1, germa </w:t>
      </w:r>
      <w:r w:rsidR="00923B7A" w:rsidRPr="000978F7">
        <w:rPr>
          <w:spacing w:val="-4"/>
          <w:lang w:val="sq-AL"/>
        </w:rPr>
        <w:t>“</w:t>
      </w:r>
      <w:r w:rsidR="0027675B" w:rsidRPr="000978F7">
        <w:rPr>
          <w:spacing w:val="-4"/>
          <w:lang w:val="sq-AL"/>
        </w:rPr>
        <w:t>d</w:t>
      </w:r>
      <w:r w:rsidR="00923B7A" w:rsidRPr="000978F7">
        <w:rPr>
          <w:spacing w:val="-4"/>
          <w:lang w:val="sq-AL"/>
        </w:rPr>
        <w:t>”;</w:t>
      </w:r>
      <w:r w:rsidR="0027675B" w:rsidRPr="000978F7">
        <w:rPr>
          <w:spacing w:val="-4"/>
          <w:lang w:val="sq-AL"/>
        </w:rPr>
        <w:t xml:space="preserve"> neni 15, pika 3</w:t>
      </w:r>
      <w:r w:rsidR="00923B7A" w:rsidRPr="000978F7">
        <w:rPr>
          <w:spacing w:val="-4"/>
          <w:lang w:val="sq-AL"/>
        </w:rPr>
        <w:t>,</w:t>
      </w:r>
      <w:r w:rsidR="0027675B" w:rsidRPr="000978F7">
        <w:rPr>
          <w:spacing w:val="-4"/>
          <w:lang w:val="sq-AL"/>
        </w:rPr>
        <w:t xml:space="preserve"> i ligjit 138/2015, </w:t>
      </w:r>
      <w:r w:rsidR="00793252" w:rsidRPr="000978F7">
        <w:rPr>
          <w:spacing w:val="-4"/>
          <w:lang w:val="sq-AL"/>
        </w:rPr>
        <w:t>“</w:t>
      </w:r>
      <w:r w:rsidR="0027675B" w:rsidRPr="000978F7">
        <w:rPr>
          <w:spacing w:val="-4"/>
          <w:lang w:val="sq-AL"/>
        </w:rPr>
        <w:t>Për garantimin e integritetit të personave që zgjidhen, emërohen ose ushtrojnë funksione publike</w:t>
      </w:r>
      <w:r w:rsidR="00793252" w:rsidRPr="000978F7">
        <w:rPr>
          <w:spacing w:val="-4"/>
          <w:lang w:val="sq-AL"/>
        </w:rPr>
        <w:t>”</w:t>
      </w:r>
      <w:r w:rsidR="0027675B" w:rsidRPr="000978F7">
        <w:rPr>
          <w:spacing w:val="-4"/>
          <w:lang w:val="sq-AL"/>
        </w:rPr>
        <w:t xml:space="preserve">; </w:t>
      </w:r>
      <w:r w:rsidR="00923B7A" w:rsidRPr="000978F7">
        <w:rPr>
          <w:spacing w:val="-4"/>
          <w:lang w:val="sq-AL"/>
        </w:rPr>
        <w:t xml:space="preserve">kreu </w:t>
      </w:r>
      <w:r w:rsidR="0027675B" w:rsidRPr="000978F7">
        <w:rPr>
          <w:spacing w:val="-4"/>
          <w:lang w:val="sq-AL"/>
        </w:rPr>
        <w:t>V, pika 12, 13, 14</w:t>
      </w:r>
      <w:r w:rsidR="00923B7A" w:rsidRPr="000978F7">
        <w:rPr>
          <w:spacing w:val="-4"/>
          <w:lang w:val="sq-AL"/>
        </w:rPr>
        <w:t>,</w:t>
      </w:r>
      <w:r w:rsidR="0027675B" w:rsidRPr="000978F7">
        <w:rPr>
          <w:spacing w:val="-4"/>
          <w:lang w:val="sq-AL"/>
        </w:rPr>
        <w:t xml:space="preserve"> i </w:t>
      </w:r>
      <w:r w:rsidR="00923B7A" w:rsidRPr="000978F7">
        <w:rPr>
          <w:spacing w:val="-4"/>
          <w:lang w:val="sq-AL"/>
        </w:rPr>
        <w:t xml:space="preserve">vendimit </w:t>
      </w:r>
      <w:r w:rsidR="0027675B" w:rsidRPr="000978F7">
        <w:rPr>
          <w:spacing w:val="-4"/>
          <w:lang w:val="sq-AL"/>
        </w:rPr>
        <w:t>të Kuvendit nr. 17/2016</w:t>
      </w:r>
      <w:r w:rsidR="00923B7A" w:rsidRPr="000978F7">
        <w:rPr>
          <w:spacing w:val="-4"/>
          <w:lang w:val="sq-AL"/>
        </w:rPr>
        <w:t>,</w:t>
      </w:r>
      <w:r w:rsidR="0027675B" w:rsidRPr="000978F7">
        <w:rPr>
          <w:spacing w:val="-4"/>
          <w:lang w:val="sq-AL"/>
        </w:rPr>
        <w:t xml:space="preserve"> </w:t>
      </w:r>
      <w:r w:rsidR="00793252" w:rsidRPr="000978F7">
        <w:rPr>
          <w:spacing w:val="-4"/>
          <w:lang w:val="sq-AL"/>
        </w:rPr>
        <w:t>“</w:t>
      </w:r>
      <w:r w:rsidR="0027675B" w:rsidRPr="000978F7">
        <w:rPr>
          <w:spacing w:val="-4"/>
          <w:lang w:val="sq-AL"/>
        </w:rPr>
        <w:t xml:space="preserve">Për përcaktimin e rregullave të detajuara mbi zbatimin e ndalimeve të parashikuara në ligjin nr. 138/2015, </w:t>
      </w:r>
      <w:r w:rsidR="00793252" w:rsidRPr="000978F7">
        <w:rPr>
          <w:spacing w:val="-4"/>
          <w:lang w:val="sq-AL"/>
        </w:rPr>
        <w:t>“</w:t>
      </w:r>
      <w:r w:rsidR="0027675B" w:rsidRPr="000978F7">
        <w:rPr>
          <w:spacing w:val="-4"/>
          <w:lang w:val="sq-AL"/>
        </w:rPr>
        <w:t>Për garantimin e integritetit të personave që zgjidhen, emërohen ose ushtrojnë funksione publike</w:t>
      </w:r>
      <w:r w:rsidR="00793252" w:rsidRPr="000978F7">
        <w:rPr>
          <w:spacing w:val="-4"/>
          <w:lang w:val="sq-AL"/>
        </w:rPr>
        <w:t>”</w:t>
      </w:r>
      <w:r w:rsidR="0027675B" w:rsidRPr="000978F7">
        <w:rPr>
          <w:spacing w:val="-4"/>
          <w:lang w:val="sq-AL"/>
        </w:rPr>
        <w:t xml:space="preserve">. </w:t>
      </w:r>
    </w:p>
    <w:p w:rsidR="0027675B" w:rsidRPr="000978F7" w:rsidRDefault="0027675B" w:rsidP="0027675B">
      <w:pPr>
        <w:pStyle w:val="Paragrafi"/>
        <w:rPr>
          <w:spacing w:val="-4"/>
          <w:lang w:val="sq-AL"/>
        </w:rPr>
      </w:pPr>
      <w:r w:rsidRPr="000978F7">
        <w:rPr>
          <w:spacing w:val="-4"/>
          <w:lang w:val="sq-AL"/>
        </w:rPr>
        <w:t>KQZ</w:t>
      </w:r>
      <w:r w:rsidR="00923B7A" w:rsidRPr="000978F7">
        <w:rPr>
          <w:spacing w:val="-4"/>
          <w:lang w:val="sq-AL"/>
        </w:rPr>
        <w:t>-ja,</w:t>
      </w:r>
      <w:r w:rsidRPr="000978F7">
        <w:rPr>
          <w:spacing w:val="-4"/>
          <w:lang w:val="sq-AL"/>
        </w:rPr>
        <w:t xml:space="preserve"> pasi shqyrtoi dokumentacionin e paraqitur dhe dëgjoi diskutimet e të pranishmëve,</w:t>
      </w:r>
    </w:p>
    <w:p w:rsidR="0027675B" w:rsidRPr="000978F7" w:rsidRDefault="0027675B" w:rsidP="002B7BC2">
      <w:pPr>
        <w:pStyle w:val="Hapesira7"/>
        <w:rPr>
          <w:spacing w:val="-4"/>
          <w:lang w:val="sq-AL"/>
        </w:rPr>
      </w:pPr>
    </w:p>
    <w:p w:rsidR="0027675B" w:rsidRPr="000978F7" w:rsidRDefault="0027675B" w:rsidP="00361CA3">
      <w:pPr>
        <w:pStyle w:val="NeniNr"/>
        <w:rPr>
          <w:spacing w:val="-4"/>
          <w:lang w:val="sq-AL"/>
        </w:rPr>
      </w:pPr>
      <w:r w:rsidRPr="000978F7">
        <w:rPr>
          <w:spacing w:val="-4"/>
          <w:lang w:val="sq-AL"/>
        </w:rPr>
        <w:t>VËREN</w:t>
      </w:r>
      <w:r w:rsidR="00361CA3" w:rsidRPr="000978F7">
        <w:rPr>
          <w:spacing w:val="-4"/>
          <w:lang w:val="sq-AL"/>
        </w:rPr>
        <w:t>:</w:t>
      </w:r>
    </w:p>
    <w:p w:rsidR="0027675B" w:rsidRPr="000978F7" w:rsidRDefault="0027675B" w:rsidP="002B7BC2">
      <w:pPr>
        <w:pStyle w:val="Hapesira7"/>
        <w:rPr>
          <w:spacing w:val="-4"/>
          <w:lang w:val="sq-AL"/>
        </w:rPr>
      </w:pPr>
    </w:p>
    <w:p w:rsidR="0027675B" w:rsidRPr="000978F7" w:rsidRDefault="0027675B" w:rsidP="0027675B">
      <w:pPr>
        <w:pStyle w:val="Paragrafi"/>
        <w:rPr>
          <w:spacing w:val="-4"/>
          <w:lang w:val="sq-AL"/>
        </w:rPr>
      </w:pPr>
      <w:r w:rsidRPr="000978F7">
        <w:rPr>
          <w:spacing w:val="-4"/>
          <w:lang w:val="sq-AL"/>
        </w:rPr>
        <w:t>Në zbatim të ligjit nr. 138/2015</w:t>
      </w:r>
      <w:r w:rsidR="00923B7A"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Për garantimin e integritetit të personave që zgjidhen, emërohen ose ushtrojnë funksione publike</w:t>
      </w:r>
      <w:r w:rsidR="00793252" w:rsidRPr="000978F7">
        <w:rPr>
          <w:spacing w:val="-4"/>
          <w:lang w:val="sq-AL"/>
        </w:rPr>
        <w:t>”</w:t>
      </w:r>
      <w:r w:rsidRPr="000978F7">
        <w:rPr>
          <w:spacing w:val="-4"/>
          <w:lang w:val="sq-AL"/>
        </w:rPr>
        <w:t>, KQZ</w:t>
      </w:r>
      <w:r w:rsidR="009954A1" w:rsidRPr="000978F7">
        <w:rPr>
          <w:spacing w:val="-4"/>
          <w:lang w:val="sq-AL"/>
        </w:rPr>
        <w:t>-ja</w:t>
      </w:r>
      <w:r w:rsidRPr="000978F7">
        <w:rPr>
          <w:spacing w:val="-4"/>
          <w:lang w:val="sq-AL"/>
        </w:rPr>
        <w:t xml:space="preserve"> është organi kompetent për administrimin, verifikimin, zbatimin e ndalimeve për zgjedhjen dhe emërimin për funksionet publike</w:t>
      </w:r>
      <w:r w:rsidR="009954A1" w:rsidRPr="000978F7">
        <w:rPr>
          <w:spacing w:val="-4"/>
          <w:lang w:val="sq-AL"/>
        </w:rPr>
        <w:t>,</w:t>
      </w:r>
      <w:r w:rsidRPr="000978F7">
        <w:rPr>
          <w:spacing w:val="-4"/>
          <w:lang w:val="sq-AL"/>
        </w:rPr>
        <w:t xml:space="preserve"> si dhe përpunimin për formularin e vetëdeklarimit për subjekte</w:t>
      </w:r>
      <w:r w:rsidR="009954A1" w:rsidRPr="000978F7">
        <w:rPr>
          <w:spacing w:val="-4"/>
          <w:lang w:val="sq-AL"/>
        </w:rPr>
        <w:t>,</w:t>
      </w:r>
      <w:r w:rsidRPr="000978F7">
        <w:rPr>
          <w:spacing w:val="-4"/>
          <w:lang w:val="sq-AL"/>
        </w:rPr>
        <w:t xml:space="preserve"> si më poshtë: </w:t>
      </w:r>
    </w:p>
    <w:p w:rsidR="0027675B" w:rsidRPr="000978F7" w:rsidRDefault="00361CA3" w:rsidP="0027675B">
      <w:pPr>
        <w:pStyle w:val="Paragrafi"/>
        <w:rPr>
          <w:spacing w:val="-4"/>
          <w:lang w:val="sq-AL"/>
        </w:rPr>
      </w:pPr>
      <w:r w:rsidRPr="000978F7">
        <w:rPr>
          <w:spacing w:val="-4"/>
          <w:lang w:val="sq-AL"/>
        </w:rPr>
        <w:t xml:space="preserve">- </w:t>
      </w:r>
      <w:r w:rsidR="0027675B" w:rsidRPr="000978F7">
        <w:rPr>
          <w:spacing w:val="-4"/>
          <w:lang w:val="sq-AL"/>
        </w:rPr>
        <w:t>Deputetë të Kuvendit të Shqipërisë;</w:t>
      </w:r>
    </w:p>
    <w:p w:rsidR="0027675B" w:rsidRPr="000978F7" w:rsidRDefault="00361CA3" w:rsidP="0027675B">
      <w:pPr>
        <w:pStyle w:val="Paragrafi"/>
        <w:rPr>
          <w:spacing w:val="-4"/>
          <w:lang w:val="sq-AL"/>
        </w:rPr>
      </w:pPr>
      <w:r w:rsidRPr="000978F7">
        <w:rPr>
          <w:spacing w:val="-4"/>
          <w:lang w:val="sq-AL"/>
        </w:rPr>
        <w:t xml:space="preserve">- </w:t>
      </w:r>
      <w:r w:rsidR="0027675B" w:rsidRPr="000978F7">
        <w:rPr>
          <w:spacing w:val="-4"/>
          <w:lang w:val="sq-AL"/>
        </w:rPr>
        <w:t>Kryeministrit apo anëtarit të Këshillit të Ministrave që nuk është deputet;</w:t>
      </w:r>
    </w:p>
    <w:p w:rsidR="0027675B" w:rsidRPr="000978F7" w:rsidRDefault="00361CA3" w:rsidP="0027675B">
      <w:pPr>
        <w:pStyle w:val="Paragrafi"/>
        <w:rPr>
          <w:spacing w:val="-4"/>
          <w:lang w:val="sq-AL"/>
        </w:rPr>
      </w:pPr>
      <w:r w:rsidRPr="000978F7">
        <w:rPr>
          <w:spacing w:val="-4"/>
          <w:lang w:val="sq-AL"/>
        </w:rPr>
        <w:t xml:space="preserve">- </w:t>
      </w:r>
      <w:r w:rsidR="0027675B" w:rsidRPr="000978F7">
        <w:rPr>
          <w:spacing w:val="-4"/>
          <w:lang w:val="sq-AL"/>
        </w:rPr>
        <w:t>Kryetarit të bashkisë apo këshilltarit në këshillin bashkiak.</w:t>
      </w:r>
    </w:p>
    <w:p w:rsidR="0027675B" w:rsidRPr="000978F7" w:rsidRDefault="0027675B" w:rsidP="0027675B">
      <w:pPr>
        <w:pStyle w:val="Paragrafi"/>
        <w:rPr>
          <w:spacing w:val="-4"/>
          <w:lang w:val="sq-AL"/>
        </w:rPr>
      </w:pPr>
      <w:r w:rsidRPr="000978F7">
        <w:rPr>
          <w:spacing w:val="-4"/>
          <w:lang w:val="sq-AL"/>
        </w:rPr>
        <w:t xml:space="preserve">Nga verifikimi i të dhënave në </w:t>
      </w:r>
      <w:r w:rsidR="009954A1" w:rsidRPr="000978F7">
        <w:rPr>
          <w:spacing w:val="-4"/>
          <w:lang w:val="sq-AL"/>
        </w:rPr>
        <w:t xml:space="preserve">formularin </w:t>
      </w:r>
      <w:r w:rsidRPr="000978F7">
        <w:rPr>
          <w:spacing w:val="-4"/>
          <w:lang w:val="sq-AL"/>
        </w:rPr>
        <w:t>e vetëdeklarimit të z. Frederik Fran Vorfi, rezulton se është ndaluar, hetuar dhe gjykuar me vendim gjyqësor të formës së prerë</w:t>
      </w:r>
      <w:r w:rsidR="009954A1" w:rsidRPr="000978F7">
        <w:rPr>
          <w:spacing w:val="-4"/>
          <w:lang w:val="sq-AL"/>
        </w:rPr>
        <w:t>,</w:t>
      </w:r>
      <w:r w:rsidRPr="000978F7">
        <w:rPr>
          <w:spacing w:val="-4"/>
          <w:lang w:val="sq-AL"/>
        </w:rPr>
        <w:t xml:space="preserve"> nga autoritetet </w:t>
      </w:r>
      <w:r w:rsidR="009954A1" w:rsidRPr="000978F7">
        <w:rPr>
          <w:spacing w:val="-4"/>
          <w:lang w:val="sq-AL"/>
        </w:rPr>
        <w:t>zvicerane</w:t>
      </w:r>
      <w:r w:rsidR="0099656C">
        <w:rPr>
          <w:spacing w:val="-4"/>
          <w:lang w:val="sq-AL"/>
        </w:rPr>
        <w:t>, Be</w:t>
      </w:r>
      <w:r w:rsidRPr="000978F7">
        <w:rPr>
          <w:spacing w:val="-4"/>
          <w:lang w:val="sq-AL"/>
        </w:rPr>
        <w:t xml:space="preserve">rn me dëbim nga shteti </w:t>
      </w:r>
      <w:r w:rsidR="009B4414" w:rsidRPr="000978F7">
        <w:rPr>
          <w:spacing w:val="-4"/>
          <w:lang w:val="sq-AL"/>
        </w:rPr>
        <w:t xml:space="preserve">zviceran, </w:t>
      </w:r>
      <w:r w:rsidRPr="000978F7">
        <w:rPr>
          <w:spacing w:val="-4"/>
          <w:lang w:val="sq-AL"/>
        </w:rPr>
        <w:t xml:space="preserve">për 5 vjet, për veprën </w:t>
      </w:r>
      <w:r w:rsidR="00793252" w:rsidRPr="000978F7">
        <w:rPr>
          <w:spacing w:val="-4"/>
          <w:lang w:val="sq-AL"/>
        </w:rPr>
        <w:t>“</w:t>
      </w:r>
      <w:r w:rsidRPr="000978F7">
        <w:rPr>
          <w:spacing w:val="-4"/>
          <w:lang w:val="sq-AL"/>
        </w:rPr>
        <w:t>Emigracion i paligjshëm</w:t>
      </w:r>
      <w:r w:rsidR="00793252" w:rsidRPr="000978F7">
        <w:rPr>
          <w:spacing w:val="-4"/>
          <w:lang w:val="sq-AL"/>
        </w:rPr>
        <w:t>”</w:t>
      </w:r>
      <w:r w:rsidR="009B4414" w:rsidRPr="000978F7">
        <w:rPr>
          <w:spacing w:val="-4"/>
          <w:lang w:val="sq-AL"/>
        </w:rPr>
        <w:t>,</w:t>
      </w:r>
      <w:r w:rsidRPr="000978F7">
        <w:rPr>
          <w:spacing w:val="-4"/>
          <w:lang w:val="sq-AL"/>
        </w:rPr>
        <w:t xml:space="preserve"> në vitin 1996.</w:t>
      </w:r>
    </w:p>
    <w:p w:rsidR="0027675B" w:rsidRPr="000978F7" w:rsidRDefault="0027675B" w:rsidP="00361CA3">
      <w:pPr>
        <w:pStyle w:val="Paragrafi"/>
        <w:rPr>
          <w:spacing w:val="-4"/>
          <w:lang w:val="sq-AL"/>
        </w:rPr>
      </w:pPr>
      <w:r w:rsidRPr="000978F7">
        <w:rPr>
          <w:spacing w:val="-4"/>
          <w:lang w:val="sq-AL"/>
        </w:rPr>
        <w:t>Pas verifikimit të formularit</w:t>
      </w:r>
      <w:r w:rsidR="009B4414" w:rsidRPr="000978F7">
        <w:rPr>
          <w:spacing w:val="-4"/>
          <w:lang w:val="sq-AL"/>
        </w:rPr>
        <w:t>,</w:t>
      </w:r>
      <w:r w:rsidRPr="000978F7">
        <w:rPr>
          <w:spacing w:val="-4"/>
          <w:lang w:val="sq-AL"/>
        </w:rPr>
        <w:t xml:space="preserve"> në përputhje me nenin 15, pika 1</w:t>
      </w:r>
      <w:r w:rsidR="009B4414" w:rsidRPr="000978F7">
        <w:rPr>
          <w:spacing w:val="-4"/>
          <w:lang w:val="sq-AL"/>
        </w:rPr>
        <w:t>,</w:t>
      </w:r>
      <w:r w:rsidRPr="000978F7">
        <w:rPr>
          <w:spacing w:val="-4"/>
          <w:lang w:val="sq-AL"/>
        </w:rPr>
        <w:t xml:space="preserve"> të ligjit</w:t>
      </w:r>
      <w:r w:rsidR="0099656C">
        <w:rPr>
          <w:spacing w:val="-4"/>
          <w:lang w:val="sq-AL"/>
        </w:rPr>
        <w:t xml:space="preserve"> nr.</w:t>
      </w:r>
      <w:r w:rsidRPr="000978F7">
        <w:rPr>
          <w:spacing w:val="-4"/>
          <w:lang w:val="sq-AL"/>
        </w:rPr>
        <w:t xml:space="preserve"> 138/2015 dhe </w:t>
      </w:r>
      <w:r w:rsidR="009B4414" w:rsidRPr="000978F7">
        <w:rPr>
          <w:spacing w:val="-4"/>
          <w:lang w:val="sq-AL"/>
        </w:rPr>
        <w:t xml:space="preserve">kreut </w:t>
      </w:r>
      <w:r w:rsidRPr="000978F7">
        <w:rPr>
          <w:spacing w:val="-4"/>
          <w:lang w:val="sq-AL"/>
        </w:rPr>
        <w:t>VI, pika 6</w:t>
      </w:r>
      <w:r w:rsidR="009B4414" w:rsidRPr="000978F7">
        <w:rPr>
          <w:spacing w:val="-4"/>
          <w:lang w:val="sq-AL"/>
        </w:rPr>
        <w:t>;</w:t>
      </w:r>
      <w:r w:rsidRPr="000978F7">
        <w:rPr>
          <w:spacing w:val="-4"/>
          <w:lang w:val="sq-AL"/>
        </w:rPr>
        <w:t xml:space="preserve"> </w:t>
      </w:r>
      <w:r w:rsidR="009B4414" w:rsidRPr="000978F7">
        <w:rPr>
          <w:spacing w:val="-4"/>
          <w:lang w:val="sq-AL"/>
        </w:rPr>
        <w:t xml:space="preserve">kreut </w:t>
      </w:r>
      <w:r w:rsidRPr="000978F7">
        <w:rPr>
          <w:spacing w:val="-4"/>
          <w:lang w:val="sq-AL"/>
        </w:rPr>
        <w:t xml:space="preserve">V, pika 3, germa </w:t>
      </w:r>
      <w:r w:rsidR="009B4414" w:rsidRPr="000978F7">
        <w:rPr>
          <w:spacing w:val="-4"/>
          <w:lang w:val="sq-AL"/>
        </w:rPr>
        <w:t>“</w:t>
      </w:r>
      <w:r w:rsidRPr="000978F7">
        <w:rPr>
          <w:spacing w:val="-4"/>
          <w:lang w:val="sq-AL"/>
        </w:rPr>
        <w:t>b</w:t>
      </w:r>
      <w:r w:rsidR="009B4414" w:rsidRPr="000978F7">
        <w:rPr>
          <w:spacing w:val="-4"/>
          <w:lang w:val="sq-AL"/>
        </w:rPr>
        <w:t>”</w:t>
      </w:r>
      <w:r w:rsidRPr="000978F7">
        <w:rPr>
          <w:spacing w:val="-4"/>
          <w:lang w:val="sq-AL"/>
        </w:rPr>
        <w:t xml:space="preserve"> </w:t>
      </w:r>
      <w:r w:rsidR="009B4414" w:rsidRPr="000978F7">
        <w:rPr>
          <w:spacing w:val="-4"/>
          <w:lang w:val="sq-AL"/>
        </w:rPr>
        <w:t>të</w:t>
      </w:r>
      <w:r w:rsidRPr="000978F7">
        <w:rPr>
          <w:spacing w:val="-4"/>
          <w:lang w:val="sq-AL"/>
        </w:rPr>
        <w:t xml:space="preserve"> </w:t>
      </w:r>
      <w:r w:rsidR="009B4414" w:rsidRPr="000978F7">
        <w:rPr>
          <w:spacing w:val="-4"/>
          <w:lang w:val="sq-AL"/>
        </w:rPr>
        <w:t xml:space="preserve">vendimit </w:t>
      </w:r>
      <w:r w:rsidRPr="000978F7">
        <w:rPr>
          <w:spacing w:val="-4"/>
          <w:lang w:val="sq-AL"/>
        </w:rPr>
        <w:t xml:space="preserve">të Kuvendit </w:t>
      </w:r>
      <w:r w:rsidR="009B4414" w:rsidRPr="000978F7">
        <w:rPr>
          <w:spacing w:val="-4"/>
          <w:lang w:val="sq-AL"/>
        </w:rPr>
        <w:t xml:space="preserve">nr. </w:t>
      </w:r>
      <w:r w:rsidRPr="000978F7">
        <w:rPr>
          <w:spacing w:val="-4"/>
          <w:lang w:val="sq-AL"/>
        </w:rPr>
        <w:t>17/2016, KQZ</w:t>
      </w:r>
      <w:r w:rsidR="009B4414" w:rsidRPr="000978F7">
        <w:rPr>
          <w:spacing w:val="-4"/>
          <w:lang w:val="sq-AL"/>
        </w:rPr>
        <w:t>-ja</w:t>
      </w:r>
      <w:r w:rsidRPr="000978F7">
        <w:rPr>
          <w:spacing w:val="-4"/>
          <w:lang w:val="sq-AL"/>
        </w:rPr>
        <w:t xml:space="preserve"> me shkresën nr. 562</w:t>
      </w:r>
      <w:r w:rsidR="00F25ABF" w:rsidRPr="000978F7">
        <w:rPr>
          <w:spacing w:val="-4"/>
          <w:lang w:val="sq-AL"/>
        </w:rPr>
        <w:t>, datë 3.</w:t>
      </w:r>
      <w:r w:rsidRPr="000978F7">
        <w:rPr>
          <w:spacing w:val="-4"/>
          <w:lang w:val="sq-AL"/>
        </w:rPr>
        <w:t>2.2017</w:t>
      </w:r>
      <w:r w:rsidR="00F25ABF" w:rsidRPr="000978F7">
        <w:rPr>
          <w:spacing w:val="-4"/>
          <w:lang w:val="sq-AL"/>
        </w:rPr>
        <w:t>,</w:t>
      </w:r>
      <w:r w:rsidRPr="000978F7">
        <w:rPr>
          <w:spacing w:val="-4"/>
          <w:lang w:val="sq-AL"/>
        </w:rPr>
        <w:t xml:space="preserve"> vendosi t’ia kaloj</w:t>
      </w:r>
      <w:r w:rsidR="0099656C">
        <w:rPr>
          <w:spacing w:val="-4"/>
          <w:lang w:val="sq-AL"/>
        </w:rPr>
        <w:t>ë</w:t>
      </w:r>
      <w:r w:rsidRPr="000978F7">
        <w:rPr>
          <w:spacing w:val="-4"/>
          <w:lang w:val="sq-AL"/>
        </w:rPr>
        <w:t xml:space="preserve"> rastin për kontroll të thelluar Prokurorisë së Përgjithshme. </w:t>
      </w:r>
    </w:p>
    <w:p w:rsidR="0027675B" w:rsidRPr="000978F7" w:rsidRDefault="0027675B" w:rsidP="0027675B">
      <w:pPr>
        <w:pStyle w:val="Paragrafi"/>
        <w:rPr>
          <w:spacing w:val="-4"/>
          <w:lang w:val="sq-AL"/>
        </w:rPr>
      </w:pPr>
      <w:r w:rsidRPr="000978F7">
        <w:rPr>
          <w:spacing w:val="-4"/>
          <w:lang w:val="sq-AL"/>
        </w:rPr>
        <w:t xml:space="preserve">Nga </w:t>
      </w:r>
      <w:r w:rsidR="00793252" w:rsidRPr="000978F7">
        <w:rPr>
          <w:spacing w:val="-4"/>
          <w:lang w:val="sq-AL"/>
        </w:rPr>
        <w:t>“</w:t>
      </w:r>
      <w:r w:rsidRPr="000978F7">
        <w:rPr>
          <w:spacing w:val="-4"/>
          <w:lang w:val="sq-AL"/>
        </w:rPr>
        <w:t xml:space="preserve">Sektori i </w:t>
      </w:r>
      <w:r w:rsidR="00F25ABF" w:rsidRPr="000978F7">
        <w:rPr>
          <w:spacing w:val="-4"/>
          <w:lang w:val="sq-AL"/>
        </w:rPr>
        <w:t xml:space="preserve">verifikimit të integritetit </w:t>
      </w:r>
      <w:r w:rsidRPr="000978F7">
        <w:rPr>
          <w:spacing w:val="-4"/>
          <w:lang w:val="sq-AL"/>
        </w:rPr>
        <w:t>të personave që zgjidhen, emërohen ose ushtrojnë funksione publike</w:t>
      </w:r>
      <w:r w:rsidR="00793252" w:rsidRPr="000978F7">
        <w:rPr>
          <w:spacing w:val="-4"/>
          <w:lang w:val="sq-AL"/>
        </w:rPr>
        <w:t>”</w:t>
      </w:r>
      <w:r w:rsidRPr="000978F7">
        <w:rPr>
          <w:spacing w:val="-4"/>
          <w:lang w:val="sq-AL"/>
        </w:rPr>
        <w:t>, me shk</w:t>
      </w:r>
      <w:r w:rsidR="00F25ABF" w:rsidRPr="000978F7">
        <w:rPr>
          <w:spacing w:val="-4"/>
          <w:lang w:val="sq-AL"/>
        </w:rPr>
        <w:t>resën nr. 393/1 prot., datë 17.</w:t>
      </w:r>
      <w:r w:rsidRPr="000978F7">
        <w:rPr>
          <w:spacing w:val="-4"/>
          <w:lang w:val="sq-AL"/>
        </w:rPr>
        <w:t xml:space="preserve">2.2017, i është kërkuar informacion për </w:t>
      </w:r>
      <w:r w:rsidR="00F25ABF" w:rsidRPr="000978F7">
        <w:rPr>
          <w:spacing w:val="-4"/>
          <w:lang w:val="sq-AL"/>
        </w:rPr>
        <w:t>gjendjen</w:t>
      </w:r>
      <w:r w:rsidRPr="000978F7">
        <w:rPr>
          <w:spacing w:val="-4"/>
          <w:lang w:val="sq-AL"/>
        </w:rPr>
        <w:t xml:space="preserve"> gjyqësore Drejtorisë së Përgjithshme të Burgjeve, kurse me shkresën nr.</w:t>
      </w:r>
      <w:r w:rsidR="0099656C">
        <w:rPr>
          <w:spacing w:val="-4"/>
          <w:lang w:val="sq-AL"/>
        </w:rPr>
        <w:t xml:space="preserve"> </w:t>
      </w:r>
      <w:r w:rsidRPr="000978F7">
        <w:rPr>
          <w:spacing w:val="-4"/>
          <w:lang w:val="sq-AL"/>
        </w:rPr>
        <w:t>1083/10 ex- 16</w:t>
      </w:r>
      <w:r w:rsidR="00F25ABF" w:rsidRPr="000978F7">
        <w:rPr>
          <w:spacing w:val="-4"/>
          <w:lang w:val="sq-AL"/>
        </w:rPr>
        <w:t>, datë 17.</w:t>
      </w:r>
      <w:r w:rsidRPr="000978F7">
        <w:rPr>
          <w:spacing w:val="-4"/>
          <w:lang w:val="sq-AL"/>
        </w:rPr>
        <w:t xml:space="preserve">2.2017, i është kërkuar informacion Drejtorisë së Përgjithshme të </w:t>
      </w:r>
      <w:r w:rsidR="00F25ABF" w:rsidRPr="000978F7">
        <w:rPr>
          <w:spacing w:val="-4"/>
          <w:lang w:val="sq-AL"/>
        </w:rPr>
        <w:t>Gjendjes</w:t>
      </w:r>
      <w:r w:rsidRPr="000978F7">
        <w:rPr>
          <w:spacing w:val="-4"/>
          <w:lang w:val="sq-AL"/>
        </w:rPr>
        <w:t xml:space="preserve"> Civile. Nga përgjigjet e ardhura dhe verifikimet e kryera</w:t>
      </w:r>
      <w:r w:rsidR="00F25ABF" w:rsidRPr="000978F7">
        <w:rPr>
          <w:spacing w:val="-4"/>
          <w:lang w:val="sq-AL"/>
        </w:rPr>
        <w:t>,</w:t>
      </w:r>
      <w:r w:rsidRPr="000978F7">
        <w:rPr>
          <w:spacing w:val="-4"/>
          <w:lang w:val="sq-AL"/>
        </w:rPr>
        <w:t xml:space="preserve"> rezulton se subjekti z.</w:t>
      </w:r>
      <w:r w:rsidR="00F25ABF" w:rsidRPr="000978F7">
        <w:rPr>
          <w:spacing w:val="-4"/>
          <w:lang w:val="sq-AL"/>
        </w:rPr>
        <w:t xml:space="preserve"> </w:t>
      </w:r>
      <w:r w:rsidRPr="000978F7">
        <w:rPr>
          <w:spacing w:val="-4"/>
          <w:lang w:val="sq-AL"/>
        </w:rPr>
        <w:t>Frederik Vorfi</w:t>
      </w:r>
      <w:r w:rsidR="00F25ABF" w:rsidRPr="000978F7">
        <w:rPr>
          <w:spacing w:val="-4"/>
          <w:lang w:val="sq-AL"/>
        </w:rPr>
        <w:t>,</w:t>
      </w:r>
      <w:r w:rsidRPr="000978F7">
        <w:rPr>
          <w:spacing w:val="-4"/>
          <w:lang w:val="sq-AL"/>
        </w:rPr>
        <w:t xml:space="preserve"> nuk është dënuar me vendim penal të formës së prerë nga autoritetet gjyqësore shqiptare, këto të dhëna janë pasqyruar dhe në </w:t>
      </w:r>
      <w:r w:rsidR="00F25ABF" w:rsidRPr="000978F7">
        <w:rPr>
          <w:spacing w:val="-4"/>
          <w:lang w:val="sq-AL"/>
        </w:rPr>
        <w:t>dëshminë e gjendjes gjyqësor</w:t>
      </w:r>
      <w:r w:rsidRPr="000978F7">
        <w:rPr>
          <w:spacing w:val="-4"/>
          <w:lang w:val="sq-AL"/>
        </w:rPr>
        <w:t>e nr.</w:t>
      </w:r>
      <w:r w:rsidR="0099656C">
        <w:rPr>
          <w:spacing w:val="-4"/>
          <w:lang w:val="sq-AL"/>
        </w:rPr>
        <w:t xml:space="preserve"> </w:t>
      </w:r>
      <w:r w:rsidRPr="000978F7">
        <w:rPr>
          <w:spacing w:val="-4"/>
          <w:lang w:val="sq-AL"/>
        </w:rPr>
        <w:t>11</w:t>
      </w:r>
      <w:r w:rsidR="00F25ABF" w:rsidRPr="000978F7">
        <w:rPr>
          <w:spacing w:val="-4"/>
          <w:lang w:val="sq-AL"/>
        </w:rPr>
        <w:t>, datë 22.</w:t>
      </w:r>
      <w:r w:rsidRPr="000978F7">
        <w:rPr>
          <w:spacing w:val="-4"/>
          <w:lang w:val="sq-AL"/>
        </w:rPr>
        <w:t>2.2017</w:t>
      </w:r>
      <w:r w:rsidR="00F25ABF" w:rsidRPr="000978F7">
        <w:rPr>
          <w:spacing w:val="-4"/>
          <w:lang w:val="sq-AL"/>
        </w:rPr>
        <w:t>,</w:t>
      </w:r>
      <w:r w:rsidRPr="000978F7">
        <w:rPr>
          <w:spacing w:val="-4"/>
          <w:lang w:val="sq-AL"/>
        </w:rPr>
        <w:t xml:space="preserve"> përcjellë nga Drejtoria e Përgjithshme e Burgjeve, referuar së cilës</w:t>
      </w:r>
      <w:r w:rsidR="00F25ABF" w:rsidRPr="000978F7">
        <w:rPr>
          <w:spacing w:val="-4"/>
          <w:lang w:val="sq-AL"/>
        </w:rPr>
        <w:t>,</w:t>
      </w:r>
      <w:r w:rsidRPr="000978F7">
        <w:rPr>
          <w:spacing w:val="-4"/>
          <w:lang w:val="sq-AL"/>
        </w:rPr>
        <w:t xml:space="preserve"> subjekti rezulton </w:t>
      </w:r>
      <w:r w:rsidR="00793252" w:rsidRPr="000978F7">
        <w:rPr>
          <w:spacing w:val="-4"/>
          <w:lang w:val="sq-AL"/>
        </w:rPr>
        <w:t>“</w:t>
      </w:r>
      <w:r w:rsidR="00F25ABF" w:rsidRPr="000978F7">
        <w:rPr>
          <w:spacing w:val="-4"/>
          <w:lang w:val="sq-AL"/>
        </w:rPr>
        <w:t>I padënuar</w:t>
      </w:r>
      <w:r w:rsidR="00793252" w:rsidRPr="000978F7">
        <w:rPr>
          <w:spacing w:val="-4"/>
          <w:lang w:val="sq-AL"/>
        </w:rPr>
        <w:t>”</w:t>
      </w:r>
      <w:r w:rsidR="0099656C">
        <w:rPr>
          <w:spacing w:val="-4"/>
          <w:lang w:val="sq-AL"/>
        </w:rPr>
        <w:t>. Drejtoria e P</w:t>
      </w:r>
      <w:r w:rsidRPr="000978F7">
        <w:rPr>
          <w:spacing w:val="-4"/>
          <w:lang w:val="sq-AL"/>
        </w:rPr>
        <w:t xml:space="preserve">ërgjithshme e </w:t>
      </w:r>
      <w:r w:rsidR="00F25ABF" w:rsidRPr="000978F7">
        <w:rPr>
          <w:spacing w:val="-4"/>
          <w:lang w:val="sq-AL"/>
        </w:rPr>
        <w:t>Gjendjes</w:t>
      </w:r>
      <w:r w:rsidRPr="000978F7">
        <w:rPr>
          <w:spacing w:val="-4"/>
          <w:lang w:val="sq-AL"/>
        </w:rPr>
        <w:t xml:space="preserve"> Civile</w:t>
      </w:r>
      <w:r w:rsidR="00F25ABF" w:rsidRPr="000978F7">
        <w:rPr>
          <w:spacing w:val="-4"/>
          <w:lang w:val="sq-AL"/>
        </w:rPr>
        <w:t>,</w:t>
      </w:r>
      <w:r w:rsidRPr="000978F7">
        <w:rPr>
          <w:spacing w:val="-4"/>
          <w:lang w:val="sq-AL"/>
        </w:rPr>
        <w:t xml:space="preserve"> me shkresën nr. 1418/1</w:t>
      </w:r>
      <w:r w:rsidR="00F25ABF" w:rsidRPr="000978F7">
        <w:rPr>
          <w:spacing w:val="-4"/>
          <w:lang w:val="sq-AL"/>
        </w:rPr>
        <w:t>, datë 27.</w:t>
      </w:r>
      <w:r w:rsidRPr="000978F7">
        <w:rPr>
          <w:spacing w:val="-4"/>
          <w:lang w:val="sq-AL"/>
        </w:rPr>
        <w:t>2.2017</w:t>
      </w:r>
      <w:r w:rsidR="00F25ABF" w:rsidRPr="000978F7">
        <w:rPr>
          <w:spacing w:val="-4"/>
          <w:lang w:val="sq-AL"/>
        </w:rPr>
        <w:t>,</w:t>
      </w:r>
      <w:r w:rsidRPr="000978F7">
        <w:rPr>
          <w:spacing w:val="-4"/>
          <w:lang w:val="sq-AL"/>
        </w:rPr>
        <w:t xml:space="preserve"> ka vënë në dispozicion të dhënat personale të subjektit, nga të cilat rezulton se z. Frederik Vo</w:t>
      </w:r>
      <w:r w:rsidR="0099656C">
        <w:rPr>
          <w:spacing w:val="-4"/>
          <w:lang w:val="sq-AL"/>
        </w:rPr>
        <w:t>rfi ka të njëjtat gjeneralitete</w:t>
      </w:r>
      <w:r w:rsidR="00F25ABF" w:rsidRPr="000978F7">
        <w:rPr>
          <w:spacing w:val="-4"/>
          <w:lang w:val="sq-AL"/>
        </w:rPr>
        <w:t>,</w:t>
      </w:r>
      <w:r w:rsidR="0099656C">
        <w:rPr>
          <w:spacing w:val="-4"/>
          <w:lang w:val="sq-AL"/>
        </w:rPr>
        <w:t xml:space="preserve"> </w:t>
      </w:r>
      <w:r w:rsidRPr="000978F7">
        <w:rPr>
          <w:spacing w:val="-4"/>
          <w:lang w:val="sq-AL"/>
        </w:rPr>
        <w:t>të cilat i ka deklaruar në formularin e vetëdeklarimit.</w:t>
      </w:r>
    </w:p>
    <w:p w:rsidR="0027675B" w:rsidRPr="000978F7" w:rsidRDefault="0027675B" w:rsidP="00361CA3">
      <w:pPr>
        <w:pStyle w:val="Paragrafi"/>
        <w:rPr>
          <w:spacing w:val="-4"/>
          <w:lang w:val="sq-AL"/>
        </w:rPr>
      </w:pPr>
      <w:r w:rsidRPr="000978F7">
        <w:rPr>
          <w:spacing w:val="-4"/>
          <w:lang w:val="sq-AL"/>
        </w:rPr>
        <w:t>M</w:t>
      </w:r>
      <w:r w:rsidR="00361CA3" w:rsidRPr="000978F7">
        <w:rPr>
          <w:spacing w:val="-4"/>
          <w:lang w:val="sq-AL"/>
        </w:rPr>
        <w:t>e</w:t>
      </w:r>
      <w:r w:rsidRPr="000978F7">
        <w:rPr>
          <w:spacing w:val="-4"/>
          <w:lang w:val="sq-AL"/>
        </w:rPr>
        <w:t xml:space="preserve"> shkresën nr.</w:t>
      </w:r>
      <w:r w:rsidR="00F25ABF" w:rsidRPr="000978F7">
        <w:rPr>
          <w:spacing w:val="-4"/>
          <w:lang w:val="sq-AL"/>
        </w:rPr>
        <w:t xml:space="preserve"> 393/3, datë 6.</w:t>
      </w:r>
      <w:r w:rsidRPr="000978F7">
        <w:rPr>
          <w:spacing w:val="-4"/>
          <w:lang w:val="sq-AL"/>
        </w:rPr>
        <w:t>9.2017, Drejtoria e Marrëdhënieve Juridiksionale me Jashtë, Sektori i Verifikimit të Integritetit, i ka dërguar në KQZ, vendimin e rezultatit të verifikimit për</w:t>
      </w:r>
      <w:r w:rsidR="00793252" w:rsidRPr="000978F7">
        <w:rPr>
          <w:spacing w:val="-4"/>
          <w:lang w:val="sq-AL"/>
        </w:rPr>
        <w:t xml:space="preserve"> </w:t>
      </w:r>
      <w:r w:rsidRPr="000978F7">
        <w:rPr>
          <w:spacing w:val="-4"/>
          <w:lang w:val="sq-AL"/>
        </w:rPr>
        <w:t xml:space="preserve">z. Frederik Vorfi, me detyrë </w:t>
      </w:r>
      <w:r w:rsidR="00F25ABF" w:rsidRPr="000978F7">
        <w:rPr>
          <w:spacing w:val="-4"/>
          <w:lang w:val="sq-AL"/>
        </w:rPr>
        <w:t xml:space="preserve">anëtar </w:t>
      </w:r>
      <w:r w:rsidRPr="000978F7">
        <w:rPr>
          <w:spacing w:val="-4"/>
          <w:lang w:val="sq-AL"/>
        </w:rPr>
        <w:t xml:space="preserve">i </w:t>
      </w:r>
      <w:r w:rsidR="00F25ABF" w:rsidRPr="000978F7">
        <w:rPr>
          <w:spacing w:val="-4"/>
          <w:lang w:val="sq-AL"/>
        </w:rPr>
        <w:t>Këshillit</w:t>
      </w:r>
      <w:r w:rsidRPr="000978F7">
        <w:rPr>
          <w:spacing w:val="-4"/>
          <w:lang w:val="sq-AL"/>
        </w:rPr>
        <w:t xml:space="preserve"> të Bashkisë</w:t>
      </w:r>
      <w:r w:rsidR="00F25ABF" w:rsidRPr="000978F7">
        <w:rPr>
          <w:spacing w:val="-4"/>
          <w:lang w:val="sq-AL"/>
        </w:rPr>
        <w:t>,</w:t>
      </w:r>
      <w:r w:rsidRPr="000978F7">
        <w:rPr>
          <w:spacing w:val="-4"/>
          <w:lang w:val="sq-AL"/>
        </w:rPr>
        <w:t xml:space="preserve"> Mirditë</w:t>
      </w:r>
      <w:r w:rsidR="00361CA3" w:rsidRPr="000978F7">
        <w:rPr>
          <w:spacing w:val="-4"/>
          <w:lang w:val="sq-AL"/>
        </w:rPr>
        <w:t>.</w:t>
      </w:r>
    </w:p>
    <w:p w:rsidR="0027675B" w:rsidRPr="000978F7" w:rsidRDefault="0027675B" w:rsidP="0027675B">
      <w:pPr>
        <w:pStyle w:val="Paragrafi"/>
        <w:rPr>
          <w:spacing w:val="-4"/>
          <w:lang w:val="sq-AL"/>
        </w:rPr>
      </w:pPr>
      <w:r w:rsidRPr="000978F7">
        <w:rPr>
          <w:spacing w:val="-4"/>
          <w:lang w:val="sq-AL"/>
        </w:rPr>
        <w:t>KQZ</w:t>
      </w:r>
      <w:r w:rsidR="00F25ABF" w:rsidRPr="000978F7">
        <w:rPr>
          <w:spacing w:val="-4"/>
          <w:lang w:val="sq-AL"/>
        </w:rPr>
        <w:t>-ja,</w:t>
      </w:r>
      <w:r w:rsidRPr="000978F7">
        <w:rPr>
          <w:spacing w:val="-4"/>
          <w:lang w:val="sq-AL"/>
        </w:rPr>
        <w:t xml:space="preserve"> refereuar nenit 15 të ligjit</w:t>
      </w:r>
      <w:r w:rsidR="00722998">
        <w:rPr>
          <w:spacing w:val="-4"/>
          <w:lang w:val="sq-AL"/>
        </w:rPr>
        <w:t xml:space="preserve"> nr.</w:t>
      </w:r>
      <w:r w:rsidRPr="000978F7">
        <w:rPr>
          <w:spacing w:val="-4"/>
          <w:lang w:val="sq-AL"/>
        </w:rPr>
        <w:t xml:space="preserve"> 138/2015, </w:t>
      </w:r>
      <w:r w:rsidR="00F25ABF" w:rsidRPr="000978F7">
        <w:rPr>
          <w:spacing w:val="-4"/>
          <w:lang w:val="sq-AL"/>
        </w:rPr>
        <w:t xml:space="preserve">vendimit </w:t>
      </w:r>
      <w:r w:rsidRPr="000978F7">
        <w:rPr>
          <w:spacing w:val="-4"/>
          <w:lang w:val="sq-AL"/>
        </w:rPr>
        <w:t>nr.</w:t>
      </w:r>
      <w:r w:rsidR="00722998">
        <w:rPr>
          <w:spacing w:val="-4"/>
          <w:lang w:val="sq-AL"/>
        </w:rPr>
        <w:t xml:space="preserve"> </w:t>
      </w:r>
      <w:r w:rsidRPr="000978F7">
        <w:rPr>
          <w:spacing w:val="-4"/>
          <w:lang w:val="sq-AL"/>
        </w:rPr>
        <w:t xml:space="preserve">17/2016 të Kuvendit të Shqipërisë, është institucioni kompetent për shqyrtimin e rezultateve të verifikimit të Prokurorisë së Përgjithshme për z. Frederik Vorfi. </w:t>
      </w:r>
    </w:p>
    <w:p w:rsidR="0027675B" w:rsidRPr="000978F7" w:rsidRDefault="0027675B" w:rsidP="00361CA3">
      <w:pPr>
        <w:pStyle w:val="Paragrafi"/>
        <w:rPr>
          <w:spacing w:val="-4"/>
          <w:lang w:val="sq-AL"/>
        </w:rPr>
      </w:pPr>
      <w:r w:rsidRPr="000978F7">
        <w:rPr>
          <w:spacing w:val="-4"/>
          <w:lang w:val="sq-AL"/>
        </w:rPr>
        <w:t>Pas</w:t>
      </w:r>
      <w:r w:rsidR="00793252" w:rsidRPr="000978F7">
        <w:rPr>
          <w:spacing w:val="-4"/>
          <w:lang w:val="sq-AL"/>
        </w:rPr>
        <w:t xml:space="preserve"> </w:t>
      </w:r>
      <w:r w:rsidRPr="000978F7">
        <w:rPr>
          <w:spacing w:val="-4"/>
          <w:lang w:val="sq-AL"/>
        </w:rPr>
        <w:t xml:space="preserve">rezultatit të verifikimit për z. Frederik Vorfi, me detyrë </w:t>
      </w:r>
      <w:r w:rsidR="007C1F66" w:rsidRPr="000978F7">
        <w:rPr>
          <w:spacing w:val="-4"/>
          <w:lang w:val="sq-AL"/>
        </w:rPr>
        <w:t xml:space="preserve">anëtar </w:t>
      </w:r>
      <w:r w:rsidRPr="000978F7">
        <w:rPr>
          <w:spacing w:val="-4"/>
          <w:lang w:val="sq-AL"/>
        </w:rPr>
        <w:t xml:space="preserve">i </w:t>
      </w:r>
      <w:r w:rsidR="007C1F66" w:rsidRPr="000978F7">
        <w:rPr>
          <w:spacing w:val="-4"/>
          <w:lang w:val="sq-AL"/>
        </w:rPr>
        <w:t>Këshillit</w:t>
      </w:r>
      <w:r w:rsidRPr="000978F7">
        <w:rPr>
          <w:spacing w:val="-4"/>
          <w:lang w:val="sq-AL"/>
        </w:rPr>
        <w:t xml:space="preserve"> të Bashkisë</w:t>
      </w:r>
      <w:r w:rsidR="007C1F66" w:rsidRPr="000978F7">
        <w:rPr>
          <w:spacing w:val="-4"/>
          <w:lang w:val="sq-AL"/>
        </w:rPr>
        <w:t>,</w:t>
      </w:r>
      <w:r w:rsidRPr="000978F7">
        <w:rPr>
          <w:spacing w:val="-4"/>
          <w:lang w:val="sq-AL"/>
        </w:rPr>
        <w:t xml:space="preserve"> Mirditë, ref</w:t>
      </w:r>
      <w:r w:rsidR="00722998">
        <w:rPr>
          <w:spacing w:val="-4"/>
          <w:lang w:val="sq-AL"/>
        </w:rPr>
        <w:t>eruar pikës 12</w:t>
      </w:r>
      <w:r w:rsidRPr="000978F7">
        <w:rPr>
          <w:spacing w:val="-4"/>
          <w:lang w:val="sq-AL"/>
        </w:rPr>
        <w:t xml:space="preserve"> dhe 13,</w:t>
      </w:r>
      <w:r w:rsidR="00793252" w:rsidRPr="000978F7">
        <w:rPr>
          <w:spacing w:val="-4"/>
          <w:lang w:val="sq-AL"/>
        </w:rPr>
        <w:t xml:space="preserve"> </w:t>
      </w:r>
      <w:r w:rsidR="007C1F66" w:rsidRPr="000978F7">
        <w:rPr>
          <w:spacing w:val="-4"/>
          <w:lang w:val="sq-AL"/>
        </w:rPr>
        <w:t xml:space="preserve">kreu </w:t>
      </w:r>
      <w:r w:rsidRPr="000978F7">
        <w:rPr>
          <w:spacing w:val="-4"/>
          <w:lang w:val="sq-AL"/>
        </w:rPr>
        <w:t>V i vendimit të Kuvendit</w:t>
      </w:r>
      <w:r w:rsidR="00722998">
        <w:rPr>
          <w:spacing w:val="-4"/>
          <w:lang w:val="sq-AL"/>
        </w:rPr>
        <w:t xml:space="preserve"> nr.</w:t>
      </w:r>
      <w:r w:rsidRPr="000978F7">
        <w:rPr>
          <w:spacing w:val="-4"/>
          <w:lang w:val="sq-AL"/>
        </w:rPr>
        <w:t xml:space="preserve"> 17/2016</w:t>
      </w:r>
      <w:r w:rsidR="007C1F66"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Për përcaktimin e rregullave të detajuara mbi zbatimin e ndalimeve të parashikuara në ligjin nr.</w:t>
      </w:r>
      <w:r w:rsidR="00722998">
        <w:rPr>
          <w:spacing w:val="-4"/>
          <w:lang w:val="sq-AL"/>
        </w:rPr>
        <w:t xml:space="preserve"> </w:t>
      </w:r>
      <w:r w:rsidRPr="000978F7">
        <w:rPr>
          <w:spacing w:val="-4"/>
          <w:lang w:val="sq-AL"/>
        </w:rPr>
        <w:t>138/2015</w:t>
      </w:r>
      <w:r w:rsidR="00793252" w:rsidRPr="000978F7">
        <w:rPr>
          <w:spacing w:val="-4"/>
          <w:lang w:val="sq-AL"/>
        </w:rPr>
        <w:t>”</w:t>
      </w:r>
      <w:r w:rsidRPr="000978F7">
        <w:rPr>
          <w:spacing w:val="-4"/>
          <w:lang w:val="sq-AL"/>
        </w:rPr>
        <w:t>, KQZ</w:t>
      </w:r>
      <w:r w:rsidR="007C1F66" w:rsidRPr="000978F7">
        <w:rPr>
          <w:spacing w:val="-4"/>
          <w:lang w:val="sq-AL"/>
        </w:rPr>
        <w:t>-ja</w:t>
      </w:r>
      <w:r w:rsidRPr="000978F7">
        <w:rPr>
          <w:spacing w:val="-4"/>
          <w:lang w:val="sq-AL"/>
        </w:rPr>
        <w:t xml:space="preserve"> vlerëson se për</w:t>
      </w:r>
      <w:r w:rsidR="007C1F66" w:rsidRPr="000978F7">
        <w:rPr>
          <w:spacing w:val="-4"/>
          <w:lang w:val="sq-AL"/>
        </w:rPr>
        <w:t xml:space="preserve"> </w:t>
      </w:r>
      <w:r w:rsidRPr="000978F7">
        <w:rPr>
          <w:spacing w:val="-4"/>
          <w:lang w:val="sq-AL"/>
        </w:rPr>
        <w:t xml:space="preserve">sa </w:t>
      </w:r>
      <w:r w:rsidR="007C1F66" w:rsidRPr="000978F7">
        <w:rPr>
          <w:spacing w:val="-4"/>
          <w:lang w:val="sq-AL"/>
        </w:rPr>
        <w:t>u</w:t>
      </w:r>
      <w:r w:rsidRPr="000978F7">
        <w:rPr>
          <w:spacing w:val="-4"/>
          <w:lang w:val="sq-AL"/>
        </w:rPr>
        <w:t xml:space="preserve"> përket procedurave të ndjekura për rezultatet e verifikimit</w:t>
      </w:r>
      <w:r w:rsidR="007C1F66" w:rsidRPr="000978F7">
        <w:rPr>
          <w:spacing w:val="-4"/>
          <w:lang w:val="sq-AL"/>
        </w:rPr>
        <w:t>,</w:t>
      </w:r>
      <w:r w:rsidRPr="000978F7">
        <w:rPr>
          <w:spacing w:val="-4"/>
          <w:lang w:val="sq-AL"/>
        </w:rPr>
        <w:t xml:space="preserve"> në lidhje me të dhënat në formularin e deklarimit, referuar </w:t>
      </w:r>
      <w:r w:rsidR="007C1F66" w:rsidRPr="000978F7">
        <w:rPr>
          <w:spacing w:val="-4"/>
          <w:lang w:val="sq-AL"/>
        </w:rPr>
        <w:t>pikës</w:t>
      </w:r>
      <w:r w:rsidRPr="000978F7">
        <w:rPr>
          <w:spacing w:val="-4"/>
          <w:lang w:val="sq-AL"/>
        </w:rPr>
        <w:t xml:space="preserve"> 1 dhe 2</w:t>
      </w:r>
      <w:r w:rsidR="007C1F66" w:rsidRPr="000978F7">
        <w:rPr>
          <w:spacing w:val="-4"/>
          <w:lang w:val="sq-AL"/>
        </w:rPr>
        <w:t>,</w:t>
      </w:r>
      <w:r w:rsidRPr="000978F7">
        <w:rPr>
          <w:spacing w:val="-4"/>
          <w:lang w:val="sq-AL"/>
        </w:rPr>
        <w:t xml:space="preserve"> të nenit 8</w:t>
      </w:r>
      <w:r w:rsidR="007C1F66" w:rsidRPr="000978F7">
        <w:rPr>
          <w:spacing w:val="-4"/>
          <w:lang w:val="sq-AL"/>
        </w:rPr>
        <w:t>,</w:t>
      </w:r>
      <w:r w:rsidRPr="000978F7">
        <w:rPr>
          <w:spacing w:val="-4"/>
          <w:lang w:val="sq-AL"/>
        </w:rPr>
        <w:t xml:space="preserve"> të ligjit</w:t>
      </w:r>
      <w:r w:rsidR="00722998">
        <w:rPr>
          <w:spacing w:val="-4"/>
          <w:lang w:val="sq-AL"/>
        </w:rPr>
        <w:t xml:space="preserve"> nr.</w:t>
      </w:r>
      <w:r w:rsidRPr="000978F7">
        <w:rPr>
          <w:spacing w:val="-4"/>
          <w:lang w:val="sq-AL"/>
        </w:rPr>
        <w:t xml:space="preserve"> 138/2015 dhe pikës 5</w:t>
      </w:r>
      <w:r w:rsidR="007C1F66" w:rsidRPr="000978F7">
        <w:rPr>
          <w:spacing w:val="-4"/>
          <w:lang w:val="sq-AL"/>
        </w:rPr>
        <w:t>,</w:t>
      </w:r>
      <w:r w:rsidRPr="000978F7">
        <w:rPr>
          <w:spacing w:val="-4"/>
          <w:lang w:val="sq-AL"/>
        </w:rPr>
        <w:t xml:space="preserve"> të </w:t>
      </w:r>
      <w:r w:rsidR="007C1F66" w:rsidRPr="000978F7">
        <w:rPr>
          <w:spacing w:val="-4"/>
          <w:lang w:val="sq-AL"/>
        </w:rPr>
        <w:t xml:space="preserve">kreut </w:t>
      </w:r>
      <w:r w:rsidRPr="000978F7">
        <w:rPr>
          <w:spacing w:val="-4"/>
          <w:lang w:val="sq-AL"/>
        </w:rPr>
        <w:t>V të vendimit</w:t>
      </w:r>
      <w:r w:rsidR="00722998">
        <w:rPr>
          <w:spacing w:val="-4"/>
          <w:lang w:val="sq-AL"/>
        </w:rPr>
        <w:t xml:space="preserve"> nr.</w:t>
      </w:r>
      <w:r w:rsidRPr="000978F7">
        <w:rPr>
          <w:spacing w:val="-4"/>
          <w:lang w:val="sq-AL"/>
        </w:rPr>
        <w:t xml:space="preserve"> 17/2016 të Kuvendit të Shqipërisë, është kompetencë e Prokurorisë së</w:t>
      </w:r>
      <w:r w:rsidR="00793252" w:rsidRPr="000978F7">
        <w:rPr>
          <w:spacing w:val="-4"/>
          <w:lang w:val="sq-AL"/>
        </w:rPr>
        <w:t xml:space="preserve"> </w:t>
      </w:r>
      <w:r w:rsidRPr="000978F7">
        <w:rPr>
          <w:spacing w:val="-4"/>
          <w:lang w:val="sq-AL"/>
        </w:rPr>
        <w:t xml:space="preserve">Përgjithshme. </w:t>
      </w:r>
    </w:p>
    <w:p w:rsidR="0027675B" w:rsidRPr="000978F7" w:rsidRDefault="0027675B" w:rsidP="00361CA3">
      <w:pPr>
        <w:pStyle w:val="Paragrafi"/>
        <w:rPr>
          <w:spacing w:val="-4"/>
          <w:lang w:val="sq-AL"/>
        </w:rPr>
      </w:pPr>
      <w:r w:rsidRPr="000978F7">
        <w:rPr>
          <w:spacing w:val="-4"/>
          <w:lang w:val="sq-AL"/>
        </w:rPr>
        <w:t>Në këtë fazë të procesit</w:t>
      </w:r>
      <w:r w:rsidR="007C1F66" w:rsidRPr="000978F7">
        <w:rPr>
          <w:spacing w:val="-4"/>
          <w:lang w:val="sq-AL"/>
        </w:rPr>
        <w:t>,</w:t>
      </w:r>
      <w:r w:rsidRPr="000978F7">
        <w:rPr>
          <w:spacing w:val="-4"/>
          <w:lang w:val="sq-AL"/>
        </w:rPr>
        <w:t xml:space="preserve"> KQZ</w:t>
      </w:r>
      <w:r w:rsidR="007C1F66" w:rsidRPr="000978F7">
        <w:rPr>
          <w:spacing w:val="-4"/>
          <w:lang w:val="sq-AL"/>
        </w:rPr>
        <w:t xml:space="preserve">-ja </w:t>
      </w:r>
      <w:r w:rsidRPr="000978F7">
        <w:rPr>
          <w:spacing w:val="-4"/>
          <w:lang w:val="sq-AL"/>
        </w:rPr>
        <w:t>duhet të kryejë proc</w:t>
      </w:r>
      <w:r w:rsidR="00361CA3" w:rsidRPr="000978F7">
        <w:rPr>
          <w:spacing w:val="-4"/>
          <w:lang w:val="sq-AL"/>
        </w:rPr>
        <w:t>edurat e mëposhtme:</w:t>
      </w:r>
    </w:p>
    <w:p w:rsidR="0027675B" w:rsidRPr="000978F7" w:rsidRDefault="0027675B" w:rsidP="0027675B">
      <w:pPr>
        <w:pStyle w:val="Paragrafi"/>
        <w:rPr>
          <w:spacing w:val="-4"/>
          <w:lang w:val="sq-AL"/>
        </w:rPr>
      </w:pPr>
      <w:r w:rsidRPr="000978F7">
        <w:rPr>
          <w:spacing w:val="-4"/>
          <w:lang w:val="sq-AL"/>
        </w:rPr>
        <w:t>I. Të shqyrtojë nëse janë evidentuar nga procesi i verifikimit të dhëna që përfshihen brenda sferës së ndalimeve të parashikuara nga neni 2</w:t>
      </w:r>
      <w:r w:rsidR="00CB6901" w:rsidRPr="000978F7">
        <w:rPr>
          <w:spacing w:val="-4"/>
          <w:lang w:val="sq-AL"/>
        </w:rPr>
        <w:t>,</w:t>
      </w:r>
      <w:r w:rsidRPr="000978F7">
        <w:rPr>
          <w:spacing w:val="-4"/>
          <w:lang w:val="sq-AL"/>
        </w:rPr>
        <w:t xml:space="preserve"> i ligjit </w:t>
      </w:r>
      <w:r w:rsidR="00722998">
        <w:rPr>
          <w:spacing w:val="-4"/>
          <w:lang w:val="sq-AL"/>
        </w:rPr>
        <w:t xml:space="preserve">nr. </w:t>
      </w:r>
      <w:r w:rsidRPr="000978F7">
        <w:rPr>
          <w:spacing w:val="-4"/>
          <w:lang w:val="sq-AL"/>
        </w:rPr>
        <w:t>138/2015</w:t>
      </w:r>
      <w:r w:rsidR="00CB6901"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Për garantimin e integritetit të personave që zgjidhen, emërohen ose ushtrojnë funksione publike</w:t>
      </w:r>
      <w:r w:rsidR="00793252" w:rsidRPr="000978F7">
        <w:rPr>
          <w:spacing w:val="-4"/>
          <w:lang w:val="sq-AL"/>
        </w:rPr>
        <w:t>”</w:t>
      </w:r>
      <w:r w:rsidRPr="000978F7">
        <w:rPr>
          <w:spacing w:val="-4"/>
          <w:lang w:val="sq-AL"/>
        </w:rPr>
        <w:t>.</w:t>
      </w:r>
    </w:p>
    <w:p w:rsidR="0027675B" w:rsidRPr="000978F7" w:rsidRDefault="0027675B" w:rsidP="0027675B">
      <w:pPr>
        <w:pStyle w:val="Paragrafi"/>
        <w:rPr>
          <w:spacing w:val="-4"/>
          <w:lang w:val="sq-AL"/>
        </w:rPr>
      </w:pPr>
      <w:r w:rsidRPr="000978F7">
        <w:rPr>
          <w:spacing w:val="-4"/>
          <w:lang w:val="sq-AL"/>
        </w:rPr>
        <w:t>Neni 2, i ligjit</w:t>
      </w:r>
      <w:r w:rsidR="00722998">
        <w:rPr>
          <w:spacing w:val="-4"/>
          <w:lang w:val="sq-AL"/>
        </w:rPr>
        <w:t xml:space="preserve"> nr.</w:t>
      </w:r>
      <w:r w:rsidRPr="000978F7">
        <w:rPr>
          <w:spacing w:val="-4"/>
          <w:lang w:val="sq-AL"/>
        </w:rPr>
        <w:t xml:space="preserve"> 138/2015, </w:t>
      </w:r>
      <w:r w:rsidR="00793252" w:rsidRPr="000978F7">
        <w:rPr>
          <w:spacing w:val="-4"/>
          <w:lang w:val="sq-AL"/>
        </w:rPr>
        <w:t>“</w:t>
      </w:r>
      <w:r w:rsidRPr="000978F7">
        <w:rPr>
          <w:spacing w:val="-4"/>
          <w:lang w:val="sq-AL"/>
        </w:rPr>
        <w:t>Për garantimin e integritetit të personave që zgjidhen, emërohen ose ushtrojnë funksione publike</w:t>
      </w:r>
      <w:r w:rsidR="00793252" w:rsidRPr="000978F7">
        <w:rPr>
          <w:spacing w:val="-4"/>
          <w:lang w:val="sq-AL"/>
        </w:rPr>
        <w:t>”</w:t>
      </w:r>
      <w:r w:rsidRPr="000978F7">
        <w:rPr>
          <w:spacing w:val="-4"/>
          <w:lang w:val="sq-AL"/>
        </w:rPr>
        <w:t>, parashikon</w:t>
      </w:r>
      <w:r w:rsidR="00CB6901"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Nuk mund të kandidojnë dhe as të zgjidhen deputetë në Kuvendin e Shqipërisë, kryetar bashkie apo këshilltar në</w:t>
      </w:r>
      <w:r w:rsidR="00CB6901" w:rsidRPr="000978F7">
        <w:rPr>
          <w:spacing w:val="-4"/>
          <w:lang w:val="sq-AL"/>
        </w:rPr>
        <w:t xml:space="preserve"> këshillin bashkiak</w:t>
      </w:r>
      <w:r w:rsidRPr="000978F7">
        <w:rPr>
          <w:spacing w:val="-4"/>
          <w:lang w:val="sq-AL"/>
        </w:rPr>
        <w:t xml:space="preserve"> dhe</w:t>
      </w:r>
      <w:r w:rsidR="00CB6901" w:rsidRPr="000978F7">
        <w:rPr>
          <w:spacing w:val="-4"/>
          <w:lang w:val="sq-AL"/>
        </w:rPr>
        <w:t>,</w:t>
      </w:r>
      <w:r w:rsidRPr="000978F7">
        <w:rPr>
          <w:spacing w:val="-4"/>
          <w:lang w:val="sq-AL"/>
        </w:rPr>
        <w:t xml:space="preserve"> në çdo rast</w:t>
      </w:r>
      <w:r w:rsidR="00CB6901" w:rsidRPr="000978F7">
        <w:rPr>
          <w:spacing w:val="-4"/>
          <w:lang w:val="sq-AL"/>
        </w:rPr>
        <w:t>,</w:t>
      </w:r>
      <w:r w:rsidRPr="000978F7">
        <w:rPr>
          <w:spacing w:val="-4"/>
          <w:lang w:val="sq-AL"/>
        </w:rPr>
        <w:t xml:space="preserve"> nuk mund të marrin një funksion me votim nga Kuvendi, përfshirë funksionin e Kryeministrit apo </w:t>
      </w:r>
      <w:r w:rsidR="00CB6901" w:rsidRPr="000978F7">
        <w:rPr>
          <w:spacing w:val="-4"/>
          <w:lang w:val="sq-AL"/>
        </w:rPr>
        <w:t xml:space="preserve">të </w:t>
      </w:r>
      <w:r w:rsidRPr="000978F7">
        <w:rPr>
          <w:spacing w:val="-4"/>
          <w:lang w:val="sq-AL"/>
        </w:rPr>
        <w:t>anët</w:t>
      </w:r>
      <w:r w:rsidR="00CB6901" w:rsidRPr="000978F7">
        <w:rPr>
          <w:spacing w:val="-4"/>
          <w:lang w:val="sq-AL"/>
        </w:rPr>
        <w:t>arit të Këshillit të Ministrave</w:t>
      </w:r>
      <w:r w:rsidRPr="000978F7">
        <w:rPr>
          <w:spacing w:val="-4"/>
          <w:lang w:val="sq-AL"/>
        </w:rPr>
        <w:t xml:space="preserve"> apo me votim nga këshillat bashkiakë ose të qarkut, personat të cilët janë dënuar me burgim me vendim të formës së prerë, brenda apo jashtë territorit të Republikës së Shqipërisë, për: a) kryerjen e veprimeve apo mosveprimeve që përbëjnë vepër penale, sipas neneve 73, 74, 75, 76, 77, 78, 78/a, 79, 79/a, 79/b dhe 79/c, 86, 87, 88</w:t>
      </w:r>
      <w:r w:rsidR="00CB6901" w:rsidRPr="000978F7">
        <w:rPr>
          <w:spacing w:val="-4"/>
          <w:lang w:val="sq-AL"/>
        </w:rPr>
        <w:t>,</w:t>
      </w:r>
      <w:r w:rsidRPr="000978F7">
        <w:rPr>
          <w:spacing w:val="-4"/>
          <w:lang w:val="sq-AL"/>
        </w:rPr>
        <w:t xml:space="preserve"> paragrafi i dytë, 89/a, 100, 101, 102, 102/a, 103, 104, 105, 106, 109, 109/b, 109/c, 110/a, 111, 114, 128/b, 135, 136, 140, 141, 143/a, 215, 216, 217, 218, 219, 220, 221, 222, 230, 230/a, 230/b, 230/ç, 231, 232, 232/a, 232/b, 233, 234, 234/a, 234/b, 278</w:t>
      </w:r>
      <w:r w:rsidR="00CB6901" w:rsidRPr="000978F7">
        <w:rPr>
          <w:spacing w:val="-4"/>
          <w:lang w:val="sq-AL"/>
        </w:rPr>
        <w:t>, paragrafi</w:t>
      </w:r>
      <w:r w:rsidRPr="000978F7">
        <w:rPr>
          <w:spacing w:val="-4"/>
          <w:lang w:val="sq-AL"/>
        </w:rPr>
        <w:t xml:space="preserve"> </w:t>
      </w:r>
      <w:r w:rsidR="00CB6901" w:rsidRPr="000978F7">
        <w:rPr>
          <w:spacing w:val="-4"/>
          <w:lang w:val="sq-AL"/>
        </w:rPr>
        <w:t>i</w:t>
      </w:r>
      <w:r w:rsidRPr="000978F7">
        <w:rPr>
          <w:spacing w:val="-4"/>
          <w:lang w:val="sq-AL"/>
        </w:rPr>
        <w:t xml:space="preserve"> parë, </w:t>
      </w:r>
      <w:r w:rsidR="00CB6901" w:rsidRPr="000978F7">
        <w:rPr>
          <w:spacing w:val="-4"/>
          <w:lang w:val="sq-AL"/>
        </w:rPr>
        <w:t>i</w:t>
      </w:r>
      <w:r w:rsidRPr="000978F7">
        <w:rPr>
          <w:spacing w:val="-4"/>
          <w:lang w:val="sq-AL"/>
        </w:rPr>
        <w:t xml:space="preserve"> pestë e </w:t>
      </w:r>
      <w:r w:rsidR="00CB6901" w:rsidRPr="000978F7">
        <w:rPr>
          <w:spacing w:val="-4"/>
          <w:lang w:val="sq-AL"/>
        </w:rPr>
        <w:t>i</w:t>
      </w:r>
      <w:r w:rsidRPr="000978F7">
        <w:rPr>
          <w:spacing w:val="-4"/>
          <w:lang w:val="sq-AL"/>
        </w:rPr>
        <w:t xml:space="preserve"> gjashtë, 278/a, 282/a, 283, 283/a, 284/a, 287</w:t>
      </w:r>
      <w:r w:rsidR="00CB6901" w:rsidRPr="000978F7">
        <w:rPr>
          <w:spacing w:val="-4"/>
          <w:lang w:val="sq-AL"/>
        </w:rPr>
        <w:t>,</w:t>
      </w:r>
      <w:r w:rsidRPr="000978F7">
        <w:rPr>
          <w:spacing w:val="-4"/>
          <w:lang w:val="sq-AL"/>
        </w:rPr>
        <w:t xml:space="preserve"> i lidhur me kryerjen e një krimi të parashikuar në këtë paragraf, 333, 333/a, të Kodit Penal; </w:t>
      </w:r>
    </w:p>
    <w:p w:rsidR="0027675B" w:rsidRPr="000978F7" w:rsidRDefault="0027675B" w:rsidP="0027675B">
      <w:pPr>
        <w:pStyle w:val="Paragrafi"/>
        <w:rPr>
          <w:spacing w:val="-4"/>
          <w:lang w:val="sq-AL"/>
        </w:rPr>
      </w:pPr>
      <w:r w:rsidRPr="000978F7">
        <w:rPr>
          <w:spacing w:val="-4"/>
          <w:lang w:val="sq-AL"/>
        </w:rPr>
        <w:t>b)</w:t>
      </w:r>
      <w:r w:rsidR="00CB6901" w:rsidRPr="000978F7">
        <w:rPr>
          <w:spacing w:val="-4"/>
          <w:lang w:val="sq-AL"/>
        </w:rPr>
        <w:t xml:space="preserve"> </w:t>
      </w:r>
      <w:r w:rsidR="00784107" w:rsidRPr="000978F7">
        <w:rPr>
          <w:spacing w:val="-4"/>
          <w:lang w:val="sq-AL"/>
        </w:rPr>
        <w:t>...</w:t>
      </w:r>
      <w:r w:rsidR="00CB6901" w:rsidRPr="000978F7">
        <w:rPr>
          <w:spacing w:val="-4"/>
          <w:lang w:val="sq-AL"/>
        </w:rPr>
        <w:t>”</w:t>
      </w:r>
    </w:p>
    <w:p w:rsidR="0027675B" w:rsidRPr="000978F7" w:rsidRDefault="0027675B" w:rsidP="0027675B">
      <w:pPr>
        <w:pStyle w:val="Paragrafi"/>
        <w:rPr>
          <w:spacing w:val="-4"/>
          <w:lang w:val="sq-AL"/>
        </w:rPr>
      </w:pPr>
      <w:r w:rsidRPr="000978F7">
        <w:rPr>
          <w:spacing w:val="-4"/>
          <w:lang w:val="sq-AL"/>
        </w:rPr>
        <w:t>Nga shqyrtimi i procesit të verifikimit të kryer nga Prokuroria e Përgjithshme</w:t>
      </w:r>
      <w:r w:rsidR="00CB6901" w:rsidRPr="000978F7">
        <w:rPr>
          <w:spacing w:val="-4"/>
          <w:lang w:val="sq-AL"/>
        </w:rPr>
        <w:t>,</w:t>
      </w:r>
      <w:r w:rsidRPr="000978F7">
        <w:rPr>
          <w:spacing w:val="-4"/>
          <w:lang w:val="sq-AL"/>
        </w:rPr>
        <w:t xml:space="preserve"> rezulton se:</w:t>
      </w:r>
    </w:p>
    <w:p w:rsidR="0027675B" w:rsidRPr="000978F7" w:rsidRDefault="00722998" w:rsidP="0027675B">
      <w:pPr>
        <w:pStyle w:val="Paragrafi"/>
        <w:rPr>
          <w:spacing w:val="-4"/>
          <w:lang w:val="sq-AL"/>
        </w:rPr>
      </w:pPr>
      <w:r>
        <w:rPr>
          <w:spacing w:val="-4"/>
          <w:lang w:val="sq-AL"/>
        </w:rPr>
        <w:t>z. Frederik V</w:t>
      </w:r>
      <w:r w:rsidR="0027675B" w:rsidRPr="000978F7">
        <w:rPr>
          <w:spacing w:val="-4"/>
          <w:lang w:val="sq-AL"/>
        </w:rPr>
        <w:t xml:space="preserve">orfi është dënuar për vepër penale </w:t>
      </w:r>
      <w:r w:rsidR="00793252" w:rsidRPr="000978F7">
        <w:rPr>
          <w:spacing w:val="-4"/>
          <w:lang w:val="sq-AL"/>
        </w:rPr>
        <w:t>“</w:t>
      </w:r>
      <w:r w:rsidR="0027675B" w:rsidRPr="000978F7">
        <w:rPr>
          <w:spacing w:val="-4"/>
          <w:lang w:val="sq-AL"/>
        </w:rPr>
        <w:t>Shkelje të ligjit mbi narkotikët</w:t>
      </w:r>
      <w:r w:rsidR="00793252" w:rsidRPr="000978F7">
        <w:rPr>
          <w:spacing w:val="-4"/>
          <w:lang w:val="sq-AL"/>
        </w:rPr>
        <w:t>”</w:t>
      </w:r>
      <w:r w:rsidR="0027675B" w:rsidRPr="000978F7">
        <w:rPr>
          <w:spacing w:val="-4"/>
          <w:lang w:val="sq-AL"/>
        </w:rPr>
        <w:t xml:space="preserve">, parashikuar në Pjesën e Posaçme të Kodit Penal të Republikës së Shqipërisë, </w:t>
      </w:r>
      <w:r w:rsidR="00CB6901" w:rsidRPr="000978F7">
        <w:rPr>
          <w:spacing w:val="-4"/>
          <w:lang w:val="sq-AL"/>
        </w:rPr>
        <w:t xml:space="preserve">kreu </w:t>
      </w:r>
      <w:r w:rsidR="0027675B" w:rsidRPr="000978F7">
        <w:rPr>
          <w:spacing w:val="-4"/>
          <w:lang w:val="sq-AL"/>
        </w:rPr>
        <w:t xml:space="preserve">VIII, </w:t>
      </w:r>
      <w:r w:rsidR="00CB6901" w:rsidRPr="000978F7">
        <w:rPr>
          <w:spacing w:val="-4"/>
          <w:lang w:val="sq-AL"/>
        </w:rPr>
        <w:t xml:space="preserve">seksioni </w:t>
      </w:r>
      <w:r w:rsidR="0027675B" w:rsidRPr="000978F7">
        <w:rPr>
          <w:spacing w:val="-4"/>
          <w:lang w:val="sq-AL"/>
        </w:rPr>
        <w:t>III, konkretisht</w:t>
      </w:r>
      <w:r w:rsidR="00784107" w:rsidRPr="000978F7">
        <w:rPr>
          <w:spacing w:val="-4"/>
          <w:lang w:val="sq-AL"/>
        </w:rPr>
        <w:t>,</w:t>
      </w:r>
      <w:r w:rsidR="0027675B" w:rsidRPr="000978F7">
        <w:rPr>
          <w:spacing w:val="-4"/>
          <w:lang w:val="sq-AL"/>
        </w:rPr>
        <w:t xml:space="preserve"> neni 283</w:t>
      </w:r>
      <w:r w:rsidR="00784107" w:rsidRPr="000978F7">
        <w:rPr>
          <w:spacing w:val="-4"/>
          <w:lang w:val="sq-AL"/>
        </w:rPr>
        <w:t>,</w:t>
      </w:r>
      <w:r w:rsidR="0027675B" w:rsidRPr="000978F7">
        <w:rPr>
          <w:spacing w:val="-4"/>
          <w:lang w:val="sq-AL"/>
        </w:rPr>
        <w:t xml:space="preserve"> </w:t>
      </w:r>
      <w:r w:rsidR="00793252" w:rsidRPr="000978F7">
        <w:rPr>
          <w:spacing w:val="-4"/>
          <w:lang w:val="sq-AL"/>
        </w:rPr>
        <w:t>“</w:t>
      </w:r>
      <w:r w:rsidR="0027675B" w:rsidRPr="000978F7">
        <w:rPr>
          <w:spacing w:val="-4"/>
          <w:lang w:val="sq-AL"/>
        </w:rPr>
        <w:t>Prodhimi dhe shitja e narkotikëve</w:t>
      </w:r>
      <w:r w:rsidR="00793252" w:rsidRPr="000978F7">
        <w:rPr>
          <w:spacing w:val="-4"/>
          <w:lang w:val="sq-AL"/>
        </w:rPr>
        <w:t>”</w:t>
      </w:r>
      <w:r w:rsidR="0027675B" w:rsidRPr="000978F7">
        <w:rPr>
          <w:spacing w:val="-4"/>
          <w:lang w:val="sq-AL"/>
        </w:rPr>
        <w:t>.</w:t>
      </w:r>
    </w:p>
    <w:p w:rsidR="0027675B" w:rsidRPr="000978F7" w:rsidRDefault="0027675B" w:rsidP="0027675B">
      <w:pPr>
        <w:pStyle w:val="Paragrafi"/>
        <w:rPr>
          <w:spacing w:val="-4"/>
          <w:lang w:val="sq-AL"/>
        </w:rPr>
      </w:pPr>
      <w:r w:rsidRPr="000978F7">
        <w:rPr>
          <w:spacing w:val="-4"/>
          <w:lang w:val="sq-AL"/>
        </w:rPr>
        <w:t xml:space="preserve">Vepra penale </w:t>
      </w:r>
      <w:r w:rsidR="00793252" w:rsidRPr="000978F7">
        <w:rPr>
          <w:spacing w:val="-4"/>
          <w:lang w:val="sq-AL"/>
        </w:rPr>
        <w:t>“</w:t>
      </w:r>
      <w:r w:rsidRPr="000978F7">
        <w:rPr>
          <w:spacing w:val="-4"/>
          <w:lang w:val="sq-AL"/>
        </w:rPr>
        <w:t xml:space="preserve">Prodhimi dhe </w:t>
      </w:r>
      <w:r w:rsidR="00784107" w:rsidRPr="000978F7">
        <w:rPr>
          <w:spacing w:val="-4"/>
          <w:lang w:val="sq-AL"/>
        </w:rPr>
        <w:t xml:space="preserve">shitja </w:t>
      </w:r>
      <w:r w:rsidRPr="000978F7">
        <w:rPr>
          <w:spacing w:val="-4"/>
          <w:lang w:val="sq-AL"/>
        </w:rPr>
        <w:t>e narkotikëve</w:t>
      </w:r>
      <w:r w:rsidR="00793252" w:rsidRPr="000978F7">
        <w:rPr>
          <w:spacing w:val="-4"/>
          <w:lang w:val="sq-AL"/>
        </w:rPr>
        <w:t>”</w:t>
      </w:r>
      <w:r w:rsidRPr="000978F7">
        <w:rPr>
          <w:spacing w:val="-4"/>
          <w:lang w:val="sq-AL"/>
        </w:rPr>
        <w:t xml:space="preserve"> përfshihet, në fushën e ndalimit të ushtrimit të funksionit, të parashikuar të nenit 2, pika 1, germa </w:t>
      </w:r>
      <w:r w:rsidR="00784107" w:rsidRPr="000978F7">
        <w:rPr>
          <w:spacing w:val="-4"/>
          <w:lang w:val="sq-AL"/>
        </w:rPr>
        <w:t>“</w:t>
      </w:r>
      <w:r w:rsidRPr="000978F7">
        <w:rPr>
          <w:spacing w:val="-4"/>
          <w:lang w:val="sq-AL"/>
        </w:rPr>
        <w:t>a</w:t>
      </w:r>
      <w:r w:rsidR="00784107" w:rsidRPr="000978F7">
        <w:rPr>
          <w:spacing w:val="-4"/>
          <w:lang w:val="sq-AL"/>
        </w:rPr>
        <w:t>”</w:t>
      </w:r>
      <w:r w:rsidR="00722998">
        <w:rPr>
          <w:spacing w:val="-4"/>
          <w:lang w:val="sq-AL"/>
        </w:rPr>
        <w:t>, të</w:t>
      </w:r>
      <w:r w:rsidRPr="000978F7">
        <w:rPr>
          <w:spacing w:val="-4"/>
          <w:lang w:val="sq-AL"/>
        </w:rPr>
        <w:t xml:space="preserve"> ligjit</w:t>
      </w:r>
      <w:r w:rsidR="00722998">
        <w:rPr>
          <w:spacing w:val="-4"/>
          <w:lang w:val="sq-AL"/>
        </w:rPr>
        <w:t xml:space="preserve"> nr.</w:t>
      </w:r>
      <w:r w:rsidRPr="000978F7">
        <w:rPr>
          <w:spacing w:val="-4"/>
          <w:lang w:val="sq-AL"/>
        </w:rPr>
        <w:t xml:space="preserve"> 138/2015. Sipas parashikimit ligjor të këtij neni përfshihen në këtë pikë personat e dënuar me vendim të formës së prerë brenda apo jashtë territorit të Republikës së Shqipërisë, për kryerjen e veprave penale të përfshira në </w:t>
      </w:r>
      <w:r w:rsidR="00784107" w:rsidRPr="000978F7">
        <w:rPr>
          <w:spacing w:val="-4"/>
          <w:lang w:val="sq-AL"/>
        </w:rPr>
        <w:t xml:space="preserve">kreun </w:t>
      </w:r>
      <w:r w:rsidRPr="000978F7">
        <w:rPr>
          <w:spacing w:val="-4"/>
          <w:lang w:val="sq-AL"/>
        </w:rPr>
        <w:t xml:space="preserve">VIII, </w:t>
      </w:r>
      <w:r w:rsidR="00784107" w:rsidRPr="000978F7">
        <w:rPr>
          <w:spacing w:val="-4"/>
          <w:lang w:val="sq-AL"/>
        </w:rPr>
        <w:t xml:space="preserve">seksionin </w:t>
      </w:r>
      <w:r w:rsidRPr="000978F7">
        <w:rPr>
          <w:spacing w:val="-4"/>
          <w:lang w:val="sq-AL"/>
        </w:rPr>
        <w:t>III, përkatësisht</w:t>
      </w:r>
      <w:r w:rsidR="00784107" w:rsidRPr="000978F7">
        <w:rPr>
          <w:spacing w:val="-4"/>
          <w:lang w:val="sq-AL"/>
        </w:rPr>
        <w:t>,</w:t>
      </w:r>
      <w:r w:rsidRPr="000978F7">
        <w:rPr>
          <w:spacing w:val="-4"/>
          <w:lang w:val="sq-AL"/>
        </w:rPr>
        <w:t xml:space="preserve"> neni</w:t>
      </w:r>
      <w:r w:rsidR="00784107" w:rsidRPr="000978F7">
        <w:rPr>
          <w:spacing w:val="-4"/>
          <w:lang w:val="sq-AL"/>
        </w:rPr>
        <w:t>n</w:t>
      </w:r>
      <w:r w:rsidRPr="000978F7">
        <w:rPr>
          <w:spacing w:val="-4"/>
          <w:lang w:val="sq-AL"/>
        </w:rPr>
        <w:t xml:space="preserve"> 283 të Kodit Penal</w:t>
      </w:r>
      <w:r w:rsidR="00784107"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Prodhim</w:t>
      </w:r>
      <w:r w:rsidR="00784107" w:rsidRPr="000978F7">
        <w:rPr>
          <w:spacing w:val="-4"/>
          <w:lang w:val="sq-AL"/>
        </w:rPr>
        <w:t>i</w:t>
      </w:r>
      <w:r w:rsidRPr="000978F7">
        <w:rPr>
          <w:spacing w:val="-4"/>
          <w:lang w:val="sq-AL"/>
        </w:rPr>
        <w:t xml:space="preserve"> dhe shitja e narkotikëve</w:t>
      </w:r>
      <w:r w:rsidR="00793252" w:rsidRPr="000978F7">
        <w:rPr>
          <w:spacing w:val="-4"/>
          <w:lang w:val="sq-AL"/>
        </w:rPr>
        <w:t>”</w:t>
      </w:r>
      <w:r w:rsidRPr="000978F7">
        <w:rPr>
          <w:spacing w:val="-4"/>
          <w:lang w:val="sq-AL"/>
        </w:rPr>
        <w:t xml:space="preserve">. </w:t>
      </w:r>
    </w:p>
    <w:p w:rsidR="0027675B" w:rsidRPr="000978F7" w:rsidRDefault="0027675B" w:rsidP="0027675B">
      <w:pPr>
        <w:pStyle w:val="Paragrafi"/>
        <w:rPr>
          <w:spacing w:val="-4"/>
          <w:lang w:val="sq-AL"/>
        </w:rPr>
      </w:pPr>
      <w:r w:rsidRPr="000978F7">
        <w:rPr>
          <w:spacing w:val="-4"/>
          <w:lang w:val="sq-AL"/>
        </w:rPr>
        <w:t xml:space="preserve">Z. Frederik Vorfi është dënuar me </w:t>
      </w:r>
      <w:r w:rsidR="00784107" w:rsidRPr="000978F7">
        <w:rPr>
          <w:spacing w:val="-4"/>
          <w:lang w:val="sq-AL"/>
        </w:rPr>
        <w:t xml:space="preserve">vendimin </w:t>
      </w:r>
      <w:r w:rsidR="00722998">
        <w:rPr>
          <w:spacing w:val="-4"/>
          <w:lang w:val="sq-AL"/>
        </w:rPr>
        <w:t xml:space="preserve">nr. </w:t>
      </w:r>
      <w:r w:rsidR="00784107" w:rsidRPr="000978F7">
        <w:rPr>
          <w:spacing w:val="-4"/>
          <w:lang w:val="sq-AL"/>
        </w:rPr>
        <w:t>98/0153 akti, datë 12.</w:t>
      </w:r>
      <w:r w:rsidRPr="000978F7">
        <w:rPr>
          <w:spacing w:val="-4"/>
          <w:lang w:val="sq-AL"/>
        </w:rPr>
        <w:t>2.1998 nga Gjykata Rajonale Bern-Lupen:</w:t>
      </w:r>
    </w:p>
    <w:p w:rsidR="0027675B" w:rsidRPr="00E46770" w:rsidRDefault="0027675B" w:rsidP="00361CA3">
      <w:pPr>
        <w:pStyle w:val="Paragrafi"/>
        <w:rPr>
          <w:lang w:val="sq-AL"/>
        </w:rPr>
      </w:pPr>
      <w:r w:rsidRPr="000978F7">
        <w:rPr>
          <w:spacing w:val="-4"/>
          <w:lang w:val="sq-AL"/>
        </w:rPr>
        <w:t xml:space="preserve">1. Shkelje të ligjit mbi narkotikët në bashkëpunim me </w:t>
      </w:r>
      <w:r w:rsidR="00784107" w:rsidRPr="000978F7">
        <w:rPr>
          <w:spacing w:val="-4"/>
          <w:lang w:val="sq-AL"/>
        </w:rPr>
        <w:t>marrjen</w:t>
      </w:r>
      <w:r w:rsidRPr="000978F7">
        <w:rPr>
          <w:spacing w:val="-4"/>
          <w:lang w:val="sq-AL"/>
        </w:rPr>
        <w:t>, posedimin e 48.3 gram</w:t>
      </w:r>
      <w:r w:rsidR="00722998">
        <w:rPr>
          <w:spacing w:val="-4"/>
          <w:lang w:val="sq-AL"/>
        </w:rPr>
        <w:t>ë</w:t>
      </w:r>
      <w:r w:rsidRPr="000978F7">
        <w:rPr>
          <w:spacing w:val="-4"/>
          <w:lang w:val="sq-AL"/>
        </w:rPr>
        <w:t xml:space="preserve"> </w:t>
      </w:r>
      <w:r w:rsidRPr="00E46770">
        <w:rPr>
          <w:lang w:val="sq-AL"/>
        </w:rPr>
        <w:t>heroin</w:t>
      </w:r>
      <w:r w:rsidR="00784107" w:rsidRPr="00E46770">
        <w:rPr>
          <w:lang w:val="sq-AL"/>
        </w:rPr>
        <w:t>ë</w:t>
      </w:r>
      <w:r w:rsidRPr="00E46770">
        <w:rPr>
          <w:lang w:val="sq-AL"/>
        </w:rPr>
        <w:t xml:space="preserve"> </w:t>
      </w:r>
      <w:r w:rsidR="00361CA3" w:rsidRPr="00E46770">
        <w:rPr>
          <w:lang w:val="sq-AL"/>
        </w:rPr>
        <w:t>dhe shitjen e 18.8 gram</w:t>
      </w:r>
      <w:r w:rsidR="00722998">
        <w:rPr>
          <w:lang w:val="sq-AL"/>
        </w:rPr>
        <w:t>ë</w:t>
      </w:r>
      <w:r w:rsidR="00361CA3" w:rsidRPr="00E46770">
        <w:rPr>
          <w:lang w:val="sq-AL"/>
        </w:rPr>
        <w:t xml:space="preserve"> heroin</w:t>
      </w:r>
      <w:r w:rsidR="00784107" w:rsidRPr="00E46770">
        <w:rPr>
          <w:lang w:val="sq-AL"/>
        </w:rPr>
        <w:t>ë</w:t>
      </w:r>
      <w:r w:rsidR="00361CA3" w:rsidRPr="00E46770">
        <w:rPr>
          <w:lang w:val="sq-AL"/>
        </w:rPr>
        <w:t>;</w:t>
      </w:r>
    </w:p>
    <w:p w:rsidR="0027675B" w:rsidRPr="000978F7" w:rsidRDefault="0027675B" w:rsidP="0027675B">
      <w:pPr>
        <w:pStyle w:val="Paragrafi"/>
        <w:rPr>
          <w:spacing w:val="-4"/>
          <w:lang w:val="sq-AL"/>
        </w:rPr>
      </w:pPr>
      <w:r w:rsidRPr="000978F7">
        <w:rPr>
          <w:spacing w:val="-4"/>
          <w:lang w:val="sq-AL"/>
        </w:rPr>
        <w:t>2. Shkelje e ligjit të trafikut, duke përdorur pa autorizim një biçikletë;</w:t>
      </w:r>
    </w:p>
    <w:p w:rsidR="0027675B" w:rsidRPr="000978F7" w:rsidRDefault="0027675B" w:rsidP="0027675B">
      <w:pPr>
        <w:pStyle w:val="Paragrafi"/>
        <w:rPr>
          <w:spacing w:val="-4"/>
          <w:lang w:val="sq-AL"/>
        </w:rPr>
      </w:pPr>
      <w:r w:rsidRPr="000978F7">
        <w:rPr>
          <w:spacing w:val="-4"/>
          <w:lang w:val="sq-AL"/>
        </w:rPr>
        <w:t xml:space="preserve">3. Shkelje e ligjit mbi transportin, duke udhëtuar në mënyrë të përsëritur me tren pa biçikletë të vlefshme, është dënuar me 9 muaj burg, me kusht për 2 vjet dhe ndalim hyrjeje në </w:t>
      </w:r>
      <w:r w:rsidR="00784107" w:rsidRPr="000978F7">
        <w:rPr>
          <w:spacing w:val="-4"/>
          <w:lang w:val="sq-AL"/>
        </w:rPr>
        <w:t>territorin</w:t>
      </w:r>
      <w:r w:rsidRPr="000978F7">
        <w:rPr>
          <w:spacing w:val="-4"/>
          <w:lang w:val="sq-AL"/>
        </w:rPr>
        <w:t xml:space="preserve"> </w:t>
      </w:r>
      <w:r w:rsidR="00784107" w:rsidRPr="000978F7">
        <w:rPr>
          <w:spacing w:val="-4"/>
          <w:lang w:val="sq-AL"/>
        </w:rPr>
        <w:t xml:space="preserve">zviceran, </w:t>
      </w:r>
      <w:r w:rsidRPr="000978F7">
        <w:rPr>
          <w:spacing w:val="-4"/>
          <w:lang w:val="sq-AL"/>
        </w:rPr>
        <w:t xml:space="preserve">për 5 vjet. Vepra penale </w:t>
      </w:r>
      <w:r w:rsidR="00793252" w:rsidRPr="000978F7">
        <w:rPr>
          <w:spacing w:val="-4"/>
          <w:lang w:val="sq-AL"/>
        </w:rPr>
        <w:t>“</w:t>
      </w:r>
      <w:r w:rsidRPr="000978F7">
        <w:rPr>
          <w:spacing w:val="-4"/>
          <w:lang w:val="sq-AL"/>
        </w:rPr>
        <w:t>Prodhimi dhe shitja e narkotikëve</w:t>
      </w:r>
      <w:r w:rsidR="00793252" w:rsidRPr="000978F7">
        <w:rPr>
          <w:spacing w:val="-4"/>
          <w:lang w:val="sq-AL"/>
        </w:rPr>
        <w:t>”</w:t>
      </w:r>
      <w:r w:rsidRPr="000978F7">
        <w:rPr>
          <w:spacing w:val="-4"/>
          <w:lang w:val="sq-AL"/>
        </w:rPr>
        <w:t xml:space="preserve"> parashikohet nga neni 2, pika 1, germa </w:t>
      </w:r>
      <w:r w:rsidR="00784107" w:rsidRPr="000978F7">
        <w:rPr>
          <w:spacing w:val="-4"/>
          <w:lang w:val="sq-AL"/>
        </w:rPr>
        <w:t>“</w:t>
      </w:r>
      <w:r w:rsidRPr="000978F7">
        <w:rPr>
          <w:spacing w:val="-4"/>
          <w:lang w:val="sq-AL"/>
        </w:rPr>
        <w:t>a</w:t>
      </w:r>
      <w:r w:rsidR="00784107" w:rsidRPr="000978F7">
        <w:rPr>
          <w:spacing w:val="-4"/>
          <w:lang w:val="sq-AL"/>
        </w:rPr>
        <w:t>”</w:t>
      </w:r>
      <w:r w:rsidRPr="000978F7">
        <w:rPr>
          <w:spacing w:val="-4"/>
          <w:lang w:val="sq-AL"/>
        </w:rPr>
        <w:t>, e ligjit</w:t>
      </w:r>
      <w:r w:rsidR="00722998">
        <w:rPr>
          <w:spacing w:val="-4"/>
          <w:lang w:val="sq-AL"/>
        </w:rPr>
        <w:t xml:space="preserve"> nr.</w:t>
      </w:r>
      <w:r w:rsidRPr="000978F7">
        <w:rPr>
          <w:spacing w:val="-4"/>
          <w:lang w:val="sq-AL"/>
        </w:rPr>
        <w:t xml:space="preserve"> 138/2015. </w:t>
      </w:r>
    </w:p>
    <w:p w:rsidR="0027675B" w:rsidRPr="000978F7" w:rsidRDefault="0027675B" w:rsidP="00361CA3">
      <w:pPr>
        <w:pStyle w:val="Paragrafi"/>
        <w:rPr>
          <w:spacing w:val="-4"/>
          <w:lang w:val="sq-AL"/>
        </w:rPr>
      </w:pPr>
      <w:r w:rsidRPr="000978F7">
        <w:rPr>
          <w:spacing w:val="-4"/>
          <w:lang w:val="sq-AL"/>
        </w:rPr>
        <w:t xml:space="preserve">Vepra penale </w:t>
      </w:r>
      <w:r w:rsidR="00793252" w:rsidRPr="000978F7">
        <w:rPr>
          <w:spacing w:val="-4"/>
          <w:lang w:val="sq-AL"/>
        </w:rPr>
        <w:t>“</w:t>
      </w:r>
      <w:r w:rsidRPr="000978F7">
        <w:rPr>
          <w:spacing w:val="-4"/>
          <w:lang w:val="sq-AL"/>
        </w:rPr>
        <w:t>Prodhimi dhe shitja e narkotikëve</w:t>
      </w:r>
      <w:r w:rsidR="00793252" w:rsidRPr="000978F7">
        <w:rPr>
          <w:spacing w:val="-4"/>
          <w:lang w:val="sq-AL"/>
        </w:rPr>
        <w:t>”</w:t>
      </w:r>
      <w:r w:rsidR="00722998">
        <w:rPr>
          <w:spacing w:val="-4"/>
          <w:lang w:val="sq-AL"/>
        </w:rPr>
        <w:t xml:space="preserve"> e</w:t>
      </w:r>
      <w:r w:rsidRPr="000978F7">
        <w:rPr>
          <w:spacing w:val="-4"/>
          <w:lang w:val="sq-AL"/>
        </w:rPr>
        <w:t xml:space="preserve"> parashikuar nga Kodi Penal Shqiptar</w:t>
      </w:r>
      <w:r w:rsidR="00784107" w:rsidRPr="000978F7">
        <w:rPr>
          <w:spacing w:val="-4"/>
          <w:lang w:val="sq-AL"/>
        </w:rPr>
        <w:t>,</w:t>
      </w:r>
      <w:r w:rsidRPr="000978F7">
        <w:rPr>
          <w:spacing w:val="-4"/>
          <w:lang w:val="sq-AL"/>
        </w:rPr>
        <w:t xml:space="preserve"> në nenin 283, përfshihet, në fushën e ndalimit të ushtrimit të funksionit, të parashikuar nga neni 2, pika 1, ge</w:t>
      </w:r>
      <w:r w:rsidR="00361CA3" w:rsidRPr="000978F7">
        <w:rPr>
          <w:spacing w:val="-4"/>
          <w:lang w:val="sq-AL"/>
        </w:rPr>
        <w:t xml:space="preserve">rma </w:t>
      </w:r>
      <w:r w:rsidR="00784107" w:rsidRPr="000978F7">
        <w:rPr>
          <w:spacing w:val="-4"/>
          <w:lang w:val="sq-AL"/>
        </w:rPr>
        <w:t>“</w:t>
      </w:r>
      <w:r w:rsidR="00361CA3" w:rsidRPr="000978F7">
        <w:rPr>
          <w:spacing w:val="-4"/>
          <w:lang w:val="sq-AL"/>
        </w:rPr>
        <w:t>a</w:t>
      </w:r>
      <w:r w:rsidR="00784107" w:rsidRPr="000978F7">
        <w:rPr>
          <w:spacing w:val="-4"/>
          <w:lang w:val="sq-AL"/>
        </w:rPr>
        <w:t>”,</w:t>
      </w:r>
      <w:r w:rsidR="00361CA3" w:rsidRPr="000978F7">
        <w:rPr>
          <w:spacing w:val="-4"/>
          <w:lang w:val="sq-AL"/>
        </w:rPr>
        <w:t xml:space="preserve"> e ligjit</w:t>
      </w:r>
      <w:r w:rsidR="00722998">
        <w:rPr>
          <w:spacing w:val="-4"/>
          <w:lang w:val="sq-AL"/>
        </w:rPr>
        <w:t xml:space="preserve"> nr.</w:t>
      </w:r>
      <w:r w:rsidR="00361CA3" w:rsidRPr="000978F7">
        <w:rPr>
          <w:spacing w:val="-4"/>
          <w:lang w:val="sq-AL"/>
        </w:rPr>
        <w:t xml:space="preserve"> 138/2015.</w:t>
      </w:r>
    </w:p>
    <w:p w:rsidR="00861FEF" w:rsidRDefault="00861FEF" w:rsidP="0027675B">
      <w:pPr>
        <w:pStyle w:val="Paragrafi"/>
        <w:rPr>
          <w:spacing w:val="-4"/>
          <w:lang w:val="sq-AL"/>
        </w:rPr>
      </w:pPr>
    </w:p>
    <w:p w:rsidR="0027675B" w:rsidRPr="000978F7" w:rsidRDefault="0027675B" w:rsidP="0027675B">
      <w:pPr>
        <w:pStyle w:val="Paragrafi"/>
        <w:rPr>
          <w:spacing w:val="-4"/>
          <w:lang w:val="sq-AL"/>
        </w:rPr>
      </w:pPr>
      <w:r w:rsidRPr="000978F7">
        <w:rPr>
          <w:spacing w:val="-4"/>
          <w:lang w:val="sq-AL"/>
        </w:rPr>
        <w:t>II.</w:t>
      </w:r>
      <w:r w:rsidR="00793252" w:rsidRPr="000978F7">
        <w:rPr>
          <w:spacing w:val="-4"/>
          <w:lang w:val="sq-AL"/>
        </w:rPr>
        <w:t xml:space="preserve"> </w:t>
      </w:r>
      <w:r w:rsidRPr="000978F7">
        <w:rPr>
          <w:spacing w:val="-4"/>
          <w:lang w:val="sq-AL"/>
        </w:rPr>
        <w:t xml:space="preserve">Sipas </w:t>
      </w:r>
      <w:r w:rsidR="00784107" w:rsidRPr="000978F7">
        <w:rPr>
          <w:spacing w:val="-4"/>
          <w:lang w:val="sq-AL"/>
        </w:rPr>
        <w:t xml:space="preserve">pikës </w:t>
      </w:r>
      <w:r w:rsidRPr="000978F7">
        <w:rPr>
          <w:spacing w:val="-4"/>
          <w:lang w:val="sq-AL"/>
        </w:rPr>
        <w:t>13</w:t>
      </w:r>
      <w:r w:rsidR="00784107" w:rsidRPr="000978F7">
        <w:rPr>
          <w:spacing w:val="-4"/>
          <w:lang w:val="sq-AL"/>
        </w:rPr>
        <w:t>,</w:t>
      </w:r>
      <w:r w:rsidRPr="000978F7">
        <w:rPr>
          <w:spacing w:val="-4"/>
          <w:lang w:val="sq-AL"/>
        </w:rPr>
        <w:t xml:space="preserve"> </w:t>
      </w:r>
      <w:r w:rsidR="00784107" w:rsidRPr="000978F7">
        <w:rPr>
          <w:spacing w:val="-4"/>
          <w:lang w:val="sq-AL"/>
        </w:rPr>
        <w:t xml:space="preserve">kreu </w:t>
      </w:r>
      <w:r w:rsidRPr="000978F7">
        <w:rPr>
          <w:spacing w:val="-4"/>
          <w:lang w:val="sq-AL"/>
        </w:rPr>
        <w:t>V, të vendimit të Kuvendit</w:t>
      </w:r>
      <w:r w:rsidR="009241F2">
        <w:rPr>
          <w:spacing w:val="-4"/>
          <w:lang w:val="sq-AL"/>
        </w:rPr>
        <w:t xml:space="preserve"> nr.</w:t>
      </w:r>
      <w:r w:rsidRPr="000978F7">
        <w:rPr>
          <w:spacing w:val="-4"/>
          <w:lang w:val="sq-AL"/>
        </w:rPr>
        <w:t xml:space="preserve"> 17/2016, nëse ekzistojnë të dhëna që përfshihen brenda sferës së ndalimeve, të parashikuara nga nenin 2</w:t>
      </w:r>
      <w:r w:rsidR="00784107" w:rsidRPr="000978F7">
        <w:rPr>
          <w:spacing w:val="-4"/>
          <w:lang w:val="sq-AL"/>
        </w:rPr>
        <w:t>,</w:t>
      </w:r>
      <w:r w:rsidR="009241F2">
        <w:rPr>
          <w:spacing w:val="-4"/>
          <w:lang w:val="sq-AL"/>
        </w:rPr>
        <w:t xml:space="preserve"> të</w:t>
      </w:r>
      <w:r w:rsidRPr="000978F7">
        <w:rPr>
          <w:spacing w:val="-4"/>
          <w:lang w:val="sq-AL"/>
        </w:rPr>
        <w:t xml:space="preserve"> ligjit</w:t>
      </w:r>
      <w:r w:rsidR="009241F2">
        <w:rPr>
          <w:spacing w:val="-4"/>
          <w:lang w:val="sq-AL"/>
        </w:rPr>
        <w:t xml:space="preserve"> nr.</w:t>
      </w:r>
      <w:r w:rsidRPr="000978F7">
        <w:rPr>
          <w:spacing w:val="-4"/>
          <w:lang w:val="sq-AL"/>
        </w:rPr>
        <w:t xml:space="preserve"> 138/2015</w:t>
      </w:r>
      <w:r w:rsidR="00784107" w:rsidRPr="000978F7">
        <w:rPr>
          <w:spacing w:val="-4"/>
          <w:lang w:val="sq-AL"/>
        </w:rPr>
        <w:t>,</w:t>
      </w:r>
      <w:r w:rsidRPr="000978F7">
        <w:rPr>
          <w:spacing w:val="-4"/>
          <w:lang w:val="sq-AL"/>
        </w:rPr>
        <w:t xml:space="preserve"> KQZ</w:t>
      </w:r>
      <w:r w:rsidR="00784107" w:rsidRPr="000978F7">
        <w:rPr>
          <w:spacing w:val="-4"/>
          <w:lang w:val="sq-AL"/>
        </w:rPr>
        <w:t>-ja</w:t>
      </w:r>
      <w:r w:rsidRPr="000978F7">
        <w:rPr>
          <w:spacing w:val="-4"/>
          <w:lang w:val="sq-AL"/>
        </w:rPr>
        <w:t xml:space="preserve"> verifikon nëse ato përfshihen brenda periudhës së ndalimit të përcaktuar në nenin 4</w:t>
      </w:r>
      <w:r w:rsidR="00784107" w:rsidRPr="000978F7">
        <w:rPr>
          <w:spacing w:val="-4"/>
          <w:lang w:val="sq-AL"/>
        </w:rPr>
        <w:t>,</w:t>
      </w:r>
      <w:r w:rsidRPr="000978F7">
        <w:rPr>
          <w:spacing w:val="-4"/>
          <w:lang w:val="sq-AL"/>
        </w:rPr>
        <w:t xml:space="preserve"> të ligjit nr.</w:t>
      </w:r>
      <w:r w:rsidR="009241F2">
        <w:rPr>
          <w:spacing w:val="-4"/>
          <w:lang w:val="sq-AL"/>
        </w:rPr>
        <w:t xml:space="preserve"> </w:t>
      </w:r>
      <w:r w:rsidRPr="000978F7">
        <w:rPr>
          <w:spacing w:val="-4"/>
          <w:lang w:val="sq-AL"/>
        </w:rPr>
        <w:t>138/2015.</w:t>
      </w:r>
    </w:p>
    <w:p w:rsidR="0027675B" w:rsidRPr="000978F7" w:rsidRDefault="0027675B" w:rsidP="0027675B">
      <w:pPr>
        <w:pStyle w:val="Paragrafi"/>
        <w:rPr>
          <w:spacing w:val="-4"/>
          <w:lang w:val="sq-AL"/>
        </w:rPr>
      </w:pPr>
      <w:r w:rsidRPr="000978F7">
        <w:rPr>
          <w:spacing w:val="-4"/>
          <w:lang w:val="sq-AL"/>
        </w:rPr>
        <w:t>Neni 4</w:t>
      </w:r>
      <w:r w:rsidR="00784107" w:rsidRPr="000978F7">
        <w:rPr>
          <w:spacing w:val="-4"/>
          <w:lang w:val="sq-AL"/>
        </w:rPr>
        <w:t>,</w:t>
      </w:r>
      <w:r w:rsidRPr="000978F7">
        <w:rPr>
          <w:spacing w:val="-4"/>
          <w:lang w:val="sq-AL"/>
        </w:rPr>
        <w:t xml:space="preserve"> i </w:t>
      </w:r>
      <w:r w:rsidR="00784107" w:rsidRPr="000978F7">
        <w:rPr>
          <w:spacing w:val="-4"/>
          <w:lang w:val="sq-AL"/>
        </w:rPr>
        <w:t xml:space="preserve">ligjit </w:t>
      </w:r>
      <w:r w:rsidRPr="000978F7">
        <w:rPr>
          <w:spacing w:val="-4"/>
          <w:lang w:val="sq-AL"/>
        </w:rPr>
        <w:t xml:space="preserve">nr. 138/2015 </w:t>
      </w:r>
    </w:p>
    <w:p w:rsidR="0027675B" w:rsidRPr="000978F7" w:rsidRDefault="00361CA3" w:rsidP="0027675B">
      <w:pPr>
        <w:pStyle w:val="Paragrafi"/>
        <w:rPr>
          <w:spacing w:val="-4"/>
          <w:lang w:val="sq-AL"/>
        </w:rPr>
      </w:pPr>
      <w:r w:rsidRPr="000978F7">
        <w:rPr>
          <w:spacing w:val="-4"/>
          <w:lang w:val="sq-AL"/>
        </w:rPr>
        <w:t xml:space="preserve">1. </w:t>
      </w:r>
      <w:r w:rsidR="0027675B" w:rsidRPr="000978F7">
        <w:rPr>
          <w:spacing w:val="-4"/>
          <w:lang w:val="sq-AL"/>
        </w:rPr>
        <w:t xml:space="preserve">Për personat që parashikohen në shkronjën </w:t>
      </w:r>
      <w:r w:rsidR="00793252" w:rsidRPr="000978F7">
        <w:rPr>
          <w:spacing w:val="-4"/>
          <w:lang w:val="sq-AL"/>
        </w:rPr>
        <w:t>“</w:t>
      </w:r>
      <w:r w:rsidR="0027675B" w:rsidRPr="000978F7">
        <w:rPr>
          <w:spacing w:val="-4"/>
          <w:lang w:val="sq-AL"/>
        </w:rPr>
        <w:t>a</w:t>
      </w:r>
      <w:r w:rsidR="00793252" w:rsidRPr="000978F7">
        <w:rPr>
          <w:spacing w:val="-4"/>
          <w:lang w:val="sq-AL"/>
        </w:rPr>
        <w:t>”</w:t>
      </w:r>
      <w:r w:rsidR="0027675B" w:rsidRPr="000978F7">
        <w:rPr>
          <w:spacing w:val="-4"/>
          <w:lang w:val="sq-AL"/>
        </w:rPr>
        <w:t xml:space="preserve">, të pikës 1, të nenit 2, të këtij ligji, ndalimi për kandidim, zgjedhje apo ushtrim të mandatit zgjat gjatë gjithë jetës. </w:t>
      </w:r>
    </w:p>
    <w:p w:rsidR="0027675B" w:rsidRPr="000978F7" w:rsidRDefault="00361CA3" w:rsidP="0027675B">
      <w:pPr>
        <w:pStyle w:val="Paragrafi"/>
        <w:rPr>
          <w:spacing w:val="-4"/>
          <w:lang w:val="sq-AL"/>
        </w:rPr>
      </w:pPr>
      <w:r w:rsidRPr="000978F7">
        <w:rPr>
          <w:spacing w:val="-4"/>
          <w:lang w:val="sq-AL"/>
        </w:rPr>
        <w:t xml:space="preserve">2. </w:t>
      </w:r>
      <w:r w:rsidR="00784107" w:rsidRPr="000978F7">
        <w:rPr>
          <w:spacing w:val="-4"/>
          <w:lang w:val="sq-AL"/>
        </w:rPr>
        <w:t>...</w:t>
      </w:r>
    </w:p>
    <w:p w:rsidR="0027675B" w:rsidRPr="000978F7" w:rsidRDefault="00361CA3" w:rsidP="0027675B">
      <w:pPr>
        <w:pStyle w:val="Paragrafi"/>
        <w:rPr>
          <w:spacing w:val="-4"/>
          <w:lang w:val="sq-AL"/>
        </w:rPr>
      </w:pPr>
      <w:r w:rsidRPr="000978F7">
        <w:rPr>
          <w:spacing w:val="-4"/>
          <w:lang w:val="sq-AL"/>
        </w:rPr>
        <w:t xml:space="preserve">3. </w:t>
      </w:r>
      <w:r w:rsidR="00784107" w:rsidRPr="000978F7">
        <w:rPr>
          <w:spacing w:val="-4"/>
          <w:lang w:val="sq-AL"/>
        </w:rPr>
        <w:t>...</w:t>
      </w:r>
    </w:p>
    <w:p w:rsidR="0027675B" w:rsidRPr="000978F7" w:rsidRDefault="0027675B" w:rsidP="00361CA3">
      <w:pPr>
        <w:pStyle w:val="Paragrafi"/>
        <w:rPr>
          <w:spacing w:val="-4"/>
          <w:lang w:val="sq-AL"/>
        </w:rPr>
      </w:pPr>
      <w:r w:rsidRPr="000978F7">
        <w:rPr>
          <w:spacing w:val="-4"/>
          <w:lang w:val="sq-AL"/>
        </w:rPr>
        <w:t>Referuar nenit 4, pika 1, të ligjit nr</w:t>
      </w:r>
      <w:r w:rsidR="00784107" w:rsidRPr="000978F7">
        <w:rPr>
          <w:spacing w:val="-4"/>
          <w:lang w:val="sq-AL"/>
        </w:rPr>
        <w:t>.</w:t>
      </w:r>
      <w:r w:rsidRPr="000978F7">
        <w:rPr>
          <w:spacing w:val="-4"/>
          <w:lang w:val="sq-AL"/>
        </w:rPr>
        <w:t xml:space="preserve"> 138/2015, periudha e ndalimit për ushtrimin e funksionit për personat e dënuar për veprën penale të parashikuar nga neni 2, pika 1, germa </w:t>
      </w:r>
      <w:r w:rsidR="00784107" w:rsidRPr="000978F7">
        <w:rPr>
          <w:spacing w:val="-4"/>
          <w:lang w:val="sq-AL"/>
        </w:rPr>
        <w:t>“</w:t>
      </w:r>
      <w:r w:rsidRPr="000978F7">
        <w:rPr>
          <w:spacing w:val="-4"/>
          <w:lang w:val="sq-AL"/>
        </w:rPr>
        <w:t>a</w:t>
      </w:r>
      <w:r w:rsidR="00784107" w:rsidRPr="000978F7">
        <w:rPr>
          <w:spacing w:val="-4"/>
          <w:lang w:val="sq-AL"/>
        </w:rPr>
        <w:t>”</w:t>
      </w:r>
      <w:r w:rsidRPr="000978F7">
        <w:rPr>
          <w:spacing w:val="-4"/>
          <w:lang w:val="sq-AL"/>
        </w:rPr>
        <w:t>, e këtij ligji, zgjat gjatë gjithë jetës. Z. Frederik Vorfi është dënuar me vendim të formës prerë nga Gjykata Rajonale Bern-Lupen,</w:t>
      </w:r>
      <w:r w:rsidR="00793252" w:rsidRPr="000978F7">
        <w:rPr>
          <w:spacing w:val="-4"/>
          <w:lang w:val="sq-AL"/>
        </w:rPr>
        <w:t xml:space="preserve"> </w:t>
      </w:r>
      <w:r w:rsidRPr="000978F7">
        <w:rPr>
          <w:spacing w:val="-4"/>
          <w:lang w:val="sq-AL"/>
        </w:rPr>
        <w:t xml:space="preserve">për veprën penale, </w:t>
      </w:r>
      <w:r w:rsidR="00793252" w:rsidRPr="000978F7">
        <w:rPr>
          <w:spacing w:val="-4"/>
          <w:lang w:val="sq-AL"/>
        </w:rPr>
        <w:t>“</w:t>
      </w:r>
      <w:r w:rsidRPr="000978F7">
        <w:rPr>
          <w:spacing w:val="-4"/>
          <w:lang w:val="sq-AL"/>
        </w:rPr>
        <w:t>Shkelje të ligjit mbi narkotikët</w:t>
      </w:r>
      <w:r w:rsidR="00793252" w:rsidRPr="000978F7">
        <w:rPr>
          <w:spacing w:val="-4"/>
          <w:lang w:val="sq-AL"/>
        </w:rPr>
        <w:t>”</w:t>
      </w:r>
      <w:r w:rsidRPr="000978F7">
        <w:rPr>
          <w:spacing w:val="-4"/>
          <w:lang w:val="sq-AL"/>
        </w:rPr>
        <w:t>, të parashikuar nga Kodi Penal Shqiptar</w:t>
      </w:r>
      <w:r w:rsidR="00784107" w:rsidRPr="000978F7">
        <w:rPr>
          <w:spacing w:val="-4"/>
          <w:lang w:val="sq-AL"/>
        </w:rPr>
        <w:t>,</w:t>
      </w:r>
      <w:r w:rsidRPr="000978F7">
        <w:rPr>
          <w:spacing w:val="-4"/>
          <w:lang w:val="sq-AL"/>
        </w:rPr>
        <w:t xml:space="preserve"> në nenin 283</w:t>
      </w:r>
      <w:r w:rsidR="00784107"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 xml:space="preserve">Prodhimi dhe </w:t>
      </w:r>
      <w:r w:rsidR="00784107" w:rsidRPr="000978F7">
        <w:rPr>
          <w:spacing w:val="-4"/>
          <w:lang w:val="sq-AL"/>
        </w:rPr>
        <w:t>shitja e narkotikëve</w:t>
      </w:r>
      <w:r w:rsidR="00793252" w:rsidRPr="000978F7">
        <w:rPr>
          <w:spacing w:val="-4"/>
          <w:lang w:val="sq-AL"/>
        </w:rPr>
        <w:t>”</w:t>
      </w:r>
      <w:r w:rsidRPr="000978F7">
        <w:rPr>
          <w:spacing w:val="-4"/>
          <w:lang w:val="sq-AL"/>
        </w:rPr>
        <w:t xml:space="preserve">, e përfshirë në nenin 2, pika 1, germa </w:t>
      </w:r>
      <w:r w:rsidR="00784107" w:rsidRPr="000978F7">
        <w:rPr>
          <w:spacing w:val="-4"/>
          <w:lang w:val="sq-AL"/>
        </w:rPr>
        <w:t>“</w:t>
      </w:r>
      <w:r w:rsidRPr="000978F7">
        <w:rPr>
          <w:spacing w:val="-4"/>
          <w:lang w:val="sq-AL"/>
        </w:rPr>
        <w:t>a</w:t>
      </w:r>
      <w:r w:rsidR="00784107" w:rsidRPr="000978F7">
        <w:rPr>
          <w:spacing w:val="-4"/>
          <w:lang w:val="sq-AL"/>
        </w:rPr>
        <w:t>”,</w:t>
      </w:r>
      <w:r w:rsidRPr="000978F7">
        <w:rPr>
          <w:spacing w:val="-4"/>
          <w:lang w:val="sq-AL"/>
        </w:rPr>
        <w:t xml:space="preserve"> </w:t>
      </w:r>
      <w:r w:rsidR="00784107" w:rsidRPr="000978F7">
        <w:rPr>
          <w:spacing w:val="-4"/>
          <w:lang w:val="sq-AL"/>
        </w:rPr>
        <w:t>të</w:t>
      </w:r>
      <w:r w:rsidRPr="000978F7">
        <w:rPr>
          <w:spacing w:val="-4"/>
          <w:lang w:val="sq-AL"/>
        </w:rPr>
        <w:t xml:space="preserve"> ligjit</w:t>
      </w:r>
      <w:r w:rsidR="009241F2">
        <w:rPr>
          <w:spacing w:val="-4"/>
          <w:lang w:val="sq-AL"/>
        </w:rPr>
        <w:t xml:space="preserve"> nr.</w:t>
      </w:r>
      <w:r w:rsidRPr="000978F7">
        <w:rPr>
          <w:spacing w:val="-4"/>
          <w:lang w:val="sq-AL"/>
        </w:rPr>
        <w:t xml:space="preserve"> 138/2015. Në këto kushte </w:t>
      </w:r>
      <w:r w:rsidR="00784107" w:rsidRPr="000978F7">
        <w:rPr>
          <w:spacing w:val="-4"/>
          <w:lang w:val="sq-AL"/>
        </w:rPr>
        <w:t>z</w:t>
      </w:r>
      <w:r w:rsidRPr="000978F7">
        <w:rPr>
          <w:spacing w:val="-4"/>
          <w:lang w:val="sq-AL"/>
        </w:rPr>
        <w:t>. Frederik Vorfi është brenda periudhës për ndal</w:t>
      </w:r>
      <w:r w:rsidR="00361CA3" w:rsidRPr="000978F7">
        <w:rPr>
          <w:spacing w:val="-4"/>
          <w:lang w:val="sq-AL"/>
        </w:rPr>
        <w:t>imin e ushtrimit të funksionit.</w:t>
      </w:r>
    </w:p>
    <w:p w:rsidR="0027675B" w:rsidRPr="000978F7" w:rsidRDefault="0027675B" w:rsidP="0027675B">
      <w:pPr>
        <w:pStyle w:val="Paragrafi"/>
        <w:rPr>
          <w:spacing w:val="-4"/>
          <w:lang w:val="sq-AL"/>
        </w:rPr>
      </w:pPr>
      <w:r w:rsidRPr="000978F7">
        <w:rPr>
          <w:spacing w:val="-4"/>
          <w:lang w:val="sq-AL"/>
        </w:rPr>
        <w:t>Z. Frederik Vorfi</w:t>
      </w:r>
      <w:r w:rsidR="00784107" w:rsidRPr="000978F7">
        <w:rPr>
          <w:spacing w:val="-4"/>
          <w:lang w:val="sq-AL"/>
        </w:rPr>
        <w:t>,</w:t>
      </w:r>
      <w:r w:rsidRPr="000978F7">
        <w:rPr>
          <w:spacing w:val="-4"/>
          <w:lang w:val="sq-AL"/>
        </w:rPr>
        <w:t xml:space="preserve"> në lidhje me të dhënat për dënim për kryerjen e veprës penale, </w:t>
      </w:r>
      <w:r w:rsidR="00793252" w:rsidRPr="000978F7">
        <w:rPr>
          <w:spacing w:val="-4"/>
          <w:lang w:val="sq-AL"/>
        </w:rPr>
        <w:t>“</w:t>
      </w:r>
      <w:r w:rsidRPr="000978F7">
        <w:rPr>
          <w:spacing w:val="-4"/>
          <w:lang w:val="sq-AL"/>
        </w:rPr>
        <w:t>Prodhim</w:t>
      </w:r>
      <w:r w:rsidR="009241F2">
        <w:rPr>
          <w:spacing w:val="-4"/>
          <w:lang w:val="sq-AL"/>
        </w:rPr>
        <w:t>i</w:t>
      </w:r>
      <w:r w:rsidRPr="000978F7">
        <w:rPr>
          <w:spacing w:val="-4"/>
          <w:lang w:val="sq-AL"/>
        </w:rPr>
        <w:t xml:space="preserve"> dhe shitja e narkotikëve</w:t>
      </w:r>
      <w:r w:rsidR="00793252" w:rsidRPr="000978F7">
        <w:rPr>
          <w:spacing w:val="-4"/>
          <w:lang w:val="sq-AL"/>
        </w:rPr>
        <w:t>”</w:t>
      </w:r>
      <w:r w:rsidRPr="000978F7">
        <w:rPr>
          <w:spacing w:val="-4"/>
          <w:lang w:val="sq-AL"/>
        </w:rPr>
        <w:t xml:space="preserve"> është në kushtet e ndalimit të ushtrimit të funksionit, sipas parashikimeve të nenit 2, pika 1, germa</w:t>
      </w:r>
      <w:r w:rsidR="00793252" w:rsidRPr="000978F7">
        <w:rPr>
          <w:spacing w:val="-4"/>
          <w:lang w:val="sq-AL"/>
        </w:rPr>
        <w:t xml:space="preserve"> </w:t>
      </w:r>
      <w:r w:rsidR="00784107" w:rsidRPr="000978F7">
        <w:rPr>
          <w:spacing w:val="-4"/>
          <w:lang w:val="sq-AL"/>
        </w:rPr>
        <w:t>“</w:t>
      </w:r>
      <w:r w:rsidRPr="000978F7">
        <w:rPr>
          <w:spacing w:val="-4"/>
          <w:lang w:val="sq-AL"/>
        </w:rPr>
        <w:t>a</w:t>
      </w:r>
      <w:r w:rsidR="00784107" w:rsidRPr="000978F7">
        <w:rPr>
          <w:spacing w:val="-4"/>
          <w:lang w:val="sq-AL"/>
        </w:rPr>
        <w:t>”</w:t>
      </w:r>
      <w:r w:rsidRPr="000978F7">
        <w:rPr>
          <w:spacing w:val="-4"/>
          <w:lang w:val="sq-AL"/>
        </w:rPr>
        <w:t>, nenit 4, pika 1</w:t>
      </w:r>
      <w:r w:rsidR="00784107" w:rsidRPr="000978F7">
        <w:rPr>
          <w:spacing w:val="-4"/>
          <w:lang w:val="sq-AL"/>
        </w:rPr>
        <w:t>,</w:t>
      </w:r>
      <w:r w:rsidR="00793252" w:rsidRPr="000978F7">
        <w:rPr>
          <w:spacing w:val="-4"/>
          <w:lang w:val="sq-AL"/>
        </w:rPr>
        <w:t xml:space="preserve"> </w:t>
      </w:r>
      <w:r w:rsidRPr="000978F7">
        <w:rPr>
          <w:spacing w:val="-4"/>
          <w:lang w:val="sq-AL"/>
        </w:rPr>
        <w:t>të ligjit 138/2015.</w:t>
      </w:r>
    </w:p>
    <w:p w:rsidR="0027675B" w:rsidRPr="000978F7" w:rsidRDefault="0027675B" w:rsidP="00361CA3">
      <w:pPr>
        <w:pStyle w:val="Paragrafi"/>
        <w:rPr>
          <w:spacing w:val="-4"/>
          <w:lang w:val="sq-AL"/>
        </w:rPr>
      </w:pPr>
      <w:r w:rsidRPr="000978F7">
        <w:rPr>
          <w:spacing w:val="-4"/>
          <w:lang w:val="sq-AL"/>
        </w:rPr>
        <w:t xml:space="preserve">Vepra penale e kryer dhe dënimi i caktuar ndaj </w:t>
      </w:r>
      <w:r w:rsidR="00784107" w:rsidRPr="000978F7">
        <w:rPr>
          <w:spacing w:val="-4"/>
          <w:lang w:val="sq-AL"/>
        </w:rPr>
        <w:t>z</w:t>
      </w:r>
      <w:r w:rsidRPr="000978F7">
        <w:rPr>
          <w:spacing w:val="-4"/>
          <w:lang w:val="sq-AL"/>
        </w:rPr>
        <w:t>. Frederik Vorfi, përfshihet në fushën e veprimit të nenit 2</w:t>
      </w:r>
      <w:r w:rsidR="00784107" w:rsidRPr="000978F7">
        <w:rPr>
          <w:spacing w:val="-4"/>
          <w:lang w:val="sq-AL"/>
        </w:rPr>
        <w:t>,</w:t>
      </w:r>
      <w:r w:rsidRPr="000978F7">
        <w:rPr>
          <w:spacing w:val="-4"/>
          <w:lang w:val="sq-AL"/>
        </w:rPr>
        <w:t xml:space="preserve"> pika 1</w:t>
      </w:r>
      <w:r w:rsidR="00784107" w:rsidRPr="000978F7">
        <w:rPr>
          <w:spacing w:val="-4"/>
          <w:lang w:val="sq-AL"/>
        </w:rPr>
        <w:t>,</w:t>
      </w:r>
      <w:r w:rsidRPr="000978F7">
        <w:rPr>
          <w:spacing w:val="-4"/>
          <w:lang w:val="sq-AL"/>
        </w:rPr>
        <w:t xml:space="preserve"> g</w:t>
      </w:r>
      <w:r w:rsidR="00784107" w:rsidRPr="000978F7">
        <w:rPr>
          <w:spacing w:val="-4"/>
          <w:lang w:val="sq-AL"/>
        </w:rPr>
        <w:t>e</w:t>
      </w:r>
      <w:r w:rsidRPr="000978F7">
        <w:rPr>
          <w:spacing w:val="-4"/>
          <w:lang w:val="sq-AL"/>
        </w:rPr>
        <w:t xml:space="preserve">rma </w:t>
      </w:r>
      <w:r w:rsidR="00784107" w:rsidRPr="000978F7">
        <w:rPr>
          <w:spacing w:val="-4"/>
          <w:lang w:val="sq-AL"/>
        </w:rPr>
        <w:t>“</w:t>
      </w:r>
      <w:r w:rsidRPr="000978F7">
        <w:rPr>
          <w:spacing w:val="-4"/>
          <w:lang w:val="sq-AL"/>
        </w:rPr>
        <w:t>a</w:t>
      </w:r>
      <w:r w:rsidR="00784107" w:rsidRPr="000978F7">
        <w:rPr>
          <w:spacing w:val="-4"/>
          <w:lang w:val="sq-AL"/>
        </w:rPr>
        <w:t>”</w:t>
      </w:r>
      <w:r w:rsidR="009241F2">
        <w:rPr>
          <w:spacing w:val="-4"/>
          <w:lang w:val="sq-AL"/>
        </w:rPr>
        <w:t>, të</w:t>
      </w:r>
      <w:r w:rsidRPr="000978F7">
        <w:rPr>
          <w:spacing w:val="-4"/>
          <w:lang w:val="sq-AL"/>
        </w:rPr>
        <w:t xml:space="preserve"> </w:t>
      </w:r>
      <w:r w:rsidR="00784107" w:rsidRPr="000978F7">
        <w:rPr>
          <w:spacing w:val="-4"/>
          <w:lang w:val="sq-AL"/>
        </w:rPr>
        <w:t xml:space="preserve">ligjit </w:t>
      </w:r>
      <w:r w:rsidRPr="000978F7">
        <w:rPr>
          <w:spacing w:val="-4"/>
          <w:lang w:val="sq-AL"/>
        </w:rPr>
        <w:t>nr.</w:t>
      </w:r>
      <w:r w:rsidR="009241F2">
        <w:rPr>
          <w:spacing w:val="-4"/>
          <w:lang w:val="sq-AL"/>
        </w:rPr>
        <w:t xml:space="preserve"> </w:t>
      </w:r>
      <w:r w:rsidRPr="000978F7">
        <w:rPr>
          <w:spacing w:val="-4"/>
          <w:lang w:val="sq-AL"/>
        </w:rPr>
        <w:t>138/2015</w:t>
      </w:r>
      <w:r w:rsidR="00784107"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Për garantimin e</w:t>
      </w:r>
      <w:r w:rsidR="00793252" w:rsidRPr="000978F7">
        <w:rPr>
          <w:spacing w:val="-4"/>
          <w:lang w:val="sq-AL"/>
        </w:rPr>
        <w:t xml:space="preserve"> </w:t>
      </w:r>
      <w:r w:rsidRPr="000978F7">
        <w:rPr>
          <w:spacing w:val="-4"/>
          <w:lang w:val="sq-AL"/>
        </w:rPr>
        <w:t>integritetit të personave që zgjidhen, emërohen ose ushtrojnë funksione publike</w:t>
      </w:r>
      <w:r w:rsidR="00793252" w:rsidRPr="000978F7">
        <w:rPr>
          <w:spacing w:val="-4"/>
          <w:lang w:val="sq-AL"/>
        </w:rPr>
        <w:t>”</w:t>
      </w:r>
      <w:r w:rsidRPr="000978F7">
        <w:rPr>
          <w:spacing w:val="-4"/>
          <w:lang w:val="sq-AL"/>
        </w:rPr>
        <w:t>, pasi është dë</w:t>
      </w:r>
      <w:r w:rsidR="00784107" w:rsidRPr="000978F7">
        <w:rPr>
          <w:spacing w:val="-4"/>
          <w:lang w:val="sq-AL"/>
        </w:rPr>
        <w:t>nuar me 9 (nëntë) muaj burg, për</w:t>
      </w:r>
      <w:r w:rsidRPr="000978F7">
        <w:rPr>
          <w:spacing w:val="-4"/>
          <w:lang w:val="sq-AL"/>
        </w:rPr>
        <w:t xml:space="preserve"> shkelje të ligjit mbi narkotikët</w:t>
      </w:r>
      <w:r w:rsidR="009241F2">
        <w:rPr>
          <w:spacing w:val="-4"/>
          <w:lang w:val="sq-AL"/>
        </w:rPr>
        <w:t>,</w:t>
      </w:r>
      <w:r w:rsidRPr="000978F7">
        <w:rPr>
          <w:spacing w:val="-4"/>
          <w:lang w:val="sq-AL"/>
        </w:rPr>
        <w:t xml:space="preserve"> në bashkëpunim me marrjen, posedimin e 48.3 gram</w:t>
      </w:r>
      <w:r w:rsidR="009241F2">
        <w:rPr>
          <w:spacing w:val="-4"/>
          <w:lang w:val="sq-AL"/>
        </w:rPr>
        <w:t>ë</w:t>
      </w:r>
      <w:r w:rsidRPr="000978F7">
        <w:rPr>
          <w:spacing w:val="-4"/>
          <w:lang w:val="sq-AL"/>
        </w:rPr>
        <w:t xml:space="preserve"> heroin</w:t>
      </w:r>
      <w:r w:rsidR="00784107" w:rsidRPr="000978F7">
        <w:rPr>
          <w:spacing w:val="-4"/>
          <w:lang w:val="sq-AL"/>
        </w:rPr>
        <w:t>ë</w:t>
      </w:r>
      <w:r w:rsidRPr="000978F7">
        <w:rPr>
          <w:spacing w:val="-4"/>
          <w:lang w:val="sq-AL"/>
        </w:rPr>
        <w:t xml:space="preserve"> dhe shitjen e 18.8 gram</w:t>
      </w:r>
      <w:r w:rsidR="009241F2">
        <w:rPr>
          <w:spacing w:val="-4"/>
          <w:lang w:val="sq-AL"/>
        </w:rPr>
        <w:t>ë</w:t>
      </w:r>
      <w:r w:rsidRPr="000978F7">
        <w:rPr>
          <w:spacing w:val="-4"/>
          <w:lang w:val="sq-AL"/>
        </w:rPr>
        <w:t xml:space="preserve"> heroin</w:t>
      </w:r>
      <w:r w:rsidR="00784107" w:rsidRPr="000978F7">
        <w:rPr>
          <w:spacing w:val="-4"/>
          <w:lang w:val="sq-AL"/>
        </w:rPr>
        <w:t>ë</w:t>
      </w:r>
      <w:r w:rsidR="00793252" w:rsidRPr="000978F7">
        <w:rPr>
          <w:spacing w:val="-4"/>
          <w:lang w:val="sq-AL"/>
        </w:rPr>
        <w:t>”</w:t>
      </w:r>
      <w:r w:rsidR="00784107" w:rsidRPr="000978F7">
        <w:rPr>
          <w:spacing w:val="-4"/>
          <w:lang w:val="sq-AL"/>
        </w:rPr>
        <w:t>,</w:t>
      </w:r>
      <w:r w:rsidRPr="000978F7">
        <w:rPr>
          <w:spacing w:val="-4"/>
          <w:lang w:val="sq-AL"/>
        </w:rPr>
        <w:t xml:space="preserve"> që</w:t>
      </w:r>
      <w:r w:rsidR="00784107" w:rsidRPr="000978F7">
        <w:rPr>
          <w:spacing w:val="-4"/>
          <w:lang w:val="sq-AL"/>
        </w:rPr>
        <w:t>,</w:t>
      </w:r>
      <w:r w:rsidRPr="000978F7">
        <w:rPr>
          <w:spacing w:val="-4"/>
          <w:lang w:val="sq-AL"/>
        </w:rPr>
        <w:t xml:space="preserve"> si vepër penale është e parashikuar në Pjesën e Posaçme të Kodit Penal të Republikës së Shqipërisë, </w:t>
      </w:r>
      <w:r w:rsidR="00784107" w:rsidRPr="000978F7">
        <w:rPr>
          <w:spacing w:val="-4"/>
          <w:lang w:val="sq-AL"/>
        </w:rPr>
        <w:t xml:space="preserve">kreu </w:t>
      </w:r>
      <w:r w:rsidRPr="000978F7">
        <w:rPr>
          <w:spacing w:val="-4"/>
          <w:lang w:val="sq-AL"/>
        </w:rPr>
        <w:t xml:space="preserve">VIII, </w:t>
      </w:r>
      <w:r w:rsidR="00784107" w:rsidRPr="000978F7">
        <w:rPr>
          <w:spacing w:val="-4"/>
          <w:lang w:val="sq-AL"/>
        </w:rPr>
        <w:t xml:space="preserve">seksioni </w:t>
      </w:r>
      <w:r w:rsidRPr="000978F7">
        <w:rPr>
          <w:spacing w:val="-4"/>
          <w:lang w:val="sq-AL"/>
        </w:rPr>
        <w:t>III, konkretisht</w:t>
      </w:r>
      <w:r w:rsidR="00784107" w:rsidRPr="000978F7">
        <w:rPr>
          <w:spacing w:val="-4"/>
          <w:lang w:val="sq-AL"/>
        </w:rPr>
        <w:t>,</w:t>
      </w:r>
      <w:r w:rsidRPr="000978F7">
        <w:rPr>
          <w:spacing w:val="-4"/>
          <w:lang w:val="sq-AL"/>
        </w:rPr>
        <w:t xml:space="preserve"> </w:t>
      </w:r>
      <w:r w:rsidR="00784107" w:rsidRPr="000978F7">
        <w:rPr>
          <w:spacing w:val="-4"/>
          <w:lang w:val="sq-AL"/>
        </w:rPr>
        <w:t xml:space="preserve">neni </w:t>
      </w:r>
      <w:r w:rsidRPr="000978F7">
        <w:rPr>
          <w:spacing w:val="-4"/>
          <w:lang w:val="sq-AL"/>
        </w:rPr>
        <w:t>283</w:t>
      </w:r>
      <w:r w:rsidR="00784107"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Prodhim</w:t>
      </w:r>
      <w:r w:rsidR="009241F2">
        <w:rPr>
          <w:spacing w:val="-4"/>
          <w:lang w:val="sq-AL"/>
        </w:rPr>
        <w:t>i</w:t>
      </w:r>
      <w:r w:rsidRPr="000978F7">
        <w:rPr>
          <w:spacing w:val="-4"/>
          <w:lang w:val="sq-AL"/>
        </w:rPr>
        <w:t xml:space="preserve"> dhe </w:t>
      </w:r>
      <w:r w:rsidR="009241F2">
        <w:rPr>
          <w:spacing w:val="-4"/>
          <w:lang w:val="sq-AL"/>
        </w:rPr>
        <w:t>shitja</w:t>
      </w:r>
      <w:r w:rsidR="00784107" w:rsidRPr="000978F7">
        <w:rPr>
          <w:spacing w:val="-4"/>
          <w:lang w:val="sq-AL"/>
        </w:rPr>
        <w:t xml:space="preserve"> e </w:t>
      </w:r>
      <w:r w:rsidRPr="000978F7">
        <w:rPr>
          <w:spacing w:val="-4"/>
          <w:lang w:val="sq-AL"/>
        </w:rPr>
        <w:t>narkotikëve</w:t>
      </w:r>
      <w:r w:rsidR="00793252" w:rsidRPr="000978F7">
        <w:rPr>
          <w:spacing w:val="-4"/>
          <w:lang w:val="sq-AL"/>
        </w:rPr>
        <w:t>”</w:t>
      </w:r>
      <w:r w:rsidRPr="000978F7">
        <w:rPr>
          <w:spacing w:val="-4"/>
          <w:lang w:val="sq-AL"/>
        </w:rPr>
        <w:t>. Vepra penale parashikohet si ndalim n</w:t>
      </w:r>
      <w:r w:rsidR="00784107" w:rsidRPr="000978F7">
        <w:rPr>
          <w:spacing w:val="-4"/>
          <w:lang w:val="sq-AL"/>
        </w:rPr>
        <w:t>ë</w:t>
      </w:r>
      <w:r w:rsidRPr="000978F7">
        <w:rPr>
          <w:spacing w:val="-4"/>
          <w:lang w:val="sq-AL"/>
        </w:rPr>
        <w:t xml:space="preserve"> pikën 1/a</w:t>
      </w:r>
      <w:r w:rsidR="009241F2">
        <w:rPr>
          <w:spacing w:val="-4"/>
          <w:lang w:val="sq-AL"/>
        </w:rPr>
        <w:t>,</w:t>
      </w:r>
      <w:r w:rsidRPr="000978F7">
        <w:rPr>
          <w:spacing w:val="-4"/>
          <w:lang w:val="sq-AL"/>
        </w:rPr>
        <w:t xml:space="preserve"> t</w:t>
      </w:r>
      <w:r w:rsidR="00784107" w:rsidRPr="000978F7">
        <w:rPr>
          <w:spacing w:val="-4"/>
          <w:lang w:val="sq-AL"/>
        </w:rPr>
        <w:t>ë</w:t>
      </w:r>
      <w:r w:rsidRPr="000978F7">
        <w:rPr>
          <w:spacing w:val="-4"/>
          <w:lang w:val="sq-AL"/>
        </w:rPr>
        <w:t xml:space="preserve"> ligjit</w:t>
      </w:r>
      <w:r w:rsidR="009241F2">
        <w:rPr>
          <w:spacing w:val="-4"/>
          <w:lang w:val="sq-AL"/>
        </w:rPr>
        <w:t xml:space="preserve"> nr.</w:t>
      </w:r>
      <w:r w:rsidRPr="000978F7">
        <w:rPr>
          <w:spacing w:val="-4"/>
          <w:lang w:val="sq-AL"/>
        </w:rPr>
        <w:t xml:space="preserve"> 138/2015.</w:t>
      </w:r>
    </w:p>
    <w:p w:rsidR="00361CA3" w:rsidRPr="000978F7" w:rsidRDefault="00361CA3" w:rsidP="002B7BC2">
      <w:pPr>
        <w:pStyle w:val="Hapesira7"/>
        <w:rPr>
          <w:spacing w:val="-4"/>
          <w:lang w:val="sq-AL"/>
        </w:rPr>
      </w:pPr>
    </w:p>
    <w:p w:rsidR="00DB4A5E" w:rsidRDefault="00DB4A5E" w:rsidP="00DB4A5E">
      <w:pPr>
        <w:pStyle w:val="NeniNr"/>
        <w:keepNext w:val="0"/>
        <w:rPr>
          <w:spacing w:val="-4"/>
          <w:lang w:val="sq-AL"/>
        </w:rPr>
      </w:pPr>
    </w:p>
    <w:p w:rsidR="00DB4A5E" w:rsidRDefault="00DB4A5E" w:rsidP="00DB4A5E">
      <w:pPr>
        <w:pStyle w:val="NeniNr"/>
        <w:keepNext w:val="0"/>
        <w:rPr>
          <w:spacing w:val="-4"/>
          <w:lang w:val="sq-AL"/>
        </w:rPr>
      </w:pPr>
    </w:p>
    <w:p w:rsidR="0027675B" w:rsidRPr="000978F7" w:rsidRDefault="0027675B" w:rsidP="00361CA3">
      <w:pPr>
        <w:pStyle w:val="NeniNr"/>
        <w:rPr>
          <w:spacing w:val="-4"/>
          <w:lang w:val="sq-AL"/>
        </w:rPr>
      </w:pPr>
      <w:r w:rsidRPr="000978F7">
        <w:rPr>
          <w:spacing w:val="-4"/>
          <w:lang w:val="sq-AL"/>
        </w:rPr>
        <w:t>PËR KËTO ARSYE</w:t>
      </w:r>
      <w:r w:rsidR="00784107" w:rsidRPr="000978F7">
        <w:rPr>
          <w:spacing w:val="-4"/>
          <w:lang w:val="sq-AL"/>
        </w:rPr>
        <w:t>,</w:t>
      </w:r>
    </w:p>
    <w:p w:rsidR="0027675B" w:rsidRPr="000978F7" w:rsidRDefault="0027675B" w:rsidP="002B7BC2">
      <w:pPr>
        <w:pStyle w:val="Hapesira7"/>
        <w:rPr>
          <w:spacing w:val="-4"/>
          <w:lang w:val="sq-AL"/>
        </w:rPr>
      </w:pPr>
    </w:p>
    <w:p w:rsidR="0027675B" w:rsidRPr="000978F7" w:rsidRDefault="0027675B" w:rsidP="0027675B">
      <w:pPr>
        <w:pStyle w:val="Paragrafi"/>
        <w:rPr>
          <w:spacing w:val="-4"/>
          <w:lang w:val="sq-AL"/>
        </w:rPr>
      </w:pPr>
      <w:r w:rsidRPr="000978F7">
        <w:rPr>
          <w:spacing w:val="-4"/>
          <w:lang w:val="sq-AL"/>
        </w:rPr>
        <w:t xml:space="preserve">Komisioni Qendror i Zgjedhjeve, bazuar në nenin 23, pika 1, germa </w:t>
      </w:r>
      <w:r w:rsidR="00784107" w:rsidRPr="000978F7">
        <w:rPr>
          <w:spacing w:val="-4"/>
          <w:lang w:val="sq-AL"/>
        </w:rPr>
        <w:t>“</w:t>
      </w:r>
      <w:r w:rsidRPr="000978F7">
        <w:rPr>
          <w:spacing w:val="-4"/>
          <w:lang w:val="sq-AL"/>
        </w:rPr>
        <w:t>a</w:t>
      </w:r>
      <w:r w:rsidR="00784107" w:rsidRPr="000978F7">
        <w:rPr>
          <w:spacing w:val="-4"/>
          <w:lang w:val="sq-AL"/>
        </w:rPr>
        <w:t>”</w:t>
      </w:r>
      <w:r w:rsidRPr="000978F7">
        <w:rPr>
          <w:spacing w:val="-4"/>
          <w:lang w:val="sq-AL"/>
        </w:rPr>
        <w:t xml:space="preserve">, </w:t>
      </w:r>
      <w:r w:rsidR="00784107" w:rsidRPr="000978F7">
        <w:rPr>
          <w:spacing w:val="-4"/>
          <w:lang w:val="sq-AL"/>
        </w:rPr>
        <w:t>të</w:t>
      </w:r>
      <w:r w:rsidRPr="000978F7">
        <w:rPr>
          <w:spacing w:val="-4"/>
          <w:lang w:val="sq-AL"/>
        </w:rPr>
        <w:t xml:space="preserve"> </w:t>
      </w:r>
      <w:r w:rsidR="00784107" w:rsidRPr="000978F7">
        <w:rPr>
          <w:spacing w:val="-4"/>
          <w:lang w:val="sq-AL"/>
        </w:rPr>
        <w:t xml:space="preserve">ligjit </w:t>
      </w:r>
      <w:r w:rsidRPr="000978F7">
        <w:rPr>
          <w:spacing w:val="-4"/>
          <w:lang w:val="sq-AL"/>
        </w:rPr>
        <w:t>nr. 10019</w:t>
      </w:r>
      <w:r w:rsidR="00784107" w:rsidRPr="000978F7">
        <w:rPr>
          <w:spacing w:val="-4"/>
          <w:lang w:val="sq-AL"/>
        </w:rPr>
        <w:t>,</w:t>
      </w:r>
      <w:r w:rsidRPr="000978F7">
        <w:rPr>
          <w:spacing w:val="-4"/>
          <w:lang w:val="sq-AL"/>
        </w:rPr>
        <w:t xml:space="preserve"> datë 29.12.2008</w:t>
      </w:r>
      <w:r w:rsidR="00784107" w:rsidRPr="000978F7">
        <w:rPr>
          <w:spacing w:val="-4"/>
          <w:lang w:val="sq-AL"/>
        </w:rPr>
        <w:t>,</w:t>
      </w:r>
      <w:r w:rsidR="00793252" w:rsidRPr="000978F7">
        <w:rPr>
          <w:spacing w:val="-4"/>
          <w:lang w:val="sq-AL"/>
        </w:rPr>
        <w:t xml:space="preserve"> “</w:t>
      </w:r>
      <w:r w:rsidRPr="000978F7">
        <w:rPr>
          <w:spacing w:val="-4"/>
          <w:lang w:val="sq-AL"/>
        </w:rPr>
        <w:t xml:space="preserve">Kodi Zgjedhor i Republikës së Shqipërisë’’, i ndryshuar; </w:t>
      </w:r>
      <w:r w:rsidR="00784107" w:rsidRPr="000978F7">
        <w:rPr>
          <w:spacing w:val="-4"/>
          <w:lang w:val="sq-AL"/>
        </w:rPr>
        <w:t xml:space="preserve">nenin </w:t>
      </w:r>
      <w:r w:rsidRPr="000978F7">
        <w:rPr>
          <w:spacing w:val="-4"/>
          <w:lang w:val="sq-AL"/>
        </w:rPr>
        <w:t xml:space="preserve">10, pika 1, germa </w:t>
      </w:r>
      <w:r w:rsidR="00784107" w:rsidRPr="000978F7">
        <w:rPr>
          <w:spacing w:val="-4"/>
          <w:lang w:val="sq-AL"/>
        </w:rPr>
        <w:t>“</w:t>
      </w:r>
      <w:r w:rsidRPr="000978F7">
        <w:rPr>
          <w:spacing w:val="-4"/>
          <w:lang w:val="sq-AL"/>
        </w:rPr>
        <w:t>d</w:t>
      </w:r>
      <w:r w:rsidR="00784107" w:rsidRPr="000978F7">
        <w:rPr>
          <w:spacing w:val="-4"/>
          <w:lang w:val="sq-AL"/>
        </w:rPr>
        <w:t>”;</w:t>
      </w:r>
      <w:r w:rsidRPr="000978F7">
        <w:rPr>
          <w:spacing w:val="-4"/>
          <w:lang w:val="sq-AL"/>
        </w:rPr>
        <w:t xml:space="preserve"> neni</w:t>
      </w:r>
      <w:r w:rsidR="00784107" w:rsidRPr="000978F7">
        <w:rPr>
          <w:spacing w:val="-4"/>
          <w:lang w:val="sq-AL"/>
        </w:rPr>
        <w:t>n</w:t>
      </w:r>
      <w:r w:rsidRPr="000978F7">
        <w:rPr>
          <w:spacing w:val="-4"/>
          <w:lang w:val="sq-AL"/>
        </w:rPr>
        <w:t xml:space="preserve"> 14</w:t>
      </w:r>
      <w:r w:rsidR="00784107" w:rsidRPr="000978F7">
        <w:rPr>
          <w:spacing w:val="-4"/>
          <w:lang w:val="sq-AL"/>
        </w:rPr>
        <w:t>;</w:t>
      </w:r>
      <w:r w:rsidRPr="000978F7">
        <w:rPr>
          <w:spacing w:val="-4"/>
          <w:lang w:val="sq-AL"/>
        </w:rPr>
        <w:t xml:space="preserve"> neni</w:t>
      </w:r>
      <w:r w:rsidR="00784107" w:rsidRPr="000978F7">
        <w:rPr>
          <w:spacing w:val="-4"/>
          <w:lang w:val="sq-AL"/>
        </w:rPr>
        <w:t>n</w:t>
      </w:r>
      <w:r w:rsidRPr="000978F7">
        <w:rPr>
          <w:spacing w:val="-4"/>
          <w:lang w:val="sq-AL"/>
        </w:rPr>
        <w:t xml:space="preserve"> 15, pika 3</w:t>
      </w:r>
      <w:r w:rsidR="00784107" w:rsidRPr="000978F7">
        <w:rPr>
          <w:spacing w:val="-4"/>
          <w:lang w:val="sq-AL"/>
        </w:rPr>
        <w:t>,</w:t>
      </w:r>
      <w:r w:rsidRPr="000978F7">
        <w:rPr>
          <w:spacing w:val="-4"/>
          <w:lang w:val="sq-AL"/>
        </w:rPr>
        <w:t xml:space="preserve"> </w:t>
      </w:r>
      <w:r w:rsidR="00784107" w:rsidRPr="000978F7">
        <w:rPr>
          <w:spacing w:val="-4"/>
          <w:lang w:val="sq-AL"/>
        </w:rPr>
        <w:t>të</w:t>
      </w:r>
      <w:r w:rsidRPr="000978F7">
        <w:rPr>
          <w:spacing w:val="-4"/>
          <w:lang w:val="sq-AL"/>
        </w:rPr>
        <w:t xml:space="preserve"> ligjit</w:t>
      </w:r>
      <w:r w:rsidR="009241F2">
        <w:rPr>
          <w:spacing w:val="-4"/>
          <w:lang w:val="sq-AL"/>
        </w:rPr>
        <w:t xml:space="preserve"> nr.</w:t>
      </w:r>
      <w:r w:rsidRPr="000978F7">
        <w:rPr>
          <w:spacing w:val="-4"/>
          <w:lang w:val="sq-AL"/>
        </w:rPr>
        <w:t xml:space="preserve"> 138/2015, </w:t>
      </w:r>
      <w:r w:rsidR="00793252" w:rsidRPr="000978F7">
        <w:rPr>
          <w:spacing w:val="-4"/>
          <w:lang w:val="sq-AL"/>
        </w:rPr>
        <w:t>“</w:t>
      </w:r>
      <w:r w:rsidRPr="000978F7">
        <w:rPr>
          <w:spacing w:val="-4"/>
          <w:lang w:val="sq-AL"/>
        </w:rPr>
        <w:t>Për garantimin e integritet</w:t>
      </w:r>
      <w:r w:rsidR="009241F2">
        <w:rPr>
          <w:spacing w:val="-4"/>
          <w:lang w:val="sq-AL"/>
        </w:rPr>
        <w:t>it</w:t>
      </w:r>
      <w:r w:rsidRPr="000978F7">
        <w:rPr>
          <w:spacing w:val="-4"/>
          <w:lang w:val="sq-AL"/>
        </w:rPr>
        <w:t xml:space="preserve"> të personave që zgjidhen, emërohen ose ushtrojnë funksione publike</w:t>
      </w:r>
      <w:r w:rsidR="00793252" w:rsidRPr="000978F7">
        <w:rPr>
          <w:spacing w:val="-4"/>
          <w:lang w:val="sq-AL"/>
        </w:rPr>
        <w:t>”</w:t>
      </w:r>
      <w:r w:rsidRPr="000978F7">
        <w:rPr>
          <w:spacing w:val="-4"/>
          <w:lang w:val="sq-AL"/>
        </w:rPr>
        <w:t xml:space="preserve">; </w:t>
      </w:r>
      <w:r w:rsidR="00784107" w:rsidRPr="000978F7">
        <w:rPr>
          <w:spacing w:val="-4"/>
          <w:lang w:val="sq-AL"/>
        </w:rPr>
        <w:t xml:space="preserve">kreun </w:t>
      </w:r>
      <w:r w:rsidRPr="000978F7">
        <w:rPr>
          <w:spacing w:val="-4"/>
          <w:lang w:val="sq-AL"/>
        </w:rPr>
        <w:t xml:space="preserve">V, pika 12, 13, 14 </w:t>
      </w:r>
      <w:r w:rsidR="00784107" w:rsidRPr="000978F7">
        <w:rPr>
          <w:spacing w:val="-4"/>
          <w:lang w:val="sq-AL"/>
        </w:rPr>
        <w:t>të</w:t>
      </w:r>
      <w:r w:rsidRPr="000978F7">
        <w:rPr>
          <w:spacing w:val="-4"/>
          <w:lang w:val="sq-AL"/>
        </w:rPr>
        <w:t xml:space="preserve"> </w:t>
      </w:r>
      <w:r w:rsidR="00784107" w:rsidRPr="000978F7">
        <w:rPr>
          <w:spacing w:val="-4"/>
          <w:lang w:val="sq-AL"/>
        </w:rPr>
        <w:t xml:space="preserve">vendimit </w:t>
      </w:r>
      <w:r w:rsidRPr="000978F7">
        <w:rPr>
          <w:spacing w:val="-4"/>
          <w:lang w:val="sq-AL"/>
        </w:rPr>
        <w:t>të Kuvendit nr. 17/2016</w:t>
      </w:r>
      <w:r w:rsidR="00784107" w:rsidRPr="000978F7">
        <w:rPr>
          <w:spacing w:val="-4"/>
          <w:lang w:val="sq-AL"/>
        </w:rPr>
        <w:t>,</w:t>
      </w:r>
      <w:r w:rsidRPr="000978F7">
        <w:rPr>
          <w:spacing w:val="-4"/>
          <w:lang w:val="sq-AL"/>
        </w:rPr>
        <w:t xml:space="preserve"> </w:t>
      </w:r>
      <w:r w:rsidR="00793252" w:rsidRPr="000978F7">
        <w:rPr>
          <w:spacing w:val="-4"/>
          <w:lang w:val="sq-AL"/>
        </w:rPr>
        <w:t>“</w:t>
      </w:r>
      <w:r w:rsidRPr="000978F7">
        <w:rPr>
          <w:spacing w:val="-4"/>
          <w:lang w:val="sq-AL"/>
        </w:rPr>
        <w:t xml:space="preserve">Për përcaktimin e rregullave të detajuara mbi zbatimin e ndalimeve të parashikuara në ligjin nr. 138/2015, </w:t>
      </w:r>
      <w:r w:rsidR="00793252" w:rsidRPr="000978F7">
        <w:rPr>
          <w:spacing w:val="-4"/>
          <w:lang w:val="sq-AL"/>
        </w:rPr>
        <w:t>“</w:t>
      </w:r>
      <w:r w:rsidRPr="000978F7">
        <w:rPr>
          <w:spacing w:val="-4"/>
          <w:lang w:val="sq-AL"/>
        </w:rPr>
        <w:t>Për garantimin e integritetit të personave që zgjidhen, emërohen ose ushtrojnë funksione publike</w:t>
      </w:r>
      <w:r w:rsidR="00793252" w:rsidRPr="000978F7">
        <w:rPr>
          <w:spacing w:val="-4"/>
          <w:lang w:val="sq-AL"/>
        </w:rPr>
        <w:t>”</w:t>
      </w:r>
      <w:r w:rsidR="00784107" w:rsidRPr="000978F7">
        <w:rPr>
          <w:spacing w:val="-4"/>
          <w:lang w:val="sq-AL"/>
        </w:rPr>
        <w:t>,</w:t>
      </w:r>
    </w:p>
    <w:p w:rsidR="007865E9" w:rsidRPr="00DE4158" w:rsidRDefault="007865E9" w:rsidP="002B7BC2">
      <w:pPr>
        <w:pStyle w:val="Hapesira7"/>
        <w:rPr>
          <w:spacing w:val="-4"/>
          <w:sz w:val="12"/>
          <w:lang w:val="sq-AL"/>
        </w:rPr>
      </w:pPr>
    </w:p>
    <w:p w:rsidR="0027675B" w:rsidRPr="000978F7" w:rsidRDefault="0027675B" w:rsidP="007865E9">
      <w:pPr>
        <w:pStyle w:val="NeniNr"/>
        <w:rPr>
          <w:spacing w:val="-4"/>
          <w:lang w:val="sq-AL"/>
        </w:rPr>
      </w:pPr>
      <w:r w:rsidRPr="000978F7">
        <w:rPr>
          <w:spacing w:val="-4"/>
          <w:lang w:val="sq-AL"/>
        </w:rPr>
        <w:t>VENDOSI:</w:t>
      </w:r>
    </w:p>
    <w:p w:rsidR="0027675B" w:rsidRPr="000978F7" w:rsidRDefault="0027675B" w:rsidP="002B7BC2">
      <w:pPr>
        <w:pStyle w:val="Hapesira7"/>
        <w:rPr>
          <w:spacing w:val="-4"/>
          <w:lang w:val="sq-AL"/>
        </w:rPr>
      </w:pPr>
    </w:p>
    <w:p w:rsidR="0027675B" w:rsidRPr="000978F7" w:rsidRDefault="007865E9" w:rsidP="0027675B">
      <w:pPr>
        <w:pStyle w:val="Paragrafi"/>
        <w:rPr>
          <w:spacing w:val="-4"/>
          <w:lang w:val="sq-AL"/>
        </w:rPr>
      </w:pPr>
      <w:r w:rsidRPr="000978F7">
        <w:rPr>
          <w:spacing w:val="-4"/>
          <w:lang w:val="sq-AL"/>
        </w:rPr>
        <w:t xml:space="preserve">1. </w:t>
      </w:r>
      <w:r w:rsidR="0027675B" w:rsidRPr="000978F7">
        <w:rPr>
          <w:spacing w:val="-4"/>
          <w:lang w:val="sq-AL"/>
        </w:rPr>
        <w:t>Të shpall</w:t>
      </w:r>
      <w:r w:rsidR="00784107" w:rsidRPr="000978F7">
        <w:rPr>
          <w:spacing w:val="-4"/>
          <w:lang w:val="sq-AL"/>
        </w:rPr>
        <w:t>ë</w:t>
      </w:r>
      <w:r w:rsidR="0027675B" w:rsidRPr="000978F7">
        <w:rPr>
          <w:spacing w:val="-4"/>
          <w:lang w:val="sq-AL"/>
        </w:rPr>
        <w:t xml:space="preserve"> të pavlefshëm mandatin e </w:t>
      </w:r>
      <w:r w:rsidR="00784107" w:rsidRPr="000978F7">
        <w:rPr>
          <w:spacing w:val="-4"/>
          <w:lang w:val="sq-AL"/>
        </w:rPr>
        <w:t xml:space="preserve">anëtarit </w:t>
      </w:r>
      <w:r w:rsidR="0027675B" w:rsidRPr="000978F7">
        <w:rPr>
          <w:spacing w:val="-4"/>
          <w:lang w:val="sq-AL"/>
        </w:rPr>
        <w:t>të Këshillit të Bashkisë Mirditë, z. Frederik Vorfi.</w:t>
      </w:r>
    </w:p>
    <w:p w:rsidR="0027675B" w:rsidRPr="000978F7" w:rsidRDefault="007865E9" w:rsidP="0027675B">
      <w:pPr>
        <w:pStyle w:val="Paragrafi"/>
        <w:rPr>
          <w:spacing w:val="-4"/>
          <w:lang w:val="sq-AL"/>
        </w:rPr>
      </w:pPr>
      <w:r w:rsidRPr="000978F7">
        <w:rPr>
          <w:spacing w:val="-4"/>
          <w:lang w:val="sq-AL"/>
        </w:rPr>
        <w:t xml:space="preserve">2. </w:t>
      </w:r>
      <w:r w:rsidR="0027675B" w:rsidRPr="000978F7">
        <w:rPr>
          <w:spacing w:val="-4"/>
          <w:lang w:val="sq-AL"/>
        </w:rPr>
        <w:t>Ky vendim i njoftohet menjëherë Kryeministrit.</w:t>
      </w:r>
    </w:p>
    <w:p w:rsidR="0027675B" w:rsidRPr="000978F7" w:rsidRDefault="007865E9" w:rsidP="0027675B">
      <w:pPr>
        <w:pStyle w:val="Paragrafi"/>
        <w:rPr>
          <w:spacing w:val="-4"/>
          <w:lang w:val="sq-AL"/>
        </w:rPr>
      </w:pPr>
      <w:r w:rsidRPr="000978F7">
        <w:rPr>
          <w:spacing w:val="-4"/>
          <w:lang w:val="sq-AL"/>
        </w:rPr>
        <w:t xml:space="preserve">3. </w:t>
      </w:r>
      <w:r w:rsidR="0027675B" w:rsidRPr="000978F7">
        <w:rPr>
          <w:spacing w:val="-4"/>
          <w:lang w:val="sq-AL"/>
        </w:rPr>
        <w:t>Kundër këtij vendimi mund të bëhet ankim</w:t>
      </w:r>
      <w:r w:rsidR="00784107" w:rsidRPr="000978F7">
        <w:rPr>
          <w:spacing w:val="-4"/>
          <w:lang w:val="sq-AL"/>
        </w:rPr>
        <w:t>,</w:t>
      </w:r>
      <w:r w:rsidR="0027675B" w:rsidRPr="000978F7">
        <w:rPr>
          <w:spacing w:val="-4"/>
          <w:lang w:val="sq-AL"/>
        </w:rPr>
        <w:t xml:space="preserve"> brenda 45 ditëve, në Gjykatën Administrative të Shkallës së Parë Tiranë. </w:t>
      </w:r>
    </w:p>
    <w:p w:rsidR="0027675B" w:rsidRPr="000978F7" w:rsidRDefault="007865E9" w:rsidP="00901241">
      <w:pPr>
        <w:pStyle w:val="Paragrafi"/>
        <w:rPr>
          <w:spacing w:val="-4"/>
          <w:lang w:val="sq-AL"/>
        </w:rPr>
      </w:pPr>
      <w:r w:rsidRPr="000978F7">
        <w:rPr>
          <w:spacing w:val="-4"/>
          <w:lang w:val="sq-AL"/>
        </w:rPr>
        <w:t xml:space="preserve">4. </w:t>
      </w:r>
      <w:r w:rsidR="0027675B" w:rsidRPr="000978F7">
        <w:rPr>
          <w:spacing w:val="-4"/>
          <w:lang w:val="sq-AL"/>
        </w:rPr>
        <w:t>Ky vendim hyn në fuqi menjëherë dhe botohet në Fletoren Zyrtare.</w:t>
      </w:r>
    </w:p>
    <w:p w:rsidR="009241F2" w:rsidRPr="000978F7" w:rsidRDefault="009241F2" w:rsidP="009241F2">
      <w:pPr>
        <w:widowControl w:val="0"/>
        <w:spacing w:after="0" w:line="240" w:lineRule="auto"/>
        <w:jc w:val="right"/>
        <w:rPr>
          <w:rFonts w:ascii="Garamond" w:eastAsia="MS Mincho" w:hAnsi="Garamond" w:cs="CG Times"/>
          <w:spacing w:val="-4"/>
          <w:sz w:val="24"/>
          <w:lang w:val="sq-AL"/>
        </w:rPr>
      </w:pPr>
      <w:r>
        <w:rPr>
          <w:spacing w:val="-4"/>
        </w:rPr>
        <w:tab/>
      </w:r>
      <w:r w:rsidRPr="000978F7">
        <w:rPr>
          <w:rFonts w:ascii="Garamond" w:eastAsia="MS Mincho" w:hAnsi="Garamond" w:cs="CG Times"/>
          <w:spacing w:val="-4"/>
          <w:sz w:val="24"/>
          <w:lang w:val="sq-AL"/>
        </w:rPr>
        <w:t>KRYETARI</w:t>
      </w:r>
    </w:p>
    <w:p w:rsidR="009241F2" w:rsidRDefault="00CF5C46" w:rsidP="009241F2">
      <w:pPr>
        <w:widowControl w:val="0"/>
        <w:spacing w:after="0" w:line="240" w:lineRule="auto"/>
        <w:jc w:val="right"/>
        <w:rPr>
          <w:rFonts w:ascii="Garamond" w:eastAsia="MS Mincho" w:hAnsi="Garamond" w:cs="CG Times"/>
          <w:b/>
          <w:spacing w:val="-4"/>
          <w:sz w:val="24"/>
          <w:lang w:val="sq-AL"/>
        </w:rPr>
      </w:pPr>
      <w:r>
        <w:rPr>
          <w:rFonts w:ascii="Garamond" w:eastAsia="MS Mincho" w:hAnsi="Garamond" w:cs="CG Times"/>
          <w:b/>
          <w:spacing w:val="-4"/>
          <w:sz w:val="24"/>
          <w:lang w:val="sq-AL"/>
        </w:rPr>
        <w:t>Klement</w:t>
      </w:r>
      <w:r w:rsidR="009241F2" w:rsidRPr="000978F7">
        <w:rPr>
          <w:rFonts w:ascii="Garamond" w:eastAsia="MS Mincho" w:hAnsi="Garamond" w:cs="CG Times"/>
          <w:b/>
          <w:spacing w:val="-4"/>
          <w:sz w:val="24"/>
          <w:lang w:val="sq-AL"/>
        </w:rPr>
        <w:t xml:space="preserve"> </w:t>
      </w:r>
      <w:r>
        <w:rPr>
          <w:rFonts w:ascii="Garamond" w:eastAsia="MS Mincho" w:hAnsi="Garamond" w:cs="CG Times"/>
          <w:b/>
          <w:spacing w:val="-4"/>
          <w:sz w:val="24"/>
          <w:lang w:val="sq-AL"/>
        </w:rPr>
        <w:t>Zguri</w:t>
      </w:r>
    </w:p>
    <w:p w:rsidR="005A1CC7" w:rsidRDefault="005A1CC7" w:rsidP="009241F2">
      <w:pPr>
        <w:widowControl w:val="0"/>
        <w:spacing w:after="0" w:line="240" w:lineRule="auto"/>
        <w:jc w:val="right"/>
        <w:rPr>
          <w:rFonts w:ascii="Garamond" w:eastAsia="MS Mincho" w:hAnsi="Garamond" w:cs="CG Times"/>
          <w:b/>
          <w:spacing w:val="-4"/>
          <w:sz w:val="24"/>
          <w:lang w:val="sq-AL"/>
        </w:rPr>
      </w:pPr>
    </w:p>
    <w:p w:rsidR="005A1CC7" w:rsidRDefault="005A1CC7" w:rsidP="005A1CC7">
      <w:pPr>
        <w:pStyle w:val="NeniTitull"/>
        <w:rPr>
          <w:spacing w:val="-4"/>
          <w:lang w:val="sq-AL"/>
        </w:rPr>
      </w:pPr>
      <w:r>
        <w:rPr>
          <w:spacing w:val="-4"/>
          <w:lang w:val="sq-AL"/>
        </w:rPr>
        <w:t>VENDIM</w:t>
      </w:r>
    </w:p>
    <w:p w:rsidR="005A1CC7" w:rsidRPr="000978F7" w:rsidRDefault="005A1CC7" w:rsidP="005A1CC7">
      <w:pPr>
        <w:pStyle w:val="NeniTitull"/>
        <w:rPr>
          <w:spacing w:val="-4"/>
          <w:lang w:val="sq-AL"/>
        </w:rPr>
      </w:pPr>
      <w:r w:rsidRPr="000978F7">
        <w:rPr>
          <w:spacing w:val="-4"/>
          <w:lang w:val="sq-AL"/>
        </w:rPr>
        <w:t>Nr. 33, datë 6.9.2017</w:t>
      </w:r>
    </w:p>
    <w:p w:rsidR="005A1CC7" w:rsidRPr="000978F7" w:rsidRDefault="005A1CC7" w:rsidP="005A1CC7">
      <w:pPr>
        <w:pStyle w:val="Hapesira7"/>
        <w:rPr>
          <w:spacing w:val="-4"/>
          <w:lang w:val="sq-AL"/>
        </w:rPr>
      </w:pPr>
    </w:p>
    <w:p w:rsidR="005A1CC7" w:rsidRPr="000978F7" w:rsidRDefault="005A1CC7" w:rsidP="005A1CC7">
      <w:pPr>
        <w:pStyle w:val="NeniTitull"/>
        <w:rPr>
          <w:spacing w:val="-4"/>
          <w:lang w:val="sq-AL"/>
        </w:rPr>
      </w:pPr>
      <w:r w:rsidRPr="000978F7">
        <w:rPr>
          <w:spacing w:val="-4"/>
          <w:lang w:val="sq-AL"/>
        </w:rPr>
        <w:t>PËR LICENCIMIN E SHA UJËSJELLËS-KANALIZIME MALIQ</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ab/>
        <w:t>Në mbështetje të nenit 14, pika 1/a, nenit 17, të ligjit nr. 8102, datë 28.3.1996, “Për kuadrin rregullator të sektorit të furnizimit me ujë dhe largimit e përpunimit të ujërave të ndotura”, si dhe vendimit të Këshillit të Ministrave nr. 958, datë 6.5.2009, “Për miratimin e kategorive të licencimit dhe të procedurave për aplikim për licencë”, Komisioni Kombëtar Rregullator</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VENDOSI:</w:t>
      </w:r>
    </w:p>
    <w:p w:rsidR="005A1CC7" w:rsidRPr="00244795" w:rsidRDefault="005A1CC7" w:rsidP="005A1CC7">
      <w:pPr>
        <w:pStyle w:val="Hapesira7"/>
        <w:rPr>
          <w:spacing w:val="-4"/>
          <w:sz w:val="8"/>
          <w:lang w:val="sq-AL"/>
        </w:rPr>
      </w:pPr>
    </w:p>
    <w:p w:rsidR="005A1CC7" w:rsidRPr="000978F7" w:rsidRDefault="005A1CC7" w:rsidP="005A1CC7">
      <w:pPr>
        <w:pStyle w:val="Paragrafi"/>
        <w:rPr>
          <w:spacing w:val="-4"/>
          <w:lang w:val="sq-AL"/>
        </w:rPr>
      </w:pPr>
      <w:r w:rsidRPr="000978F7">
        <w:rPr>
          <w:spacing w:val="-4"/>
          <w:lang w:val="sq-AL"/>
        </w:rPr>
        <w:t xml:space="preserve">1. Licencimin e operatorit sh.a. Ujësjellës-Kanalizime Maliq, me: </w:t>
      </w:r>
    </w:p>
    <w:p w:rsidR="005A1CC7" w:rsidRPr="000978F7" w:rsidRDefault="005A1CC7" w:rsidP="005A1CC7">
      <w:pPr>
        <w:pStyle w:val="Paragrafi"/>
        <w:rPr>
          <w:spacing w:val="-4"/>
          <w:lang w:val="sq-AL"/>
        </w:rPr>
      </w:pPr>
      <w:r>
        <w:rPr>
          <w:spacing w:val="-4"/>
          <w:lang w:val="sq-AL"/>
        </w:rPr>
        <w:t>Drejtues l</w:t>
      </w:r>
      <w:r w:rsidRPr="000978F7">
        <w:rPr>
          <w:spacing w:val="-4"/>
          <w:lang w:val="sq-AL"/>
        </w:rPr>
        <w:t xml:space="preserve">igjor: Petrit Kupe </w:t>
      </w:r>
    </w:p>
    <w:p w:rsidR="005A1CC7" w:rsidRPr="000978F7" w:rsidRDefault="005A1CC7" w:rsidP="005A1CC7">
      <w:pPr>
        <w:pStyle w:val="Paragrafi"/>
        <w:rPr>
          <w:spacing w:val="-4"/>
          <w:lang w:val="sq-AL"/>
        </w:rPr>
      </w:pPr>
      <w:r>
        <w:rPr>
          <w:spacing w:val="-4"/>
          <w:lang w:val="sq-AL"/>
        </w:rPr>
        <w:t>Drejtues t</w:t>
      </w:r>
      <w:r w:rsidRPr="000978F7">
        <w:rPr>
          <w:spacing w:val="-4"/>
          <w:lang w:val="sq-AL"/>
        </w:rPr>
        <w:t xml:space="preserve">eknik: Spase Male </w:t>
      </w:r>
      <w:r w:rsidRPr="000978F7">
        <w:rPr>
          <w:spacing w:val="-4"/>
          <w:lang w:val="sq-AL"/>
        </w:rPr>
        <w:tab/>
      </w:r>
    </w:p>
    <w:p w:rsidR="00DE4158" w:rsidRDefault="00DE4158" w:rsidP="005A1CC7">
      <w:pPr>
        <w:pStyle w:val="Paragrafi"/>
        <w:rPr>
          <w:spacing w:val="-4"/>
          <w:lang w:val="sq-AL"/>
        </w:rPr>
      </w:pPr>
    </w:p>
    <w:p w:rsidR="005A1CC7" w:rsidRPr="000978F7" w:rsidRDefault="005A1CC7" w:rsidP="005A1CC7">
      <w:pPr>
        <w:pStyle w:val="Paragrafi"/>
        <w:rPr>
          <w:spacing w:val="-4"/>
          <w:lang w:val="sq-AL"/>
        </w:rPr>
      </w:pPr>
      <w:r w:rsidRPr="000978F7">
        <w:rPr>
          <w:spacing w:val="-4"/>
          <w:lang w:val="sq-AL"/>
        </w:rPr>
        <w:t xml:space="preserve">2. Operatori sh.a. Ujësjellës-Kanalizime Maliq autorizohet të kryejë veprimtarinë </w:t>
      </w:r>
      <w:r w:rsidRPr="000978F7">
        <w:rPr>
          <w:spacing w:val="-4"/>
          <w:lang w:val="sq-AL"/>
        </w:rPr>
        <w:tab/>
        <w:t>përkatëse</w:t>
      </w:r>
      <w:r>
        <w:rPr>
          <w:spacing w:val="-4"/>
          <w:lang w:val="sq-AL"/>
        </w:rPr>
        <w:t xml:space="preserve"> </w:t>
      </w:r>
      <w:r w:rsidRPr="000978F7">
        <w:rPr>
          <w:spacing w:val="-4"/>
          <w:lang w:val="sq-AL"/>
        </w:rPr>
        <w:t>të kualifikuar, në kategorinë:</w:t>
      </w:r>
    </w:p>
    <w:p w:rsidR="005A1CC7" w:rsidRDefault="005A1CC7" w:rsidP="00D542BE">
      <w:pPr>
        <w:pStyle w:val="Paragrafi"/>
        <w:rPr>
          <w:spacing w:val="-4"/>
          <w:lang w:val="sq-AL"/>
        </w:rPr>
      </w:pPr>
      <w:r w:rsidRPr="000978F7">
        <w:rPr>
          <w:spacing w:val="-4"/>
          <w:lang w:val="sq-AL"/>
        </w:rPr>
        <w:t>Kategoria</w:t>
      </w:r>
      <w:r>
        <w:rPr>
          <w:spacing w:val="-4"/>
          <w:lang w:val="sq-AL"/>
        </w:rPr>
        <w:t xml:space="preserve"> </w:t>
      </w:r>
      <w:r w:rsidRPr="000978F7">
        <w:rPr>
          <w:spacing w:val="-4"/>
          <w:lang w:val="sq-AL"/>
        </w:rPr>
        <w:t>A: Për grumbullimin dhe shpërndarjen e ujit për konsum publik.</w:t>
      </w:r>
    </w:p>
    <w:p w:rsidR="005A1CC7" w:rsidRPr="000978F7" w:rsidRDefault="005A1CC7" w:rsidP="005A1CC7">
      <w:pPr>
        <w:pStyle w:val="Paragrafi"/>
        <w:rPr>
          <w:spacing w:val="-4"/>
          <w:lang w:val="sq-AL"/>
        </w:rPr>
      </w:pPr>
      <w:r w:rsidRPr="000978F7">
        <w:rPr>
          <w:spacing w:val="-4"/>
          <w:lang w:val="sq-AL"/>
        </w:rPr>
        <w:t>Kategoria C: Për largimin e ujërave të ndotura.</w:t>
      </w:r>
    </w:p>
    <w:p w:rsidR="005A1CC7" w:rsidRPr="000978F7" w:rsidRDefault="005A1CC7" w:rsidP="005A1CC7">
      <w:pPr>
        <w:pStyle w:val="Paragrafi"/>
        <w:rPr>
          <w:spacing w:val="-4"/>
          <w:lang w:val="sq-AL"/>
        </w:rPr>
      </w:pPr>
      <w:r w:rsidRPr="000978F7">
        <w:rPr>
          <w:spacing w:val="-4"/>
          <w:lang w:val="sq-AL"/>
        </w:rPr>
        <w:t xml:space="preserve">3. Zona e shërbimit të këtij operatori është Bashkia Maliq. </w:t>
      </w:r>
    </w:p>
    <w:p w:rsidR="005A1CC7" w:rsidRPr="000978F7" w:rsidRDefault="005A1CC7" w:rsidP="005A1CC7">
      <w:pPr>
        <w:pStyle w:val="Paragrafi"/>
        <w:rPr>
          <w:spacing w:val="-4"/>
          <w:lang w:val="sq-AL"/>
        </w:rPr>
      </w:pPr>
      <w:r w:rsidRPr="000978F7">
        <w:rPr>
          <w:spacing w:val="-4"/>
          <w:lang w:val="sq-AL"/>
        </w:rPr>
        <w:t>4. Kjo licencë është e vlefshme për një periudhë 4-vjeçare (katërvjeçare).</w:t>
      </w:r>
    </w:p>
    <w:p w:rsidR="005A1CC7" w:rsidRPr="00D542BE" w:rsidRDefault="005A1CC7" w:rsidP="005A1CC7">
      <w:pPr>
        <w:pStyle w:val="Hapesira7"/>
        <w:rPr>
          <w:spacing w:val="-4"/>
          <w:sz w:val="12"/>
          <w:lang w:val="sq-AL"/>
        </w:rPr>
      </w:pPr>
    </w:p>
    <w:p w:rsidR="005A1CC7" w:rsidRPr="000978F7" w:rsidRDefault="005A1CC7" w:rsidP="005A1CC7">
      <w:pPr>
        <w:pStyle w:val="Paragrafi"/>
        <w:jc w:val="right"/>
        <w:rPr>
          <w:spacing w:val="-4"/>
          <w:lang w:val="sq-AL"/>
        </w:rPr>
      </w:pPr>
      <w:r w:rsidRPr="000978F7">
        <w:rPr>
          <w:spacing w:val="-4"/>
          <w:lang w:val="sq-AL"/>
        </w:rPr>
        <w:t>KRYETARI</w:t>
      </w:r>
    </w:p>
    <w:p w:rsidR="005A1CC7" w:rsidRPr="000978F7" w:rsidRDefault="005A1CC7" w:rsidP="005A1CC7">
      <w:pPr>
        <w:pStyle w:val="Paragrafi"/>
        <w:jc w:val="right"/>
        <w:rPr>
          <w:b/>
          <w:spacing w:val="-4"/>
          <w:lang w:val="sq-AL"/>
        </w:rPr>
      </w:pPr>
      <w:r w:rsidRPr="000978F7">
        <w:rPr>
          <w:b/>
          <w:spacing w:val="-4"/>
          <w:lang w:val="sq-AL"/>
        </w:rPr>
        <w:t>Ndriçim Shani</w:t>
      </w:r>
    </w:p>
    <w:p w:rsidR="005A1CC7" w:rsidRPr="00D542BE" w:rsidRDefault="005A1CC7" w:rsidP="005A1CC7">
      <w:pPr>
        <w:pStyle w:val="NeniTitull"/>
        <w:rPr>
          <w:spacing w:val="-4"/>
          <w:sz w:val="14"/>
          <w:lang w:val="sq-AL"/>
        </w:rPr>
      </w:pPr>
    </w:p>
    <w:p w:rsidR="005A1CC7" w:rsidRPr="000978F7" w:rsidRDefault="005A1CC7" w:rsidP="005A1CC7">
      <w:pPr>
        <w:pStyle w:val="NeniTitull"/>
        <w:rPr>
          <w:spacing w:val="-4"/>
          <w:lang w:val="sq-AL"/>
        </w:rPr>
      </w:pPr>
      <w:r w:rsidRPr="000978F7">
        <w:rPr>
          <w:spacing w:val="-4"/>
          <w:lang w:val="sq-AL"/>
        </w:rPr>
        <w:t>VENDIM</w:t>
      </w:r>
    </w:p>
    <w:p w:rsidR="005A1CC7" w:rsidRPr="000978F7" w:rsidRDefault="005A1CC7" w:rsidP="005A1CC7">
      <w:pPr>
        <w:pStyle w:val="NeniTitull"/>
        <w:rPr>
          <w:spacing w:val="-4"/>
          <w:lang w:val="sq-AL"/>
        </w:rPr>
      </w:pPr>
      <w:r w:rsidRPr="000978F7">
        <w:rPr>
          <w:spacing w:val="-4"/>
          <w:lang w:val="sq-AL"/>
        </w:rPr>
        <w:t>Nr.</w:t>
      </w:r>
      <w:r>
        <w:rPr>
          <w:spacing w:val="-4"/>
          <w:lang w:val="sq-AL"/>
        </w:rPr>
        <w:t xml:space="preserve"> </w:t>
      </w:r>
      <w:r w:rsidRPr="000978F7">
        <w:rPr>
          <w:spacing w:val="-4"/>
          <w:lang w:val="sq-AL"/>
        </w:rPr>
        <w:t>34, datë 6.9.2017</w:t>
      </w:r>
    </w:p>
    <w:p w:rsidR="005A1CC7" w:rsidRPr="000978F7" w:rsidRDefault="005A1CC7" w:rsidP="005A1CC7">
      <w:pPr>
        <w:pStyle w:val="Hapesira7"/>
        <w:rPr>
          <w:spacing w:val="-4"/>
          <w:lang w:val="sq-AL"/>
        </w:rPr>
      </w:pPr>
    </w:p>
    <w:p w:rsidR="005A1CC7" w:rsidRPr="000978F7" w:rsidRDefault="005A1CC7" w:rsidP="005A1CC7">
      <w:pPr>
        <w:pStyle w:val="NeniTitull"/>
        <w:rPr>
          <w:spacing w:val="-4"/>
          <w:lang w:val="sq-AL"/>
        </w:rPr>
      </w:pPr>
      <w:r w:rsidRPr="000978F7">
        <w:rPr>
          <w:spacing w:val="-4"/>
          <w:lang w:val="sq-AL"/>
        </w:rPr>
        <w:t>PËR NJË NDRYSHIM NË VENDIMIN NR. 4, DATË 3.2.2017, “PËR LICENCIM SHA UJËSJELLËS</w:t>
      </w:r>
      <w:r>
        <w:rPr>
          <w:spacing w:val="-4"/>
          <w:lang w:val="sq-AL"/>
        </w:rPr>
        <w:t>-</w:t>
      </w:r>
      <w:r w:rsidRPr="000978F7">
        <w:rPr>
          <w:spacing w:val="-4"/>
          <w:lang w:val="sq-AL"/>
        </w:rPr>
        <w:t>KANALIZIME ELBASAN”</w:t>
      </w:r>
    </w:p>
    <w:p w:rsidR="005A1CC7" w:rsidRPr="00D542BE" w:rsidRDefault="005A1CC7" w:rsidP="005A1CC7">
      <w:pPr>
        <w:pStyle w:val="Hapesira7"/>
        <w:rPr>
          <w:spacing w:val="-4"/>
          <w:sz w:val="12"/>
          <w:lang w:val="sq-AL"/>
        </w:rPr>
      </w:pPr>
    </w:p>
    <w:p w:rsidR="005A1CC7" w:rsidRPr="000978F7" w:rsidRDefault="005A1CC7" w:rsidP="005A1CC7">
      <w:pPr>
        <w:pStyle w:val="Paragrafi"/>
        <w:rPr>
          <w:spacing w:val="-4"/>
          <w:lang w:val="sq-AL"/>
        </w:rPr>
      </w:pPr>
      <w:r w:rsidRPr="000978F7">
        <w:rPr>
          <w:spacing w:val="-4"/>
          <w:lang w:val="sq-AL"/>
        </w:rPr>
        <w:t>Në mbështetje të nenit 14, pika 1/a, nenit 17, të ligjit nr. 8102, datë 28.3.1996</w:t>
      </w:r>
      <w:r>
        <w:rPr>
          <w:spacing w:val="-4"/>
          <w:lang w:val="sq-AL"/>
        </w:rPr>
        <w:t>,</w:t>
      </w:r>
      <w:r w:rsidRPr="000978F7">
        <w:rPr>
          <w:spacing w:val="-4"/>
          <w:lang w:val="sq-AL"/>
        </w:rPr>
        <w:t xml:space="preserve"> “Për kuadrin rregullator të sektorit të furnizimit me ujë dhe largimit e përpunimit të ujërave të ndotura”, si dhe vendimit të Këshillit të Ministrave nr. 958, dat</w:t>
      </w:r>
      <w:r>
        <w:rPr>
          <w:spacing w:val="-4"/>
          <w:lang w:val="sq-AL"/>
        </w:rPr>
        <w:t>ë</w:t>
      </w:r>
      <w:r w:rsidRPr="000978F7">
        <w:rPr>
          <w:spacing w:val="-4"/>
          <w:lang w:val="sq-AL"/>
        </w:rPr>
        <w:t xml:space="preserve"> 6.5.2009, “Për miratimin e kategorive të licencimit dhe të procedurave për aplikim për licence”, Komisioni Kombëtar Rregullator</w:t>
      </w:r>
    </w:p>
    <w:p w:rsidR="005A1CC7" w:rsidRPr="00D542BE"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VENDOSI:</w:t>
      </w:r>
    </w:p>
    <w:p w:rsidR="005A1CC7" w:rsidRPr="00D542BE"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Në vendimin nr. 4, datë 3.2.2017, “Për licencim sh.a. Ujësjellës-Kanalizime Elbasan”, bëhen këto ndryshime:</w:t>
      </w:r>
    </w:p>
    <w:p w:rsidR="005A1CC7" w:rsidRPr="000978F7" w:rsidRDefault="005A1CC7" w:rsidP="005A1CC7">
      <w:pPr>
        <w:pStyle w:val="Paragrafi"/>
        <w:rPr>
          <w:spacing w:val="-4"/>
          <w:lang w:val="sq-AL"/>
        </w:rPr>
      </w:pPr>
      <w:r w:rsidRPr="000978F7">
        <w:rPr>
          <w:spacing w:val="-4"/>
          <w:lang w:val="sq-AL"/>
        </w:rPr>
        <w:t>1. Në pikën 1 bëhet ndryshimi si më poshtë:</w:t>
      </w:r>
    </w:p>
    <w:p w:rsidR="005A1CC7" w:rsidRPr="000978F7" w:rsidRDefault="005A1CC7" w:rsidP="005A1CC7">
      <w:pPr>
        <w:pStyle w:val="Paragrafi"/>
        <w:rPr>
          <w:spacing w:val="-4"/>
          <w:lang w:val="sq-AL"/>
        </w:rPr>
      </w:pPr>
      <w:r w:rsidRPr="000978F7">
        <w:rPr>
          <w:spacing w:val="-4"/>
          <w:lang w:val="sq-AL"/>
        </w:rPr>
        <w:t>Drejtues ligjor:</w:t>
      </w:r>
      <w:r w:rsidRPr="000978F7">
        <w:rPr>
          <w:spacing w:val="-4"/>
          <w:lang w:val="sq-AL"/>
        </w:rPr>
        <w:tab/>
        <w:t>Besmir Prifti</w:t>
      </w:r>
    </w:p>
    <w:p w:rsidR="005A1CC7" w:rsidRPr="000978F7" w:rsidRDefault="005A1CC7" w:rsidP="005A1CC7">
      <w:pPr>
        <w:pStyle w:val="Paragrafi"/>
        <w:rPr>
          <w:spacing w:val="-4"/>
          <w:lang w:val="sq-AL"/>
        </w:rPr>
      </w:pPr>
      <w:r w:rsidRPr="000978F7">
        <w:rPr>
          <w:spacing w:val="-4"/>
          <w:lang w:val="sq-AL"/>
        </w:rPr>
        <w:t>Ky vendim hyn në fuqi menjëherë.</w:t>
      </w:r>
    </w:p>
    <w:p w:rsidR="005A1CC7" w:rsidRPr="00D542BE" w:rsidRDefault="005A1CC7" w:rsidP="005A1CC7">
      <w:pPr>
        <w:pStyle w:val="Hapesira7"/>
        <w:rPr>
          <w:spacing w:val="-4"/>
          <w:sz w:val="10"/>
          <w:lang w:val="sq-AL"/>
        </w:rPr>
      </w:pPr>
    </w:p>
    <w:p w:rsidR="005A1CC7" w:rsidRPr="000978F7" w:rsidRDefault="005A1CC7" w:rsidP="005A1CC7">
      <w:pPr>
        <w:pStyle w:val="Paragrafi"/>
        <w:jc w:val="right"/>
        <w:rPr>
          <w:spacing w:val="-4"/>
          <w:lang w:val="sq-AL"/>
        </w:rPr>
      </w:pPr>
      <w:r w:rsidRPr="000978F7">
        <w:rPr>
          <w:spacing w:val="-4"/>
          <w:lang w:val="sq-AL"/>
        </w:rPr>
        <w:t>KRYETARI</w:t>
      </w:r>
    </w:p>
    <w:p w:rsidR="005A1CC7" w:rsidRPr="00D542BE" w:rsidRDefault="005A1CC7" w:rsidP="00D542BE">
      <w:pPr>
        <w:pStyle w:val="Paragrafi"/>
        <w:jc w:val="right"/>
        <w:rPr>
          <w:b/>
          <w:spacing w:val="-4"/>
          <w:lang w:val="sq-AL"/>
        </w:rPr>
      </w:pPr>
      <w:r w:rsidRPr="000978F7">
        <w:rPr>
          <w:b/>
          <w:spacing w:val="-4"/>
          <w:lang w:val="sq-AL"/>
        </w:rPr>
        <w:t>Ndriçim Shani</w:t>
      </w:r>
    </w:p>
    <w:p w:rsidR="00DB4A5E" w:rsidRDefault="00DB4A5E" w:rsidP="005A1CC7">
      <w:pPr>
        <w:pStyle w:val="NeniTitull"/>
        <w:rPr>
          <w:spacing w:val="-4"/>
          <w:lang w:val="sq-AL"/>
        </w:rPr>
      </w:pPr>
    </w:p>
    <w:p w:rsidR="005A1CC7" w:rsidRPr="000978F7" w:rsidRDefault="005A1CC7" w:rsidP="005A1CC7">
      <w:pPr>
        <w:pStyle w:val="NeniTitull"/>
        <w:rPr>
          <w:spacing w:val="-4"/>
          <w:lang w:val="sq-AL"/>
        </w:rPr>
      </w:pPr>
      <w:r w:rsidRPr="000978F7">
        <w:rPr>
          <w:spacing w:val="-4"/>
          <w:lang w:val="sq-AL"/>
        </w:rPr>
        <w:t>VENDIM</w:t>
      </w:r>
    </w:p>
    <w:p w:rsidR="005A1CC7" w:rsidRPr="000978F7" w:rsidRDefault="005A1CC7" w:rsidP="005A1CC7">
      <w:pPr>
        <w:pStyle w:val="NeniTitull"/>
        <w:rPr>
          <w:spacing w:val="-4"/>
          <w:lang w:val="sq-AL"/>
        </w:rPr>
      </w:pPr>
      <w:r w:rsidRPr="000978F7">
        <w:rPr>
          <w:spacing w:val="-4"/>
          <w:lang w:val="sq-AL"/>
        </w:rPr>
        <w:t>Nr. 35, datë 6.9.2017</w:t>
      </w:r>
    </w:p>
    <w:p w:rsidR="005A1CC7" w:rsidRPr="000978F7" w:rsidRDefault="005A1CC7" w:rsidP="005A1CC7">
      <w:pPr>
        <w:pStyle w:val="Hapesira7"/>
        <w:rPr>
          <w:spacing w:val="-4"/>
          <w:lang w:val="sq-AL"/>
        </w:rPr>
      </w:pPr>
    </w:p>
    <w:p w:rsidR="005A1CC7" w:rsidRPr="000978F7" w:rsidRDefault="005A1CC7" w:rsidP="005A1CC7">
      <w:pPr>
        <w:pStyle w:val="NeniTitull"/>
        <w:rPr>
          <w:spacing w:val="-4"/>
          <w:lang w:val="sq-AL"/>
        </w:rPr>
      </w:pPr>
      <w:r w:rsidRPr="000978F7">
        <w:rPr>
          <w:spacing w:val="-4"/>
          <w:lang w:val="sq-AL"/>
        </w:rPr>
        <w:t>PËR NJË NDRYSHIM NË VENDIMIN NR. 51, DATË 2.12.2016, “PËR RINOVIMIN E LICENCËS TË SHA UJËSJELLËS MALËSI E MADHE”</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Në mbështetje të nenit 14, pika 1/a, nenit 17, të ligjit nr. 8102, datë 28.3.1996, “Për kuadrin rregullator të sektorit të furnizimit me ujë dhe largimit e përpunimit të ujërave të ndotura”, si dhe vendimit të Këshillit të Ministrave nr. 958, datë 6.5.2009, “Për miratimin e kategorive të licencimit dhe të pro</w:t>
      </w:r>
      <w:r>
        <w:rPr>
          <w:spacing w:val="-4"/>
          <w:lang w:val="sq-AL"/>
        </w:rPr>
        <w:t>cedurave për aplikim për licencë</w:t>
      </w:r>
      <w:r w:rsidRPr="000978F7">
        <w:rPr>
          <w:spacing w:val="-4"/>
          <w:lang w:val="sq-AL"/>
        </w:rPr>
        <w:t>”, Komisioni Kombëtar Rregullator</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VENDOSI:</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Në vendimin nr. 51, datë 2.12.2016, “Për rinovimin e licencës të sh.a. Ujësjellës Malësi e Madhe” bëhen këto ndryshime:</w:t>
      </w:r>
    </w:p>
    <w:p w:rsidR="005A1CC7" w:rsidRPr="000978F7" w:rsidRDefault="005A1CC7" w:rsidP="005A1CC7">
      <w:pPr>
        <w:pStyle w:val="Paragrafi"/>
        <w:rPr>
          <w:spacing w:val="-4"/>
          <w:lang w:val="sq-AL"/>
        </w:rPr>
      </w:pPr>
      <w:r>
        <w:rPr>
          <w:spacing w:val="-4"/>
          <w:lang w:val="sq-AL"/>
        </w:rPr>
        <w:t>1.</w:t>
      </w:r>
      <w:r>
        <w:rPr>
          <w:spacing w:val="-4"/>
          <w:lang w:val="sq-AL"/>
        </w:rPr>
        <w:tab/>
        <w:t>Drejtues l</w:t>
      </w:r>
      <w:r w:rsidRPr="000978F7">
        <w:rPr>
          <w:spacing w:val="-4"/>
          <w:lang w:val="sq-AL"/>
        </w:rPr>
        <w:t>igjor: Ndoc Prela</w:t>
      </w:r>
    </w:p>
    <w:p w:rsidR="005A1CC7" w:rsidRPr="000978F7" w:rsidRDefault="005A1CC7" w:rsidP="005A1CC7">
      <w:pPr>
        <w:pStyle w:val="Paragrafi"/>
        <w:rPr>
          <w:spacing w:val="-4"/>
          <w:lang w:val="sq-AL"/>
        </w:rPr>
      </w:pPr>
      <w:r>
        <w:rPr>
          <w:spacing w:val="-4"/>
          <w:lang w:val="sq-AL"/>
        </w:rPr>
        <w:t>2.</w:t>
      </w:r>
      <w:r>
        <w:rPr>
          <w:spacing w:val="-4"/>
          <w:lang w:val="sq-AL"/>
        </w:rPr>
        <w:tab/>
        <w:t>Drejtues t</w:t>
      </w:r>
      <w:r w:rsidRPr="000978F7">
        <w:rPr>
          <w:spacing w:val="-4"/>
          <w:lang w:val="sq-AL"/>
        </w:rPr>
        <w:t>eknik: Adi Hasanaj</w:t>
      </w:r>
    </w:p>
    <w:p w:rsidR="005A1CC7" w:rsidRPr="000978F7" w:rsidRDefault="005A1CC7" w:rsidP="005A1CC7">
      <w:pPr>
        <w:pStyle w:val="Paragrafi"/>
        <w:rPr>
          <w:spacing w:val="-4"/>
          <w:lang w:val="sq-AL"/>
        </w:rPr>
      </w:pPr>
      <w:r w:rsidRPr="000978F7">
        <w:rPr>
          <w:spacing w:val="-4"/>
          <w:lang w:val="sq-AL"/>
        </w:rPr>
        <w:t>Ky vendim hyn në fuqi menjëherë.</w:t>
      </w:r>
    </w:p>
    <w:p w:rsidR="005A1CC7" w:rsidRPr="00DE4158" w:rsidRDefault="005A1CC7" w:rsidP="005A1CC7">
      <w:pPr>
        <w:pStyle w:val="Hapesira7"/>
        <w:rPr>
          <w:spacing w:val="-4"/>
          <w:sz w:val="10"/>
          <w:lang w:val="sq-AL"/>
        </w:rPr>
      </w:pPr>
    </w:p>
    <w:p w:rsidR="005A1CC7" w:rsidRPr="000978F7" w:rsidRDefault="005A1CC7" w:rsidP="005A1CC7">
      <w:pPr>
        <w:widowControl w:val="0"/>
        <w:spacing w:after="0" w:line="240" w:lineRule="auto"/>
        <w:jc w:val="right"/>
        <w:rPr>
          <w:rFonts w:ascii="Garamond" w:eastAsia="MS Mincho" w:hAnsi="Garamond" w:cs="CG Times"/>
          <w:spacing w:val="-4"/>
          <w:sz w:val="24"/>
          <w:lang w:val="sq-AL"/>
        </w:rPr>
      </w:pPr>
      <w:r w:rsidRPr="000978F7">
        <w:rPr>
          <w:rFonts w:ascii="Garamond" w:eastAsia="MS Mincho" w:hAnsi="Garamond" w:cs="CG Times"/>
          <w:spacing w:val="-4"/>
          <w:sz w:val="24"/>
          <w:lang w:val="sq-AL"/>
        </w:rPr>
        <w:t>KRYETARI</w:t>
      </w:r>
    </w:p>
    <w:p w:rsidR="005A1CC7" w:rsidRPr="000978F7" w:rsidRDefault="005A1CC7" w:rsidP="005A1CC7">
      <w:pPr>
        <w:widowControl w:val="0"/>
        <w:spacing w:after="0" w:line="240" w:lineRule="auto"/>
        <w:jc w:val="right"/>
        <w:rPr>
          <w:rFonts w:ascii="Garamond" w:eastAsia="MS Mincho" w:hAnsi="Garamond" w:cs="CG Times"/>
          <w:b/>
          <w:spacing w:val="-4"/>
          <w:sz w:val="24"/>
          <w:lang w:val="sq-AL"/>
        </w:rPr>
      </w:pPr>
      <w:r w:rsidRPr="000978F7">
        <w:rPr>
          <w:rFonts w:ascii="Garamond" w:eastAsia="MS Mincho" w:hAnsi="Garamond" w:cs="CG Times"/>
          <w:b/>
          <w:spacing w:val="-4"/>
          <w:sz w:val="24"/>
          <w:lang w:val="sq-AL"/>
        </w:rPr>
        <w:t>Ndriçim Shani</w:t>
      </w:r>
    </w:p>
    <w:p w:rsidR="00DB4A5E" w:rsidRPr="00DE4158" w:rsidRDefault="00DB4A5E" w:rsidP="005A1CC7">
      <w:pPr>
        <w:pStyle w:val="NeniTitull"/>
        <w:rPr>
          <w:spacing w:val="-4"/>
          <w:sz w:val="18"/>
          <w:lang w:val="sq-AL"/>
        </w:rPr>
      </w:pPr>
    </w:p>
    <w:p w:rsidR="005A1CC7" w:rsidRPr="000978F7" w:rsidRDefault="005A1CC7" w:rsidP="005A1CC7">
      <w:pPr>
        <w:pStyle w:val="NeniTitull"/>
        <w:rPr>
          <w:spacing w:val="-4"/>
          <w:lang w:val="sq-AL"/>
        </w:rPr>
      </w:pPr>
      <w:r w:rsidRPr="000978F7">
        <w:rPr>
          <w:spacing w:val="-4"/>
          <w:lang w:val="sq-AL"/>
        </w:rPr>
        <w:t>VENDIM</w:t>
      </w:r>
    </w:p>
    <w:p w:rsidR="005A1CC7" w:rsidRPr="000978F7" w:rsidRDefault="005A1CC7" w:rsidP="005A1CC7">
      <w:pPr>
        <w:pStyle w:val="NeniTitull"/>
        <w:rPr>
          <w:spacing w:val="-4"/>
          <w:lang w:val="sq-AL"/>
        </w:rPr>
      </w:pPr>
      <w:r w:rsidRPr="000978F7">
        <w:rPr>
          <w:spacing w:val="-4"/>
          <w:lang w:val="sq-AL"/>
        </w:rPr>
        <w:t>Nr. 36, datë 6.9.2017</w:t>
      </w:r>
    </w:p>
    <w:p w:rsidR="005A1CC7" w:rsidRPr="000978F7" w:rsidRDefault="005A1CC7" w:rsidP="005A1CC7">
      <w:pPr>
        <w:pStyle w:val="Hapesira7"/>
        <w:rPr>
          <w:spacing w:val="-4"/>
          <w:lang w:val="sq-AL"/>
        </w:rPr>
      </w:pPr>
    </w:p>
    <w:p w:rsidR="005A1CC7" w:rsidRPr="000978F7" w:rsidRDefault="005A1CC7" w:rsidP="005A1CC7">
      <w:pPr>
        <w:pStyle w:val="NeniTitull"/>
        <w:rPr>
          <w:spacing w:val="-4"/>
          <w:lang w:val="sq-AL"/>
        </w:rPr>
      </w:pPr>
      <w:r w:rsidRPr="000978F7">
        <w:rPr>
          <w:spacing w:val="-4"/>
          <w:lang w:val="sq-AL"/>
        </w:rPr>
        <w:t>PËR LICENCIMIN PËR HERË TË PARË TË SHA UJËSJELLËS-KANALIZIME CËRRIK</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Në mbështetje të nenit 14, pika 1/a, nenit 17, të ligjit nr. 8102, datë 28.3.1996, “Për kuadrin rregullator të sektorit të furnizimit me ujë dhe largimit e përpunimit të ujërave të ndotura”, si dhe vendimit të Këshillit të Ministrave</w:t>
      </w:r>
      <w:r>
        <w:rPr>
          <w:spacing w:val="-4"/>
          <w:lang w:val="sq-AL"/>
        </w:rPr>
        <w:t xml:space="preserve"> nr. 958, datë</w:t>
      </w:r>
      <w:r w:rsidRPr="000978F7">
        <w:rPr>
          <w:spacing w:val="-4"/>
          <w:lang w:val="sq-AL"/>
        </w:rPr>
        <w:t xml:space="preserve"> 6.5.2009, “Për miratimin e kategorive të licencimit dhe të pro</w:t>
      </w:r>
      <w:r>
        <w:rPr>
          <w:spacing w:val="-4"/>
          <w:lang w:val="sq-AL"/>
        </w:rPr>
        <w:t>cedurave për aplikim për licencë</w:t>
      </w:r>
      <w:r w:rsidRPr="000978F7">
        <w:rPr>
          <w:spacing w:val="-4"/>
          <w:lang w:val="sq-AL"/>
        </w:rPr>
        <w:t>”, Komisioni Kombëtar Rregullator</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VENDOSI:</w:t>
      </w:r>
    </w:p>
    <w:p w:rsidR="005A1CC7" w:rsidRPr="005E7C1C" w:rsidRDefault="005A1CC7" w:rsidP="005A1CC7">
      <w:pPr>
        <w:pStyle w:val="Hapesira7"/>
        <w:rPr>
          <w:spacing w:val="-4"/>
          <w:sz w:val="12"/>
          <w:lang w:val="sq-AL"/>
        </w:rPr>
      </w:pPr>
    </w:p>
    <w:p w:rsidR="005A1CC7" w:rsidRPr="000978F7" w:rsidRDefault="005A1CC7" w:rsidP="005A1CC7">
      <w:pPr>
        <w:pStyle w:val="Paragrafi"/>
        <w:rPr>
          <w:spacing w:val="-4"/>
          <w:lang w:val="sq-AL"/>
        </w:rPr>
      </w:pPr>
      <w:r w:rsidRPr="000978F7">
        <w:rPr>
          <w:spacing w:val="-4"/>
          <w:lang w:val="sq-AL"/>
        </w:rPr>
        <w:t>1.</w:t>
      </w:r>
      <w:r w:rsidRPr="000978F7">
        <w:rPr>
          <w:spacing w:val="-4"/>
          <w:lang w:val="sq-AL"/>
        </w:rPr>
        <w:tab/>
        <w:t>Licencimin e operatorit sh.a. Ujësjellës-Kanalizime Cërrik, me:</w:t>
      </w:r>
    </w:p>
    <w:p w:rsidR="005A1CC7" w:rsidRPr="000978F7" w:rsidRDefault="005A1CC7" w:rsidP="005A1CC7">
      <w:pPr>
        <w:pStyle w:val="Paragrafi"/>
        <w:rPr>
          <w:spacing w:val="-4"/>
          <w:lang w:val="sq-AL"/>
        </w:rPr>
      </w:pPr>
      <w:r>
        <w:rPr>
          <w:spacing w:val="-4"/>
          <w:lang w:val="sq-AL"/>
        </w:rPr>
        <w:t>Drejtues l</w:t>
      </w:r>
      <w:r w:rsidRPr="000978F7">
        <w:rPr>
          <w:spacing w:val="-4"/>
          <w:lang w:val="sq-AL"/>
        </w:rPr>
        <w:t>igjor: Ervis Calja</w:t>
      </w:r>
    </w:p>
    <w:p w:rsidR="005A1CC7" w:rsidRPr="000978F7" w:rsidRDefault="005A1CC7" w:rsidP="005A1CC7">
      <w:pPr>
        <w:pStyle w:val="Paragrafi"/>
        <w:rPr>
          <w:spacing w:val="-4"/>
          <w:lang w:val="sq-AL"/>
        </w:rPr>
      </w:pPr>
      <w:r>
        <w:rPr>
          <w:spacing w:val="-4"/>
          <w:lang w:val="sq-AL"/>
        </w:rPr>
        <w:t>Drejtues t</w:t>
      </w:r>
      <w:r w:rsidRPr="000978F7">
        <w:rPr>
          <w:spacing w:val="-4"/>
          <w:lang w:val="sq-AL"/>
        </w:rPr>
        <w:t>eknik: Jona Belshi</w:t>
      </w:r>
    </w:p>
    <w:p w:rsidR="005A1CC7" w:rsidRPr="000978F7" w:rsidRDefault="005A1CC7" w:rsidP="005A1CC7">
      <w:pPr>
        <w:pStyle w:val="Paragrafi"/>
        <w:rPr>
          <w:spacing w:val="-4"/>
          <w:lang w:val="sq-AL"/>
        </w:rPr>
      </w:pPr>
      <w:r w:rsidRPr="000978F7">
        <w:rPr>
          <w:spacing w:val="-4"/>
          <w:lang w:val="sq-AL"/>
        </w:rPr>
        <w:t>2.</w:t>
      </w:r>
      <w:r w:rsidRPr="000978F7">
        <w:rPr>
          <w:spacing w:val="-4"/>
          <w:lang w:val="sq-AL"/>
        </w:rPr>
        <w:tab/>
        <w:t xml:space="preserve">Operatori sh.a. Ujësjellës-Kanalizime Cërrik autorizohet të kryejë veprimtarinë </w:t>
      </w:r>
      <w:r w:rsidRPr="000978F7">
        <w:rPr>
          <w:spacing w:val="-4"/>
          <w:lang w:val="sq-AL"/>
        </w:rPr>
        <w:tab/>
        <w:t>përkatëse të kualifikuar në kategoritë:</w:t>
      </w:r>
    </w:p>
    <w:p w:rsidR="005A1CC7" w:rsidRPr="000978F7" w:rsidRDefault="005A1CC7" w:rsidP="005A1CC7">
      <w:pPr>
        <w:pStyle w:val="Paragrafi"/>
        <w:rPr>
          <w:spacing w:val="-4"/>
          <w:lang w:val="sq-AL"/>
        </w:rPr>
      </w:pPr>
      <w:bookmarkStart w:id="0" w:name="_GoBack"/>
      <w:bookmarkEnd w:id="0"/>
      <w:r w:rsidRPr="000978F7">
        <w:rPr>
          <w:spacing w:val="-4"/>
          <w:lang w:val="sq-AL"/>
        </w:rPr>
        <w:t>Kategoria A: Për grumbullimin dhe shpërndarjen e ujit për konsum publik.</w:t>
      </w:r>
    </w:p>
    <w:p w:rsidR="005A1CC7" w:rsidRPr="000978F7" w:rsidRDefault="005A1CC7" w:rsidP="005A1CC7">
      <w:pPr>
        <w:pStyle w:val="Paragrafi"/>
        <w:rPr>
          <w:spacing w:val="-4"/>
          <w:lang w:val="sq-AL"/>
        </w:rPr>
      </w:pPr>
      <w:r w:rsidRPr="000978F7">
        <w:rPr>
          <w:spacing w:val="-4"/>
          <w:lang w:val="sq-AL"/>
        </w:rPr>
        <w:t>Kategoria C: Për largimin e ujërave të ndotura.</w:t>
      </w:r>
    </w:p>
    <w:p w:rsidR="005A1CC7" w:rsidRPr="000978F7" w:rsidRDefault="005A1CC7" w:rsidP="005A1CC7">
      <w:pPr>
        <w:pStyle w:val="Paragrafi"/>
        <w:rPr>
          <w:spacing w:val="-4"/>
          <w:lang w:val="sq-AL"/>
        </w:rPr>
      </w:pPr>
      <w:r w:rsidRPr="000978F7">
        <w:rPr>
          <w:spacing w:val="-4"/>
          <w:lang w:val="sq-AL"/>
        </w:rPr>
        <w:t>3.</w:t>
      </w:r>
      <w:r w:rsidRPr="000978F7">
        <w:rPr>
          <w:spacing w:val="-4"/>
          <w:lang w:val="sq-AL"/>
        </w:rPr>
        <w:tab/>
        <w:t>Zona e shërbimit të këtij operatori është Bashkia Cërrik.</w:t>
      </w:r>
      <w:r w:rsidRPr="000978F7">
        <w:rPr>
          <w:spacing w:val="-4"/>
          <w:lang w:val="sq-AL"/>
        </w:rPr>
        <w:tab/>
      </w:r>
      <w:r w:rsidRPr="000978F7">
        <w:rPr>
          <w:spacing w:val="-4"/>
          <w:lang w:val="sq-AL"/>
        </w:rPr>
        <w:tab/>
      </w:r>
      <w:r w:rsidRPr="000978F7">
        <w:rPr>
          <w:spacing w:val="-4"/>
          <w:lang w:val="sq-AL"/>
        </w:rPr>
        <w:tab/>
      </w:r>
      <w:r w:rsidRPr="000978F7">
        <w:rPr>
          <w:spacing w:val="-4"/>
          <w:lang w:val="sq-AL"/>
        </w:rPr>
        <w:tab/>
      </w:r>
      <w:r w:rsidRPr="000978F7">
        <w:rPr>
          <w:spacing w:val="-4"/>
          <w:lang w:val="sq-AL"/>
        </w:rPr>
        <w:tab/>
      </w:r>
      <w:r w:rsidRPr="000978F7">
        <w:rPr>
          <w:spacing w:val="-4"/>
          <w:lang w:val="sq-AL"/>
        </w:rPr>
        <w:tab/>
      </w:r>
      <w:r w:rsidRPr="000978F7">
        <w:rPr>
          <w:spacing w:val="-4"/>
          <w:lang w:val="sq-AL"/>
        </w:rPr>
        <w:tab/>
      </w:r>
    </w:p>
    <w:p w:rsidR="005A1CC7" w:rsidRPr="000978F7" w:rsidRDefault="005A1CC7" w:rsidP="005A1CC7">
      <w:pPr>
        <w:pStyle w:val="Paragrafi"/>
        <w:rPr>
          <w:spacing w:val="-4"/>
          <w:lang w:val="sq-AL"/>
        </w:rPr>
      </w:pPr>
      <w:r w:rsidRPr="000978F7">
        <w:rPr>
          <w:spacing w:val="-4"/>
          <w:lang w:val="sq-AL"/>
        </w:rPr>
        <w:t>4.</w:t>
      </w:r>
      <w:r w:rsidRPr="000978F7">
        <w:rPr>
          <w:spacing w:val="-4"/>
          <w:lang w:val="sq-AL"/>
        </w:rPr>
        <w:tab/>
        <w:t>Kjo licencë është e vlefshme për një periudhe 4-vjeçare (katërvjeçare).</w:t>
      </w:r>
    </w:p>
    <w:p w:rsidR="005A1CC7" w:rsidRPr="00DE4158" w:rsidRDefault="005A1CC7" w:rsidP="005A1CC7">
      <w:pPr>
        <w:pStyle w:val="Hapesira7"/>
        <w:rPr>
          <w:spacing w:val="-4"/>
          <w:sz w:val="10"/>
          <w:lang w:val="sq-AL"/>
        </w:rPr>
      </w:pPr>
    </w:p>
    <w:p w:rsidR="005A1CC7" w:rsidRPr="000978F7" w:rsidRDefault="005A1CC7" w:rsidP="005A1CC7">
      <w:pPr>
        <w:widowControl w:val="0"/>
        <w:spacing w:after="0" w:line="240" w:lineRule="auto"/>
        <w:jc w:val="right"/>
        <w:rPr>
          <w:rFonts w:ascii="Garamond" w:eastAsia="MS Mincho" w:hAnsi="Garamond" w:cs="CG Times"/>
          <w:spacing w:val="-4"/>
          <w:sz w:val="24"/>
          <w:lang w:val="sq-AL"/>
        </w:rPr>
      </w:pPr>
      <w:r w:rsidRPr="000978F7">
        <w:rPr>
          <w:rFonts w:ascii="Garamond" w:eastAsia="MS Mincho" w:hAnsi="Garamond" w:cs="CG Times"/>
          <w:spacing w:val="-4"/>
          <w:sz w:val="24"/>
          <w:lang w:val="sq-AL"/>
        </w:rPr>
        <w:t>KRYETARI</w:t>
      </w:r>
    </w:p>
    <w:p w:rsidR="005A1CC7" w:rsidRPr="000978F7" w:rsidRDefault="005A1CC7" w:rsidP="005A1CC7">
      <w:pPr>
        <w:widowControl w:val="0"/>
        <w:spacing w:after="0" w:line="240" w:lineRule="auto"/>
        <w:jc w:val="right"/>
        <w:rPr>
          <w:rFonts w:ascii="Garamond" w:eastAsia="MS Mincho" w:hAnsi="Garamond" w:cs="CG Times"/>
          <w:b/>
          <w:spacing w:val="-4"/>
          <w:sz w:val="24"/>
          <w:lang w:val="sq-AL"/>
        </w:rPr>
      </w:pPr>
      <w:r w:rsidRPr="000978F7">
        <w:rPr>
          <w:rFonts w:ascii="Garamond" w:eastAsia="MS Mincho" w:hAnsi="Garamond" w:cs="CG Times"/>
          <w:b/>
          <w:spacing w:val="-4"/>
          <w:sz w:val="24"/>
          <w:lang w:val="sq-AL"/>
        </w:rPr>
        <w:t>Ndriçim Shani</w:t>
      </w:r>
    </w:p>
    <w:p w:rsidR="005A1CC7" w:rsidRPr="000978F7" w:rsidRDefault="005A1CC7" w:rsidP="005A1CC7">
      <w:pPr>
        <w:pStyle w:val="NeniTitull"/>
        <w:rPr>
          <w:spacing w:val="-4"/>
          <w:lang w:val="sq-AL"/>
        </w:rPr>
      </w:pPr>
      <w:r w:rsidRPr="000978F7">
        <w:rPr>
          <w:spacing w:val="-4"/>
          <w:lang w:val="sq-AL"/>
        </w:rPr>
        <w:t>VENDIM</w:t>
      </w:r>
    </w:p>
    <w:p w:rsidR="005A1CC7" w:rsidRPr="000978F7" w:rsidRDefault="005A1CC7" w:rsidP="005A1CC7">
      <w:pPr>
        <w:pStyle w:val="NeniTitull"/>
        <w:rPr>
          <w:spacing w:val="-4"/>
          <w:lang w:val="sq-AL"/>
        </w:rPr>
      </w:pPr>
      <w:r w:rsidRPr="000978F7">
        <w:rPr>
          <w:spacing w:val="-4"/>
          <w:lang w:val="sq-AL"/>
        </w:rPr>
        <w:t>Nr. 37, datë 6.9.2017</w:t>
      </w:r>
    </w:p>
    <w:p w:rsidR="005A1CC7" w:rsidRPr="000978F7" w:rsidRDefault="005A1CC7" w:rsidP="005A1CC7">
      <w:pPr>
        <w:pStyle w:val="Hapesira7"/>
        <w:rPr>
          <w:spacing w:val="-4"/>
          <w:lang w:val="sq-AL"/>
        </w:rPr>
      </w:pPr>
    </w:p>
    <w:p w:rsidR="005A1CC7" w:rsidRPr="000978F7" w:rsidRDefault="005A1CC7" w:rsidP="005A1CC7">
      <w:pPr>
        <w:pStyle w:val="NeniTitull"/>
        <w:rPr>
          <w:spacing w:val="-4"/>
          <w:lang w:val="sq-AL"/>
        </w:rPr>
      </w:pPr>
      <w:r w:rsidRPr="000978F7">
        <w:rPr>
          <w:spacing w:val="-4"/>
          <w:lang w:val="sq-AL"/>
        </w:rPr>
        <w:t>PËR MIRATIMIN E UDHËZUESIT PËR ORGANIZIMIN E SEANCËS DËGJIMORE ME PUBLIKUN NË PROCESIN E MIRATIMIT TË TARIFAVE</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 xml:space="preserve"> Në zbatim të nenit 14, germa “e” dhe “i”, të ligjit nr. 8102, datë 28.3.1996, “Për kuadrin rregullator të sektorit të furnizimit me ujë dhe largimit e përpunimit të ujërave të ndotura”, i ndryshuar, Komisioni Kombëtar Rregullator</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VENDOSI:</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Pr>
          <w:spacing w:val="-4"/>
          <w:lang w:val="sq-AL"/>
        </w:rPr>
        <w:t xml:space="preserve">1. </w:t>
      </w:r>
      <w:r w:rsidRPr="000978F7">
        <w:rPr>
          <w:spacing w:val="-4"/>
          <w:lang w:val="sq-AL"/>
        </w:rPr>
        <w:t>Të miratojë “Udhëzuesin për organizimin e seancës dëgjimore me publikun në procesin e miratimit të tarifave”, sipas tekstit bashkëlidhur këtij vendimi dhe pjesë e pandarë e tij.</w:t>
      </w:r>
    </w:p>
    <w:p w:rsidR="005A1CC7" w:rsidRPr="000978F7" w:rsidRDefault="005A1CC7" w:rsidP="005A1CC7">
      <w:pPr>
        <w:pStyle w:val="Paragrafi"/>
        <w:rPr>
          <w:spacing w:val="-4"/>
          <w:lang w:val="sq-AL"/>
        </w:rPr>
      </w:pPr>
      <w:r>
        <w:rPr>
          <w:spacing w:val="-4"/>
          <w:lang w:val="sq-AL"/>
        </w:rPr>
        <w:t xml:space="preserve">2. </w:t>
      </w:r>
      <w:r w:rsidRPr="000978F7">
        <w:rPr>
          <w:spacing w:val="-4"/>
          <w:lang w:val="sq-AL"/>
        </w:rPr>
        <w:t>Ngarkohet Drejtoria Tekniko-Ekonomike dhe të gjitha shoqëritë ujësjellës-kanalizime për ndjekjen dhe zbatimin e këtij vendimi.</w:t>
      </w:r>
    </w:p>
    <w:p w:rsidR="005A1CC7" w:rsidRPr="000978F7" w:rsidRDefault="005A1CC7" w:rsidP="005A1CC7">
      <w:pPr>
        <w:pStyle w:val="Paragrafi"/>
        <w:rPr>
          <w:spacing w:val="-4"/>
          <w:lang w:val="sq-AL"/>
        </w:rPr>
      </w:pPr>
      <w:r>
        <w:rPr>
          <w:spacing w:val="-4"/>
          <w:lang w:val="sq-AL"/>
        </w:rPr>
        <w:t xml:space="preserve">3. </w:t>
      </w:r>
      <w:r w:rsidRPr="000978F7">
        <w:rPr>
          <w:spacing w:val="-4"/>
          <w:lang w:val="sq-AL"/>
        </w:rPr>
        <w:t>Vendimi i Komisionit Kombëtar Rregullator nr. 26, datë 8.7.2015, “Për miratimin e udhëzuesit për organizimin e seancës dëgjimore me publikun, në procesin e miratimit të tarifave”, shfuqizohet.</w:t>
      </w:r>
    </w:p>
    <w:p w:rsidR="005A1CC7" w:rsidRPr="000978F7" w:rsidRDefault="005A1CC7" w:rsidP="005A1CC7">
      <w:pPr>
        <w:pStyle w:val="Paragrafi"/>
        <w:rPr>
          <w:spacing w:val="-4"/>
          <w:lang w:val="sq-AL"/>
        </w:rPr>
      </w:pPr>
      <w:r w:rsidRPr="000978F7">
        <w:rPr>
          <w:spacing w:val="-4"/>
          <w:lang w:val="sq-AL"/>
        </w:rPr>
        <w:t>Ky vendim hyn në fuqi menjëherë dhe publikohet në Fletoren Zyrtare.</w:t>
      </w:r>
    </w:p>
    <w:p w:rsidR="005A1CC7" w:rsidRPr="000978F7" w:rsidRDefault="005A1CC7" w:rsidP="005A1CC7">
      <w:pPr>
        <w:pStyle w:val="Hapesira7"/>
        <w:rPr>
          <w:spacing w:val="-4"/>
          <w:lang w:val="sq-AL"/>
        </w:rPr>
      </w:pPr>
    </w:p>
    <w:p w:rsidR="005A1CC7" w:rsidRPr="000978F7" w:rsidRDefault="005A1CC7" w:rsidP="005A1CC7">
      <w:pPr>
        <w:widowControl w:val="0"/>
        <w:spacing w:after="0" w:line="240" w:lineRule="auto"/>
        <w:jc w:val="right"/>
        <w:rPr>
          <w:rFonts w:ascii="Garamond" w:eastAsia="MS Mincho" w:hAnsi="Garamond" w:cs="CG Times"/>
          <w:spacing w:val="-4"/>
          <w:sz w:val="24"/>
          <w:lang w:val="sq-AL"/>
        </w:rPr>
      </w:pPr>
      <w:r w:rsidRPr="000978F7">
        <w:rPr>
          <w:rFonts w:ascii="Garamond" w:eastAsia="MS Mincho" w:hAnsi="Garamond" w:cs="CG Times"/>
          <w:spacing w:val="-4"/>
          <w:sz w:val="24"/>
          <w:lang w:val="sq-AL"/>
        </w:rPr>
        <w:t>KRYETARI</w:t>
      </w:r>
    </w:p>
    <w:p w:rsidR="005A1CC7" w:rsidRPr="000978F7" w:rsidRDefault="005A1CC7" w:rsidP="005A1CC7">
      <w:pPr>
        <w:widowControl w:val="0"/>
        <w:spacing w:after="0" w:line="240" w:lineRule="auto"/>
        <w:jc w:val="right"/>
        <w:rPr>
          <w:rFonts w:ascii="Garamond" w:eastAsia="MS Mincho" w:hAnsi="Garamond" w:cs="CG Times"/>
          <w:b/>
          <w:spacing w:val="-4"/>
          <w:sz w:val="24"/>
          <w:lang w:val="sq-AL"/>
        </w:rPr>
      </w:pPr>
      <w:r w:rsidRPr="000978F7">
        <w:rPr>
          <w:rFonts w:ascii="Garamond" w:eastAsia="MS Mincho" w:hAnsi="Garamond" w:cs="CG Times"/>
          <w:b/>
          <w:spacing w:val="-4"/>
          <w:sz w:val="24"/>
          <w:lang w:val="sq-AL"/>
        </w:rPr>
        <w:t>Ndriçim Shani</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UDHËZUES PËR ORGANIZIMIN E SEANCËS DËGJIMORE ME PUBLIKUN NË PROCESIN E MIRATIMIT TË TARIFAVE</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1</w:t>
      </w:r>
      <w:bookmarkStart w:id="1" w:name="_Toc1623543"/>
    </w:p>
    <w:p w:rsidR="005A1CC7" w:rsidRPr="000978F7" w:rsidRDefault="005A1CC7" w:rsidP="005A1CC7">
      <w:pPr>
        <w:pStyle w:val="NeniNr"/>
        <w:rPr>
          <w:b/>
          <w:spacing w:val="-4"/>
          <w:lang w:val="sq-AL"/>
        </w:rPr>
      </w:pPr>
      <w:r w:rsidRPr="000978F7">
        <w:rPr>
          <w:b/>
          <w:spacing w:val="-4"/>
          <w:lang w:val="sq-AL"/>
        </w:rPr>
        <w:t>Objekti</w:t>
      </w:r>
      <w:bookmarkEnd w:id="1"/>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Ky udhëzues është miratuar nga Komisioni Kombëtar Rregullator dhe shërben për të përcaktuar procedurat që duhet të ndiqen nga operatorët për organizimin e seancës dëgjimore me publikun si pjesë e dokumentacionit të procesit për aplikim për ndryshim të tarifave të shërbimeve ujësjellës-kanalizime. Hartimi i këtij udhëzuesi është bazuar në dispozitat ligjore të ligjit nr. 146/2014, “Për njoftimin dhe konsultimin publik”, neni 6, “Detyrimi për njoftimin dhe konsultimin publik”.</w:t>
      </w:r>
    </w:p>
    <w:p w:rsidR="005A1CC7" w:rsidRPr="000978F7" w:rsidRDefault="005A1CC7" w:rsidP="005A1CC7">
      <w:pPr>
        <w:pStyle w:val="Hapesira7"/>
        <w:rPr>
          <w:spacing w:val="-4"/>
          <w:lang w:val="sq-AL"/>
        </w:rPr>
      </w:pPr>
    </w:p>
    <w:p w:rsidR="00DB4A5E" w:rsidRDefault="00DB4A5E" w:rsidP="00DB4A5E">
      <w:pPr>
        <w:pStyle w:val="NeniNr"/>
        <w:keepNext w:val="0"/>
        <w:rPr>
          <w:spacing w:val="-4"/>
          <w:lang w:val="sq-AL"/>
        </w:rPr>
      </w:pPr>
    </w:p>
    <w:p w:rsidR="005A1CC7" w:rsidRPr="000978F7" w:rsidRDefault="005A1CC7" w:rsidP="005A1CC7">
      <w:pPr>
        <w:pStyle w:val="NeniNr"/>
        <w:rPr>
          <w:spacing w:val="-4"/>
          <w:lang w:val="sq-AL"/>
        </w:rPr>
      </w:pPr>
      <w:r w:rsidRPr="000978F7">
        <w:rPr>
          <w:spacing w:val="-4"/>
          <w:lang w:val="sq-AL"/>
        </w:rPr>
        <w:t>Neni 2</w:t>
      </w:r>
    </w:p>
    <w:p w:rsidR="005A1CC7" w:rsidRPr="000978F7" w:rsidRDefault="005A1CC7" w:rsidP="005A1CC7">
      <w:pPr>
        <w:pStyle w:val="NeniNr"/>
        <w:rPr>
          <w:b/>
          <w:spacing w:val="-4"/>
          <w:lang w:val="sq-AL"/>
        </w:rPr>
      </w:pPr>
      <w:r w:rsidRPr="000978F7">
        <w:rPr>
          <w:b/>
          <w:spacing w:val="-4"/>
          <w:lang w:val="sq-AL"/>
        </w:rPr>
        <w:t>Fusha e zbatimit</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 xml:space="preserve">Udhëzuesi është miratuar nga Komisioni me vendimin nr. 37, më datë 6.9.2017, në bazë të ligjit nr. 8102, të ndryshuar, neni 14, germa “e” dhe është i detyrueshëm të zbatohet nga të gjithë operatorët ujësjellës-kanalizime. </w:t>
      </w:r>
    </w:p>
    <w:p w:rsidR="005A1CC7" w:rsidRPr="000978F7" w:rsidRDefault="005A1CC7" w:rsidP="005A1CC7">
      <w:pPr>
        <w:pStyle w:val="Hapesira7"/>
        <w:rPr>
          <w:spacing w:val="-4"/>
          <w:lang w:val="sq-AL"/>
        </w:rPr>
      </w:pPr>
      <w:bookmarkStart w:id="2" w:name="_Toc1623544"/>
      <w:bookmarkStart w:id="3" w:name="_Toc292716552"/>
      <w:bookmarkStart w:id="4" w:name="_Toc306627385"/>
    </w:p>
    <w:p w:rsidR="005A1CC7" w:rsidRPr="000978F7" w:rsidRDefault="005A1CC7" w:rsidP="005A1CC7">
      <w:pPr>
        <w:pStyle w:val="NeniNr"/>
        <w:rPr>
          <w:spacing w:val="-4"/>
          <w:lang w:val="sq-AL"/>
        </w:rPr>
      </w:pPr>
      <w:r w:rsidRPr="000978F7">
        <w:rPr>
          <w:spacing w:val="-4"/>
          <w:lang w:val="sq-AL"/>
        </w:rPr>
        <w:t>Neni 3</w:t>
      </w:r>
      <w:bookmarkEnd w:id="2"/>
    </w:p>
    <w:p w:rsidR="005A1CC7" w:rsidRPr="000978F7" w:rsidRDefault="005A1CC7" w:rsidP="005A1CC7">
      <w:pPr>
        <w:pStyle w:val="NeniNr"/>
        <w:rPr>
          <w:b/>
          <w:spacing w:val="-4"/>
          <w:lang w:val="sq-AL"/>
        </w:rPr>
      </w:pPr>
      <w:r w:rsidRPr="000978F7">
        <w:rPr>
          <w:b/>
          <w:spacing w:val="-4"/>
          <w:lang w:val="sq-AL"/>
        </w:rPr>
        <w:t>Përkufizime</w:t>
      </w:r>
      <w:bookmarkEnd w:id="3"/>
      <w:bookmarkEnd w:id="4"/>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“Enti Rregullator i Ujit (ERRU)” është institucioni i pavarur që rregullon sektorin e furnizimit me ujë, të largimit dhe të përpunimit të ujërave të ndotura, në përputhje m</w:t>
      </w:r>
      <w:r>
        <w:rPr>
          <w:spacing w:val="-4"/>
          <w:lang w:val="sq-AL"/>
        </w:rPr>
        <w:t>e ligjin nr. 8102 (i ndryshuar).</w:t>
      </w:r>
    </w:p>
    <w:p w:rsidR="005A1CC7" w:rsidRPr="000978F7" w:rsidRDefault="005A1CC7" w:rsidP="005A1CC7">
      <w:pPr>
        <w:pStyle w:val="Paragrafi"/>
        <w:rPr>
          <w:spacing w:val="-4"/>
          <w:lang w:val="sq-AL"/>
        </w:rPr>
      </w:pPr>
      <w:r w:rsidRPr="000978F7">
        <w:rPr>
          <w:spacing w:val="-4"/>
          <w:lang w:val="sq-AL"/>
        </w:rPr>
        <w:t>“Komisioni” është Komisioni Kombëtar Rregullator që udhëheq Entin Rregullator të Ujit që funksionon në bazë t</w:t>
      </w:r>
      <w:r>
        <w:rPr>
          <w:spacing w:val="-4"/>
          <w:lang w:val="sq-AL"/>
        </w:rPr>
        <w:t>ë ligjit nr. 8102 (i ndryshuar).</w:t>
      </w:r>
    </w:p>
    <w:p w:rsidR="005A1CC7" w:rsidRPr="000978F7" w:rsidRDefault="005A1CC7" w:rsidP="005A1CC7">
      <w:pPr>
        <w:pStyle w:val="Paragrafi"/>
        <w:rPr>
          <w:spacing w:val="-4"/>
          <w:lang w:val="sq-AL"/>
        </w:rPr>
      </w:pPr>
      <w:r w:rsidRPr="000978F7">
        <w:rPr>
          <w:spacing w:val="-4"/>
          <w:lang w:val="sq-AL"/>
        </w:rPr>
        <w:t>“Konsumatorë” janë të gjithë kategoritë e përfituesve familjarë, publikë dhe privatë (të tanishëm dhe në të ardhmen) të cilët përdorin shërbimet e furnizimit me ujë</w:t>
      </w:r>
      <w:r>
        <w:rPr>
          <w:spacing w:val="-4"/>
          <w:lang w:val="sq-AL"/>
        </w:rPr>
        <w:t xml:space="preserve"> dhe/ose kanalizimeve.</w:t>
      </w:r>
    </w:p>
    <w:p w:rsidR="005A1CC7" w:rsidRPr="000978F7" w:rsidRDefault="005A1CC7" w:rsidP="005A1CC7">
      <w:pPr>
        <w:pStyle w:val="Paragrafi"/>
        <w:rPr>
          <w:spacing w:val="-4"/>
          <w:lang w:val="sq-AL"/>
        </w:rPr>
      </w:pPr>
      <w:r w:rsidRPr="000978F7">
        <w:rPr>
          <w:spacing w:val="-4"/>
          <w:lang w:val="sq-AL"/>
        </w:rPr>
        <w:t>“Shërbimet UK” është tërësia e shërbimeve të kryera nga operatorët te konsumatorët përmes sistemeve të furnizimit me ujë, si dhe sistemeve të grumbullimit, largimit dhe/ose t</w:t>
      </w:r>
      <w:r>
        <w:rPr>
          <w:spacing w:val="-4"/>
          <w:lang w:val="sq-AL"/>
        </w:rPr>
        <w:t>rajtimit të ujërave të ndotura.</w:t>
      </w:r>
    </w:p>
    <w:p w:rsidR="005A1CC7" w:rsidRPr="000978F7" w:rsidRDefault="005A1CC7" w:rsidP="005A1CC7">
      <w:pPr>
        <w:pStyle w:val="Paragrafi"/>
        <w:rPr>
          <w:spacing w:val="-4"/>
          <w:lang w:val="sq-AL"/>
        </w:rPr>
      </w:pPr>
      <w:r w:rsidRPr="000978F7">
        <w:rPr>
          <w:spacing w:val="-4"/>
          <w:lang w:val="sq-AL"/>
        </w:rPr>
        <w:t>“Shoqëria UK” ose “operator” është subjekti i licencuar nga ERRU që ushtron aktivitetet e shërbimit të furnizimit me ujë, grumbullimit, largimit e trajtimit të ujërave të ndotura dhe ofron një ose disa nga këto shërbime sipas kategorive të përcaktuara në licencë.</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4</w:t>
      </w:r>
    </w:p>
    <w:p w:rsidR="005A1CC7" w:rsidRPr="000978F7" w:rsidRDefault="005A1CC7" w:rsidP="005A1CC7">
      <w:pPr>
        <w:pStyle w:val="NeniNr"/>
        <w:rPr>
          <w:b/>
          <w:spacing w:val="-4"/>
          <w:lang w:val="sq-AL"/>
        </w:rPr>
      </w:pPr>
      <w:r w:rsidRPr="000978F7">
        <w:rPr>
          <w:b/>
          <w:spacing w:val="-4"/>
          <w:lang w:val="sq-AL"/>
        </w:rPr>
        <w:t>Qëllimi i seancës dëgjimore</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 xml:space="preserve">1. Zhvillimi i seancave dëgjimore ka për qëllim sqarimin dhe përfshirjen e publikut në procesin e propozimit të tarifave të reja, rritjen e transparencës, besimit dhe bashkëpunimit të publikut me shoqëritë UK, si element i domosdoshëm i këtyre të fundit në përmbushje të misionit të UK-së në shërbim të publikut. </w:t>
      </w:r>
    </w:p>
    <w:p w:rsidR="005A1CC7" w:rsidRPr="000978F7" w:rsidRDefault="005A1CC7" w:rsidP="005A1CC7">
      <w:pPr>
        <w:pStyle w:val="Paragrafi"/>
        <w:rPr>
          <w:spacing w:val="-4"/>
          <w:lang w:val="sq-AL"/>
        </w:rPr>
      </w:pPr>
      <w:r w:rsidRPr="000978F7">
        <w:rPr>
          <w:spacing w:val="-4"/>
          <w:lang w:val="sq-AL"/>
        </w:rPr>
        <w:t xml:space="preserve">2. Këto seanca kanë për qëllim, gjithashtu, ndërgjegjësimin e publikut në lidhje me detyrimin dhe problematikën që hasin shoqëritë për të plotësuar standardet e cilësisë së shërbimeve ndaj konsumatorëve, njohjen me objektivat e shoqërisë për të ardhmen, si edhe kërkesat dhe detyrimet që duhet të përmbushin konsumatorët (publiku) ndaj shoqërisë UK. </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5</w:t>
      </w:r>
    </w:p>
    <w:p w:rsidR="005A1CC7" w:rsidRPr="000978F7" w:rsidRDefault="005A1CC7" w:rsidP="005A1CC7">
      <w:pPr>
        <w:pStyle w:val="NeniNr"/>
        <w:rPr>
          <w:b/>
          <w:spacing w:val="-4"/>
          <w:lang w:val="sq-AL"/>
        </w:rPr>
      </w:pPr>
      <w:r w:rsidRPr="000978F7">
        <w:rPr>
          <w:b/>
          <w:spacing w:val="-4"/>
          <w:lang w:val="sq-AL"/>
        </w:rPr>
        <w:t>Urdhri për zhvillimin e seancës dëgjimore</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 Një seancë dëgjimore zhvillohet mbështetur në urdhrin e administratorit të operatorit.</w:t>
      </w:r>
    </w:p>
    <w:p w:rsidR="005A1CC7" w:rsidRPr="000978F7" w:rsidRDefault="005A1CC7" w:rsidP="005A1CC7">
      <w:pPr>
        <w:pStyle w:val="Paragrafi"/>
        <w:rPr>
          <w:spacing w:val="-4"/>
          <w:lang w:val="sq-AL"/>
        </w:rPr>
      </w:pPr>
      <w:r w:rsidRPr="000978F7">
        <w:rPr>
          <w:spacing w:val="-4"/>
          <w:lang w:val="sq-AL"/>
        </w:rPr>
        <w:t>2. Urdhri sipas pikës 1 të këtij neni përcakton:</w:t>
      </w:r>
    </w:p>
    <w:p w:rsidR="005A1CC7" w:rsidRPr="000978F7" w:rsidRDefault="005A1CC7" w:rsidP="005A1CC7">
      <w:pPr>
        <w:pStyle w:val="Paragrafi"/>
        <w:rPr>
          <w:spacing w:val="-4"/>
          <w:lang w:val="sq-AL"/>
        </w:rPr>
      </w:pPr>
      <w:r w:rsidRPr="000978F7">
        <w:rPr>
          <w:spacing w:val="-4"/>
          <w:lang w:val="sq-AL"/>
        </w:rPr>
        <w:t>a) autoritetin dhe juridiksionin nën të cilin mbahet seanca e dëgjimit;</w:t>
      </w:r>
    </w:p>
    <w:p w:rsidR="005A1CC7" w:rsidRPr="000978F7" w:rsidRDefault="005A1CC7" w:rsidP="005A1CC7">
      <w:pPr>
        <w:pStyle w:val="Paragrafi"/>
        <w:rPr>
          <w:spacing w:val="-4"/>
          <w:lang w:val="sq-AL"/>
        </w:rPr>
      </w:pPr>
      <w:r w:rsidRPr="000978F7">
        <w:rPr>
          <w:spacing w:val="-4"/>
          <w:lang w:val="sq-AL"/>
        </w:rPr>
        <w:t>b) personin drejtues, si rregull është personi përgjegjës për çështjet ekonomike;</w:t>
      </w:r>
    </w:p>
    <w:p w:rsidR="005A1CC7" w:rsidRPr="000978F7" w:rsidRDefault="005A1CC7" w:rsidP="005A1CC7">
      <w:pPr>
        <w:pStyle w:val="Paragrafi"/>
        <w:rPr>
          <w:spacing w:val="-4"/>
          <w:lang w:val="sq-AL"/>
        </w:rPr>
      </w:pPr>
      <w:r w:rsidRPr="000978F7">
        <w:rPr>
          <w:spacing w:val="-4"/>
          <w:lang w:val="sq-AL"/>
        </w:rPr>
        <w:t>c) personat e tjerë të ngarkuar për mbarëvajtjen e seancës dëgjimore;</w:t>
      </w:r>
    </w:p>
    <w:p w:rsidR="005A1CC7" w:rsidRPr="000978F7" w:rsidRDefault="005A1CC7" w:rsidP="005A1CC7">
      <w:pPr>
        <w:pStyle w:val="Paragrafi"/>
        <w:rPr>
          <w:spacing w:val="-4"/>
          <w:lang w:val="sq-AL"/>
        </w:rPr>
      </w:pPr>
      <w:r w:rsidRPr="000978F7">
        <w:rPr>
          <w:spacing w:val="-4"/>
          <w:lang w:val="sq-AL"/>
        </w:rPr>
        <w:t>d) datën, orën dhe vendin e seancës dëgjimore;</w:t>
      </w:r>
    </w:p>
    <w:p w:rsidR="005A1CC7" w:rsidRPr="000978F7" w:rsidRDefault="005A1CC7" w:rsidP="005A1CC7">
      <w:pPr>
        <w:pStyle w:val="Paragrafi"/>
        <w:rPr>
          <w:spacing w:val="-4"/>
          <w:lang w:val="sq-AL"/>
        </w:rPr>
      </w:pPr>
      <w:r w:rsidRPr="000978F7">
        <w:rPr>
          <w:spacing w:val="-4"/>
          <w:lang w:val="sq-AL"/>
        </w:rPr>
        <w:t>e) çdo çështje tjetër të përshtatshme.</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6</w:t>
      </w:r>
    </w:p>
    <w:p w:rsidR="005A1CC7" w:rsidRPr="000978F7" w:rsidRDefault="005A1CC7" w:rsidP="005A1CC7">
      <w:pPr>
        <w:pStyle w:val="NeniNr"/>
        <w:rPr>
          <w:b/>
          <w:spacing w:val="-4"/>
          <w:lang w:val="sq-AL"/>
        </w:rPr>
      </w:pPr>
      <w:r w:rsidRPr="000978F7">
        <w:rPr>
          <w:b/>
          <w:spacing w:val="-4"/>
          <w:lang w:val="sq-AL"/>
        </w:rPr>
        <w:t>Organizimi i seancës dëgjimore</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w:t>
      </w:r>
      <w:r w:rsidRPr="000978F7">
        <w:rPr>
          <w:spacing w:val="-4"/>
          <w:lang w:val="sq-AL"/>
        </w:rPr>
        <w:tab/>
        <w:t xml:space="preserve">Operatorët UK duhet të organizojnë seancë dëgjimore me publikun përpara paraqitjes së propozimit për ndryshim tarife tek ERRU-ja. </w:t>
      </w:r>
    </w:p>
    <w:p w:rsidR="005A1CC7" w:rsidRPr="000978F7" w:rsidRDefault="005A1CC7" w:rsidP="005A1CC7">
      <w:pPr>
        <w:pStyle w:val="Paragrafi"/>
        <w:rPr>
          <w:spacing w:val="-4"/>
          <w:lang w:val="sq-AL"/>
        </w:rPr>
      </w:pPr>
      <w:r w:rsidRPr="000978F7">
        <w:rPr>
          <w:spacing w:val="-4"/>
          <w:lang w:val="sq-AL"/>
        </w:rPr>
        <w:t>2.</w:t>
      </w:r>
      <w:r w:rsidRPr="000978F7">
        <w:rPr>
          <w:spacing w:val="-4"/>
          <w:lang w:val="sq-AL"/>
        </w:rPr>
        <w:tab/>
        <w:t>Operatorët që në zonën e tyre të shërbimit mbulojnë më shumë se një bashki, duhet të organizojnë seancë dëgjimore me publikun të veçantë për secilën bashki të zonës së shërbimit.</w:t>
      </w:r>
    </w:p>
    <w:p w:rsidR="005A1CC7" w:rsidRPr="000978F7" w:rsidRDefault="005A1CC7" w:rsidP="005A1CC7">
      <w:pPr>
        <w:pStyle w:val="Paragrafi"/>
        <w:rPr>
          <w:spacing w:val="-4"/>
          <w:lang w:val="sq-AL"/>
        </w:rPr>
      </w:pPr>
      <w:r w:rsidRPr="000978F7">
        <w:rPr>
          <w:spacing w:val="-4"/>
          <w:lang w:val="sq-AL"/>
        </w:rPr>
        <w:t>3.</w:t>
      </w:r>
      <w:r w:rsidRPr="000978F7">
        <w:rPr>
          <w:spacing w:val="-4"/>
          <w:lang w:val="sq-AL"/>
        </w:rPr>
        <w:tab/>
        <w:t xml:space="preserve">Preferohet që seanca dëgjimore të zhvillohet të paktën 30 ditë kalendarike përpara dorëzimit të aplikimit për ndryshim të tarifave pranë ERRU-së. </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7</w:t>
      </w:r>
    </w:p>
    <w:p w:rsidR="005A1CC7" w:rsidRPr="000978F7" w:rsidRDefault="005A1CC7" w:rsidP="005A1CC7">
      <w:pPr>
        <w:pStyle w:val="NeniNr"/>
        <w:rPr>
          <w:b/>
          <w:spacing w:val="-4"/>
          <w:lang w:val="sq-AL"/>
        </w:rPr>
      </w:pPr>
      <w:r w:rsidRPr="000978F7">
        <w:rPr>
          <w:b/>
          <w:spacing w:val="-4"/>
          <w:lang w:val="sq-AL"/>
        </w:rPr>
        <w:t>Relacioni për justifikimin e tarifave të propozuara</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w:t>
      </w:r>
      <w:r w:rsidRPr="000978F7">
        <w:rPr>
          <w:spacing w:val="-4"/>
          <w:lang w:val="sq-AL"/>
        </w:rPr>
        <w:tab/>
        <w:t xml:space="preserve">Personi drejtues përgatit një relacion që justifikon propozimin për tarifa të reja që duhet paraqitur gjatë zhvillimit të seancës dëgjimore. </w:t>
      </w:r>
    </w:p>
    <w:p w:rsidR="005A1CC7" w:rsidRPr="000978F7" w:rsidRDefault="005A1CC7" w:rsidP="005A1CC7">
      <w:pPr>
        <w:pStyle w:val="Paragrafi"/>
        <w:rPr>
          <w:spacing w:val="-4"/>
          <w:lang w:val="sq-AL"/>
        </w:rPr>
      </w:pPr>
      <w:r w:rsidRPr="000978F7">
        <w:rPr>
          <w:spacing w:val="-4"/>
          <w:lang w:val="sq-AL"/>
        </w:rPr>
        <w:t>2.</w:t>
      </w:r>
      <w:r w:rsidRPr="000978F7">
        <w:rPr>
          <w:spacing w:val="-4"/>
          <w:lang w:val="sq-AL"/>
        </w:rPr>
        <w:tab/>
        <w:t>Relacioni duhet të përmbajë:</w:t>
      </w:r>
    </w:p>
    <w:p w:rsidR="005A1CC7" w:rsidRPr="000978F7" w:rsidRDefault="005A1CC7" w:rsidP="005A1CC7">
      <w:pPr>
        <w:pStyle w:val="Paragrafi"/>
        <w:rPr>
          <w:spacing w:val="-4"/>
          <w:lang w:val="sq-AL"/>
        </w:rPr>
      </w:pPr>
      <w:r w:rsidRPr="000978F7">
        <w:rPr>
          <w:spacing w:val="-4"/>
          <w:lang w:val="sq-AL"/>
        </w:rPr>
        <w:t>a) Përshkrim i shkurtër i shërbimeve të furnizimit me ujë dhe kanalizimeve, duke dhënë treguesit kryesorë të performancës, përkatësisht:</w:t>
      </w:r>
    </w:p>
    <w:p w:rsidR="005A1CC7" w:rsidRPr="000978F7" w:rsidRDefault="005A1CC7" w:rsidP="005A1CC7">
      <w:pPr>
        <w:pStyle w:val="Paragrafi"/>
        <w:rPr>
          <w:spacing w:val="-4"/>
          <w:lang w:val="sq-AL"/>
        </w:rPr>
      </w:pPr>
      <w:r w:rsidRPr="000978F7">
        <w:rPr>
          <w:spacing w:val="-4"/>
          <w:lang w:val="sq-AL"/>
        </w:rPr>
        <w:t>- kohëzgjatja e furnizimit me ujë, orë/ditë;</w:t>
      </w:r>
    </w:p>
    <w:p w:rsidR="005A1CC7" w:rsidRPr="000978F7" w:rsidRDefault="005A1CC7" w:rsidP="005A1CC7">
      <w:pPr>
        <w:pStyle w:val="Paragrafi"/>
        <w:rPr>
          <w:spacing w:val="-4"/>
          <w:lang w:val="sq-AL"/>
        </w:rPr>
      </w:pPr>
      <w:r w:rsidRPr="000978F7">
        <w:rPr>
          <w:spacing w:val="-4"/>
          <w:lang w:val="sq-AL"/>
        </w:rPr>
        <w:t>- uji pa të ardhura (humbje administrative e fizike), në %;</w:t>
      </w:r>
    </w:p>
    <w:p w:rsidR="005A1CC7" w:rsidRPr="000978F7" w:rsidRDefault="005A1CC7" w:rsidP="005A1CC7">
      <w:pPr>
        <w:pStyle w:val="Paragrafi"/>
        <w:rPr>
          <w:spacing w:val="-4"/>
          <w:lang w:val="sq-AL"/>
        </w:rPr>
      </w:pPr>
      <w:r w:rsidRPr="000978F7">
        <w:rPr>
          <w:spacing w:val="-4"/>
          <w:lang w:val="sq-AL"/>
        </w:rPr>
        <w:t>- norma e arkëtimit, në %;</w:t>
      </w:r>
    </w:p>
    <w:p w:rsidR="005A1CC7" w:rsidRPr="000978F7" w:rsidRDefault="005A1CC7" w:rsidP="005A1CC7">
      <w:pPr>
        <w:pStyle w:val="Paragrafi"/>
        <w:rPr>
          <w:spacing w:val="-4"/>
          <w:lang w:val="sq-AL"/>
        </w:rPr>
      </w:pPr>
      <w:r w:rsidRPr="000978F7">
        <w:rPr>
          <w:spacing w:val="-4"/>
          <w:lang w:val="sq-AL"/>
        </w:rPr>
        <w:t>- mbulimi i kostove direkte të O&amp;M-së, në %;</w:t>
      </w:r>
    </w:p>
    <w:p w:rsidR="005A1CC7" w:rsidRPr="000978F7" w:rsidRDefault="005A1CC7" w:rsidP="005A1CC7">
      <w:pPr>
        <w:pStyle w:val="Paragrafi"/>
        <w:rPr>
          <w:spacing w:val="-4"/>
          <w:lang w:val="sq-AL"/>
        </w:rPr>
      </w:pPr>
      <w:r w:rsidRPr="000978F7">
        <w:rPr>
          <w:spacing w:val="-4"/>
          <w:lang w:val="sq-AL"/>
        </w:rPr>
        <w:t>- mbulimi i kostove totale, në %.</w:t>
      </w:r>
    </w:p>
    <w:p w:rsidR="005A1CC7" w:rsidRPr="000978F7" w:rsidRDefault="005A1CC7" w:rsidP="005A1CC7">
      <w:pPr>
        <w:pStyle w:val="Paragrafi"/>
        <w:rPr>
          <w:spacing w:val="-4"/>
          <w:lang w:val="sq-AL"/>
        </w:rPr>
      </w:pPr>
      <w:r w:rsidRPr="000978F7">
        <w:rPr>
          <w:spacing w:val="-4"/>
          <w:lang w:val="sq-AL"/>
        </w:rPr>
        <w:t>b) Objektivat e shoqërisë për përmirësimin e treguesve kryesorë të performancës, përkatësisht:</w:t>
      </w:r>
    </w:p>
    <w:p w:rsidR="005A1CC7" w:rsidRPr="000978F7" w:rsidRDefault="005A1CC7" w:rsidP="005A1CC7">
      <w:pPr>
        <w:pStyle w:val="Paragrafi"/>
        <w:rPr>
          <w:spacing w:val="-4"/>
          <w:lang w:val="sq-AL"/>
        </w:rPr>
      </w:pPr>
      <w:r w:rsidRPr="000978F7">
        <w:rPr>
          <w:spacing w:val="-4"/>
          <w:lang w:val="sq-AL"/>
        </w:rPr>
        <w:t>- kohëzgjatja e furnizimit me ujë, orë/ditë;</w:t>
      </w:r>
    </w:p>
    <w:p w:rsidR="005A1CC7" w:rsidRPr="000978F7" w:rsidRDefault="005A1CC7" w:rsidP="005A1CC7">
      <w:pPr>
        <w:pStyle w:val="Paragrafi"/>
        <w:rPr>
          <w:spacing w:val="-4"/>
          <w:lang w:val="sq-AL"/>
        </w:rPr>
      </w:pPr>
      <w:r w:rsidRPr="000978F7">
        <w:rPr>
          <w:spacing w:val="-4"/>
          <w:lang w:val="sq-AL"/>
        </w:rPr>
        <w:t>- uji pa të ardhura (humbje administrative e fizike), në %;</w:t>
      </w:r>
    </w:p>
    <w:p w:rsidR="005A1CC7" w:rsidRPr="000978F7" w:rsidRDefault="005A1CC7" w:rsidP="005A1CC7">
      <w:pPr>
        <w:pStyle w:val="Paragrafi"/>
        <w:rPr>
          <w:spacing w:val="-4"/>
          <w:lang w:val="sq-AL"/>
        </w:rPr>
      </w:pPr>
      <w:r w:rsidRPr="000978F7">
        <w:rPr>
          <w:spacing w:val="-4"/>
          <w:lang w:val="sq-AL"/>
        </w:rPr>
        <w:t>- norma e arkëtimit, në %;</w:t>
      </w:r>
    </w:p>
    <w:p w:rsidR="005A1CC7" w:rsidRPr="000978F7" w:rsidRDefault="005A1CC7" w:rsidP="005A1CC7">
      <w:pPr>
        <w:pStyle w:val="Paragrafi"/>
        <w:rPr>
          <w:spacing w:val="-4"/>
          <w:lang w:val="sq-AL"/>
        </w:rPr>
      </w:pPr>
      <w:r w:rsidRPr="000978F7">
        <w:rPr>
          <w:spacing w:val="-4"/>
          <w:lang w:val="sq-AL"/>
        </w:rPr>
        <w:t>- mbulimi i kostove direkte të O&amp;M, në %;</w:t>
      </w:r>
    </w:p>
    <w:p w:rsidR="005A1CC7" w:rsidRPr="000978F7" w:rsidRDefault="005A1CC7" w:rsidP="005A1CC7">
      <w:pPr>
        <w:pStyle w:val="Paragrafi"/>
        <w:rPr>
          <w:spacing w:val="-4"/>
          <w:lang w:val="sq-AL"/>
        </w:rPr>
      </w:pPr>
      <w:r w:rsidRPr="000978F7">
        <w:rPr>
          <w:spacing w:val="-4"/>
          <w:lang w:val="sq-AL"/>
        </w:rPr>
        <w:t>- mbulimi i kostove totale, në %.</w:t>
      </w:r>
    </w:p>
    <w:p w:rsidR="005A1CC7" w:rsidRPr="000978F7" w:rsidRDefault="005A1CC7" w:rsidP="005A1CC7">
      <w:pPr>
        <w:pStyle w:val="Paragrafi"/>
        <w:rPr>
          <w:spacing w:val="-4"/>
          <w:lang w:val="sq-AL"/>
        </w:rPr>
      </w:pPr>
      <w:r w:rsidRPr="000978F7">
        <w:rPr>
          <w:spacing w:val="-4"/>
          <w:lang w:val="sq-AL"/>
        </w:rPr>
        <w:t>c) Planet e veprimit që ka shoqëria për realizimin e objektivave të mësipërm, kryesisht:</w:t>
      </w:r>
    </w:p>
    <w:p w:rsidR="005A1CC7" w:rsidRPr="000978F7" w:rsidRDefault="005A1CC7" w:rsidP="005A1CC7">
      <w:pPr>
        <w:pStyle w:val="Paragrafi"/>
        <w:rPr>
          <w:spacing w:val="-4"/>
          <w:lang w:val="sq-AL"/>
        </w:rPr>
      </w:pPr>
      <w:r w:rsidRPr="000978F7">
        <w:rPr>
          <w:spacing w:val="-4"/>
          <w:lang w:val="sq-AL"/>
        </w:rPr>
        <w:t>- programi i eliminimit të lidhjeve ilegale (task forc</w:t>
      </w:r>
      <w:r>
        <w:rPr>
          <w:spacing w:val="-4"/>
          <w:lang w:val="sq-AL"/>
        </w:rPr>
        <w:t>e</w:t>
      </w:r>
      <w:r w:rsidRPr="000978F7">
        <w:rPr>
          <w:spacing w:val="-4"/>
          <w:lang w:val="sq-AL"/>
        </w:rPr>
        <w:t>);</w:t>
      </w:r>
    </w:p>
    <w:p w:rsidR="005A1CC7" w:rsidRPr="000978F7" w:rsidRDefault="005A1CC7" w:rsidP="005A1CC7">
      <w:pPr>
        <w:pStyle w:val="Paragrafi"/>
        <w:rPr>
          <w:spacing w:val="-4"/>
          <w:lang w:val="sq-AL"/>
        </w:rPr>
      </w:pPr>
      <w:r w:rsidRPr="000978F7">
        <w:rPr>
          <w:spacing w:val="-4"/>
          <w:lang w:val="sq-AL"/>
        </w:rPr>
        <w:t>- programi i rritjes së normës së arkëtimit (task forc</w:t>
      </w:r>
      <w:r>
        <w:rPr>
          <w:spacing w:val="-4"/>
          <w:lang w:val="sq-AL"/>
        </w:rPr>
        <w:t>e</w:t>
      </w:r>
      <w:r w:rsidRPr="000978F7">
        <w:rPr>
          <w:spacing w:val="-4"/>
          <w:lang w:val="sq-AL"/>
        </w:rPr>
        <w:t>);</w:t>
      </w:r>
    </w:p>
    <w:p w:rsidR="005A1CC7" w:rsidRPr="000978F7" w:rsidRDefault="005A1CC7" w:rsidP="005A1CC7">
      <w:pPr>
        <w:pStyle w:val="Paragrafi"/>
        <w:rPr>
          <w:spacing w:val="-4"/>
          <w:lang w:val="sq-AL"/>
        </w:rPr>
      </w:pPr>
      <w:r w:rsidRPr="000978F7">
        <w:rPr>
          <w:spacing w:val="-4"/>
          <w:lang w:val="sq-AL"/>
        </w:rPr>
        <w:t>- programi i investimeve (ujëmatës, tubacione, pompa, rezervuare etj.).</w:t>
      </w:r>
    </w:p>
    <w:p w:rsidR="005A1CC7" w:rsidRPr="000978F7" w:rsidRDefault="005A1CC7" w:rsidP="005A1CC7">
      <w:pPr>
        <w:pStyle w:val="Paragrafi"/>
        <w:rPr>
          <w:spacing w:val="-4"/>
          <w:lang w:val="sq-AL"/>
        </w:rPr>
      </w:pPr>
      <w:r w:rsidRPr="000978F7">
        <w:rPr>
          <w:spacing w:val="-4"/>
          <w:lang w:val="sq-AL"/>
        </w:rPr>
        <w:t>3.</w:t>
      </w:r>
      <w:r w:rsidRPr="000978F7">
        <w:rPr>
          <w:spacing w:val="-4"/>
          <w:lang w:val="sq-AL"/>
        </w:rPr>
        <w:tab/>
        <w:t xml:space="preserve">Relacioni duhet të jetë i publikuar në faqen </w:t>
      </w:r>
      <w:r w:rsidRPr="000978F7">
        <w:rPr>
          <w:i/>
          <w:spacing w:val="-4"/>
          <w:lang w:val="sq-AL"/>
        </w:rPr>
        <w:t>web</w:t>
      </w:r>
      <w:r w:rsidRPr="000978F7">
        <w:rPr>
          <w:spacing w:val="-4"/>
          <w:lang w:val="sq-AL"/>
        </w:rPr>
        <w:t xml:space="preserve"> të shoqërisë UK. </w:t>
      </w:r>
    </w:p>
    <w:p w:rsidR="005A1CC7" w:rsidRPr="000978F7" w:rsidRDefault="005A1CC7" w:rsidP="005A1CC7">
      <w:pPr>
        <w:pStyle w:val="Paragrafi"/>
        <w:rPr>
          <w:spacing w:val="-4"/>
          <w:lang w:val="sq-AL"/>
        </w:rPr>
      </w:pPr>
      <w:r w:rsidRPr="000978F7">
        <w:rPr>
          <w:spacing w:val="-4"/>
          <w:lang w:val="sq-AL"/>
        </w:rPr>
        <w:t>4.</w:t>
      </w:r>
      <w:r w:rsidRPr="000978F7">
        <w:rPr>
          <w:spacing w:val="-4"/>
          <w:lang w:val="sq-AL"/>
        </w:rPr>
        <w:tab/>
        <w:t>Për publikun që nuk ka akses apo mundësi përdorimi të internetit, shoqëritë duhet të ofrojnë kopje të thjeshtuara të printuara të relacionit pranë njësive të komunikimit me klientët.</w:t>
      </w:r>
    </w:p>
    <w:p w:rsidR="005A1CC7" w:rsidRPr="005E7C1C" w:rsidRDefault="005A1CC7" w:rsidP="005A1CC7">
      <w:pPr>
        <w:pStyle w:val="Hapesira7"/>
        <w:rPr>
          <w:spacing w:val="-4"/>
          <w:sz w:val="8"/>
          <w:lang w:val="sq-AL"/>
        </w:rPr>
      </w:pPr>
    </w:p>
    <w:p w:rsidR="005A1CC7" w:rsidRPr="000978F7" w:rsidRDefault="005A1CC7" w:rsidP="005A1CC7">
      <w:pPr>
        <w:pStyle w:val="NeniNr"/>
        <w:rPr>
          <w:spacing w:val="-4"/>
          <w:lang w:val="sq-AL"/>
        </w:rPr>
      </w:pPr>
      <w:r w:rsidRPr="000978F7">
        <w:rPr>
          <w:spacing w:val="-4"/>
          <w:lang w:val="sq-AL"/>
        </w:rPr>
        <w:t>Neni 8</w:t>
      </w:r>
    </w:p>
    <w:p w:rsidR="005A1CC7" w:rsidRPr="000978F7" w:rsidRDefault="005A1CC7" w:rsidP="005A1CC7">
      <w:pPr>
        <w:pStyle w:val="NeniNr"/>
        <w:rPr>
          <w:b/>
          <w:spacing w:val="-4"/>
          <w:lang w:val="sq-AL"/>
        </w:rPr>
      </w:pPr>
      <w:r w:rsidRPr="000978F7">
        <w:rPr>
          <w:b/>
          <w:spacing w:val="-4"/>
          <w:lang w:val="sq-AL"/>
        </w:rPr>
        <w:t>Njoftimet</w:t>
      </w:r>
    </w:p>
    <w:p w:rsidR="005A1CC7" w:rsidRPr="005E7C1C" w:rsidRDefault="005A1CC7" w:rsidP="005A1CC7">
      <w:pPr>
        <w:pStyle w:val="Hapesira7"/>
        <w:rPr>
          <w:spacing w:val="-4"/>
          <w:sz w:val="10"/>
          <w:lang w:val="sq-AL"/>
        </w:rPr>
      </w:pPr>
    </w:p>
    <w:p w:rsidR="005A1CC7" w:rsidRPr="000978F7" w:rsidRDefault="005A1CC7" w:rsidP="005A1CC7">
      <w:pPr>
        <w:pStyle w:val="Paragrafi"/>
        <w:rPr>
          <w:spacing w:val="-4"/>
          <w:lang w:val="sq-AL"/>
        </w:rPr>
      </w:pPr>
      <w:r w:rsidRPr="000978F7">
        <w:rPr>
          <w:spacing w:val="-4"/>
          <w:lang w:val="sq-AL"/>
        </w:rPr>
        <w:t>1. Operatori njofton publikun për zhvillimin e seancës dëgjimore të paktën një javë përpara mbajtjes së saj nëpërmjet njoftimeve të shpallura:</w:t>
      </w:r>
    </w:p>
    <w:p w:rsidR="005A1CC7" w:rsidRPr="000978F7" w:rsidRDefault="005A1CC7" w:rsidP="005A1CC7">
      <w:pPr>
        <w:pStyle w:val="Paragrafi"/>
        <w:rPr>
          <w:spacing w:val="-4"/>
          <w:lang w:val="sq-AL"/>
        </w:rPr>
      </w:pPr>
      <w:r w:rsidRPr="000978F7">
        <w:rPr>
          <w:spacing w:val="-4"/>
          <w:lang w:val="sq-AL"/>
        </w:rPr>
        <w:t>- në pikat e kujdesit të klientit dhe në të gjitha pikat e tjera të arkëtimit;</w:t>
      </w:r>
    </w:p>
    <w:p w:rsidR="005A1CC7" w:rsidRPr="000978F7" w:rsidRDefault="005A1CC7" w:rsidP="005A1CC7">
      <w:pPr>
        <w:pStyle w:val="Paragrafi"/>
        <w:rPr>
          <w:spacing w:val="-4"/>
          <w:lang w:val="sq-AL"/>
        </w:rPr>
      </w:pPr>
      <w:r w:rsidRPr="000978F7">
        <w:rPr>
          <w:spacing w:val="-4"/>
          <w:lang w:val="sq-AL"/>
        </w:rPr>
        <w:t>- në ambientet e jashtme të njësisë vendore ku ofron shërbime operatori;</w:t>
      </w:r>
    </w:p>
    <w:p w:rsidR="005A1CC7" w:rsidRPr="000978F7" w:rsidRDefault="005A1CC7" w:rsidP="005A1CC7">
      <w:pPr>
        <w:pStyle w:val="Paragrafi"/>
        <w:rPr>
          <w:spacing w:val="-4"/>
          <w:lang w:val="sq-AL"/>
        </w:rPr>
      </w:pPr>
      <w:r w:rsidRPr="000978F7">
        <w:rPr>
          <w:spacing w:val="-4"/>
          <w:lang w:val="sq-AL"/>
        </w:rPr>
        <w:t xml:space="preserve">- në faqen </w:t>
      </w:r>
      <w:r w:rsidRPr="000978F7">
        <w:rPr>
          <w:i/>
          <w:spacing w:val="-4"/>
          <w:lang w:val="sq-AL"/>
        </w:rPr>
        <w:t>web</w:t>
      </w:r>
      <w:r w:rsidRPr="000978F7">
        <w:rPr>
          <w:spacing w:val="-4"/>
          <w:lang w:val="sq-AL"/>
        </w:rPr>
        <w:t xml:space="preserve"> të UK-së dhe të njësisë vendore ku ofron shërbime operatori;</w:t>
      </w:r>
    </w:p>
    <w:p w:rsidR="005A1CC7" w:rsidRPr="000978F7" w:rsidRDefault="005A1CC7" w:rsidP="005A1CC7">
      <w:pPr>
        <w:pStyle w:val="Paragrafi"/>
        <w:rPr>
          <w:spacing w:val="-4"/>
          <w:lang w:val="sq-AL"/>
        </w:rPr>
      </w:pPr>
      <w:r w:rsidRPr="000978F7">
        <w:rPr>
          <w:spacing w:val="-4"/>
          <w:lang w:val="sq-AL"/>
        </w:rPr>
        <w:t>- në mediat vizive dhe të shkruara kombëtare dhe lokale, si dhe</w:t>
      </w:r>
    </w:p>
    <w:p w:rsidR="005A1CC7" w:rsidRPr="000978F7" w:rsidRDefault="005A1CC7" w:rsidP="005A1CC7">
      <w:pPr>
        <w:pStyle w:val="Paragrafi"/>
        <w:rPr>
          <w:spacing w:val="-4"/>
          <w:lang w:val="sq-AL"/>
        </w:rPr>
      </w:pPr>
      <w:r w:rsidRPr="000978F7">
        <w:rPr>
          <w:spacing w:val="-4"/>
          <w:lang w:val="sq-AL"/>
        </w:rPr>
        <w:t>- njoftimit zyrtar të secilës nga palët që ka shprehur interes për procesin, njësinë/njësitë vendore, përfaqësues të shoqatave për mbrojtjen e konsumatorëve dhe ERRU-së, jo më vonë se një javë nga data e planifikuar për zhvillimin e seancës.</w:t>
      </w:r>
    </w:p>
    <w:p w:rsidR="005A1CC7" w:rsidRPr="000978F7" w:rsidRDefault="005A1CC7" w:rsidP="005A1CC7">
      <w:pPr>
        <w:pStyle w:val="Paragrafi"/>
        <w:rPr>
          <w:spacing w:val="-4"/>
          <w:lang w:val="sq-AL"/>
        </w:rPr>
      </w:pPr>
      <w:r w:rsidRPr="000978F7">
        <w:rPr>
          <w:spacing w:val="-4"/>
          <w:lang w:val="sq-AL"/>
        </w:rPr>
        <w:t xml:space="preserve">2. Njoftimi përmban informacion mbi datën, orën, vendin, qëllimin e zhvillimit të seancës dëgjimore, si dhe linkun në </w:t>
      </w:r>
      <w:r w:rsidRPr="000978F7">
        <w:rPr>
          <w:i/>
          <w:spacing w:val="-4"/>
          <w:lang w:val="sq-AL"/>
        </w:rPr>
        <w:t>web</w:t>
      </w:r>
      <w:r w:rsidRPr="000978F7">
        <w:rPr>
          <w:spacing w:val="-4"/>
          <w:lang w:val="sq-AL"/>
        </w:rPr>
        <w:t xml:space="preserve"> të relacionit të përgatitur në justifikim të tarifave të reja të propozuara. </w:t>
      </w:r>
    </w:p>
    <w:p w:rsidR="005A1CC7" w:rsidRPr="005E7C1C" w:rsidRDefault="005A1CC7" w:rsidP="005A1CC7">
      <w:pPr>
        <w:pStyle w:val="Hapesira7"/>
        <w:rPr>
          <w:spacing w:val="-4"/>
          <w:sz w:val="6"/>
          <w:lang w:val="sq-AL"/>
        </w:rPr>
      </w:pPr>
    </w:p>
    <w:p w:rsidR="005A1CC7" w:rsidRPr="000978F7" w:rsidRDefault="005A1CC7" w:rsidP="005A1CC7">
      <w:pPr>
        <w:pStyle w:val="NeniNr"/>
        <w:rPr>
          <w:spacing w:val="-4"/>
          <w:lang w:val="sq-AL"/>
        </w:rPr>
      </w:pPr>
      <w:r w:rsidRPr="000978F7">
        <w:rPr>
          <w:spacing w:val="-4"/>
          <w:lang w:val="sq-AL"/>
        </w:rPr>
        <w:t>Neni 9</w:t>
      </w:r>
    </w:p>
    <w:p w:rsidR="005A1CC7" w:rsidRPr="000978F7" w:rsidRDefault="005A1CC7" w:rsidP="005A1CC7">
      <w:pPr>
        <w:pStyle w:val="NeniNr"/>
        <w:rPr>
          <w:b/>
          <w:spacing w:val="-4"/>
          <w:lang w:val="sq-AL"/>
        </w:rPr>
      </w:pPr>
      <w:r w:rsidRPr="000978F7">
        <w:rPr>
          <w:b/>
          <w:spacing w:val="-4"/>
          <w:lang w:val="sq-AL"/>
        </w:rPr>
        <w:t>Procedurat e zhvillimit të seancave dëgjimore</w:t>
      </w:r>
    </w:p>
    <w:p w:rsidR="005A1CC7" w:rsidRPr="005E7C1C" w:rsidRDefault="005A1CC7" w:rsidP="005A1CC7">
      <w:pPr>
        <w:pStyle w:val="Hapesira7"/>
        <w:rPr>
          <w:spacing w:val="-4"/>
          <w:sz w:val="8"/>
          <w:lang w:val="sq-AL"/>
        </w:rPr>
      </w:pPr>
    </w:p>
    <w:p w:rsidR="005A1CC7" w:rsidRPr="000978F7" w:rsidRDefault="005A1CC7" w:rsidP="005A1CC7">
      <w:pPr>
        <w:pStyle w:val="Paragrafi"/>
        <w:rPr>
          <w:spacing w:val="-4"/>
          <w:lang w:val="sq-AL"/>
        </w:rPr>
      </w:pPr>
      <w:r w:rsidRPr="000978F7">
        <w:rPr>
          <w:spacing w:val="-4"/>
          <w:lang w:val="sq-AL"/>
        </w:rPr>
        <w:t>1. Seanca dëgjimore është e hapur për të gjithë banorët e njësisë vendore ku ofron shërbim operatori. Në të mund të marrin pjesë qytetarë të interesuar, përfaqësues të organizatave të mbrojtjes së konsumatorit apo të shoqërisë civile në përgjithësi, medias, universitetit, strukturave komunitare apo komisioneve këshillimore qytetare (aty ku janë ngritur) etj.</w:t>
      </w:r>
    </w:p>
    <w:p w:rsidR="005A1CC7" w:rsidRPr="000978F7" w:rsidRDefault="005A1CC7" w:rsidP="005A1CC7">
      <w:pPr>
        <w:pStyle w:val="Paragrafi"/>
        <w:rPr>
          <w:spacing w:val="-4"/>
          <w:lang w:val="sq-AL"/>
        </w:rPr>
      </w:pPr>
      <w:r w:rsidRPr="000978F7">
        <w:rPr>
          <w:spacing w:val="-4"/>
          <w:lang w:val="sq-AL"/>
        </w:rPr>
        <w:t>2. Gjatë seancës dëgjimore duhet të jenë të pranishëm administratori i operatorit, përfaqësues të njësive vendore ku ofron shërbimin operatori në fjalë, përfaqësues të ERRU-së, si dhe të të tria kategorive të konsumatorëve (familjarë, privat dhe institucioneve), si edhe persona të tjerë sipas gjykimit të operatorit.</w:t>
      </w:r>
    </w:p>
    <w:p w:rsidR="005A1CC7" w:rsidRPr="000978F7" w:rsidRDefault="005A1CC7" w:rsidP="005A1CC7">
      <w:pPr>
        <w:pStyle w:val="Paragrafi"/>
        <w:rPr>
          <w:spacing w:val="-4"/>
          <w:lang w:val="sq-AL"/>
        </w:rPr>
      </w:pPr>
      <w:r w:rsidRPr="000978F7">
        <w:rPr>
          <w:spacing w:val="-4"/>
          <w:lang w:val="sq-AL"/>
        </w:rPr>
        <w:t xml:space="preserve">3. Drejtuesit e seancës në konsultim edhe me përfaqësuesit pjesëmarrës </w:t>
      </w:r>
      <w:r>
        <w:rPr>
          <w:spacing w:val="-4"/>
          <w:lang w:val="sq-AL"/>
        </w:rPr>
        <w:t>të ERRU-së në seancën dëgjimore</w:t>
      </w:r>
      <w:r w:rsidRPr="000978F7">
        <w:rPr>
          <w:spacing w:val="-4"/>
          <w:lang w:val="sq-AL"/>
        </w:rPr>
        <w:t xml:space="preserve"> mund të vendosin për shtyrjen e seancës dëgjimore për një datë tjetër në përputhje me nenin 8, nëse e konsiderojnë të pamjaftueshëm numrin e pjesëmarrësve për zhvillimin e seancës dëgjimore me publikun. </w:t>
      </w:r>
    </w:p>
    <w:p w:rsidR="005A1CC7" w:rsidRPr="000978F7" w:rsidRDefault="005A1CC7" w:rsidP="005A1CC7">
      <w:pPr>
        <w:pStyle w:val="Paragrafi"/>
        <w:rPr>
          <w:spacing w:val="-4"/>
          <w:lang w:val="sq-AL"/>
        </w:rPr>
      </w:pPr>
      <w:r w:rsidRPr="000978F7">
        <w:rPr>
          <w:spacing w:val="-4"/>
          <w:lang w:val="sq-AL"/>
        </w:rPr>
        <w:t xml:space="preserve">4. Personi drejtues në fillim të seancës dëgjimore duhet t’u shpjegojë të gjitha palëve procedurën dhe rregullat e tjera të zhvillimit të seancës dëgjimore, si dhe çështjet që do të trajtohen gjatë zhvillimit të saj. </w:t>
      </w:r>
    </w:p>
    <w:p w:rsidR="005A1CC7" w:rsidRPr="000978F7" w:rsidRDefault="005A1CC7" w:rsidP="005A1CC7">
      <w:pPr>
        <w:pStyle w:val="Paragrafi"/>
        <w:rPr>
          <w:spacing w:val="-4"/>
          <w:lang w:val="sq-AL"/>
        </w:rPr>
      </w:pPr>
      <w:r w:rsidRPr="000978F7">
        <w:rPr>
          <w:spacing w:val="-4"/>
          <w:lang w:val="sq-AL"/>
        </w:rPr>
        <w:t>5. Prezantimi i relacionit të propozimeve për tarifa të reja bëhet nga personi drejtues i seancës vetëm ose së bashku me stafin kyç menaxhues të shoqërisë UK.</w:t>
      </w:r>
    </w:p>
    <w:p w:rsidR="005A1CC7" w:rsidRPr="000978F7" w:rsidRDefault="005A1CC7" w:rsidP="005A1CC7">
      <w:pPr>
        <w:pStyle w:val="Paragrafi"/>
        <w:rPr>
          <w:spacing w:val="-4"/>
          <w:lang w:val="sq-AL"/>
        </w:rPr>
      </w:pPr>
      <w:r w:rsidRPr="000978F7">
        <w:rPr>
          <w:spacing w:val="-4"/>
          <w:lang w:val="sq-AL"/>
        </w:rPr>
        <w:t xml:space="preserve">6. Seanca dëgjimore regjistrohet në mënyrë audio ose audiovizive dhe kjo gjë u bëhet e ditur palëve në fillim të seancës. </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10</w:t>
      </w:r>
    </w:p>
    <w:p w:rsidR="005A1CC7" w:rsidRPr="000978F7" w:rsidRDefault="005A1CC7" w:rsidP="005A1CC7">
      <w:pPr>
        <w:pStyle w:val="NeniNr"/>
        <w:rPr>
          <w:b/>
          <w:spacing w:val="-4"/>
          <w:lang w:val="sq-AL"/>
        </w:rPr>
      </w:pPr>
      <w:r w:rsidRPr="000978F7">
        <w:rPr>
          <w:b/>
          <w:spacing w:val="-4"/>
          <w:lang w:val="sq-AL"/>
        </w:rPr>
        <w:t>Rregulla të zhvillimit të seancës dëgjimore</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 Gjatë zhvillimit të seancës dëgjimore duhet të ruhet etika e komunikimit.</w:t>
      </w:r>
    </w:p>
    <w:p w:rsidR="005A1CC7" w:rsidRPr="000978F7" w:rsidRDefault="005A1CC7" w:rsidP="005A1CC7">
      <w:pPr>
        <w:pStyle w:val="Paragrafi"/>
        <w:rPr>
          <w:spacing w:val="-4"/>
          <w:lang w:val="sq-AL"/>
        </w:rPr>
      </w:pPr>
      <w:r w:rsidRPr="000978F7">
        <w:rPr>
          <w:spacing w:val="-4"/>
          <w:lang w:val="sq-AL"/>
        </w:rPr>
        <w:t>2. Personi drejtues i seancës dëgjimore do të sigurojë të drejtën e fjalës për secilën nga palët prezente në seancë që e kërkon një gjë të tillë.</w:t>
      </w:r>
    </w:p>
    <w:p w:rsidR="005A1CC7" w:rsidRPr="000978F7" w:rsidRDefault="005A1CC7" w:rsidP="005A1CC7">
      <w:pPr>
        <w:pStyle w:val="Paragrafi"/>
        <w:rPr>
          <w:spacing w:val="-4"/>
          <w:lang w:val="sq-AL"/>
        </w:rPr>
      </w:pPr>
      <w:r w:rsidRPr="000978F7">
        <w:rPr>
          <w:spacing w:val="-4"/>
          <w:lang w:val="sq-AL"/>
        </w:rPr>
        <w:t>3. Çdo person që merr pjesë ka të drejtë të dëgjojë, të mbajë shënime e të bëjë pyetje, sipas radhës së caktuar nga personi drejtues i seancës.</w:t>
      </w:r>
    </w:p>
    <w:p w:rsidR="005A1CC7" w:rsidRPr="000978F7" w:rsidRDefault="005A1CC7" w:rsidP="005A1CC7">
      <w:pPr>
        <w:pStyle w:val="Paragrafi"/>
        <w:rPr>
          <w:spacing w:val="-4"/>
          <w:lang w:val="sq-AL"/>
        </w:rPr>
      </w:pPr>
      <w:r w:rsidRPr="000978F7">
        <w:rPr>
          <w:spacing w:val="-4"/>
          <w:lang w:val="sq-AL"/>
        </w:rPr>
        <w:t>4. Ndalohet ndërprerja e fjalës së folësit dhe përdorimi i celularëve gjatë diskutimeve.</w:t>
      </w:r>
    </w:p>
    <w:p w:rsidR="005A1CC7" w:rsidRPr="000978F7" w:rsidRDefault="005A1CC7" w:rsidP="005A1CC7">
      <w:pPr>
        <w:pStyle w:val="Paragrafi"/>
        <w:rPr>
          <w:spacing w:val="-4"/>
          <w:lang w:val="sq-AL"/>
        </w:rPr>
      </w:pPr>
      <w:r w:rsidRPr="000978F7">
        <w:rPr>
          <w:spacing w:val="-4"/>
          <w:lang w:val="sq-AL"/>
        </w:rPr>
        <w:t>5. Nëse ndonjë nga personat pjesëmarrës konsiderohet se prish qetësinë dhe mbarëvajtjen e seancës dëgjimore, me urdhër të personit drejtues vendoset largimi i tij nga seanca.</w:t>
      </w:r>
    </w:p>
    <w:p w:rsidR="005A1CC7" w:rsidRPr="000978F7" w:rsidRDefault="005A1CC7" w:rsidP="005A1CC7">
      <w:pPr>
        <w:pStyle w:val="Paragrafi"/>
        <w:rPr>
          <w:spacing w:val="-4"/>
          <w:lang w:val="sq-AL"/>
        </w:rPr>
      </w:pPr>
      <w:r w:rsidRPr="000978F7">
        <w:rPr>
          <w:spacing w:val="-4"/>
          <w:lang w:val="sq-AL"/>
        </w:rPr>
        <w:t>6. Prezantimi i relacionit të propozimit për tarifa të reja bëhet në mënyrë të thjeshtë dhe të kuptueshme për publikun, në veçanti përshkruhet gjendja e shërbimeve të furnizimit me ujë dhe kanalizimeve, objektivat e shoqërisë UK për vitet e ardhshme, si dhe nevoja për rritjen e tarifave të këtyre shërbimeve.</w:t>
      </w:r>
    </w:p>
    <w:p w:rsidR="005A1CC7" w:rsidRPr="000978F7" w:rsidRDefault="005A1CC7" w:rsidP="005A1CC7">
      <w:pPr>
        <w:pStyle w:val="Paragrafi"/>
        <w:rPr>
          <w:spacing w:val="-4"/>
          <w:lang w:val="sq-AL"/>
        </w:rPr>
      </w:pPr>
      <w:r w:rsidRPr="000978F7">
        <w:rPr>
          <w:spacing w:val="-4"/>
          <w:lang w:val="sq-AL"/>
        </w:rPr>
        <w:t>7. Më tej, personi drejtues i seancës dëgjimore, fton palët të shprehin komentet dhe pyetjet e ndryshme lidhur me aplikimin.</w:t>
      </w:r>
    </w:p>
    <w:p w:rsidR="005A1CC7" w:rsidRPr="000978F7" w:rsidRDefault="005A1CC7" w:rsidP="005A1CC7">
      <w:pPr>
        <w:pStyle w:val="Paragrafi"/>
        <w:rPr>
          <w:spacing w:val="-4"/>
          <w:lang w:val="sq-AL"/>
        </w:rPr>
      </w:pPr>
      <w:r w:rsidRPr="000978F7">
        <w:rPr>
          <w:spacing w:val="-4"/>
          <w:lang w:val="sq-AL"/>
        </w:rPr>
        <w:t>8.</w:t>
      </w:r>
      <w:r w:rsidRPr="000978F7">
        <w:rPr>
          <w:spacing w:val="-4"/>
          <w:lang w:val="sq-AL"/>
        </w:rPr>
        <w:tab/>
        <w:t>Stafi menaxhues i shoqërisë pjesëmarrës në seancën dëgjimore duhet të ketë parasysh që pyetjet dhe vërejtjet që vijnë nga publiku, shpesh janë të formuluara në mënyra dhe forma që mund të jenë jashtë kontekstit dhe termave që përdoren në menaxhimin e shërbimeve të ujësjellës-kanalizimeve. Në këtë kuadër, për të shmangur konfliktualitetin dhe debatet jokonstruktive, duhet bërë kujdes që sqarimi për qytetarët të jetë sa më i thjeshtë dhe i kuptueshëm dhe brenda normave të etikës dhe profesionalizmit.</w:t>
      </w:r>
    </w:p>
    <w:p w:rsidR="005A1CC7" w:rsidRPr="000978F7" w:rsidRDefault="005A1CC7" w:rsidP="005A1CC7">
      <w:pPr>
        <w:pStyle w:val="Paragrafi"/>
        <w:rPr>
          <w:spacing w:val="-4"/>
          <w:lang w:val="sq-AL"/>
        </w:rPr>
      </w:pPr>
      <w:r w:rsidRPr="000978F7">
        <w:rPr>
          <w:spacing w:val="-4"/>
          <w:lang w:val="sq-AL"/>
        </w:rPr>
        <w:t>9.</w:t>
      </w:r>
      <w:r w:rsidRPr="000978F7">
        <w:rPr>
          <w:spacing w:val="-4"/>
          <w:lang w:val="sq-AL"/>
        </w:rPr>
        <w:tab/>
        <w:t>Palët gjatë seancës dëgjimore mund të paraqesin edhe komente me shkrim të cilat administrohen nga operatori. Këto komente diskutohen gjatë seancës dëgjimore.</w:t>
      </w:r>
    </w:p>
    <w:p w:rsidR="005A1CC7" w:rsidRPr="000978F7" w:rsidRDefault="005A1CC7" w:rsidP="005A1CC7">
      <w:pPr>
        <w:pStyle w:val="Paragrafi"/>
        <w:rPr>
          <w:spacing w:val="-4"/>
          <w:lang w:val="sq-AL"/>
        </w:rPr>
      </w:pPr>
      <w:r w:rsidRPr="000978F7">
        <w:rPr>
          <w:spacing w:val="-4"/>
          <w:lang w:val="sq-AL"/>
        </w:rPr>
        <w:t>10.</w:t>
      </w:r>
      <w:r w:rsidRPr="000978F7">
        <w:rPr>
          <w:spacing w:val="-4"/>
          <w:lang w:val="sq-AL"/>
        </w:rPr>
        <w:tab/>
        <w:t xml:space="preserve"> Në përfundim të dëgjimit të të gjitha palëve dhe dhënies së përgjigjeve, personi drejtues deklaron mbylljen e seancës.</w:t>
      </w:r>
    </w:p>
    <w:p w:rsidR="005A1CC7" w:rsidRPr="000978F7" w:rsidRDefault="005A1CC7" w:rsidP="005A1CC7">
      <w:pPr>
        <w:pStyle w:val="Paragrafi"/>
        <w:rPr>
          <w:spacing w:val="-4"/>
          <w:lang w:val="sq-AL"/>
        </w:rPr>
      </w:pPr>
      <w:r w:rsidRPr="000978F7">
        <w:rPr>
          <w:spacing w:val="-4"/>
          <w:lang w:val="sq-AL"/>
        </w:rPr>
        <w:t>11.</w:t>
      </w:r>
      <w:r w:rsidRPr="000978F7">
        <w:rPr>
          <w:spacing w:val="-4"/>
          <w:lang w:val="sq-AL"/>
        </w:rPr>
        <w:tab/>
        <w:t xml:space="preserve"> Nëse seanca kërkon një kohë më të gjatë nga ajo e planifikuar, personi drejtues në këshillim edhe me palët prezente, mund të vendosë vazhdimin e seancës në një ditë tjetër.</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11</w:t>
      </w:r>
    </w:p>
    <w:p w:rsidR="005A1CC7" w:rsidRPr="000978F7" w:rsidRDefault="005A1CC7" w:rsidP="005A1CC7">
      <w:pPr>
        <w:pStyle w:val="NeniNr"/>
        <w:rPr>
          <w:b/>
          <w:spacing w:val="-4"/>
          <w:lang w:val="sq-AL"/>
        </w:rPr>
      </w:pPr>
      <w:r w:rsidRPr="000978F7">
        <w:rPr>
          <w:b/>
          <w:spacing w:val="-4"/>
          <w:lang w:val="sq-AL"/>
        </w:rPr>
        <w:t>Kërkesa ndaj stafit pjesëmarrës në seancën dëgjimore</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 Stafi menaxhues i shoqërisë pjesëmarrëse në seancën dëgjimore duhet të ketë informacionin e duhur në lidhje me cilësinë e shërbimeve në të gjithë rrjetin shpërndarës të ujësjellësit dhe të kanalizimeve. Në veçanti, për rrjetin shpërndarës të furnizimit me ujë, stafi duhet të zotërojë njohuritë dhe informacionet e duhura, mbi:</w:t>
      </w:r>
    </w:p>
    <w:p w:rsidR="00967DA2" w:rsidRDefault="00967DA2" w:rsidP="005A1CC7">
      <w:pPr>
        <w:pStyle w:val="Paragrafi"/>
        <w:rPr>
          <w:spacing w:val="-4"/>
          <w:lang w:val="sq-AL"/>
        </w:rPr>
      </w:pPr>
    </w:p>
    <w:p w:rsidR="005A1CC7" w:rsidRPr="000978F7" w:rsidRDefault="005A1CC7" w:rsidP="005A1CC7">
      <w:pPr>
        <w:pStyle w:val="Paragrafi"/>
        <w:rPr>
          <w:spacing w:val="-4"/>
          <w:lang w:val="sq-AL"/>
        </w:rPr>
      </w:pPr>
      <w:r w:rsidRPr="000978F7">
        <w:rPr>
          <w:spacing w:val="-4"/>
          <w:lang w:val="sq-AL"/>
        </w:rPr>
        <w:t>a) presionin dhe kohëzgjatjen e furnizimit me ujë në të gjitha zonat dhe arsyet kur këto zona nuk mbulohen me presionin e duhur;</w:t>
      </w:r>
    </w:p>
    <w:p w:rsidR="005A1CC7" w:rsidRPr="000978F7" w:rsidRDefault="005A1CC7" w:rsidP="005A1CC7">
      <w:pPr>
        <w:pStyle w:val="Paragrafi"/>
        <w:rPr>
          <w:spacing w:val="-4"/>
          <w:lang w:val="sq-AL"/>
        </w:rPr>
      </w:pPr>
      <w:r w:rsidRPr="000978F7">
        <w:rPr>
          <w:spacing w:val="-4"/>
          <w:lang w:val="sq-AL"/>
        </w:rPr>
        <w:t>b) gjendjen e aseteve në lidhje me vjetërsinë, nëndimensionimin e tyre etj.;</w:t>
      </w:r>
    </w:p>
    <w:p w:rsidR="005A1CC7" w:rsidRPr="000978F7" w:rsidRDefault="005A1CC7" w:rsidP="005A1CC7">
      <w:pPr>
        <w:pStyle w:val="Paragrafi"/>
        <w:rPr>
          <w:spacing w:val="-4"/>
          <w:lang w:val="sq-AL"/>
        </w:rPr>
      </w:pPr>
      <w:r w:rsidRPr="000978F7">
        <w:rPr>
          <w:spacing w:val="-4"/>
          <w:lang w:val="sq-AL"/>
        </w:rPr>
        <w:t>c) arsyet e vlerës së ulët të normës së arkëtimit, nëse është e tillë, si dhe planet e veprimit të shoqërisë për rritjen e saj;</w:t>
      </w:r>
    </w:p>
    <w:p w:rsidR="001A454B" w:rsidRDefault="001A454B" w:rsidP="005A1CC7">
      <w:pPr>
        <w:pStyle w:val="Paragrafi"/>
        <w:rPr>
          <w:spacing w:val="-4"/>
          <w:lang w:val="sq-AL"/>
        </w:rPr>
      </w:pPr>
    </w:p>
    <w:p w:rsidR="005A1CC7" w:rsidRPr="000978F7" w:rsidRDefault="005A1CC7" w:rsidP="005A1CC7">
      <w:pPr>
        <w:pStyle w:val="Paragrafi"/>
        <w:rPr>
          <w:spacing w:val="-4"/>
          <w:lang w:val="sq-AL"/>
        </w:rPr>
      </w:pPr>
      <w:r w:rsidRPr="000978F7">
        <w:rPr>
          <w:spacing w:val="-4"/>
          <w:lang w:val="sq-AL"/>
        </w:rPr>
        <w:t>d) nevojat për investime, vlerat e tyre, prioritetet, si dhe mundësinë apo pamundësinë e sigurimit të këtyre fondeve;</w:t>
      </w:r>
    </w:p>
    <w:p w:rsidR="005A1CC7" w:rsidRPr="000978F7" w:rsidRDefault="005A1CC7" w:rsidP="005A1CC7">
      <w:pPr>
        <w:pStyle w:val="Paragrafi"/>
        <w:rPr>
          <w:spacing w:val="-4"/>
          <w:lang w:val="sq-AL"/>
        </w:rPr>
      </w:pPr>
      <w:r w:rsidRPr="000978F7">
        <w:rPr>
          <w:spacing w:val="-4"/>
          <w:lang w:val="sq-AL"/>
        </w:rPr>
        <w:t xml:space="preserve">e) vlerën e ujit pa të ardhura dhe rrugët e planet e veprimit për reduktimin e tij me anë të investimeve fizike, programit për eliminimin e lidhjeve ilegale, </w:t>
      </w:r>
      <w:r w:rsidRPr="000978F7">
        <w:rPr>
          <w:i/>
          <w:spacing w:val="-4"/>
          <w:lang w:val="sq-AL"/>
        </w:rPr>
        <w:t>by-pass</w:t>
      </w:r>
      <w:r w:rsidRPr="000978F7">
        <w:rPr>
          <w:spacing w:val="-4"/>
          <w:lang w:val="sq-AL"/>
        </w:rPr>
        <w:t>, shpërdorimeve etj.</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12</w:t>
      </w:r>
    </w:p>
    <w:p w:rsidR="005A1CC7" w:rsidRPr="000978F7" w:rsidRDefault="005A1CC7" w:rsidP="005A1CC7">
      <w:pPr>
        <w:pStyle w:val="NeniNr"/>
        <w:rPr>
          <w:b/>
          <w:spacing w:val="-4"/>
          <w:lang w:val="sq-AL"/>
        </w:rPr>
      </w:pPr>
      <w:r w:rsidRPr="000978F7">
        <w:rPr>
          <w:b/>
          <w:spacing w:val="-4"/>
          <w:lang w:val="sq-AL"/>
        </w:rPr>
        <w:t>Transkriptimet</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 Çdo deklaratë e bërë gjatë seancës dëgjimore transkriptohet (zbardhet) në një raport të saktë, pa hequr asgjë, përveç kur personi drejtues urdhëron me shkrim heqjen nga regjistrimet të deklaratave fyese.</w:t>
      </w:r>
    </w:p>
    <w:p w:rsidR="005A1CC7" w:rsidRPr="000978F7" w:rsidRDefault="005A1CC7" w:rsidP="005A1CC7">
      <w:pPr>
        <w:pStyle w:val="Paragrafi"/>
        <w:rPr>
          <w:spacing w:val="-4"/>
          <w:lang w:val="sq-AL"/>
        </w:rPr>
      </w:pPr>
      <w:r w:rsidRPr="000978F7">
        <w:rPr>
          <w:spacing w:val="-4"/>
          <w:lang w:val="sq-AL"/>
        </w:rPr>
        <w:t>2. Pas mbylljes së regjistrimit, ndryshimet në transkriptim nuk lejohen, përveç rasteve të parashikuara në pikën 3 të këtij neni.</w:t>
      </w:r>
    </w:p>
    <w:p w:rsidR="005A1CC7" w:rsidRPr="000978F7" w:rsidRDefault="005A1CC7" w:rsidP="005A1CC7">
      <w:pPr>
        <w:pStyle w:val="Paragrafi"/>
        <w:rPr>
          <w:spacing w:val="-4"/>
          <w:lang w:val="sq-AL"/>
        </w:rPr>
      </w:pPr>
      <w:r w:rsidRPr="000978F7">
        <w:rPr>
          <w:spacing w:val="-4"/>
          <w:lang w:val="sq-AL"/>
        </w:rPr>
        <w:t>3. Çdo korrigjim në transkriptimin e një seance dëgjimi mund të bëhet, vetëm nëse personi drejtues vendos se korrigjimi përputhet me regjistrimin audio ose audioviziv në seancën dëgjimore.</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13</w:t>
      </w:r>
    </w:p>
    <w:p w:rsidR="005A1CC7" w:rsidRPr="000978F7" w:rsidRDefault="005A1CC7" w:rsidP="005A1CC7">
      <w:pPr>
        <w:pStyle w:val="NeniNr"/>
        <w:rPr>
          <w:spacing w:val="-4"/>
          <w:lang w:val="sq-AL"/>
        </w:rPr>
      </w:pPr>
      <w:r w:rsidRPr="000978F7">
        <w:rPr>
          <w:b/>
          <w:spacing w:val="-4"/>
          <w:lang w:val="sq-AL"/>
        </w:rPr>
        <w:t>Dokumentacion</w:t>
      </w:r>
      <w:r w:rsidRPr="000978F7">
        <w:rPr>
          <w:spacing w:val="-4"/>
          <w:lang w:val="sq-AL"/>
        </w:rPr>
        <w:t>i</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 I gjithë dokumentacioni i seancës dëgjimore, si: urdhri për organizimin e seancës, informacioni i paraqitur gjatë seancës, regjistrimi audio ose audioviziv, procesverbali, komentet me shkrim etj., administrohen në dosjen e seancës dëgjimore.</w:t>
      </w:r>
    </w:p>
    <w:p w:rsidR="005A1CC7" w:rsidRPr="000978F7" w:rsidRDefault="005A1CC7" w:rsidP="005A1CC7">
      <w:pPr>
        <w:pStyle w:val="Paragrafi"/>
        <w:rPr>
          <w:spacing w:val="-4"/>
          <w:lang w:val="sq-AL"/>
        </w:rPr>
      </w:pPr>
      <w:r w:rsidRPr="000978F7">
        <w:rPr>
          <w:spacing w:val="-4"/>
          <w:lang w:val="sq-AL"/>
        </w:rPr>
        <w:t>2. Dosja ruhet sipas normave tekniko-profesionale dhe metodologjike të shërbimit arkivor në Republikën e Shqipërisë dhe është e hapur për inspektim publik.</w:t>
      </w:r>
    </w:p>
    <w:p w:rsidR="005A1CC7" w:rsidRPr="000978F7" w:rsidRDefault="005A1CC7" w:rsidP="005A1CC7">
      <w:pPr>
        <w:pStyle w:val="Hapesira7"/>
        <w:rPr>
          <w:spacing w:val="-4"/>
          <w:lang w:val="sq-AL"/>
        </w:rPr>
      </w:pPr>
    </w:p>
    <w:p w:rsidR="005A1CC7" w:rsidRPr="000978F7" w:rsidRDefault="005A1CC7" w:rsidP="005A1CC7">
      <w:pPr>
        <w:pStyle w:val="NeniNr"/>
        <w:rPr>
          <w:spacing w:val="-4"/>
          <w:lang w:val="sq-AL"/>
        </w:rPr>
      </w:pPr>
      <w:r w:rsidRPr="000978F7">
        <w:rPr>
          <w:spacing w:val="-4"/>
          <w:lang w:val="sq-AL"/>
        </w:rPr>
        <w:t>Neni 14</w:t>
      </w:r>
    </w:p>
    <w:p w:rsidR="005A1CC7" w:rsidRPr="000978F7" w:rsidRDefault="005A1CC7" w:rsidP="005A1CC7">
      <w:pPr>
        <w:pStyle w:val="NeniNr"/>
        <w:rPr>
          <w:b/>
          <w:spacing w:val="-4"/>
          <w:lang w:val="sq-AL"/>
        </w:rPr>
      </w:pPr>
      <w:r w:rsidRPr="000978F7">
        <w:rPr>
          <w:b/>
          <w:spacing w:val="-4"/>
          <w:lang w:val="sq-AL"/>
        </w:rPr>
        <w:t>Raportimi</w:t>
      </w:r>
    </w:p>
    <w:p w:rsidR="005A1CC7" w:rsidRPr="000978F7" w:rsidRDefault="005A1CC7" w:rsidP="005A1CC7">
      <w:pPr>
        <w:pStyle w:val="Hapesira7"/>
        <w:rPr>
          <w:spacing w:val="-4"/>
          <w:lang w:val="sq-AL"/>
        </w:rPr>
      </w:pPr>
    </w:p>
    <w:p w:rsidR="005A1CC7" w:rsidRPr="000978F7" w:rsidRDefault="005A1CC7" w:rsidP="005A1CC7">
      <w:pPr>
        <w:pStyle w:val="Paragrafi"/>
        <w:rPr>
          <w:spacing w:val="-4"/>
          <w:lang w:val="sq-AL"/>
        </w:rPr>
      </w:pPr>
      <w:r w:rsidRPr="000978F7">
        <w:rPr>
          <w:spacing w:val="-4"/>
          <w:lang w:val="sq-AL"/>
        </w:rPr>
        <w:t>1. Personi drejtues, brenda 5 ditëve pune nga përfundimi i seancës dëgjimore përgatit një raport me shkrim lidhur me komentet e marra gjatë seancës, konkluzionet e seancës,</w:t>
      </w:r>
      <w:r>
        <w:rPr>
          <w:spacing w:val="-4"/>
          <w:lang w:val="sq-AL"/>
        </w:rPr>
        <w:t xml:space="preserve"> rekomandimet e mundshme</w:t>
      </w:r>
      <w:r w:rsidRPr="000978F7">
        <w:rPr>
          <w:spacing w:val="-4"/>
          <w:lang w:val="sq-AL"/>
        </w:rPr>
        <w:t xml:space="preserve"> etj. dhe ia paraqet administratorit të operatorit.</w:t>
      </w:r>
    </w:p>
    <w:p w:rsidR="005A1CC7" w:rsidRPr="000978F7" w:rsidRDefault="005A1CC7" w:rsidP="005A1CC7">
      <w:pPr>
        <w:pStyle w:val="Paragrafi"/>
        <w:rPr>
          <w:spacing w:val="-4"/>
          <w:lang w:val="sq-AL"/>
        </w:rPr>
      </w:pPr>
      <w:r w:rsidRPr="000978F7">
        <w:rPr>
          <w:spacing w:val="-4"/>
          <w:lang w:val="sq-AL"/>
        </w:rPr>
        <w:t xml:space="preserve">2. Një kopje e këtij raporti i dërgohet ERRU-së bashku me gjithë dokumentacionin për aplikim për ndryshimin e tarifave. </w:t>
      </w:r>
    </w:p>
    <w:p w:rsidR="005A1CC7" w:rsidRPr="000978F7" w:rsidRDefault="005A1CC7" w:rsidP="009241F2">
      <w:pPr>
        <w:widowControl w:val="0"/>
        <w:spacing w:after="0" w:line="240" w:lineRule="auto"/>
        <w:jc w:val="right"/>
        <w:rPr>
          <w:rFonts w:ascii="Garamond" w:eastAsia="MS Mincho" w:hAnsi="Garamond" w:cs="CG Times"/>
          <w:b/>
          <w:spacing w:val="-4"/>
          <w:sz w:val="24"/>
          <w:lang w:val="sq-AL"/>
        </w:rPr>
      </w:pPr>
    </w:p>
    <w:p w:rsidR="000978F7" w:rsidRDefault="000978F7" w:rsidP="004143BD">
      <w:pPr>
        <w:pStyle w:val="NeniNr"/>
        <w:rPr>
          <w:spacing w:val="-4"/>
        </w:rPr>
      </w:pPr>
    </w:p>
    <w:p w:rsidR="00DB4A5E" w:rsidRPr="00DB4A5E" w:rsidRDefault="00DB4A5E" w:rsidP="00DB4A5E">
      <w:pPr>
        <w:rPr>
          <w:lang w:val="en-GB"/>
        </w:rPr>
      </w:pPr>
    </w:p>
    <w:p w:rsidR="004143BD" w:rsidRPr="000978F7" w:rsidRDefault="004143BD" w:rsidP="000978F7">
      <w:pPr>
        <w:pStyle w:val="NeniTitull"/>
      </w:pPr>
      <w:r w:rsidRPr="000978F7">
        <w:t>VENDIM</w:t>
      </w:r>
    </w:p>
    <w:p w:rsidR="004143BD" w:rsidRPr="000978F7" w:rsidRDefault="00DB4A5E" w:rsidP="004143BD">
      <w:pPr>
        <w:pStyle w:val="NeniNr"/>
        <w:rPr>
          <w:spacing w:val="-4"/>
        </w:rPr>
      </w:pPr>
      <w:r>
        <w:rPr>
          <w:i/>
          <w:spacing w:val="-4"/>
        </w:rPr>
        <w:t>(i shk</w:t>
      </w:r>
      <w:r w:rsidR="004143BD" w:rsidRPr="000978F7">
        <w:rPr>
          <w:i/>
          <w:spacing w:val="-4"/>
        </w:rPr>
        <w:t>u</w:t>
      </w:r>
      <w:r>
        <w:rPr>
          <w:i/>
          <w:spacing w:val="-4"/>
        </w:rPr>
        <w:t>r</w:t>
      </w:r>
      <w:r w:rsidR="004143BD" w:rsidRPr="000978F7">
        <w:rPr>
          <w:i/>
          <w:spacing w:val="-4"/>
        </w:rPr>
        <w:t>tuar</w:t>
      </w:r>
      <w:r w:rsidR="004143BD" w:rsidRPr="000978F7">
        <w:rPr>
          <w:spacing w:val="-4"/>
        </w:rPr>
        <w:t>)</w:t>
      </w:r>
    </w:p>
    <w:p w:rsidR="004143BD" w:rsidRPr="000978F7" w:rsidRDefault="004143BD" w:rsidP="00D10177">
      <w:pPr>
        <w:pStyle w:val="Hapesira7"/>
        <w:rPr>
          <w:spacing w:val="-4"/>
          <w:lang w:val="sq-AL"/>
        </w:rPr>
      </w:pPr>
    </w:p>
    <w:p w:rsidR="004143BD" w:rsidRPr="000978F7" w:rsidRDefault="004143BD" w:rsidP="004143BD">
      <w:pPr>
        <w:pStyle w:val="Paragrafi"/>
        <w:rPr>
          <w:spacing w:val="-4"/>
          <w:lang w:val="sq-AL"/>
        </w:rPr>
      </w:pPr>
      <w:r w:rsidRPr="000978F7">
        <w:rPr>
          <w:spacing w:val="-4"/>
          <w:lang w:val="sq-AL"/>
        </w:rPr>
        <w:t>Gjykata e Rrethit Gjyqësor Berat, me vendim</w:t>
      </w:r>
      <w:r w:rsidR="00062507">
        <w:rPr>
          <w:spacing w:val="-4"/>
          <w:lang w:val="sq-AL"/>
        </w:rPr>
        <w:t>in nr. 64</w:t>
      </w:r>
      <w:r w:rsidRPr="000978F7">
        <w:rPr>
          <w:spacing w:val="-4"/>
          <w:lang w:val="sq-AL"/>
        </w:rPr>
        <w:t>7, datë 6.7.2017, vendosi shpalljen të zhdukur të shtetasit Spiro Zoga, i biri i Todit dhe i Agathullës, i datëlindjes 11.12.1967, lindur dhe banues në Kuçovë, si dhe caktimin e shtetasit Artan Zoga, si kujdestar për administrimin e pasurisë së tij.</w:t>
      </w:r>
    </w:p>
    <w:p w:rsidR="004143BD" w:rsidRDefault="004143BD" w:rsidP="004143BD">
      <w:pPr>
        <w:pStyle w:val="Paragrafi"/>
        <w:rPr>
          <w:spacing w:val="-4"/>
          <w:lang w:val="sq-AL"/>
        </w:rPr>
      </w:pPr>
    </w:p>
    <w:p w:rsidR="00DB4A5E" w:rsidRDefault="00DB4A5E" w:rsidP="004143BD">
      <w:pPr>
        <w:pStyle w:val="Paragrafi"/>
        <w:rPr>
          <w:spacing w:val="-4"/>
          <w:lang w:val="sq-AL"/>
        </w:rPr>
      </w:pPr>
    </w:p>
    <w:p w:rsidR="00DB4A5E" w:rsidRDefault="00DB4A5E" w:rsidP="004143BD">
      <w:pPr>
        <w:pStyle w:val="Paragrafi"/>
        <w:rPr>
          <w:spacing w:val="-4"/>
          <w:lang w:val="sq-AL"/>
        </w:rPr>
      </w:pPr>
    </w:p>
    <w:p w:rsidR="00DB4A5E" w:rsidRDefault="00DB4A5E" w:rsidP="004143BD">
      <w:pPr>
        <w:pStyle w:val="Paragrafi"/>
        <w:rPr>
          <w:spacing w:val="-4"/>
          <w:lang w:val="sq-AL"/>
        </w:rPr>
      </w:pPr>
    </w:p>
    <w:p w:rsidR="00DB4A5E" w:rsidRDefault="00DB4A5E" w:rsidP="004143BD">
      <w:pPr>
        <w:pStyle w:val="Paragrafi"/>
        <w:rPr>
          <w:spacing w:val="-4"/>
          <w:lang w:val="sq-AL"/>
        </w:rPr>
      </w:pPr>
    </w:p>
    <w:p w:rsidR="00DB4A5E" w:rsidRPr="000978F7" w:rsidRDefault="00DB4A5E" w:rsidP="004143BD">
      <w:pPr>
        <w:pStyle w:val="Paragrafi"/>
        <w:rPr>
          <w:spacing w:val="-4"/>
          <w:lang w:val="sq-AL"/>
        </w:rPr>
      </w:pPr>
    </w:p>
    <w:p w:rsidR="004143BD" w:rsidRPr="000978F7" w:rsidRDefault="004143BD" w:rsidP="000978F7">
      <w:pPr>
        <w:pStyle w:val="NeniTitull"/>
      </w:pPr>
      <w:r w:rsidRPr="000978F7">
        <w:t>VENDIM</w:t>
      </w:r>
    </w:p>
    <w:p w:rsidR="004143BD" w:rsidRPr="000978F7" w:rsidRDefault="004143BD" w:rsidP="004143BD">
      <w:pPr>
        <w:pStyle w:val="NeniNr"/>
        <w:rPr>
          <w:spacing w:val="-4"/>
        </w:rPr>
      </w:pPr>
      <w:r w:rsidRPr="000978F7">
        <w:rPr>
          <w:i/>
          <w:spacing w:val="-4"/>
        </w:rPr>
        <w:t>(i shku</w:t>
      </w:r>
      <w:r w:rsidR="00DB4A5E">
        <w:rPr>
          <w:i/>
          <w:spacing w:val="-4"/>
        </w:rPr>
        <w:t>r</w:t>
      </w:r>
      <w:r w:rsidRPr="000978F7">
        <w:rPr>
          <w:i/>
          <w:spacing w:val="-4"/>
        </w:rPr>
        <w:t>tuar</w:t>
      </w:r>
      <w:r w:rsidRPr="000978F7">
        <w:rPr>
          <w:spacing w:val="-4"/>
        </w:rPr>
        <w:t>)</w:t>
      </w:r>
    </w:p>
    <w:p w:rsidR="004143BD" w:rsidRPr="000978F7" w:rsidRDefault="004143BD" w:rsidP="00D10177">
      <w:pPr>
        <w:pStyle w:val="Hapesira7"/>
        <w:rPr>
          <w:spacing w:val="-4"/>
          <w:lang w:val="sq-AL"/>
        </w:rPr>
      </w:pPr>
    </w:p>
    <w:p w:rsidR="004143BD" w:rsidRDefault="004143BD" w:rsidP="004143BD">
      <w:pPr>
        <w:pStyle w:val="Paragrafi"/>
        <w:rPr>
          <w:spacing w:val="-4"/>
          <w:lang w:val="sq-AL"/>
        </w:rPr>
      </w:pPr>
      <w:r w:rsidRPr="000978F7">
        <w:rPr>
          <w:spacing w:val="-4"/>
          <w:lang w:val="sq-AL"/>
        </w:rPr>
        <w:t xml:space="preserve">Gjykata e Rrethit Gjyqësor Durrës, me vendimin nr. </w:t>
      </w:r>
      <w:r w:rsidR="00062507">
        <w:rPr>
          <w:spacing w:val="-4"/>
          <w:lang w:val="sq-AL"/>
        </w:rPr>
        <w:t>(11-2017-3944) 1292, datë 26.7</w:t>
      </w:r>
      <w:r w:rsidRPr="000978F7">
        <w:rPr>
          <w:spacing w:val="-4"/>
          <w:lang w:val="sq-AL"/>
        </w:rPr>
        <w:t>.2017, vendosi shpalljen të vdekur të shtetases Erinda Vladi, e bija e Hazizit dhe e Zahides, e datëlindjes 15.11.1990, në datën 12.9.1991.</w:t>
      </w:r>
    </w:p>
    <w:p w:rsidR="00967DA2" w:rsidRDefault="00967DA2" w:rsidP="004143BD">
      <w:pPr>
        <w:pStyle w:val="Paragrafi"/>
        <w:rPr>
          <w:spacing w:val="-4"/>
          <w:lang w:val="sq-AL"/>
        </w:rPr>
      </w:pPr>
    </w:p>
    <w:p w:rsidR="00967DA2" w:rsidRDefault="00967DA2" w:rsidP="004143BD">
      <w:pPr>
        <w:pStyle w:val="Paragrafi"/>
        <w:rPr>
          <w:spacing w:val="-4"/>
          <w:lang w:val="sq-AL"/>
        </w:rPr>
      </w:pPr>
    </w:p>
    <w:p w:rsidR="00967DA2" w:rsidRDefault="00967DA2" w:rsidP="004143BD">
      <w:pPr>
        <w:pStyle w:val="Paragrafi"/>
        <w:rPr>
          <w:spacing w:val="-4"/>
          <w:lang w:val="sq-AL"/>
        </w:rPr>
      </w:pPr>
    </w:p>
    <w:p w:rsidR="00967DA2" w:rsidRPr="000978F7" w:rsidRDefault="00967DA2" w:rsidP="004143BD">
      <w:pPr>
        <w:pStyle w:val="Paragrafi"/>
        <w:rPr>
          <w:spacing w:val="-4"/>
          <w:lang w:val="sq-AL"/>
        </w:rPr>
      </w:pPr>
    </w:p>
    <w:p w:rsidR="002B7BC2" w:rsidRPr="000978F7" w:rsidRDefault="002B7BC2" w:rsidP="00944F1F">
      <w:pPr>
        <w:pStyle w:val="Paragrafi"/>
        <w:rPr>
          <w:spacing w:val="-4"/>
          <w:lang w:val="sq-AL"/>
        </w:rPr>
      </w:pPr>
    </w:p>
    <w:p w:rsidR="002B7BC2" w:rsidRDefault="002B7BC2" w:rsidP="00944F1F">
      <w:pPr>
        <w:pStyle w:val="Paragrafi"/>
        <w:rPr>
          <w:lang w:val="sq-AL"/>
        </w:rPr>
      </w:pPr>
    </w:p>
    <w:p w:rsidR="002B7BC2" w:rsidRDefault="002B7BC2" w:rsidP="00944F1F">
      <w:pPr>
        <w:pStyle w:val="Paragrafi"/>
        <w:rPr>
          <w:lang w:val="sq-AL"/>
        </w:rPr>
      </w:pPr>
    </w:p>
    <w:p w:rsidR="002B7BC2" w:rsidRDefault="002B7BC2" w:rsidP="00944F1F">
      <w:pPr>
        <w:pStyle w:val="Paragrafi"/>
        <w:rPr>
          <w:lang w:val="sq-AL"/>
        </w:rPr>
      </w:pPr>
    </w:p>
    <w:p w:rsidR="002B7BC2" w:rsidRDefault="002B7BC2" w:rsidP="00944F1F">
      <w:pPr>
        <w:pStyle w:val="Paragrafi"/>
        <w:rPr>
          <w:lang w:val="sq-AL"/>
        </w:rPr>
      </w:pPr>
    </w:p>
    <w:p w:rsidR="002B7BC2" w:rsidRDefault="002B7BC2" w:rsidP="00944F1F">
      <w:pPr>
        <w:pStyle w:val="Paragrafi"/>
        <w:rPr>
          <w:lang w:val="sq-AL"/>
        </w:rPr>
        <w:sectPr w:rsidR="002B7BC2" w:rsidSect="000364B2">
          <w:type w:val="continuous"/>
          <w:pgSz w:w="11907" w:h="16840" w:code="9"/>
          <w:pgMar w:top="720" w:right="1134" w:bottom="720" w:left="1134" w:header="851" w:footer="851" w:gutter="0"/>
          <w:pgNumType w:start="7585"/>
          <w:cols w:num="2" w:space="454"/>
          <w:docGrid w:linePitch="360"/>
        </w:sectPr>
      </w:pPr>
    </w:p>
    <w:p w:rsidR="002A3F4D" w:rsidRPr="00544E87" w:rsidRDefault="002A3F4D" w:rsidP="00944F1F">
      <w:pPr>
        <w:pStyle w:val="Paragrafi"/>
        <w:rPr>
          <w:lang w:val="sq-AL"/>
        </w:rPr>
      </w:pPr>
    </w:p>
    <w:p w:rsidR="00970318" w:rsidRPr="00544E87" w:rsidRDefault="00970318" w:rsidP="00944F1F">
      <w:pPr>
        <w:pStyle w:val="Paragrafi"/>
        <w:rPr>
          <w:lang w:val="sq-AL"/>
        </w:rPr>
      </w:pPr>
    </w:p>
    <w:p w:rsidR="00D46E94" w:rsidRPr="00544E87" w:rsidRDefault="00D46E94" w:rsidP="00944F1F">
      <w:pPr>
        <w:pStyle w:val="Paragrafi"/>
        <w:rPr>
          <w:lang w:val="sq-AL"/>
        </w:rPr>
      </w:pPr>
    </w:p>
    <w:p w:rsidR="00D46E94" w:rsidRPr="00544E87" w:rsidRDefault="00D46E94" w:rsidP="00944F1F">
      <w:pPr>
        <w:pStyle w:val="Paragrafi"/>
        <w:rPr>
          <w:lang w:val="sq-AL"/>
        </w:rPr>
      </w:pPr>
    </w:p>
    <w:p w:rsidR="00D46E94" w:rsidRPr="00544E87" w:rsidRDefault="00D46E94" w:rsidP="00944F1F">
      <w:pPr>
        <w:pStyle w:val="Paragrafi"/>
        <w:rPr>
          <w:lang w:val="sq-AL"/>
        </w:rPr>
      </w:pPr>
    </w:p>
    <w:p w:rsidR="00000CE5" w:rsidRPr="00544E87" w:rsidRDefault="00000CE5" w:rsidP="00944F1F">
      <w:pPr>
        <w:pStyle w:val="Paragrafi"/>
        <w:rPr>
          <w:lang w:val="sq-AL"/>
        </w:rPr>
      </w:pPr>
    </w:p>
    <w:p w:rsidR="00000CE5" w:rsidRPr="00544E87" w:rsidRDefault="00000CE5" w:rsidP="00944F1F">
      <w:pPr>
        <w:pStyle w:val="Paragrafi"/>
        <w:rPr>
          <w:lang w:val="sq-AL"/>
        </w:rPr>
      </w:pPr>
    </w:p>
    <w:p w:rsidR="00000CE5" w:rsidRPr="00544E87" w:rsidRDefault="00000CE5" w:rsidP="00000CE5">
      <w:pPr>
        <w:tabs>
          <w:tab w:val="left" w:pos="1080"/>
        </w:tabs>
        <w:spacing w:after="0" w:line="360" w:lineRule="auto"/>
        <w:rPr>
          <w:lang w:val="sq-AL"/>
        </w:rPr>
      </w:pPr>
    </w:p>
    <w:p w:rsidR="00000CE5" w:rsidRPr="00544E87" w:rsidRDefault="00000CE5" w:rsidP="00000CE5">
      <w:pPr>
        <w:tabs>
          <w:tab w:val="left" w:pos="1080"/>
        </w:tabs>
        <w:spacing w:after="0" w:line="360" w:lineRule="auto"/>
        <w:rPr>
          <w:lang w:val="sq-AL"/>
        </w:rPr>
      </w:pPr>
    </w:p>
    <w:p w:rsidR="00000CE5" w:rsidRPr="00544E87" w:rsidRDefault="00000CE5" w:rsidP="00000CE5">
      <w:pPr>
        <w:tabs>
          <w:tab w:val="left" w:pos="1080"/>
        </w:tabs>
        <w:spacing w:after="0" w:line="360" w:lineRule="auto"/>
        <w:rPr>
          <w:lang w:val="sq-AL"/>
        </w:rPr>
      </w:pPr>
    </w:p>
    <w:p w:rsidR="00D374B7" w:rsidRPr="00544E87" w:rsidRDefault="00D374B7" w:rsidP="00000CE5">
      <w:pPr>
        <w:tabs>
          <w:tab w:val="left" w:pos="1080"/>
        </w:tabs>
        <w:spacing w:after="0" w:line="360" w:lineRule="auto"/>
        <w:rPr>
          <w:lang w:val="sq-AL"/>
        </w:rPr>
        <w:sectPr w:rsidR="00D374B7" w:rsidRPr="00544E87" w:rsidSect="003B1459">
          <w:type w:val="continuous"/>
          <w:pgSz w:w="11907" w:h="16840" w:code="9"/>
          <w:pgMar w:top="720" w:right="1134" w:bottom="720" w:left="1134" w:header="851" w:footer="851" w:gutter="0"/>
          <w:pgNumType w:start="1"/>
          <w:cols w:space="720"/>
          <w:docGrid w:linePitch="360"/>
        </w:sectPr>
      </w:pPr>
    </w:p>
    <w:p w:rsidR="00D374B7" w:rsidRPr="00544E87" w:rsidRDefault="00D374B7" w:rsidP="0026542C">
      <w:pPr>
        <w:tabs>
          <w:tab w:val="left" w:pos="1080"/>
        </w:tabs>
        <w:spacing w:after="0" w:line="360" w:lineRule="auto"/>
        <w:ind w:firstLine="0"/>
        <w:rPr>
          <w:lang w:val="sq-AL"/>
        </w:rPr>
        <w:sectPr w:rsidR="00D374B7" w:rsidRPr="00544E87" w:rsidSect="00D374B7">
          <w:headerReference w:type="even" r:id="rId15"/>
          <w:headerReference w:type="default" r:id="rId16"/>
          <w:pgSz w:w="16840" w:h="11907" w:orient="landscape" w:code="9"/>
          <w:pgMar w:top="1134" w:right="720" w:bottom="1134" w:left="720" w:header="851" w:footer="851" w:gutter="0"/>
          <w:pgNumType w:start="1"/>
          <w:cols w:space="720"/>
          <w:docGrid w:linePitch="360"/>
        </w:sectPr>
      </w:pPr>
    </w:p>
    <w:p w:rsidR="00CB6839" w:rsidRPr="00544E87" w:rsidRDefault="00CB6839" w:rsidP="00CB6839">
      <w:pPr>
        <w:pStyle w:val="Paragrafi"/>
        <w:ind w:firstLine="0"/>
        <w:jc w:val="left"/>
        <w:rPr>
          <w:lang w:val="sq-AL"/>
        </w:rPr>
      </w:pPr>
    </w:p>
    <w:p w:rsidR="00CB6839" w:rsidRPr="00544E87" w:rsidRDefault="00CB6839" w:rsidP="00CB6839">
      <w:pPr>
        <w:pStyle w:val="Paragrafi"/>
        <w:ind w:firstLine="0"/>
        <w:jc w:val="left"/>
        <w:rPr>
          <w:lang w:val="sq-AL"/>
        </w:rPr>
      </w:pPr>
    </w:p>
    <w:p w:rsidR="00A51AAC" w:rsidRPr="00544E87" w:rsidRDefault="00A51AAC"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6A03B8" w:rsidRPr="00544E87" w:rsidRDefault="006A03B8" w:rsidP="00E01237">
      <w:pPr>
        <w:pStyle w:val="Paragrafi"/>
        <w:rPr>
          <w:lang w:val="sq-AL"/>
        </w:rPr>
      </w:pPr>
    </w:p>
    <w:p w:rsidR="00F04134" w:rsidRPr="00544E87" w:rsidRDefault="00F04134" w:rsidP="00E01237">
      <w:pPr>
        <w:pStyle w:val="Paragrafi"/>
        <w:rPr>
          <w:i/>
          <w:lang w:val="sq-AL"/>
        </w:rPr>
        <w:sectPr w:rsidR="00F04134" w:rsidRPr="00544E87" w:rsidSect="00D374B7">
          <w:headerReference w:type="even" r:id="rId17"/>
          <w:headerReference w:type="default" r:id="rId18"/>
          <w:pgSz w:w="16840" w:h="11907" w:orient="landscape" w:code="9"/>
          <w:pgMar w:top="1134" w:right="720" w:bottom="1134" w:left="720" w:header="851" w:footer="851" w:gutter="0"/>
          <w:cols w:space="720"/>
          <w:docGrid w:linePitch="360"/>
        </w:sectPr>
      </w:pPr>
    </w:p>
    <w:p w:rsidR="002657EA" w:rsidRPr="00544E87" w:rsidRDefault="002657EA" w:rsidP="00E01237">
      <w:pPr>
        <w:pStyle w:val="Paragrafi"/>
        <w:rPr>
          <w:lang w:val="sq-AL"/>
        </w:rPr>
        <w:sectPr w:rsidR="002657EA" w:rsidRPr="00544E87" w:rsidSect="00D374B7">
          <w:headerReference w:type="even" r:id="rId19"/>
          <w:headerReference w:type="default" r:id="rId20"/>
          <w:pgSz w:w="16840" w:h="11907" w:orient="landscape" w:code="9"/>
          <w:pgMar w:top="1134" w:right="720" w:bottom="1134" w:left="720" w:header="851" w:footer="851" w:gutter="0"/>
          <w:cols w:space="720"/>
          <w:docGrid w:linePitch="360"/>
        </w:sectPr>
      </w:pPr>
    </w:p>
    <w:p w:rsidR="00023FE7" w:rsidRPr="00544E87" w:rsidRDefault="00023FE7" w:rsidP="00E01237">
      <w:pPr>
        <w:pStyle w:val="Paragrafi"/>
        <w:rPr>
          <w:lang w:val="sq-AL"/>
        </w:rPr>
      </w:pPr>
    </w:p>
    <w:sectPr w:rsidR="00023FE7" w:rsidRPr="00544E87" w:rsidSect="00D374B7">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2BE" w:rsidRDefault="00D542BE" w:rsidP="00375B7D">
      <w:pPr>
        <w:spacing w:after="0" w:line="240" w:lineRule="auto"/>
      </w:pPr>
      <w:r>
        <w:separator/>
      </w:r>
    </w:p>
  </w:endnote>
  <w:endnote w:type="continuationSeparator" w:id="0">
    <w:p w:rsidR="00D542BE" w:rsidRDefault="00D542B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270451"/>
      <w:docPartObj>
        <w:docPartGallery w:val="Page Numbers (Bottom of Page)"/>
        <w:docPartUnique/>
      </w:docPartObj>
    </w:sdtPr>
    <w:sdtEndPr>
      <w:rPr>
        <w:rFonts w:ascii="Garamond" w:hAnsi="Garamond"/>
        <w:noProof/>
        <w:sz w:val="24"/>
        <w:szCs w:val="24"/>
      </w:rPr>
    </w:sdtEndPr>
    <w:sdtContent>
      <w:p w:rsidR="00D542BE" w:rsidRPr="00B4283E" w:rsidRDefault="00D542B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61FEF">
          <w:rPr>
            <w:rFonts w:ascii="Garamond" w:hAnsi="Garamond"/>
            <w:noProof/>
            <w:sz w:val="24"/>
            <w:szCs w:val="24"/>
          </w:rPr>
          <w:t>7590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199895139"/>
      <w:docPartObj>
        <w:docPartGallery w:val="Page Numbers (Bottom of Page)"/>
        <w:docPartUnique/>
      </w:docPartObj>
    </w:sdtPr>
    <w:sdtEndPr>
      <w:rPr>
        <w:noProof/>
      </w:rPr>
    </w:sdtEndPr>
    <w:sdtContent>
      <w:p w:rsidR="00D542BE" w:rsidRPr="005B4361" w:rsidRDefault="00861FEF" w:rsidP="00BB433C">
        <w:pPr>
          <w:pStyle w:val="Footer"/>
          <w:ind w:firstLine="0"/>
          <w:jc w:val="right"/>
          <w:rPr>
            <w:rFonts w:ascii="Garamond" w:hAnsi="Garamond"/>
            <w:sz w:val="24"/>
            <w:szCs w:val="24"/>
          </w:rPr>
        </w:pPr>
        <w:sdt>
          <w:sdtPr>
            <w:id w:val="826708772"/>
            <w:docPartObj>
              <w:docPartGallery w:val="Page Numbers (Bottom of Page)"/>
              <w:docPartUnique/>
            </w:docPartObj>
          </w:sdtPr>
          <w:sdtEndPr>
            <w:rPr>
              <w:rFonts w:ascii="Garamond" w:hAnsi="Garamond"/>
              <w:noProof/>
              <w:sz w:val="24"/>
              <w:szCs w:val="24"/>
            </w:rPr>
          </w:sdtEndPr>
          <w:sdtContent>
            <w:r w:rsidR="00D542BE" w:rsidRPr="00B4283E">
              <w:rPr>
                <w:rFonts w:ascii="Garamond" w:hAnsi="Garamond"/>
                <w:sz w:val="24"/>
                <w:szCs w:val="24"/>
              </w:rPr>
              <w:t>Faqe|</w:t>
            </w:r>
            <w:r w:rsidR="00D542BE" w:rsidRPr="00B4283E">
              <w:rPr>
                <w:rFonts w:ascii="Garamond" w:hAnsi="Garamond"/>
                <w:sz w:val="24"/>
                <w:szCs w:val="24"/>
              </w:rPr>
              <w:fldChar w:fldCharType="begin"/>
            </w:r>
            <w:r w:rsidR="00D542BE" w:rsidRPr="00B4283E">
              <w:rPr>
                <w:rFonts w:ascii="Garamond" w:hAnsi="Garamond"/>
                <w:sz w:val="24"/>
                <w:szCs w:val="24"/>
              </w:rPr>
              <w:instrText xml:space="preserve"> PAGE   \* MERGEFORMAT </w:instrText>
            </w:r>
            <w:r w:rsidR="00D542BE" w:rsidRPr="00B4283E">
              <w:rPr>
                <w:rFonts w:ascii="Garamond" w:hAnsi="Garamond"/>
                <w:sz w:val="24"/>
                <w:szCs w:val="24"/>
              </w:rPr>
              <w:fldChar w:fldCharType="separate"/>
            </w:r>
            <w:r>
              <w:rPr>
                <w:rFonts w:ascii="Garamond" w:hAnsi="Garamond"/>
                <w:noProof/>
                <w:sz w:val="24"/>
                <w:szCs w:val="24"/>
              </w:rPr>
              <w:t>7589</w:t>
            </w:r>
            <w:r w:rsidR="00D542B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87749056"/>
      <w:docPartObj>
        <w:docPartGallery w:val="Page Numbers (Bottom of Page)"/>
        <w:docPartUnique/>
      </w:docPartObj>
    </w:sdtPr>
    <w:sdtEndPr>
      <w:rPr>
        <w:noProof/>
        <w:sz w:val="24"/>
        <w:szCs w:val="24"/>
      </w:rPr>
    </w:sdtEndPr>
    <w:sdtContent>
      <w:p w:rsidR="00D542BE" w:rsidRPr="00833610" w:rsidRDefault="00D542B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542BE" w:rsidRDefault="00D542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2BE" w:rsidRDefault="00D542BE" w:rsidP="00375B7D">
      <w:pPr>
        <w:spacing w:after="0" w:line="240" w:lineRule="auto"/>
      </w:pPr>
      <w:r>
        <w:separator/>
      </w:r>
    </w:p>
  </w:footnote>
  <w:footnote w:type="continuationSeparator" w:id="0">
    <w:p w:rsidR="00D542BE" w:rsidRDefault="00D542B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542BE" w:rsidRPr="00EB260B" w:rsidTr="00D34DBB">
      <w:trPr>
        <w:trHeight w:val="936"/>
        <w:jc w:val="center"/>
      </w:trPr>
      <w:tc>
        <w:tcPr>
          <w:tcW w:w="1392" w:type="pct"/>
          <w:shd w:val="pct5" w:color="auto" w:fill="F2F2F2"/>
          <w:vAlign w:val="center"/>
        </w:tcPr>
        <w:p w:rsidR="00D542BE" w:rsidRPr="00EB260B" w:rsidRDefault="00D542B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2BE" w:rsidRPr="00EB260B" w:rsidRDefault="00D542BE" w:rsidP="0024030F">
          <w:pPr>
            <w:pStyle w:val="NoSpacing"/>
            <w:spacing w:before="100" w:after="100"/>
            <w:jc w:val="center"/>
            <w:rPr>
              <w:rFonts w:ascii="Garamond" w:hAnsi="Garamond"/>
              <w:b/>
              <w:sz w:val="28"/>
              <w:szCs w:val="28"/>
            </w:rPr>
          </w:pPr>
          <w:r>
            <w:rPr>
              <w:noProof/>
              <w:lang w:val="en-US"/>
            </w:rPr>
            <w:drawing>
              <wp:inline distT="0" distB="0" distL="0" distR="0" wp14:anchorId="6878AFBF" wp14:editId="78FB2FF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8E3C38">
          <w:pPr>
            <w:pStyle w:val="NoSpacing"/>
            <w:spacing w:before="100" w:after="100"/>
            <w:jc w:val="center"/>
            <w:rPr>
              <w:rFonts w:ascii="Garamond" w:hAnsi="Garamond"/>
              <w:b/>
              <w:sz w:val="28"/>
              <w:szCs w:val="28"/>
            </w:rPr>
          </w:pPr>
          <w:r>
            <w:rPr>
              <w:rFonts w:ascii="Garamond" w:hAnsi="Garamond"/>
              <w:b/>
              <w:sz w:val="28"/>
              <w:szCs w:val="28"/>
            </w:rPr>
            <w:t xml:space="preserve"> Viti 2017 – Numri 167 </w:t>
          </w:r>
        </w:p>
      </w:tc>
    </w:tr>
  </w:tbl>
  <w:p w:rsidR="00D542BE" w:rsidRPr="00385E2C" w:rsidRDefault="00D542BE"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542BE" w:rsidRPr="00EB260B" w:rsidTr="00023FE7">
      <w:trPr>
        <w:trHeight w:val="1023"/>
        <w:jc w:val="center"/>
      </w:trPr>
      <w:tc>
        <w:tcPr>
          <w:tcW w:w="1375" w:type="pct"/>
          <w:shd w:val="pct5" w:color="auto" w:fill="F2F2F2"/>
          <w:vAlign w:val="center"/>
        </w:tcPr>
        <w:p w:rsidR="00D542BE" w:rsidRPr="00EB260B" w:rsidRDefault="00D542B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542BE" w:rsidRPr="00EB260B" w:rsidRDefault="00D542BE" w:rsidP="00832F64">
          <w:pPr>
            <w:pStyle w:val="NoSpacing"/>
            <w:spacing w:before="100" w:after="100"/>
            <w:rPr>
              <w:rFonts w:ascii="Garamond" w:hAnsi="Garamond"/>
              <w:b/>
              <w:sz w:val="28"/>
              <w:szCs w:val="28"/>
            </w:rPr>
          </w:pPr>
          <w:r>
            <w:rPr>
              <w:noProof/>
              <w:lang w:val="en-US"/>
            </w:rPr>
            <w:drawing>
              <wp:inline distT="0" distB="0" distL="0" distR="0" wp14:anchorId="6AF69894" wp14:editId="11485856">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542BE" w:rsidRPr="00EB260B" w:rsidRDefault="00D542B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542BE" w:rsidRDefault="00D542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542BE" w:rsidRPr="00EB260B" w:rsidTr="008136A4">
      <w:trPr>
        <w:trHeight w:val="936"/>
        <w:jc w:val="center"/>
      </w:trPr>
      <w:tc>
        <w:tcPr>
          <w:tcW w:w="1392" w:type="pct"/>
          <w:shd w:val="pct5" w:color="auto" w:fill="F2F2F2"/>
          <w:vAlign w:val="center"/>
        </w:tcPr>
        <w:p w:rsidR="00D542BE" w:rsidRPr="00EB260B" w:rsidRDefault="00D542B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2BE" w:rsidRPr="00EB260B" w:rsidRDefault="00D542BE" w:rsidP="00BB433C">
          <w:pPr>
            <w:pStyle w:val="NoSpacing"/>
            <w:spacing w:before="100" w:after="100"/>
            <w:jc w:val="center"/>
            <w:rPr>
              <w:rFonts w:ascii="Garamond" w:hAnsi="Garamond"/>
              <w:b/>
              <w:sz w:val="28"/>
              <w:szCs w:val="28"/>
            </w:rPr>
          </w:pPr>
          <w:r>
            <w:rPr>
              <w:noProof/>
              <w:lang w:val="en-US"/>
            </w:rPr>
            <w:drawing>
              <wp:inline distT="0" distB="0" distL="0" distR="0" wp14:anchorId="576C010D" wp14:editId="65714655">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8E3C38">
          <w:pPr>
            <w:pStyle w:val="NoSpacing"/>
            <w:spacing w:before="100" w:after="100"/>
            <w:jc w:val="center"/>
            <w:rPr>
              <w:rFonts w:ascii="Garamond" w:hAnsi="Garamond"/>
              <w:b/>
              <w:sz w:val="28"/>
              <w:szCs w:val="28"/>
            </w:rPr>
          </w:pPr>
          <w:r>
            <w:rPr>
              <w:rFonts w:ascii="Garamond" w:hAnsi="Garamond"/>
              <w:b/>
              <w:sz w:val="28"/>
              <w:szCs w:val="28"/>
            </w:rPr>
            <w:t xml:space="preserve">Viti 2017 – Numri 167 </w:t>
          </w:r>
        </w:p>
      </w:tc>
    </w:tr>
  </w:tbl>
  <w:p w:rsidR="00D542BE" w:rsidRDefault="00D542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2BE" w:rsidRDefault="00D542B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542BE" w:rsidRPr="00EB260B" w:rsidTr="00D34DBB">
      <w:trPr>
        <w:trHeight w:val="936"/>
        <w:jc w:val="center"/>
      </w:trPr>
      <w:tc>
        <w:tcPr>
          <w:tcW w:w="1392" w:type="pct"/>
          <w:shd w:val="pct5" w:color="auto" w:fill="F2F2F2"/>
          <w:vAlign w:val="center"/>
        </w:tcPr>
        <w:p w:rsidR="00D542BE" w:rsidRPr="00EB260B" w:rsidRDefault="00D542B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2BE" w:rsidRPr="00EB260B" w:rsidRDefault="00D542BE" w:rsidP="0024030F">
          <w:pPr>
            <w:pStyle w:val="NoSpacing"/>
            <w:spacing w:before="100" w:after="100"/>
            <w:jc w:val="center"/>
            <w:rPr>
              <w:rFonts w:ascii="Garamond" w:hAnsi="Garamond"/>
              <w:b/>
              <w:sz w:val="28"/>
              <w:szCs w:val="28"/>
            </w:rPr>
          </w:pPr>
          <w:r>
            <w:rPr>
              <w:noProof/>
              <w:lang w:val="en-US"/>
            </w:rPr>
            <w:drawing>
              <wp:inline distT="0" distB="0" distL="0" distR="0" wp14:anchorId="542FE1DF" wp14:editId="4BF91D6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D542BE" w:rsidRPr="00385E2C" w:rsidRDefault="00D542BE"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542BE" w:rsidRPr="00EB260B" w:rsidTr="008136A4">
      <w:trPr>
        <w:trHeight w:val="936"/>
        <w:jc w:val="center"/>
      </w:trPr>
      <w:tc>
        <w:tcPr>
          <w:tcW w:w="1392" w:type="pct"/>
          <w:shd w:val="pct5" w:color="auto" w:fill="F2F2F2"/>
          <w:vAlign w:val="center"/>
        </w:tcPr>
        <w:p w:rsidR="00D542BE" w:rsidRPr="00EB260B" w:rsidRDefault="00D542B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2BE" w:rsidRPr="00EB260B" w:rsidRDefault="00D542BE" w:rsidP="00BB433C">
          <w:pPr>
            <w:pStyle w:val="NoSpacing"/>
            <w:spacing w:before="100" w:after="100"/>
            <w:jc w:val="center"/>
            <w:rPr>
              <w:rFonts w:ascii="Garamond" w:hAnsi="Garamond"/>
              <w:b/>
              <w:sz w:val="28"/>
              <w:szCs w:val="28"/>
            </w:rPr>
          </w:pPr>
          <w:r>
            <w:rPr>
              <w:noProof/>
              <w:lang w:val="en-US"/>
            </w:rPr>
            <w:drawing>
              <wp:inline distT="0" distB="0" distL="0" distR="0" wp14:anchorId="2EEAAA47" wp14:editId="7B932AC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D542BE" w:rsidRDefault="00D542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542BE" w:rsidRPr="00EB260B" w:rsidTr="008136A4">
      <w:trPr>
        <w:trHeight w:val="936"/>
        <w:jc w:val="center"/>
      </w:trPr>
      <w:tc>
        <w:tcPr>
          <w:tcW w:w="1392" w:type="pct"/>
          <w:shd w:val="pct5" w:color="auto" w:fill="F2F2F2"/>
          <w:vAlign w:val="center"/>
        </w:tcPr>
        <w:p w:rsidR="00D542BE" w:rsidRPr="00EB260B" w:rsidRDefault="00D542BE"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D542BE" w:rsidRPr="00EB260B" w:rsidRDefault="00D542BE" w:rsidP="002D1469">
          <w:pPr>
            <w:pStyle w:val="NoSpacing"/>
            <w:spacing w:before="100" w:after="100"/>
            <w:jc w:val="center"/>
            <w:rPr>
              <w:rFonts w:ascii="Garamond" w:hAnsi="Garamond"/>
              <w:b/>
              <w:sz w:val="28"/>
              <w:szCs w:val="28"/>
            </w:rPr>
          </w:pPr>
          <w:r>
            <w:rPr>
              <w:noProof/>
              <w:lang w:val="en-US"/>
            </w:rPr>
            <w:drawing>
              <wp:inline distT="0" distB="0" distL="0" distR="0" wp14:anchorId="63CD51C9" wp14:editId="56C77298">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D542BE" w:rsidRPr="00385E2C" w:rsidRDefault="00D542BE"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542BE" w:rsidRPr="00EB260B" w:rsidTr="002D1469">
      <w:trPr>
        <w:trHeight w:val="936"/>
        <w:jc w:val="center"/>
      </w:trPr>
      <w:tc>
        <w:tcPr>
          <w:tcW w:w="1392" w:type="pct"/>
          <w:shd w:val="pct5" w:color="auto" w:fill="F2F2F2"/>
          <w:vAlign w:val="center"/>
        </w:tcPr>
        <w:p w:rsidR="00D542BE" w:rsidRPr="00EB260B" w:rsidRDefault="00D542BE"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D542BE" w:rsidRPr="00EB260B" w:rsidRDefault="00D542BE" w:rsidP="002D1469">
          <w:pPr>
            <w:pStyle w:val="NoSpacing"/>
            <w:spacing w:before="100" w:after="100"/>
            <w:jc w:val="center"/>
            <w:rPr>
              <w:rFonts w:ascii="Garamond" w:hAnsi="Garamond"/>
              <w:b/>
              <w:sz w:val="28"/>
              <w:szCs w:val="28"/>
            </w:rPr>
          </w:pPr>
          <w:r>
            <w:rPr>
              <w:noProof/>
              <w:lang w:val="en-US"/>
            </w:rPr>
            <w:drawing>
              <wp:inline distT="0" distB="0" distL="0" distR="0" wp14:anchorId="3C84249C" wp14:editId="347D4406">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D542BE" w:rsidRDefault="00D542B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542BE" w:rsidRPr="00EB260B" w:rsidTr="00F04134">
      <w:trPr>
        <w:trHeight w:val="936"/>
        <w:jc w:val="center"/>
      </w:trPr>
      <w:tc>
        <w:tcPr>
          <w:tcW w:w="1392" w:type="pct"/>
          <w:shd w:val="pct5" w:color="auto" w:fill="F2F2F2"/>
          <w:vAlign w:val="center"/>
        </w:tcPr>
        <w:p w:rsidR="00D542BE" w:rsidRPr="00EB260B" w:rsidRDefault="00D542B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2BE" w:rsidRPr="00EB260B" w:rsidRDefault="00D542BE" w:rsidP="0024030F">
          <w:pPr>
            <w:pStyle w:val="NoSpacing"/>
            <w:spacing w:before="100" w:after="100"/>
            <w:jc w:val="center"/>
            <w:rPr>
              <w:rFonts w:ascii="Garamond" w:hAnsi="Garamond"/>
              <w:b/>
              <w:sz w:val="28"/>
              <w:szCs w:val="28"/>
            </w:rPr>
          </w:pPr>
          <w:r>
            <w:rPr>
              <w:noProof/>
              <w:lang w:val="en-US"/>
            </w:rPr>
            <w:drawing>
              <wp:inline distT="0" distB="0" distL="0" distR="0" wp14:anchorId="44A75B5E" wp14:editId="63690009">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542BE" w:rsidRPr="00385E2C" w:rsidRDefault="00D542BE"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542BE" w:rsidRPr="00EB260B" w:rsidTr="006A03B8">
      <w:trPr>
        <w:trHeight w:val="936"/>
        <w:jc w:val="center"/>
      </w:trPr>
      <w:tc>
        <w:tcPr>
          <w:tcW w:w="1392" w:type="pct"/>
          <w:shd w:val="pct5" w:color="auto" w:fill="F2F2F2"/>
          <w:vAlign w:val="center"/>
        </w:tcPr>
        <w:p w:rsidR="00D542BE" w:rsidRPr="00EB260B" w:rsidRDefault="00D542B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542BE" w:rsidRPr="00EB260B" w:rsidRDefault="00D542BE" w:rsidP="00BB433C">
          <w:pPr>
            <w:pStyle w:val="NoSpacing"/>
            <w:spacing w:before="100" w:after="100"/>
            <w:jc w:val="center"/>
            <w:rPr>
              <w:rFonts w:ascii="Garamond" w:hAnsi="Garamond"/>
              <w:b/>
              <w:sz w:val="28"/>
              <w:szCs w:val="28"/>
            </w:rPr>
          </w:pPr>
          <w:r>
            <w:rPr>
              <w:noProof/>
              <w:lang w:val="en-US"/>
            </w:rPr>
            <w:drawing>
              <wp:inline distT="0" distB="0" distL="0" distR="0" wp14:anchorId="4E333FC5" wp14:editId="1F2254FD">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542BE" w:rsidRPr="00EB260B" w:rsidRDefault="00D542B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D542BE" w:rsidRDefault="00D542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DA9333D"/>
    <w:multiLevelType w:val="hybridMultilevel"/>
    <w:tmpl w:val="C0D43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517E17"/>
    <w:multiLevelType w:val="hybridMultilevel"/>
    <w:tmpl w:val="3ED27A9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B07FCE"/>
    <w:multiLevelType w:val="hybridMultilevel"/>
    <w:tmpl w:val="1B18F2A0"/>
    <w:lvl w:ilvl="0" w:tplc="9440E43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0A7B4B"/>
    <w:multiLevelType w:val="hybridMultilevel"/>
    <w:tmpl w:val="AD763CB2"/>
    <w:lvl w:ilvl="0" w:tplc="F8BA8AA4">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071EA3"/>
    <w:multiLevelType w:val="hybridMultilevel"/>
    <w:tmpl w:val="67140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0D33C2"/>
    <w:multiLevelType w:val="hybridMultilevel"/>
    <w:tmpl w:val="C2E8CC40"/>
    <w:lvl w:ilvl="0" w:tplc="AA609654">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8">
    <w:nsid w:val="2C71333C"/>
    <w:multiLevelType w:val="hybridMultilevel"/>
    <w:tmpl w:val="7A32417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170320"/>
    <w:multiLevelType w:val="hybridMultilevel"/>
    <w:tmpl w:val="231061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8E90984"/>
    <w:multiLevelType w:val="hybridMultilevel"/>
    <w:tmpl w:val="445E33D0"/>
    <w:lvl w:ilvl="0" w:tplc="386A8600">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60415D96"/>
    <w:multiLevelType w:val="hybridMultilevel"/>
    <w:tmpl w:val="75E434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C256B9"/>
    <w:multiLevelType w:val="hybridMultilevel"/>
    <w:tmpl w:val="7F766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3D95AED"/>
    <w:multiLevelType w:val="hybridMultilevel"/>
    <w:tmpl w:val="F71C9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7">
    <w:nsid w:val="6C194761"/>
    <w:multiLevelType w:val="hybridMultilevel"/>
    <w:tmpl w:val="E00024C4"/>
    <w:lvl w:ilvl="0" w:tplc="602AA11A">
      <w:start w:val="1"/>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8">
    <w:nsid w:val="6CE8505E"/>
    <w:multiLevelType w:val="hybridMultilevel"/>
    <w:tmpl w:val="E7DEBB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3F12EC7"/>
    <w:multiLevelType w:val="hybridMultilevel"/>
    <w:tmpl w:val="8C145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9B1D6F"/>
    <w:multiLevelType w:val="hybridMultilevel"/>
    <w:tmpl w:val="A22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BF52DB"/>
    <w:multiLevelType w:val="hybridMultilevel"/>
    <w:tmpl w:val="A9743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B14EBA"/>
    <w:multiLevelType w:val="hybridMultilevel"/>
    <w:tmpl w:val="D5EE8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4"/>
  </w:num>
  <w:num w:numId="16">
    <w:abstractNumId w:val="29"/>
  </w:num>
  <w:num w:numId="17">
    <w:abstractNumId w:val="21"/>
  </w:num>
  <w:num w:numId="18">
    <w:abstractNumId w:val="15"/>
  </w:num>
  <w:num w:numId="19">
    <w:abstractNumId w:val="25"/>
  </w:num>
  <w:num w:numId="20">
    <w:abstractNumId w:val="24"/>
  </w:num>
  <w:num w:numId="21">
    <w:abstractNumId w:val="10"/>
  </w:num>
  <w:num w:numId="22">
    <w:abstractNumId w:val="30"/>
  </w:num>
  <w:num w:numId="23">
    <w:abstractNumId w:val="33"/>
  </w:num>
  <w:num w:numId="24">
    <w:abstractNumId w:val="32"/>
  </w:num>
  <w:num w:numId="25">
    <w:abstractNumId w:val="28"/>
  </w:num>
  <w:num w:numId="26">
    <w:abstractNumId w:val="23"/>
  </w:num>
  <w:num w:numId="27">
    <w:abstractNumId w:val="19"/>
  </w:num>
  <w:num w:numId="28">
    <w:abstractNumId w:val="16"/>
  </w:num>
  <w:num w:numId="29">
    <w:abstractNumId w:val="13"/>
  </w:num>
  <w:num w:numId="30">
    <w:abstractNumId w:val="18"/>
  </w:num>
  <w:num w:numId="31">
    <w:abstractNumId w:val="31"/>
  </w:num>
  <w:num w:numId="32">
    <w:abstractNumId w:val="27"/>
  </w:num>
  <w:num w:numId="33">
    <w:abstractNumId w:val="11"/>
  </w:num>
  <w:num w:numId="34">
    <w:abstractNumId w:val="20"/>
  </w:num>
  <w:num w:numId="35">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9F0"/>
    <w:rsid w:val="00006B92"/>
    <w:rsid w:val="00010338"/>
    <w:rsid w:val="00014614"/>
    <w:rsid w:val="00017D70"/>
    <w:rsid w:val="00021AB5"/>
    <w:rsid w:val="00023FE7"/>
    <w:rsid w:val="000253DA"/>
    <w:rsid w:val="00025898"/>
    <w:rsid w:val="00025CCC"/>
    <w:rsid w:val="00026308"/>
    <w:rsid w:val="000364B2"/>
    <w:rsid w:val="00037816"/>
    <w:rsid w:val="00044EC9"/>
    <w:rsid w:val="000457CE"/>
    <w:rsid w:val="00051A20"/>
    <w:rsid w:val="00051ECE"/>
    <w:rsid w:val="00053B9D"/>
    <w:rsid w:val="00054A72"/>
    <w:rsid w:val="00061881"/>
    <w:rsid w:val="00062507"/>
    <w:rsid w:val="00062876"/>
    <w:rsid w:val="00062D5C"/>
    <w:rsid w:val="00066B30"/>
    <w:rsid w:val="0006790B"/>
    <w:rsid w:val="000703B7"/>
    <w:rsid w:val="000719B2"/>
    <w:rsid w:val="000737D0"/>
    <w:rsid w:val="0007564C"/>
    <w:rsid w:val="00076677"/>
    <w:rsid w:val="00082A39"/>
    <w:rsid w:val="00084E29"/>
    <w:rsid w:val="000906FC"/>
    <w:rsid w:val="000927A6"/>
    <w:rsid w:val="00094F4C"/>
    <w:rsid w:val="000978F7"/>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5F7"/>
    <w:rsid w:val="000E2E68"/>
    <w:rsid w:val="000E39E2"/>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15618"/>
    <w:rsid w:val="00115AA7"/>
    <w:rsid w:val="00121430"/>
    <w:rsid w:val="00123361"/>
    <w:rsid w:val="0012498E"/>
    <w:rsid w:val="00125465"/>
    <w:rsid w:val="0012563B"/>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776F"/>
    <w:rsid w:val="00180875"/>
    <w:rsid w:val="00183F79"/>
    <w:rsid w:val="00184D09"/>
    <w:rsid w:val="00190182"/>
    <w:rsid w:val="00190FB4"/>
    <w:rsid w:val="001912D1"/>
    <w:rsid w:val="0019183C"/>
    <w:rsid w:val="001943B9"/>
    <w:rsid w:val="001A1640"/>
    <w:rsid w:val="001A4004"/>
    <w:rsid w:val="001A454B"/>
    <w:rsid w:val="001A4646"/>
    <w:rsid w:val="001B2FEB"/>
    <w:rsid w:val="001B4A72"/>
    <w:rsid w:val="001B584F"/>
    <w:rsid w:val="001B5E46"/>
    <w:rsid w:val="001B7359"/>
    <w:rsid w:val="001B7A6E"/>
    <w:rsid w:val="001C26A9"/>
    <w:rsid w:val="001C2960"/>
    <w:rsid w:val="001C2B0C"/>
    <w:rsid w:val="001C2E1C"/>
    <w:rsid w:val="001C3A11"/>
    <w:rsid w:val="001C4E32"/>
    <w:rsid w:val="001C60EA"/>
    <w:rsid w:val="001C61A5"/>
    <w:rsid w:val="001D057E"/>
    <w:rsid w:val="001D05D8"/>
    <w:rsid w:val="001D5007"/>
    <w:rsid w:val="001D53E8"/>
    <w:rsid w:val="001D672E"/>
    <w:rsid w:val="001D76C5"/>
    <w:rsid w:val="001E208C"/>
    <w:rsid w:val="001E7A37"/>
    <w:rsid w:val="001F5436"/>
    <w:rsid w:val="001F5A25"/>
    <w:rsid w:val="001F63DF"/>
    <w:rsid w:val="001F7313"/>
    <w:rsid w:val="001F737E"/>
    <w:rsid w:val="001F7C95"/>
    <w:rsid w:val="0020454E"/>
    <w:rsid w:val="002056A2"/>
    <w:rsid w:val="00210053"/>
    <w:rsid w:val="00210AD1"/>
    <w:rsid w:val="00211038"/>
    <w:rsid w:val="0021279A"/>
    <w:rsid w:val="002142B3"/>
    <w:rsid w:val="00221879"/>
    <w:rsid w:val="00224A45"/>
    <w:rsid w:val="0022654E"/>
    <w:rsid w:val="0022764F"/>
    <w:rsid w:val="00231F8D"/>
    <w:rsid w:val="0023399C"/>
    <w:rsid w:val="00236EE8"/>
    <w:rsid w:val="002375E3"/>
    <w:rsid w:val="0024030F"/>
    <w:rsid w:val="00241082"/>
    <w:rsid w:val="00243BB2"/>
    <w:rsid w:val="00244795"/>
    <w:rsid w:val="00245357"/>
    <w:rsid w:val="00245B49"/>
    <w:rsid w:val="00250944"/>
    <w:rsid w:val="00250CD1"/>
    <w:rsid w:val="00251E82"/>
    <w:rsid w:val="0025286C"/>
    <w:rsid w:val="00253880"/>
    <w:rsid w:val="00254383"/>
    <w:rsid w:val="00256F02"/>
    <w:rsid w:val="0026147F"/>
    <w:rsid w:val="00264317"/>
    <w:rsid w:val="0026542C"/>
    <w:rsid w:val="002657EA"/>
    <w:rsid w:val="00265C46"/>
    <w:rsid w:val="002661DD"/>
    <w:rsid w:val="002669FA"/>
    <w:rsid w:val="00272B85"/>
    <w:rsid w:val="00273B1D"/>
    <w:rsid w:val="00275BC3"/>
    <w:rsid w:val="0027672B"/>
    <w:rsid w:val="0027675B"/>
    <w:rsid w:val="00276956"/>
    <w:rsid w:val="00277011"/>
    <w:rsid w:val="002776A3"/>
    <w:rsid w:val="00280853"/>
    <w:rsid w:val="00280C99"/>
    <w:rsid w:val="002823A8"/>
    <w:rsid w:val="0028452C"/>
    <w:rsid w:val="00284829"/>
    <w:rsid w:val="002855C3"/>
    <w:rsid w:val="00286336"/>
    <w:rsid w:val="002921A2"/>
    <w:rsid w:val="002A3F4D"/>
    <w:rsid w:val="002A45D6"/>
    <w:rsid w:val="002A4B80"/>
    <w:rsid w:val="002B15AB"/>
    <w:rsid w:val="002B1FE7"/>
    <w:rsid w:val="002B2BE8"/>
    <w:rsid w:val="002B756A"/>
    <w:rsid w:val="002B7BC2"/>
    <w:rsid w:val="002B7D2B"/>
    <w:rsid w:val="002C08E7"/>
    <w:rsid w:val="002C0CCC"/>
    <w:rsid w:val="002C35D8"/>
    <w:rsid w:val="002C51BD"/>
    <w:rsid w:val="002C614D"/>
    <w:rsid w:val="002C72B6"/>
    <w:rsid w:val="002D1469"/>
    <w:rsid w:val="002D17BF"/>
    <w:rsid w:val="002D5ABA"/>
    <w:rsid w:val="002E3D91"/>
    <w:rsid w:val="002E3E06"/>
    <w:rsid w:val="002E55C9"/>
    <w:rsid w:val="002E7B63"/>
    <w:rsid w:val="002F27D8"/>
    <w:rsid w:val="002F74CF"/>
    <w:rsid w:val="003028D8"/>
    <w:rsid w:val="00302F48"/>
    <w:rsid w:val="00306FBF"/>
    <w:rsid w:val="00307BC3"/>
    <w:rsid w:val="00307D02"/>
    <w:rsid w:val="003107CA"/>
    <w:rsid w:val="003114C3"/>
    <w:rsid w:val="0031320E"/>
    <w:rsid w:val="00315737"/>
    <w:rsid w:val="00317C7C"/>
    <w:rsid w:val="0032146D"/>
    <w:rsid w:val="00321A87"/>
    <w:rsid w:val="0032322F"/>
    <w:rsid w:val="00323CAC"/>
    <w:rsid w:val="00330117"/>
    <w:rsid w:val="00331F11"/>
    <w:rsid w:val="00332E69"/>
    <w:rsid w:val="00333FAB"/>
    <w:rsid w:val="003357BE"/>
    <w:rsid w:val="0033728A"/>
    <w:rsid w:val="00341780"/>
    <w:rsid w:val="00346D96"/>
    <w:rsid w:val="003522FC"/>
    <w:rsid w:val="00353169"/>
    <w:rsid w:val="003545E1"/>
    <w:rsid w:val="00357007"/>
    <w:rsid w:val="00357533"/>
    <w:rsid w:val="0036016C"/>
    <w:rsid w:val="0036088C"/>
    <w:rsid w:val="00361CA3"/>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459"/>
    <w:rsid w:val="003B1DC0"/>
    <w:rsid w:val="003B44F2"/>
    <w:rsid w:val="003B5276"/>
    <w:rsid w:val="003B6566"/>
    <w:rsid w:val="003C11D5"/>
    <w:rsid w:val="003C2D25"/>
    <w:rsid w:val="003C75D2"/>
    <w:rsid w:val="003D1D2D"/>
    <w:rsid w:val="003D34DB"/>
    <w:rsid w:val="003D38A7"/>
    <w:rsid w:val="003D47C3"/>
    <w:rsid w:val="003D6B04"/>
    <w:rsid w:val="003E0D76"/>
    <w:rsid w:val="003E69F7"/>
    <w:rsid w:val="003F0427"/>
    <w:rsid w:val="003F4E08"/>
    <w:rsid w:val="00400473"/>
    <w:rsid w:val="0040399C"/>
    <w:rsid w:val="00404168"/>
    <w:rsid w:val="0041439D"/>
    <w:rsid w:val="004143BD"/>
    <w:rsid w:val="004214EB"/>
    <w:rsid w:val="00421E7B"/>
    <w:rsid w:val="00423E1E"/>
    <w:rsid w:val="00425520"/>
    <w:rsid w:val="00425B07"/>
    <w:rsid w:val="004337AC"/>
    <w:rsid w:val="00436DE1"/>
    <w:rsid w:val="004419E7"/>
    <w:rsid w:val="00442012"/>
    <w:rsid w:val="0044382A"/>
    <w:rsid w:val="00444588"/>
    <w:rsid w:val="00445654"/>
    <w:rsid w:val="00450ED9"/>
    <w:rsid w:val="00451B89"/>
    <w:rsid w:val="004523D5"/>
    <w:rsid w:val="004523D7"/>
    <w:rsid w:val="0045248C"/>
    <w:rsid w:val="00452B73"/>
    <w:rsid w:val="00457C93"/>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6198"/>
    <w:rsid w:val="004906E6"/>
    <w:rsid w:val="004910CA"/>
    <w:rsid w:val="00494E23"/>
    <w:rsid w:val="0049506A"/>
    <w:rsid w:val="00496C32"/>
    <w:rsid w:val="00497751"/>
    <w:rsid w:val="004A2D5A"/>
    <w:rsid w:val="004A5318"/>
    <w:rsid w:val="004A67F5"/>
    <w:rsid w:val="004A7263"/>
    <w:rsid w:val="004B0358"/>
    <w:rsid w:val="004B7E27"/>
    <w:rsid w:val="004C0E49"/>
    <w:rsid w:val="004C2BDC"/>
    <w:rsid w:val="004C3B30"/>
    <w:rsid w:val="004C6C4C"/>
    <w:rsid w:val="004C7862"/>
    <w:rsid w:val="004D3111"/>
    <w:rsid w:val="004D322B"/>
    <w:rsid w:val="004D3D2D"/>
    <w:rsid w:val="004D488E"/>
    <w:rsid w:val="004D6564"/>
    <w:rsid w:val="004E0DDF"/>
    <w:rsid w:val="004F4611"/>
    <w:rsid w:val="0050045A"/>
    <w:rsid w:val="00501157"/>
    <w:rsid w:val="00504A80"/>
    <w:rsid w:val="00504B99"/>
    <w:rsid w:val="005069AA"/>
    <w:rsid w:val="005110CE"/>
    <w:rsid w:val="00512844"/>
    <w:rsid w:val="00514371"/>
    <w:rsid w:val="00520780"/>
    <w:rsid w:val="00520A1F"/>
    <w:rsid w:val="005229A2"/>
    <w:rsid w:val="005243C3"/>
    <w:rsid w:val="00530717"/>
    <w:rsid w:val="00535BDE"/>
    <w:rsid w:val="00540CAA"/>
    <w:rsid w:val="005419D0"/>
    <w:rsid w:val="00544E87"/>
    <w:rsid w:val="005459DC"/>
    <w:rsid w:val="00547B7E"/>
    <w:rsid w:val="005501D8"/>
    <w:rsid w:val="0055083B"/>
    <w:rsid w:val="00555C55"/>
    <w:rsid w:val="00557EC2"/>
    <w:rsid w:val="00561068"/>
    <w:rsid w:val="005649F6"/>
    <w:rsid w:val="00573031"/>
    <w:rsid w:val="0057444F"/>
    <w:rsid w:val="0057648B"/>
    <w:rsid w:val="005776FA"/>
    <w:rsid w:val="00580EB9"/>
    <w:rsid w:val="00581D1E"/>
    <w:rsid w:val="00582FFC"/>
    <w:rsid w:val="00583B0B"/>
    <w:rsid w:val="005849CD"/>
    <w:rsid w:val="005853BD"/>
    <w:rsid w:val="005854A2"/>
    <w:rsid w:val="005862D6"/>
    <w:rsid w:val="00586F1F"/>
    <w:rsid w:val="00587F07"/>
    <w:rsid w:val="00592326"/>
    <w:rsid w:val="00592F1C"/>
    <w:rsid w:val="0059319C"/>
    <w:rsid w:val="0059326B"/>
    <w:rsid w:val="00594AD0"/>
    <w:rsid w:val="005A1CC7"/>
    <w:rsid w:val="005A47F1"/>
    <w:rsid w:val="005A6DCA"/>
    <w:rsid w:val="005A7059"/>
    <w:rsid w:val="005B2656"/>
    <w:rsid w:val="005B3A6D"/>
    <w:rsid w:val="005B4361"/>
    <w:rsid w:val="005B54A2"/>
    <w:rsid w:val="005C2A3F"/>
    <w:rsid w:val="005C5A3B"/>
    <w:rsid w:val="005C650F"/>
    <w:rsid w:val="005D03A3"/>
    <w:rsid w:val="005D4B78"/>
    <w:rsid w:val="005D7593"/>
    <w:rsid w:val="005D7BD5"/>
    <w:rsid w:val="005E174E"/>
    <w:rsid w:val="005E43CB"/>
    <w:rsid w:val="005E4F5D"/>
    <w:rsid w:val="005E7C1C"/>
    <w:rsid w:val="005F0F5A"/>
    <w:rsid w:val="005F4763"/>
    <w:rsid w:val="006036AB"/>
    <w:rsid w:val="00603E4D"/>
    <w:rsid w:val="00604549"/>
    <w:rsid w:val="0060584A"/>
    <w:rsid w:val="0060636B"/>
    <w:rsid w:val="0061107D"/>
    <w:rsid w:val="006123BB"/>
    <w:rsid w:val="00613739"/>
    <w:rsid w:val="006176F0"/>
    <w:rsid w:val="0062059D"/>
    <w:rsid w:val="00621281"/>
    <w:rsid w:val="00623C15"/>
    <w:rsid w:val="00623CDF"/>
    <w:rsid w:val="00623EBA"/>
    <w:rsid w:val="006253A8"/>
    <w:rsid w:val="00626241"/>
    <w:rsid w:val="006263E9"/>
    <w:rsid w:val="00631324"/>
    <w:rsid w:val="00634C63"/>
    <w:rsid w:val="00635EA0"/>
    <w:rsid w:val="0064120C"/>
    <w:rsid w:val="006414E3"/>
    <w:rsid w:val="00643085"/>
    <w:rsid w:val="00643AE8"/>
    <w:rsid w:val="00644D6E"/>
    <w:rsid w:val="00647DD3"/>
    <w:rsid w:val="006527C2"/>
    <w:rsid w:val="00656460"/>
    <w:rsid w:val="00660064"/>
    <w:rsid w:val="00661581"/>
    <w:rsid w:val="00661B4C"/>
    <w:rsid w:val="00663449"/>
    <w:rsid w:val="00663E22"/>
    <w:rsid w:val="00663F5D"/>
    <w:rsid w:val="006648AB"/>
    <w:rsid w:val="006666E6"/>
    <w:rsid w:val="0067307F"/>
    <w:rsid w:val="006761AD"/>
    <w:rsid w:val="00676BC0"/>
    <w:rsid w:val="0067786B"/>
    <w:rsid w:val="006806F9"/>
    <w:rsid w:val="00696B29"/>
    <w:rsid w:val="00696B83"/>
    <w:rsid w:val="006A03B8"/>
    <w:rsid w:val="006A5205"/>
    <w:rsid w:val="006B086C"/>
    <w:rsid w:val="006B35B0"/>
    <w:rsid w:val="006B46CF"/>
    <w:rsid w:val="006B5732"/>
    <w:rsid w:val="006B5EF3"/>
    <w:rsid w:val="006B7EA4"/>
    <w:rsid w:val="006B7F8B"/>
    <w:rsid w:val="006C03FE"/>
    <w:rsid w:val="006C1438"/>
    <w:rsid w:val="006C2ED7"/>
    <w:rsid w:val="006C3A8B"/>
    <w:rsid w:val="006C5C4C"/>
    <w:rsid w:val="006C728B"/>
    <w:rsid w:val="006D197E"/>
    <w:rsid w:val="006D1E61"/>
    <w:rsid w:val="006D4072"/>
    <w:rsid w:val="006D4DAE"/>
    <w:rsid w:val="006D51FB"/>
    <w:rsid w:val="006D5C06"/>
    <w:rsid w:val="006D7718"/>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2998"/>
    <w:rsid w:val="0072762D"/>
    <w:rsid w:val="007353C4"/>
    <w:rsid w:val="00736F64"/>
    <w:rsid w:val="00740852"/>
    <w:rsid w:val="00741FCF"/>
    <w:rsid w:val="0074739F"/>
    <w:rsid w:val="007513BF"/>
    <w:rsid w:val="00752D73"/>
    <w:rsid w:val="00756512"/>
    <w:rsid w:val="007578AF"/>
    <w:rsid w:val="00763513"/>
    <w:rsid w:val="0076439A"/>
    <w:rsid w:val="007704F0"/>
    <w:rsid w:val="00773203"/>
    <w:rsid w:val="00777916"/>
    <w:rsid w:val="007813BA"/>
    <w:rsid w:val="00782C67"/>
    <w:rsid w:val="00784107"/>
    <w:rsid w:val="0078546D"/>
    <w:rsid w:val="007865E9"/>
    <w:rsid w:val="00787970"/>
    <w:rsid w:val="00787C0B"/>
    <w:rsid w:val="007905A1"/>
    <w:rsid w:val="00792369"/>
    <w:rsid w:val="0079291B"/>
    <w:rsid w:val="00793252"/>
    <w:rsid w:val="0079356B"/>
    <w:rsid w:val="007A3320"/>
    <w:rsid w:val="007A5B7C"/>
    <w:rsid w:val="007A7732"/>
    <w:rsid w:val="007B0ED9"/>
    <w:rsid w:val="007B44B7"/>
    <w:rsid w:val="007B5F8B"/>
    <w:rsid w:val="007C1E6E"/>
    <w:rsid w:val="007C1F66"/>
    <w:rsid w:val="007C219A"/>
    <w:rsid w:val="007C3F1E"/>
    <w:rsid w:val="007C4E9F"/>
    <w:rsid w:val="007D2212"/>
    <w:rsid w:val="007D5571"/>
    <w:rsid w:val="007E4498"/>
    <w:rsid w:val="007E460A"/>
    <w:rsid w:val="007E65F4"/>
    <w:rsid w:val="007F1013"/>
    <w:rsid w:val="007F25EC"/>
    <w:rsid w:val="007F4AA5"/>
    <w:rsid w:val="007F5B83"/>
    <w:rsid w:val="00803097"/>
    <w:rsid w:val="00805818"/>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4A0D"/>
    <w:rsid w:val="00852FB0"/>
    <w:rsid w:val="0085593A"/>
    <w:rsid w:val="00855CDC"/>
    <w:rsid w:val="00856247"/>
    <w:rsid w:val="0086033D"/>
    <w:rsid w:val="008611C7"/>
    <w:rsid w:val="00861AA3"/>
    <w:rsid w:val="00861FEF"/>
    <w:rsid w:val="00863F88"/>
    <w:rsid w:val="00866BF5"/>
    <w:rsid w:val="00867314"/>
    <w:rsid w:val="008700AB"/>
    <w:rsid w:val="00871F07"/>
    <w:rsid w:val="0087217F"/>
    <w:rsid w:val="0087387F"/>
    <w:rsid w:val="00876A54"/>
    <w:rsid w:val="008812BF"/>
    <w:rsid w:val="00882AAD"/>
    <w:rsid w:val="00885223"/>
    <w:rsid w:val="0088534C"/>
    <w:rsid w:val="00887FFC"/>
    <w:rsid w:val="00891C49"/>
    <w:rsid w:val="00893F59"/>
    <w:rsid w:val="0089431B"/>
    <w:rsid w:val="00894E80"/>
    <w:rsid w:val="00897FEA"/>
    <w:rsid w:val="008A2F4B"/>
    <w:rsid w:val="008A329A"/>
    <w:rsid w:val="008A3C2E"/>
    <w:rsid w:val="008A49E9"/>
    <w:rsid w:val="008A7C1C"/>
    <w:rsid w:val="008B150B"/>
    <w:rsid w:val="008B4698"/>
    <w:rsid w:val="008B5373"/>
    <w:rsid w:val="008B6696"/>
    <w:rsid w:val="008B7126"/>
    <w:rsid w:val="008B76D7"/>
    <w:rsid w:val="008B7F0C"/>
    <w:rsid w:val="008C01FC"/>
    <w:rsid w:val="008C03A5"/>
    <w:rsid w:val="008C2C86"/>
    <w:rsid w:val="008C57CF"/>
    <w:rsid w:val="008C6EFF"/>
    <w:rsid w:val="008D08B4"/>
    <w:rsid w:val="008D1093"/>
    <w:rsid w:val="008D4516"/>
    <w:rsid w:val="008D585D"/>
    <w:rsid w:val="008D63C2"/>
    <w:rsid w:val="008D6F8D"/>
    <w:rsid w:val="008E1E8A"/>
    <w:rsid w:val="008E2022"/>
    <w:rsid w:val="008E21D6"/>
    <w:rsid w:val="008E3B49"/>
    <w:rsid w:val="008E3C38"/>
    <w:rsid w:val="008E77A5"/>
    <w:rsid w:val="008F4D09"/>
    <w:rsid w:val="008F7732"/>
    <w:rsid w:val="008F7966"/>
    <w:rsid w:val="00900F6C"/>
    <w:rsid w:val="00901241"/>
    <w:rsid w:val="0091058D"/>
    <w:rsid w:val="00923B7A"/>
    <w:rsid w:val="009241F2"/>
    <w:rsid w:val="00927EED"/>
    <w:rsid w:val="00934811"/>
    <w:rsid w:val="00935223"/>
    <w:rsid w:val="0093596B"/>
    <w:rsid w:val="00941FD2"/>
    <w:rsid w:val="009439D2"/>
    <w:rsid w:val="00944F1F"/>
    <w:rsid w:val="00946877"/>
    <w:rsid w:val="009474A0"/>
    <w:rsid w:val="00950D6E"/>
    <w:rsid w:val="00952374"/>
    <w:rsid w:val="00954860"/>
    <w:rsid w:val="00954932"/>
    <w:rsid w:val="0095740C"/>
    <w:rsid w:val="009613A8"/>
    <w:rsid w:val="00963339"/>
    <w:rsid w:val="00963CE3"/>
    <w:rsid w:val="00964D1F"/>
    <w:rsid w:val="00967DA2"/>
    <w:rsid w:val="00970318"/>
    <w:rsid w:val="00973558"/>
    <w:rsid w:val="00974E10"/>
    <w:rsid w:val="009817B4"/>
    <w:rsid w:val="00981FBA"/>
    <w:rsid w:val="00984DAB"/>
    <w:rsid w:val="009923B8"/>
    <w:rsid w:val="009923FE"/>
    <w:rsid w:val="00994E1A"/>
    <w:rsid w:val="00994E41"/>
    <w:rsid w:val="009954A1"/>
    <w:rsid w:val="0099656C"/>
    <w:rsid w:val="00997EDD"/>
    <w:rsid w:val="009A0252"/>
    <w:rsid w:val="009A3772"/>
    <w:rsid w:val="009A7DD4"/>
    <w:rsid w:val="009B1641"/>
    <w:rsid w:val="009B2991"/>
    <w:rsid w:val="009B4414"/>
    <w:rsid w:val="009B60BD"/>
    <w:rsid w:val="009B7033"/>
    <w:rsid w:val="009B7154"/>
    <w:rsid w:val="009C0BA0"/>
    <w:rsid w:val="009C1B29"/>
    <w:rsid w:val="009C29A3"/>
    <w:rsid w:val="009C2B8B"/>
    <w:rsid w:val="009D0BA8"/>
    <w:rsid w:val="009D16A0"/>
    <w:rsid w:val="009D18F5"/>
    <w:rsid w:val="009D3E0D"/>
    <w:rsid w:val="009D679D"/>
    <w:rsid w:val="009D7821"/>
    <w:rsid w:val="009E26FC"/>
    <w:rsid w:val="009E2C1D"/>
    <w:rsid w:val="009E68C8"/>
    <w:rsid w:val="009E6AE5"/>
    <w:rsid w:val="009E7164"/>
    <w:rsid w:val="009E7535"/>
    <w:rsid w:val="009E75BB"/>
    <w:rsid w:val="009F10FB"/>
    <w:rsid w:val="009F1C9E"/>
    <w:rsid w:val="009F3E64"/>
    <w:rsid w:val="009F6D52"/>
    <w:rsid w:val="00A017E4"/>
    <w:rsid w:val="00A02262"/>
    <w:rsid w:val="00A02FAB"/>
    <w:rsid w:val="00A03228"/>
    <w:rsid w:val="00A055EB"/>
    <w:rsid w:val="00A06858"/>
    <w:rsid w:val="00A10F18"/>
    <w:rsid w:val="00A14049"/>
    <w:rsid w:val="00A1677E"/>
    <w:rsid w:val="00A16D82"/>
    <w:rsid w:val="00A17624"/>
    <w:rsid w:val="00A17AD9"/>
    <w:rsid w:val="00A213EF"/>
    <w:rsid w:val="00A23EC2"/>
    <w:rsid w:val="00A26F6D"/>
    <w:rsid w:val="00A27BEF"/>
    <w:rsid w:val="00A30DA2"/>
    <w:rsid w:val="00A315A9"/>
    <w:rsid w:val="00A33E61"/>
    <w:rsid w:val="00A3757B"/>
    <w:rsid w:val="00A41D5F"/>
    <w:rsid w:val="00A43DF7"/>
    <w:rsid w:val="00A463E1"/>
    <w:rsid w:val="00A47D32"/>
    <w:rsid w:val="00A50E30"/>
    <w:rsid w:val="00A51AAC"/>
    <w:rsid w:val="00A56B9F"/>
    <w:rsid w:val="00A56CBF"/>
    <w:rsid w:val="00A71F75"/>
    <w:rsid w:val="00A72349"/>
    <w:rsid w:val="00A723B6"/>
    <w:rsid w:val="00A72E56"/>
    <w:rsid w:val="00A73964"/>
    <w:rsid w:val="00A76C66"/>
    <w:rsid w:val="00A801F6"/>
    <w:rsid w:val="00A80CC4"/>
    <w:rsid w:val="00A82808"/>
    <w:rsid w:val="00A82B3D"/>
    <w:rsid w:val="00A831B5"/>
    <w:rsid w:val="00A83536"/>
    <w:rsid w:val="00A85D0B"/>
    <w:rsid w:val="00A90DDA"/>
    <w:rsid w:val="00A9430E"/>
    <w:rsid w:val="00A9433A"/>
    <w:rsid w:val="00A965A9"/>
    <w:rsid w:val="00AA1AA5"/>
    <w:rsid w:val="00AA3ED7"/>
    <w:rsid w:val="00AB012E"/>
    <w:rsid w:val="00AB2CB8"/>
    <w:rsid w:val="00AB33AF"/>
    <w:rsid w:val="00AB3955"/>
    <w:rsid w:val="00AB6D93"/>
    <w:rsid w:val="00AB7D6A"/>
    <w:rsid w:val="00AC013E"/>
    <w:rsid w:val="00AC4931"/>
    <w:rsid w:val="00AC5662"/>
    <w:rsid w:val="00AC6073"/>
    <w:rsid w:val="00AC7AA3"/>
    <w:rsid w:val="00AD33BE"/>
    <w:rsid w:val="00AD521D"/>
    <w:rsid w:val="00AD679B"/>
    <w:rsid w:val="00AE0DAD"/>
    <w:rsid w:val="00AE2D1E"/>
    <w:rsid w:val="00AE3056"/>
    <w:rsid w:val="00AE328B"/>
    <w:rsid w:val="00AE4BA0"/>
    <w:rsid w:val="00AE7F2C"/>
    <w:rsid w:val="00AF2D91"/>
    <w:rsid w:val="00AF3F9F"/>
    <w:rsid w:val="00B01042"/>
    <w:rsid w:val="00B02B42"/>
    <w:rsid w:val="00B060FC"/>
    <w:rsid w:val="00B0670C"/>
    <w:rsid w:val="00B13561"/>
    <w:rsid w:val="00B14403"/>
    <w:rsid w:val="00B16361"/>
    <w:rsid w:val="00B16A73"/>
    <w:rsid w:val="00B210E0"/>
    <w:rsid w:val="00B22F2C"/>
    <w:rsid w:val="00B23CD0"/>
    <w:rsid w:val="00B25ABF"/>
    <w:rsid w:val="00B26760"/>
    <w:rsid w:val="00B26E19"/>
    <w:rsid w:val="00B3322B"/>
    <w:rsid w:val="00B34767"/>
    <w:rsid w:val="00B405BE"/>
    <w:rsid w:val="00B4283E"/>
    <w:rsid w:val="00B42A87"/>
    <w:rsid w:val="00B47F32"/>
    <w:rsid w:val="00B5078A"/>
    <w:rsid w:val="00B51CF7"/>
    <w:rsid w:val="00B52421"/>
    <w:rsid w:val="00B537C8"/>
    <w:rsid w:val="00B53F3B"/>
    <w:rsid w:val="00B554FC"/>
    <w:rsid w:val="00B60E5B"/>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B13FA"/>
    <w:rsid w:val="00BB1F00"/>
    <w:rsid w:val="00BB23EA"/>
    <w:rsid w:val="00BB39C6"/>
    <w:rsid w:val="00BB433C"/>
    <w:rsid w:val="00BB70D3"/>
    <w:rsid w:val="00BB7F71"/>
    <w:rsid w:val="00BC0577"/>
    <w:rsid w:val="00BC0A4F"/>
    <w:rsid w:val="00BC12E4"/>
    <w:rsid w:val="00BC16DD"/>
    <w:rsid w:val="00BC1C9E"/>
    <w:rsid w:val="00BC28CC"/>
    <w:rsid w:val="00BC3B92"/>
    <w:rsid w:val="00BC456F"/>
    <w:rsid w:val="00BC77AE"/>
    <w:rsid w:val="00BD0F95"/>
    <w:rsid w:val="00BD5517"/>
    <w:rsid w:val="00BD79A4"/>
    <w:rsid w:val="00BE0030"/>
    <w:rsid w:val="00BE152B"/>
    <w:rsid w:val="00BE2350"/>
    <w:rsid w:val="00BE3304"/>
    <w:rsid w:val="00BE69B1"/>
    <w:rsid w:val="00BE6ADC"/>
    <w:rsid w:val="00BE6EBC"/>
    <w:rsid w:val="00BE74FD"/>
    <w:rsid w:val="00BF023E"/>
    <w:rsid w:val="00BF5618"/>
    <w:rsid w:val="00BF5F1C"/>
    <w:rsid w:val="00C0291D"/>
    <w:rsid w:val="00C03E5A"/>
    <w:rsid w:val="00C10D12"/>
    <w:rsid w:val="00C11D92"/>
    <w:rsid w:val="00C138E7"/>
    <w:rsid w:val="00C13A7E"/>
    <w:rsid w:val="00C15AAE"/>
    <w:rsid w:val="00C21033"/>
    <w:rsid w:val="00C21C66"/>
    <w:rsid w:val="00C22426"/>
    <w:rsid w:val="00C22AFC"/>
    <w:rsid w:val="00C3262B"/>
    <w:rsid w:val="00C35D2C"/>
    <w:rsid w:val="00C4159F"/>
    <w:rsid w:val="00C4193E"/>
    <w:rsid w:val="00C41F5C"/>
    <w:rsid w:val="00C44942"/>
    <w:rsid w:val="00C45EAC"/>
    <w:rsid w:val="00C46200"/>
    <w:rsid w:val="00C4627E"/>
    <w:rsid w:val="00C4765B"/>
    <w:rsid w:val="00C50953"/>
    <w:rsid w:val="00C53A58"/>
    <w:rsid w:val="00C62AA0"/>
    <w:rsid w:val="00C63503"/>
    <w:rsid w:val="00C7162A"/>
    <w:rsid w:val="00C745A1"/>
    <w:rsid w:val="00C7520A"/>
    <w:rsid w:val="00C85ACD"/>
    <w:rsid w:val="00C87621"/>
    <w:rsid w:val="00C92136"/>
    <w:rsid w:val="00C94C99"/>
    <w:rsid w:val="00C94FE6"/>
    <w:rsid w:val="00CA04A5"/>
    <w:rsid w:val="00CA3892"/>
    <w:rsid w:val="00CA47F5"/>
    <w:rsid w:val="00CA5F6A"/>
    <w:rsid w:val="00CA663D"/>
    <w:rsid w:val="00CA6A40"/>
    <w:rsid w:val="00CA7869"/>
    <w:rsid w:val="00CB0B08"/>
    <w:rsid w:val="00CB482E"/>
    <w:rsid w:val="00CB5977"/>
    <w:rsid w:val="00CB60C9"/>
    <w:rsid w:val="00CB616D"/>
    <w:rsid w:val="00CB6839"/>
    <w:rsid w:val="00CB6901"/>
    <w:rsid w:val="00CB778F"/>
    <w:rsid w:val="00CC02BF"/>
    <w:rsid w:val="00CC0BC3"/>
    <w:rsid w:val="00CC2643"/>
    <w:rsid w:val="00CC4923"/>
    <w:rsid w:val="00CC6118"/>
    <w:rsid w:val="00CC7CED"/>
    <w:rsid w:val="00CD0A7B"/>
    <w:rsid w:val="00CD5F90"/>
    <w:rsid w:val="00CD7E3F"/>
    <w:rsid w:val="00CE07CF"/>
    <w:rsid w:val="00CE07FF"/>
    <w:rsid w:val="00CE0A1F"/>
    <w:rsid w:val="00CE170C"/>
    <w:rsid w:val="00CE28F3"/>
    <w:rsid w:val="00CE2C2A"/>
    <w:rsid w:val="00CE5F71"/>
    <w:rsid w:val="00CF5C46"/>
    <w:rsid w:val="00CF5DBA"/>
    <w:rsid w:val="00D01164"/>
    <w:rsid w:val="00D0292D"/>
    <w:rsid w:val="00D041F1"/>
    <w:rsid w:val="00D04D6E"/>
    <w:rsid w:val="00D05A62"/>
    <w:rsid w:val="00D05CD4"/>
    <w:rsid w:val="00D06BFD"/>
    <w:rsid w:val="00D07FA3"/>
    <w:rsid w:val="00D10177"/>
    <w:rsid w:val="00D10B1C"/>
    <w:rsid w:val="00D16861"/>
    <w:rsid w:val="00D268BF"/>
    <w:rsid w:val="00D275F7"/>
    <w:rsid w:val="00D27BCE"/>
    <w:rsid w:val="00D333CF"/>
    <w:rsid w:val="00D34DBB"/>
    <w:rsid w:val="00D35341"/>
    <w:rsid w:val="00D3603C"/>
    <w:rsid w:val="00D36191"/>
    <w:rsid w:val="00D36DB9"/>
    <w:rsid w:val="00D374B7"/>
    <w:rsid w:val="00D37C8F"/>
    <w:rsid w:val="00D405AD"/>
    <w:rsid w:val="00D40A1A"/>
    <w:rsid w:val="00D445D4"/>
    <w:rsid w:val="00D46188"/>
    <w:rsid w:val="00D46E94"/>
    <w:rsid w:val="00D46EA7"/>
    <w:rsid w:val="00D476BF"/>
    <w:rsid w:val="00D50582"/>
    <w:rsid w:val="00D5071E"/>
    <w:rsid w:val="00D542BE"/>
    <w:rsid w:val="00D5591B"/>
    <w:rsid w:val="00D568CA"/>
    <w:rsid w:val="00D56BC5"/>
    <w:rsid w:val="00D61530"/>
    <w:rsid w:val="00D6161A"/>
    <w:rsid w:val="00D62B3B"/>
    <w:rsid w:val="00D63653"/>
    <w:rsid w:val="00D71E10"/>
    <w:rsid w:val="00D73DCB"/>
    <w:rsid w:val="00D77709"/>
    <w:rsid w:val="00D80B22"/>
    <w:rsid w:val="00D85997"/>
    <w:rsid w:val="00D91208"/>
    <w:rsid w:val="00D92743"/>
    <w:rsid w:val="00D92912"/>
    <w:rsid w:val="00D947AA"/>
    <w:rsid w:val="00D97E98"/>
    <w:rsid w:val="00D97EE9"/>
    <w:rsid w:val="00DA1039"/>
    <w:rsid w:val="00DA2122"/>
    <w:rsid w:val="00DA7251"/>
    <w:rsid w:val="00DB1FD1"/>
    <w:rsid w:val="00DB43E0"/>
    <w:rsid w:val="00DB4A5E"/>
    <w:rsid w:val="00DB4E8B"/>
    <w:rsid w:val="00DC5234"/>
    <w:rsid w:val="00DC652E"/>
    <w:rsid w:val="00DD14F0"/>
    <w:rsid w:val="00DD258C"/>
    <w:rsid w:val="00DD2937"/>
    <w:rsid w:val="00DD2EF0"/>
    <w:rsid w:val="00DD3FA5"/>
    <w:rsid w:val="00DD463B"/>
    <w:rsid w:val="00DD72D8"/>
    <w:rsid w:val="00DE31BA"/>
    <w:rsid w:val="00DE35EA"/>
    <w:rsid w:val="00DE4158"/>
    <w:rsid w:val="00DE57A8"/>
    <w:rsid w:val="00DE5A94"/>
    <w:rsid w:val="00DE7381"/>
    <w:rsid w:val="00DE76D1"/>
    <w:rsid w:val="00DF0EA2"/>
    <w:rsid w:val="00DF53B7"/>
    <w:rsid w:val="00DF7171"/>
    <w:rsid w:val="00E01237"/>
    <w:rsid w:val="00E025A7"/>
    <w:rsid w:val="00E06461"/>
    <w:rsid w:val="00E10B86"/>
    <w:rsid w:val="00E12092"/>
    <w:rsid w:val="00E12152"/>
    <w:rsid w:val="00E166E8"/>
    <w:rsid w:val="00E167ED"/>
    <w:rsid w:val="00E32B62"/>
    <w:rsid w:val="00E425E6"/>
    <w:rsid w:val="00E4456F"/>
    <w:rsid w:val="00E4468A"/>
    <w:rsid w:val="00E46770"/>
    <w:rsid w:val="00E478AF"/>
    <w:rsid w:val="00E47A2C"/>
    <w:rsid w:val="00E57182"/>
    <w:rsid w:val="00E638F2"/>
    <w:rsid w:val="00E63C96"/>
    <w:rsid w:val="00E64844"/>
    <w:rsid w:val="00E65269"/>
    <w:rsid w:val="00E6697B"/>
    <w:rsid w:val="00E66C63"/>
    <w:rsid w:val="00E73FE8"/>
    <w:rsid w:val="00E7439E"/>
    <w:rsid w:val="00E77D65"/>
    <w:rsid w:val="00E82433"/>
    <w:rsid w:val="00E82E49"/>
    <w:rsid w:val="00E83529"/>
    <w:rsid w:val="00E838BB"/>
    <w:rsid w:val="00E847EE"/>
    <w:rsid w:val="00E86029"/>
    <w:rsid w:val="00E90272"/>
    <w:rsid w:val="00E90F6B"/>
    <w:rsid w:val="00E91D07"/>
    <w:rsid w:val="00E93130"/>
    <w:rsid w:val="00E95363"/>
    <w:rsid w:val="00EA5DF4"/>
    <w:rsid w:val="00EB0ED8"/>
    <w:rsid w:val="00EB488B"/>
    <w:rsid w:val="00EB7F97"/>
    <w:rsid w:val="00EC1A62"/>
    <w:rsid w:val="00EC413B"/>
    <w:rsid w:val="00EC44D1"/>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14869"/>
    <w:rsid w:val="00F23052"/>
    <w:rsid w:val="00F25ABF"/>
    <w:rsid w:val="00F30509"/>
    <w:rsid w:val="00F33B21"/>
    <w:rsid w:val="00F34498"/>
    <w:rsid w:val="00F436C9"/>
    <w:rsid w:val="00F450FE"/>
    <w:rsid w:val="00F45753"/>
    <w:rsid w:val="00F45C3C"/>
    <w:rsid w:val="00F473EB"/>
    <w:rsid w:val="00F512D4"/>
    <w:rsid w:val="00F519C9"/>
    <w:rsid w:val="00F533AE"/>
    <w:rsid w:val="00F548DF"/>
    <w:rsid w:val="00F56CB1"/>
    <w:rsid w:val="00F57C50"/>
    <w:rsid w:val="00F62420"/>
    <w:rsid w:val="00F63542"/>
    <w:rsid w:val="00F64423"/>
    <w:rsid w:val="00F700B5"/>
    <w:rsid w:val="00F70A0B"/>
    <w:rsid w:val="00F70C38"/>
    <w:rsid w:val="00F70CE2"/>
    <w:rsid w:val="00F77C04"/>
    <w:rsid w:val="00F81AF4"/>
    <w:rsid w:val="00F84499"/>
    <w:rsid w:val="00F84CDC"/>
    <w:rsid w:val="00F877E2"/>
    <w:rsid w:val="00F92555"/>
    <w:rsid w:val="00F9465C"/>
    <w:rsid w:val="00F94D07"/>
    <w:rsid w:val="00F96104"/>
    <w:rsid w:val="00F96327"/>
    <w:rsid w:val="00FA26BD"/>
    <w:rsid w:val="00FA3BD1"/>
    <w:rsid w:val="00FA4CC2"/>
    <w:rsid w:val="00FA7753"/>
    <w:rsid w:val="00FB19DB"/>
    <w:rsid w:val="00FB3F62"/>
    <w:rsid w:val="00FC25D6"/>
    <w:rsid w:val="00FC2E6E"/>
    <w:rsid w:val="00FC5CA2"/>
    <w:rsid w:val="00FC64AF"/>
    <w:rsid w:val="00FC7DC5"/>
    <w:rsid w:val="00FD1105"/>
    <w:rsid w:val="00FD1C2A"/>
    <w:rsid w:val="00FD232F"/>
    <w:rsid w:val="00FD5072"/>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85C0-889B-4602-BCE7-15429E93C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6051</Words>
  <Characters>34494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43</cp:revision>
  <cp:lastPrinted>2017-09-20T12:26:00Z</cp:lastPrinted>
  <dcterms:created xsi:type="dcterms:W3CDTF">2017-09-20T10:16:00Z</dcterms:created>
  <dcterms:modified xsi:type="dcterms:W3CDTF">2017-09-20T13:20:00Z</dcterms:modified>
</cp:coreProperties>
</file>