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4C8" w:rsidRPr="00FF2849" w:rsidRDefault="00B554C8" w:rsidP="00173F3B">
      <w:pPr>
        <w:pStyle w:val="NeniTitull"/>
        <w:keepNext w:val="0"/>
        <w:rPr>
          <w:lang w:val="sq-AL"/>
        </w:rPr>
      </w:pPr>
      <w:r w:rsidRPr="00FF2849">
        <w:rPr>
          <w:lang w:val="sq-AL"/>
        </w:rPr>
        <w:t>VENDIM</w:t>
      </w:r>
    </w:p>
    <w:p w:rsidR="00B554C8" w:rsidRPr="00FF2849" w:rsidRDefault="00B554C8" w:rsidP="00173F3B">
      <w:pPr>
        <w:pStyle w:val="NeniTitull"/>
        <w:keepNext w:val="0"/>
        <w:rPr>
          <w:lang w:val="sq-AL"/>
        </w:rPr>
      </w:pPr>
      <w:r w:rsidRPr="00FF2849">
        <w:rPr>
          <w:lang w:val="sq-AL"/>
        </w:rPr>
        <w:t>Nr. 109/2017</w:t>
      </w:r>
    </w:p>
    <w:p w:rsidR="00B554C8" w:rsidRPr="00FF2849" w:rsidRDefault="00B554C8" w:rsidP="00173F3B">
      <w:pPr>
        <w:pStyle w:val="NeniTitull"/>
        <w:keepNext w:val="0"/>
        <w:rPr>
          <w:sz w:val="14"/>
          <w:lang w:val="sq-AL"/>
        </w:rPr>
      </w:pPr>
    </w:p>
    <w:p w:rsidR="00B554C8" w:rsidRPr="00FF2849" w:rsidRDefault="00B554C8" w:rsidP="00173F3B">
      <w:pPr>
        <w:pStyle w:val="NeniTitull"/>
        <w:keepNext w:val="0"/>
        <w:rPr>
          <w:lang w:val="sq-AL"/>
        </w:rPr>
      </w:pPr>
      <w:r w:rsidRPr="00FF2849">
        <w:rPr>
          <w:lang w:val="sq-AL"/>
        </w:rPr>
        <w:t xml:space="preserve">PËR EMËRIMIN E NJË ANËTARI TË BORDIT TË ENTIT RREGULLATOR </w:t>
      </w:r>
    </w:p>
    <w:p w:rsidR="00B554C8" w:rsidRPr="00FF2849" w:rsidRDefault="00B554C8" w:rsidP="00173F3B">
      <w:pPr>
        <w:pStyle w:val="NeniTitull"/>
        <w:keepNext w:val="0"/>
        <w:rPr>
          <w:lang w:val="sq-AL"/>
        </w:rPr>
      </w:pPr>
      <w:r w:rsidRPr="00FF2849">
        <w:rPr>
          <w:lang w:val="sq-AL"/>
        </w:rPr>
        <w:t>TË ENERGJISË (ERE)</w:t>
      </w:r>
    </w:p>
    <w:p w:rsidR="00B554C8" w:rsidRPr="00FF2849" w:rsidRDefault="00B554C8" w:rsidP="00173F3B">
      <w:pPr>
        <w:pStyle w:val="Paragrafi"/>
        <w:rPr>
          <w:sz w:val="14"/>
          <w:lang w:val="sq-AL"/>
        </w:rPr>
      </w:pPr>
    </w:p>
    <w:p w:rsidR="00B554C8" w:rsidRPr="00FF2849" w:rsidRDefault="00B554C8" w:rsidP="00173F3B">
      <w:pPr>
        <w:pStyle w:val="Paragrafi"/>
        <w:rPr>
          <w:spacing w:val="-4"/>
          <w:lang w:val="sq-AL"/>
        </w:rPr>
      </w:pPr>
      <w:r w:rsidRPr="00FF2849">
        <w:rPr>
          <w:lang w:val="sq-AL"/>
        </w:rPr>
        <w:tab/>
      </w:r>
      <w:r w:rsidRPr="00FF2849">
        <w:rPr>
          <w:spacing w:val="-4"/>
          <w:lang w:val="sq-AL"/>
        </w:rPr>
        <w:t>Në mbështetje të nenit 78 të Kushtetutës, të nenit 11, të ligjit nr. 43/2015</w:t>
      </w:r>
      <w:r w:rsidR="002F0DFD" w:rsidRPr="00FF2849">
        <w:rPr>
          <w:spacing w:val="-4"/>
          <w:lang w:val="sq-AL"/>
        </w:rPr>
        <w:t>,</w:t>
      </w:r>
      <w:r w:rsidRPr="00FF2849">
        <w:rPr>
          <w:spacing w:val="-4"/>
          <w:lang w:val="sq-AL"/>
        </w:rPr>
        <w:t xml:space="preserve"> “Për sektorin e energjisë elektrike”, dhe të nenit 111 të Rregullores së Kuvendit, me propozimin e Ekipit Përzgjedhës,</w:t>
      </w:r>
    </w:p>
    <w:p w:rsidR="00B554C8" w:rsidRPr="00FF2849" w:rsidRDefault="00B554C8" w:rsidP="00173F3B">
      <w:pPr>
        <w:pStyle w:val="Paragrafi"/>
        <w:rPr>
          <w:spacing w:val="-4"/>
          <w:sz w:val="14"/>
          <w:lang w:val="sq-AL"/>
        </w:rPr>
      </w:pPr>
    </w:p>
    <w:p w:rsidR="00B554C8" w:rsidRPr="00FF2849" w:rsidRDefault="00B554C8" w:rsidP="00173F3B">
      <w:pPr>
        <w:pStyle w:val="NeniNr"/>
        <w:keepNext w:val="0"/>
        <w:rPr>
          <w:spacing w:val="-4"/>
          <w:lang w:val="sq-AL"/>
        </w:rPr>
      </w:pPr>
      <w:r w:rsidRPr="00FF2849">
        <w:rPr>
          <w:spacing w:val="-4"/>
          <w:lang w:val="sq-AL"/>
        </w:rPr>
        <w:t>KUVENDI</w:t>
      </w:r>
    </w:p>
    <w:p w:rsidR="00B554C8" w:rsidRPr="00FF2849" w:rsidRDefault="00B554C8" w:rsidP="00173F3B">
      <w:pPr>
        <w:pStyle w:val="NeniNr"/>
        <w:keepNext w:val="0"/>
        <w:rPr>
          <w:spacing w:val="-4"/>
          <w:lang w:val="sq-AL"/>
        </w:rPr>
      </w:pPr>
      <w:r w:rsidRPr="00FF2849">
        <w:rPr>
          <w:spacing w:val="-4"/>
          <w:lang w:val="sq-AL"/>
        </w:rPr>
        <w:t>I REPUBLIKËS SË SHQIPËRISË</w:t>
      </w:r>
    </w:p>
    <w:p w:rsidR="00B554C8" w:rsidRPr="00FF2849" w:rsidRDefault="00B554C8" w:rsidP="00173F3B">
      <w:pPr>
        <w:pStyle w:val="NeniNr"/>
        <w:keepNext w:val="0"/>
        <w:rPr>
          <w:spacing w:val="-4"/>
          <w:sz w:val="14"/>
          <w:lang w:val="sq-AL"/>
        </w:rPr>
      </w:pPr>
    </w:p>
    <w:p w:rsidR="00B554C8" w:rsidRPr="00FF2849" w:rsidRDefault="00B554C8" w:rsidP="00173F3B">
      <w:pPr>
        <w:pStyle w:val="NeniNr"/>
        <w:keepNext w:val="0"/>
        <w:rPr>
          <w:spacing w:val="-4"/>
          <w:lang w:val="sq-AL"/>
        </w:rPr>
      </w:pPr>
      <w:r w:rsidRPr="00FF2849">
        <w:rPr>
          <w:spacing w:val="-4"/>
          <w:lang w:val="sq-AL"/>
        </w:rPr>
        <w:t>VENDOSI:</w:t>
      </w:r>
    </w:p>
    <w:p w:rsidR="00B554C8" w:rsidRPr="00FF2849" w:rsidRDefault="00B554C8" w:rsidP="00173F3B">
      <w:pPr>
        <w:pStyle w:val="Paragrafi"/>
        <w:rPr>
          <w:spacing w:val="-4"/>
          <w:sz w:val="14"/>
          <w:lang w:val="sq-AL"/>
        </w:rPr>
      </w:pPr>
    </w:p>
    <w:p w:rsidR="00B554C8" w:rsidRPr="00FF2849" w:rsidRDefault="00173F3B" w:rsidP="00173F3B">
      <w:pPr>
        <w:pStyle w:val="Paragrafi"/>
        <w:rPr>
          <w:spacing w:val="-4"/>
          <w:lang w:val="sq-AL"/>
        </w:rPr>
      </w:pPr>
      <w:r w:rsidRPr="00FF2849">
        <w:rPr>
          <w:spacing w:val="-4"/>
          <w:lang w:val="sq-AL"/>
        </w:rPr>
        <w:t xml:space="preserve">I. Zonja </w:t>
      </w:r>
      <w:r w:rsidR="00B554C8" w:rsidRPr="00FF2849">
        <w:rPr>
          <w:spacing w:val="-4"/>
          <w:lang w:val="sq-AL"/>
        </w:rPr>
        <w:t>Eriola Sadushi emërohet anëtare e Bordit të Entit Rregullator të Energjisë.</w:t>
      </w:r>
    </w:p>
    <w:p w:rsidR="00173F3B" w:rsidRPr="00FF2849" w:rsidRDefault="00B554C8" w:rsidP="00173F3B">
      <w:pPr>
        <w:pStyle w:val="Paragrafi"/>
        <w:rPr>
          <w:spacing w:val="-4"/>
          <w:lang w:val="sq-AL"/>
        </w:rPr>
      </w:pPr>
      <w:r w:rsidRPr="00FF2849">
        <w:rPr>
          <w:spacing w:val="-4"/>
          <w:lang w:val="sq-AL"/>
        </w:rPr>
        <w:t>II. Ky vendim hyn në fuqi në datën 21.12.2017.</w:t>
      </w:r>
    </w:p>
    <w:p w:rsidR="00173F3B" w:rsidRPr="008D6E74" w:rsidRDefault="00173F3B" w:rsidP="00173F3B">
      <w:pPr>
        <w:pStyle w:val="Paragrafi"/>
        <w:rPr>
          <w:spacing w:val="-4"/>
          <w:sz w:val="14"/>
          <w:lang w:val="sq-AL"/>
        </w:rPr>
      </w:pPr>
    </w:p>
    <w:p w:rsidR="00B554C8" w:rsidRPr="00FF2849" w:rsidRDefault="00B554C8" w:rsidP="00173F3B">
      <w:pPr>
        <w:pStyle w:val="Autoriteti"/>
        <w:keepNext w:val="0"/>
        <w:rPr>
          <w:spacing w:val="-4"/>
          <w:lang w:val="sq-AL"/>
        </w:rPr>
      </w:pPr>
      <w:r w:rsidRPr="00FF2849">
        <w:rPr>
          <w:spacing w:val="-4"/>
          <w:lang w:val="sq-AL"/>
        </w:rPr>
        <w:t xml:space="preserve"> KRYETARI</w:t>
      </w:r>
    </w:p>
    <w:p w:rsidR="00B554C8" w:rsidRPr="00FF2849" w:rsidRDefault="00B554C8" w:rsidP="00173F3B">
      <w:pPr>
        <w:pStyle w:val="AutoritetiEmer"/>
        <w:rPr>
          <w:spacing w:val="-4"/>
          <w:lang w:val="sq-AL"/>
        </w:rPr>
      </w:pPr>
      <w:r w:rsidRPr="00FF2849">
        <w:rPr>
          <w:spacing w:val="-4"/>
          <w:lang w:val="sq-AL"/>
        </w:rPr>
        <w:t>Gramoz Ruçi</w:t>
      </w:r>
    </w:p>
    <w:p w:rsidR="00B554C8" w:rsidRPr="00FF2849" w:rsidRDefault="00B554C8" w:rsidP="00173F3B">
      <w:pPr>
        <w:pStyle w:val="Paragrafi"/>
        <w:rPr>
          <w:spacing w:val="-4"/>
          <w:sz w:val="14"/>
          <w:lang w:val="sq-AL"/>
        </w:rPr>
      </w:pPr>
    </w:p>
    <w:p w:rsidR="00B554C8" w:rsidRPr="00FF2849" w:rsidRDefault="00B554C8" w:rsidP="00173F3B">
      <w:pPr>
        <w:pStyle w:val="Paragrafi"/>
        <w:rPr>
          <w:spacing w:val="-4"/>
          <w:lang w:val="sq-AL"/>
        </w:rPr>
      </w:pPr>
      <w:r w:rsidRPr="00FF2849">
        <w:rPr>
          <w:spacing w:val="-4"/>
          <w:lang w:val="sq-AL"/>
        </w:rPr>
        <w:t>Miratuar në datën 17.11.2017</w:t>
      </w:r>
    </w:p>
    <w:p w:rsidR="00B554C8" w:rsidRPr="00FF2849" w:rsidRDefault="00B554C8" w:rsidP="00173F3B">
      <w:pPr>
        <w:pStyle w:val="NeniTitull"/>
        <w:keepNext w:val="0"/>
        <w:rPr>
          <w:spacing w:val="-4"/>
          <w:sz w:val="14"/>
          <w:lang w:val="sq-AL"/>
        </w:rPr>
      </w:pPr>
    </w:p>
    <w:p w:rsidR="00F61B32" w:rsidRPr="00FF2849" w:rsidRDefault="00F61B32" w:rsidP="00173F3B">
      <w:pPr>
        <w:pStyle w:val="NeniTitull"/>
        <w:keepNext w:val="0"/>
        <w:rPr>
          <w:spacing w:val="-4"/>
          <w:lang w:val="sq-AL"/>
        </w:rPr>
      </w:pPr>
      <w:r w:rsidRPr="00FF2849">
        <w:rPr>
          <w:spacing w:val="-4"/>
          <w:lang w:val="sq-AL"/>
        </w:rPr>
        <w:t>VENDIM</w:t>
      </w:r>
    </w:p>
    <w:p w:rsidR="00F61B32" w:rsidRPr="00FF2849" w:rsidRDefault="00F61B32" w:rsidP="00173F3B">
      <w:pPr>
        <w:pStyle w:val="NeniTitull"/>
        <w:keepNext w:val="0"/>
        <w:rPr>
          <w:spacing w:val="-4"/>
          <w:lang w:val="sq-AL"/>
        </w:rPr>
      </w:pPr>
      <w:r w:rsidRPr="00FF2849">
        <w:rPr>
          <w:spacing w:val="-4"/>
          <w:lang w:val="sq-AL"/>
        </w:rPr>
        <w:t>Nr. 110/2017</w:t>
      </w:r>
    </w:p>
    <w:p w:rsidR="00F61B32" w:rsidRPr="00FF2849" w:rsidRDefault="00F61B32" w:rsidP="00173F3B">
      <w:pPr>
        <w:pStyle w:val="NeniTitull"/>
        <w:keepNext w:val="0"/>
        <w:rPr>
          <w:spacing w:val="-4"/>
          <w:sz w:val="14"/>
          <w:lang w:val="sq-AL"/>
        </w:rPr>
      </w:pPr>
    </w:p>
    <w:p w:rsidR="00F61B32" w:rsidRPr="00FF2849" w:rsidRDefault="00F61B32" w:rsidP="00173F3B">
      <w:pPr>
        <w:pStyle w:val="NeniTitull"/>
        <w:keepNext w:val="0"/>
        <w:rPr>
          <w:spacing w:val="-4"/>
          <w:lang w:val="sq-AL"/>
        </w:rPr>
      </w:pPr>
      <w:r w:rsidRPr="00FF2849">
        <w:rPr>
          <w:spacing w:val="-4"/>
          <w:lang w:val="sq-AL"/>
        </w:rPr>
        <w:t xml:space="preserve">PËR ZGJEDHJEN E NJË ANËTARI TË KËSHILLIT DREJTUES TË </w:t>
      </w:r>
    </w:p>
    <w:p w:rsidR="00F61B32" w:rsidRPr="00FF2849" w:rsidRDefault="00F61B32" w:rsidP="00173F3B">
      <w:pPr>
        <w:pStyle w:val="NeniTitull"/>
        <w:keepNext w:val="0"/>
        <w:rPr>
          <w:spacing w:val="-4"/>
          <w:lang w:val="sq-AL"/>
        </w:rPr>
      </w:pPr>
      <w:r w:rsidRPr="00FF2849">
        <w:rPr>
          <w:spacing w:val="-4"/>
          <w:lang w:val="sq-AL"/>
        </w:rPr>
        <w:t>AUTORITETIT TË KOMUNIKIMEVE ELEKTRONIKE DHE POSTARE</w:t>
      </w:r>
    </w:p>
    <w:p w:rsidR="00F61B32" w:rsidRPr="00FF2849" w:rsidRDefault="00F61B32" w:rsidP="00173F3B">
      <w:pPr>
        <w:pStyle w:val="Paragrafi"/>
        <w:rPr>
          <w:spacing w:val="-4"/>
          <w:sz w:val="14"/>
          <w:lang w:val="sq-AL"/>
        </w:rPr>
      </w:pPr>
    </w:p>
    <w:p w:rsidR="00F61B32" w:rsidRPr="00FF2849" w:rsidRDefault="00F61B32" w:rsidP="00173F3B">
      <w:pPr>
        <w:pStyle w:val="Paragrafi"/>
        <w:rPr>
          <w:spacing w:val="-4"/>
          <w:lang w:val="sq-AL"/>
        </w:rPr>
      </w:pPr>
      <w:r w:rsidRPr="00FF2849">
        <w:rPr>
          <w:spacing w:val="-4"/>
          <w:lang w:val="sq-AL"/>
        </w:rPr>
        <w:tab/>
        <w:t>Në mbështetje të nenit 78 të Kushtetutës, të nenit 114, pika 3, të ligjit nr. 9918, datë 19.5.2008, “Për komunikimet elektronike në Republikën e Shqipërisë”, të ndryshuar, si dhe të nenit 111 të Rregullores së Kuvendit, me propozimin e Këshillit të Ministrave,</w:t>
      </w:r>
    </w:p>
    <w:p w:rsidR="00F61B32" w:rsidRPr="00FF2849" w:rsidRDefault="00F61B32" w:rsidP="00173F3B">
      <w:pPr>
        <w:pStyle w:val="Paragrafi"/>
        <w:rPr>
          <w:spacing w:val="-4"/>
          <w:sz w:val="14"/>
          <w:lang w:val="sq-AL"/>
        </w:rPr>
      </w:pPr>
    </w:p>
    <w:p w:rsidR="00F61B32" w:rsidRPr="00FF2849" w:rsidRDefault="00F61B32" w:rsidP="00173F3B">
      <w:pPr>
        <w:pStyle w:val="NeniNr"/>
        <w:keepNext w:val="0"/>
        <w:rPr>
          <w:spacing w:val="-4"/>
          <w:lang w:val="sq-AL"/>
        </w:rPr>
      </w:pPr>
      <w:r w:rsidRPr="00FF2849">
        <w:rPr>
          <w:spacing w:val="-4"/>
          <w:lang w:val="sq-AL"/>
        </w:rPr>
        <w:t>KUVENDI</w:t>
      </w:r>
    </w:p>
    <w:p w:rsidR="00F61B32" w:rsidRPr="00FF2849" w:rsidRDefault="00F61B32" w:rsidP="00173F3B">
      <w:pPr>
        <w:pStyle w:val="NeniNr"/>
        <w:keepNext w:val="0"/>
        <w:rPr>
          <w:spacing w:val="-4"/>
          <w:lang w:val="sq-AL"/>
        </w:rPr>
      </w:pPr>
      <w:r w:rsidRPr="00FF2849">
        <w:rPr>
          <w:spacing w:val="-4"/>
          <w:lang w:val="sq-AL"/>
        </w:rPr>
        <w:t>I REPUBLIKËS SË SHQIPËRISË</w:t>
      </w:r>
    </w:p>
    <w:p w:rsidR="00F61B32" w:rsidRPr="00FF2849" w:rsidRDefault="00F61B32" w:rsidP="00173F3B">
      <w:pPr>
        <w:pStyle w:val="NeniNr"/>
        <w:keepNext w:val="0"/>
        <w:rPr>
          <w:spacing w:val="-4"/>
          <w:sz w:val="14"/>
          <w:lang w:val="sq-AL"/>
        </w:rPr>
      </w:pPr>
    </w:p>
    <w:p w:rsidR="00F61B32" w:rsidRPr="00FF2849" w:rsidRDefault="00F61B32" w:rsidP="00173F3B">
      <w:pPr>
        <w:pStyle w:val="NeniNr"/>
        <w:keepNext w:val="0"/>
        <w:rPr>
          <w:spacing w:val="-4"/>
          <w:lang w:val="sq-AL"/>
        </w:rPr>
      </w:pPr>
      <w:r w:rsidRPr="00FF2849">
        <w:rPr>
          <w:spacing w:val="-4"/>
          <w:lang w:val="sq-AL"/>
        </w:rPr>
        <w:t>VENDOSI:</w:t>
      </w:r>
    </w:p>
    <w:p w:rsidR="00F61B32" w:rsidRPr="00FF2849" w:rsidRDefault="00F61B32" w:rsidP="00173F3B">
      <w:pPr>
        <w:pStyle w:val="Paragrafi"/>
        <w:rPr>
          <w:spacing w:val="-4"/>
          <w:sz w:val="14"/>
          <w:lang w:val="sq-AL"/>
        </w:rPr>
      </w:pPr>
    </w:p>
    <w:p w:rsidR="00F61B32" w:rsidRPr="00FF2849" w:rsidRDefault="00F61B32" w:rsidP="00173F3B">
      <w:pPr>
        <w:pStyle w:val="Paragrafi"/>
        <w:rPr>
          <w:spacing w:val="-4"/>
          <w:lang w:val="sq-AL"/>
        </w:rPr>
      </w:pPr>
      <w:r w:rsidRPr="00FF2849">
        <w:rPr>
          <w:spacing w:val="-4"/>
          <w:lang w:val="sq-AL"/>
        </w:rPr>
        <w:tab/>
        <w:t>I. Zoti Ilir Zela zgjidhet anëtar i Këshillit Drejtues të Autoritetit të Komunikimeve Elektronike dhe Postare.</w:t>
      </w:r>
    </w:p>
    <w:p w:rsidR="00F61B32" w:rsidRPr="00FF2849" w:rsidRDefault="00F61B32" w:rsidP="00173F3B">
      <w:pPr>
        <w:pStyle w:val="Paragrafi"/>
        <w:rPr>
          <w:spacing w:val="-4"/>
          <w:lang w:val="sq-AL"/>
        </w:rPr>
      </w:pPr>
      <w:r w:rsidRPr="00FF2849">
        <w:rPr>
          <w:spacing w:val="-4"/>
          <w:lang w:val="sq-AL"/>
        </w:rPr>
        <w:tab/>
        <w:t>II. Ky vendim hyn në fuqi menjëherë.</w:t>
      </w:r>
    </w:p>
    <w:p w:rsidR="00F61B32" w:rsidRPr="00FF2849" w:rsidRDefault="00F61B32" w:rsidP="00173F3B">
      <w:pPr>
        <w:pStyle w:val="Paragrafi"/>
        <w:rPr>
          <w:spacing w:val="-4"/>
          <w:sz w:val="14"/>
          <w:lang w:val="sq-AL"/>
        </w:rPr>
      </w:pPr>
    </w:p>
    <w:p w:rsidR="00F61B32" w:rsidRPr="00FF2849" w:rsidRDefault="00F61B32" w:rsidP="00173F3B">
      <w:pPr>
        <w:pStyle w:val="Autoriteti"/>
        <w:keepNext w:val="0"/>
        <w:rPr>
          <w:spacing w:val="-4"/>
          <w:lang w:val="sq-AL"/>
        </w:rPr>
      </w:pPr>
      <w:r w:rsidRPr="00FF2849">
        <w:rPr>
          <w:spacing w:val="-4"/>
          <w:lang w:val="sq-AL"/>
        </w:rPr>
        <w:t>KRYETARI</w:t>
      </w:r>
    </w:p>
    <w:p w:rsidR="00F61B32" w:rsidRPr="00FF2849" w:rsidRDefault="00F61B32" w:rsidP="00173F3B">
      <w:pPr>
        <w:pStyle w:val="AutoritetiEmer"/>
        <w:rPr>
          <w:spacing w:val="-4"/>
          <w:lang w:val="sq-AL"/>
        </w:rPr>
      </w:pPr>
      <w:r w:rsidRPr="00FF2849">
        <w:rPr>
          <w:spacing w:val="-4"/>
          <w:lang w:val="sq-AL"/>
        </w:rPr>
        <w:t>Gramoz Ruçi</w:t>
      </w:r>
    </w:p>
    <w:p w:rsidR="00F61B32" w:rsidRPr="00FF2849" w:rsidRDefault="00F61B32" w:rsidP="00173F3B">
      <w:pPr>
        <w:pStyle w:val="Paragrafi"/>
        <w:rPr>
          <w:lang w:val="sq-AL"/>
        </w:rPr>
      </w:pPr>
      <w:r w:rsidRPr="00FF2849">
        <w:rPr>
          <w:lang w:val="sq-AL"/>
        </w:rPr>
        <w:t>Miratuar në datën 17.11.2017</w:t>
      </w:r>
    </w:p>
    <w:p w:rsidR="00F61B32" w:rsidRPr="00FF2849" w:rsidRDefault="00F61B32" w:rsidP="00173F3B">
      <w:pPr>
        <w:pStyle w:val="Paragrafi"/>
        <w:rPr>
          <w:lang w:val="sq-AL"/>
        </w:rPr>
      </w:pPr>
    </w:p>
    <w:p w:rsidR="008D6E74" w:rsidRDefault="008D6E74" w:rsidP="00173F3B">
      <w:pPr>
        <w:pStyle w:val="NeniTitull"/>
        <w:keepNext w:val="0"/>
        <w:rPr>
          <w:spacing w:val="-4"/>
          <w:lang w:val="sq-AL"/>
        </w:rPr>
      </w:pPr>
    </w:p>
    <w:p w:rsidR="00F61B32" w:rsidRPr="00FF2849" w:rsidRDefault="00F61B32" w:rsidP="00173F3B">
      <w:pPr>
        <w:pStyle w:val="NeniTitull"/>
        <w:keepNext w:val="0"/>
        <w:rPr>
          <w:spacing w:val="-4"/>
          <w:lang w:val="sq-AL"/>
        </w:rPr>
      </w:pPr>
      <w:r w:rsidRPr="00FF2849">
        <w:rPr>
          <w:spacing w:val="-4"/>
          <w:lang w:val="sq-AL"/>
        </w:rPr>
        <w:lastRenderedPageBreak/>
        <w:t>VENDIM</w:t>
      </w:r>
    </w:p>
    <w:p w:rsidR="00F61B32" w:rsidRPr="00FF2849" w:rsidRDefault="00F61B32" w:rsidP="00173F3B">
      <w:pPr>
        <w:pStyle w:val="NeniTitull"/>
        <w:keepNext w:val="0"/>
        <w:rPr>
          <w:spacing w:val="-4"/>
          <w:lang w:val="sq-AL"/>
        </w:rPr>
      </w:pPr>
      <w:r w:rsidRPr="00FF2849">
        <w:rPr>
          <w:spacing w:val="-4"/>
          <w:lang w:val="sq-AL"/>
        </w:rPr>
        <w:t>Nr. 111/2017</w:t>
      </w:r>
    </w:p>
    <w:p w:rsidR="00F61B32" w:rsidRPr="00635725" w:rsidRDefault="00F61B32" w:rsidP="00173F3B">
      <w:pPr>
        <w:pStyle w:val="NeniTitull"/>
        <w:keepNext w:val="0"/>
        <w:rPr>
          <w:spacing w:val="-4"/>
          <w:sz w:val="8"/>
          <w:lang w:val="sq-AL"/>
        </w:rPr>
      </w:pPr>
    </w:p>
    <w:p w:rsidR="00F61B32" w:rsidRPr="00FF2849" w:rsidRDefault="00F61B32" w:rsidP="00173F3B">
      <w:pPr>
        <w:pStyle w:val="NeniTitull"/>
        <w:keepNext w:val="0"/>
        <w:rPr>
          <w:spacing w:val="-4"/>
          <w:lang w:val="sq-AL"/>
        </w:rPr>
      </w:pPr>
      <w:r w:rsidRPr="00FF2849">
        <w:rPr>
          <w:spacing w:val="-4"/>
          <w:lang w:val="sq-AL"/>
        </w:rPr>
        <w:t xml:space="preserve">PËR CAKTIMIN E KRYETARIT TË KËSHILLIT DREJTUES TË  </w:t>
      </w:r>
    </w:p>
    <w:p w:rsidR="00F61B32" w:rsidRPr="00FF2849" w:rsidRDefault="00F61B32" w:rsidP="00173F3B">
      <w:pPr>
        <w:pStyle w:val="NeniTitull"/>
        <w:keepNext w:val="0"/>
        <w:rPr>
          <w:spacing w:val="-4"/>
          <w:lang w:val="sq-AL"/>
        </w:rPr>
      </w:pPr>
      <w:r w:rsidRPr="00FF2849">
        <w:rPr>
          <w:spacing w:val="-4"/>
          <w:lang w:val="sq-AL"/>
        </w:rPr>
        <w:t>AUTORITETIT TË KOMUNIKIMEVE ELEKTRONIKE DHE POSTARE</w:t>
      </w:r>
    </w:p>
    <w:p w:rsidR="00F61B32" w:rsidRPr="00635725" w:rsidRDefault="00F61B32" w:rsidP="00173F3B">
      <w:pPr>
        <w:pStyle w:val="Paragrafi"/>
        <w:rPr>
          <w:spacing w:val="-4"/>
          <w:sz w:val="8"/>
          <w:lang w:val="sq-AL"/>
        </w:rPr>
      </w:pPr>
    </w:p>
    <w:p w:rsidR="00F61B32" w:rsidRPr="00FF2849" w:rsidRDefault="00F61B32" w:rsidP="00173F3B">
      <w:pPr>
        <w:pStyle w:val="Paragrafi"/>
        <w:rPr>
          <w:spacing w:val="-4"/>
          <w:lang w:val="sq-AL"/>
        </w:rPr>
      </w:pPr>
      <w:r w:rsidRPr="00FF2849">
        <w:rPr>
          <w:spacing w:val="-4"/>
          <w:lang w:val="sq-AL"/>
        </w:rPr>
        <w:tab/>
        <w:t>Në mbështetje të nenit 78 të Kushtetutës, të nenit 114, pika 3, të ligjit nr. 9918, datë 19.5.2008, “Për komunikimet elektronike në Republikën e Shqipërisë”, të ndryshuar, si dhe të nenit 111 të Rregullores së Kuvendit,</w:t>
      </w:r>
    </w:p>
    <w:p w:rsidR="00F61B32" w:rsidRPr="008D6E74" w:rsidRDefault="00F61B32" w:rsidP="00173F3B">
      <w:pPr>
        <w:pStyle w:val="Paragrafi"/>
        <w:rPr>
          <w:spacing w:val="-4"/>
          <w:sz w:val="12"/>
          <w:lang w:val="sq-AL"/>
        </w:rPr>
      </w:pPr>
    </w:p>
    <w:p w:rsidR="00F61B32" w:rsidRPr="00FF2849" w:rsidRDefault="00F61B32" w:rsidP="00173F3B">
      <w:pPr>
        <w:pStyle w:val="NeniNr"/>
        <w:keepNext w:val="0"/>
        <w:rPr>
          <w:spacing w:val="-4"/>
          <w:lang w:val="sq-AL"/>
        </w:rPr>
      </w:pPr>
      <w:r w:rsidRPr="00FF2849">
        <w:rPr>
          <w:spacing w:val="-4"/>
          <w:lang w:val="sq-AL"/>
        </w:rPr>
        <w:t>KUVENDI</w:t>
      </w:r>
    </w:p>
    <w:p w:rsidR="00F61B32" w:rsidRPr="00FF2849" w:rsidRDefault="00F61B32" w:rsidP="00173F3B">
      <w:pPr>
        <w:pStyle w:val="NeniNr"/>
        <w:keepNext w:val="0"/>
        <w:rPr>
          <w:spacing w:val="-4"/>
          <w:lang w:val="sq-AL"/>
        </w:rPr>
      </w:pPr>
      <w:r w:rsidRPr="00FF2849">
        <w:rPr>
          <w:spacing w:val="-4"/>
          <w:lang w:val="sq-AL"/>
        </w:rPr>
        <w:t>I REPUBLIKËS SË SHQIPËRISË</w:t>
      </w:r>
    </w:p>
    <w:p w:rsidR="00F61B32" w:rsidRPr="00FF2849" w:rsidRDefault="00F61B32" w:rsidP="00173F3B">
      <w:pPr>
        <w:pStyle w:val="NeniNr"/>
        <w:keepNext w:val="0"/>
        <w:rPr>
          <w:spacing w:val="-4"/>
          <w:sz w:val="12"/>
          <w:lang w:val="sq-AL"/>
        </w:rPr>
      </w:pPr>
    </w:p>
    <w:p w:rsidR="00F61B32" w:rsidRPr="00FF2849" w:rsidRDefault="00F61B32" w:rsidP="00173F3B">
      <w:pPr>
        <w:pStyle w:val="NeniNr"/>
        <w:keepNext w:val="0"/>
        <w:rPr>
          <w:spacing w:val="-4"/>
          <w:lang w:val="sq-AL"/>
        </w:rPr>
      </w:pPr>
      <w:r w:rsidRPr="00FF2849">
        <w:rPr>
          <w:spacing w:val="-4"/>
          <w:lang w:val="sq-AL"/>
        </w:rPr>
        <w:t>VENDOSI:</w:t>
      </w:r>
    </w:p>
    <w:p w:rsidR="00F61B32" w:rsidRPr="008D6E74" w:rsidRDefault="00F61B32" w:rsidP="00173F3B">
      <w:pPr>
        <w:pStyle w:val="Paragrafi"/>
        <w:rPr>
          <w:spacing w:val="-4"/>
          <w:sz w:val="10"/>
          <w:lang w:val="sq-AL"/>
        </w:rPr>
      </w:pPr>
    </w:p>
    <w:p w:rsidR="00F61B32" w:rsidRPr="00FF2849" w:rsidRDefault="00F61B32" w:rsidP="00173F3B">
      <w:pPr>
        <w:pStyle w:val="Paragrafi"/>
        <w:rPr>
          <w:spacing w:val="-4"/>
          <w:lang w:val="sq-AL"/>
        </w:rPr>
      </w:pPr>
      <w:r w:rsidRPr="00FF2849">
        <w:rPr>
          <w:spacing w:val="-4"/>
          <w:lang w:val="sq-AL"/>
        </w:rPr>
        <w:tab/>
        <w:t>I. Zoti Ilir Zela caktohet Kryetar i Këshillit Drejtues të Autoritetit të Komunikimeve Elektronike dhe Postare.</w:t>
      </w:r>
    </w:p>
    <w:p w:rsidR="00F61B32" w:rsidRPr="00FF2849" w:rsidRDefault="00F61B32" w:rsidP="00173F3B">
      <w:pPr>
        <w:pStyle w:val="Paragrafi"/>
        <w:rPr>
          <w:spacing w:val="-4"/>
          <w:lang w:val="sq-AL"/>
        </w:rPr>
      </w:pPr>
      <w:r w:rsidRPr="00FF2849">
        <w:rPr>
          <w:spacing w:val="-4"/>
          <w:lang w:val="sq-AL"/>
        </w:rPr>
        <w:tab/>
        <w:t>II.  Ky vendim hyn në fuqi menjëherë.</w:t>
      </w:r>
    </w:p>
    <w:p w:rsidR="00F61B32" w:rsidRPr="008D6E74" w:rsidRDefault="00F61B32" w:rsidP="00173F3B">
      <w:pPr>
        <w:pStyle w:val="Paragrafi"/>
        <w:rPr>
          <w:spacing w:val="-4"/>
          <w:sz w:val="10"/>
          <w:lang w:val="sq-AL"/>
        </w:rPr>
      </w:pPr>
    </w:p>
    <w:p w:rsidR="00F61B32" w:rsidRPr="00FF2849" w:rsidRDefault="00F61B32" w:rsidP="00173F3B">
      <w:pPr>
        <w:pStyle w:val="Autoriteti"/>
        <w:keepNext w:val="0"/>
        <w:rPr>
          <w:spacing w:val="-4"/>
          <w:lang w:val="sq-AL"/>
        </w:rPr>
      </w:pPr>
      <w:r w:rsidRPr="00FF2849">
        <w:rPr>
          <w:spacing w:val="-4"/>
          <w:lang w:val="sq-AL"/>
        </w:rPr>
        <w:t>KRYETARI</w:t>
      </w:r>
    </w:p>
    <w:p w:rsidR="00F61B32" w:rsidRPr="00FF2849" w:rsidRDefault="00F61B32" w:rsidP="00173F3B">
      <w:pPr>
        <w:pStyle w:val="AutoritetiEmer"/>
        <w:rPr>
          <w:spacing w:val="-4"/>
          <w:lang w:val="sq-AL"/>
        </w:rPr>
      </w:pPr>
      <w:r w:rsidRPr="00FF2849">
        <w:rPr>
          <w:spacing w:val="-4"/>
          <w:lang w:val="sq-AL"/>
        </w:rPr>
        <w:tab/>
        <w:t>Gramoz Ruçi</w:t>
      </w:r>
    </w:p>
    <w:p w:rsidR="00F61B32" w:rsidRPr="008D6E74" w:rsidRDefault="00F61B32" w:rsidP="00173F3B">
      <w:pPr>
        <w:pStyle w:val="Paragrafi"/>
        <w:rPr>
          <w:spacing w:val="-4"/>
          <w:sz w:val="14"/>
          <w:lang w:val="sq-AL"/>
        </w:rPr>
      </w:pPr>
    </w:p>
    <w:p w:rsidR="00F61B32" w:rsidRDefault="00F61B32" w:rsidP="00173F3B">
      <w:pPr>
        <w:pStyle w:val="Paragrafi"/>
        <w:rPr>
          <w:spacing w:val="-4"/>
          <w:lang w:val="sq-AL"/>
        </w:rPr>
      </w:pPr>
      <w:r w:rsidRPr="00FF2849">
        <w:rPr>
          <w:spacing w:val="-4"/>
          <w:lang w:val="sq-AL"/>
        </w:rPr>
        <w:t>Miratuar në datën 17.11.2017</w:t>
      </w:r>
    </w:p>
    <w:p w:rsidR="000773F9" w:rsidRPr="008D6E74" w:rsidRDefault="000773F9" w:rsidP="00173F3B">
      <w:pPr>
        <w:pStyle w:val="Paragrafi"/>
        <w:rPr>
          <w:spacing w:val="-4"/>
          <w:sz w:val="10"/>
          <w:lang w:val="sq-AL"/>
        </w:rPr>
      </w:pPr>
    </w:p>
    <w:p w:rsidR="000773F9" w:rsidRPr="00CC77C3" w:rsidRDefault="000773F9" w:rsidP="000773F9">
      <w:pPr>
        <w:pStyle w:val="NeniTitull"/>
      </w:pPr>
      <w:r w:rsidRPr="00CC77C3">
        <w:t>URDHËR</w:t>
      </w:r>
    </w:p>
    <w:p w:rsidR="000773F9" w:rsidRPr="00CC77C3" w:rsidRDefault="000773F9" w:rsidP="000773F9">
      <w:pPr>
        <w:pStyle w:val="NeniTitull"/>
      </w:pPr>
      <w:r w:rsidRPr="00CC77C3">
        <w:rPr>
          <w:spacing w:val="-8"/>
        </w:rPr>
        <w:t>Nr. 1, datë 22</w:t>
      </w:r>
      <w:r w:rsidR="00A21187">
        <w:rPr>
          <w:spacing w:val="-8"/>
        </w:rPr>
        <w:t>.</w:t>
      </w:r>
      <w:r w:rsidRPr="00CC77C3">
        <w:rPr>
          <w:spacing w:val="-8"/>
        </w:rPr>
        <w:t>11.2017</w:t>
      </w:r>
    </w:p>
    <w:p w:rsidR="000773F9" w:rsidRPr="008D6E74" w:rsidRDefault="000773F9" w:rsidP="000773F9">
      <w:pPr>
        <w:pStyle w:val="NeniTitull"/>
        <w:rPr>
          <w:sz w:val="14"/>
        </w:rPr>
      </w:pPr>
    </w:p>
    <w:p w:rsidR="000773F9" w:rsidRPr="00CC77C3" w:rsidRDefault="000773F9" w:rsidP="000773F9">
      <w:pPr>
        <w:pStyle w:val="NeniTitull"/>
      </w:pPr>
      <w:r w:rsidRPr="00CC77C3">
        <w:rPr>
          <w:spacing w:val="-4"/>
        </w:rPr>
        <w:t>PËR PËRCAKTIMIN E PROCEDURËS DHE RREGULLAVE TË HEDHJES SË SHORTIT PËR ZGJEDHJEN E ANËTARËVE TË KËSHILLIT TË EMËRIMEVE NË DREJTËSI</w:t>
      </w:r>
    </w:p>
    <w:p w:rsidR="000773F9" w:rsidRPr="008D6E74" w:rsidRDefault="000773F9" w:rsidP="000773F9">
      <w:pPr>
        <w:pStyle w:val="Paragrafi"/>
        <w:rPr>
          <w:spacing w:val="-2"/>
          <w:sz w:val="14"/>
          <w:highlight w:val="yellow"/>
          <w:lang w:val="sq-AL"/>
        </w:rPr>
      </w:pPr>
    </w:p>
    <w:p w:rsidR="000773F9" w:rsidRPr="00635725" w:rsidRDefault="000773F9" w:rsidP="000773F9">
      <w:pPr>
        <w:pStyle w:val="Paragrafi"/>
        <w:rPr>
          <w:spacing w:val="-4"/>
          <w:lang w:val="sq-AL"/>
        </w:rPr>
      </w:pPr>
      <w:r w:rsidRPr="00CC77C3">
        <w:rPr>
          <w:spacing w:val="-2"/>
          <w:lang w:val="sq-AL"/>
        </w:rPr>
        <w:tab/>
      </w:r>
      <w:r w:rsidRPr="00635725">
        <w:rPr>
          <w:spacing w:val="-4"/>
          <w:lang w:val="sq-AL"/>
        </w:rPr>
        <w:t>Në mbështetje të pikës 3</w:t>
      </w:r>
      <w:r w:rsidR="00A21187" w:rsidRPr="00635725">
        <w:rPr>
          <w:spacing w:val="-4"/>
          <w:lang w:val="sq-AL"/>
        </w:rPr>
        <w:t>,</w:t>
      </w:r>
      <w:r w:rsidRPr="00635725">
        <w:rPr>
          <w:spacing w:val="-4"/>
          <w:lang w:val="sq-AL"/>
        </w:rPr>
        <w:t xml:space="preserve"> të nenit 149/d</w:t>
      </w:r>
      <w:r w:rsidR="00A21187" w:rsidRPr="00635725">
        <w:rPr>
          <w:spacing w:val="-4"/>
          <w:lang w:val="sq-AL"/>
        </w:rPr>
        <w:t>,</w:t>
      </w:r>
      <w:r w:rsidRPr="00635725">
        <w:rPr>
          <w:spacing w:val="-4"/>
          <w:lang w:val="sq-AL"/>
        </w:rPr>
        <w:t xml:space="preserve"> dhe pikës 11</w:t>
      </w:r>
      <w:r w:rsidR="00A21187" w:rsidRPr="00635725">
        <w:rPr>
          <w:spacing w:val="-4"/>
          <w:lang w:val="sq-AL"/>
        </w:rPr>
        <w:t>,</w:t>
      </w:r>
      <w:r w:rsidRPr="00635725">
        <w:rPr>
          <w:spacing w:val="-4"/>
          <w:lang w:val="sq-AL"/>
        </w:rPr>
        <w:t xml:space="preserve"> të nenit 179 të Kushtetutës së Republikës së Shqipërisë dhe nenit 284</w:t>
      </w:r>
      <w:r w:rsidR="00A21187" w:rsidRPr="00635725">
        <w:rPr>
          <w:spacing w:val="-4"/>
          <w:lang w:val="sq-AL"/>
        </w:rPr>
        <w:t>,</w:t>
      </w:r>
      <w:r w:rsidRPr="00635725">
        <w:rPr>
          <w:spacing w:val="-4"/>
          <w:lang w:val="sq-AL"/>
        </w:rPr>
        <w:t xml:space="preserve"> të ligjit nr. 115/2016</w:t>
      </w:r>
      <w:r w:rsidR="00A21187" w:rsidRPr="00635725">
        <w:rPr>
          <w:spacing w:val="-4"/>
          <w:lang w:val="sq-AL"/>
        </w:rPr>
        <w:t>,</w:t>
      </w:r>
      <w:r w:rsidRPr="00635725">
        <w:rPr>
          <w:spacing w:val="-4"/>
          <w:lang w:val="sq-AL"/>
        </w:rPr>
        <w:t xml:space="preserve"> “Për organet e qeverisjes së sistemit të drejtësisë”</w:t>
      </w:r>
      <w:r w:rsidR="00A21187" w:rsidRPr="00635725">
        <w:rPr>
          <w:spacing w:val="-4"/>
          <w:lang w:val="sq-AL"/>
        </w:rPr>
        <w:t>,</w:t>
      </w:r>
      <w:r w:rsidRPr="00635725">
        <w:rPr>
          <w:spacing w:val="-4"/>
          <w:lang w:val="sq-AL"/>
        </w:rPr>
        <w:t xml:space="preserve"> </w:t>
      </w:r>
    </w:p>
    <w:p w:rsidR="000773F9" w:rsidRPr="00635725" w:rsidRDefault="000773F9" w:rsidP="000773F9">
      <w:pPr>
        <w:pStyle w:val="Paragrafi"/>
        <w:rPr>
          <w:spacing w:val="-3"/>
          <w:sz w:val="10"/>
          <w:lang w:val="sq-AL"/>
        </w:rPr>
      </w:pPr>
    </w:p>
    <w:p w:rsidR="000773F9" w:rsidRPr="00CC77C3" w:rsidRDefault="000773F9" w:rsidP="000773F9">
      <w:pPr>
        <w:pStyle w:val="NeniNr"/>
      </w:pPr>
      <w:r w:rsidRPr="00CC77C3">
        <w:t>URDHËROJ:</w:t>
      </w:r>
    </w:p>
    <w:p w:rsidR="000773F9" w:rsidRPr="00635725" w:rsidRDefault="000773F9" w:rsidP="000773F9">
      <w:pPr>
        <w:pStyle w:val="NeniNr"/>
        <w:rPr>
          <w:caps/>
          <w:sz w:val="10"/>
        </w:rPr>
      </w:pPr>
    </w:p>
    <w:p w:rsidR="000773F9" w:rsidRPr="00CC77C3" w:rsidRDefault="000773F9" w:rsidP="000773F9">
      <w:pPr>
        <w:pStyle w:val="NeniNr"/>
        <w:rPr>
          <w:caps/>
        </w:rPr>
      </w:pPr>
      <w:r w:rsidRPr="00CC77C3">
        <w:rPr>
          <w:caps/>
        </w:rPr>
        <w:t>Kreu I</w:t>
      </w:r>
    </w:p>
    <w:p w:rsidR="000773F9" w:rsidRPr="00CC77C3" w:rsidRDefault="000773F9" w:rsidP="000773F9">
      <w:pPr>
        <w:pStyle w:val="NeniNr"/>
        <w:rPr>
          <w:caps/>
        </w:rPr>
      </w:pPr>
      <w:r w:rsidRPr="00CC77C3">
        <w:rPr>
          <w:caps/>
        </w:rPr>
        <w:t>Rregulla të Përgjithshme për Organizimin e Procedurës së Hedhjes së Shortit</w:t>
      </w:r>
    </w:p>
    <w:p w:rsidR="000773F9" w:rsidRPr="008D6E74" w:rsidRDefault="000773F9" w:rsidP="000773F9">
      <w:pPr>
        <w:pStyle w:val="Paragrafi"/>
        <w:rPr>
          <w:spacing w:val="-3"/>
          <w:sz w:val="14"/>
          <w:lang w:val="sq-AL"/>
        </w:rPr>
      </w:pPr>
    </w:p>
    <w:p w:rsidR="000773F9" w:rsidRDefault="000773F9" w:rsidP="000773F9">
      <w:pPr>
        <w:pStyle w:val="Paragrafi"/>
        <w:rPr>
          <w:rFonts w:eastAsia="Times New Roman"/>
          <w:lang w:val="sq-AL"/>
        </w:rPr>
      </w:pPr>
      <w:r w:rsidRPr="00CC77C3">
        <w:rPr>
          <w:rFonts w:eastAsia="Times New Roman"/>
          <w:lang w:val="sq-AL"/>
        </w:rPr>
        <w:tab/>
        <w:t xml:space="preserve">1. Miratimin e procedurës dhe rregullave të hedhjes së shortit për zgjedhjen e anëtarëve të Këshillit të Emërimeve në Drejtësi. </w:t>
      </w:r>
    </w:p>
    <w:p w:rsidR="000773F9" w:rsidRPr="00635725" w:rsidRDefault="000773F9" w:rsidP="000773F9">
      <w:pPr>
        <w:pStyle w:val="Paragrafi"/>
        <w:rPr>
          <w:rFonts w:eastAsia="Times New Roman"/>
          <w:spacing w:val="-4"/>
          <w:lang w:val="sq-AL"/>
        </w:rPr>
      </w:pPr>
      <w:r w:rsidRPr="00CC77C3">
        <w:rPr>
          <w:rFonts w:eastAsia="Times New Roman"/>
          <w:lang w:val="sq-AL"/>
        </w:rPr>
        <w:tab/>
      </w:r>
      <w:r w:rsidRPr="008D6E74">
        <w:rPr>
          <w:rFonts w:eastAsia="Times New Roman"/>
          <w:spacing w:val="-4"/>
          <w:lang w:val="sq-AL"/>
        </w:rPr>
        <w:t xml:space="preserve">2. Hedhja e shortit për zgjedhjen e anëtarëve të Këshillit të Emërimeve në Drejtësi i nënshtrohet </w:t>
      </w:r>
      <w:r w:rsidRPr="00635725">
        <w:rPr>
          <w:rFonts w:eastAsia="Times New Roman"/>
          <w:spacing w:val="-4"/>
          <w:lang w:val="sq-AL"/>
        </w:rPr>
        <w:t xml:space="preserve">parimeve të transparencës, gjurmueshmërisë dhe monitorimit të këtij procesi.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lastRenderedPageBreak/>
        <w:tab/>
        <w:t xml:space="preserve">3. Për organizimin e procedurave të hedhjes së shortit dhe dokumentimin e çdo faze të saj krijohet një Sekretariat Teknik. Numri i anëtarëve dhe përbërja e Sekretariatit Teknik caktohen nga Sekretari i Përgjithshëm i Kuvendit të Shqipërisë.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 xml:space="preserve">4. Kryetari i Kuvendit të Shqipërisë cakton datën dhe orën e organizimit të shortit.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 xml:space="preserve">Data dhe ora e organizimit të shortit publikohet në faqen zyrtare të Kuvendit të Shqipërisë.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5. Kryetari i Kuvendit njofton zyrtarisht për datën dhe orën e organizimit të shortit Prokurorin e Përgjithshëm, Sekretarin e Përgjithshëm të Këshillit të Lartë të Drejtësisë, Kryetarin e Gjykatës së Lartë dhe Kryetarin e Gjykatës Kushtetuese, të cilët ftohen të dërgojnë përfaqësuesit e tyre për të qenë prezent</w:t>
      </w:r>
      <w:r w:rsidR="00A21187" w:rsidRPr="00635725">
        <w:rPr>
          <w:rFonts w:eastAsia="Times New Roman"/>
          <w:spacing w:val="-4"/>
          <w:lang w:val="sq-AL"/>
        </w:rPr>
        <w:t>ë</w:t>
      </w:r>
      <w:r w:rsidRPr="00635725">
        <w:rPr>
          <w:rFonts w:eastAsia="Times New Roman"/>
          <w:spacing w:val="-4"/>
          <w:lang w:val="sq-AL"/>
        </w:rPr>
        <w:t xml:space="preserve"> në organizimin e shortit.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 xml:space="preserve">Përfaqësuesit e këtyre institucioneve të caktuar për të marrë pjesë në organizimin e shortit nuk duhet të jenë të njëjtë me personat e përfshirë në listën e kandidatëve të paraqitur për Këshillin e Emërimeve në Drejtësi.  </w:t>
      </w:r>
    </w:p>
    <w:p w:rsidR="000773F9" w:rsidRPr="00635725" w:rsidRDefault="000773F9" w:rsidP="000773F9">
      <w:pPr>
        <w:pStyle w:val="Paragrafi"/>
        <w:rPr>
          <w:rFonts w:eastAsia="Times New Roman"/>
          <w:spacing w:val="-6"/>
          <w:lang w:val="sq-AL"/>
        </w:rPr>
      </w:pPr>
      <w:r w:rsidRPr="00635725">
        <w:rPr>
          <w:rFonts w:eastAsia="Times New Roman"/>
          <w:spacing w:val="-4"/>
          <w:lang w:val="sq-AL"/>
        </w:rPr>
        <w:tab/>
      </w:r>
      <w:r w:rsidRPr="00635725">
        <w:rPr>
          <w:rFonts w:eastAsia="Times New Roman"/>
          <w:spacing w:val="-6"/>
          <w:lang w:val="sq-AL"/>
        </w:rPr>
        <w:t xml:space="preserve">6. Për zhvillimin e procedurës së hedhjes së shortit njoftohet dhe ftohet të marrë pjesë si vëzhgues: Avokati i Popullit, përfaqësues të grupeve parlamentare, përfaqësitë e huaja diplomatike të akredituara në Republikën e Shqipërisë, organizata partnere ndërkombëtare dhe media.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7. Në datën dhe orën e caktuar për organizimin e shortit, Sekretariati Teknik sigurohet paraprakisht për praninë e:</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a) përfaqësuesve të dërguar nga institucionet e përcaktuara nga neni 284 i ligjit nr.</w:t>
      </w:r>
      <w:r w:rsidR="00A21187" w:rsidRPr="00635725">
        <w:rPr>
          <w:rFonts w:eastAsia="Times New Roman"/>
          <w:spacing w:val="-4"/>
          <w:lang w:val="sq-AL"/>
        </w:rPr>
        <w:t xml:space="preserve"> </w:t>
      </w:r>
      <w:r w:rsidRPr="00635725">
        <w:rPr>
          <w:rFonts w:eastAsia="Times New Roman"/>
          <w:spacing w:val="-4"/>
          <w:lang w:val="sq-AL"/>
        </w:rPr>
        <w:t>115/2016</w:t>
      </w:r>
      <w:r w:rsidR="00A21187" w:rsidRPr="00635725">
        <w:rPr>
          <w:rFonts w:eastAsia="Times New Roman"/>
          <w:spacing w:val="-4"/>
          <w:lang w:val="sq-AL"/>
        </w:rPr>
        <w:t>,</w:t>
      </w:r>
      <w:r w:rsidRPr="00635725">
        <w:rPr>
          <w:rFonts w:eastAsia="Times New Roman"/>
          <w:spacing w:val="-4"/>
          <w:lang w:val="sq-AL"/>
        </w:rPr>
        <w:t xml:space="preserve"> “Për organet e qeverisjes së sistemit të drejtësisë”;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b) Avokatit të Popullit ose të përfaqësuesit të autorizuar prej tij;</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c) Përfaqësuesve të grupeve parlamentare, të përfaqësive të huaja diplomatike të akredituara në Republikën e Shqipërisë dhe të organizatave partnere ndërkombëtare, në cilësinë e vëzhguesve;</w:t>
      </w:r>
      <w:r w:rsidR="008D6E74" w:rsidRPr="00635725">
        <w:rPr>
          <w:rFonts w:eastAsia="Times New Roman"/>
          <w:spacing w:val="-4"/>
          <w:lang w:val="sq-AL"/>
        </w:rPr>
        <w:t xml:space="preserve"> </w:t>
      </w:r>
      <w:r w:rsidRPr="00635725">
        <w:rPr>
          <w:rFonts w:eastAsia="Times New Roman"/>
          <w:spacing w:val="-4"/>
          <w:lang w:val="sq-AL"/>
        </w:rPr>
        <w:t xml:space="preserve">dhe i fton ata të zënë vendet e caktuara.  </w:t>
      </w:r>
    </w:p>
    <w:p w:rsidR="000773F9" w:rsidRPr="00635725" w:rsidRDefault="000773F9" w:rsidP="000773F9">
      <w:pPr>
        <w:pStyle w:val="Paragrafi"/>
        <w:rPr>
          <w:rFonts w:eastAsia="Times New Roman"/>
          <w:spacing w:val="-6"/>
          <w:lang w:val="sq-AL"/>
        </w:rPr>
      </w:pPr>
      <w:r w:rsidRPr="00635725">
        <w:rPr>
          <w:rFonts w:eastAsia="Times New Roman"/>
          <w:spacing w:val="-4"/>
          <w:lang w:val="sq-AL"/>
        </w:rPr>
        <w:tab/>
      </w:r>
      <w:r w:rsidRPr="00635725">
        <w:rPr>
          <w:rFonts w:eastAsia="Times New Roman"/>
          <w:spacing w:val="-6"/>
          <w:lang w:val="sq-AL"/>
        </w:rPr>
        <w:t>8. Mosparaqitja e përfaqësuesve të institucioneve të përcaktuara nga neni 284 i ligjit nr.</w:t>
      </w:r>
      <w:r w:rsidR="00A21187" w:rsidRPr="00635725">
        <w:rPr>
          <w:rFonts w:eastAsia="Times New Roman"/>
          <w:spacing w:val="-6"/>
          <w:lang w:val="sq-AL"/>
        </w:rPr>
        <w:t xml:space="preserve"> </w:t>
      </w:r>
      <w:r w:rsidRPr="00635725">
        <w:rPr>
          <w:rFonts w:eastAsia="Times New Roman"/>
          <w:spacing w:val="-6"/>
          <w:lang w:val="sq-AL"/>
        </w:rPr>
        <w:t>115/2016</w:t>
      </w:r>
      <w:r w:rsidR="00A21187" w:rsidRPr="00635725">
        <w:rPr>
          <w:rFonts w:eastAsia="Times New Roman"/>
          <w:spacing w:val="-6"/>
          <w:lang w:val="sq-AL"/>
        </w:rPr>
        <w:t>,</w:t>
      </w:r>
      <w:r w:rsidRPr="00635725">
        <w:rPr>
          <w:rFonts w:eastAsia="Times New Roman"/>
          <w:spacing w:val="-6"/>
          <w:lang w:val="sq-AL"/>
        </w:rPr>
        <w:t xml:space="preserve"> “Për organet e qeverisjes së sistemit të drejtësisë” nuk pezullon procedurat e hedhjes së shortit. </w:t>
      </w:r>
    </w:p>
    <w:p w:rsidR="00635725" w:rsidRPr="00635725" w:rsidRDefault="00635725" w:rsidP="000773F9">
      <w:pPr>
        <w:pStyle w:val="NeniNr"/>
        <w:rPr>
          <w:spacing w:val="-4"/>
          <w:sz w:val="10"/>
          <w:szCs w:val="20"/>
        </w:rPr>
      </w:pPr>
    </w:p>
    <w:p w:rsidR="000773F9" w:rsidRPr="00635725" w:rsidRDefault="000773F9" w:rsidP="000773F9">
      <w:pPr>
        <w:pStyle w:val="NeniNr"/>
        <w:rPr>
          <w:spacing w:val="-4"/>
          <w:szCs w:val="20"/>
        </w:rPr>
      </w:pPr>
      <w:r w:rsidRPr="00635725">
        <w:rPr>
          <w:spacing w:val="-4"/>
          <w:szCs w:val="20"/>
        </w:rPr>
        <w:t>KREU II</w:t>
      </w:r>
    </w:p>
    <w:p w:rsidR="000773F9" w:rsidRPr="00635725" w:rsidRDefault="000773F9" w:rsidP="000773F9">
      <w:pPr>
        <w:pStyle w:val="NeniNr"/>
        <w:rPr>
          <w:spacing w:val="-4"/>
          <w:szCs w:val="20"/>
        </w:rPr>
      </w:pPr>
      <w:r w:rsidRPr="00635725">
        <w:rPr>
          <w:spacing w:val="-4"/>
          <w:szCs w:val="20"/>
        </w:rPr>
        <w:t>PROCESI I HEDHJES SË SHORTIT</w:t>
      </w:r>
    </w:p>
    <w:p w:rsidR="000773F9" w:rsidRPr="00635725" w:rsidRDefault="000773F9" w:rsidP="000773F9">
      <w:pPr>
        <w:pStyle w:val="Paragrafi"/>
        <w:rPr>
          <w:rFonts w:eastAsia="Times New Roman"/>
          <w:caps/>
          <w:spacing w:val="-4"/>
          <w:sz w:val="14"/>
          <w:lang w:val="sq-AL"/>
        </w:rPr>
      </w:pP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9. Shorti organizohet në dy kuti transparente. Në njërën prej kutive vendosen goglat dhe në kutinë tjetër vendosen shiritat e letrës</w:t>
      </w:r>
      <w:r w:rsidR="00A21187" w:rsidRPr="00635725">
        <w:rPr>
          <w:rFonts w:eastAsia="Times New Roman"/>
          <w:spacing w:val="-4"/>
          <w:lang w:val="sq-AL"/>
        </w:rPr>
        <w:t>,</w:t>
      </w:r>
      <w:r w:rsidRPr="00635725">
        <w:rPr>
          <w:rFonts w:eastAsia="Times New Roman"/>
          <w:spacing w:val="-4"/>
          <w:lang w:val="sq-AL"/>
        </w:rPr>
        <w:t xml:space="preserve"> ku janë </w:t>
      </w:r>
      <w:r w:rsidRPr="00635725">
        <w:rPr>
          <w:rFonts w:eastAsia="Times New Roman"/>
          <w:spacing w:val="-4"/>
          <w:lang w:val="sq-AL"/>
        </w:rPr>
        <w:lastRenderedPageBreak/>
        <w:t xml:space="preserve">shënuar emrat e kandidatëve të propozuar nga secili institucion sipas listës së përcjellë Kuvendit të Shqipërisë. </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 xml:space="preserve">10. Shiritat e letrës me emrat e kandidatëve futen në gogla. Numri i goglave duhet të përputhet me numrin e kandidatëve të propozuar nga secili institucion, sipas listës së përcjellë Kuvendit të Shqipërisë. </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 xml:space="preserve">11. Radha e futjes së goglave në kuti dhe radha e hedhjes së shortit përcaktohet duke u mbështetur në renditjen e mëposhtme: </w:t>
      </w:r>
    </w:p>
    <w:p w:rsidR="000773F9" w:rsidRPr="00635725" w:rsidRDefault="000773F9" w:rsidP="000773F9">
      <w:pPr>
        <w:pStyle w:val="Paragrafi"/>
        <w:rPr>
          <w:rFonts w:eastAsia="Times New Roman"/>
          <w:spacing w:val="-4"/>
          <w:lang w:val="sq-AL" w:eastAsia="en-GB"/>
        </w:rPr>
      </w:pPr>
      <w:r w:rsidRPr="00635725">
        <w:rPr>
          <w:rFonts w:eastAsia="Times New Roman"/>
          <w:spacing w:val="-4"/>
          <w:lang w:val="sq-AL" w:eastAsia="en-GB"/>
        </w:rPr>
        <w:tab/>
        <w:t>a) kandidatë të Gjykatës Kushtetuese;</w:t>
      </w:r>
    </w:p>
    <w:p w:rsidR="000773F9" w:rsidRPr="00635725" w:rsidRDefault="000773F9" w:rsidP="000773F9">
      <w:pPr>
        <w:pStyle w:val="Paragrafi"/>
        <w:rPr>
          <w:rFonts w:eastAsia="Times New Roman"/>
          <w:spacing w:val="-4"/>
          <w:lang w:val="sq-AL" w:eastAsia="en-GB"/>
        </w:rPr>
      </w:pPr>
      <w:r w:rsidRPr="00635725">
        <w:rPr>
          <w:rFonts w:eastAsia="Times New Roman"/>
          <w:spacing w:val="-4"/>
          <w:lang w:val="sq-AL" w:eastAsia="en-GB"/>
        </w:rPr>
        <w:tab/>
      </w:r>
      <w:r w:rsidR="00A21187" w:rsidRPr="00635725">
        <w:rPr>
          <w:rFonts w:eastAsia="Times New Roman"/>
          <w:spacing w:val="-4"/>
          <w:lang w:val="sq-AL" w:eastAsia="en-GB"/>
        </w:rPr>
        <w:t>b) kandidatë të</w:t>
      </w:r>
      <w:r w:rsidRPr="00635725">
        <w:rPr>
          <w:rFonts w:eastAsia="Times New Roman"/>
          <w:spacing w:val="-4"/>
          <w:lang w:val="sq-AL" w:eastAsia="en-GB"/>
        </w:rPr>
        <w:t xml:space="preserve"> Gjykatës së Lartë;</w:t>
      </w:r>
    </w:p>
    <w:p w:rsidR="000773F9" w:rsidRPr="00635725" w:rsidRDefault="000773F9" w:rsidP="000773F9">
      <w:pPr>
        <w:pStyle w:val="Paragrafi"/>
        <w:rPr>
          <w:rFonts w:eastAsia="Times New Roman"/>
          <w:spacing w:val="-4"/>
          <w:lang w:val="sq-AL" w:eastAsia="en-GB"/>
        </w:rPr>
      </w:pPr>
      <w:r w:rsidRPr="00635725">
        <w:rPr>
          <w:rFonts w:eastAsia="Times New Roman"/>
          <w:spacing w:val="-4"/>
          <w:lang w:val="sq-AL" w:eastAsia="en-GB"/>
        </w:rPr>
        <w:tab/>
        <w:t>c) kandidatë nga Prokuroria e Përgjithshme;</w:t>
      </w:r>
    </w:p>
    <w:p w:rsidR="000773F9" w:rsidRPr="00635725" w:rsidRDefault="000773F9" w:rsidP="000773F9">
      <w:pPr>
        <w:pStyle w:val="Paragrafi"/>
        <w:rPr>
          <w:rFonts w:eastAsia="Times New Roman"/>
          <w:spacing w:val="-4"/>
          <w:lang w:val="sq-AL" w:eastAsia="en-GB"/>
        </w:rPr>
      </w:pPr>
      <w:r w:rsidRPr="00635725">
        <w:rPr>
          <w:rFonts w:eastAsia="Times New Roman"/>
          <w:spacing w:val="-4"/>
          <w:lang w:val="sq-AL" w:eastAsia="en-GB"/>
        </w:rPr>
        <w:tab/>
        <w:t>ç) kandidatë nga gjykatat e apelit;</w:t>
      </w:r>
    </w:p>
    <w:p w:rsidR="000773F9" w:rsidRPr="00635725" w:rsidRDefault="000773F9" w:rsidP="000773F9">
      <w:pPr>
        <w:pStyle w:val="Paragrafi"/>
        <w:rPr>
          <w:rFonts w:eastAsia="Times New Roman"/>
          <w:spacing w:val="-4"/>
          <w:lang w:val="sq-AL" w:eastAsia="en-GB"/>
        </w:rPr>
      </w:pPr>
      <w:r w:rsidRPr="00635725">
        <w:rPr>
          <w:rFonts w:eastAsia="Times New Roman"/>
          <w:spacing w:val="-4"/>
          <w:lang w:val="sq-AL" w:eastAsia="en-GB"/>
        </w:rPr>
        <w:tab/>
        <w:t xml:space="preserve">d) </w:t>
      </w:r>
      <w:r w:rsidRPr="00635725">
        <w:rPr>
          <w:rFonts w:eastAsia="Times New Roman"/>
          <w:spacing w:val="-4"/>
          <w:lang w:val="sq-AL" w:eastAsia="en-GB"/>
        </w:rPr>
        <w:tab/>
        <w:t>kandidatë nga zyrat e prokurorisë pranë gjykatave të apelit;</w:t>
      </w:r>
    </w:p>
    <w:p w:rsidR="000773F9" w:rsidRPr="00635725" w:rsidRDefault="000773F9" w:rsidP="000773F9">
      <w:pPr>
        <w:pStyle w:val="Paragrafi"/>
        <w:rPr>
          <w:rFonts w:eastAsia="Times New Roman"/>
          <w:caps/>
          <w:spacing w:val="-4"/>
          <w:lang w:val="sq-AL"/>
        </w:rPr>
      </w:pPr>
      <w:r w:rsidRPr="00635725">
        <w:rPr>
          <w:spacing w:val="-4"/>
          <w:lang w:val="sq-AL"/>
        </w:rPr>
        <w:tab/>
        <w:t>dh) kandidatë nga gjykatat administrative.</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 xml:space="preserve">12. Një nga anëtarët e Sekretariatit Teknik, </w:t>
      </w:r>
      <w:r w:rsidR="00A21187" w:rsidRPr="00635725">
        <w:rPr>
          <w:rFonts w:eastAsia="Times New Roman"/>
          <w:spacing w:val="-4"/>
          <w:lang w:val="sq-AL"/>
        </w:rPr>
        <w:t>i ndryshëm nga anëtari që fut</w:t>
      </w:r>
      <w:r w:rsidRPr="00635725">
        <w:rPr>
          <w:rFonts w:eastAsia="Times New Roman"/>
          <w:spacing w:val="-4"/>
          <w:lang w:val="sq-AL"/>
        </w:rPr>
        <w:t xml:space="preserve"> shiritin e letrës në gogël, tërheq nga kutia përkatëse me radhë goglat. </w:t>
      </w:r>
    </w:p>
    <w:p w:rsidR="000773F9" w:rsidRPr="00635725" w:rsidRDefault="000773F9" w:rsidP="000773F9">
      <w:pPr>
        <w:pStyle w:val="Paragrafi"/>
        <w:rPr>
          <w:rFonts w:eastAsia="Times New Roman"/>
          <w:spacing w:val="-4"/>
          <w:lang w:val="sq-AL"/>
        </w:rPr>
      </w:pPr>
      <w:r w:rsidRPr="00635725">
        <w:rPr>
          <w:spacing w:val="-4"/>
          <w:lang w:val="sq-AL"/>
        </w:rPr>
        <w:tab/>
        <w:t>Anëtari i Sekretarit Teknik pasi e hap goglën,</w:t>
      </w:r>
      <w:r w:rsidRPr="00635725">
        <w:rPr>
          <w:rFonts w:eastAsia="Times New Roman"/>
          <w:spacing w:val="-4"/>
          <w:lang w:val="sq-AL"/>
        </w:rPr>
        <w:t xml:space="preserve"> </w:t>
      </w:r>
      <w:r w:rsidRPr="00635725">
        <w:rPr>
          <w:spacing w:val="-4"/>
          <w:lang w:val="sq-AL"/>
        </w:rPr>
        <w:t>e lexon me zë të lartë emrin e</w:t>
      </w:r>
      <w:r w:rsidRPr="00635725">
        <w:rPr>
          <w:rFonts w:eastAsia="Times New Roman"/>
          <w:spacing w:val="-4"/>
          <w:lang w:val="sq-AL"/>
        </w:rPr>
        <w:t xml:space="preserve"> kandidatit për Këshillin e Emërimeve në Drejtësi, që është i shënuar në të </w:t>
      </w:r>
      <w:r w:rsidRPr="00635725">
        <w:rPr>
          <w:spacing w:val="-4"/>
          <w:lang w:val="sq-AL"/>
        </w:rPr>
        <w:t>dhe ia tregon të gjithë pjesë</w:t>
      </w:r>
      <w:r w:rsidR="00011E2B" w:rsidRPr="00635725">
        <w:rPr>
          <w:spacing w:val="-4"/>
          <w:lang w:val="sq-AL"/>
        </w:rPr>
        <w:t>-</w:t>
      </w:r>
      <w:r w:rsidRPr="00635725">
        <w:rPr>
          <w:spacing w:val="-4"/>
          <w:lang w:val="sq-AL"/>
        </w:rPr>
        <w:t>marrësve</w:t>
      </w:r>
      <w:r w:rsidRPr="00635725">
        <w:rPr>
          <w:rFonts w:eastAsia="Times New Roman"/>
          <w:spacing w:val="-4"/>
          <w:lang w:val="sq-AL"/>
        </w:rPr>
        <w:t xml:space="preserve">.   </w:t>
      </w:r>
    </w:p>
    <w:p w:rsidR="000773F9" w:rsidRPr="00635725" w:rsidRDefault="000773F9" w:rsidP="000773F9">
      <w:pPr>
        <w:pStyle w:val="Paragrafi"/>
        <w:rPr>
          <w:spacing w:val="-4"/>
          <w:lang w:val="sq-AL"/>
        </w:rPr>
      </w:pPr>
      <w:r w:rsidRPr="00635725">
        <w:rPr>
          <w:rFonts w:eastAsia="Times New Roman"/>
          <w:spacing w:val="-4"/>
          <w:lang w:val="sq-AL"/>
        </w:rPr>
        <w:tab/>
        <w:t>S</w:t>
      </w:r>
      <w:r w:rsidRPr="00635725">
        <w:rPr>
          <w:spacing w:val="-4"/>
          <w:lang w:val="sq-AL"/>
        </w:rPr>
        <w:t xml:space="preserve">hiriti i letrës që gjendet brenda saj, i dorëzohet Sekretariatit Teknik.  </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13. Kandidati, emri i të cilit është shënuar në shiritin e letrës, do të jetë anëtari i Këshillit të Emërimeve në Drejtësi.</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14. Me të njëjtin short dhe të njëjtën procedurë, të parashikuar nga pikat 9 deri në 13 të këtij urdhri, zgjidhet edhe një anëtar zëvendësues nga secili institucion sipas parashikimeve të pikës 7</w:t>
      </w:r>
      <w:r w:rsidR="00A21187" w:rsidRPr="00635725">
        <w:rPr>
          <w:rFonts w:eastAsia="Times New Roman"/>
          <w:spacing w:val="-4"/>
          <w:lang w:val="sq-AL"/>
        </w:rPr>
        <w:t>,</w:t>
      </w:r>
      <w:r w:rsidRPr="00635725">
        <w:rPr>
          <w:rFonts w:eastAsia="Times New Roman"/>
          <w:spacing w:val="-4"/>
          <w:lang w:val="sq-AL"/>
        </w:rPr>
        <w:t xml:space="preserve"> të nenit 221, të ligjit nr. 115/2016</w:t>
      </w:r>
      <w:r w:rsidR="00A21187" w:rsidRPr="00635725">
        <w:rPr>
          <w:rFonts w:eastAsia="Times New Roman"/>
          <w:spacing w:val="-4"/>
          <w:lang w:val="sq-AL"/>
        </w:rPr>
        <w:t>,</w:t>
      </w:r>
      <w:r w:rsidRPr="00635725">
        <w:rPr>
          <w:rFonts w:eastAsia="Times New Roman"/>
          <w:spacing w:val="-4"/>
          <w:lang w:val="sq-AL"/>
        </w:rPr>
        <w:t xml:space="preserve"> “Për organet e qeverisjes së sistemit të drejtësisë”.</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 xml:space="preserve">15. Pas tërheqjes së goglave nga anëtari i Sekretariatit Teknik, kutia transparente zbrazet dhe në të futen goglat me emrat e kandidatëve të dërguar nga institucioni tjetër sipas radhës së caktuar në pikën 11 të këtij urdhri.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 xml:space="preserve">16. Rezultati i shortit shpallet nga Kryetari i Kuvendit të Shqipërisë.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 xml:space="preserve">17. Procedura e hedhjes së shortit regjistrohet në audio dhe video. </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 xml:space="preserve">18. Për dokumentimin e çdo faze të procedurës së organizimit dhe hedhjes së shortit sipas parashikimeve të këtij urdhri mbahet procesverbal. </w:t>
      </w:r>
    </w:p>
    <w:p w:rsidR="00635725" w:rsidRDefault="000773F9" w:rsidP="000773F9">
      <w:pPr>
        <w:pStyle w:val="Paragrafi"/>
        <w:rPr>
          <w:rFonts w:eastAsia="Times New Roman"/>
          <w:spacing w:val="-4"/>
          <w:lang w:val="sq-AL"/>
        </w:rPr>
      </w:pPr>
      <w:r w:rsidRPr="00635725">
        <w:rPr>
          <w:rFonts w:eastAsia="Times New Roman"/>
          <w:spacing w:val="-4"/>
          <w:lang w:val="sq-AL"/>
        </w:rPr>
        <w:tab/>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lastRenderedPageBreak/>
        <w:t>19. Rezultatet e shortit së bashku me një relacion për procesin e organizimit të shortit bëhen menjëherë publike në faqen zyrtare të Kuvendit të Shqipërisë.</w:t>
      </w:r>
    </w:p>
    <w:p w:rsidR="000773F9" w:rsidRPr="00635725" w:rsidRDefault="000773F9" w:rsidP="000773F9">
      <w:pPr>
        <w:pStyle w:val="Paragrafi"/>
        <w:rPr>
          <w:spacing w:val="-4"/>
          <w:lang w:val="sq-AL"/>
        </w:rPr>
      </w:pPr>
      <w:r w:rsidRPr="00635725">
        <w:rPr>
          <w:spacing w:val="-4"/>
          <w:lang w:val="sq-AL"/>
        </w:rPr>
        <w:tab/>
        <w:t>20. Avokati i Popullit bën menjëherë publik në faqen zyrtare të institucionit raportin e monitorimit të procesit të shortit.</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 xml:space="preserve">21. Ngarkohet Sekretari i Përgjithshëm i Kuvendit dhe Sekretariati Teknik për ndjekjen e procedurave të nevojshme të zbatimit të këtij urdhri. </w:t>
      </w:r>
    </w:p>
    <w:p w:rsidR="000773F9" w:rsidRPr="00635725" w:rsidRDefault="000773F9" w:rsidP="000773F9">
      <w:pPr>
        <w:pStyle w:val="Paragrafi"/>
        <w:rPr>
          <w:rFonts w:eastAsia="Times New Roman"/>
          <w:caps/>
          <w:spacing w:val="-4"/>
          <w:lang w:val="sq-AL"/>
        </w:rPr>
      </w:pPr>
      <w:r w:rsidRPr="00635725">
        <w:rPr>
          <w:rFonts w:eastAsia="Times New Roman"/>
          <w:spacing w:val="-4"/>
          <w:lang w:val="sq-AL"/>
        </w:rPr>
        <w:tab/>
        <w:t>22. Vendimi nr. 3, datë</w:t>
      </w:r>
      <w:r w:rsidR="00A21187" w:rsidRPr="00635725">
        <w:rPr>
          <w:rFonts w:eastAsia="Times New Roman"/>
          <w:spacing w:val="-4"/>
          <w:lang w:val="sq-AL"/>
        </w:rPr>
        <w:t xml:space="preserve"> 24.</w:t>
      </w:r>
      <w:r w:rsidRPr="00635725">
        <w:rPr>
          <w:rFonts w:eastAsia="Times New Roman"/>
          <w:spacing w:val="-4"/>
          <w:lang w:val="sq-AL"/>
        </w:rPr>
        <w:t>1.2017, “Për përcaktimin e procedurës dhe rregullave të hedhjes së shortit për zgjedhjen e anëtarëve të Këshillit të Emërimeve në Drejtësi”</w:t>
      </w:r>
      <w:r w:rsidR="00A21187" w:rsidRPr="00635725">
        <w:rPr>
          <w:rFonts w:eastAsia="Times New Roman"/>
          <w:spacing w:val="-4"/>
          <w:lang w:val="sq-AL"/>
        </w:rPr>
        <w:t>,</w:t>
      </w:r>
      <w:r w:rsidRPr="00635725">
        <w:rPr>
          <w:rFonts w:eastAsia="Times New Roman"/>
          <w:spacing w:val="-4"/>
          <w:lang w:val="sq-AL"/>
        </w:rPr>
        <w:t xml:space="preserve"> shfuqizohet. </w:t>
      </w:r>
    </w:p>
    <w:p w:rsidR="000773F9" w:rsidRPr="00635725" w:rsidRDefault="000773F9" w:rsidP="000773F9">
      <w:pPr>
        <w:pStyle w:val="Paragrafi"/>
        <w:rPr>
          <w:rFonts w:eastAsia="Times New Roman"/>
          <w:spacing w:val="-4"/>
          <w:lang w:val="sq-AL"/>
        </w:rPr>
      </w:pPr>
      <w:r w:rsidRPr="00635725">
        <w:rPr>
          <w:rFonts w:eastAsia="Times New Roman"/>
          <w:spacing w:val="-4"/>
          <w:lang w:val="sq-AL"/>
        </w:rPr>
        <w:tab/>
        <w:t>Ky urdhër hyn në fuqi menjëherë dhe botohet në Fletoren Zyrtare.</w:t>
      </w:r>
    </w:p>
    <w:p w:rsidR="000773F9" w:rsidRPr="00635725" w:rsidRDefault="000773F9" w:rsidP="000773F9">
      <w:pPr>
        <w:pStyle w:val="Autoriteti"/>
        <w:keepNext w:val="0"/>
        <w:rPr>
          <w:spacing w:val="-4"/>
          <w:lang w:val="sq-AL"/>
        </w:rPr>
      </w:pPr>
      <w:r w:rsidRPr="00635725">
        <w:rPr>
          <w:spacing w:val="-4"/>
          <w:lang w:val="sq-AL"/>
        </w:rPr>
        <w:t>KRYETARI</w:t>
      </w:r>
    </w:p>
    <w:p w:rsidR="000773F9" w:rsidRPr="00635725" w:rsidRDefault="000773F9" w:rsidP="000773F9">
      <w:pPr>
        <w:pStyle w:val="AutoritetiEmer"/>
        <w:rPr>
          <w:spacing w:val="-4"/>
          <w:lang w:val="sq-AL"/>
        </w:rPr>
      </w:pPr>
      <w:r w:rsidRPr="00635725">
        <w:rPr>
          <w:spacing w:val="-4"/>
          <w:lang w:val="sq-AL"/>
        </w:rPr>
        <w:tab/>
        <w:t>Gramoz Ruçi</w:t>
      </w:r>
    </w:p>
    <w:p w:rsidR="000773F9" w:rsidRPr="00635725" w:rsidRDefault="000773F9" w:rsidP="00173F3B">
      <w:pPr>
        <w:pStyle w:val="Paragrafi"/>
        <w:rPr>
          <w:spacing w:val="-4"/>
          <w:sz w:val="18"/>
          <w:lang w:val="sq-AL"/>
        </w:rPr>
      </w:pPr>
    </w:p>
    <w:p w:rsidR="009E65A1" w:rsidRPr="00635725" w:rsidRDefault="00641B93" w:rsidP="00173F3B">
      <w:pPr>
        <w:pStyle w:val="NeniTitull"/>
        <w:keepNext w:val="0"/>
        <w:rPr>
          <w:spacing w:val="-4"/>
          <w:lang w:val="sq-AL"/>
        </w:rPr>
      </w:pPr>
      <w:r w:rsidRPr="00635725">
        <w:rPr>
          <w:spacing w:val="-4"/>
          <w:lang w:val="sq-AL"/>
        </w:rPr>
        <w:t>DEKRE</w:t>
      </w:r>
      <w:r w:rsidR="009E65A1" w:rsidRPr="00635725">
        <w:rPr>
          <w:spacing w:val="-4"/>
          <w:lang w:val="sq-AL"/>
        </w:rPr>
        <w:t>T</w:t>
      </w:r>
    </w:p>
    <w:p w:rsidR="00641B93" w:rsidRPr="00635725" w:rsidRDefault="00641B93" w:rsidP="00173F3B">
      <w:pPr>
        <w:pStyle w:val="NeniTitull"/>
        <w:keepNext w:val="0"/>
        <w:rPr>
          <w:spacing w:val="-4"/>
          <w:lang w:val="sq-AL"/>
        </w:rPr>
      </w:pPr>
      <w:r w:rsidRPr="00635725">
        <w:rPr>
          <w:spacing w:val="-4"/>
          <w:lang w:val="sq-AL"/>
        </w:rPr>
        <w:t>Nr. 10641, datë 14.11.2017</w:t>
      </w:r>
    </w:p>
    <w:p w:rsidR="00641B93" w:rsidRPr="00635725" w:rsidRDefault="00641B93" w:rsidP="00173F3B">
      <w:pPr>
        <w:pStyle w:val="NeniTitull"/>
        <w:keepNext w:val="0"/>
        <w:rPr>
          <w:spacing w:val="-4"/>
          <w:sz w:val="14"/>
          <w:lang w:val="sq-AL"/>
        </w:rPr>
      </w:pPr>
    </w:p>
    <w:p w:rsidR="009E65A1" w:rsidRPr="00635725" w:rsidRDefault="009E65A1" w:rsidP="00173F3B">
      <w:pPr>
        <w:pStyle w:val="NeniTitull"/>
        <w:keepNext w:val="0"/>
        <w:rPr>
          <w:spacing w:val="-4"/>
          <w:lang w:val="sq-AL"/>
        </w:rPr>
      </w:pPr>
      <w:r w:rsidRPr="00635725">
        <w:rPr>
          <w:spacing w:val="-4"/>
          <w:lang w:val="sq-AL"/>
        </w:rPr>
        <w:t>PËR DHËNIE TË SHTETËSISË SHQIPTARE</w:t>
      </w:r>
    </w:p>
    <w:p w:rsidR="00641B93" w:rsidRPr="00635725" w:rsidRDefault="00641B93" w:rsidP="00173F3B">
      <w:pPr>
        <w:pStyle w:val="Paragrafi"/>
        <w:rPr>
          <w:spacing w:val="-4"/>
          <w:sz w:val="14"/>
          <w:lang w:val="sq-AL"/>
        </w:rPr>
      </w:pPr>
    </w:p>
    <w:p w:rsidR="009E65A1" w:rsidRPr="00635725" w:rsidRDefault="009E65A1" w:rsidP="00173F3B">
      <w:pPr>
        <w:pStyle w:val="Paragrafi"/>
        <w:rPr>
          <w:spacing w:val="-4"/>
          <w:lang w:val="sq-AL"/>
        </w:rPr>
      </w:pPr>
      <w:r w:rsidRPr="00635725">
        <w:rPr>
          <w:spacing w:val="-4"/>
          <w:lang w:val="sq-AL"/>
        </w:rPr>
        <w:t>Në mbështetje të nenit 92, pika “c”, dhe nenit 93 të Kushtetutës, si dhe nenit 9, pika 7, dhe nen</w:t>
      </w:r>
      <w:r w:rsidR="002F0DFD" w:rsidRPr="00635725">
        <w:rPr>
          <w:spacing w:val="-4"/>
          <w:lang w:val="sq-AL"/>
        </w:rPr>
        <w:t>it 20 të ligjit nr. 8389, datë 5.</w:t>
      </w:r>
      <w:r w:rsidRPr="00635725">
        <w:rPr>
          <w:spacing w:val="-4"/>
          <w:lang w:val="sq-AL"/>
        </w:rPr>
        <w:t>8.1998, “Për shtetësinë shqiptare”, të ndryshuar, bazuar edhe në pro</w:t>
      </w:r>
      <w:r w:rsidR="00A51CB3" w:rsidRPr="00635725">
        <w:rPr>
          <w:spacing w:val="-4"/>
          <w:lang w:val="sq-AL"/>
        </w:rPr>
        <w:t>pozimet e m</w:t>
      </w:r>
      <w:r w:rsidR="002F0DFD" w:rsidRPr="00635725">
        <w:rPr>
          <w:spacing w:val="-4"/>
          <w:lang w:val="sq-AL"/>
        </w:rPr>
        <w:t>inistres së Kulturës,</w:t>
      </w:r>
    </w:p>
    <w:p w:rsidR="00641B93" w:rsidRPr="00635725" w:rsidRDefault="00641B93" w:rsidP="00173F3B">
      <w:pPr>
        <w:pStyle w:val="Paragrafi"/>
        <w:rPr>
          <w:spacing w:val="-4"/>
          <w:sz w:val="14"/>
          <w:lang w:val="sq-AL"/>
        </w:rPr>
      </w:pPr>
    </w:p>
    <w:p w:rsidR="009E65A1" w:rsidRPr="00635725" w:rsidRDefault="00701F9F" w:rsidP="00173F3B">
      <w:pPr>
        <w:pStyle w:val="NeniNr"/>
        <w:keepNext w:val="0"/>
        <w:rPr>
          <w:spacing w:val="-4"/>
          <w:lang w:val="sq-AL"/>
        </w:rPr>
      </w:pPr>
      <w:r w:rsidRPr="00635725">
        <w:rPr>
          <w:spacing w:val="-4"/>
          <w:lang w:val="sq-AL"/>
        </w:rPr>
        <w:t>DEKRETO</w:t>
      </w:r>
      <w:r w:rsidR="009E65A1" w:rsidRPr="00635725">
        <w:rPr>
          <w:spacing w:val="-4"/>
          <w:lang w:val="sq-AL"/>
        </w:rPr>
        <w:t>J</w:t>
      </w:r>
      <w:r w:rsidR="005C01B8" w:rsidRPr="00635725">
        <w:rPr>
          <w:spacing w:val="-4"/>
          <w:lang w:val="sq-AL"/>
        </w:rPr>
        <w:t>:</w:t>
      </w:r>
    </w:p>
    <w:p w:rsidR="00641B93" w:rsidRPr="00635725" w:rsidRDefault="00641B93" w:rsidP="00173F3B">
      <w:pPr>
        <w:pStyle w:val="NeniNr"/>
        <w:keepNext w:val="0"/>
        <w:rPr>
          <w:spacing w:val="-4"/>
          <w:sz w:val="14"/>
          <w:lang w:val="sq-AL"/>
        </w:rPr>
      </w:pPr>
    </w:p>
    <w:p w:rsidR="009E65A1" w:rsidRPr="00635725" w:rsidRDefault="009E65A1" w:rsidP="00173F3B">
      <w:pPr>
        <w:pStyle w:val="NeniNr"/>
        <w:keepNext w:val="0"/>
        <w:rPr>
          <w:spacing w:val="-4"/>
          <w:lang w:val="sq-AL"/>
        </w:rPr>
      </w:pPr>
      <w:r w:rsidRPr="00635725">
        <w:rPr>
          <w:spacing w:val="-4"/>
          <w:lang w:val="sq-AL"/>
        </w:rPr>
        <w:t>Neni 1</w:t>
      </w:r>
    </w:p>
    <w:p w:rsidR="00635725" w:rsidRPr="00635725" w:rsidRDefault="00635725" w:rsidP="00173F3B">
      <w:pPr>
        <w:pStyle w:val="Paragrafi"/>
        <w:rPr>
          <w:spacing w:val="-4"/>
          <w:sz w:val="10"/>
          <w:lang w:val="sq-AL"/>
        </w:rPr>
      </w:pPr>
    </w:p>
    <w:p w:rsidR="009E65A1" w:rsidRPr="00635725" w:rsidRDefault="009E65A1" w:rsidP="00173F3B">
      <w:pPr>
        <w:pStyle w:val="Paragrafi"/>
        <w:rPr>
          <w:spacing w:val="-4"/>
          <w:lang w:val="sq-AL"/>
        </w:rPr>
      </w:pPr>
      <w:r w:rsidRPr="00635725">
        <w:rPr>
          <w:spacing w:val="-4"/>
          <w:lang w:val="sq-AL"/>
        </w:rPr>
        <w:t>U jepet shtetësia shqiptare me kërkesë të tyre personave të mëposhtëm:</w:t>
      </w:r>
    </w:p>
    <w:p w:rsidR="009E65A1" w:rsidRPr="00635725" w:rsidRDefault="009E65A1" w:rsidP="00173F3B">
      <w:pPr>
        <w:pStyle w:val="Paragrafi"/>
        <w:rPr>
          <w:spacing w:val="-4"/>
          <w:lang w:val="sq-AL"/>
        </w:rPr>
      </w:pPr>
      <w:r w:rsidRPr="00635725">
        <w:rPr>
          <w:spacing w:val="-4"/>
          <w:lang w:val="sq-AL"/>
        </w:rPr>
        <w:t>1. Mentor Zenun Zymberaj</w:t>
      </w:r>
    </w:p>
    <w:p w:rsidR="009E65A1" w:rsidRPr="00635725" w:rsidRDefault="009E65A1" w:rsidP="00173F3B">
      <w:pPr>
        <w:pStyle w:val="Paragrafi"/>
        <w:rPr>
          <w:spacing w:val="-4"/>
          <w:lang w:val="sq-AL"/>
        </w:rPr>
      </w:pPr>
      <w:r w:rsidRPr="00635725">
        <w:rPr>
          <w:spacing w:val="-4"/>
          <w:lang w:val="sq-AL"/>
        </w:rPr>
        <w:t>2. Florentina Fehim Baraku (Efendija)</w:t>
      </w:r>
    </w:p>
    <w:p w:rsidR="009E65A1" w:rsidRPr="00635725" w:rsidRDefault="009E65A1" w:rsidP="00173F3B">
      <w:pPr>
        <w:pStyle w:val="Paragrafi"/>
        <w:rPr>
          <w:spacing w:val="-4"/>
          <w:lang w:val="sq-AL"/>
        </w:rPr>
      </w:pPr>
      <w:r w:rsidRPr="00635725">
        <w:rPr>
          <w:spacing w:val="-4"/>
          <w:lang w:val="sq-AL"/>
        </w:rPr>
        <w:t>3. Hana Veton Bajrami Rexhepi (Bajrami)</w:t>
      </w:r>
    </w:p>
    <w:p w:rsidR="009E65A1" w:rsidRPr="00635725" w:rsidRDefault="009E65A1" w:rsidP="00173F3B">
      <w:pPr>
        <w:pStyle w:val="Paragrafi"/>
        <w:rPr>
          <w:spacing w:val="-4"/>
          <w:lang w:val="sq-AL"/>
        </w:rPr>
      </w:pPr>
      <w:r w:rsidRPr="00635725">
        <w:rPr>
          <w:spacing w:val="-4"/>
          <w:lang w:val="sq-AL"/>
        </w:rPr>
        <w:t>4. Arlinda Mustafa Selimi (Ramadani)</w:t>
      </w:r>
    </w:p>
    <w:p w:rsidR="009E65A1" w:rsidRPr="00635725" w:rsidRDefault="009E65A1" w:rsidP="00173F3B">
      <w:pPr>
        <w:pStyle w:val="Paragrafi"/>
        <w:rPr>
          <w:spacing w:val="-4"/>
          <w:lang w:val="sq-AL"/>
        </w:rPr>
      </w:pPr>
      <w:r w:rsidRPr="00635725">
        <w:rPr>
          <w:spacing w:val="-4"/>
          <w:lang w:val="sq-AL"/>
        </w:rPr>
        <w:t>5. Astrit Mustafë Ibrahimi</w:t>
      </w:r>
    </w:p>
    <w:p w:rsidR="009E65A1" w:rsidRPr="00635725" w:rsidRDefault="009E65A1" w:rsidP="00173F3B">
      <w:pPr>
        <w:pStyle w:val="Paragrafi"/>
        <w:rPr>
          <w:spacing w:val="-4"/>
          <w:lang w:val="sq-AL"/>
        </w:rPr>
      </w:pPr>
      <w:r w:rsidRPr="00635725">
        <w:rPr>
          <w:spacing w:val="-4"/>
          <w:lang w:val="sq-AL"/>
        </w:rPr>
        <w:t>6. Ilir Heset Tafa</w:t>
      </w:r>
    </w:p>
    <w:p w:rsidR="00173F3B" w:rsidRPr="00635725" w:rsidRDefault="00173F3B" w:rsidP="00173F3B">
      <w:pPr>
        <w:pStyle w:val="NeniNr"/>
        <w:keepNext w:val="0"/>
        <w:rPr>
          <w:spacing w:val="-4"/>
          <w:sz w:val="14"/>
          <w:lang w:val="sq-AL"/>
        </w:rPr>
      </w:pPr>
    </w:p>
    <w:p w:rsidR="009E65A1" w:rsidRPr="00635725" w:rsidRDefault="009E65A1" w:rsidP="00173F3B">
      <w:pPr>
        <w:pStyle w:val="NeniNr"/>
        <w:keepNext w:val="0"/>
        <w:rPr>
          <w:spacing w:val="-4"/>
          <w:lang w:val="sq-AL"/>
        </w:rPr>
      </w:pPr>
      <w:r w:rsidRPr="00635725">
        <w:rPr>
          <w:spacing w:val="-4"/>
          <w:lang w:val="sq-AL"/>
        </w:rPr>
        <w:t>Neni 2</w:t>
      </w:r>
    </w:p>
    <w:p w:rsidR="00641B93" w:rsidRPr="00635725" w:rsidRDefault="00641B93" w:rsidP="00173F3B">
      <w:pPr>
        <w:pStyle w:val="Paragrafi"/>
        <w:rPr>
          <w:spacing w:val="-4"/>
          <w:sz w:val="14"/>
          <w:lang w:val="sq-AL"/>
        </w:rPr>
      </w:pPr>
    </w:p>
    <w:p w:rsidR="009E65A1" w:rsidRPr="00635725" w:rsidRDefault="009E65A1" w:rsidP="00173F3B">
      <w:pPr>
        <w:pStyle w:val="Paragrafi"/>
        <w:rPr>
          <w:spacing w:val="-4"/>
          <w:lang w:val="sq-AL"/>
        </w:rPr>
      </w:pPr>
      <w:r w:rsidRPr="00635725">
        <w:rPr>
          <w:spacing w:val="-4"/>
          <w:lang w:val="sq-AL"/>
        </w:rPr>
        <w:t>Ky dekret hyn në fuqi menjëherë.</w:t>
      </w:r>
    </w:p>
    <w:p w:rsidR="00173F3B" w:rsidRPr="00635725" w:rsidRDefault="00173F3B" w:rsidP="00173F3B">
      <w:pPr>
        <w:pStyle w:val="Autoriteti"/>
        <w:keepNext w:val="0"/>
        <w:rPr>
          <w:spacing w:val="-4"/>
          <w:sz w:val="14"/>
          <w:lang w:val="sq-AL"/>
        </w:rPr>
      </w:pPr>
    </w:p>
    <w:p w:rsidR="00173F3B" w:rsidRPr="00635725" w:rsidRDefault="009E65A1" w:rsidP="00173F3B">
      <w:pPr>
        <w:pStyle w:val="Autoriteti"/>
        <w:keepNext w:val="0"/>
        <w:rPr>
          <w:spacing w:val="-4"/>
          <w:lang w:val="sq-AL"/>
        </w:rPr>
      </w:pPr>
      <w:r w:rsidRPr="00635725">
        <w:rPr>
          <w:spacing w:val="-4"/>
          <w:lang w:val="sq-AL"/>
        </w:rPr>
        <w:t>PRESIDENTI I REPUBLIKËS</w:t>
      </w:r>
      <w:r w:rsidR="00641B93" w:rsidRPr="00635725">
        <w:rPr>
          <w:spacing w:val="-4"/>
          <w:lang w:val="sq-AL"/>
        </w:rPr>
        <w:t xml:space="preserve"> </w:t>
      </w:r>
    </w:p>
    <w:p w:rsidR="009E65A1" w:rsidRPr="00635725" w:rsidRDefault="00641B93" w:rsidP="00173F3B">
      <w:pPr>
        <w:pStyle w:val="Autoriteti"/>
        <w:keepNext w:val="0"/>
        <w:rPr>
          <w:spacing w:val="-4"/>
          <w:lang w:val="sq-AL"/>
        </w:rPr>
      </w:pPr>
      <w:r w:rsidRPr="00635725">
        <w:rPr>
          <w:spacing w:val="-4"/>
          <w:lang w:val="sq-AL"/>
        </w:rPr>
        <w:t>SË SHQIPËRISË</w:t>
      </w:r>
    </w:p>
    <w:p w:rsidR="009E65A1" w:rsidRPr="00635725" w:rsidRDefault="005C01B8" w:rsidP="00173F3B">
      <w:pPr>
        <w:pStyle w:val="AutoritetiEmer"/>
        <w:rPr>
          <w:spacing w:val="-4"/>
          <w:lang w:val="sq-AL"/>
        </w:rPr>
      </w:pPr>
      <w:r w:rsidRPr="00635725">
        <w:rPr>
          <w:spacing w:val="-4"/>
          <w:lang w:val="sq-AL"/>
        </w:rPr>
        <w:t>Ilir Meta</w:t>
      </w:r>
    </w:p>
    <w:p w:rsidR="00AB3AC6" w:rsidRPr="00635725" w:rsidRDefault="00AB3AC6" w:rsidP="00173F3B">
      <w:pPr>
        <w:pStyle w:val="Paragrafi"/>
        <w:rPr>
          <w:rFonts w:eastAsia="Times New Roman"/>
          <w:spacing w:val="-4"/>
          <w:sz w:val="18"/>
          <w:lang w:val="sq-AL" w:eastAsia="en-GB"/>
        </w:rPr>
      </w:pPr>
    </w:p>
    <w:p w:rsidR="00635725" w:rsidRDefault="00635725" w:rsidP="00173F3B">
      <w:pPr>
        <w:pStyle w:val="NeniTitull"/>
        <w:keepNext w:val="0"/>
        <w:rPr>
          <w:spacing w:val="-4"/>
          <w:lang w:val="sq-AL"/>
        </w:rPr>
      </w:pPr>
    </w:p>
    <w:p w:rsidR="007A3105" w:rsidRPr="00635725" w:rsidRDefault="00701F9F" w:rsidP="00173F3B">
      <w:pPr>
        <w:pStyle w:val="NeniTitull"/>
        <w:keepNext w:val="0"/>
        <w:rPr>
          <w:spacing w:val="-4"/>
          <w:lang w:val="sq-AL"/>
        </w:rPr>
      </w:pPr>
      <w:r w:rsidRPr="00635725">
        <w:rPr>
          <w:spacing w:val="-4"/>
          <w:lang w:val="sq-AL"/>
        </w:rPr>
        <w:t>DEKRE</w:t>
      </w:r>
      <w:r w:rsidR="007A3105" w:rsidRPr="00635725">
        <w:rPr>
          <w:spacing w:val="-4"/>
          <w:lang w:val="sq-AL"/>
        </w:rPr>
        <w:t>T</w:t>
      </w:r>
    </w:p>
    <w:p w:rsidR="007A3105" w:rsidRPr="00635725" w:rsidRDefault="007A3105" w:rsidP="00173F3B">
      <w:pPr>
        <w:pStyle w:val="NeniTitull"/>
        <w:keepNext w:val="0"/>
        <w:rPr>
          <w:spacing w:val="-4"/>
          <w:lang w:val="sq-AL"/>
        </w:rPr>
      </w:pPr>
      <w:r w:rsidRPr="00635725">
        <w:rPr>
          <w:spacing w:val="-4"/>
          <w:lang w:val="sq-AL"/>
        </w:rPr>
        <w:t>Nr. 10642, datë 14.11.2017</w:t>
      </w:r>
    </w:p>
    <w:p w:rsidR="007A3105" w:rsidRPr="00635725" w:rsidRDefault="007A3105" w:rsidP="00173F3B">
      <w:pPr>
        <w:pStyle w:val="NeniTitull"/>
        <w:keepNext w:val="0"/>
        <w:rPr>
          <w:spacing w:val="-4"/>
          <w:sz w:val="14"/>
          <w:lang w:val="sq-AL"/>
        </w:rPr>
      </w:pPr>
    </w:p>
    <w:p w:rsidR="007A3105" w:rsidRPr="00635725" w:rsidRDefault="007A3105" w:rsidP="00173F3B">
      <w:pPr>
        <w:pStyle w:val="NeniTitull"/>
        <w:keepNext w:val="0"/>
        <w:rPr>
          <w:spacing w:val="-4"/>
          <w:lang w:val="sq-AL"/>
        </w:rPr>
      </w:pPr>
      <w:r w:rsidRPr="00635725">
        <w:rPr>
          <w:spacing w:val="-4"/>
          <w:lang w:val="sq-AL"/>
        </w:rPr>
        <w:t>PËR DHËNIE TË SHTETËSISË SHQIPTARE</w:t>
      </w:r>
    </w:p>
    <w:p w:rsidR="007A3105" w:rsidRPr="00635725" w:rsidRDefault="007A3105" w:rsidP="00173F3B">
      <w:pPr>
        <w:pStyle w:val="Paragrafi"/>
        <w:rPr>
          <w:spacing w:val="-4"/>
          <w:sz w:val="14"/>
          <w:lang w:val="sq-AL"/>
        </w:rPr>
      </w:pPr>
    </w:p>
    <w:p w:rsidR="007A3105" w:rsidRPr="00635725" w:rsidRDefault="007A3105" w:rsidP="00173F3B">
      <w:pPr>
        <w:pStyle w:val="Paragrafi"/>
        <w:rPr>
          <w:spacing w:val="-4"/>
          <w:lang w:val="sq-AL"/>
        </w:rPr>
      </w:pPr>
      <w:r w:rsidRPr="00635725">
        <w:rPr>
          <w:spacing w:val="-4"/>
          <w:lang w:val="sq-AL"/>
        </w:rPr>
        <w:t>Në mbështetje të nenit 92, pika “c”, dhe nenit 93 të Kushtetutës, të neneve 9, 20 dhe 24 të ligjit nr</w:t>
      </w:r>
      <w:r w:rsidR="002F0DFD" w:rsidRPr="00635725">
        <w:rPr>
          <w:spacing w:val="-4"/>
          <w:lang w:val="sq-AL"/>
        </w:rPr>
        <w:t>. 8389, datë 5.</w:t>
      </w:r>
      <w:r w:rsidRPr="00635725">
        <w:rPr>
          <w:spacing w:val="-4"/>
          <w:lang w:val="sq-AL"/>
        </w:rPr>
        <w:t>8.1998, “Për shtetësinë shqiptare”, të ndr</w:t>
      </w:r>
      <w:r w:rsidR="002F0DFD" w:rsidRPr="00635725">
        <w:rPr>
          <w:spacing w:val="-4"/>
          <w:lang w:val="sq-AL"/>
        </w:rPr>
        <w:t>yshuar, bazuar në propozimet e m</w:t>
      </w:r>
      <w:r w:rsidRPr="00635725">
        <w:rPr>
          <w:spacing w:val="-4"/>
          <w:lang w:val="sq-AL"/>
        </w:rPr>
        <w:t>inistrit të Punëve të Brendshme,</w:t>
      </w:r>
    </w:p>
    <w:p w:rsidR="007A3105" w:rsidRPr="00635725" w:rsidRDefault="007A3105" w:rsidP="00173F3B">
      <w:pPr>
        <w:pStyle w:val="Paragrafi"/>
        <w:rPr>
          <w:spacing w:val="-4"/>
          <w:sz w:val="14"/>
          <w:lang w:val="sq-AL"/>
        </w:rPr>
      </w:pPr>
    </w:p>
    <w:p w:rsidR="007A3105" w:rsidRPr="00635725" w:rsidRDefault="00701F9F" w:rsidP="00173F3B">
      <w:pPr>
        <w:pStyle w:val="NeniNr"/>
        <w:keepNext w:val="0"/>
        <w:rPr>
          <w:spacing w:val="-4"/>
          <w:lang w:val="sq-AL"/>
        </w:rPr>
      </w:pPr>
      <w:r w:rsidRPr="00635725">
        <w:rPr>
          <w:spacing w:val="-4"/>
          <w:lang w:val="sq-AL"/>
        </w:rPr>
        <w:t>DEKRETO</w:t>
      </w:r>
      <w:r w:rsidR="007A3105" w:rsidRPr="00635725">
        <w:rPr>
          <w:spacing w:val="-4"/>
          <w:lang w:val="sq-AL"/>
        </w:rPr>
        <w:t>J</w:t>
      </w:r>
      <w:r w:rsidR="005C01B8" w:rsidRPr="00635725">
        <w:rPr>
          <w:spacing w:val="-4"/>
          <w:lang w:val="sq-AL"/>
        </w:rPr>
        <w:t>:</w:t>
      </w:r>
    </w:p>
    <w:p w:rsidR="007A3105" w:rsidRPr="00635725" w:rsidRDefault="007A3105" w:rsidP="00173F3B">
      <w:pPr>
        <w:pStyle w:val="NeniNr"/>
        <w:keepNext w:val="0"/>
        <w:rPr>
          <w:spacing w:val="-4"/>
          <w:sz w:val="14"/>
          <w:lang w:val="sq-AL"/>
        </w:rPr>
      </w:pPr>
    </w:p>
    <w:p w:rsidR="007A3105" w:rsidRPr="00635725" w:rsidRDefault="007A3105" w:rsidP="00173F3B">
      <w:pPr>
        <w:pStyle w:val="NeniNr"/>
        <w:keepNext w:val="0"/>
        <w:rPr>
          <w:spacing w:val="-4"/>
          <w:lang w:val="sq-AL"/>
        </w:rPr>
      </w:pPr>
      <w:r w:rsidRPr="00635725">
        <w:rPr>
          <w:spacing w:val="-4"/>
          <w:lang w:val="sq-AL"/>
        </w:rPr>
        <w:t>Neni 1</w:t>
      </w:r>
    </w:p>
    <w:p w:rsidR="007A3105" w:rsidRPr="00635725" w:rsidRDefault="007A3105" w:rsidP="00173F3B">
      <w:pPr>
        <w:pStyle w:val="Paragrafi"/>
        <w:rPr>
          <w:spacing w:val="-4"/>
          <w:sz w:val="14"/>
          <w:lang w:val="sq-AL"/>
        </w:rPr>
      </w:pPr>
    </w:p>
    <w:p w:rsidR="007A3105" w:rsidRPr="00635725" w:rsidRDefault="007A3105" w:rsidP="00173F3B">
      <w:pPr>
        <w:pStyle w:val="Paragrafi"/>
        <w:rPr>
          <w:spacing w:val="-4"/>
          <w:lang w:val="sq-AL"/>
        </w:rPr>
      </w:pPr>
      <w:r w:rsidRPr="00635725">
        <w:rPr>
          <w:spacing w:val="-4"/>
          <w:lang w:val="sq-AL"/>
        </w:rPr>
        <w:t>U jepet shtetësia shqiptare</w:t>
      </w:r>
      <w:r w:rsidR="00EF3642" w:rsidRPr="00635725">
        <w:rPr>
          <w:spacing w:val="-4"/>
          <w:lang w:val="sq-AL"/>
        </w:rPr>
        <w:t>,</w:t>
      </w:r>
      <w:r w:rsidRPr="00635725">
        <w:rPr>
          <w:spacing w:val="-4"/>
          <w:lang w:val="sq-AL"/>
        </w:rPr>
        <w:t xml:space="preserve"> me kërkesë të tyre</w:t>
      </w:r>
      <w:r w:rsidR="00EF3642" w:rsidRPr="00635725">
        <w:rPr>
          <w:spacing w:val="-4"/>
          <w:lang w:val="sq-AL"/>
        </w:rPr>
        <w:t>,</w:t>
      </w:r>
      <w:r w:rsidRPr="00635725">
        <w:rPr>
          <w:spacing w:val="-4"/>
          <w:lang w:val="sq-AL"/>
        </w:rPr>
        <w:t xml:space="preserve"> personave të mëposhtëm:</w:t>
      </w:r>
    </w:p>
    <w:p w:rsidR="007A3105" w:rsidRPr="00635725" w:rsidRDefault="007A3105" w:rsidP="00173F3B">
      <w:pPr>
        <w:pStyle w:val="Paragrafi"/>
        <w:rPr>
          <w:spacing w:val="-4"/>
          <w:lang w:val="sq-AL"/>
        </w:rPr>
      </w:pPr>
      <w:r w:rsidRPr="00635725">
        <w:rPr>
          <w:spacing w:val="-4"/>
          <w:lang w:val="sq-AL"/>
        </w:rPr>
        <w:t>1. Lumturije Nebi Shehaj (Gjondedaj)</w:t>
      </w:r>
    </w:p>
    <w:p w:rsidR="007A3105" w:rsidRPr="00635725" w:rsidRDefault="007A3105" w:rsidP="00173F3B">
      <w:pPr>
        <w:pStyle w:val="Paragrafi"/>
        <w:rPr>
          <w:spacing w:val="-4"/>
          <w:lang w:val="sq-AL"/>
        </w:rPr>
      </w:pPr>
      <w:r w:rsidRPr="00635725">
        <w:rPr>
          <w:spacing w:val="-4"/>
          <w:lang w:val="sq-AL"/>
        </w:rPr>
        <w:t>2. Lindita Mersel Felahi (Dema/Häusler)</w:t>
      </w:r>
    </w:p>
    <w:p w:rsidR="007A3105" w:rsidRPr="00635725" w:rsidRDefault="007A3105" w:rsidP="00173F3B">
      <w:pPr>
        <w:pStyle w:val="Paragrafi"/>
        <w:rPr>
          <w:spacing w:val="-4"/>
          <w:lang w:val="sq-AL"/>
        </w:rPr>
      </w:pPr>
      <w:r w:rsidRPr="00635725">
        <w:rPr>
          <w:spacing w:val="-4"/>
          <w:lang w:val="sq-AL"/>
        </w:rPr>
        <w:t>3. Frosina Niko Prendi (Beja)</w:t>
      </w:r>
    </w:p>
    <w:p w:rsidR="007A3105" w:rsidRPr="00635725" w:rsidRDefault="007A3105" w:rsidP="00173F3B">
      <w:pPr>
        <w:pStyle w:val="Paragrafi"/>
        <w:rPr>
          <w:spacing w:val="-4"/>
          <w:sz w:val="14"/>
          <w:lang w:val="sq-AL"/>
        </w:rPr>
      </w:pPr>
    </w:p>
    <w:p w:rsidR="007A3105" w:rsidRPr="00635725" w:rsidRDefault="007A3105" w:rsidP="00173F3B">
      <w:pPr>
        <w:pStyle w:val="NeniNr"/>
        <w:keepNext w:val="0"/>
        <w:rPr>
          <w:spacing w:val="-4"/>
          <w:lang w:val="sq-AL"/>
        </w:rPr>
      </w:pPr>
      <w:r w:rsidRPr="00635725">
        <w:rPr>
          <w:spacing w:val="-4"/>
          <w:lang w:val="sq-AL"/>
        </w:rPr>
        <w:t>Neni 2</w:t>
      </w:r>
    </w:p>
    <w:p w:rsidR="007A3105" w:rsidRPr="00635725" w:rsidRDefault="007A3105" w:rsidP="00173F3B">
      <w:pPr>
        <w:pStyle w:val="Paragrafi"/>
        <w:rPr>
          <w:spacing w:val="-4"/>
          <w:sz w:val="14"/>
          <w:lang w:val="sq-AL"/>
        </w:rPr>
      </w:pPr>
    </w:p>
    <w:p w:rsidR="007A3105" w:rsidRPr="00635725" w:rsidRDefault="007A3105" w:rsidP="00173F3B">
      <w:pPr>
        <w:pStyle w:val="Paragrafi"/>
        <w:rPr>
          <w:spacing w:val="-4"/>
          <w:lang w:val="sq-AL"/>
        </w:rPr>
      </w:pPr>
      <w:r w:rsidRPr="00635725">
        <w:rPr>
          <w:spacing w:val="-4"/>
          <w:lang w:val="sq-AL"/>
        </w:rPr>
        <w:t>Ky dekret hyn në fuqi menjëherë.</w:t>
      </w:r>
    </w:p>
    <w:p w:rsidR="00AB3AC6" w:rsidRPr="00635725" w:rsidRDefault="00AB3AC6" w:rsidP="00173F3B">
      <w:pPr>
        <w:pStyle w:val="Paragrafi"/>
        <w:rPr>
          <w:rFonts w:eastAsia="Times New Roman"/>
          <w:spacing w:val="-4"/>
          <w:sz w:val="14"/>
          <w:lang w:val="sq-AL" w:eastAsia="en-GB"/>
        </w:rPr>
      </w:pPr>
    </w:p>
    <w:p w:rsidR="00173F3B" w:rsidRPr="00635725" w:rsidRDefault="007A3105" w:rsidP="00173F3B">
      <w:pPr>
        <w:pStyle w:val="Autoriteti"/>
        <w:keepNext w:val="0"/>
        <w:rPr>
          <w:spacing w:val="-4"/>
          <w:lang w:val="sq-AL"/>
        </w:rPr>
      </w:pPr>
      <w:r w:rsidRPr="00635725">
        <w:rPr>
          <w:spacing w:val="-4"/>
          <w:lang w:val="sq-AL"/>
        </w:rPr>
        <w:t xml:space="preserve">PRESIDENTI I REPUBLIKËS </w:t>
      </w:r>
    </w:p>
    <w:p w:rsidR="007A3105" w:rsidRPr="00635725" w:rsidRDefault="007A3105" w:rsidP="00173F3B">
      <w:pPr>
        <w:pStyle w:val="Autoriteti"/>
        <w:keepNext w:val="0"/>
        <w:rPr>
          <w:spacing w:val="-4"/>
          <w:lang w:val="sq-AL"/>
        </w:rPr>
      </w:pPr>
      <w:r w:rsidRPr="00635725">
        <w:rPr>
          <w:spacing w:val="-4"/>
          <w:lang w:val="sq-AL"/>
        </w:rPr>
        <w:t>SË SHQIPËRISË</w:t>
      </w:r>
    </w:p>
    <w:p w:rsidR="007A3105" w:rsidRPr="00635725" w:rsidRDefault="006F6417" w:rsidP="00173F3B">
      <w:pPr>
        <w:pStyle w:val="AutoritetiEmer"/>
        <w:rPr>
          <w:spacing w:val="-4"/>
          <w:lang w:val="sq-AL"/>
        </w:rPr>
      </w:pPr>
      <w:r w:rsidRPr="00635725">
        <w:rPr>
          <w:spacing w:val="-4"/>
          <w:lang w:val="sq-AL"/>
        </w:rPr>
        <w:t>Ilir Meta</w:t>
      </w:r>
    </w:p>
    <w:p w:rsidR="007A3105" w:rsidRPr="00FF2849" w:rsidRDefault="007A3105" w:rsidP="00173F3B">
      <w:pPr>
        <w:pStyle w:val="Paragrafi"/>
        <w:rPr>
          <w:rFonts w:eastAsia="Times New Roman"/>
          <w:spacing w:val="-4"/>
          <w:sz w:val="14"/>
          <w:lang w:val="sq-AL" w:eastAsia="en-GB"/>
        </w:rPr>
      </w:pPr>
    </w:p>
    <w:p w:rsidR="007A3105" w:rsidRPr="00FF2849" w:rsidRDefault="00701F9F" w:rsidP="00173F3B">
      <w:pPr>
        <w:pStyle w:val="NeniTitull"/>
        <w:keepNext w:val="0"/>
        <w:rPr>
          <w:lang w:val="sq-AL"/>
        </w:rPr>
      </w:pPr>
      <w:r w:rsidRPr="00FF2849">
        <w:rPr>
          <w:lang w:val="sq-AL"/>
        </w:rPr>
        <w:t>DEKRE</w:t>
      </w:r>
      <w:r w:rsidR="007A3105" w:rsidRPr="00FF2849">
        <w:rPr>
          <w:lang w:val="sq-AL"/>
        </w:rPr>
        <w:t>T</w:t>
      </w:r>
    </w:p>
    <w:p w:rsidR="007A3105" w:rsidRPr="00FF2849" w:rsidRDefault="007A3105" w:rsidP="00173F3B">
      <w:pPr>
        <w:pStyle w:val="NeniTitull"/>
        <w:keepNext w:val="0"/>
        <w:rPr>
          <w:lang w:val="sq-AL"/>
        </w:rPr>
      </w:pPr>
      <w:r w:rsidRPr="00FF2849">
        <w:rPr>
          <w:lang w:val="sq-AL"/>
        </w:rPr>
        <w:t>Nr. 10643, datë 14.11.2017</w:t>
      </w:r>
    </w:p>
    <w:p w:rsidR="007A3105" w:rsidRPr="00FF2849" w:rsidRDefault="007A3105" w:rsidP="00173F3B">
      <w:pPr>
        <w:pStyle w:val="NeniTitull"/>
        <w:keepNext w:val="0"/>
        <w:rPr>
          <w:sz w:val="14"/>
          <w:lang w:val="sq-AL"/>
        </w:rPr>
      </w:pPr>
    </w:p>
    <w:p w:rsidR="007A3105" w:rsidRPr="00FF2849" w:rsidRDefault="007A3105" w:rsidP="00173F3B">
      <w:pPr>
        <w:pStyle w:val="NeniTitull"/>
        <w:keepNext w:val="0"/>
        <w:rPr>
          <w:lang w:val="sq-AL"/>
        </w:rPr>
      </w:pPr>
      <w:r w:rsidRPr="00FF2849">
        <w:rPr>
          <w:lang w:val="sq-AL"/>
        </w:rPr>
        <w:t>PËR DHËNIE TË SHTETËSISË SHQIPTARE</w:t>
      </w:r>
    </w:p>
    <w:p w:rsidR="007A3105" w:rsidRPr="00FF2849" w:rsidRDefault="007A3105" w:rsidP="00173F3B">
      <w:pPr>
        <w:pStyle w:val="Paragrafi"/>
        <w:rPr>
          <w:sz w:val="14"/>
          <w:lang w:val="sq-AL"/>
        </w:rPr>
      </w:pPr>
    </w:p>
    <w:p w:rsidR="007A3105" w:rsidRPr="00FF2849" w:rsidRDefault="007A3105" w:rsidP="00173F3B">
      <w:pPr>
        <w:pStyle w:val="Paragrafi"/>
        <w:rPr>
          <w:lang w:val="sq-AL"/>
        </w:rPr>
      </w:pPr>
      <w:r w:rsidRPr="00FF2849">
        <w:rPr>
          <w:lang w:val="sq-AL"/>
        </w:rPr>
        <w:t>Në mbështetje të nenit 92, pika “c”, dhe nenit 93 të Kushtetutës, si dhe nenit 9, pika 7, dhe nen</w:t>
      </w:r>
      <w:r w:rsidR="00A51CB3" w:rsidRPr="00FF2849">
        <w:rPr>
          <w:lang w:val="sq-AL"/>
        </w:rPr>
        <w:t>it 20 të ligjit nr. 8389, datë 5.</w:t>
      </w:r>
      <w:r w:rsidRPr="00FF2849">
        <w:rPr>
          <w:lang w:val="sq-AL"/>
        </w:rPr>
        <w:t>8.1998, “Për shtetësinë shqiptare”, të ndryshua</w:t>
      </w:r>
      <w:r w:rsidR="00DE59FE" w:rsidRPr="00FF2849">
        <w:rPr>
          <w:lang w:val="sq-AL"/>
        </w:rPr>
        <w:t>r, bazuar edhe në propozimet e ministres së Kulturës dhe m</w:t>
      </w:r>
      <w:r w:rsidRPr="00FF2849">
        <w:rPr>
          <w:lang w:val="sq-AL"/>
        </w:rPr>
        <w:t>inistres së Arsimit, Sportit dhe Rinisë,</w:t>
      </w:r>
    </w:p>
    <w:p w:rsidR="007A3105" w:rsidRPr="00FF2849" w:rsidRDefault="007A3105" w:rsidP="00173F3B">
      <w:pPr>
        <w:pStyle w:val="Paragrafi"/>
        <w:rPr>
          <w:sz w:val="14"/>
          <w:lang w:val="sq-AL"/>
        </w:rPr>
      </w:pPr>
    </w:p>
    <w:p w:rsidR="007A3105" w:rsidRPr="00FF2849" w:rsidRDefault="00701F9F" w:rsidP="00173F3B">
      <w:pPr>
        <w:pStyle w:val="NeniNr"/>
        <w:keepNext w:val="0"/>
        <w:rPr>
          <w:lang w:val="sq-AL"/>
        </w:rPr>
      </w:pPr>
      <w:r w:rsidRPr="00FF2849">
        <w:rPr>
          <w:lang w:val="sq-AL"/>
        </w:rPr>
        <w:t>DEKRETO</w:t>
      </w:r>
      <w:r w:rsidR="007A3105" w:rsidRPr="00FF2849">
        <w:rPr>
          <w:lang w:val="sq-AL"/>
        </w:rPr>
        <w:t>J</w:t>
      </w:r>
      <w:r w:rsidR="005C01B8" w:rsidRPr="00FF2849">
        <w:rPr>
          <w:lang w:val="sq-AL"/>
        </w:rPr>
        <w:t>:</w:t>
      </w:r>
    </w:p>
    <w:p w:rsidR="007A3105" w:rsidRPr="00FF2849" w:rsidRDefault="007A3105" w:rsidP="00173F3B">
      <w:pPr>
        <w:pStyle w:val="Paragrafi"/>
        <w:rPr>
          <w:sz w:val="14"/>
          <w:lang w:val="sq-AL"/>
        </w:rPr>
      </w:pPr>
    </w:p>
    <w:p w:rsidR="007A3105" w:rsidRPr="00FF2849" w:rsidRDefault="007A3105" w:rsidP="00173F3B">
      <w:pPr>
        <w:pStyle w:val="NeniNr"/>
        <w:keepNext w:val="0"/>
        <w:rPr>
          <w:lang w:val="sq-AL"/>
        </w:rPr>
      </w:pPr>
      <w:r w:rsidRPr="00FF2849">
        <w:rPr>
          <w:lang w:val="sq-AL"/>
        </w:rPr>
        <w:t>Neni 1</w:t>
      </w:r>
    </w:p>
    <w:p w:rsidR="00173F3B" w:rsidRPr="00FF2849" w:rsidRDefault="00173F3B" w:rsidP="00173F3B">
      <w:pPr>
        <w:pStyle w:val="Paragrafi"/>
        <w:rPr>
          <w:sz w:val="14"/>
          <w:lang w:val="sq-AL"/>
        </w:rPr>
      </w:pPr>
    </w:p>
    <w:p w:rsidR="007A3105" w:rsidRPr="00FF2849" w:rsidRDefault="007A3105" w:rsidP="00173F3B">
      <w:pPr>
        <w:pStyle w:val="Paragrafi"/>
        <w:rPr>
          <w:lang w:val="sq-AL"/>
        </w:rPr>
      </w:pPr>
      <w:r w:rsidRPr="00FF2849">
        <w:rPr>
          <w:lang w:val="sq-AL"/>
        </w:rPr>
        <w:t>U jepet shtetësia shqiptare</w:t>
      </w:r>
      <w:r w:rsidR="00DE59FE" w:rsidRPr="00FF2849">
        <w:rPr>
          <w:lang w:val="sq-AL"/>
        </w:rPr>
        <w:t>,</w:t>
      </w:r>
      <w:r w:rsidRPr="00FF2849">
        <w:rPr>
          <w:lang w:val="sq-AL"/>
        </w:rPr>
        <w:t xml:space="preserve"> me kërkesë të tyre</w:t>
      </w:r>
      <w:r w:rsidR="00DE59FE" w:rsidRPr="00FF2849">
        <w:rPr>
          <w:lang w:val="sq-AL"/>
        </w:rPr>
        <w:t>,</w:t>
      </w:r>
      <w:r w:rsidRPr="00FF2849">
        <w:rPr>
          <w:lang w:val="sq-AL"/>
        </w:rPr>
        <w:t xml:space="preserve"> personave të mëposhtëm:</w:t>
      </w:r>
    </w:p>
    <w:p w:rsidR="007A3105" w:rsidRPr="00FF2849" w:rsidRDefault="007A3105" w:rsidP="00173F3B">
      <w:pPr>
        <w:pStyle w:val="Paragrafi"/>
        <w:rPr>
          <w:lang w:val="sq-AL"/>
        </w:rPr>
      </w:pPr>
      <w:r w:rsidRPr="00FF2849">
        <w:rPr>
          <w:lang w:val="sq-AL"/>
        </w:rPr>
        <w:t>1. Mimoza Avni Hamidi</w:t>
      </w:r>
    </w:p>
    <w:p w:rsidR="007A3105" w:rsidRPr="00FF2849" w:rsidRDefault="007A3105" w:rsidP="00173F3B">
      <w:pPr>
        <w:pStyle w:val="Paragrafi"/>
        <w:rPr>
          <w:lang w:val="sq-AL"/>
        </w:rPr>
      </w:pPr>
      <w:r w:rsidRPr="00FF2849">
        <w:rPr>
          <w:lang w:val="sq-AL"/>
        </w:rPr>
        <w:t>2. Shpresa Gjafer Aradini</w:t>
      </w:r>
    </w:p>
    <w:p w:rsidR="007A3105" w:rsidRPr="00FF2849" w:rsidRDefault="007A3105" w:rsidP="00173F3B">
      <w:pPr>
        <w:pStyle w:val="Paragrafi"/>
        <w:rPr>
          <w:lang w:val="sq-AL"/>
        </w:rPr>
      </w:pPr>
      <w:r w:rsidRPr="00FF2849">
        <w:rPr>
          <w:lang w:val="sq-AL"/>
        </w:rPr>
        <w:t>3. Kristina Maureen Marjan Maksuti</w:t>
      </w:r>
    </w:p>
    <w:p w:rsidR="007A3105" w:rsidRPr="00FF2849" w:rsidRDefault="007A3105" w:rsidP="00173F3B">
      <w:pPr>
        <w:pStyle w:val="Paragrafi"/>
        <w:rPr>
          <w:lang w:val="sq-AL"/>
        </w:rPr>
      </w:pPr>
      <w:r w:rsidRPr="00FF2849">
        <w:rPr>
          <w:lang w:val="sq-AL"/>
        </w:rPr>
        <w:t>4. Agon Fatmir Mucolli</w:t>
      </w:r>
    </w:p>
    <w:p w:rsidR="007A3105" w:rsidRPr="00FF2849" w:rsidRDefault="007A3105" w:rsidP="00173F3B">
      <w:pPr>
        <w:pStyle w:val="Paragrafi"/>
        <w:rPr>
          <w:lang w:val="sq-AL"/>
        </w:rPr>
      </w:pPr>
      <w:r w:rsidRPr="00FF2849">
        <w:rPr>
          <w:lang w:val="sq-AL"/>
        </w:rPr>
        <w:t>5. Agon Blerim Husejni</w:t>
      </w:r>
    </w:p>
    <w:p w:rsidR="00635725" w:rsidRDefault="00635725" w:rsidP="00173F3B">
      <w:pPr>
        <w:pStyle w:val="Paragrafi"/>
        <w:rPr>
          <w:lang w:val="sq-AL"/>
        </w:rPr>
      </w:pPr>
    </w:p>
    <w:p w:rsidR="00635725" w:rsidRDefault="00635725" w:rsidP="00173F3B">
      <w:pPr>
        <w:pStyle w:val="Paragrafi"/>
        <w:rPr>
          <w:lang w:val="sq-AL"/>
        </w:rPr>
      </w:pPr>
    </w:p>
    <w:p w:rsidR="007A3105" w:rsidRPr="00FF2849" w:rsidRDefault="007A3105" w:rsidP="00173F3B">
      <w:pPr>
        <w:pStyle w:val="Paragrafi"/>
        <w:rPr>
          <w:lang w:val="sq-AL"/>
        </w:rPr>
      </w:pPr>
      <w:r w:rsidRPr="00FF2849">
        <w:rPr>
          <w:lang w:val="sq-AL"/>
        </w:rPr>
        <w:t>6. Gani Rexhë Mehmetaj</w:t>
      </w:r>
    </w:p>
    <w:p w:rsidR="007A3105" w:rsidRPr="00FF2849" w:rsidRDefault="007A3105" w:rsidP="00173F3B">
      <w:pPr>
        <w:pStyle w:val="Paragrafi"/>
        <w:rPr>
          <w:lang w:val="sq-AL"/>
        </w:rPr>
      </w:pPr>
      <w:r w:rsidRPr="00FF2849">
        <w:rPr>
          <w:lang w:val="sq-AL"/>
        </w:rPr>
        <w:t>7. Shpat Faton Deda</w:t>
      </w:r>
    </w:p>
    <w:p w:rsidR="00635725" w:rsidRPr="00635725" w:rsidRDefault="00635725" w:rsidP="00173F3B">
      <w:pPr>
        <w:pStyle w:val="NeniNr"/>
        <w:keepNext w:val="0"/>
        <w:rPr>
          <w:sz w:val="12"/>
          <w:lang w:val="sq-AL"/>
        </w:rPr>
      </w:pPr>
    </w:p>
    <w:p w:rsidR="007A3105" w:rsidRPr="00FF2849" w:rsidRDefault="007A3105" w:rsidP="00173F3B">
      <w:pPr>
        <w:pStyle w:val="NeniNr"/>
        <w:keepNext w:val="0"/>
        <w:rPr>
          <w:lang w:val="sq-AL"/>
        </w:rPr>
      </w:pPr>
      <w:r w:rsidRPr="00FF2849">
        <w:rPr>
          <w:lang w:val="sq-AL"/>
        </w:rPr>
        <w:t>Neni 2</w:t>
      </w:r>
    </w:p>
    <w:p w:rsidR="007A3105" w:rsidRPr="00635725" w:rsidRDefault="007A3105" w:rsidP="00173F3B">
      <w:pPr>
        <w:pStyle w:val="Paragrafi"/>
        <w:rPr>
          <w:sz w:val="6"/>
          <w:lang w:val="sq-AL"/>
        </w:rPr>
      </w:pPr>
    </w:p>
    <w:p w:rsidR="007A3105" w:rsidRPr="00FF2849" w:rsidRDefault="007A3105" w:rsidP="00173F3B">
      <w:pPr>
        <w:pStyle w:val="Paragrafi"/>
        <w:rPr>
          <w:lang w:val="sq-AL"/>
        </w:rPr>
      </w:pPr>
      <w:r w:rsidRPr="00FF2849">
        <w:rPr>
          <w:lang w:val="sq-AL"/>
        </w:rPr>
        <w:t>Ky dekret hyn në fuqi menjëherë.</w:t>
      </w:r>
    </w:p>
    <w:p w:rsidR="007A3105" w:rsidRPr="00FF2849" w:rsidRDefault="007A3105" w:rsidP="00173F3B">
      <w:pPr>
        <w:pStyle w:val="Paragrafi"/>
        <w:rPr>
          <w:sz w:val="14"/>
          <w:lang w:val="sq-AL"/>
        </w:rPr>
      </w:pPr>
    </w:p>
    <w:p w:rsidR="00173F3B" w:rsidRPr="00FF2849" w:rsidRDefault="006F6417" w:rsidP="00173F3B">
      <w:pPr>
        <w:pStyle w:val="Autoriteti"/>
        <w:keepNext w:val="0"/>
        <w:rPr>
          <w:lang w:val="sq-AL"/>
        </w:rPr>
      </w:pPr>
      <w:r w:rsidRPr="00FF2849">
        <w:rPr>
          <w:lang w:val="sq-AL"/>
        </w:rPr>
        <w:t xml:space="preserve">PRESIDENTI I REPUBLIKËS </w:t>
      </w:r>
    </w:p>
    <w:p w:rsidR="006F6417" w:rsidRPr="00FF2849" w:rsidRDefault="006F6417" w:rsidP="00173F3B">
      <w:pPr>
        <w:pStyle w:val="Autoriteti"/>
        <w:keepNext w:val="0"/>
        <w:rPr>
          <w:lang w:val="sq-AL"/>
        </w:rPr>
      </w:pPr>
      <w:r w:rsidRPr="00FF2849">
        <w:rPr>
          <w:lang w:val="sq-AL"/>
        </w:rPr>
        <w:t>SË SHQIPËRISË</w:t>
      </w:r>
    </w:p>
    <w:p w:rsidR="006F6417" w:rsidRPr="00FF2849" w:rsidRDefault="006F6417" w:rsidP="00173F3B">
      <w:pPr>
        <w:pStyle w:val="AutoritetiEmer"/>
        <w:rPr>
          <w:lang w:val="sq-AL"/>
        </w:rPr>
      </w:pPr>
      <w:r w:rsidRPr="00FF2849">
        <w:rPr>
          <w:lang w:val="sq-AL"/>
        </w:rPr>
        <w:t>Ilir Meta</w:t>
      </w:r>
    </w:p>
    <w:p w:rsidR="00E70166" w:rsidRPr="00FF2849" w:rsidRDefault="00E70166" w:rsidP="00173F3B">
      <w:pPr>
        <w:pStyle w:val="Paragrafi"/>
        <w:rPr>
          <w:rFonts w:eastAsia="Times New Roman"/>
          <w:spacing w:val="-4"/>
          <w:sz w:val="14"/>
          <w:lang w:val="sq-AL" w:eastAsia="en-GB"/>
        </w:rPr>
      </w:pPr>
    </w:p>
    <w:p w:rsidR="00B52ADE" w:rsidRPr="00FF2849" w:rsidRDefault="00701F9F" w:rsidP="00173F3B">
      <w:pPr>
        <w:pStyle w:val="NeniTitull"/>
        <w:keepNext w:val="0"/>
        <w:rPr>
          <w:lang w:val="sq-AL"/>
        </w:rPr>
      </w:pPr>
      <w:r w:rsidRPr="00FF2849">
        <w:rPr>
          <w:lang w:val="sq-AL"/>
        </w:rPr>
        <w:t>DEKRE</w:t>
      </w:r>
      <w:r w:rsidR="00B52ADE" w:rsidRPr="00FF2849">
        <w:rPr>
          <w:lang w:val="sq-AL"/>
        </w:rPr>
        <w:t>T</w:t>
      </w:r>
    </w:p>
    <w:p w:rsidR="00B52ADE" w:rsidRPr="00FF2849" w:rsidRDefault="00B52ADE" w:rsidP="00173F3B">
      <w:pPr>
        <w:pStyle w:val="NeniTitull"/>
        <w:keepNext w:val="0"/>
        <w:rPr>
          <w:lang w:val="sq-AL"/>
        </w:rPr>
      </w:pPr>
      <w:r w:rsidRPr="00FF2849">
        <w:rPr>
          <w:lang w:val="sq-AL"/>
        </w:rPr>
        <w:t>Nr. 10644, datë 14.11.2017</w:t>
      </w:r>
    </w:p>
    <w:p w:rsidR="00B52ADE" w:rsidRPr="00635725" w:rsidRDefault="00B52ADE" w:rsidP="00173F3B">
      <w:pPr>
        <w:pStyle w:val="NeniTitull"/>
        <w:keepNext w:val="0"/>
        <w:rPr>
          <w:sz w:val="8"/>
          <w:lang w:val="sq-AL"/>
        </w:rPr>
      </w:pPr>
    </w:p>
    <w:p w:rsidR="00B52ADE" w:rsidRPr="00FF2849" w:rsidRDefault="00B52ADE" w:rsidP="00173F3B">
      <w:pPr>
        <w:pStyle w:val="NeniTitull"/>
        <w:keepNext w:val="0"/>
        <w:rPr>
          <w:lang w:val="sq-AL"/>
        </w:rPr>
      </w:pPr>
      <w:r w:rsidRPr="00FF2849">
        <w:rPr>
          <w:lang w:val="sq-AL"/>
        </w:rPr>
        <w:t>PËR LEJIMIN E LËNIES SË SHTETËSISË SHQIPTARE</w:t>
      </w:r>
    </w:p>
    <w:p w:rsidR="00B52ADE" w:rsidRPr="00635725" w:rsidRDefault="00B52ADE" w:rsidP="00173F3B">
      <w:pPr>
        <w:pStyle w:val="Paragrafi"/>
        <w:rPr>
          <w:sz w:val="8"/>
          <w:lang w:val="sq-AL"/>
        </w:rPr>
      </w:pPr>
    </w:p>
    <w:p w:rsidR="00B52ADE" w:rsidRPr="00FF2849" w:rsidRDefault="00B52ADE" w:rsidP="00173F3B">
      <w:pPr>
        <w:pStyle w:val="Paragrafi"/>
        <w:rPr>
          <w:lang w:val="sq-AL"/>
        </w:rPr>
      </w:pPr>
      <w:r w:rsidRPr="00FF2849">
        <w:rPr>
          <w:lang w:val="sq-AL"/>
        </w:rPr>
        <w:t>Në mbështetje të nenit 92, pika “c”</w:t>
      </w:r>
      <w:r w:rsidR="006C0D54" w:rsidRPr="00FF2849">
        <w:rPr>
          <w:lang w:val="sq-AL"/>
        </w:rPr>
        <w:t>,</w:t>
      </w:r>
      <w:r w:rsidRPr="00FF2849">
        <w:rPr>
          <w:lang w:val="sq-AL"/>
        </w:rPr>
        <w:t xml:space="preserve"> dhe nenit 93 të Kushtetutës, si dhe të neneve 15</w:t>
      </w:r>
      <w:r w:rsidR="00FF511C" w:rsidRPr="00FF2849">
        <w:rPr>
          <w:lang w:val="sq-AL"/>
        </w:rPr>
        <w:t xml:space="preserve"> e 20 të ligjit nr. 8389, datë 5.</w:t>
      </w:r>
      <w:r w:rsidRPr="00FF2849">
        <w:rPr>
          <w:lang w:val="sq-AL"/>
        </w:rPr>
        <w:t>8.1998</w:t>
      </w:r>
      <w:r w:rsidR="00FF511C" w:rsidRPr="00FF2849">
        <w:rPr>
          <w:lang w:val="sq-AL"/>
        </w:rPr>
        <w:t>,</w:t>
      </w:r>
      <w:r w:rsidRPr="00FF2849">
        <w:rPr>
          <w:lang w:val="sq-AL"/>
        </w:rPr>
        <w:t xml:space="preserve"> “Për shtetësinë shqiptare”, të ndryshuar, bazuar edhe në propozimin e Ministrisë së Brendshme,</w:t>
      </w:r>
      <w:r w:rsidR="00FF511C" w:rsidRPr="00FF2849">
        <w:rPr>
          <w:lang w:val="sq-AL"/>
        </w:rPr>
        <w:t xml:space="preserve"> </w:t>
      </w:r>
    </w:p>
    <w:p w:rsidR="00B52ADE" w:rsidRPr="00FF2849" w:rsidRDefault="00B52ADE" w:rsidP="00173F3B">
      <w:pPr>
        <w:pStyle w:val="Paragrafi"/>
        <w:rPr>
          <w:sz w:val="14"/>
          <w:lang w:val="sq-AL"/>
        </w:rPr>
      </w:pPr>
    </w:p>
    <w:p w:rsidR="00B52ADE" w:rsidRPr="00FF2849" w:rsidRDefault="00B52ADE" w:rsidP="00173F3B">
      <w:pPr>
        <w:pStyle w:val="NeniNr"/>
        <w:keepNext w:val="0"/>
        <w:rPr>
          <w:lang w:val="sq-AL"/>
        </w:rPr>
      </w:pPr>
      <w:r w:rsidRPr="00FF2849">
        <w:rPr>
          <w:lang w:val="sq-AL"/>
        </w:rPr>
        <w:t>D</w:t>
      </w:r>
      <w:r w:rsidR="00701F9F" w:rsidRPr="00FF2849">
        <w:rPr>
          <w:lang w:val="sq-AL"/>
        </w:rPr>
        <w:t>EKRETO</w:t>
      </w:r>
      <w:r w:rsidRPr="00FF2849">
        <w:rPr>
          <w:lang w:val="sq-AL"/>
        </w:rPr>
        <w:t>J</w:t>
      </w:r>
      <w:r w:rsidR="005C01B8" w:rsidRPr="00FF2849">
        <w:rPr>
          <w:lang w:val="sq-AL"/>
        </w:rPr>
        <w:t>:</w:t>
      </w:r>
    </w:p>
    <w:p w:rsidR="00635725" w:rsidRPr="00635725" w:rsidRDefault="00635725" w:rsidP="00173F3B">
      <w:pPr>
        <w:pStyle w:val="NeniNr"/>
        <w:keepNext w:val="0"/>
        <w:rPr>
          <w:sz w:val="10"/>
          <w:lang w:val="sq-AL"/>
        </w:rPr>
      </w:pPr>
    </w:p>
    <w:p w:rsidR="00B52ADE" w:rsidRPr="00FF2849" w:rsidRDefault="00B52ADE" w:rsidP="00173F3B">
      <w:pPr>
        <w:pStyle w:val="NeniNr"/>
        <w:keepNext w:val="0"/>
        <w:rPr>
          <w:lang w:val="sq-AL"/>
        </w:rPr>
      </w:pPr>
      <w:r w:rsidRPr="00FF2849">
        <w:rPr>
          <w:lang w:val="sq-AL"/>
        </w:rPr>
        <w:t>Neni 1</w:t>
      </w:r>
    </w:p>
    <w:p w:rsidR="00B52ADE" w:rsidRPr="00635725" w:rsidRDefault="00B52ADE" w:rsidP="00173F3B">
      <w:pPr>
        <w:pStyle w:val="Paragrafi"/>
        <w:rPr>
          <w:sz w:val="10"/>
          <w:lang w:val="sq-AL"/>
        </w:rPr>
      </w:pPr>
    </w:p>
    <w:p w:rsidR="00B52ADE" w:rsidRPr="00FF2849" w:rsidRDefault="00B52ADE" w:rsidP="00173F3B">
      <w:pPr>
        <w:pStyle w:val="Paragrafi"/>
        <w:rPr>
          <w:lang w:val="sq-AL"/>
        </w:rPr>
      </w:pPr>
      <w:r w:rsidRPr="00FF2849">
        <w:rPr>
          <w:lang w:val="sq-AL"/>
        </w:rPr>
        <w:t>U lejohet lënia e shtetësisë shqiptare</w:t>
      </w:r>
      <w:r w:rsidR="00FF511C" w:rsidRPr="00FF2849">
        <w:rPr>
          <w:lang w:val="sq-AL"/>
        </w:rPr>
        <w:t>,</w:t>
      </w:r>
      <w:r w:rsidRPr="00FF2849">
        <w:rPr>
          <w:lang w:val="sq-AL"/>
        </w:rPr>
        <w:t xml:space="preserve"> me kërkesë të tyre</w:t>
      </w:r>
      <w:r w:rsidR="00FF511C" w:rsidRPr="00FF2849">
        <w:rPr>
          <w:lang w:val="sq-AL"/>
        </w:rPr>
        <w:t>,</w:t>
      </w:r>
      <w:r w:rsidRPr="00FF2849">
        <w:rPr>
          <w:lang w:val="sq-AL"/>
        </w:rPr>
        <w:t xml:space="preserve"> personave të mëposhtëm:</w:t>
      </w:r>
    </w:p>
    <w:p w:rsidR="00B52ADE" w:rsidRPr="00FF2849" w:rsidRDefault="00B52ADE" w:rsidP="00173F3B">
      <w:pPr>
        <w:pStyle w:val="Paragrafi"/>
        <w:rPr>
          <w:lang w:val="sq-AL"/>
        </w:rPr>
      </w:pPr>
      <w:r w:rsidRPr="00FF2849">
        <w:rPr>
          <w:lang w:val="sq-AL"/>
        </w:rPr>
        <w:t>1. Merita Reshit Zerr (Ipeku)</w:t>
      </w:r>
    </w:p>
    <w:p w:rsidR="00B52ADE" w:rsidRPr="00FF2849" w:rsidRDefault="00B52ADE" w:rsidP="00173F3B">
      <w:pPr>
        <w:pStyle w:val="Paragrafi"/>
        <w:rPr>
          <w:lang w:val="sq-AL"/>
        </w:rPr>
      </w:pPr>
      <w:r w:rsidRPr="00FF2849">
        <w:rPr>
          <w:lang w:val="sq-AL"/>
        </w:rPr>
        <w:t>2. Ysnije Maliq Alaj (Havolli)</w:t>
      </w:r>
    </w:p>
    <w:p w:rsidR="00B52ADE" w:rsidRPr="00FF2849" w:rsidRDefault="00B52ADE" w:rsidP="00173F3B">
      <w:pPr>
        <w:pStyle w:val="Paragrafi"/>
        <w:rPr>
          <w:lang w:val="sq-AL"/>
        </w:rPr>
      </w:pPr>
      <w:r w:rsidRPr="00FF2849">
        <w:rPr>
          <w:lang w:val="sq-AL"/>
        </w:rPr>
        <w:t>3. Olgenita Dritan Alaj</w:t>
      </w:r>
    </w:p>
    <w:p w:rsidR="00B52ADE" w:rsidRPr="00FF2849" w:rsidRDefault="00B52ADE" w:rsidP="00173F3B">
      <w:pPr>
        <w:pStyle w:val="Paragrafi"/>
        <w:rPr>
          <w:lang w:val="sq-AL"/>
        </w:rPr>
      </w:pPr>
      <w:r w:rsidRPr="00FF2849">
        <w:rPr>
          <w:lang w:val="sq-AL"/>
        </w:rPr>
        <w:t>4. Spiro Pjetro Matanoviq (Pjetri)</w:t>
      </w:r>
    </w:p>
    <w:p w:rsidR="00B52ADE" w:rsidRPr="00FF2849" w:rsidRDefault="00B52ADE" w:rsidP="00173F3B">
      <w:pPr>
        <w:pStyle w:val="Paragrafi"/>
        <w:rPr>
          <w:lang w:val="sq-AL"/>
        </w:rPr>
      </w:pPr>
      <w:r w:rsidRPr="00FF2849">
        <w:rPr>
          <w:lang w:val="sq-AL"/>
        </w:rPr>
        <w:t>5. Blerina Hidajet Gjokutaj-Kapaj (Gjokutaj)</w:t>
      </w:r>
    </w:p>
    <w:p w:rsidR="00B52ADE" w:rsidRPr="00FF2849" w:rsidRDefault="00B52ADE" w:rsidP="00173F3B">
      <w:pPr>
        <w:pStyle w:val="Paragrafi"/>
        <w:rPr>
          <w:lang w:val="sq-AL"/>
        </w:rPr>
      </w:pPr>
      <w:r w:rsidRPr="00FF2849">
        <w:rPr>
          <w:lang w:val="sq-AL"/>
        </w:rPr>
        <w:t>6. Melisa Hari Kapaj</w:t>
      </w:r>
    </w:p>
    <w:p w:rsidR="00B52ADE" w:rsidRPr="00FF2849" w:rsidRDefault="00B52ADE" w:rsidP="00173F3B">
      <w:pPr>
        <w:pStyle w:val="Paragrafi"/>
        <w:rPr>
          <w:lang w:val="sq-AL"/>
        </w:rPr>
      </w:pPr>
      <w:r w:rsidRPr="00FF2849">
        <w:rPr>
          <w:lang w:val="sq-AL"/>
        </w:rPr>
        <w:t>7. Merita Hari Kapaj</w:t>
      </w:r>
    </w:p>
    <w:p w:rsidR="00B52ADE" w:rsidRPr="00FF2849" w:rsidRDefault="00B52ADE" w:rsidP="00173F3B">
      <w:pPr>
        <w:pStyle w:val="Paragrafi"/>
        <w:rPr>
          <w:lang w:val="sq-AL"/>
        </w:rPr>
      </w:pPr>
      <w:r w:rsidRPr="00FF2849">
        <w:rPr>
          <w:lang w:val="sq-AL"/>
        </w:rPr>
        <w:t>8. Krenar Kosta Bollguri</w:t>
      </w:r>
    </w:p>
    <w:p w:rsidR="00B52ADE" w:rsidRPr="00FF2849" w:rsidRDefault="00B52ADE" w:rsidP="00173F3B">
      <w:pPr>
        <w:pStyle w:val="Paragrafi"/>
        <w:rPr>
          <w:lang w:val="sq-AL"/>
        </w:rPr>
      </w:pPr>
      <w:r w:rsidRPr="00FF2849">
        <w:rPr>
          <w:lang w:val="sq-AL"/>
        </w:rPr>
        <w:t>9. Laura Maksim Otten (Kolli)</w:t>
      </w:r>
    </w:p>
    <w:p w:rsidR="00B52ADE" w:rsidRPr="00FF2849" w:rsidRDefault="00B52ADE" w:rsidP="00173F3B">
      <w:pPr>
        <w:pStyle w:val="Paragrafi"/>
        <w:rPr>
          <w:lang w:val="sq-AL"/>
        </w:rPr>
      </w:pPr>
      <w:r w:rsidRPr="00FF2849">
        <w:rPr>
          <w:lang w:val="sq-AL"/>
        </w:rPr>
        <w:t>10. Dritan Mikail Lluka</w:t>
      </w:r>
    </w:p>
    <w:p w:rsidR="00B52ADE" w:rsidRPr="00FF2849" w:rsidRDefault="00B52ADE" w:rsidP="00173F3B">
      <w:pPr>
        <w:pStyle w:val="Paragrafi"/>
        <w:rPr>
          <w:lang w:val="sq-AL"/>
        </w:rPr>
      </w:pPr>
      <w:r w:rsidRPr="00FF2849">
        <w:rPr>
          <w:lang w:val="sq-AL"/>
        </w:rPr>
        <w:t>11. Valbona Kujtim Lluka (Çuçalla)</w:t>
      </w:r>
    </w:p>
    <w:p w:rsidR="00B52ADE" w:rsidRPr="00FF2849" w:rsidRDefault="00B52ADE" w:rsidP="00173F3B">
      <w:pPr>
        <w:pStyle w:val="Paragrafi"/>
        <w:rPr>
          <w:lang w:val="sq-AL"/>
        </w:rPr>
      </w:pPr>
      <w:r w:rsidRPr="00FF2849">
        <w:rPr>
          <w:lang w:val="sq-AL"/>
        </w:rPr>
        <w:t>12. Fisnik Fahri Kraja</w:t>
      </w:r>
    </w:p>
    <w:p w:rsidR="00B52ADE" w:rsidRPr="00FF2849" w:rsidRDefault="00B52ADE" w:rsidP="00173F3B">
      <w:pPr>
        <w:pStyle w:val="Paragrafi"/>
        <w:rPr>
          <w:lang w:val="sq-AL"/>
        </w:rPr>
      </w:pPr>
      <w:r w:rsidRPr="00FF2849">
        <w:rPr>
          <w:lang w:val="sq-AL"/>
        </w:rPr>
        <w:t>13. Fjoralba Festim Kraja (Spaho)</w:t>
      </w:r>
    </w:p>
    <w:p w:rsidR="00B52ADE" w:rsidRPr="00FF2849" w:rsidRDefault="00B52ADE" w:rsidP="00173F3B">
      <w:pPr>
        <w:pStyle w:val="Paragrafi"/>
        <w:rPr>
          <w:lang w:val="sq-AL"/>
        </w:rPr>
      </w:pPr>
      <w:r w:rsidRPr="00FF2849">
        <w:rPr>
          <w:lang w:val="sq-AL"/>
        </w:rPr>
        <w:t>14. Iris Fisnik Kraja</w:t>
      </w:r>
    </w:p>
    <w:p w:rsidR="00B52ADE" w:rsidRPr="00FF2849" w:rsidRDefault="00B52ADE" w:rsidP="00173F3B">
      <w:pPr>
        <w:pStyle w:val="Paragrafi"/>
        <w:rPr>
          <w:lang w:val="sq-AL"/>
        </w:rPr>
      </w:pPr>
      <w:r w:rsidRPr="00FF2849">
        <w:rPr>
          <w:lang w:val="sq-AL"/>
        </w:rPr>
        <w:t>15. Pirro Luboja Matanoviq</w:t>
      </w:r>
    </w:p>
    <w:p w:rsidR="00B52ADE" w:rsidRPr="00FF2849" w:rsidRDefault="00B52ADE" w:rsidP="00173F3B">
      <w:pPr>
        <w:pStyle w:val="Paragrafi"/>
        <w:rPr>
          <w:lang w:val="sq-AL"/>
        </w:rPr>
      </w:pPr>
      <w:r w:rsidRPr="00FF2849">
        <w:rPr>
          <w:lang w:val="sq-AL"/>
        </w:rPr>
        <w:t>16. Leida Vladimir Matanoviq (Nikollaj)</w:t>
      </w:r>
    </w:p>
    <w:p w:rsidR="00B52ADE" w:rsidRPr="00FF2849" w:rsidRDefault="00B52ADE" w:rsidP="00173F3B">
      <w:pPr>
        <w:pStyle w:val="Paragrafi"/>
        <w:rPr>
          <w:lang w:val="sq-AL"/>
        </w:rPr>
      </w:pPr>
      <w:r w:rsidRPr="00FF2849">
        <w:rPr>
          <w:lang w:val="sq-AL"/>
        </w:rPr>
        <w:t>17. Lorela Rifat Bllakçori</w:t>
      </w:r>
    </w:p>
    <w:p w:rsidR="00B52ADE" w:rsidRPr="00FF2849" w:rsidRDefault="00B52ADE" w:rsidP="00173F3B">
      <w:pPr>
        <w:pStyle w:val="Paragrafi"/>
        <w:rPr>
          <w:lang w:val="sq-AL"/>
        </w:rPr>
      </w:pPr>
      <w:r w:rsidRPr="00FF2849">
        <w:rPr>
          <w:lang w:val="sq-AL"/>
        </w:rPr>
        <w:t>18. Eduart Xhemali Llazaridhis (Ibrahimi)</w:t>
      </w:r>
    </w:p>
    <w:p w:rsidR="00B52ADE" w:rsidRPr="00FF2849" w:rsidRDefault="00B52ADE" w:rsidP="00173F3B">
      <w:pPr>
        <w:pStyle w:val="Paragrafi"/>
        <w:rPr>
          <w:lang w:val="sq-AL"/>
        </w:rPr>
      </w:pPr>
      <w:r w:rsidRPr="00FF2849">
        <w:rPr>
          <w:lang w:val="sq-AL"/>
        </w:rPr>
        <w:t>19. Andi Ymer Bimi</w:t>
      </w:r>
    </w:p>
    <w:p w:rsidR="00B52ADE" w:rsidRPr="00FF2849" w:rsidRDefault="00B52ADE" w:rsidP="00173F3B">
      <w:pPr>
        <w:pStyle w:val="Paragrafi"/>
        <w:rPr>
          <w:lang w:val="sq-AL"/>
        </w:rPr>
      </w:pPr>
      <w:r w:rsidRPr="00FF2849">
        <w:rPr>
          <w:lang w:val="sq-AL"/>
        </w:rPr>
        <w:t>20. Elona Daut Zeqiri (Kasneci)</w:t>
      </w:r>
    </w:p>
    <w:p w:rsidR="00B52ADE" w:rsidRPr="00635725" w:rsidRDefault="00B52ADE" w:rsidP="00173F3B">
      <w:pPr>
        <w:pStyle w:val="Paragrafi"/>
        <w:rPr>
          <w:sz w:val="8"/>
          <w:lang w:val="sq-AL"/>
        </w:rPr>
      </w:pPr>
    </w:p>
    <w:p w:rsidR="00B52ADE" w:rsidRPr="00FF2849" w:rsidRDefault="00B52ADE" w:rsidP="00173F3B">
      <w:pPr>
        <w:pStyle w:val="NeniNr"/>
        <w:keepNext w:val="0"/>
        <w:rPr>
          <w:lang w:val="sq-AL"/>
        </w:rPr>
      </w:pPr>
      <w:r w:rsidRPr="00FF2849">
        <w:rPr>
          <w:lang w:val="sq-AL"/>
        </w:rPr>
        <w:t>Neni 2</w:t>
      </w:r>
    </w:p>
    <w:p w:rsidR="00B52ADE" w:rsidRPr="00635725" w:rsidRDefault="00B52ADE" w:rsidP="00173F3B">
      <w:pPr>
        <w:pStyle w:val="Paragrafi"/>
        <w:rPr>
          <w:sz w:val="6"/>
          <w:lang w:val="sq-AL"/>
        </w:rPr>
      </w:pPr>
    </w:p>
    <w:p w:rsidR="00B52ADE" w:rsidRPr="00FF2849" w:rsidRDefault="00B52ADE" w:rsidP="00173F3B">
      <w:pPr>
        <w:pStyle w:val="Paragrafi"/>
        <w:rPr>
          <w:lang w:val="sq-AL"/>
        </w:rPr>
      </w:pPr>
      <w:r w:rsidRPr="00FF2849">
        <w:rPr>
          <w:lang w:val="sq-AL"/>
        </w:rPr>
        <w:t>Ky dekret hyn në fuqi menjëherë.</w:t>
      </w:r>
    </w:p>
    <w:p w:rsidR="00B52ADE" w:rsidRPr="00FF2849" w:rsidRDefault="00B52ADE" w:rsidP="00173F3B">
      <w:pPr>
        <w:pStyle w:val="Paragrafi"/>
        <w:rPr>
          <w:sz w:val="14"/>
          <w:lang w:val="sq-AL"/>
        </w:rPr>
      </w:pPr>
    </w:p>
    <w:p w:rsidR="00173F3B" w:rsidRPr="00FF2849" w:rsidRDefault="006F6417" w:rsidP="00173F3B">
      <w:pPr>
        <w:pStyle w:val="Autoriteti"/>
        <w:keepNext w:val="0"/>
        <w:rPr>
          <w:lang w:val="sq-AL"/>
        </w:rPr>
      </w:pPr>
      <w:r w:rsidRPr="00FF2849">
        <w:rPr>
          <w:lang w:val="sq-AL"/>
        </w:rPr>
        <w:t xml:space="preserve">PRESIDENTI I REPUBLIKËS </w:t>
      </w:r>
    </w:p>
    <w:p w:rsidR="006F6417" w:rsidRPr="00FF2849" w:rsidRDefault="006F6417" w:rsidP="00173F3B">
      <w:pPr>
        <w:pStyle w:val="Autoriteti"/>
        <w:keepNext w:val="0"/>
        <w:rPr>
          <w:lang w:val="sq-AL"/>
        </w:rPr>
      </w:pPr>
      <w:r w:rsidRPr="00FF2849">
        <w:rPr>
          <w:lang w:val="sq-AL"/>
        </w:rPr>
        <w:t>SË SHQIPËRISË</w:t>
      </w:r>
    </w:p>
    <w:p w:rsidR="006F6417" w:rsidRPr="00FF2849" w:rsidRDefault="006F6417" w:rsidP="00173F3B">
      <w:pPr>
        <w:pStyle w:val="AutoritetiEmer"/>
        <w:rPr>
          <w:lang w:val="sq-AL"/>
        </w:rPr>
      </w:pPr>
      <w:r w:rsidRPr="00FF2849">
        <w:rPr>
          <w:lang w:val="sq-AL"/>
        </w:rPr>
        <w:t>Ilir Meta</w:t>
      </w:r>
    </w:p>
    <w:p w:rsidR="00B52ADE" w:rsidRPr="00FF2849" w:rsidRDefault="00701F9F" w:rsidP="00173F3B">
      <w:pPr>
        <w:pStyle w:val="NeniTitull"/>
        <w:keepNext w:val="0"/>
        <w:rPr>
          <w:lang w:val="sq-AL"/>
        </w:rPr>
      </w:pPr>
      <w:r w:rsidRPr="00FF2849">
        <w:rPr>
          <w:lang w:val="sq-AL"/>
        </w:rPr>
        <w:t>DEKRE</w:t>
      </w:r>
      <w:r w:rsidR="00B52ADE" w:rsidRPr="00FF2849">
        <w:rPr>
          <w:lang w:val="sq-AL"/>
        </w:rPr>
        <w:t>T</w:t>
      </w:r>
    </w:p>
    <w:p w:rsidR="00B52ADE" w:rsidRPr="00FF2849" w:rsidRDefault="00B52ADE" w:rsidP="00173F3B">
      <w:pPr>
        <w:pStyle w:val="NeniTitull"/>
        <w:keepNext w:val="0"/>
        <w:rPr>
          <w:lang w:val="sq-AL"/>
        </w:rPr>
      </w:pPr>
      <w:r w:rsidRPr="00FF2849">
        <w:rPr>
          <w:lang w:val="sq-AL"/>
        </w:rPr>
        <w:t>Nr. 10645, datë 14.11.2017</w:t>
      </w:r>
    </w:p>
    <w:p w:rsidR="00B52ADE" w:rsidRPr="00FF2849" w:rsidRDefault="00B52ADE" w:rsidP="00173F3B">
      <w:pPr>
        <w:pStyle w:val="NeniTitull"/>
        <w:keepNext w:val="0"/>
        <w:rPr>
          <w:sz w:val="14"/>
          <w:lang w:val="sq-AL"/>
        </w:rPr>
      </w:pPr>
    </w:p>
    <w:p w:rsidR="00E6675C" w:rsidRPr="00FF2849" w:rsidRDefault="00B52ADE" w:rsidP="00173F3B">
      <w:pPr>
        <w:pStyle w:val="NeniTitull"/>
        <w:keepNext w:val="0"/>
        <w:rPr>
          <w:lang w:val="sq-AL"/>
        </w:rPr>
      </w:pPr>
      <w:r w:rsidRPr="00FF2849">
        <w:rPr>
          <w:lang w:val="sq-AL"/>
        </w:rPr>
        <w:t xml:space="preserve">PËR LEJIMIN E LËNIES </w:t>
      </w:r>
    </w:p>
    <w:p w:rsidR="00B52ADE" w:rsidRPr="00FF2849" w:rsidRDefault="00B52ADE" w:rsidP="00173F3B">
      <w:pPr>
        <w:pStyle w:val="NeniTitull"/>
        <w:keepNext w:val="0"/>
        <w:rPr>
          <w:lang w:val="sq-AL"/>
        </w:rPr>
      </w:pPr>
      <w:r w:rsidRPr="00FF2849">
        <w:rPr>
          <w:lang w:val="sq-AL"/>
        </w:rPr>
        <w:t>SË SHTETËSISË SHQIPTARE</w:t>
      </w:r>
    </w:p>
    <w:p w:rsidR="00B52ADE" w:rsidRPr="00FF2849" w:rsidRDefault="00B52ADE" w:rsidP="00173F3B">
      <w:pPr>
        <w:pStyle w:val="Paragrafi"/>
        <w:rPr>
          <w:sz w:val="14"/>
          <w:lang w:val="sq-AL"/>
        </w:rPr>
      </w:pPr>
    </w:p>
    <w:p w:rsidR="00B52ADE" w:rsidRPr="00FF2849" w:rsidRDefault="00B52ADE" w:rsidP="00173F3B">
      <w:pPr>
        <w:pStyle w:val="Paragrafi"/>
        <w:rPr>
          <w:spacing w:val="-4"/>
          <w:lang w:val="sq-AL"/>
        </w:rPr>
      </w:pPr>
      <w:r w:rsidRPr="00FF2849">
        <w:rPr>
          <w:spacing w:val="-4"/>
          <w:lang w:val="sq-AL"/>
        </w:rPr>
        <w:t>Në mbështetje të nenit 92, pika “c”</w:t>
      </w:r>
      <w:r w:rsidR="00881CE4" w:rsidRPr="00FF2849">
        <w:rPr>
          <w:spacing w:val="-4"/>
          <w:lang w:val="sq-AL"/>
        </w:rPr>
        <w:t>,</w:t>
      </w:r>
      <w:r w:rsidRPr="00FF2849">
        <w:rPr>
          <w:spacing w:val="-4"/>
          <w:lang w:val="sq-AL"/>
        </w:rPr>
        <w:t xml:space="preserve"> dhe nenit 93 të Kushtetutës, si dhe të neneve 15</w:t>
      </w:r>
      <w:r w:rsidR="00881CE4" w:rsidRPr="00FF2849">
        <w:rPr>
          <w:spacing w:val="-4"/>
          <w:lang w:val="sq-AL"/>
        </w:rPr>
        <w:t xml:space="preserve"> e 20 të ligjit nr. 8389, datë 5.</w:t>
      </w:r>
      <w:r w:rsidRPr="00FF2849">
        <w:rPr>
          <w:spacing w:val="-4"/>
          <w:lang w:val="sq-AL"/>
        </w:rPr>
        <w:t>8.1998</w:t>
      </w:r>
      <w:r w:rsidR="00881CE4" w:rsidRPr="00FF2849">
        <w:rPr>
          <w:spacing w:val="-4"/>
          <w:lang w:val="sq-AL"/>
        </w:rPr>
        <w:t>,</w:t>
      </w:r>
      <w:r w:rsidRPr="00FF2849">
        <w:rPr>
          <w:spacing w:val="-4"/>
          <w:lang w:val="sq-AL"/>
        </w:rPr>
        <w:t xml:space="preserve"> “Për shtetësinë shqiptare”, të ndryshuar, bazuar edhe në propozimin e Ministrisë së Brendshme,</w:t>
      </w:r>
    </w:p>
    <w:p w:rsidR="00B52ADE" w:rsidRPr="00FF2849" w:rsidRDefault="00B52ADE" w:rsidP="00173F3B">
      <w:pPr>
        <w:pStyle w:val="Paragrafi"/>
        <w:rPr>
          <w:sz w:val="14"/>
          <w:lang w:val="sq-AL"/>
        </w:rPr>
      </w:pPr>
    </w:p>
    <w:p w:rsidR="00B52ADE" w:rsidRPr="00FF2849" w:rsidRDefault="00701F9F" w:rsidP="00173F3B">
      <w:pPr>
        <w:pStyle w:val="NeniNr"/>
        <w:keepNext w:val="0"/>
        <w:rPr>
          <w:lang w:val="sq-AL"/>
        </w:rPr>
      </w:pPr>
      <w:r w:rsidRPr="00FF2849">
        <w:rPr>
          <w:lang w:val="sq-AL"/>
        </w:rPr>
        <w:t>DEKRETO</w:t>
      </w:r>
      <w:r w:rsidR="00B52ADE" w:rsidRPr="00FF2849">
        <w:rPr>
          <w:lang w:val="sq-AL"/>
        </w:rPr>
        <w:t>J</w:t>
      </w:r>
    </w:p>
    <w:p w:rsidR="00B52ADE" w:rsidRPr="00FF2849" w:rsidRDefault="00B52ADE" w:rsidP="00173F3B">
      <w:pPr>
        <w:pStyle w:val="NeniNr"/>
        <w:keepNext w:val="0"/>
        <w:rPr>
          <w:sz w:val="14"/>
          <w:lang w:val="sq-AL"/>
        </w:rPr>
      </w:pPr>
    </w:p>
    <w:p w:rsidR="00B52ADE" w:rsidRPr="00FF2849" w:rsidRDefault="00B52ADE" w:rsidP="00173F3B">
      <w:pPr>
        <w:pStyle w:val="NeniNr"/>
        <w:keepNext w:val="0"/>
        <w:rPr>
          <w:lang w:val="sq-AL"/>
        </w:rPr>
      </w:pPr>
      <w:r w:rsidRPr="00FF2849">
        <w:rPr>
          <w:lang w:val="sq-AL"/>
        </w:rPr>
        <w:t>Neni 1</w:t>
      </w:r>
    </w:p>
    <w:p w:rsidR="00B52ADE" w:rsidRPr="00FF2849" w:rsidRDefault="00B52ADE" w:rsidP="00173F3B">
      <w:pPr>
        <w:pStyle w:val="Paragrafi"/>
        <w:rPr>
          <w:sz w:val="14"/>
          <w:lang w:val="sq-AL"/>
        </w:rPr>
      </w:pPr>
    </w:p>
    <w:p w:rsidR="00B52ADE" w:rsidRPr="00FF2849" w:rsidRDefault="00B52ADE" w:rsidP="00173F3B">
      <w:pPr>
        <w:pStyle w:val="Paragrafi"/>
        <w:rPr>
          <w:lang w:val="sq-AL"/>
        </w:rPr>
      </w:pPr>
      <w:r w:rsidRPr="00FF2849">
        <w:rPr>
          <w:lang w:val="sq-AL"/>
        </w:rPr>
        <w:t>U lejohet lënia e shtetësisë shqiptare me kërkesë të tyre personave të mëposhtëm:</w:t>
      </w:r>
    </w:p>
    <w:p w:rsidR="00B52ADE" w:rsidRPr="00FF2849" w:rsidRDefault="00B52ADE" w:rsidP="00173F3B">
      <w:pPr>
        <w:pStyle w:val="Paragrafi"/>
        <w:rPr>
          <w:lang w:val="sq-AL"/>
        </w:rPr>
      </w:pPr>
      <w:r w:rsidRPr="00FF2849">
        <w:rPr>
          <w:lang w:val="sq-AL"/>
        </w:rPr>
        <w:t>1. Desdemona Kujtim Çepele</w:t>
      </w:r>
    </w:p>
    <w:p w:rsidR="00B52ADE" w:rsidRPr="00FF2849" w:rsidRDefault="00B52ADE" w:rsidP="00173F3B">
      <w:pPr>
        <w:pStyle w:val="Paragrafi"/>
        <w:rPr>
          <w:lang w:val="sq-AL"/>
        </w:rPr>
      </w:pPr>
      <w:r w:rsidRPr="00FF2849">
        <w:rPr>
          <w:lang w:val="sq-AL"/>
        </w:rPr>
        <w:t>2. Klaus Vasil Biri</w:t>
      </w:r>
    </w:p>
    <w:p w:rsidR="00B52ADE" w:rsidRPr="00FF2849" w:rsidRDefault="00B52ADE" w:rsidP="00173F3B">
      <w:pPr>
        <w:pStyle w:val="Paragrafi"/>
        <w:rPr>
          <w:lang w:val="sq-AL"/>
        </w:rPr>
      </w:pPr>
      <w:r w:rsidRPr="00FF2849">
        <w:rPr>
          <w:lang w:val="sq-AL"/>
        </w:rPr>
        <w:t>3. Arkelon Qerim Hita</w:t>
      </w:r>
    </w:p>
    <w:p w:rsidR="00B52ADE" w:rsidRPr="00FF2849" w:rsidRDefault="00B52ADE" w:rsidP="00173F3B">
      <w:pPr>
        <w:pStyle w:val="Paragrafi"/>
        <w:rPr>
          <w:lang w:val="sq-AL"/>
        </w:rPr>
      </w:pPr>
      <w:r w:rsidRPr="00FF2849">
        <w:rPr>
          <w:lang w:val="sq-AL"/>
        </w:rPr>
        <w:t>4. Amarilda Yzeir Dhanda (Allaraj)</w:t>
      </w:r>
    </w:p>
    <w:p w:rsidR="00B52ADE" w:rsidRPr="00FF2849" w:rsidRDefault="00B52ADE" w:rsidP="00173F3B">
      <w:pPr>
        <w:pStyle w:val="Paragrafi"/>
        <w:rPr>
          <w:lang w:val="sq-AL"/>
        </w:rPr>
      </w:pPr>
      <w:r w:rsidRPr="00FF2849">
        <w:rPr>
          <w:lang w:val="sq-AL"/>
        </w:rPr>
        <w:t>5. Klajvert Anton Gjera</w:t>
      </w:r>
    </w:p>
    <w:p w:rsidR="00B52ADE" w:rsidRPr="00FF2849" w:rsidRDefault="00B52ADE" w:rsidP="00173F3B">
      <w:pPr>
        <w:pStyle w:val="Paragrafi"/>
        <w:rPr>
          <w:lang w:val="sq-AL"/>
        </w:rPr>
      </w:pPr>
      <w:r w:rsidRPr="00FF2849">
        <w:rPr>
          <w:lang w:val="sq-AL"/>
        </w:rPr>
        <w:t>6. Sokol Çlirim Miller (Osmani)</w:t>
      </w:r>
    </w:p>
    <w:p w:rsidR="00B52ADE" w:rsidRPr="00FF2849" w:rsidRDefault="00B52ADE" w:rsidP="00173F3B">
      <w:pPr>
        <w:pStyle w:val="Paragrafi"/>
        <w:rPr>
          <w:lang w:val="sq-AL"/>
        </w:rPr>
      </w:pPr>
      <w:r w:rsidRPr="00FF2849">
        <w:rPr>
          <w:lang w:val="sq-AL"/>
        </w:rPr>
        <w:t>7. Bresida Xhemali (Isa) Mebelli (Gjura)</w:t>
      </w:r>
    </w:p>
    <w:p w:rsidR="00B52ADE" w:rsidRPr="00FF2849" w:rsidRDefault="00B52ADE" w:rsidP="00173F3B">
      <w:pPr>
        <w:pStyle w:val="Paragrafi"/>
        <w:rPr>
          <w:lang w:val="sq-AL"/>
        </w:rPr>
      </w:pPr>
      <w:r w:rsidRPr="00FF2849">
        <w:rPr>
          <w:lang w:val="sq-AL"/>
        </w:rPr>
        <w:t>8. Ajtanka Kristaq Heinzer (Bërxholi)</w:t>
      </w:r>
    </w:p>
    <w:p w:rsidR="00B52ADE" w:rsidRPr="00FF2849" w:rsidRDefault="00B52ADE" w:rsidP="00173F3B">
      <w:pPr>
        <w:pStyle w:val="Paragrafi"/>
        <w:rPr>
          <w:lang w:val="sq-AL"/>
        </w:rPr>
      </w:pPr>
      <w:r w:rsidRPr="00FF2849">
        <w:rPr>
          <w:lang w:val="sq-AL"/>
        </w:rPr>
        <w:t>9. Xhezo Ardian Veshi</w:t>
      </w:r>
    </w:p>
    <w:p w:rsidR="00B52ADE" w:rsidRPr="00FF2849" w:rsidRDefault="00B52ADE" w:rsidP="00173F3B">
      <w:pPr>
        <w:pStyle w:val="Paragrafi"/>
        <w:rPr>
          <w:lang w:val="sq-AL"/>
        </w:rPr>
      </w:pPr>
      <w:r w:rsidRPr="00FF2849">
        <w:rPr>
          <w:lang w:val="sq-AL"/>
        </w:rPr>
        <w:t>10. Tenald Naim Zaçe (Zace)</w:t>
      </w:r>
    </w:p>
    <w:p w:rsidR="00B52ADE" w:rsidRPr="00FF2849" w:rsidRDefault="00B52ADE" w:rsidP="00173F3B">
      <w:pPr>
        <w:pStyle w:val="Paragrafi"/>
        <w:rPr>
          <w:lang w:val="sq-AL"/>
        </w:rPr>
      </w:pPr>
      <w:r w:rsidRPr="00FF2849">
        <w:rPr>
          <w:lang w:val="sq-AL"/>
        </w:rPr>
        <w:t>11. Ardit Bexhet Haxhiaj</w:t>
      </w:r>
    </w:p>
    <w:p w:rsidR="00B52ADE" w:rsidRPr="00FF2849" w:rsidRDefault="00B52ADE" w:rsidP="00173F3B">
      <w:pPr>
        <w:pStyle w:val="Paragrafi"/>
        <w:rPr>
          <w:lang w:val="sq-AL"/>
        </w:rPr>
      </w:pPr>
      <w:r w:rsidRPr="00FF2849">
        <w:rPr>
          <w:lang w:val="sq-AL"/>
        </w:rPr>
        <w:t>12. Maniola Vangjel Kiechle (Mile)</w:t>
      </w:r>
    </w:p>
    <w:p w:rsidR="00B52ADE" w:rsidRPr="00FF2849" w:rsidRDefault="00B52ADE" w:rsidP="00173F3B">
      <w:pPr>
        <w:pStyle w:val="Paragrafi"/>
        <w:rPr>
          <w:lang w:val="sq-AL"/>
        </w:rPr>
      </w:pPr>
      <w:r w:rsidRPr="00FF2849">
        <w:rPr>
          <w:lang w:val="sq-AL"/>
        </w:rPr>
        <w:t>13. Chris Johannes Xhovan Çohadari</w:t>
      </w:r>
    </w:p>
    <w:p w:rsidR="00B52ADE" w:rsidRPr="00FF2849" w:rsidRDefault="00B52ADE" w:rsidP="00173F3B">
      <w:pPr>
        <w:pStyle w:val="Paragrafi"/>
        <w:rPr>
          <w:lang w:val="sq-AL"/>
        </w:rPr>
      </w:pPr>
      <w:r w:rsidRPr="00FF2849">
        <w:rPr>
          <w:lang w:val="sq-AL"/>
        </w:rPr>
        <w:t>14. Enida Muhamet Kapllani</w:t>
      </w:r>
    </w:p>
    <w:p w:rsidR="00B52ADE" w:rsidRPr="00FF2849" w:rsidRDefault="00B52ADE" w:rsidP="00173F3B">
      <w:pPr>
        <w:pStyle w:val="Paragrafi"/>
        <w:rPr>
          <w:lang w:val="sq-AL"/>
        </w:rPr>
      </w:pPr>
      <w:r w:rsidRPr="00FF2849">
        <w:rPr>
          <w:lang w:val="sq-AL"/>
        </w:rPr>
        <w:t>15. Stela Dhimitraq Moçka</w:t>
      </w:r>
    </w:p>
    <w:p w:rsidR="00B52ADE" w:rsidRPr="00FF2849" w:rsidRDefault="00B52ADE" w:rsidP="00173F3B">
      <w:pPr>
        <w:pStyle w:val="Paragrafi"/>
        <w:rPr>
          <w:lang w:val="sq-AL"/>
        </w:rPr>
      </w:pPr>
      <w:r w:rsidRPr="00FF2849">
        <w:rPr>
          <w:lang w:val="sq-AL"/>
        </w:rPr>
        <w:t>16. Eriselda Thoma Gallo</w:t>
      </w:r>
    </w:p>
    <w:p w:rsidR="00B52ADE" w:rsidRPr="00FF2849" w:rsidRDefault="00B52ADE" w:rsidP="00173F3B">
      <w:pPr>
        <w:pStyle w:val="Paragrafi"/>
        <w:rPr>
          <w:sz w:val="14"/>
          <w:lang w:val="sq-AL"/>
        </w:rPr>
      </w:pPr>
    </w:p>
    <w:p w:rsidR="00B52ADE" w:rsidRPr="00FF2849" w:rsidRDefault="00B52ADE" w:rsidP="00173F3B">
      <w:pPr>
        <w:pStyle w:val="NeniNr"/>
        <w:keepNext w:val="0"/>
        <w:rPr>
          <w:lang w:val="sq-AL"/>
        </w:rPr>
      </w:pPr>
      <w:r w:rsidRPr="00FF2849">
        <w:rPr>
          <w:lang w:val="sq-AL"/>
        </w:rPr>
        <w:t>Neni 2</w:t>
      </w:r>
    </w:p>
    <w:p w:rsidR="00B52ADE" w:rsidRPr="00FF2849" w:rsidRDefault="00B52ADE" w:rsidP="00173F3B">
      <w:pPr>
        <w:pStyle w:val="Paragrafi"/>
        <w:rPr>
          <w:sz w:val="14"/>
          <w:lang w:val="sq-AL"/>
        </w:rPr>
      </w:pPr>
    </w:p>
    <w:p w:rsidR="00B52ADE" w:rsidRPr="00FF2849" w:rsidRDefault="00B52ADE" w:rsidP="00173F3B">
      <w:pPr>
        <w:pStyle w:val="Paragrafi"/>
        <w:rPr>
          <w:lang w:val="sq-AL"/>
        </w:rPr>
      </w:pPr>
      <w:r w:rsidRPr="00FF2849">
        <w:rPr>
          <w:lang w:val="sq-AL"/>
        </w:rPr>
        <w:t>Ky dekret hyn në fuqi menjëherë.</w:t>
      </w:r>
    </w:p>
    <w:p w:rsidR="00B52ADE" w:rsidRPr="00FF2849" w:rsidRDefault="00B52ADE" w:rsidP="00173F3B">
      <w:pPr>
        <w:pStyle w:val="Paragrafi"/>
        <w:rPr>
          <w:sz w:val="14"/>
          <w:lang w:val="sq-AL"/>
        </w:rPr>
      </w:pPr>
    </w:p>
    <w:p w:rsidR="00173F3B" w:rsidRPr="00FF2849" w:rsidRDefault="006F6417" w:rsidP="00173F3B">
      <w:pPr>
        <w:pStyle w:val="Autoriteti"/>
        <w:keepNext w:val="0"/>
        <w:rPr>
          <w:lang w:val="sq-AL"/>
        </w:rPr>
      </w:pPr>
      <w:r w:rsidRPr="00FF2849">
        <w:rPr>
          <w:lang w:val="sq-AL"/>
        </w:rPr>
        <w:t xml:space="preserve">PRESIDENTI I REPUBLIKËS </w:t>
      </w:r>
    </w:p>
    <w:p w:rsidR="006F6417" w:rsidRPr="00FF2849" w:rsidRDefault="006F6417" w:rsidP="00173F3B">
      <w:pPr>
        <w:pStyle w:val="Autoriteti"/>
        <w:keepNext w:val="0"/>
        <w:rPr>
          <w:lang w:val="sq-AL"/>
        </w:rPr>
      </w:pPr>
      <w:r w:rsidRPr="00FF2849">
        <w:rPr>
          <w:lang w:val="sq-AL"/>
        </w:rPr>
        <w:t>SË SHQIPËRISË</w:t>
      </w:r>
    </w:p>
    <w:p w:rsidR="006F6417" w:rsidRPr="00FF2849" w:rsidRDefault="006F6417" w:rsidP="00173F3B">
      <w:pPr>
        <w:pStyle w:val="AutoritetiEmer"/>
        <w:rPr>
          <w:lang w:val="sq-AL"/>
        </w:rPr>
      </w:pPr>
      <w:r w:rsidRPr="00FF2849">
        <w:rPr>
          <w:lang w:val="sq-AL"/>
        </w:rPr>
        <w:t>Ilir Meta</w:t>
      </w:r>
    </w:p>
    <w:p w:rsidR="00B52ADE" w:rsidRPr="00FF2849" w:rsidRDefault="00B52ADE" w:rsidP="00173F3B">
      <w:pPr>
        <w:pStyle w:val="Paragrafi"/>
        <w:rPr>
          <w:rFonts w:eastAsia="Times New Roman"/>
          <w:spacing w:val="-4"/>
          <w:sz w:val="14"/>
          <w:lang w:val="sq-AL" w:eastAsia="en-GB"/>
        </w:rPr>
      </w:pPr>
    </w:p>
    <w:p w:rsidR="00DE39A9" w:rsidRPr="003E7883" w:rsidRDefault="00DE39A9" w:rsidP="00173F3B">
      <w:pPr>
        <w:pStyle w:val="NeniTitull"/>
        <w:keepNext w:val="0"/>
        <w:rPr>
          <w:rStyle w:val="Strong"/>
          <w:b/>
          <w:bCs/>
          <w:spacing w:val="-4"/>
          <w:szCs w:val="20"/>
          <w:bdr w:val="none" w:sz="0" w:space="0" w:color="auto" w:frame="1"/>
          <w:lang w:val="sq-AL"/>
        </w:rPr>
      </w:pPr>
      <w:r w:rsidRPr="003E7883">
        <w:rPr>
          <w:rStyle w:val="Strong"/>
          <w:b/>
          <w:bCs/>
          <w:spacing w:val="-4"/>
          <w:szCs w:val="20"/>
          <w:bdr w:val="none" w:sz="0" w:space="0" w:color="auto" w:frame="1"/>
          <w:lang w:val="sq-AL"/>
        </w:rPr>
        <w:t>DEKRET</w:t>
      </w:r>
    </w:p>
    <w:p w:rsidR="00DE39A9" w:rsidRPr="003E7883" w:rsidRDefault="00DE39A9" w:rsidP="00173F3B">
      <w:pPr>
        <w:pStyle w:val="NeniTitull"/>
        <w:keepNext w:val="0"/>
        <w:rPr>
          <w:spacing w:val="-4"/>
          <w:lang w:val="sq-AL"/>
        </w:rPr>
      </w:pPr>
      <w:r w:rsidRPr="003E7883">
        <w:rPr>
          <w:rStyle w:val="Strong"/>
          <w:b/>
          <w:bCs/>
          <w:spacing w:val="-4"/>
          <w:szCs w:val="20"/>
          <w:bdr w:val="none" w:sz="0" w:space="0" w:color="auto" w:frame="1"/>
          <w:lang w:val="sq-AL"/>
        </w:rPr>
        <w:t>Nr. 10654, datë 16.11.2017</w:t>
      </w:r>
    </w:p>
    <w:p w:rsidR="00DE39A9" w:rsidRPr="003E7883" w:rsidRDefault="00DE39A9" w:rsidP="00173F3B">
      <w:pPr>
        <w:pStyle w:val="NeniTitull"/>
        <w:keepNext w:val="0"/>
        <w:rPr>
          <w:rStyle w:val="Strong"/>
          <w:b/>
          <w:bCs/>
          <w:spacing w:val="-4"/>
          <w:sz w:val="14"/>
          <w:szCs w:val="20"/>
          <w:bdr w:val="none" w:sz="0" w:space="0" w:color="auto" w:frame="1"/>
          <w:lang w:val="sq-AL"/>
        </w:rPr>
      </w:pPr>
    </w:p>
    <w:p w:rsidR="00DE39A9" w:rsidRPr="003E7883" w:rsidRDefault="00DE39A9" w:rsidP="00173F3B">
      <w:pPr>
        <w:pStyle w:val="NeniTitull"/>
        <w:keepNext w:val="0"/>
        <w:rPr>
          <w:spacing w:val="-4"/>
          <w:lang w:val="sq-AL"/>
        </w:rPr>
      </w:pPr>
      <w:r w:rsidRPr="003E7883">
        <w:rPr>
          <w:rStyle w:val="Strong"/>
          <w:b/>
          <w:bCs/>
          <w:spacing w:val="-4"/>
          <w:szCs w:val="20"/>
          <w:bdr w:val="none" w:sz="0" w:space="0" w:color="auto" w:frame="1"/>
          <w:lang w:val="sq-AL"/>
        </w:rPr>
        <w:t>PËR DHËNIE TË SHTETËSISË SHQIPTARE</w:t>
      </w:r>
    </w:p>
    <w:p w:rsidR="00DE39A9" w:rsidRPr="003E7883" w:rsidRDefault="00DE39A9" w:rsidP="00173F3B">
      <w:pPr>
        <w:pStyle w:val="Paragrafi"/>
        <w:rPr>
          <w:spacing w:val="-4"/>
          <w:sz w:val="14"/>
          <w:lang w:val="sq-AL"/>
        </w:rPr>
      </w:pPr>
    </w:p>
    <w:p w:rsidR="00DE39A9" w:rsidRPr="003E7883" w:rsidRDefault="00DE39A9" w:rsidP="00173F3B">
      <w:pPr>
        <w:pStyle w:val="Paragrafi"/>
        <w:rPr>
          <w:spacing w:val="-4"/>
          <w:lang w:val="sq-AL"/>
        </w:rPr>
      </w:pPr>
      <w:r w:rsidRPr="003E7883">
        <w:rPr>
          <w:spacing w:val="-4"/>
          <w:lang w:val="sq-AL"/>
        </w:rPr>
        <w:t>Në mbështetje të nenit 92, pika “c”, dhe nenit 93 të Kushtetutës, si dhe nenit 9, pika 7, dhe nen</w:t>
      </w:r>
      <w:r w:rsidR="00BE002E" w:rsidRPr="003E7883">
        <w:rPr>
          <w:spacing w:val="-4"/>
          <w:lang w:val="sq-AL"/>
        </w:rPr>
        <w:t>it 20 të ligjit nr. 8389, datë 5.</w:t>
      </w:r>
      <w:r w:rsidRPr="003E7883">
        <w:rPr>
          <w:spacing w:val="-4"/>
          <w:lang w:val="sq-AL"/>
        </w:rPr>
        <w:t>8.1998, “Për shtetësinë shqiptare”, të ndryshuar, bazuar edhe në propozimet e Ministrisë së Kulturës, Ministrisë së Arsimit, Sportit dhe Rinisë, si dhe Ministrisë së Financave dhe Ekonomisë,</w:t>
      </w:r>
    </w:p>
    <w:p w:rsidR="00DE39A9" w:rsidRPr="003E7883" w:rsidRDefault="00DE39A9" w:rsidP="00173F3B">
      <w:pPr>
        <w:pStyle w:val="Paragrafi"/>
        <w:rPr>
          <w:rStyle w:val="Strong"/>
          <w:b w:val="0"/>
          <w:bCs w:val="0"/>
          <w:spacing w:val="-4"/>
          <w:sz w:val="14"/>
          <w:szCs w:val="20"/>
          <w:bdr w:val="none" w:sz="0" w:space="0" w:color="auto" w:frame="1"/>
          <w:lang w:val="sq-AL"/>
        </w:rPr>
      </w:pPr>
    </w:p>
    <w:p w:rsidR="00DE39A9" w:rsidRPr="003E7883" w:rsidRDefault="00A759FE" w:rsidP="00173F3B">
      <w:pPr>
        <w:pStyle w:val="NeniNr"/>
        <w:keepNext w:val="0"/>
        <w:rPr>
          <w:spacing w:val="-4"/>
          <w:lang w:val="sq-AL"/>
        </w:rPr>
      </w:pPr>
      <w:r w:rsidRPr="003E7883">
        <w:rPr>
          <w:rStyle w:val="Strong"/>
          <w:b w:val="0"/>
          <w:bCs w:val="0"/>
          <w:spacing w:val="-4"/>
          <w:szCs w:val="20"/>
          <w:bdr w:val="none" w:sz="0" w:space="0" w:color="auto" w:frame="1"/>
          <w:lang w:val="sq-AL"/>
        </w:rPr>
        <w:t>DEKRETO</w:t>
      </w:r>
      <w:r w:rsidR="00DE39A9" w:rsidRPr="003E7883">
        <w:rPr>
          <w:rStyle w:val="Strong"/>
          <w:b w:val="0"/>
          <w:bCs w:val="0"/>
          <w:spacing w:val="-4"/>
          <w:szCs w:val="20"/>
          <w:bdr w:val="none" w:sz="0" w:space="0" w:color="auto" w:frame="1"/>
          <w:lang w:val="sq-AL"/>
        </w:rPr>
        <w:t>J</w:t>
      </w:r>
      <w:r w:rsidRPr="003E7883">
        <w:rPr>
          <w:rStyle w:val="Strong"/>
          <w:b w:val="0"/>
          <w:bCs w:val="0"/>
          <w:spacing w:val="-4"/>
          <w:szCs w:val="20"/>
          <w:bdr w:val="none" w:sz="0" w:space="0" w:color="auto" w:frame="1"/>
          <w:lang w:val="sq-AL"/>
        </w:rPr>
        <w:t>:</w:t>
      </w:r>
    </w:p>
    <w:p w:rsidR="00DE39A9" w:rsidRPr="003E7883" w:rsidRDefault="00DE39A9" w:rsidP="00173F3B">
      <w:pPr>
        <w:pStyle w:val="NeniNr"/>
        <w:keepNext w:val="0"/>
        <w:rPr>
          <w:rStyle w:val="Strong"/>
          <w:b w:val="0"/>
          <w:bCs w:val="0"/>
          <w:spacing w:val="-4"/>
          <w:sz w:val="14"/>
          <w:szCs w:val="20"/>
          <w:bdr w:val="none" w:sz="0" w:space="0" w:color="auto" w:frame="1"/>
          <w:lang w:val="sq-AL"/>
        </w:rPr>
      </w:pPr>
    </w:p>
    <w:p w:rsidR="00DE39A9" w:rsidRPr="003E7883" w:rsidRDefault="00DE39A9" w:rsidP="00173F3B">
      <w:pPr>
        <w:pStyle w:val="NeniNr"/>
        <w:keepNext w:val="0"/>
        <w:rPr>
          <w:spacing w:val="-4"/>
          <w:lang w:val="sq-AL"/>
        </w:rPr>
      </w:pPr>
      <w:r w:rsidRPr="003E7883">
        <w:rPr>
          <w:rStyle w:val="Strong"/>
          <w:b w:val="0"/>
          <w:bCs w:val="0"/>
          <w:spacing w:val="-4"/>
          <w:szCs w:val="20"/>
          <w:bdr w:val="none" w:sz="0" w:space="0" w:color="auto" w:frame="1"/>
          <w:lang w:val="sq-AL"/>
        </w:rPr>
        <w:t>Neni 1</w:t>
      </w:r>
    </w:p>
    <w:p w:rsidR="00A759FE" w:rsidRPr="003E7883" w:rsidRDefault="00A759FE" w:rsidP="00173F3B">
      <w:pPr>
        <w:pStyle w:val="Paragrafi"/>
        <w:rPr>
          <w:spacing w:val="-4"/>
          <w:sz w:val="14"/>
          <w:lang w:val="sq-AL"/>
        </w:rPr>
      </w:pPr>
    </w:p>
    <w:p w:rsidR="00DE39A9" w:rsidRPr="003E7883" w:rsidRDefault="00DE39A9" w:rsidP="00173F3B">
      <w:pPr>
        <w:pStyle w:val="Paragrafi"/>
        <w:rPr>
          <w:spacing w:val="-4"/>
          <w:lang w:val="sq-AL"/>
        </w:rPr>
      </w:pPr>
      <w:r w:rsidRPr="003E7883">
        <w:rPr>
          <w:spacing w:val="-4"/>
          <w:lang w:val="sq-AL"/>
        </w:rPr>
        <w:t>U jepet shtetësia shqiptare</w:t>
      </w:r>
      <w:r w:rsidR="000951D2" w:rsidRPr="003E7883">
        <w:rPr>
          <w:spacing w:val="-4"/>
          <w:lang w:val="sq-AL"/>
        </w:rPr>
        <w:t>,</w:t>
      </w:r>
      <w:r w:rsidRPr="003E7883">
        <w:rPr>
          <w:spacing w:val="-4"/>
          <w:lang w:val="sq-AL"/>
        </w:rPr>
        <w:t xml:space="preserve"> me kërkesë të tyre</w:t>
      </w:r>
      <w:r w:rsidR="000951D2" w:rsidRPr="003E7883">
        <w:rPr>
          <w:spacing w:val="-4"/>
          <w:lang w:val="sq-AL"/>
        </w:rPr>
        <w:t>,</w:t>
      </w:r>
      <w:r w:rsidRPr="003E7883">
        <w:rPr>
          <w:spacing w:val="-4"/>
          <w:lang w:val="sq-AL"/>
        </w:rPr>
        <w:t xml:space="preserve"> personave të mëposhtëm:</w:t>
      </w:r>
    </w:p>
    <w:p w:rsidR="00DE39A9" w:rsidRPr="003E7883" w:rsidRDefault="00DE39A9" w:rsidP="00173F3B">
      <w:pPr>
        <w:pStyle w:val="Paragrafi"/>
        <w:rPr>
          <w:spacing w:val="-4"/>
          <w:lang w:val="sq-AL"/>
        </w:rPr>
      </w:pPr>
      <w:r w:rsidRPr="003E7883">
        <w:rPr>
          <w:spacing w:val="-4"/>
          <w:lang w:val="sq-AL"/>
        </w:rPr>
        <w:t>1. Fatos Hanis Mustafa</w:t>
      </w:r>
    </w:p>
    <w:p w:rsidR="00DE39A9" w:rsidRPr="003E7883" w:rsidRDefault="00DE39A9" w:rsidP="00173F3B">
      <w:pPr>
        <w:pStyle w:val="Paragrafi"/>
        <w:rPr>
          <w:spacing w:val="-4"/>
          <w:lang w:val="sq-AL"/>
        </w:rPr>
      </w:pPr>
      <w:r w:rsidRPr="003E7883">
        <w:rPr>
          <w:spacing w:val="-4"/>
          <w:lang w:val="sq-AL"/>
        </w:rPr>
        <w:t>2. Luljeta Abdulhakim Mustafa (Menga)</w:t>
      </w:r>
    </w:p>
    <w:p w:rsidR="00DE39A9" w:rsidRPr="003E7883" w:rsidRDefault="00DE39A9" w:rsidP="00173F3B">
      <w:pPr>
        <w:pStyle w:val="Paragrafi"/>
        <w:rPr>
          <w:spacing w:val="-4"/>
          <w:lang w:val="sq-AL"/>
        </w:rPr>
      </w:pPr>
      <w:r w:rsidRPr="003E7883">
        <w:rPr>
          <w:spacing w:val="-4"/>
          <w:lang w:val="sq-AL"/>
        </w:rPr>
        <w:t>3. Qëndrim (Çendrim) Shai Rijani</w:t>
      </w:r>
    </w:p>
    <w:p w:rsidR="00DE39A9" w:rsidRPr="003E7883" w:rsidRDefault="00DE39A9" w:rsidP="00173F3B">
      <w:pPr>
        <w:pStyle w:val="Paragrafi"/>
        <w:rPr>
          <w:spacing w:val="-4"/>
          <w:lang w:val="sq-AL"/>
        </w:rPr>
      </w:pPr>
      <w:r w:rsidRPr="003E7883">
        <w:rPr>
          <w:spacing w:val="-4"/>
          <w:lang w:val="sq-AL"/>
        </w:rPr>
        <w:t>4. Ilir Muharrem Gjocaj</w:t>
      </w:r>
    </w:p>
    <w:p w:rsidR="00DE39A9" w:rsidRPr="003E7883" w:rsidRDefault="00DE39A9" w:rsidP="00173F3B">
      <w:pPr>
        <w:pStyle w:val="Paragrafi"/>
        <w:rPr>
          <w:spacing w:val="-4"/>
          <w:lang w:val="sq-AL"/>
        </w:rPr>
      </w:pPr>
      <w:r w:rsidRPr="003E7883">
        <w:rPr>
          <w:spacing w:val="-4"/>
          <w:lang w:val="sq-AL"/>
        </w:rPr>
        <w:t>5. Alketa Agron Rragami (Ahmetaj)</w:t>
      </w:r>
    </w:p>
    <w:p w:rsidR="00DE39A9" w:rsidRPr="003E7883" w:rsidRDefault="00DE39A9" w:rsidP="00173F3B">
      <w:pPr>
        <w:pStyle w:val="Paragrafi"/>
        <w:rPr>
          <w:spacing w:val="-4"/>
          <w:lang w:val="sq-AL"/>
        </w:rPr>
      </w:pPr>
      <w:r w:rsidRPr="003E7883">
        <w:rPr>
          <w:spacing w:val="-4"/>
          <w:lang w:val="sq-AL"/>
        </w:rPr>
        <w:t>6. Sylë Shiqeri Ukshini</w:t>
      </w:r>
    </w:p>
    <w:p w:rsidR="00DE39A9" w:rsidRPr="003E7883" w:rsidRDefault="00DE39A9" w:rsidP="00173F3B">
      <w:pPr>
        <w:pStyle w:val="Paragrafi"/>
        <w:rPr>
          <w:rStyle w:val="Strong"/>
          <w:b w:val="0"/>
          <w:bCs w:val="0"/>
          <w:spacing w:val="-4"/>
          <w:sz w:val="14"/>
          <w:szCs w:val="20"/>
          <w:bdr w:val="none" w:sz="0" w:space="0" w:color="auto" w:frame="1"/>
          <w:lang w:val="sq-AL"/>
        </w:rPr>
      </w:pPr>
    </w:p>
    <w:p w:rsidR="00DE39A9" w:rsidRPr="003E7883" w:rsidRDefault="00DE39A9" w:rsidP="00173F3B">
      <w:pPr>
        <w:pStyle w:val="NeniNr"/>
        <w:keepNext w:val="0"/>
        <w:rPr>
          <w:spacing w:val="-4"/>
          <w:lang w:val="sq-AL"/>
        </w:rPr>
      </w:pPr>
      <w:r w:rsidRPr="003E7883">
        <w:rPr>
          <w:rStyle w:val="Strong"/>
          <w:b w:val="0"/>
          <w:bCs w:val="0"/>
          <w:spacing w:val="-4"/>
          <w:szCs w:val="20"/>
          <w:bdr w:val="none" w:sz="0" w:space="0" w:color="auto" w:frame="1"/>
          <w:lang w:val="sq-AL"/>
        </w:rPr>
        <w:t>Neni 2</w:t>
      </w:r>
    </w:p>
    <w:p w:rsidR="00DE39A9" w:rsidRPr="003E7883" w:rsidRDefault="00DE39A9" w:rsidP="00173F3B">
      <w:pPr>
        <w:pStyle w:val="Paragrafi"/>
        <w:rPr>
          <w:spacing w:val="-4"/>
          <w:sz w:val="14"/>
          <w:lang w:val="sq-AL"/>
        </w:rPr>
      </w:pPr>
    </w:p>
    <w:p w:rsidR="00DE39A9" w:rsidRPr="003E7883" w:rsidRDefault="00DE39A9" w:rsidP="00173F3B">
      <w:pPr>
        <w:pStyle w:val="Paragrafi"/>
        <w:rPr>
          <w:spacing w:val="-4"/>
          <w:lang w:val="sq-AL"/>
        </w:rPr>
      </w:pPr>
      <w:r w:rsidRPr="003E7883">
        <w:rPr>
          <w:spacing w:val="-4"/>
          <w:lang w:val="sq-AL"/>
        </w:rPr>
        <w:t>Ky dekret hyn në fuqi menjëherë.</w:t>
      </w:r>
    </w:p>
    <w:p w:rsidR="00757073" w:rsidRPr="003E7883" w:rsidRDefault="00757073" w:rsidP="00173F3B">
      <w:pPr>
        <w:pStyle w:val="Paragrafi"/>
        <w:rPr>
          <w:spacing w:val="-4"/>
          <w:sz w:val="16"/>
          <w:lang w:val="sq-AL"/>
        </w:rPr>
      </w:pPr>
    </w:p>
    <w:p w:rsidR="00E6675C" w:rsidRPr="003E7883" w:rsidRDefault="00A759FE" w:rsidP="00173F3B">
      <w:pPr>
        <w:pStyle w:val="Autoriteti"/>
        <w:keepNext w:val="0"/>
        <w:rPr>
          <w:spacing w:val="-4"/>
          <w:lang w:val="sq-AL"/>
        </w:rPr>
      </w:pPr>
      <w:r w:rsidRPr="003E7883">
        <w:rPr>
          <w:spacing w:val="-4"/>
          <w:lang w:val="sq-AL"/>
        </w:rPr>
        <w:t xml:space="preserve">PRESIDENTI I REPUBLIKËS </w:t>
      </w:r>
    </w:p>
    <w:p w:rsidR="00A759FE" w:rsidRPr="003E7883" w:rsidRDefault="00A759FE" w:rsidP="00173F3B">
      <w:pPr>
        <w:pStyle w:val="Autoriteti"/>
        <w:keepNext w:val="0"/>
        <w:rPr>
          <w:spacing w:val="-4"/>
          <w:lang w:val="sq-AL"/>
        </w:rPr>
      </w:pPr>
      <w:r w:rsidRPr="003E7883">
        <w:rPr>
          <w:spacing w:val="-4"/>
          <w:lang w:val="sq-AL"/>
        </w:rPr>
        <w:t>SË SHQIPËRISË</w:t>
      </w:r>
    </w:p>
    <w:p w:rsidR="00A759FE" w:rsidRPr="003E7883" w:rsidRDefault="00A759FE" w:rsidP="00173F3B">
      <w:pPr>
        <w:pStyle w:val="AutoritetiEmer"/>
        <w:rPr>
          <w:spacing w:val="-4"/>
          <w:lang w:val="sq-AL"/>
        </w:rPr>
      </w:pPr>
      <w:r w:rsidRPr="003E7883">
        <w:rPr>
          <w:spacing w:val="-4"/>
          <w:lang w:val="sq-AL"/>
        </w:rPr>
        <w:t>Ilir Meta</w:t>
      </w:r>
    </w:p>
    <w:p w:rsidR="00757073" w:rsidRPr="003E7883" w:rsidRDefault="00757073" w:rsidP="00173F3B">
      <w:pPr>
        <w:pStyle w:val="Paragrafi"/>
        <w:rPr>
          <w:spacing w:val="-4"/>
          <w:sz w:val="14"/>
          <w:lang w:val="sq-AL"/>
        </w:rPr>
      </w:pPr>
    </w:p>
    <w:p w:rsidR="00C0227E" w:rsidRPr="003E7883" w:rsidRDefault="00FE3B06" w:rsidP="00173F3B">
      <w:pPr>
        <w:pStyle w:val="NeniTitull"/>
        <w:keepNext w:val="0"/>
        <w:rPr>
          <w:spacing w:val="-4"/>
          <w:lang w:val="sq-AL"/>
        </w:rPr>
      </w:pPr>
      <w:r w:rsidRPr="003E7883">
        <w:rPr>
          <w:spacing w:val="-4"/>
          <w:lang w:val="sq-AL"/>
        </w:rPr>
        <w:tab/>
      </w:r>
      <w:r w:rsidR="00C0227E" w:rsidRPr="003E7883">
        <w:rPr>
          <w:spacing w:val="-4"/>
          <w:lang w:val="sq-AL"/>
        </w:rPr>
        <w:t>URDHËR</w:t>
      </w:r>
    </w:p>
    <w:p w:rsidR="00C0227E" w:rsidRPr="003E7883" w:rsidRDefault="00C0227E" w:rsidP="00173F3B">
      <w:pPr>
        <w:pStyle w:val="NeniTitull"/>
        <w:keepNext w:val="0"/>
        <w:rPr>
          <w:spacing w:val="-4"/>
          <w:lang w:val="sq-AL"/>
        </w:rPr>
      </w:pPr>
      <w:r w:rsidRPr="003E7883">
        <w:rPr>
          <w:spacing w:val="-4"/>
          <w:lang w:val="sq-AL"/>
        </w:rPr>
        <w:t>Nr. 384 datë 20.11.2017</w:t>
      </w:r>
    </w:p>
    <w:p w:rsidR="00C0227E" w:rsidRPr="003E7883" w:rsidRDefault="00C0227E" w:rsidP="00173F3B">
      <w:pPr>
        <w:pStyle w:val="NeniTitull"/>
        <w:keepNext w:val="0"/>
        <w:rPr>
          <w:spacing w:val="-4"/>
          <w:sz w:val="14"/>
          <w:lang w:val="sq-AL"/>
        </w:rPr>
      </w:pPr>
    </w:p>
    <w:p w:rsidR="00C0227E" w:rsidRPr="003E7883" w:rsidRDefault="00C0227E" w:rsidP="00173F3B">
      <w:pPr>
        <w:pStyle w:val="NeniTitull"/>
        <w:keepNext w:val="0"/>
        <w:rPr>
          <w:spacing w:val="-4"/>
          <w:lang w:val="sq-AL"/>
        </w:rPr>
      </w:pPr>
      <w:r w:rsidRPr="003E7883">
        <w:rPr>
          <w:spacing w:val="-4"/>
          <w:lang w:val="sq-AL"/>
        </w:rPr>
        <w:t>PËR DELEGIM KOMPETENCASH</w:t>
      </w:r>
    </w:p>
    <w:p w:rsidR="00C0227E" w:rsidRPr="003E7883" w:rsidRDefault="00C0227E" w:rsidP="00173F3B">
      <w:pPr>
        <w:pStyle w:val="Paragrafi"/>
        <w:rPr>
          <w:spacing w:val="-4"/>
          <w:sz w:val="14"/>
          <w:lang w:val="sq-AL"/>
        </w:rPr>
      </w:pPr>
    </w:p>
    <w:p w:rsidR="00C0227E" w:rsidRPr="003E7883" w:rsidRDefault="00C0227E" w:rsidP="00173F3B">
      <w:pPr>
        <w:pStyle w:val="Paragrafi"/>
        <w:rPr>
          <w:spacing w:val="-4"/>
          <w:lang w:val="sq-AL"/>
        </w:rPr>
      </w:pPr>
      <w:r w:rsidRPr="003E7883">
        <w:rPr>
          <w:spacing w:val="-4"/>
          <w:lang w:val="sq-AL"/>
        </w:rPr>
        <w:t>Në mbështetje dhe zbatim të nenit 11/b</w:t>
      </w:r>
      <w:r w:rsidR="000951D2" w:rsidRPr="003E7883">
        <w:rPr>
          <w:spacing w:val="-4"/>
          <w:lang w:val="sq-AL"/>
        </w:rPr>
        <w:t>, të ligjit  n</w:t>
      </w:r>
      <w:r w:rsidRPr="003E7883">
        <w:rPr>
          <w:spacing w:val="-4"/>
          <w:lang w:val="sq-AL"/>
        </w:rPr>
        <w:t>r. 9154, datë 6.11.2003</w:t>
      </w:r>
      <w:r w:rsidR="000951D2" w:rsidRPr="003E7883">
        <w:rPr>
          <w:spacing w:val="-4"/>
          <w:lang w:val="sq-AL"/>
        </w:rPr>
        <w:t>,</w:t>
      </w:r>
      <w:r w:rsidRPr="003E7883">
        <w:rPr>
          <w:spacing w:val="-4"/>
          <w:lang w:val="sq-AL"/>
        </w:rPr>
        <w:t xml:space="preserve"> “ Për Arkivat”, të ligjit nr. 44/2015, “Kodi i Procedurave Administrative i Republikës së Shqipërisë”, të ndryshuar, si dhe të nenit 11, pikave 2 dhe 3 të ligjit nr. 90/2012</w:t>
      </w:r>
      <w:r w:rsidR="0063076D" w:rsidRPr="003E7883">
        <w:rPr>
          <w:spacing w:val="-4"/>
          <w:lang w:val="sq-AL"/>
        </w:rPr>
        <w:t>,</w:t>
      </w:r>
      <w:r w:rsidRPr="003E7883">
        <w:rPr>
          <w:spacing w:val="-4"/>
          <w:lang w:val="sq-AL"/>
        </w:rPr>
        <w:t xml:space="preserve"> “Për organizimin dhe funksionimin e administratës shtetërore”</w:t>
      </w:r>
      <w:r w:rsidR="0063076D" w:rsidRPr="003E7883">
        <w:rPr>
          <w:spacing w:val="-4"/>
          <w:lang w:val="sq-AL"/>
        </w:rPr>
        <w:t>,</w:t>
      </w:r>
    </w:p>
    <w:p w:rsidR="00C0227E" w:rsidRPr="003E7883" w:rsidRDefault="00C0227E" w:rsidP="00173F3B">
      <w:pPr>
        <w:pStyle w:val="NeniNr"/>
        <w:keepNext w:val="0"/>
        <w:rPr>
          <w:spacing w:val="-4"/>
          <w:lang w:val="sq-AL"/>
        </w:rPr>
      </w:pPr>
      <w:r w:rsidRPr="003E7883">
        <w:rPr>
          <w:spacing w:val="-4"/>
          <w:lang w:val="sq-AL"/>
        </w:rPr>
        <w:t>URDHËROJ:</w:t>
      </w:r>
    </w:p>
    <w:p w:rsidR="00C0227E" w:rsidRPr="003E7883" w:rsidRDefault="00C0227E" w:rsidP="00173F3B">
      <w:pPr>
        <w:pStyle w:val="Paragrafi"/>
        <w:rPr>
          <w:spacing w:val="-4"/>
          <w:sz w:val="14"/>
          <w:lang w:val="sq-AL"/>
        </w:rPr>
      </w:pPr>
    </w:p>
    <w:p w:rsidR="00C0227E" w:rsidRPr="003E7883" w:rsidRDefault="00C0227E" w:rsidP="00173F3B">
      <w:pPr>
        <w:pStyle w:val="Paragrafi"/>
        <w:rPr>
          <w:spacing w:val="-4"/>
          <w:lang w:val="sq-AL"/>
        </w:rPr>
      </w:pPr>
      <w:r w:rsidRPr="003E7883">
        <w:rPr>
          <w:spacing w:val="-4"/>
          <w:lang w:val="sq-AL"/>
        </w:rPr>
        <w:t>1. Delegimin e kompetencave të titullarit të Drejtorisë së Përgjithshme të Arkivave, z. Arben Dervishllari, Drejtor i Financës dhe Shërbimeve Mbështetëse, për shkak të mungesës me arsye të titullarit të këtij institucioni.</w:t>
      </w:r>
    </w:p>
    <w:p w:rsidR="00C0227E" w:rsidRPr="003E7883" w:rsidRDefault="00C0227E" w:rsidP="00173F3B">
      <w:pPr>
        <w:pStyle w:val="Paragrafi"/>
        <w:rPr>
          <w:spacing w:val="-4"/>
          <w:lang w:val="sq-AL"/>
        </w:rPr>
      </w:pPr>
      <w:r w:rsidRPr="003E7883">
        <w:rPr>
          <w:spacing w:val="-4"/>
          <w:lang w:val="sq-AL"/>
        </w:rPr>
        <w:t>2. Kompetencat e Drejtorit të Përgjithshëm të Arkivave do të ushtrohen për periudhën nga data 21.11.2017 deri në datën 24.11.2017.</w:t>
      </w:r>
    </w:p>
    <w:p w:rsidR="00C0227E" w:rsidRPr="003E7883" w:rsidRDefault="00C0227E" w:rsidP="00173F3B">
      <w:pPr>
        <w:pStyle w:val="Paragrafi"/>
        <w:rPr>
          <w:spacing w:val="-4"/>
          <w:lang w:val="sq-AL"/>
        </w:rPr>
      </w:pPr>
      <w:r w:rsidRPr="003E7883">
        <w:rPr>
          <w:spacing w:val="-4"/>
          <w:lang w:val="sq-AL"/>
        </w:rPr>
        <w:t>3. Nuk delegohen kompetencat e drejtuesit lidhur me personelin, si dhe kompetencat e tjera të padelegueshme, të përcaktuara në legjislacionin në fuqi.</w:t>
      </w:r>
    </w:p>
    <w:p w:rsidR="00C0227E" w:rsidRPr="003E7883" w:rsidRDefault="00C0227E" w:rsidP="00173F3B">
      <w:pPr>
        <w:pStyle w:val="Paragrafi"/>
        <w:rPr>
          <w:spacing w:val="-4"/>
          <w:lang w:val="sq-AL"/>
        </w:rPr>
      </w:pPr>
      <w:r w:rsidRPr="003E7883">
        <w:rPr>
          <w:spacing w:val="-4"/>
          <w:lang w:val="sq-AL"/>
        </w:rPr>
        <w:t>4. Për veprimet e kryera në zbatim të këtij urdhri, Drejtori i Financës dhe Shërbimeve Mbështetëse do të ruajë kopje të kartelave shoqëruese të praktikave shkresore të iniciuara apo përfunduara prej tij, së bashku me afatet e përcaktuara dhe ecurinë e mbarëvajtjen e çështjeve, dhe do t’ia bëjë të ditura titullarit me rikthimin e tij në detyrë.</w:t>
      </w:r>
    </w:p>
    <w:p w:rsidR="00C0227E" w:rsidRPr="003E7883" w:rsidRDefault="00C0227E" w:rsidP="00173F3B">
      <w:pPr>
        <w:pStyle w:val="Paragrafi"/>
        <w:rPr>
          <w:spacing w:val="-4"/>
          <w:lang w:val="sq-AL"/>
        </w:rPr>
      </w:pPr>
      <w:r w:rsidRPr="003E7883">
        <w:rPr>
          <w:spacing w:val="-4"/>
          <w:lang w:val="sq-AL"/>
        </w:rPr>
        <w:t>5. Për zbatimin e urdhrit ngarkohet Drejtori i Financës dhe Shërbimeve Mbështetëse, z. Arben Dervishllari.</w:t>
      </w:r>
    </w:p>
    <w:p w:rsidR="00C0227E" w:rsidRPr="003E7883" w:rsidRDefault="00C0227E" w:rsidP="00173F3B">
      <w:pPr>
        <w:pStyle w:val="Paragrafi"/>
        <w:rPr>
          <w:spacing w:val="-4"/>
          <w:lang w:val="sq-AL"/>
        </w:rPr>
      </w:pPr>
      <w:r w:rsidRPr="003E7883">
        <w:rPr>
          <w:spacing w:val="-4"/>
          <w:lang w:val="sq-AL"/>
        </w:rPr>
        <w:t>Ky urdhër hyn në fuqi menjëherë dhe botohet në Fletoren Zyrtare.</w:t>
      </w:r>
      <w:r w:rsidRPr="003E7883">
        <w:rPr>
          <w:spacing w:val="-4"/>
          <w:lang w:val="sq-AL"/>
        </w:rPr>
        <w:tab/>
      </w:r>
      <w:r w:rsidRPr="003E7883">
        <w:rPr>
          <w:spacing w:val="-4"/>
          <w:lang w:val="sq-AL"/>
        </w:rPr>
        <w:tab/>
      </w:r>
      <w:r w:rsidRPr="003E7883">
        <w:rPr>
          <w:spacing w:val="-4"/>
          <w:lang w:val="sq-AL"/>
        </w:rPr>
        <w:tab/>
      </w:r>
      <w:r w:rsidRPr="003E7883">
        <w:rPr>
          <w:spacing w:val="-4"/>
          <w:lang w:val="sq-AL"/>
        </w:rPr>
        <w:tab/>
      </w:r>
      <w:r w:rsidRPr="003E7883">
        <w:rPr>
          <w:spacing w:val="-4"/>
          <w:lang w:val="sq-AL"/>
        </w:rPr>
        <w:tab/>
      </w:r>
      <w:r w:rsidRPr="003E7883">
        <w:rPr>
          <w:spacing w:val="-4"/>
          <w:lang w:val="sq-AL"/>
        </w:rPr>
        <w:tab/>
      </w:r>
      <w:r w:rsidRPr="003E7883">
        <w:rPr>
          <w:spacing w:val="-4"/>
          <w:lang w:val="sq-AL"/>
        </w:rPr>
        <w:tab/>
      </w:r>
      <w:r w:rsidRPr="003E7883">
        <w:rPr>
          <w:spacing w:val="-4"/>
          <w:lang w:val="sq-AL"/>
        </w:rPr>
        <w:tab/>
      </w:r>
      <w:r w:rsidRPr="003E7883">
        <w:rPr>
          <w:spacing w:val="-4"/>
          <w:lang w:val="sq-AL"/>
        </w:rPr>
        <w:tab/>
      </w:r>
    </w:p>
    <w:p w:rsidR="002171B1" w:rsidRPr="003E7883" w:rsidRDefault="002171B1" w:rsidP="00173F3B">
      <w:pPr>
        <w:pStyle w:val="Paragrafi"/>
        <w:rPr>
          <w:spacing w:val="-4"/>
          <w:sz w:val="8"/>
          <w:lang w:val="sq-AL"/>
        </w:rPr>
      </w:pPr>
    </w:p>
    <w:p w:rsidR="00C0227E" w:rsidRPr="003E7883" w:rsidRDefault="005F54BB" w:rsidP="00173F3B">
      <w:pPr>
        <w:pStyle w:val="Autoriteti"/>
        <w:keepNext w:val="0"/>
        <w:rPr>
          <w:spacing w:val="-4"/>
          <w:lang w:val="sq-AL"/>
        </w:rPr>
      </w:pPr>
      <w:r w:rsidRPr="003E7883">
        <w:rPr>
          <w:spacing w:val="-4"/>
          <w:lang w:val="sq-AL"/>
        </w:rPr>
        <w:t xml:space="preserve">  DREJTOR I</w:t>
      </w:r>
      <w:r w:rsidR="00C0227E" w:rsidRPr="003E7883">
        <w:rPr>
          <w:spacing w:val="-4"/>
          <w:lang w:val="sq-AL"/>
        </w:rPr>
        <w:t xml:space="preserve"> PËRGJITHSHËM</w:t>
      </w:r>
    </w:p>
    <w:p w:rsidR="00C0227E" w:rsidRPr="003E7883" w:rsidRDefault="00C0227E" w:rsidP="00173F3B">
      <w:pPr>
        <w:pStyle w:val="AutoritetiEmer"/>
        <w:rPr>
          <w:spacing w:val="-4"/>
          <w:lang w:val="sq-AL"/>
        </w:rPr>
      </w:pPr>
      <w:r w:rsidRPr="003E7883">
        <w:rPr>
          <w:spacing w:val="-4"/>
          <w:lang w:val="sq-AL"/>
        </w:rPr>
        <w:t>Dr. Ardit B</w:t>
      </w:r>
      <w:r w:rsidR="00116A98" w:rsidRPr="003E7883">
        <w:rPr>
          <w:spacing w:val="-4"/>
          <w:lang w:val="sq-AL"/>
        </w:rPr>
        <w:t>ido</w:t>
      </w:r>
    </w:p>
    <w:p w:rsidR="00C0227E" w:rsidRPr="00FF2849" w:rsidRDefault="00C0227E" w:rsidP="00173F3B">
      <w:pPr>
        <w:pStyle w:val="NeniTitull"/>
        <w:keepNext w:val="0"/>
        <w:rPr>
          <w:sz w:val="14"/>
          <w:lang w:val="sq-AL" w:eastAsia="en-GB"/>
        </w:rPr>
      </w:pPr>
    </w:p>
    <w:p w:rsidR="00C0227E" w:rsidRPr="003E7883" w:rsidRDefault="00D1610F" w:rsidP="000C1948">
      <w:pPr>
        <w:pStyle w:val="Akti"/>
        <w:rPr>
          <w:spacing w:val="-4"/>
          <w:lang w:val="sq-AL"/>
        </w:rPr>
      </w:pPr>
      <w:r w:rsidRPr="003E7883">
        <w:rPr>
          <w:spacing w:val="-4"/>
          <w:lang w:val="sq-AL"/>
        </w:rPr>
        <w:t>KËRKESË</w:t>
      </w:r>
      <w:r w:rsidR="00C0227E" w:rsidRPr="003E7883">
        <w:rPr>
          <w:spacing w:val="-4"/>
          <w:lang w:val="sq-AL"/>
        </w:rPr>
        <w:t xml:space="preserve"> </w:t>
      </w:r>
    </w:p>
    <w:p w:rsidR="00C0227E" w:rsidRPr="003E7883" w:rsidRDefault="000C1948" w:rsidP="00173F3B">
      <w:pPr>
        <w:pStyle w:val="NeniTitull"/>
        <w:keepNext w:val="0"/>
        <w:rPr>
          <w:spacing w:val="-4"/>
          <w:lang w:val="sq-AL"/>
        </w:rPr>
      </w:pPr>
      <w:r w:rsidRPr="003E7883">
        <w:rPr>
          <w:spacing w:val="-4"/>
          <w:lang w:val="sq-AL"/>
        </w:rPr>
        <w:t>Nr. 1486/1</w:t>
      </w:r>
      <w:r w:rsidR="00C0227E" w:rsidRPr="003E7883">
        <w:rPr>
          <w:spacing w:val="-4"/>
          <w:lang w:val="sq-AL"/>
        </w:rPr>
        <w:t>, datë</w:t>
      </w:r>
      <w:r w:rsidRPr="003E7883">
        <w:rPr>
          <w:spacing w:val="-4"/>
          <w:lang w:val="sq-AL"/>
        </w:rPr>
        <w:t xml:space="preserve"> 21.11.2017</w:t>
      </w:r>
    </w:p>
    <w:p w:rsidR="00C0227E" w:rsidRPr="003E7883" w:rsidRDefault="00C0227E" w:rsidP="00173F3B">
      <w:pPr>
        <w:pStyle w:val="NeniTitull"/>
        <w:keepNext w:val="0"/>
        <w:rPr>
          <w:spacing w:val="-4"/>
          <w:sz w:val="14"/>
          <w:lang w:val="sq-AL"/>
        </w:rPr>
      </w:pPr>
    </w:p>
    <w:p w:rsidR="00C0227E" w:rsidRPr="003E7883" w:rsidRDefault="00C0227E" w:rsidP="00173F3B">
      <w:pPr>
        <w:pStyle w:val="NeniTitull"/>
        <w:keepNext w:val="0"/>
        <w:rPr>
          <w:spacing w:val="-4"/>
          <w:lang w:val="sq-AL"/>
        </w:rPr>
      </w:pPr>
      <w:r w:rsidRPr="003E7883">
        <w:rPr>
          <w:spacing w:val="-4"/>
          <w:lang w:val="sq-AL"/>
        </w:rPr>
        <w:t>PËR SHPRONËSIM PUBLIK</w:t>
      </w:r>
    </w:p>
    <w:p w:rsidR="00C0227E" w:rsidRPr="003E7883" w:rsidRDefault="00C0227E" w:rsidP="00173F3B">
      <w:pPr>
        <w:pStyle w:val="Paragrafi"/>
        <w:rPr>
          <w:spacing w:val="-4"/>
          <w:sz w:val="12"/>
          <w:lang w:val="sq-AL"/>
        </w:rPr>
      </w:pPr>
    </w:p>
    <w:p w:rsidR="00C0227E" w:rsidRPr="003E7883" w:rsidRDefault="00C0227E" w:rsidP="00173F3B">
      <w:pPr>
        <w:pStyle w:val="Paragrafi"/>
        <w:rPr>
          <w:spacing w:val="-4"/>
          <w:lang w:val="sq-AL"/>
        </w:rPr>
      </w:pPr>
      <w:r w:rsidRPr="003E7883">
        <w:rPr>
          <w:spacing w:val="-4"/>
          <w:lang w:val="sq-AL"/>
        </w:rPr>
        <w:t>Ministria e Infrastrukturës dhe Energjisë shpall kërkesën për shpronësim, për interes publik të pasurive të paluajtshme, pronë private, që p</w:t>
      </w:r>
      <w:r w:rsidR="00022EAB" w:rsidRPr="003E7883">
        <w:rPr>
          <w:spacing w:val="-4"/>
          <w:lang w:val="sq-AL"/>
        </w:rPr>
        <w:t>reken nga realizimi i projektit</w:t>
      </w:r>
      <w:r w:rsidRPr="003E7883">
        <w:rPr>
          <w:spacing w:val="-4"/>
          <w:lang w:val="sq-AL"/>
        </w:rPr>
        <w:t xml:space="preserve"> “Rishikim i kalimeve  këmbësore (trotuar) dhe i </w:t>
      </w:r>
      <w:r w:rsidR="00155F8E" w:rsidRPr="003E7883">
        <w:rPr>
          <w:spacing w:val="-4"/>
          <w:lang w:val="sq-AL"/>
        </w:rPr>
        <w:t>hapësirave</w:t>
      </w:r>
      <w:r w:rsidR="00022EAB" w:rsidRPr="003E7883">
        <w:rPr>
          <w:spacing w:val="-4"/>
          <w:lang w:val="sq-AL"/>
        </w:rPr>
        <w:t xml:space="preserve"> publike në rrugën “</w:t>
      </w:r>
      <w:r w:rsidRPr="003E7883">
        <w:rPr>
          <w:spacing w:val="-4"/>
          <w:lang w:val="sq-AL"/>
        </w:rPr>
        <w:t xml:space="preserve">Gjykatë - </w:t>
      </w:r>
      <w:r w:rsidR="00022EAB" w:rsidRPr="003E7883">
        <w:rPr>
          <w:spacing w:val="-4"/>
          <w:lang w:val="sq-AL"/>
        </w:rPr>
        <w:t>Akademia e Marinës - 7 pallatet”, f</w:t>
      </w:r>
      <w:r w:rsidRPr="003E7883">
        <w:rPr>
          <w:spacing w:val="-4"/>
          <w:lang w:val="sq-AL"/>
        </w:rPr>
        <w:t>aza I”</w:t>
      </w:r>
      <w:r w:rsidR="00022EAB" w:rsidRPr="003E7883">
        <w:rPr>
          <w:spacing w:val="-4"/>
          <w:lang w:val="sq-AL"/>
        </w:rPr>
        <w:t>,</w:t>
      </w:r>
      <w:r w:rsidRPr="003E7883">
        <w:rPr>
          <w:spacing w:val="-4"/>
          <w:lang w:val="sq-AL"/>
        </w:rPr>
        <w:t xml:space="preserve"> Vlorë.</w:t>
      </w:r>
    </w:p>
    <w:p w:rsidR="00C0227E" w:rsidRPr="003E7883" w:rsidRDefault="00C0227E" w:rsidP="00173F3B">
      <w:pPr>
        <w:pStyle w:val="Paragrafi"/>
        <w:rPr>
          <w:spacing w:val="-4"/>
          <w:lang w:val="sq-AL"/>
        </w:rPr>
      </w:pPr>
      <w:r w:rsidRPr="003E7883">
        <w:rPr>
          <w:spacing w:val="-4"/>
          <w:lang w:val="sq-AL"/>
        </w:rPr>
        <w:t xml:space="preserve">Subjekti kërkues i këtij objekti është Bashkia Vlorë. </w:t>
      </w:r>
    </w:p>
    <w:p w:rsidR="00C0227E" w:rsidRPr="003E7883" w:rsidRDefault="00022EAB" w:rsidP="00173F3B">
      <w:pPr>
        <w:pStyle w:val="Paragrafi"/>
        <w:rPr>
          <w:spacing w:val="-4"/>
          <w:lang w:val="sq-AL"/>
        </w:rPr>
      </w:pPr>
      <w:r w:rsidRPr="003E7883">
        <w:rPr>
          <w:spacing w:val="-4"/>
          <w:lang w:val="sq-AL"/>
        </w:rPr>
        <w:t>Me anë të këtij publikimi</w:t>
      </w:r>
      <w:r w:rsidR="00C0227E" w:rsidRPr="003E7883">
        <w:rPr>
          <w:spacing w:val="-4"/>
          <w:lang w:val="sq-AL"/>
        </w:rPr>
        <w:t xml:space="preserve"> kërkojmë të </w:t>
      </w:r>
      <w:r w:rsidRPr="003E7883">
        <w:rPr>
          <w:spacing w:val="-4"/>
          <w:lang w:val="sq-AL"/>
        </w:rPr>
        <w:t>vëmë</w:t>
      </w:r>
      <w:r w:rsidR="00C0227E" w:rsidRPr="003E7883">
        <w:rPr>
          <w:spacing w:val="-4"/>
          <w:lang w:val="sq-AL"/>
        </w:rPr>
        <w:t xml:space="preserve"> në dijeni </w:t>
      </w:r>
      <w:r w:rsidRPr="003E7883">
        <w:rPr>
          <w:spacing w:val="-4"/>
          <w:lang w:val="sq-AL"/>
        </w:rPr>
        <w:t>personat</w:t>
      </w:r>
      <w:r w:rsidR="00C0227E" w:rsidRPr="003E7883">
        <w:rPr>
          <w:spacing w:val="-4"/>
          <w:lang w:val="sq-AL"/>
        </w:rPr>
        <w:t xml:space="preserve"> të cilët preken nga ky shpronësim, </w:t>
      </w:r>
      <w:bookmarkStart w:id="0" w:name="OLE_LINK1"/>
      <w:bookmarkStart w:id="1" w:name="OLE_LINK2"/>
      <w:r w:rsidR="00C0227E" w:rsidRPr="003E7883">
        <w:rPr>
          <w:spacing w:val="-4"/>
          <w:lang w:val="sq-AL"/>
        </w:rPr>
        <w:t xml:space="preserve">që  konsiston në masën e vlerësimit të llogaritur në bazë të </w:t>
      </w:r>
      <w:r w:rsidR="00D00024" w:rsidRPr="003E7883">
        <w:rPr>
          <w:spacing w:val="-4"/>
          <w:lang w:val="sq-AL"/>
        </w:rPr>
        <w:t xml:space="preserve">vendimit </w:t>
      </w:r>
      <w:r w:rsidRPr="003E7883">
        <w:rPr>
          <w:spacing w:val="-4"/>
          <w:lang w:val="sq-AL"/>
        </w:rPr>
        <w:t>nr. 89, datë 3.</w:t>
      </w:r>
      <w:r w:rsidR="00C0227E" w:rsidRPr="003E7883">
        <w:rPr>
          <w:spacing w:val="-4"/>
          <w:lang w:val="sq-AL"/>
        </w:rPr>
        <w:t>2.2016</w:t>
      </w:r>
      <w:r w:rsidRPr="003E7883">
        <w:rPr>
          <w:spacing w:val="-4"/>
          <w:lang w:val="sq-AL"/>
        </w:rPr>
        <w:t>,</w:t>
      </w:r>
      <w:r w:rsidR="00C0227E" w:rsidRPr="003E7883">
        <w:rPr>
          <w:spacing w:val="-4"/>
          <w:lang w:val="sq-AL"/>
        </w:rPr>
        <w:t xml:space="preserve"> “Për miratimin e hartës së vlerës së tokës në Republikën e Shqipërisë”, për llogaritjen e vlerës së truallit, si dhe masën e vlerë</w:t>
      </w:r>
      <w:r w:rsidRPr="003E7883">
        <w:rPr>
          <w:spacing w:val="-4"/>
          <w:lang w:val="sq-AL"/>
        </w:rPr>
        <w:t>simit të llogaritur në bazë të vendimit nr. 138, datë 23.</w:t>
      </w:r>
      <w:r w:rsidR="00C0227E" w:rsidRPr="003E7883">
        <w:rPr>
          <w:spacing w:val="-4"/>
          <w:lang w:val="sq-AL"/>
        </w:rPr>
        <w:t>3.2000, të Këshillit të Ministrave</w:t>
      </w:r>
      <w:r w:rsidRPr="003E7883">
        <w:rPr>
          <w:spacing w:val="-4"/>
          <w:lang w:val="sq-AL"/>
        </w:rPr>
        <w:t>,</w:t>
      </w:r>
      <w:r w:rsidR="00C0227E" w:rsidRPr="003E7883">
        <w:rPr>
          <w:spacing w:val="-4"/>
          <w:lang w:val="sq-AL"/>
        </w:rPr>
        <w:t xml:space="preserve"> “Për kriteret teknike të vlerësimit dhe të përllogaritjes së masës së shpërblimit të pasurive që shpronësohen, të pasurive që zhvlerësohen dhe të të drejtave të personave të tretë, për interes publik”</w:t>
      </w:r>
      <w:r w:rsidRPr="003E7883">
        <w:rPr>
          <w:spacing w:val="-4"/>
          <w:lang w:val="sq-AL"/>
        </w:rPr>
        <w:t>,</w:t>
      </w:r>
      <w:r w:rsidR="00C0227E" w:rsidRPr="003E7883">
        <w:rPr>
          <w:spacing w:val="-4"/>
          <w:lang w:val="sq-AL"/>
        </w:rPr>
        <w:t xml:space="preserve"> të ndryshuar, për pronarët sipas listave </w:t>
      </w:r>
      <w:r w:rsidRPr="003E7883">
        <w:rPr>
          <w:spacing w:val="-4"/>
          <w:lang w:val="sq-AL"/>
        </w:rPr>
        <w:t>emërore “shtojca 1” dhe “shtojca 2”,</w:t>
      </w:r>
      <w:r w:rsidR="00C0227E" w:rsidRPr="003E7883">
        <w:rPr>
          <w:spacing w:val="-4"/>
          <w:lang w:val="sq-AL"/>
        </w:rPr>
        <w:t xml:space="preserve"> bashkëlidhur.</w:t>
      </w:r>
    </w:p>
    <w:bookmarkEnd w:id="0"/>
    <w:bookmarkEnd w:id="1"/>
    <w:p w:rsidR="00C0227E" w:rsidRPr="003E7883" w:rsidRDefault="00C0227E" w:rsidP="00173F3B">
      <w:pPr>
        <w:pStyle w:val="Paragrafi"/>
        <w:rPr>
          <w:spacing w:val="-4"/>
          <w:lang w:val="sq-AL"/>
        </w:rPr>
      </w:pPr>
      <w:r w:rsidRPr="003E7883">
        <w:rPr>
          <w:spacing w:val="-4"/>
          <w:lang w:val="sq-AL"/>
        </w:rPr>
        <w:t>Vlera e shpronësimit është (35,659,469 + 40,715,0</w:t>
      </w:r>
      <w:r w:rsidR="004277B2" w:rsidRPr="003E7883">
        <w:rPr>
          <w:spacing w:val="-4"/>
          <w:lang w:val="sq-AL"/>
        </w:rPr>
        <w:t>70) lekë, gjithsej 76,374,539 (</w:t>
      </w:r>
      <w:r w:rsidRPr="003E7883">
        <w:rPr>
          <w:spacing w:val="-4"/>
          <w:lang w:val="sq-AL"/>
        </w:rPr>
        <w:t>shtatëdhjetë e gjashtë milionë e treqind e shtatëdhjetë e katër mijë e pesëqind e tridhjetë e nëntë) lekë.</w:t>
      </w:r>
    </w:p>
    <w:p w:rsidR="00C0227E" w:rsidRPr="003E7883" w:rsidRDefault="00C0227E" w:rsidP="00173F3B">
      <w:pPr>
        <w:pStyle w:val="Paragrafi"/>
        <w:rPr>
          <w:spacing w:val="-4"/>
          <w:sz w:val="14"/>
          <w:lang w:val="sq-AL"/>
        </w:rPr>
      </w:pPr>
    </w:p>
    <w:p w:rsidR="00C0227E" w:rsidRPr="003E7883" w:rsidRDefault="00C0227E" w:rsidP="00C02CBA">
      <w:pPr>
        <w:pStyle w:val="Autoriteti"/>
        <w:rPr>
          <w:spacing w:val="-4"/>
          <w:lang w:val="sq-AL"/>
        </w:rPr>
      </w:pPr>
      <w:r w:rsidRPr="003E7883">
        <w:rPr>
          <w:spacing w:val="-4"/>
          <w:lang w:val="sq-AL"/>
        </w:rPr>
        <w:t>Zëvendësministri</w:t>
      </w:r>
    </w:p>
    <w:p w:rsidR="00C0227E" w:rsidRPr="003E7883" w:rsidRDefault="00FD7E6A" w:rsidP="00C02CBA">
      <w:pPr>
        <w:pStyle w:val="Autoriteti"/>
        <w:rPr>
          <w:spacing w:val="-4"/>
          <w:lang w:val="sq-AL"/>
        </w:rPr>
      </w:pPr>
      <w:r w:rsidRPr="003E7883">
        <w:rPr>
          <w:spacing w:val="-4"/>
          <w:lang w:val="sq-AL"/>
        </w:rPr>
        <w:t>i InfrastrukturËs dhe EnergjisË</w:t>
      </w:r>
    </w:p>
    <w:p w:rsidR="00752FA5" w:rsidRPr="003E7883" w:rsidRDefault="00022EAB" w:rsidP="003E7883">
      <w:pPr>
        <w:pStyle w:val="AutoritetiEmer"/>
        <w:rPr>
          <w:spacing w:val="-4"/>
          <w:lang w:val="sq-AL"/>
        </w:rPr>
        <w:sectPr w:rsidR="00752FA5" w:rsidRPr="003E7883" w:rsidSect="00A93B1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559"/>
          <w:cols w:num="2" w:space="454"/>
          <w:docGrid w:linePitch="360"/>
        </w:sectPr>
      </w:pPr>
      <w:r w:rsidRPr="003E7883">
        <w:rPr>
          <w:spacing w:val="-4"/>
          <w:lang w:val="sq-AL" w:eastAsia="en-GB"/>
        </w:rPr>
        <w:t xml:space="preserve">       </w:t>
      </w:r>
      <w:r w:rsidR="00C0227E" w:rsidRPr="003E7883">
        <w:rPr>
          <w:spacing w:val="-4"/>
          <w:lang w:val="sq-AL" w:eastAsia="en-GB"/>
        </w:rPr>
        <w:t>Artan Shkrel</w:t>
      </w:r>
      <w:r w:rsidR="003E7883" w:rsidRPr="003E7883">
        <w:rPr>
          <w:spacing w:val="-4"/>
          <w:lang w:val="sq-AL" w:eastAsia="en-GB"/>
        </w:rPr>
        <w:t>i</w:t>
      </w:r>
    </w:p>
    <w:tbl>
      <w:tblPr>
        <w:tblW w:w="5000" w:type="pct"/>
        <w:tblLook w:val="04A0"/>
      </w:tblPr>
      <w:tblGrid>
        <w:gridCol w:w="541"/>
        <w:gridCol w:w="561"/>
        <w:gridCol w:w="911"/>
        <w:gridCol w:w="828"/>
        <w:gridCol w:w="2043"/>
        <w:gridCol w:w="1071"/>
        <w:gridCol w:w="931"/>
        <w:gridCol w:w="1012"/>
        <w:gridCol w:w="1074"/>
        <w:gridCol w:w="1112"/>
        <w:gridCol w:w="1215"/>
        <w:gridCol w:w="1540"/>
        <w:gridCol w:w="2777"/>
      </w:tblGrid>
      <w:tr w:rsidR="00C0227E" w:rsidRPr="00FF2849" w:rsidTr="003E7883">
        <w:trPr>
          <w:trHeight w:val="139"/>
        </w:trPr>
        <w:tc>
          <w:tcPr>
            <w:tcW w:w="17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180"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292"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p>
        </w:tc>
        <w:tc>
          <w:tcPr>
            <w:tcW w:w="265"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p>
        </w:tc>
        <w:tc>
          <w:tcPr>
            <w:tcW w:w="65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34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p>
        </w:tc>
        <w:tc>
          <w:tcPr>
            <w:tcW w:w="298"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32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34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356"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389"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49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p>
        </w:tc>
        <w:tc>
          <w:tcPr>
            <w:tcW w:w="888"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b/>
                <w:bCs/>
                <w:color w:val="000000"/>
                <w:sz w:val="20"/>
                <w:szCs w:val="20"/>
                <w:lang w:val="sq-AL"/>
              </w:rPr>
            </w:pPr>
            <w:r w:rsidRPr="00FF2849">
              <w:rPr>
                <w:rFonts w:ascii="Garamond" w:eastAsia="Times New Roman" w:hAnsi="Garamond"/>
                <w:b/>
                <w:bCs/>
                <w:color w:val="000000"/>
                <w:sz w:val="20"/>
                <w:szCs w:val="20"/>
                <w:lang w:val="sq-AL"/>
              </w:rPr>
              <w:t>Shtojca  1</w:t>
            </w:r>
          </w:p>
        </w:tc>
      </w:tr>
      <w:tr w:rsidR="00C0227E" w:rsidRPr="00FF2849" w:rsidTr="00FF2849">
        <w:trPr>
          <w:trHeight w:val="139"/>
        </w:trPr>
        <w:tc>
          <w:tcPr>
            <w:tcW w:w="5000" w:type="pct"/>
            <w:gridSpan w:val="13"/>
            <w:tcBorders>
              <w:top w:val="nil"/>
              <w:left w:val="nil"/>
              <w:bottom w:val="nil"/>
              <w:right w:val="nil"/>
            </w:tcBorders>
            <w:shd w:val="clear" w:color="auto" w:fill="auto"/>
            <w:noWrap/>
            <w:vAlign w:val="center"/>
            <w:hideMark/>
          </w:tcPr>
          <w:p w:rsidR="00C0227E" w:rsidRPr="00FF2849" w:rsidRDefault="00CD0CC2" w:rsidP="00C02CBA">
            <w:pPr>
              <w:widowControl w:val="0"/>
              <w:spacing w:after="0" w:line="240" w:lineRule="auto"/>
              <w:ind w:firstLine="0"/>
              <w:jc w:val="center"/>
              <w:rPr>
                <w:rFonts w:ascii="Garamond" w:eastAsia="Times New Roman" w:hAnsi="Garamond"/>
                <w:b/>
                <w:bCs/>
                <w:color w:val="000000"/>
                <w:sz w:val="20"/>
                <w:szCs w:val="20"/>
                <w:lang w:val="sq-AL"/>
              </w:rPr>
            </w:pPr>
            <w:r w:rsidRPr="00FF2849">
              <w:rPr>
                <w:rFonts w:ascii="Garamond" w:eastAsia="Times New Roman" w:hAnsi="Garamond"/>
                <w:b/>
                <w:bCs/>
                <w:color w:val="000000"/>
                <w:sz w:val="20"/>
                <w:szCs w:val="20"/>
                <w:lang w:val="sq-AL"/>
              </w:rPr>
              <w:t>Tabela me listën e pronarëve të pasurive pronë</w:t>
            </w:r>
            <w:r w:rsidR="00C0227E" w:rsidRPr="00FF2849">
              <w:rPr>
                <w:rFonts w:ascii="Garamond" w:eastAsia="Times New Roman" w:hAnsi="Garamond"/>
                <w:b/>
                <w:bCs/>
                <w:color w:val="000000"/>
                <w:sz w:val="20"/>
                <w:szCs w:val="20"/>
                <w:lang w:val="sq-AL"/>
              </w:rPr>
              <w:t xml:space="preserve"> private dhe vlerat e </w:t>
            </w:r>
            <w:r w:rsidRPr="00FF2849">
              <w:rPr>
                <w:rFonts w:ascii="Garamond" w:eastAsia="Times New Roman" w:hAnsi="Garamond"/>
                <w:b/>
                <w:bCs/>
                <w:color w:val="000000"/>
                <w:sz w:val="20"/>
                <w:szCs w:val="20"/>
                <w:lang w:val="sq-AL"/>
              </w:rPr>
              <w:t>shpronësimit</w:t>
            </w:r>
            <w:r w:rsidR="00C0227E" w:rsidRPr="00FF2849">
              <w:rPr>
                <w:rFonts w:ascii="Garamond" w:eastAsia="Times New Roman" w:hAnsi="Garamond"/>
                <w:b/>
                <w:bCs/>
                <w:color w:val="000000"/>
                <w:sz w:val="20"/>
                <w:szCs w:val="20"/>
                <w:lang w:val="sq-AL"/>
              </w:rPr>
              <w:t xml:space="preserve">, </w:t>
            </w:r>
            <w:r w:rsidRPr="00FF2849">
              <w:rPr>
                <w:rFonts w:ascii="Garamond" w:eastAsia="Times New Roman" w:hAnsi="Garamond"/>
                <w:b/>
                <w:bCs/>
                <w:color w:val="000000"/>
                <w:sz w:val="20"/>
                <w:szCs w:val="20"/>
                <w:lang w:val="sq-AL"/>
              </w:rPr>
              <w:t>për</w:t>
            </w:r>
            <w:r w:rsidR="00C0227E" w:rsidRPr="00FF2849">
              <w:rPr>
                <w:rFonts w:ascii="Garamond" w:eastAsia="Times New Roman" w:hAnsi="Garamond"/>
                <w:b/>
                <w:bCs/>
                <w:color w:val="000000"/>
                <w:sz w:val="20"/>
                <w:szCs w:val="20"/>
                <w:lang w:val="sq-AL"/>
              </w:rPr>
              <w:t xml:space="preserve"> realizimin e projektit:</w:t>
            </w:r>
          </w:p>
        </w:tc>
      </w:tr>
      <w:tr w:rsidR="00C0227E" w:rsidRPr="00FF2849" w:rsidTr="00FF2849">
        <w:trPr>
          <w:trHeight w:val="139"/>
        </w:trPr>
        <w:tc>
          <w:tcPr>
            <w:tcW w:w="5000" w:type="pct"/>
            <w:gridSpan w:val="13"/>
            <w:tcBorders>
              <w:top w:val="nil"/>
              <w:left w:val="nil"/>
              <w:bottom w:val="nil"/>
              <w:right w:val="nil"/>
            </w:tcBorders>
            <w:shd w:val="clear" w:color="auto" w:fill="auto"/>
            <w:noWrap/>
            <w:vAlign w:val="center"/>
            <w:hideMark/>
          </w:tcPr>
          <w:p w:rsidR="00C0227E" w:rsidRPr="00FF2849" w:rsidRDefault="00D878D0" w:rsidP="00173F3B">
            <w:pPr>
              <w:widowControl w:val="0"/>
              <w:spacing w:after="0" w:line="240" w:lineRule="auto"/>
              <w:ind w:firstLine="0"/>
              <w:jc w:val="center"/>
              <w:rPr>
                <w:rFonts w:ascii="Garamond" w:eastAsia="Times New Roman" w:hAnsi="Garamond"/>
                <w:b/>
                <w:bCs/>
                <w:color w:val="000000"/>
                <w:sz w:val="20"/>
                <w:szCs w:val="20"/>
                <w:lang w:val="sq-AL"/>
              </w:rPr>
            </w:pPr>
            <w:r w:rsidRPr="00FF2849">
              <w:rPr>
                <w:rFonts w:ascii="Garamond" w:eastAsia="Times New Roman" w:hAnsi="Garamond"/>
                <w:b/>
                <w:bCs/>
                <w:color w:val="000000"/>
                <w:sz w:val="20"/>
                <w:szCs w:val="20"/>
                <w:lang w:val="sq-AL"/>
              </w:rPr>
              <w:t>Rishikim i kalimeve</w:t>
            </w:r>
            <w:r w:rsidR="00C0227E" w:rsidRPr="00FF2849">
              <w:rPr>
                <w:rFonts w:ascii="Garamond" w:eastAsia="Times New Roman" w:hAnsi="Garamond"/>
                <w:b/>
                <w:bCs/>
                <w:color w:val="000000"/>
                <w:sz w:val="20"/>
                <w:szCs w:val="20"/>
                <w:lang w:val="sq-AL"/>
              </w:rPr>
              <w:t xml:space="preserve"> </w:t>
            </w:r>
            <w:r w:rsidRPr="00FF2849">
              <w:rPr>
                <w:rFonts w:ascii="Garamond" w:eastAsia="Times New Roman" w:hAnsi="Garamond"/>
                <w:b/>
                <w:bCs/>
                <w:color w:val="000000"/>
                <w:sz w:val="20"/>
                <w:szCs w:val="20"/>
                <w:lang w:val="sq-AL"/>
              </w:rPr>
              <w:t>këmbësore (trotuare) dhe i</w:t>
            </w:r>
            <w:r w:rsidR="00C0227E" w:rsidRPr="00FF2849">
              <w:rPr>
                <w:rFonts w:ascii="Garamond" w:eastAsia="Times New Roman" w:hAnsi="Garamond"/>
                <w:b/>
                <w:bCs/>
                <w:color w:val="000000"/>
                <w:sz w:val="20"/>
                <w:szCs w:val="20"/>
                <w:lang w:val="sq-AL"/>
              </w:rPr>
              <w:t xml:space="preserve"> </w:t>
            </w:r>
            <w:r w:rsidRPr="00FF2849">
              <w:rPr>
                <w:rFonts w:ascii="Garamond" w:eastAsia="Times New Roman" w:hAnsi="Garamond"/>
                <w:b/>
                <w:bCs/>
                <w:color w:val="000000"/>
                <w:sz w:val="20"/>
                <w:szCs w:val="20"/>
                <w:lang w:val="sq-AL"/>
              </w:rPr>
              <w:t>hapësirave publike në</w:t>
            </w:r>
            <w:r w:rsidR="00C0227E" w:rsidRPr="00FF2849">
              <w:rPr>
                <w:rFonts w:ascii="Garamond" w:eastAsia="Times New Roman" w:hAnsi="Garamond"/>
                <w:b/>
                <w:bCs/>
                <w:color w:val="000000"/>
                <w:sz w:val="20"/>
                <w:szCs w:val="20"/>
                <w:lang w:val="sq-AL"/>
              </w:rPr>
              <w:t xml:space="preserve"> </w:t>
            </w:r>
            <w:r w:rsidRPr="00FF2849">
              <w:rPr>
                <w:rFonts w:ascii="Garamond" w:eastAsia="Times New Roman" w:hAnsi="Garamond"/>
                <w:b/>
                <w:bCs/>
                <w:color w:val="000000"/>
                <w:sz w:val="20"/>
                <w:szCs w:val="20"/>
                <w:lang w:val="sq-AL"/>
              </w:rPr>
              <w:t>rrugën “</w:t>
            </w:r>
            <w:r w:rsidR="00C0227E" w:rsidRPr="00FF2849">
              <w:rPr>
                <w:rFonts w:ascii="Garamond" w:eastAsia="Times New Roman" w:hAnsi="Garamond"/>
                <w:b/>
                <w:bCs/>
                <w:color w:val="000000"/>
                <w:sz w:val="20"/>
                <w:szCs w:val="20"/>
                <w:lang w:val="sq-AL"/>
              </w:rPr>
              <w:t>Akademi</w:t>
            </w:r>
            <w:r w:rsidRPr="00FF2849">
              <w:rPr>
                <w:rFonts w:ascii="Garamond" w:eastAsia="Times New Roman" w:hAnsi="Garamond"/>
                <w:b/>
                <w:bCs/>
                <w:color w:val="000000"/>
                <w:sz w:val="20"/>
                <w:szCs w:val="20"/>
                <w:lang w:val="sq-AL"/>
              </w:rPr>
              <w:t>a</w:t>
            </w:r>
            <w:r w:rsidR="00C0227E" w:rsidRPr="00FF2849">
              <w:rPr>
                <w:rFonts w:ascii="Garamond" w:eastAsia="Times New Roman" w:hAnsi="Garamond"/>
                <w:b/>
                <w:bCs/>
                <w:color w:val="000000"/>
                <w:sz w:val="20"/>
                <w:szCs w:val="20"/>
                <w:lang w:val="sq-AL"/>
              </w:rPr>
              <w:t xml:space="preserve"> e </w:t>
            </w:r>
            <w:r w:rsidRPr="00FF2849">
              <w:rPr>
                <w:rFonts w:ascii="Garamond" w:eastAsia="Times New Roman" w:hAnsi="Garamond"/>
                <w:b/>
                <w:bCs/>
                <w:color w:val="000000"/>
                <w:sz w:val="20"/>
                <w:szCs w:val="20"/>
                <w:lang w:val="sq-AL"/>
              </w:rPr>
              <w:t>Marinës - 7 pallatet”</w:t>
            </w:r>
            <w:r w:rsidR="00C0227E" w:rsidRPr="00FF2849">
              <w:rPr>
                <w:rFonts w:ascii="Garamond" w:eastAsia="Times New Roman" w:hAnsi="Garamond"/>
                <w:b/>
                <w:bCs/>
                <w:color w:val="000000"/>
                <w:sz w:val="20"/>
                <w:szCs w:val="20"/>
                <w:lang w:val="sq-AL"/>
              </w:rPr>
              <w:t xml:space="preserve">  </w:t>
            </w:r>
          </w:p>
        </w:tc>
      </w:tr>
      <w:tr w:rsidR="00C0227E" w:rsidRPr="00FF2849" w:rsidTr="00FF2849">
        <w:trPr>
          <w:trHeight w:val="139"/>
        </w:trPr>
        <w:tc>
          <w:tcPr>
            <w:tcW w:w="5000" w:type="pct"/>
            <w:gridSpan w:val="13"/>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b/>
                <w:bCs/>
                <w:color w:val="000000"/>
                <w:sz w:val="18"/>
                <w:szCs w:val="18"/>
                <w:lang w:val="sq-AL"/>
              </w:rPr>
            </w:pPr>
          </w:p>
        </w:tc>
      </w:tr>
      <w:tr w:rsidR="00C0227E" w:rsidRPr="00FF2849" w:rsidTr="003E7883">
        <w:trPr>
          <w:trHeight w:val="139"/>
        </w:trPr>
        <w:tc>
          <w:tcPr>
            <w:tcW w:w="17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180"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292"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FF0000"/>
                <w:sz w:val="18"/>
                <w:szCs w:val="18"/>
                <w:lang w:val="sq-AL"/>
              </w:rPr>
            </w:pPr>
          </w:p>
        </w:tc>
        <w:tc>
          <w:tcPr>
            <w:tcW w:w="265"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FF0000"/>
                <w:sz w:val="18"/>
                <w:szCs w:val="18"/>
                <w:lang w:val="sq-AL"/>
              </w:rPr>
            </w:pPr>
          </w:p>
        </w:tc>
        <w:tc>
          <w:tcPr>
            <w:tcW w:w="65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34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FF0000"/>
                <w:sz w:val="18"/>
                <w:szCs w:val="18"/>
                <w:lang w:val="sq-AL"/>
              </w:rPr>
            </w:pPr>
          </w:p>
        </w:tc>
        <w:tc>
          <w:tcPr>
            <w:tcW w:w="298"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2794" w:type="pct"/>
            <w:gridSpan w:val="6"/>
            <w:tcBorders>
              <w:top w:val="nil"/>
              <w:left w:val="nil"/>
              <w:bottom w:val="nil"/>
              <w:right w:val="nil"/>
            </w:tcBorders>
            <w:shd w:val="clear" w:color="auto" w:fill="auto"/>
            <w:vAlign w:val="center"/>
            <w:hideMark/>
          </w:tcPr>
          <w:p w:rsidR="00C0227E" w:rsidRPr="00FF2849" w:rsidRDefault="004600D6" w:rsidP="00173F3B">
            <w:pPr>
              <w:widowControl w:val="0"/>
              <w:spacing w:after="0" w:line="240" w:lineRule="auto"/>
              <w:ind w:firstLine="0"/>
              <w:jc w:val="right"/>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Çmimi</w:t>
            </w:r>
            <w:r w:rsidR="00C0227E" w:rsidRPr="00FF2849">
              <w:rPr>
                <w:rFonts w:ascii="Garamond" w:eastAsia="Times New Roman" w:hAnsi="Garamond"/>
                <w:b/>
                <w:bCs/>
                <w:color w:val="000000"/>
                <w:sz w:val="18"/>
                <w:szCs w:val="18"/>
                <w:lang w:val="sq-AL"/>
              </w:rPr>
              <w:t xml:space="preserve"> i truallit sipas </w:t>
            </w:r>
            <w:r w:rsidRPr="00FF2849">
              <w:rPr>
                <w:rFonts w:ascii="Garamond" w:eastAsia="Times New Roman" w:hAnsi="Garamond"/>
                <w:b/>
                <w:bCs/>
                <w:color w:val="000000"/>
                <w:sz w:val="18"/>
                <w:szCs w:val="18"/>
                <w:lang w:val="sq-AL"/>
              </w:rPr>
              <w:t>VKM-së</w:t>
            </w:r>
            <w:r w:rsidR="00C0227E" w:rsidRPr="00FF2849">
              <w:rPr>
                <w:rFonts w:ascii="Garamond" w:eastAsia="Times New Roman" w:hAnsi="Garamond"/>
                <w:b/>
                <w:bCs/>
                <w:color w:val="000000"/>
                <w:sz w:val="18"/>
                <w:szCs w:val="18"/>
                <w:lang w:val="sq-AL"/>
              </w:rPr>
              <w:t xml:space="preserve"> 89</w:t>
            </w:r>
            <w:r w:rsidRPr="00FF2849">
              <w:rPr>
                <w:rFonts w:ascii="Garamond" w:eastAsia="Times New Roman" w:hAnsi="Garamond"/>
                <w:b/>
                <w:bCs/>
                <w:color w:val="000000"/>
                <w:sz w:val="18"/>
                <w:szCs w:val="18"/>
                <w:lang w:val="sq-AL"/>
              </w:rPr>
              <w:t>, datë 3.</w:t>
            </w:r>
            <w:r w:rsidR="00C0227E" w:rsidRPr="00FF2849">
              <w:rPr>
                <w:rFonts w:ascii="Garamond" w:eastAsia="Times New Roman" w:hAnsi="Garamond"/>
                <w:b/>
                <w:bCs/>
                <w:color w:val="000000"/>
                <w:sz w:val="18"/>
                <w:szCs w:val="18"/>
                <w:lang w:val="sq-AL"/>
              </w:rPr>
              <w:t>2.2016</w:t>
            </w:r>
            <w:r w:rsidRPr="00FF2849">
              <w:rPr>
                <w:rFonts w:ascii="Garamond" w:eastAsia="Times New Roman" w:hAnsi="Garamond"/>
                <w:b/>
                <w:bCs/>
                <w:color w:val="000000"/>
                <w:sz w:val="18"/>
                <w:szCs w:val="18"/>
                <w:lang w:val="sq-AL"/>
              </w:rPr>
              <w:t>,</w:t>
            </w:r>
          </w:p>
        </w:tc>
      </w:tr>
      <w:tr w:rsidR="00C0227E" w:rsidRPr="00FF2849" w:rsidTr="003E7883">
        <w:trPr>
          <w:trHeight w:val="139"/>
        </w:trPr>
        <w:tc>
          <w:tcPr>
            <w:tcW w:w="17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180"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292"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FF0000"/>
                <w:sz w:val="18"/>
                <w:szCs w:val="18"/>
                <w:lang w:val="sq-AL"/>
              </w:rPr>
            </w:pPr>
          </w:p>
        </w:tc>
        <w:tc>
          <w:tcPr>
            <w:tcW w:w="265"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FF0000"/>
                <w:sz w:val="18"/>
                <w:szCs w:val="18"/>
                <w:lang w:val="sq-AL"/>
              </w:rPr>
            </w:pPr>
          </w:p>
        </w:tc>
        <w:tc>
          <w:tcPr>
            <w:tcW w:w="65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343" w:type="pct"/>
            <w:tcBorders>
              <w:top w:val="nil"/>
              <w:left w:val="nil"/>
              <w:bottom w:val="nil"/>
              <w:right w:val="nil"/>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FF0000"/>
                <w:sz w:val="18"/>
                <w:szCs w:val="18"/>
                <w:lang w:val="sq-AL"/>
              </w:rPr>
            </w:pPr>
          </w:p>
        </w:tc>
        <w:tc>
          <w:tcPr>
            <w:tcW w:w="298" w:type="pct"/>
            <w:tcBorders>
              <w:top w:val="nil"/>
              <w:left w:val="nil"/>
              <w:bottom w:val="nil"/>
              <w:right w:val="nil"/>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2794" w:type="pct"/>
            <w:gridSpan w:val="6"/>
            <w:tcBorders>
              <w:top w:val="nil"/>
              <w:left w:val="nil"/>
              <w:bottom w:val="nil"/>
              <w:right w:val="nil"/>
            </w:tcBorders>
            <w:shd w:val="clear" w:color="auto" w:fill="auto"/>
            <w:vAlign w:val="center"/>
            <w:hideMark/>
          </w:tcPr>
          <w:p w:rsidR="00C0227E" w:rsidRPr="00FF2849" w:rsidRDefault="00734A65" w:rsidP="00173F3B">
            <w:pPr>
              <w:widowControl w:val="0"/>
              <w:spacing w:after="0" w:line="240" w:lineRule="auto"/>
              <w:ind w:firstLine="0"/>
              <w:jc w:val="right"/>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Çmimi</w:t>
            </w:r>
            <w:r w:rsidR="00C0227E" w:rsidRPr="00FF2849">
              <w:rPr>
                <w:rFonts w:ascii="Garamond" w:eastAsia="Times New Roman" w:hAnsi="Garamond"/>
                <w:b/>
                <w:bCs/>
                <w:color w:val="000000"/>
                <w:sz w:val="18"/>
                <w:szCs w:val="18"/>
                <w:lang w:val="sq-AL"/>
              </w:rPr>
              <w:t xml:space="preserve"> </w:t>
            </w:r>
            <w:r w:rsidRPr="00FF2849">
              <w:rPr>
                <w:rFonts w:ascii="Garamond" w:eastAsia="Times New Roman" w:hAnsi="Garamond"/>
                <w:b/>
                <w:bCs/>
                <w:color w:val="000000"/>
                <w:sz w:val="18"/>
                <w:szCs w:val="18"/>
                <w:lang w:val="sq-AL"/>
              </w:rPr>
              <w:t>për</w:t>
            </w:r>
            <w:r w:rsidR="00C0227E" w:rsidRPr="00FF2849">
              <w:rPr>
                <w:rFonts w:ascii="Garamond" w:eastAsia="Times New Roman" w:hAnsi="Garamond"/>
                <w:b/>
                <w:bCs/>
                <w:color w:val="000000"/>
                <w:sz w:val="18"/>
                <w:szCs w:val="18"/>
                <w:lang w:val="sq-AL"/>
              </w:rPr>
              <w:t xml:space="preserve"> objektet sipas VKM</w:t>
            </w:r>
            <w:r w:rsidRPr="00FF2849">
              <w:rPr>
                <w:rFonts w:ascii="Garamond" w:eastAsia="Times New Roman" w:hAnsi="Garamond"/>
                <w:b/>
                <w:bCs/>
                <w:color w:val="000000"/>
                <w:sz w:val="18"/>
                <w:szCs w:val="18"/>
                <w:lang w:val="sq-AL"/>
              </w:rPr>
              <w:t>-së 138, datë 23.</w:t>
            </w:r>
            <w:r w:rsidR="00C0227E" w:rsidRPr="00FF2849">
              <w:rPr>
                <w:rFonts w:ascii="Garamond" w:eastAsia="Times New Roman" w:hAnsi="Garamond"/>
                <w:b/>
                <w:bCs/>
                <w:color w:val="000000"/>
                <w:sz w:val="18"/>
                <w:szCs w:val="18"/>
                <w:lang w:val="sq-AL"/>
              </w:rPr>
              <w:t>3.2000</w:t>
            </w:r>
            <w:r w:rsidR="006A1B0A" w:rsidRPr="00FF2849">
              <w:rPr>
                <w:rFonts w:ascii="Garamond" w:eastAsia="Times New Roman" w:hAnsi="Garamond"/>
                <w:b/>
                <w:bCs/>
                <w:color w:val="000000"/>
                <w:sz w:val="18"/>
                <w:szCs w:val="18"/>
                <w:lang w:val="sq-AL"/>
              </w:rPr>
              <w:t>, dhe udhëzimit n</w:t>
            </w:r>
            <w:r w:rsidR="00C0227E" w:rsidRPr="00FF2849">
              <w:rPr>
                <w:rFonts w:ascii="Garamond" w:eastAsia="Times New Roman" w:hAnsi="Garamond"/>
                <w:b/>
                <w:bCs/>
                <w:color w:val="000000"/>
                <w:sz w:val="18"/>
                <w:szCs w:val="18"/>
                <w:lang w:val="sq-AL"/>
              </w:rPr>
              <w:t>r.</w:t>
            </w:r>
            <w:r w:rsidR="006A1B0A" w:rsidRPr="00FF2849">
              <w:rPr>
                <w:rFonts w:ascii="Garamond" w:eastAsia="Times New Roman" w:hAnsi="Garamond"/>
                <w:b/>
                <w:bCs/>
                <w:color w:val="000000"/>
                <w:sz w:val="18"/>
                <w:szCs w:val="18"/>
                <w:lang w:val="sq-AL"/>
              </w:rPr>
              <w:t xml:space="preserve"> </w:t>
            </w:r>
            <w:r w:rsidR="00C0227E" w:rsidRPr="00FF2849">
              <w:rPr>
                <w:rFonts w:ascii="Garamond" w:eastAsia="Times New Roman" w:hAnsi="Garamond"/>
                <w:b/>
                <w:bCs/>
                <w:color w:val="000000"/>
                <w:sz w:val="18"/>
                <w:szCs w:val="18"/>
                <w:lang w:val="sq-AL"/>
              </w:rPr>
              <w:t>3</w:t>
            </w:r>
            <w:r w:rsidR="006A1B0A" w:rsidRPr="00FF2849">
              <w:rPr>
                <w:rFonts w:ascii="Garamond" w:eastAsia="Times New Roman" w:hAnsi="Garamond"/>
                <w:b/>
                <w:bCs/>
                <w:color w:val="000000"/>
                <w:sz w:val="18"/>
                <w:szCs w:val="18"/>
                <w:lang w:val="sq-AL"/>
              </w:rPr>
              <w:t>, datë</w:t>
            </w:r>
            <w:r w:rsidR="00C0227E" w:rsidRPr="00FF2849">
              <w:rPr>
                <w:rFonts w:ascii="Garamond" w:eastAsia="Times New Roman" w:hAnsi="Garamond"/>
                <w:b/>
                <w:bCs/>
                <w:color w:val="000000"/>
                <w:sz w:val="18"/>
                <w:szCs w:val="18"/>
                <w:lang w:val="sq-AL"/>
              </w:rPr>
              <w:t xml:space="preserve"> 28.12.2016</w:t>
            </w:r>
            <w:r w:rsidR="006A1B0A" w:rsidRPr="00FF2849">
              <w:rPr>
                <w:rFonts w:ascii="Garamond" w:eastAsia="Times New Roman" w:hAnsi="Garamond"/>
                <w:b/>
                <w:bCs/>
                <w:color w:val="000000"/>
                <w:sz w:val="18"/>
                <w:szCs w:val="18"/>
                <w:lang w:val="sq-AL"/>
              </w:rPr>
              <w:t>, i EKB Tiranë</w:t>
            </w:r>
          </w:p>
        </w:tc>
      </w:tr>
      <w:tr w:rsidR="00C0227E" w:rsidRPr="00FF2849" w:rsidTr="003E7883">
        <w:trPr>
          <w:trHeight w:val="139"/>
        </w:trPr>
        <w:tc>
          <w:tcPr>
            <w:tcW w:w="17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180"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292"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FF0000"/>
                <w:sz w:val="18"/>
                <w:szCs w:val="18"/>
                <w:lang w:val="sq-AL"/>
              </w:rPr>
            </w:pPr>
          </w:p>
        </w:tc>
        <w:tc>
          <w:tcPr>
            <w:tcW w:w="265"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FF0000"/>
                <w:sz w:val="18"/>
                <w:szCs w:val="18"/>
                <w:lang w:val="sq-AL"/>
              </w:rPr>
            </w:pPr>
          </w:p>
        </w:tc>
        <w:tc>
          <w:tcPr>
            <w:tcW w:w="65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34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FF0000"/>
                <w:sz w:val="18"/>
                <w:szCs w:val="18"/>
                <w:lang w:val="sq-AL"/>
              </w:rPr>
            </w:pPr>
          </w:p>
        </w:tc>
        <w:tc>
          <w:tcPr>
            <w:tcW w:w="298"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32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344"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356"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389"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493"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c>
          <w:tcPr>
            <w:tcW w:w="888" w:type="pct"/>
            <w:tcBorders>
              <w:top w:val="nil"/>
              <w:left w:val="nil"/>
              <w:bottom w:val="nil"/>
              <w:right w:val="nil"/>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FF0000"/>
                <w:sz w:val="18"/>
                <w:szCs w:val="18"/>
                <w:lang w:val="sq-AL"/>
              </w:rPr>
            </w:pPr>
          </w:p>
        </w:tc>
      </w:tr>
      <w:tr w:rsidR="00C0227E" w:rsidRPr="00FF2849" w:rsidTr="003E7883">
        <w:trPr>
          <w:trHeight w:val="139"/>
        </w:trPr>
        <w:tc>
          <w:tcPr>
            <w:tcW w:w="173" w:type="pct"/>
            <w:tcBorders>
              <w:top w:val="single" w:sz="4" w:space="0" w:color="auto"/>
              <w:left w:val="single" w:sz="4" w:space="0" w:color="auto"/>
              <w:bottom w:val="nil"/>
              <w:right w:val="single" w:sz="4" w:space="0" w:color="auto"/>
            </w:tcBorders>
            <w:shd w:val="clear" w:color="auto" w:fill="auto"/>
            <w:noWrap/>
            <w:vAlign w:val="center"/>
            <w:hideMark/>
          </w:tcPr>
          <w:p w:rsidR="00C0227E" w:rsidRPr="00FF2849" w:rsidRDefault="00C0227E" w:rsidP="00C02CBA">
            <w:pPr>
              <w:widowControl w:val="0"/>
              <w:spacing w:after="0" w:line="240" w:lineRule="auto"/>
              <w:ind w:firstLine="0"/>
              <w:jc w:val="center"/>
              <w:rPr>
                <w:rFonts w:ascii="Garamond" w:eastAsia="Times New Roman" w:hAnsi="Garamond"/>
                <w:b/>
                <w:color w:val="000000"/>
                <w:sz w:val="18"/>
                <w:szCs w:val="18"/>
                <w:lang w:val="sq-AL"/>
              </w:rPr>
            </w:pPr>
            <w:r w:rsidRPr="00FF2849">
              <w:rPr>
                <w:rFonts w:ascii="Garamond" w:eastAsia="Times New Roman" w:hAnsi="Garamond"/>
                <w:b/>
                <w:color w:val="000000"/>
                <w:sz w:val="18"/>
                <w:szCs w:val="18"/>
                <w:lang w:val="sq-AL"/>
              </w:rPr>
              <w:t>NR</w:t>
            </w:r>
            <w:r w:rsidR="00D878D0" w:rsidRPr="00FF2849">
              <w:rPr>
                <w:rFonts w:ascii="Garamond" w:eastAsia="Times New Roman" w:hAnsi="Garamond"/>
                <w:b/>
                <w:color w:val="000000"/>
                <w:sz w:val="18"/>
                <w:szCs w:val="18"/>
                <w:lang w:val="sq-AL"/>
              </w:rPr>
              <w:t>.</w:t>
            </w:r>
          </w:p>
        </w:tc>
        <w:tc>
          <w:tcPr>
            <w:tcW w:w="180" w:type="pct"/>
            <w:tcBorders>
              <w:top w:val="single" w:sz="4" w:space="0" w:color="auto"/>
              <w:left w:val="nil"/>
              <w:bottom w:val="nil"/>
              <w:right w:val="single" w:sz="4" w:space="0" w:color="auto"/>
            </w:tcBorders>
            <w:shd w:val="clear" w:color="auto" w:fill="auto"/>
            <w:vAlign w:val="center"/>
            <w:hideMark/>
          </w:tcPr>
          <w:p w:rsidR="00C0227E" w:rsidRPr="00FF2849" w:rsidRDefault="00C0227E"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ZK</w:t>
            </w:r>
          </w:p>
        </w:tc>
        <w:tc>
          <w:tcPr>
            <w:tcW w:w="292" w:type="pct"/>
            <w:tcBorders>
              <w:top w:val="single" w:sz="4" w:space="0" w:color="auto"/>
              <w:left w:val="nil"/>
              <w:bottom w:val="nil"/>
              <w:right w:val="single" w:sz="4" w:space="0" w:color="auto"/>
            </w:tcBorders>
            <w:shd w:val="clear" w:color="auto" w:fill="auto"/>
            <w:vAlign w:val="center"/>
            <w:hideMark/>
          </w:tcPr>
          <w:p w:rsidR="00C0227E" w:rsidRPr="00FF2849" w:rsidRDefault="00C0227E" w:rsidP="00C02CBA">
            <w:pPr>
              <w:widowControl w:val="0"/>
              <w:spacing w:after="0" w:line="240" w:lineRule="auto"/>
              <w:ind w:firstLine="0"/>
              <w:jc w:val="center"/>
              <w:rPr>
                <w:rFonts w:ascii="Garamond" w:eastAsia="Times New Roman" w:hAnsi="Garamond"/>
                <w:b/>
                <w:bCs/>
                <w:sz w:val="18"/>
                <w:szCs w:val="18"/>
                <w:lang w:val="sq-AL"/>
              </w:rPr>
            </w:pPr>
            <w:r w:rsidRPr="00FF2849">
              <w:rPr>
                <w:rFonts w:ascii="Garamond" w:eastAsia="Times New Roman" w:hAnsi="Garamond"/>
                <w:b/>
                <w:bCs/>
                <w:sz w:val="18"/>
                <w:szCs w:val="18"/>
                <w:lang w:val="sq-AL"/>
              </w:rPr>
              <w:t xml:space="preserve">Nr. </w:t>
            </w:r>
            <w:r w:rsidR="00D878D0" w:rsidRPr="00FF2849">
              <w:rPr>
                <w:rFonts w:ascii="Garamond" w:eastAsia="Times New Roman" w:hAnsi="Garamond"/>
                <w:b/>
                <w:bCs/>
                <w:sz w:val="18"/>
                <w:szCs w:val="18"/>
                <w:lang w:val="sq-AL"/>
              </w:rPr>
              <w:t>i p</w:t>
            </w:r>
            <w:r w:rsidRPr="00FF2849">
              <w:rPr>
                <w:rFonts w:ascii="Garamond" w:eastAsia="Times New Roman" w:hAnsi="Garamond"/>
                <w:b/>
                <w:bCs/>
                <w:sz w:val="18"/>
                <w:szCs w:val="18"/>
                <w:lang w:val="sq-AL"/>
              </w:rPr>
              <w:t>asurisë</w:t>
            </w:r>
          </w:p>
        </w:tc>
        <w:tc>
          <w:tcPr>
            <w:tcW w:w="265" w:type="pct"/>
            <w:tcBorders>
              <w:top w:val="single" w:sz="4" w:space="0" w:color="auto"/>
              <w:left w:val="nil"/>
              <w:bottom w:val="nil"/>
              <w:right w:val="single" w:sz="4" w:space="0" w:color="auto"/>
            </w:tcBorders>
            <w:shd w:val="clear" w:color="auto" w:fill="auto"/>
            <w:vAlign w:val="center"/>
            <w:hideMark/>
          </w:tcPr>
          <w:p w:rsidR="00C0227E" w:rsidRPr="00FF2849" w:rsidRDefault="00C0227E"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Adresa</w:t>
            </w:r>
          </w:p>
        </w:tc>
        <w:tc>
          <w:tcPr>
            <w:tcW w:w="654" w:type="pct"/>
            <w:tcBorders>
              <w:top w:val="single" w:sz="4" w:space="0" w:color="auto"/>
              <w:left w:val="nil"/>
              <w:bottom w:val="nil"/>
              <w:right w:val="single" w:sz="4" w:space="0" w:color="auto"/>
            </w:tcBorders>
            <w:shd w:val="clear" w:color="auto" w:fill="auto"/>
            <w:vAlign w:val="center"/>
            <w:hideMark/>
          </w:tcPr>
          <w:p w:rsidR="00C0227E" w:rsidRPr="00FF2849" w:rsidRDefault="00C0227E"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Pronari</w:t>
            </w:r>
          </w:p>
        </w:tc>
        <w:tc>
          <w:tcPr>
            <w:tcW w:w="343" w:type="pct"/>
            <w:tcBorders>
              <w:top w:val="single" w:sz="4" w:space="0" w:color="auto"/>
              <w:left w:val="nil"/>
              <w:bottom w:val="nil"/>
              <w:right w:val="single" w:sz="4" w:space="0" w:color="auto"/>
            </w:tcBorders>
            <w:shd w:val="clear" w:color="auto" w:fill="auto"/>
            <w:vAlign w:val="center"/>
            <w:hideMark/>
          </w:tcPr>
          <w:p w:rsidR="00C0227E" w:rsidRPr="00FF2849" w:rsidRDefault="00F228BC" w:rsidP="00C02CBA">
            <w:pPr>
              <w:widowControl w:val="0"/>
              <w:spacing w:after="0" w:line="240" w:lineRule="auto"/>
              <w:ind w:firstLine="0"/>
              <w:jc w:val="center"/>
              <w:rPr>
                <w:rFonts w:ascii="Garamond" w:eastAsia="Times New Roman" w:hAnsi="Garamond"/>
                <w:b/>
                <w:bCs/>
                <w:sz w:val="18"/>
                <w:szCs w:val="18"/>
                <w:lang w:val="sq-AL"/>
              </w:rPr>
            </w:pPr>
            <w:r w:rsidRPr="00FF2849">
              <w:rPr>
                <w:rFonts w:ascii="Garamond" w:eastAsia="Times New Roman" w:hAnsi="Garamond"/>
                <w:b/>
                <w:bCs/>
                <w:sz w:val="18"/>
                <w:szCs w:val="18"/>
                <w:lang w:val="sq-AL"/>
              </w:rPr>
              <w:t>Sipërfaqe t</w:t>
            </w:r>
            <w:r w:rsidR="00C0227E" w:rsidRPr="00FF2849">
              <w:rPr>
                <w:rFonts w:ascii="Garamond" w:eastAsia="Times New Roman" w:hAnsi="Garamond"/>
                <w:b/>
                <w:bCs/>
                <w:sz w:val="18"/>
                <w:szCs w:val="18"/>
                <w:lang w:val="sq-AL"/>
              </w:rPr>
              <w:t>rualli</w:t>
            </w:r>
          </w:p>
        </w:tc>
        <w:tc>
          <w:tcPr>
            <w:tcW w:w="298" w:type="pct"/>
            <w:tcBorders>
              <w:top w:val="single" w:sz="4" w:space="0" w:color="auto"/>
              <w:left w:val="nil"/>
              <w:bottom w:val="nil"/>
              <w:right w:val="single" w:sz="4" w:space="0" w:color="auto"/>
            </w:tcBorders>
            <w:shd w:val="clear" w:color="auto" w:fill="auto"/>
            <w:vAlign w:val="center"/>
            <w:hideMark/>
          </w:tcPr>
          <w:p w:rsidR="00C0227E" w:rsidRPr="00FF2849" w:rsidRDefault="00F228BC"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Çmimi i t</w:t>
            </w:r>
            <w:r w:rsidR="00C0227E" w:rsidRPr="00FF2849">
              <w:rPr>
                <w:rFonts w:ascii="Garamond" w:eastAsia="Times New Roman" w:hAnsi="Garamond"/>
                <w:b/>
                <w:bCs/>
                <w:color w:val="000000"/>
                <w:sz w:val="18"/>
                <w:szCs w:val="18"/>
                <w:lang w:val="sq-AL"/>
              </w:rPr>
              <w:t>ruallit Lekë/m²</w:t>
            </w:r>
          </w:p>
        </w:tc>
        <w:tc>
          <w:tcPr>
            <w:tcW w:w="324" w:type="pct"/>
            <w:tcBorders>
              <w:top w:val="single" w:sz="4" w:space="0" w:color="auto"/>
              <w:left w:val="nil"/>
              <w:bottom w:val="nil"/>
              <w:right w:val="single" w:sz="4" w:space="0" w:color="auto"/>
            </w:tcBorders>
            <w:shd w:val="clear" w:color="auto" w:fill="auto"/>
            <w:vAlign w:val="center"/>
            <w:hideMark/>
          </w:tcPr>
          <w:p w:rsidR="00C0227E" w:rsidRPr="00FF2849" w:rsidRDefault="00F228BC"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Vlera e t</w:t>
            </w:r>
            <w:r w:rsidR="00C0227E" w:rsidRPr="00FF2849">
              <w:rPr>
                <w:rFonts w:ascii="Garamond" w:eastAsia="Times New Roman" w:hAnsi="Garamond"/>
                <w:b/>
                <w:bCs/>
                <w:color w:val="000000"/>
                <w:sz w:val="18"/>
                <w:szCs w:val="18"/>
                <w:lang w:val="sq-AL"/>
              </w:rPr>
              <w:t>ruallit Lekë</w:t>
            </w:r>
          </w:p>
        </w:tc>
        <w:tc>
          <w:tcPr>
            <w:tcW w:w="344" w:type="pct"/>
            <w:tcBorders>
              <w:top w:val="single" w:sz="4" w:space="0" w:color="auto"/>
              <w:left w:val="nil"/>
              <w:bottom w:val="nil"/>
              <w:right w:val="single" w:sz="4" w:space="0" w:color="auto"/>
            </w:tcBorders>
            <w:shd w:val="clear" w:color="auto" w:fill="auto"/>
            <w:vAlign w:val="center"/>
            <w:hideMark/>
          </w:tcPr>
          <w:p w:rsidR="00C0227E" w:rsidRPr="00FF2849" w:rsidRDefault="00F228BC"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Sipërfaqe n</w:t>
            </w:r>
            <w:r w:rsidR="00C0227E" w:rsidRPr="00FF2849">
              <w:rPr>
                <w:rFonts w:ascii="Garamond" w:eastAsia="Times New Roman" w:hAnsi="Garamond"/>
                <w:b/>
                <w:bCs/>
                <w:color w:val="000000"/>
                <w:sz w:val="18"/>
                <w:szCs w:val="18"/>
                <w:lang w:val="sq-AL"/>
              </w:rPr>
              <w:t>dërtimi</w:t>
            </w:r>
          </w:p>
        </w:tc>
        <w:tc>
          <w:tcPr>
            <w:tcW w:w="356" w:type="pct"/>
            <w:tcBorders>
              <w:top w:val="single" w:sz="4" w:space="0" w:color="auto"/>
              <w:left w:val="nil"/>
              <w:bottom w:val="nil"/>
              <w:right w:val="single" w:sz="4" w:space="0" w:color="auto"/>
            </w:tcBorders>
            <w:shd w:val="clear" w:color="auto" w:fill="auto"/>
            <w:vAlign w:val="center"/>
            <w:hideMark/>
          </w:tcPr>
          <w:p w:rsidR="00C0227E" w:rsidRPr="00FF2849" w:rsidRDefault="00F228BC"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Çmimi i n</w:t>
            </w:r>
            <w:r w:rsidR="00C0227E" w:rsidRPr="00FF2849">
              <w:rPr>
                <w:rFonts w:ascii="Garamond" w:eastAsia="Times New Roman" w:hAnsi="Garamond"/>
                <w:b/>
                <w:bCs/>
                <w:color w:val="000000"/>
                <w:sz w:val="18"/>
                <w:szCs w:val="18"/>
                <w:lang w:val="sq-AL"/>
              </w:rPr>
              <w:t>dërtimit Lekë/m²</w:t>
            </w:r>
          </w:p>
        </w:tc>
        <w:tc>
          <w:tcPr>
            <w:tcW w:w="389" w:type="pct"/>
            <w:tcBorders>
              <w:top w:val="single" w:sz="4" w:space="0" w:color="auto"/>
              <w:left w:val="nil"/>
              <w:bottom w:val="nil"/>
              <w:right w:val="single" w:sz="4" w:space="0" w:color="auto"/>
            </w:tcBorders>
            <w:shd w:val="clear" w:color="auto" w:fill="auto"/>
            <w:vAlign w:val="center"/>
            <w:hideMark/>
          </w:tcPr>
          <w:p w:rsidR="00C0227E" w:rsidRPr="00FF2849" w:rsidRDefault="00F228BC"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Vlera e n</w:t>
            </w:r>
            <w:r w:rsidR="00C0227E" w:rsidRPr="00FF2849">
              <w:rPr>
                <w:rFonts w:ascii="Garamond" w:eastAsia="Times New Roman" w:hAnsi="Garamond"/>
                <w:b/>
                <w:bCs/>
                <w:color w:val="000000"/>
                <w:sz w:val="18"/>
                <w:szCs w:val="18"/>
                <w:lang w:val="sq-AL"/>
              </w:rPr>
              <w:t>dërtimit Lekë</w:t>
            </w:r>
          </w:p>
        </w:tc>
        <w:tc>
          <w:tcPr>
            <w:tcW w:w="493" w:type="pct"/>
            <w:tcBorders>
              <w:top w:val="single" w:sz="4" w:space="0" w:color="auto"/>
              <w:left w:val="nil"/>
              <w:bottom w:val="nil"/>
              <w:right w:val="single" w:sz="4" w:space="0" w:color="auto"/>
            </w:tcBorders>
            <w:shd w:val="clear" w:color="auto" w:fill="auto"/>
            <w:vAlign w:val="center"/>
            <w:hideMark/>
          </w:tcPr>
          <w:p w:rsidR="00C0227E" w:rsidRPr="00FF2849" w:rsidRDefault="00F228BC"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Vlera totale  Truall dhe n</w:t>
            </w:r>
            <w:r w:rsidR="00C0227E" w:rsidRPr="00FF2849">
              <w:rPr>
                <w:rFonts w:ascii="Garamond" w:eastAsia="Times New Roman" w:hAnsi="Garamond"/>
                <w:b/>
                <w:bCs/>
                <w:color w:val="000000"/>
                <w:sz w:val="18"/>
                <w:szCs w:val="18"/>
                <w:lang w:val="sq-AL"/>
              </w:rPr>
              <w:t>dërtesë</w:t>
            </w:r>
          </w:p>
        </w:tc>
        <w:tc>
          <w:tcPr>
            <w:tcW w:w="888" w:type="pct"/>
            <w:tcBorders>
              <w:top w:val="single" w:sz="4" w:space="0" w:color="auto"/>
              <w:left w:val="nil"/>
              <w:bottom w:val="nil"/>
              <w:right w:val="single" w:sz="4" w:space="0" w:color="auto"/>
            </w:tcBorders>
            <w:shd w:val="clear" w:color="auto" w:fill="auto"/>
            <w:vAlign w:val="center"/>
            <w:hideMark/>
          </w:tcPr>
          <w:p w:rsidR="00C0227E" w:rsidRPr="00FF2849" w:rsidRDefault="00C0227E" w:rsidP="00C02CBA">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Shënime</w:t>
            </w:r>
          </w:p>
        </w:tc>
      </w:tr>
      <w:tr w:rsidR="00C0227E" w:rsidRPr="00FF2849" w:rsidTr="00FF2849">
        <w:trPr>
          <w:trHeight w:val="139"/>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0227E" w:rsidRPr="00FF2849" w:rsidRDefault="004600D6" w:rsidP="00173F3B">
            <w:pPr>
              <w:widowControl w:val="0"/>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Rishikim i</w:t>
            </w:r>
            <w:r w:rsidR="00C0227E" w:rsidRPr="00FF2849">
              <w:rPr>
                <w:rFonts w:ascii="Garamond" w:eastAsia="Times New Roman" w:hAnsi="Garamond"/>
                <w:b/>
                <w:bCs/>
                <w:color w:val="000000"/>
                <w:sz w:val="18"/>
                <w:szCs w:val="18"/>
                <w:lang w:val="sq-AL"/>
              </w:rPr>
              <w:t xml:space="preserve"> kalimeve  </w:t>
            </w:r>
            <w:r w:rsidRPr="00FF2849">
              <w:rPr>
                <w:rFonts w:ascii="Garamond" w:eastAsia="Times New Roman" w:hAnsi="Garamond"/>
                <w:b/>
                <w:bCs/>
                <w:color w:val="000000"/>
                <w:sz w:val="18"/>
                <w:szCs w:val="18"/>
                <w:lang w:val="sq-AL"/>
              </w:rPr>
              <w:t>këmbësore (trotuare) dhe i</w:t>
            </w:r>
            <w:r w:rsidR="00C0227E" w:rsidRPr="00FF2849">
              <w:rPr>
                <w:rFonts w:ascii="Garamond" w:eastAsia="Times New Roman" w:hAnsi="Garamond"/>
                <w:b/>
                <w:bCs/>
                <w:color w:val="000000"/>
                <w:sz w:val="18"/>
                <w:szCs w:val="18"/>
                <w:lang w:val="sq-AL"/>
              </w:rPr>
              <w:t xml:space="preserve"> </w:t>
            </w:r>
            <w:r w:rsidRPr="00FF2849">
              <w:rPr>
                <w:rFonts w:ascii="Garamond" w:eastAsia="Times New Roman" w:hAnsi="Garamond"/>
                <w:b/>
                <w:bCs/>
                <w:color w:val="000000"/>
                <w:sz w:val="18"/>
                <w:szCs w:val="18"/>
                <w:lang w:val="sq-AL"/>
              </w:rPr>
              <w:t>hapësirave publike në segmentin “</w:t>
            </w:r>
            <w:r w:rsidR="00C0227E" w:rsidRPr="00FF2849">
              <w:rPr>
                <w:rFonts w:ascii="Garamond" w:eastAsia="Times New Roman" w:hAnsi="Garamond"/>
                <w:b/>
                <w:bCs/>
                <w:color w:val="000000"/>
                <w:sz w:val="18"/>
                <w:szCs w:val="18"/>
                <w:lang w:val="sq-AL"/>
              </w:rPr>
              <w:t>Akademi</w:t>
            </w:r>
            <w:r w:rsidRPr="00FF2849">
              <w:rPr>
                <w:rFonts w:ascii="Garamond" w:eastAsia="Times New Roman" w:hAnsi="Garamond"/>
                <w:b/>
                <w:bCs/>
                <w:color w:val="000000"/>
                <w:sz w:val="18"/>
                <w:szCs w:val="18"/>
                <w:lang w:val="sq-AL"/>
              </w:rPr>
              <w:t>a</w:t>
            </w:r>
            <w:r w:rsidR="00C0227E" w:rsidRPr="00FF2849">
              <w:rPr>
                <w:rFonts w:ascii="Garamond" w:eastAsia="Times New Roman" w:hAnsi="Garamond"/>
                <w:b/>
                <w:bCs/>
                <w:color w:val="000000"/>
                <w:sz w:val="18"/>
                <w:szCs w:val="18"/>
                <w:lang w:val="sq-AL"/>
              </w:rPr>
              <w:t xml:space="preserve"> e </w:t>
            </w:r>
            <w:r w:rsidRPr="00FF2849">
              <w:rPr>
                <w:rFonts w:ascii="Garamond" w:eastAsia="Times New Roman" w:hAnsi="Garamond"/>
                <w:b/>
                <w:bCs/>
                <w:color w:val="000000"/>
                <w:sz w:val="18"/>
                <w:szCs w:val="18"/>
                <w:lang w:val="sq-AL"/>
              </w:rPr>
              <w:t>Marinës - 7 pallatet”</w:t>
            </w:r>
            <w:r w:rsidR="00C0227E" w:rsidRPr="00FF2849">
              <w:rPr>
                <w:rFonts w:ascii="Garamond" w:eastAsia="Times New Roman" w:hAnsi="Garamond"/>
                <w:b/>
                <w:bCs/>
                <w:color w:val="000000"/>
                <w:sz w:val="18"/>
                <w:szCs w:val="18"/>
                <w:lang w:val="sq-AL"/>
              </w:rPr>
              <w:t xml:space="preserve">  </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39/245</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Mbivendosje</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12.56</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136,942</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136,942</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Kufizim  veprimesh deri në</w:t>
            </w:r>
            <w:r w:rsidR="00C0227E" w:rsidRPr="00FF2849">
              <w:rPr>
                <w:rFonts w:ascii="Garamond" w:eastAsia="Times New Roman" w:hAnsi="Garamond"/>
                <w:sz w:val="18"/>
                <w:szCs w:val="18"/>
                <w:lang w:val="sq-AL"/>
              </w:rPr>
              <w:t xml:space="preserve"> zgjidhjen e mbivendosjes</w:t>
            </w:r>
            <w:r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39/265</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4600D6"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Bernard</w:t>
            </w:r>
            <w:r w:rsidR="00C0227E" w:rsidRPr="00FF2849">
              <w:rPr>
                <w:rFonts w:ascii="Garamond" w:eastAsia="Times New Roman" w:hAnsi="Garamond"/>
                <w:sz w:val="18"/>
                <w:szCs w:val="18"/>
                <w:lang w:val="sq-AL"/>
              </w:rPr>
              <w:t xml:space="preserve"> dhe Eduard Caushaj</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148.2</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1,615,825</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1,615,825</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w:t>
            </w:r>
            <w:r w:rsidR="00C0227E" w:rsidRPr="00FF2849">
              <w:rPr>
                <w:rFonts w:ascii="Garamond" w:eastAsia="Times New Roman" w:hAnsi="Garamond"/>
                <w:sz w:val="18"/>
                <w:szCs w:val="18"/>
                <w:lang w:val="sq-AL"/>
              </w:rPr>
              <w:t xml:space="preserve">Ka  2 </w:t>
            </w:r>
            <w:r w:rsidRPr="00FF2849">
              <w:rPr>
                <w:rFonts w:ascii="Garamond" w:eastAsia="Times New Roman" w:hAnsi="Garamond"/>
                <w:sz w:val="18"/>
                <w:szCs w:val="18"/>
                <w:lang w:val="sq-AL"/>
              </w:rPr>
              <w:t>ndërtime</w:t>
            </w:r>
            <w:r w:rsidR="00C0227E" w:rsidRPr="00FF2849">
              <w:rPr>
                <w:rFonts w:ascii="Garamond" w:eastAsia="Times New Roman" w:hAnsi="Garamond"/>
                <w:sz w:val="18"/>
                <w:szCs w:val="18"/>
                <w:lang w:val="sq-AL"/>
              </w:rPr>
              <w:t xml:space="preserve"> pa leje</w:t>
            </w:r>
            <w:r w:rsidR="00CA530E" w:rsidRPr="00FF2849">
              <w:rPr>
                <w:rFonts w:ascii="Garamond" w:eastAsia="Times New Roman" w:hAnsi="Garamond"/>
                <w:sz w:val="18"/>
                <w:szCs w:val="18"/>
                <w:lang w:val="sq-AL"/>
              </w:rPr>
              <w:t>.</w:t>
            </w:r>
            <w:r w:rsidR="00C0227E" w:rsidRPr="00FF2849">
              <w:rPr>
                <w:rFonts w:ascii="Garamond" w:eastAsia="Times New Roman" w:hAnsi="Garamond"/>
                <w:sz w:val="18"/>
                <w:szCs w:val="18"/>
                <w:lang w:val="sq-AL"/>
              </w:rPr>
              <w:t xml:space="preserve"> </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39/266</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xml:space="preserve">Jovan Jaupaj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11.22</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122,332</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122,332</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6E1B89"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Konfirmuar nga ZVRPP Vlorë</w:t>
            </w:r>
            <w:r w:rsidR="00C0227E" w:rsidRPr="00FF2849">
              <w:rPr>
                <w:rFonts w:ascii="Garamond" w:eastAsia="Times New Roman" w:hAnsi="Garamond"/>
                <w:color w:val="000000"/>
                <w:sz w:val="18"/>
                <w:szCs w:val="18"/>
                <w:lang w:val="sq-AL"/>
              </w:rPr>
              <w:t xml:space="preserve">. </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38/155</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D878D0"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sidR="00C0227E" w:rsidRPr="00FF2849">
              <w:rPr>
                <w:rFonts w:ascii="Garamond" w:eastAsia="Times New Roman" w:hAnsi="Garamond"/>
                <w:sz w:val="18"/>
                <w:szCs w:val="18"/>
                <w:lang w:val="sq-AL"/>
              </w:rPr>
              <w:t>ka info</w:t>
            </w:r>
            <w:r w:rsidRPr="00FF2849">
              <w:rPr>
                <w:rFonts w:ascii="Garamond" w:eastAsia="Times New Roman" w:hAnsi="Garamond"/>
                <w:sz w:val="18"/>
                <w:szCs w:val="18"/>
                <w:lang w:val="sq-AL"/>
              </w:rPr>
              <w:t>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15.5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168,997</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168,997</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38/154</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D878D0"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sidR="00C0227E" w:rsidRPr="00FF2849">
              <w:rPr>
                <w:rFonts w:ascii="Garamond" w:eastAsia="Times New Roman" w:hAnsi="Garamond"/>
                <w:sz w:val="18"/>
                <w:szCs w:val="18"/>
                <w:lang w:val="sq-AL"/>
              </w:rPr>
              <w:t>ka info</w:t>
            </w:r>
            <w:r w:rsidRPr="00FF2849">
              <w:rPr>
                <w:rFonts w:ascii="Garamond" w:eastAsia="Times New Roman" w:hAnsi="Garamond"/>
                <w:sz w:val="18"/>
                <w:szCs w:val="18"/>
                <w:lang w:val="sq-AL"/>
              </w:rPr>
              <w:t>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12</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130,836</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130,836</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6</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38/88</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xml:space="preserve">Taulla  Zanaj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9.16</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99,871</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99,871</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6E1B89"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Konfirmuar nga ZVRPP Vlorë</w:t>
            </w:r>
            <w:r w:rsidR="00C0227E" w:rsidRPr="00FF2849">
              <w:rPr>
                <w:rFonts w:ascii="Garamond" w:eastAsia="Times New Roman" w:hAnsi="Garamond"/>
                <w:color w:val="000000"/>
                <w:sz w:val="18"/>
                <w:szCs w:val="18"/>
                <w:lang w:val="sq-AL"/>
              </w:rPr>
              <w:t xml:space="preserve">. </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7</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38/156</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sidR="00C0227E" w:rsidRPr="00FF2849">
              <w:rPr>
                <w:rFonts w:ascii="Garamond" w:eastAsia="Times New Roman" w:hAnsi="Garamond"/>
                <w:sz w:val="18"/>
                <w:szCs w:val="18"/>
                <w:lang w:val="sq-AL"/>
              </w:rPr>
              <w:t>ka info</w:t>
            </w:r>
            <w:r w:rsidRPr="00FF2849">
              <w:rPr>
                <w:rFonts w:ascii="Garamond" w:eastAsia="Times New Roman" w:hAnsi="Garamond"/>
                <w:sz w:val="18"/>
                <w:szCs w:val="18"/>
                <w:lang w:val="sq-AL"/>
              </w:rPr>
              <w:t>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83</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904,949</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904,949</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38/49</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mbivendosje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334.5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3,647,054</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3,647,054</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Kufizim  veprimesh deri në</w:t>
            </w:r>
            <w:r w:rsidR="00C0227E" w:rsidRPr="00FF2849">
              <w:rPr>
                <w:rFonts w:ascii="Garamond" w:eastAsia="Times New Roman" w:hAnsi="Garamond"/>
                <w:sz w:val="18"/>
                <w:szCs w:val="18"/>
                <w:lang w:val="sq-AL"/>
              </w:rPr>
              <w:t xml:space="preserve"> zgjidhjen e mbivendosjes</w:t>
            </w:r>
            <w:r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36/42/2</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BP Hoxha,</w:t>
            </w:r>
            <w:r w:rsidR="00D878D0"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Toshi,</w:t>
            </w:r>
            <w:r w:rsidR="00D878D0"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Bedini,</w:t>
            </w:r>
            <w:r w:rsidR="00D878D0" w:rsidRPr="00FF2849">
              <w:rPr>
                <w:rFonts w:ascii="Garamond" w:eastAsia="Times New Roman" w:hAnsi="Garamond"/>
                <w:sz w:val="18"/>
                <w:szCs w:val="18"/>
                <w:lang w:val="sq-AL"/>
              </w:rPr>
              <w:t xml:space="preserve"> Velaj BP (</w:t>
            </w:r>
            <w:r w:rsidRPr="00FF2849">
              <w:rPr>
                <w:rFonts w:ascii="Garamond" w:eastAsia="Times New Roman" w:hAnsi="Garamond"/>
                <w:sz w:val="18"/>
                <w:szCs w:val="18"/>
                <w:lang w:val="sq-AL"/>
              </w:rPr>
              <w:t>8)</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16.7</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204</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3,407</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3,407</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w:t>
            </w:r>
            <w:r w:rsidR="006E1B89" w:rsidRPr="00FF2849">
              <w:rPr>
                <w:rFonts w:ascii="Garamond" w:eastAsia="Times New Roman" w:hAnsi="Garamond"/>
                <w:sz w:val="18"/>
                <w:szCs w:val="18"/>
                <w:lang w:val="sq-AL"/>
              </w:rPr>
              <w:t>firmuar nga ZVRPP Vlorë. Lloji i</w:t>
            </w:r>
            <w:r w:rsidRPr="00FF2849">
              <w:rPr>
                <w:rFonts w:ascii="Garamond" w:eastAsia="Times New Roman" w:hAnsi="Garamond"/>
                <w:sz w:val="18"/>
                <w:szCs w:val="18"/>
                <w:lang w:val="sq-AL"/>
              </w:rPr>
              <w:t xml:space="preserve"> </w:t>
            </w:r>
            <w:r w:rsidR="006E1B89" w:rsidRPr="00FF2849">
              <w:rPr>
                <w:rFonts w:ascii="Garamond" w:eastAsia="Times New Roman" w:hAnsi="Garamond"/>
                <w:sz w:val="18"/>
                <w:szCs w:val="18"/>
                <w:lang w:val="sq-AL"/>
              </w:rPr>
              <w:t>pronës u</w:t>
            </w:r>
            <w:r w:rsidRPr="00FF2849">
              <w:rPr>
                <w:rFonts w:ascii="Garamond" w:eastAsia="Times New Roman" w:hAnsi="Garamond"/>
                <w:sz w:val="18"/>
                <w:szCs w:val="18"/>
                <w:lang w:val="sq-AL"/>
              </w:rPr>
              <w:t>llishte</w:t>
            </w:r>
            <w:r w:rsidR="006E1B89"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36/164</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Sazan Hoxha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4.88</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53,207</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53,207</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11</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36/162</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Sazan Hoxha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12</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130,836</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130,836</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12</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36/43/1</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sidR="00C0227E" w:rsidRPr="00FF2849">
              <w:rPr>
                <w:rFonts w:ascii="Garamond" w:eastAsia="Times New Roman" w:hAnsi="Garamond"/>
                <w:sz w:val="18"/>
                <w:szCs w:val="18"/>
                <w:lang w:val="sq-AL"/>
              </w:rPr>
              <w:t>ka info</w:t>
            </w:r>
            <w:r w:rsidRPr="00FF2849">
              <w:rPr>
                <w:rFonts w:ascii="Garamond" w:eastAsia="Times New Roman" w:hAnsi="Garamond"/>
                <w:sz w:val="18"/>
                <w:szCs w:val="18"/>
                <w:lang w:val="sq-AL"/>
              </w:rPr>
              <w:t>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15.72</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171,395</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171,395</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36/41</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Mbivendosje</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39.73</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433,176</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433,176</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 Kufizim veprimesh deri në</w:t>
            </w:r>
            <w:r w:rsidR="00C0227E" w:rsidRPr="00FF2849">
              <w:rPr>
                <w:rFonts w:ascii="Garamond" w:eastAsia="Times New Roman" w:hAnsi="Garamond"/>
                <w:sz w:val="18"/>
                <w:szCs w:val="18"/>
                <w:lang w:val="sq-AL"/>
              </w:rPr>
              <w:t xml:space="preserve"> zgjidhjen e mbivendosjes</w:t>
            </w:r>
            <w:r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14</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36/222</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Gezim</w:t>
            </w:r>
            <w:r w:rsidR="00C0227E"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w:t>
            </w:r>
            <w:r w:rsidR="00C0227E" w:rsidRPr="00FF2849">
              <w:rPr>
                <w:rFonts w:ascii="Garamond" w:eastAsia="Times New Roman" w:hAnsi="Garamond"/>
                <w:sz w:val="18"/>
                <w:szCs w:val="18"/>
                <w:lang w:val="sq-AL"/>
              </w:rPr>
              <w:t>Ilir dhe Safete Sadiku</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9.12</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99,435</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99,435</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 xml:space="preserve">. Kufizim  </w:t>
            </w:r>
            <w:r w:rsidRPr="00FF2849">
              <w:rPr>
                <w:rFonts w:ascii="Garamond" w:eastAsia="Times New Roman" w:hAnsi="Garamond"/>
                <w:sz w:val="18"/>
                <w:szCs w:val="18"/>
                <w:lang w:val="sq-AL"/>
              </w:rPr>
              <w:t>veprimesh deri në</w:t>
            </w:r>
            <w:r w:rsidR="00C0227E"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saktësim skice dhe hipotekuar  në  favor  të</w:t>
            </w:r>
            <w:r w:rsidR="00C0227E" w:rsidRPr="00FF2849">
              <w:rPr>
                <w:rFonts w:ascii="Garamond" w:eastAsia="Times New Roman" w:hAnsi="Garamond"/>
                <w:sz w:val="18"/>
                <w:szCs w:val="18"/>
                <w:lang w:val="sq-AL"/>
              </w:rPr>
              <w:t xml:space="preserve">  Union Bank</w:t>
            </w:r>
            <w:r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15</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36/10</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Mbivendosje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16.7</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182,080.10</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182,080</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 Kufizim  veprimesh deri në</w:t>
            </w:r>
            <w:r w:rsidR="00C0227E" w:rsidRPr="00FF2849">
              <w:rPr>
                <w:rFonts w:ascii="Garamond" w:eastAsia="Times New Roman" w:hAnsi="Garamond"/>
                <w:sz w:val="18"/>
                <w:szCs w:val="18"/>
                <w:lang w:val="sq-AL"/>
              </w:rPr>
              <w:t xml:space="preserve"> zgjidhjen e mbivendosjes</w:t>
            </w:r>
            <w:r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35/101</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D878D0"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Mikel Caushi</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20.3</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221,330.90</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221,331</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6E1B89"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w:t>
            </w:r>
            <w:r w:rsidR="00C0227E" w:rsidRPr="00FF2849">
              <w:rPr>
                <w:rFonts w:ascii="Garamond" w:eastAsia="Times New Roman" w:hAnsi="Garamond"/>
                <w:sz w:val="18"/>
                <w:szCs w:val="18"/>
                <w:lang w:val="sq-AL"/>
              </w:rPr>
              <w:t xml:space="preserve">  nga </w:t>
            </w:r>
            <w:r w:rsidRPr="00FF2849">
              <w:rPr>
                <w:rFonts w:ascii="Garamond" w:eastAsia="Times New Roman" w:hAnsi="Garamond"/>
                <w:sz w:val="18"/>
                <w:szCs w:val="18"/>
                <w:lang w:val="sq-AL"/>
              </w:rPr>
              <w:t>ZVRPP Vlorë</w:t>
            </w:r>
            <w:r w:rsidR="00C0227E"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w:t>
            </w:r>
            <w:r w:rsidR="00C0227E" w:rsidRPr="00FF2849">
              <w:rPr>
                <w:rFonts w:ascii="Garamond" w:eastAsia="Times New Roman" w:hAnsi="Garamond"/>
                <w:sz w:val="18"/>
                <w:szCs w:val="18"/>
                <w:lang w:val="sq-AL"/>
              </w:rPr>
              <w:t xml:space="preserve">Mbi </w:t>
            </w:r>
            <w:r w:rsidRPr="00FF2849">
              <w:rPr>
                <w:rFonts w:ascii="Garamond" w:eastAsia="Times New Roman" w:hAnsi="Garamond"/>
                <w:sz w:val="18"/>
                <w:szCs w:val="18"/>
                <w:lang w:val="sq-AL"/>
              </w:rPr>
              <w:t>ketë</w:t>
            </w:r>
            <w:r w:rsidR="00C0227E" w:rsidRPr="00FF2849">
              <w:rPr>
                <w:rFonts w:ascii="Garamond" w:eastAsia="Times New Roman" w:hAnsi="Garamond"/>
                <w:sz w:val="18"/>
                <w:szCs w:val="18"/>
                <w:lang w:val="sq-AL"/>
              </w:rPr>
              <w:t xml:space="preserve"> pasuri </w:t>
            </w:r>
            <w:r w:rsidRPr="00FF2849">
              <w:rPr>
                <w:rFonts w:ascii="Garamond" w:eastAsia="Times New Roman" w:hAnsi="Garamond"/>
                <w:sz w:val="18"/>
                <w:szCs w:val="18"/>
                <w:lang w:val="sq-AL"/>
              </w:rPr>
              <w:t>është</w:t>
            </w:r>
            <w:r w:rsidR="00C0227E"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dhënë AMTP në</w:t>
            </w:r>
            <w:r w:rsidR="00C0227E"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emër të</w:t>
            </w:r>
            <w:r w:rsidR="00C0227E" w:rsidRPr="00FF2849">
              <w:rPr>
                <w:rFonts w:ascii="Garamond" w:eastAsia="Times New Roman" w:hAnsi="Garamond"/>
                <w:sz w:val="18"/>
                <w:szCs w:val="18"/>
                <w:lang w:val="sq-AL"/>
              </w:rPr>
              <w:t xml:space="preserve"> M.</w:t>
            </w:r>
            <w:r w:rsidRPr="00FF2849">
              <w:rPr>
                <w:rFonts w:ascii="Garamond" w:eastAsia="Times New Roman" w:hAnsi="Garamond"/>
                <w:sz w:val="18"/>
                <w:szCs w:val="18"/>
                <w:lang w:val="sq-AL"/>
              </w:rPr>
              <w:t xml:space="preserve"> </w:t>
            </w:r>
            <w:r w:rsidR="00C0227E" w:rsidRPr="00FF2849">
              <w:rPr>
                <w:rFonts w:ascii="Garamond" w:eastAsia="Times New Roman" w:hAnsi="Garamond"/>
                <w:sz w:val="18"/>
                <w:szCs w:val="18"/>
                <w:lang w:val="sq-AL"/>
              </w:rPr>
              <w:t>Aliaj  dhe ka 3 nd</w:t>
            </w:r>
            <w:r w:rsidR="009A39FE" w:rsidRPr="00FF2849">
              <w:rPr>
                <w:rFonts w:ascii="Garamond" w:eastAsia="Times New Roman" w:hAnsi="Garamond"/>
                <w:sz w:val="18"/>
                <w:szCs w:val="18"/>
                <w:lang w:val="sq-AL"/>
              </w:rPr>
              <w:t>.</w:t>
            </w:r>
            <w:r w:rsidR="00C0227E" w:rsidRPr="00FF2849">
              <w:rPr>
                <w:rFonts w:ascii="Garamond" w:eastAsia="Times New Roman" w:hAnsi="Garamond"/>
                <w:sz w:val="18"/>
                <w:szCs w:val="18"/>
                <w:lang w:val="sq-AL"/>
              </w:rPr>
              <w:t xml:space="preserve"> pa leje</w:t>
            </w:r>
            <w:r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17</w:t>
            </w:r>
          </w:p>
        </w:tc>
        <w:tc>
          <w:tcPr>
            <w:tcW w:w="1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35/73/2</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BP (18) </w:t>
            </w: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50.5</w:t>
            </w: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550,602</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550,602</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0227E" w:rsidRPr="00FF2849" w:rsidRDefault="00A2578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Kontratë</w:t>
            </w:r>
            <w:r w:rsidR="00C0227E"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sipërmarrje</w:t>
            </w:r>
            <w:r w:rsidR="00F02D5A"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w:t>
            </w:r>
          </w:p>
        </w:tc>
        <w:tc>
          <w:tcPr>
            <w:tcW w:w="180"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35/144</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BP Jazaj,</w:t>
            </w:r>
            <w:r w:rsidR="00B04AEA"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Shehu,</w:t>
            </w:r>
            <w:r w:rsidR="00B04AEA"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Vaja,</w:t>
            </w:r>
            <w:r w:rsidR="00B04AEA"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Sina etj</w:t>
            </w:r>
            <w:r w:rsidR="00B04AEA"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(45)</w:t>
            </w:r>
          </w:p>
        </w:tc>
        <w:tc>
          <w:tcPr>
            <w:tcW w:w="343" w:type="pct"/>
            <w:tcBorders>
              <w:top w:val="single" w:sz="4" w:space="0" w:color="auto"/>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21</w:t>
            </w:r>
          </w:p>
        </w:tc>
        <w:tc>
          <w:tcPr>
            <w:tcW w:w="298"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228,963</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228,963</w:t>
            </w:r>
          </w:p>
        </w:tc>
        <w:tc>
          <w:tcPr>
            <w:tcW w:w="888" w:type="pct"/>
            <w:tcBorders>
              <w:top w:val="single" w:sz="4" w:space="0" w:color="auto"/>
              <w:left w:val="nil"/>
              <w:bottom w:val="single" w:sz="4" w:space="0" w:color="auto"/>
              <w:right w:val="single" w:sz="4" w:space="0" w:color="auto"/>
            </w:tcBorders>
            <w:shd w:val="clear" w:color="auto" w:fill="auto"/>
            <w:vAlign w:val="center"/>
            <w:hideMark/>
          </w:tcPr>
          <w:p w:rsidR="00C0227E" w:rsidRPr="00FF2849" w:rsidRDefault="005D49A5"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Kontratë</w:t>
            </w:r>
            <w:r w:rsidR="00C0227E"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sipërmarrje</w:t>
            </w:r>
            <w:r w:rsidR="00F02D5A"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35/122</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Perlat dhe Rrufe Lushaj</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396.7</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4,325,220</w:t>
            </w:r>
          </w:p>
        </w:tc>
        <w:tc>
          <w:tcPr>
            <w:tcW w:w="34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4,325,220</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5D49A5"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w:t>
            </w:r>
            <w:r w:rsidR="00C0227E" w:rsidRPr="00FF2849">
              <w:rPr>
                <w:rFonts w:ascii="Garamond" w:eastAsia="Times New Roman" w:hAnsi="Garamond"/>
                <w:sz w:val="18"/>
                <w:szCs w:val="18"/>
                <w:lang w:val="sq-AL"/>
              </w:rPr>
              <w:t xml:space="preserve"> dokumentacioni</w:t>
            </w:r>
            <w:r w:rsidRPr="00FF2849">
              <w:rPr>
                <w:rFonts w:ascii="Garamond" w:eastAsia="Times New Roman" w:hAnsi="Garamond"/>
                <w:sz w:val="18"/>
                <w:szCs w:val="18"/>
                <w:lang w:val="sq-AL"/>
              </w:rPr>
              <w:t>. Konfirmuar nga ZVRPP Vlorë</w:t>
            </w:r>
            <w:r w:rsidR="00C0227E"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w:t>
            </w:r>
            <w:r w:rsidR="00F02D5A" w:rsidRPr="00FF2849">
              <w:rPr>
                <w:rFonts w:ascii="Garamond" w:eastAsia="Times New Roman" w:hAnsi="Garamond"/>
                <w:sz w:val="18"/>
                <w:szCs w:val="18"/>
                <w:lang w:val="sq-AL"/>
              </w:rPr>
              <w:t>Kontratë</w:t>
            </w:r>
            <w:r w:rsidR="00C0227E" w:rsidRPr="00FF2849">
              <w:rPr>
                <w:rFonts w:ascii="Garamond" w:eastAsia="Times New Roman" w:hAnsi="Garamond"/>
                <w:sz w:val="18"/>
                <w:szCs w:val="18"/>
                <w:lang w:val="sq-AL"/>
              </w:rPr>
              <w:t xml:space="preserve">  </w:t>
            </w:r>
            <w:r w:rsidR="00F02D5A" w:rsidRPr="00FF2849">
              <w:rPr>
                <w:rFonts w:ascii="Garamond" w:eastAsia="Times New Roman" w:hAnsi="Garamond"/>
                <w:sz w:val="18"/>
                <w:szCs w:val="18"/>
                <w:lang w:val="sq-AL"/>
              </w:rPr>
              <w:t>sipërmarrje</w:t>
            </w:r>
            <w:r w:rsidR="00C0227E" w:rsidRPr="00FF2849">
              <w:rPr>
                <w:rFonts w:ascii="Garamond" w:eastAsia="Times New Roman" w:hAnsi="Garamond"/>
                <w:sz w:val="18"/>
                <w:szCs w:val="18"/>
                <w:lang w:val="sq-AL"/>
              </w:rPr>
              <w:t xml:space="preserve">. Mbi </w:t>
            </w:r>
            <w:r w:rsidR="00F02D5A" w:rsidRPr="00FF2849">
              <w:rPr>
                <w:rFonts w:ascii="Garamond" w:eastAsia="Times New Roman" w:hAnsi="Garamond"/>
                <w:sz w:val="18"/>
                <w:szCs w:val="18"/>
                <w:lang w:val="sq-AL"/>
              </w:rPr>
              <w:t>këtë</w:t>
            </w:r>
            <w:r w:rsidR="00C0227E" w:rsidRPr="00FF2849">
              <w:rPr>
                <w:rFonts w:ascii="Garamond" w:eastAsia="Times New Roman" w:hAnsi="Garamond"/>
                <w:sz w:val="18"/>
                <w:szCs w:val="18"/>
                <w:lang w:val="sq-AL"/>
              </w:rPr>
              <w:t xml:space="preserve"> pasuri ndodhet  pasuria 35/52-nd.</w:t>
            </w:r>
            <w:r w:rsidR="00F02D5A" w:rsidRPr="00FF2849">
              <w:rPr>
                <w:rFonts w:ascii="Garamond" w:eastAsia="Times New Roman" w:hAnsi="Garamond"/>
                <w:sz w:val="18"/>
                <w:szCs w:val="18"/>
                <w:lang w:val="sq-AL"/>
              </w:rPr>
              <w:t xml:space="preserve"> Objekti i</w:t>
            </w:r>
            <w:r w:rsidR="00C0227E" w:rsidRPr="00FF2849">
              <w:rPr>
                <w:rFonts w:ascii="Garamond" w:eastAsia="Times New Roman" w:hAnsi="Garamond"/>
                <w:sz w:val="18"/>
                <w:szCs w:val="18"/>
                <w:lang w:val="sq-AL"/>
              </w:rPr>
              <w:t xml:space="preserve"> </w:t>
            </w:r>
            <w:r w:rsidR="00F02D5A" w:rsidRPr="00FF2849">
              <w:rPr>
                <w:rFonts w:ascii="Garamond" w:eastAsia="Times New Roman" w:hAnsi="Garamond"/>
                <w:sz w:val="18"/>
                <w:szCs w:val="18"/>
                <w:lang w:val="sq-AL"/>
              </w:rPr>
              <w:t>shkollës së</w:t>
            </w:r>
            <w:r w:rsidR="00C0227E" w:rsidRPr="00FF2849">
              <w:rPr>
                <w:rFonts w:ascii="Garamond" w:eastAsia="Times New Roman" w:hAnsi="Garamond"/>
                <w:sz w:val="18"/>
                <w:szCs w:val="18"/>
                <w:lang w:val="sq-AL"/>
              </w:rPr>
              <w:t xml:space="preserve"> </w:t>
            </w:r>
            <w:r w:rsidR="00F02D5A" w:rsidRPr="00FF2849">
              <w:rPr>
                <w:rFonts w:ascii="Garamond" w:eastAsia="Times New Roman" w:hAnsi="Garamond"/>
                <w:sz w:val="18"/>
                <w:szCs w:val="18"/>
                <w:lang w:val="sq-AL"/>
              </w:rPr>
              <w:t>Marinës.</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35/167</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Albana, Altin dhe Vitore Licaj</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61.3</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668,354</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668,354</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21</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35/168</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7</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76,321</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76,321</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36/11</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2.47</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26,930</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26,930</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23</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36/40</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BP  Luzaj</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29</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316,187</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316,187</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24</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36/247</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17.4</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189,712</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189,712</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25</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36/175</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Razie shehu</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24.4</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266,033</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266,033</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w:t>
            </w:r>
          </w:p>
        </w:tc>
        <w:tc>
          <w:tcPr>
            <w:tcW w:w="180"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36/267</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Hektor Hajro</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23</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250,769</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250,769</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Konfirmuar </w:t>
            </w:r>
            <w:r w:rsidR="00F02D5A" w:rsidRPr="00FF2849">
              <w:rPr>
                <w:rFonts w:ascii="Garamond" w:eastAsia="Times New Roman" w:hAnsi="Garamond"/>
                <w:sz w:val="18"/>
                <w:szCs w:val="18"/>
                <w:lang w:val="sq-AL"/>
              </w:rPr>
              <w:t>nga ZVRPP Vlorë</w:t>
            </w:r>
            <w:r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27</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36/117/3</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23.5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256,221</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256,221</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28</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36/117/6</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18.2</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198,435</w:t>
            </w:r>
          </w:p>
        </w:tc>
        <w:tc>
          <w:tcPr>
            <w:tcW w:w="34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198,435</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29</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36/119</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BP SHEHAJ</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204.5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2,229,664</w:t>
            </w:r>
          </w:p>
        </w:tc>
        <w:tc>
          <w:tcPr>
            <w:tcW w:w="344"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2,229,664</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F02D5A"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Konfirmuar nga ZVRPP Vlorë</w:t>
            </w:r>
            <w:r w:rsidR="00C0227E" w:rsidRPr="00FF2849">
              <w:rPr>
                <w:rFonts w:ascii="Garamond" w:eastAsia="Times New Roman" w:hAnsi="Garamond"/>
                <w:color w:val="000000"/>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30</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36/103</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691</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7,533,973</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7,533,973</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Saktësim dokumentacioni</w:t>
            </w:r>
            <w:r w:rsidR="00C0227E" w:rsidRPr="00FF2849">
              <w:rPr>
                <w:rFonts w:ascii="Garamond" w:eastAsia="Times New Roman" w:hAnsi="Garamond"/>
                <w:color w:val="000000"/>
                <w:sz w:val="18"/>
                <w:szCs w:val="18"/>
                <w:lang w:val="sq-AL"/>
              </w:rPr>
              <w:t>.</w:t>
            </w:r>
            <w:r w:rsidRPr="00FF2849">
              <w:rPr>
                <w:rFonts w:ascii="Garamond" w:eastAsia="Times New Roman" w:hAnsi="Garamond"/>
                <w:color w:val="000000"/>
                <w:sz w:val="18"/>
                <w:szCs w:val="18"/>
                <w:lang w:val="sq-AL"/>
              </w:rPr>
              <w:t xml:space="preserve"> </w:t>
            </w:r>
            <w:r w:rsidR="00C0227E" w:rsidRPr="00FF2849">
              <w:rPr>
                <w:rFonts w:ascii="Garamond" w:eastAsia="Times New Roman" w:hAnsi="Garamond"/>
                <w:color w:val="000000"/>
                <w:sz w:val="18"/>
                <w:szCs w:val="18"/>
                <w:lang w:val="sq-AL"/>
              </w:rPr>
              <w:t>S</w:t>
            </w:r>
            <w:r w:rsidRPr="00FF2849">
              <w:rPr>
                <w:rFonts w:ascii="Garamond" w:eastAsia="Times New Roman" w:hAnsi="Garamond"/>
                <w:color w:val="000000"/>
                <w:sz w:val="18"/>
                <w:szCs w:val="18"/>
                <w:lang w:val="sq-AL"/>
              </w:rPr>
              <w:t>’</w:t>
            </w:r>
            <w:r w:rsidR="00C0227E" w:rsidRPr="00FF2849">
              <w:rPr>
                <w:rFonts w:ascii="Garamond" w:eastAsia="Times New Roman" w:hAnsi="Garamond"/>
                <w:color w:val="000000"/>
                <w:sz w:val="18"/>
                <w:szCs w:val="18"/>
                <w:lang w:val="sq-AL"/>
              </w:rPr>
              <w:t>ka informacion</w:t>
            </w:r>
            <w:r w:rsidRPr="00FF2849">
              <w:rPr>
                <w:rFonts w:ascii="Garamond" w:eastAsia="Times New Roman" w:hAnsi="Garamond"/>
                <w:color w:val="000000"/>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31</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36/278</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599,665</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599,665</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Saktësim  dokumentacioni</w:t>
            </w:r>
            <w:r w:rsidR="00C0227E" w:rsidRPr="00FF2849">
              <w:rPr>
                <w:rFonts w:ascii="Garamond" w:eastAsia="Times New Roman" w:hAnsi="Garamond"/>
                <w:color w:val="000000"/>
                <w:sz w:val="18"/>
                <w:szCs w:val="18"/>
                <w:lang w:val="sq-AL"/>
              </w:rPr>
              <w:t>. S</w:t>
            </w:r>
            <w:r w:rsidRPr="00FF2849">
              <w:rPr>
                <w:rFonts w:ascii="Garamond" w:eastAsia="Times New Roman" w:hAnsi="Garamond"/>
                <w:color w:val="000000"/>
                <w:sz w:val="18"/>
                <w:szCs w:val="18"/>
                <w:lang w:val="sq-AL"/>
              </w:rPr>
              <w:t>’</w:t>
            </w:r>
            <w:r w:rsidR="00C0227E" w:rsidRPr="00FF2849">
              <w:rPr>
                <w:rFonts w:ascii="Garamond" w:eastAsia="Times New Roman" w:hAnsi="Garamond"/>
                <w:color w:val="000000"/>
                <w:sz w:val="18"/>
                <w:szCs w:val="18"/>
                <w:lang w:val="sq-AL"/>
              </w:rPr>
              <w:t>ka  informacion</w:t>
            </w:r>
            <w:r w:rsidRPr="00FF2849">
              <w:rPr>
                <w:rFonts w:ascii="Garamond" w:eastAsia="Times New Roman" w:hAnsi="Garamond"/>
                <w:color w:val="000000"/>
                <w:sz w:val="18"/>
                <w:szCs w:val="18"/>
                <w:lang w:val="sq-AL"/>
              </w:rPr>
              <w:t>.</w:t>
            </w:r>
            <w:r w:rsidR="00C0227E" w:rsidRPr="00FF2849">
              <w:rPr>
                <w:rFonts w:ascii="Garamond" w:eastAsia="Times New Roman" w:hAnsi="Garamond"/>
                <w:color w:val="000000"/>
                <w:sz w:val="18"/>
                <w:szCs w:val="18"/>
                <w:lang w:val="sq-AL"/>
              </w:rPr>
              <w:t xml:space="preserve"> </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32</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36/182</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xml:space="preserve">      BP Opingari</w:t>
            </w:r>
            <w:r w:rsidR="00BE5EA4" w:rsidRPr="00FF2849">
              <w:rPr>
                <w:rFonts w:ascii="Garamond" w:eastAsia="Times New Roman" w:hAnsi="Garamond"/>
                <w:color w:val="000000"/>
                <w:sz w:val="18"/>
                <w:szCs w:val="18"/>
                <w:lang w:val="sq-AL"/>
              </w:rPr>
              <w:t xml:space="preserve">, </w:t>
            </w:r>
            <w:r w:rsidRPr="00FF2849">
              <w:rPr>
                <w:rFonts w:ascii="Garamond" w:eastAsia="Times New Roman" w:hAnsi="Garamond"/>
                <w:color w:val="000000"/>
                <w:sz w:val="18"/>
                <w:szCs w:val="18"/>
                <w:lang w:val="sq-AL"/>
              </w:rPr>
              <w:t>Mustafaraj,</w:t>
            </w:r>
            <w:r w:rsidR="00BE5EA4" w:rsidRPr="00FF2849">
              <w:rPr>
                <w:rFonts w:ascii="Garamond" w:eastAsia="Times New Roman" w:hAnsi="Garamond"/>
                <w:color w:val="000000"/>
                <w:sz w:val="18"/>
                <w:szCs w:val="18"/>
                <w:lang w:val="sq-AL"/>
              </w:rPr>
              <w:t xml:space="preserve"> </w:t>
            </w:r>
            <w:r w:rsidRPr="00FF2849">
              <w:rPr>
                <w:rFonts w:ascii="Garamond" w:eastAsia="Times New Roman" w:hAnsi="Garamond"/>
                <w:color w:val="000000"/>
                <w:sz w:val="18"/>
                <w:szCs w:val="18"/>
                <w:lang w:val="sq-AL"/>
              </w:rPr>
              <w:t>Resuli Llohja</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1684.5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204</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343,638</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343,638</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Konfirmuar  nga  ZVRPP. Tokë  arë</w:t>
            </w:r>
            <w:r w:rsidR="00C0227E" w:rsidRPr="00FF2849">
              <w:rPr>
                <w:rFonts w:ascii="Garamond" w:eastAsia="Times New Roman" w:hAnsi="Garamond"/>
                <w:color w:val="000000"/>
                <w:sz w:val="18"/>
                <w:szCs w:val="18"/>
                <w:lang w:val="sq-AL"/>
              </w:rPr>
              <w:t>.</w:t>
            </w:r>
            <w:r w:rsidRPr="00FF2849">
              <w:rPr>
                <w:rFonts w:ascii="Garamond" w:eastAsia="Times New Roman" w:hAnsi="Garamond"/>
                <w:color w:val="000000"/>
                <w:sz w:val="18"/>
                <w:szCs w:val="18"/>
                <w:lang w:val="sq-AL"/>
              </w:rPr>
              <w:t xml:space="preserve"> Sekuestro</w:t>
            </w:r>
            <w:r w:rsidR="00C0227E" w:rsidRPr="00FF2849">
              <w:rPr>
                <w:rFonts w:ascii="Garamond" w:eastAsia="Times New Roman" w:hAnsi="Garamond"/>
                <w:color w:val="000000"/>
                <w:sz w:val="18"/>
                <w:szCs w:val="18"/>
                <w:lang w:val="sq-AL"/>
              </w:rPr>
              <w:t xml:space="preserve"> konservative</w:t>
            </w:r>
            <w:r w:rsidRPr="00FF2849">
              <w:rPr>
                <w:rFonts w:ascii="Garamond" w:eastAsia="Times New Roman" w:hAnsi="Garamond"/>
                <w:color w:val="000000"/>
                <w:sz w:val="18"/>
                <w:szCs w:val="18"/>
                <w:lang w:val="sq-AL"/>
              </w:rPr>
              <w:t>.</w:t>
            </w:r>
            <w:r w:rsidR="00C0227E" w:rsidRPr="00FF2849">
              <w:rPr>
                <w:rFonts w:ascii="Garamond" w:eastAsia="Times New Roman" w:hAnsi="Garamond"/>
                <w:color w:val="000000"/>
                <w:sz w:val="18"/>
                <w:szCs w:val="18"/>
                <w:lang w:val="sq-AL"/>
              </w:rPr>
              <w:t xml:space="preserve"> </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33</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36/196</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noWrap/>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209</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2,278,727</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2,278,727</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34</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36/194</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Faslli Hajro</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101.75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1,109,380</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1,109,380</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r w:rsidRPr="00FF2849">
              <w:rPr>
                <w:rFonts w:ascii="Garamond" w:eastAsia="Times New Roman" w:hAnsi="Garamond"/>
                <w:sz w:val="18"/>
                <w:szCs w:val="18"/>
                <w:lang w:val="sq-AL"/>
              </w:rPr>
              <w:t xml:space="preserve"> Diferencë</w:t>
            </w:r>
            <w:r w:rsidR="00C0227E" w:rsidRPr="00FF2849">
              <w:rPr>
                <w:rFonts w:ascii="Garamond" w:eastAsia="Times New Roman" w:hAnsi="Garamond"/>
                <w:sz w:val="18"/>
                <w:szCs w:val="18"/>
                <w:lang w:val="sq-AL"/>
              </w:rPr>
              <w:t xml:space="preserve"> </w:t>
            </w:r>
            <w:r w:rsidRPr="00FF2849">
              <w:rPr>
                <w:rFonts w:ascii="Garamond" w:eastAsia="Times New Roman" w:hAnsi="Garamond"/>
                <w:sz w:val="18"/>
                <w:szCs w:val="18"/>
                <w:lang w:val="sq-AL"/>
              </w:rPr>
              <w:t>sipërfaqeje.</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35</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36/99</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Myqerem Hamzaraj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317.5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204</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64,770</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64,770</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Konfirmuar nga ZVRPP </w:t>
            </w:r>
            <w:r w:rsidR="00F02D5A" w:rsidRPr="00FF2849">
              <w:rPr>
                <w:rFonts w:ascii="Garamond" w:eastAsia="Times New Roman" w:hAnsi="Garamond"/>
                <w:sz w:val="18"/>
                <w:szCs w:val="18"/>
                <w:lang w:val="sq-AL"/>
              </w:rPr>
              <w:t>Vlorë. Kufizim veprimesh  deri  në</w:t>
            </w:r>
            <w:r w:rsidRPr="00FF2849">
              <w:rPr>
                <w:rFonts w:ascii="Garamond" w:eastAsia="Times New Roman" w:hAnsi="Garamond"/>
                <w:sz w:val="18"/>
                <w:szCs w:val="18"/>
                <w:lang w:val="sq-AL"/>
              </w:rPr>
              <w:t xml:space="preserve">  </w:t>
            </w:r>
            <w:r w:rsidR="00F02D5A" w:rsidRPr="00FF2849">
              <w:rPr>
                <w:rFonts w:ascii="Garamond" w:eastAsia="Times New Roman" w:hAnsi="Garamond"/>
                <w:sz w:val="18"/>
                <w:szCs w:val="18"/>
                <w:lang w:val="sq-AL"/>
              </w:rPr>
              <w:t>saktësimin</w:t>
            </w:r>
            <w:r w:rsidRPr="00FF2849">
              <w:rPr>
                <w:rFonts w:ascii="Garamond" w:eastAsia="Times New Roman" w:hAnsi="Garamond"/>
                <w:sz w:val="18"/>
                <w:szCs w:val="18"/>
                <w:lang w:val="sq-AL"/>
              </w:rPr>
              <w:t xml:space="preserve"> e </w:t>
            </w:r>
            <w:r w:rsidR="00F02D5A" w:rsidRPr="00FF2849">
              <w:rPr>
                <w:rFonts w:ascii="Garamond" w:eastAsia="Times New Roman" w:hAnsi="Garamond"/>
                <w:sz w:val="18"/>
                <w:szCs w:val="18"/>
                <w:lang w:val="sq-AL"/>
              </w:rPr>
              <w:t>skicës</w:t>
            </w:r>
            <w:r w:rsidRPr="00FF2849">
              <w:rPr>
                <w:rFonts w:ascii="Garamond" w:eastAsia="Times New Roman" w:hAnsi="Garamond"/>
                <w:sz w:val="18"/>
                <w:szCs w:val="18"/>
                <w:lang w:val="sq-AL"/>
              </w:rPr>
              <w:t>.</w:t>
            </w:r>
            <w:r w:rsidR="00F02D5A" w:rsidRPr="00FF2849">
              <w:rPr>
                <w:rFonts w:ascii="Garamond" w:eastAsia="Times New Roman" w:hAnsi="Garamond"/>
                <w:sz w:val="18"/>
                <w:szCs w:val="18"/>
                <w:lang w:val="sq-AL"/>
              </w:rPr>
              <w:t xml:space="preserve"> Lloji i</w:t>
            </w:r>
            <w:r w:rsidRPr="00FF2849">
              <w:rPr>
                <w:rFonts w:ascii="Garamond" w:eastAsia="Times New Roman" w:hAnsi="Garamond"/>
                <w:sz w:val="18"/>
                <w:szCs w:val="18"/>
                <w:lang w:val="sq-AL"/>
              </w:rPr>
              <w:t xml:space="preserve"> </w:t>
            </w:r>
            <w:r w:rsidR="00F02D5A" w:rsidRPr="00FF2849">
              <w:rPr>
                <w:rFonts w:ascii="Garamond" w:eastAsia="Times New Roman" w:hAnsi="Garamond"/>
                <w:sz w:val="18"/>
                <w:szCs w:val="18"/>
                <w:lang w:val="sq-AL"/>
              </w:rPr>
              <w:t>pronës</w:t>
            </w:r>
            <w:r w:rsidRPr="00FF2849">
              <w:rPr>
                <w:rFonts w:ascii="Garamond" w:eastAsia="Times New Roman" w:hAnsi="Garamond"/>
                <w:sz w:val="18"/>
                <w:szCs w:val="18"/>
                <w:lang w:val="sq-AL"/>
              </w:rPr>
              <w:t xml:space="preserve">  </w:t>
            </w:r>
            <w:r w:rsidR="00F02D5A" w:rsidRPr="00FF2849">
              <w:rPr>
                <w:rFonts w:ascii="Garamond" w:eastAsia="Times New Roman" w:hAnsi="Garamond"/>
                <w:sz w:val="18"/>
                <w:szCs w:val="18"/>
                <w:lang w:val="sq-AL"/>
              </w:rPr>
              <w:t>Pemëtore</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36</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36/89</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BP Vokopola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281.26</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3,066,578</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3,066,578</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Konfirmuar nga ZVRPP Vlorë</w:t>
            </w:r>
            <w:r w:rsidR="00C0227E" w:rsidRPr="00FF2849">
              <w:rPr>
                <w:rFonts w:ascii="Garamond" w:eastAsia="Times New Roman" w:hAnsi="Garamond"/>
                <w:color w:val="000000"/>
                <w:sz w:val="18"/>
                <w:szCs w:val="18"/>
                <w:lang w:val="sq-AL"/>
              </w:rPr>
              <w:t>.</w:t>
            </w:r>
            <w:r w:rsidRPr="00FF2849">
              <w:rPr>
                <w:rFonts w:ascii="Garamond" w:eastAsia="Times New Roman" w:hAnsi="Garamond"/>
                <w:color w:val="000000"/>
                <w:sz w:val="18"/>
                <w:szCs w:val="18"/>
                <w:lang w:val="sq-AL"/>
              </w:rPr>
              <w:t xml:space="preserve"> Ka  2 nd</w:t>
            </w:r>
            <w:r w:rsidR="00B10CE7">
              <w:rPr>
                <w:rFonts w:ascii="Garamond" w:eastAsia="Times New Roman" w:hAnsi="Garamond"/>
                <w:color w:val="000000"/>
                <w:sz w:val="18"/>
                <w:szCs w:val="18"/>
                <w:lang w:val="sq-AL"/>
              </w:rPr>
              <w:t>.</w:t>
            </w:r>
            <w:r w:rsidRPr="00FF2849">
              <w:rPr>
                <w:rFonts w:ascii="Garamond" w:eastAsia="Times New Roman" w:hAnsi="Garamond"/>
                <w:color w:val="000000"/>
                <w:sz w:val="18"/>
                <w:szCs w:val="18"/>
                <w:lang w:val="sq-AL"/>
              </w:rPr>
              <w:t xml:space="preserve"> pa</w:t>
            </w:r>
            <w:r w:rsidR="00C0227E" w:rsidRPr="00FF2849">
              <w:rPr>
                <w:rFonts w:ascii="Garamond" w:eastAsia="Times New Roman" w:hAnsi="Garamond"/>
                <w:color w:val="000000"/>
                <w:sz w:val="18"/>
                <w:szCs w:val="18"/>
                <w:lang w:val="sq-AL"/>
              </w:rPr>
              <w:t xml:space="preserve"> leje</w:t>
            </w:r>
            <w:r w:rsidRPr="00FF2849">
              <w:rPr>
                <w:rFonts w:ascii="Garamond" w:eastAsia="Times New Roman" w:hAnsi="Garamond"/>
                <w:color w:val="000000"/>
                <w:sz w:val="18"/>
                <w:szCs w:val="18"/>
                <w:lang w:val="sq-AL"/>
              </w:rPr>
              <w:t>.</w:t>
            </w:r>
            <w:r w:rsidR="00C0227E" w:rsidRPr="00FF2849">
              <w:rPr>
                <w:rFonts w:ascii="Garamond" w:eastAsia="Times New Roman" w:hAnsi="Garamond"/>
                <w:color w:val="000000"/>
                <w:sz w:val="18"/>
                <w:szCs w:val="18"/>
                <w:lang w:val="sq-AL"/>
              </w:rPr>
              <w:t xml:space="preserve"> </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37</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36/280</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37.5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408,863</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408,863</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38</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36/281</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S’ka informacion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38.5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419,766</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419,766</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39</w:t>
            </w:r>
          </w:p>
        </w:tc>
        <w:tc>
          <w:tcPr>
            <w:tcW w:w="180"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 xml:space="preserve">36/250 </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BE5EA4"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sidR="00C0227E" w:rsidRPr="00FF2849">
              <w:rPr>
                <w:rFonts w:ascii="Garamond" w:eastAsia="Times New Roman" w:hAnsi="Garamond"/>
                <w:sz w:val="18"/>
                <w:szCs w:val="18"/>
                <w:lang w:val="sq-AL"/>
              </w:rPr>
              <w:t>ka info</w:t>
            </w:r>
            <w:r w:rsidRPr="00FF2849">
              <w:rPr>
                <w:rFonts w:ascii="Garamond" w:eastAsia="Times New Roman" w:hAnsi="Garamond"/>
                <w:sz w:val="18"/>
                <w:szCs w:val="18"/>
                <w:lang w:val="sq-AL"/>
              </w:rPr>
              <w:t>rmacion</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4.5</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49,064</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49,064</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 dokumentacioni</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40</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36/295</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B04AEA"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Vlorë</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Shkelqim Agalliu</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190.77</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2,079,965</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2,079,965</w:t>
            </w:r>
          </w:p>
        </w:tc>
        <w:tc>
          <w:tcPr>
            <w:tcW w:w="888" w:type="pct"/>
            <w:tcBorders>
              <w:top w:val="nil"/>
              <w:left w:val="nil"/>
              <w:bottom w:val="single" w:sz="4" w:space="0" w:color="auto"/>
              <w:right w:val="single" w:sz="4" w:space="0" w:color="auto"/>
            </w:tcBorders>
            <w:shd w:val="clear" w:color="auto" w:fill="auto"/>
            <w:noWrap/>
            <w:vAlign w:val="center"/>
            <w:hideMark/>
          </w:tcPr>
          <w:p w:rsidR="00C0227E" w:rsidRPr="00FF2849" w:rsidRDefault="00F02D5A"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Vlorë</w:t>
            </w:r>
            <w:r w:rsidR="00C0227E" w:rsidRPr="00FF2849">
              <w:rPr>
                <w:rFonts w:ascii="Garamond" w:eastAsia="Times New Roman" w:hAnsi="Garamond"/>
                <w:sz w:val="18"/>
                <w:szCs w:val="18"/>
                <w:lang w:val="sq-AL"/>
              </w:rPr>
              <w:t>.</w:t>
            </w:r>
          </w:p>
        </w:tc>
      </w:tr>
      <w:tr w:rsidR="00C0227E" w:rsidRPr="00FF2849" w:rsidTr="003E7883">
        <w:trPr>
          <w:trHeight w:val="139"/>
        </w:trPr>
        <w:tc>
          <w:tcPr>
            <w:tcW w:w="173" w:type="pct"/>
            <w:tcBorders>
              <w:top w:val="nil"/>
              <w:left w:val="single" w:sz="4" w:space="0" w:color="auto"/>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180"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292"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265"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65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43" w:type="pct"/>
            <w:tcBorders>
              <w:top w:val="nil"/>
              <w:left w:val="nil"/>
              <w:bottom w:val="single" w:sz="4" w:space="0" w:color="auto"/>
              <w:right w:val="single" w:sz="4" w:space="0" w:color="auto"/>
            </w:tcBorders>
            <w:shd w:val="clear" w:color="auto" w:fill="auto"/>
            <w:noWrap/>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29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2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44"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56"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9"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93"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right"/>
              <w:rPr>
                <w:rFonts w:ascii="Garamond" w:eastAsia="Times New Roman" w:hAnsi="Garamond"/>
                <w:b/>
                <w:bCs/>
                <w:sz w:val="18"/>
                <w:szCs w:val="18"/>
                <w:lang w:val="sq-AL"/>
              </w:rPr>
            </w:pPr>
            <w:r w:rsidRPr="00FF2849">
              <w:rPr>
                <w:rFonts w:ascii="Garamond" w:eastAsia="Times New Roman" w:hAnsi="Garamond"/>
                <w:b/>
                <w:bCs/>
                <w:sz w:val="18"/>
                <w:szCs w:val="18"/>
                <w:lang w:val="sq-AL"/>
              </w:rPr>
              <w:t>35,659,469</w:t>
            </w:r>
          </w:p>
        </w:tc>
        <w:tc>
          <w:tcPr>
            <w:tcW w:w="888" w:type="pct"/>
            <w:tcBorders>
              <w:top w:val="nil"/>
              <w:left w:val="nil"/>
              <w:bottom w:val="single" w:sz="4" w:space="0" w:color="auto"/>
              <w:right w:val="single" w:sz="4" w:space="0" w:color="auto"/>
            </w:tcBorders>
            <w:shd w:val="clear" w:color="auto" w:fill="auto"/>
            <w:vAlign w:val="center"/>
            <w:hideMark/>
          </w:tcPr>
          <w:p w:rsidR="00C0227E" w:rsidRPr="00FF2849" w:rsidRDefault="00C0227E" w:rsidP="00173F3B">
            <w:pPr>
              <w:widowControl w:val="0"/>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r>
    </w:tbl>
    <w:p w:rsidR="00C0227E" w:rsidRPr="00FF2849" w:rsidRDefault="00C0227E" w:rsidP="00173F3B">
      <w:pPr>
        <w:pStyle w:val="NeniTitull"/>
        <w:keepNext w:val="0"/>
        <w:rPr>
          <w:lang w:val="sq-AL"/>
        </w:rPr>
      </w:pPr>
    </w:p>
    <w:tbl>
      <w:tblPr>
        <w:tblW w:w="5000" w:type="pct"/>
        <w:tblLook w:val="04A0"/>
      </w:tblPr>
      <w:tblGrid>
        <w:gridCol w:w="507"/>
        <w:gridCol w:w="574"/>
        <w:gridCol w:w="978"/>
        <w:gridCol w:w="842"/>
        <w:gridCol w:w="1462"/>
        <w:gridCol w:w="1090"/>
        <w:gridCol w:w="946"/>
        <w:gridCol w:w="1174"/>
        <w:gridCol w:w="1193"/>
        <w:gridCol w:w="1131"/>
        <w:gridCol w:w="1237"/>
        <w:gridCol w:w="1568"/>
        <w:gridCol w:w="2914"/>
      </w:tblGrid>
      <w:tr w:rsidR="00E230B2" w:rsidRPr="00FF2849" w:rsidTr="00CA1497">
        <w:trPr>
          <w:trHeight w:val="139"/>
        </w:trPr>
        <w:tc>
          <w:tcPr>
            <w:tcW w:w="16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184"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31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p>
        </w:tc>
        <w:tc>
          <w:tcPr>
            <w:tcW w:w="270"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000000"/>
                <w:sz w:val="18"/>
                <w:szCs w:val="18"/>
                <w:lang w:val="sq-AL"/>
              </w:rPr>
            </w:pPr>
          </w:p>
        </w:tc>
        <w:tc>
          <w:tcPr>
            <w:tcW w:w="468"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349"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p>
        </w:tc>
        <w:tc>
          <w:tcPr>
            <w:tcW w:w="30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376"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38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36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396"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50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p>
        </w:tc>
        <w:tc>
          <w:tcPr>
            <w:tcW w:w="93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Shtojca  2</w:t>
            </w:r>
          </w:p>
        </w:tc>
      </w:tr>
      <w:tr w:rsidR="00E230B2" w:rsidRPr="00FF2849" w:rsidTr="00E230B2">
        <w:trPr>
          <w:trHeight w:val="139"/>
        </w:trPr>
        <w:tc>
          <w:tcPr>
            <w:tcW w:w="5000" w:type="pct"/>
            <w:gridSpan w:val="13"/>
            <w:tcBorders>
              <w:top w:val="nil"/>
              <w:left w:val="nil"/>
              <w:bottom w:val="nil"/>
              <w:right w:val="nil"/>
            </w:tcBorders>
            <w:shd w:val="clear" w:color="auto" w:fill="auto"/>
            <w:noWrap/>
            <w:vAlign w:val="center"/>
            <w:hideMark/>
          </w:tcPr>
          <w:p w:rsidR="00E230B2" w:rsidRP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Tabela me l</w:t>
            </w:r>
            <w:r w:rsidRPr="00FF2849">
              <w:rPr>
                <w:rFonts w:ascii="Garamond" w:eastAsia="Times New Roman" w:hAnsi="Garamond"/>
                <w:b/>
                <w:bCs/>
                <w:color w:val="000000"/>
                <w:sz w:val="18"/>
                <w:szCs w:val="18"/>
                <w:lang w:val="sq-AL"/>
              </w:rPr>
              <w:t>istën</w:t>
            </w:r>
            <w:r>
              <w:rPr>
                <w:rFonts w:ascii="Garamond" w:eastAsia="Times New Roman" w:hAnsi="Garamond"/>
                <w:b/>
                <w:bCs/>
                <w:color w:val="000000"/>
                <w:sz w:val="18"/>
                <w:szCs w:val="18"/>
                <w:lang w:val="sq-AL"/>
              </w:rPr>
              <w:t xml:space="preserve"> e  pronarëve të pasurive pronë</w:t>
            </w:r>
            <w:r w:rsidR="00E230B2" w:rsidRPr="00FF2849">
              <w:rPr>
                <w:rFonts w:ascii="Garamond" w:eastAsia="Times New Roman" w:hAnsi="Garamond"/>
                <w:b/>
                <w:bCs/>
                <w:color w:val="000000"/>
                <w:sz w:val="18"/>
                <w:szCs w:val="18"/>
                <w:lang w:val="sq-AL"/>
              </w:rPr>
              <w:t xml:space="preserve"> private dhe vlerat e </w:t>
            </w:r>
            <w:r w:rsidRPr="00FF2849">
              <w:rPr>
                <w:rFonts w:ascii="Garamond" w:eastAsia="Times New Roman" w:hAnsi="Garamond"/>
                <w:b/>
                <w:bCs/>
                <w:color w:val="000000"/>
                <w:sz w:val="18"/>
                <w:szCs w:val="18"/>
                <w:lang w:val="sq-AL"/>
              </w:rPr>
              <w:t>shpronësimit</w:t>
            </w:r>
            <w:r w:rsidR="00E230B2" w:rsidRPr="00FF2849">
              <w:rPr>
                <w:rFonts w:ascii="Garamond" w:eastAsia="Times New Roman" w:hAnsi="Garamond"/>
                <w:b/>
                <w:bCs/>
                <w:color w:val="000000"/>
                <w:sz w:val="18"/>
                <w:szCs w:val="18"/>
                <w:lang w:val="sq-AL"/>
              </w:rPr>
              <w:t xml:space="preserve">, </w:t>
            </w:r>
            <w:r w:rsidRPr="00FF2849">
              <w:rPr>
                <w:rFonts w:ascii="Garamond" w:eastAsia="Times New Roman" w:hAnsi="Garamond"/>
                <w:b/>
                <w:bCs/>
                <w:color w:val="000000"/>
                <w:sz w:val="18"/>
                <w:szCs w:val="18"/>
                <w:lang w:val="sq-AL"/>
              </w:rPr>
              <w:t>për</w:t>
            </w:r>
            <w:r w:rsidR="00E230B2" w:rsidRPr="00FF2849">
              <w:rPr>
                <w:rFonts w:ascii="Garamond" w:eastAsia="Times New Roman" w:hAnsi="Garamond"/>
                <w:b/>
                <w:bCs/>
                <w:color w:val="000000"/>
                <w:sz w:val="18"/>
                <w:szCs w:val="18"/>
                <w:lang w:val="sq-AL"/>
              </w:rPr>
              <w:t xml:space="preserve"> realizimin e projektit:</w:t>
            </w:r>
          </w:p>
        </w:tc>
      </w:tr>
      <w:tr w:rsidR="00E230B2" w:rsidRPr="00FF2849" w:rsidTr="00E230B2">
        <w:trPr>
          <w:trHeight w:val="139"/>
        </w:trPr>
        <w:tc>
          <w:tcPr>
            <w:tcW w:w="5000" w:type="pct"/>
            <w:gridSpan w:val="13"/>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Rishikim i kalimeve  këmbësore (trotuare) dhe i</w:t>
            </w:r>
            <w:r w:rsidR="00FF2849">
              <w:rPr>
                <w:rFonts w:ascii="Garamond" w:eastAsia="Times New Roman" w:hAnsi="Garamond"/>
                <w:b/>
                <w:bCs/>
                <w:color w:val="000000"/>
                <w:sz w:val="18"/>
                <w:szCs w:val="18"/>
                <w:lang w:val="sq-AL"/>
              </w:rPr>
              <w:t xml:space="preserve"> hapësirave publike  në rrugën “</w:t>
            </w:r>
            <w:r w:rsidRPr="00FF2849">
              <w:rPr>
                <w:rFonts w:ascii="Garamond" w:eastAsia="Times New Roman" w:hAnsi="Garamond"/>
                <w:b/>
                <w:bCs/>
                <w:color w:val="000000"/>
                <w:sz w:val="18"/>
                <w:szCs w:val="18"/>
                <w:lang w:val="sq-AL"/>
              </w:rPr>
              <w:t>Gjykatë -</w:t>
            </w:r>
            <w:r w:rsidR="00FF2849">
              <w:rPr>
                <w:rFonts w:ascii="Garamond" w:eastAsia="Times New Roman" w:hAnsi="Garamond"/>
                <w:b/>
                <w:bCs/>
                <w:color w:val="000000"/>
                <w:sz w:val="18"/>
                <w:szCs w:val="18"/>
                <w:lang w:val="sq-AL"/>
              </w:rPr>
              <w:t xml:space="preserve"> </w:t>
            </w:r>
            <w:r w:rsidRPr="00FF2849">
              <w:rPr>
                <w:rFonts w:ascii="Garamond" w:eastAsia="Times New Roman" w:hAnsi="Garamond"/>
                <w:b/>
                <w:bCs/>
                <w:color w:val="000000"/>
                <w:sz w:val="18"/>
                <w:szCs w:val="18"/>
                <w:lang w:val="sq-AL"/>
              </w:rPr>
              <w:t>Akademi</w:t>
            </w:r>
            <w:r w:rsidR="00FF2849">
              <w:rPr>
                <w:rFonts w:ascii="Garamond" w:eastAsia="Times New Roman" w:hAnsi="Garamond"/>
                <w:b/>
                <w:bCs/>
                <w:color w:val="000000"/>
                <w:sz w:val="18"/>
                <w:szCs w:val="18"/>
                <w:lang w:val="sq-AL"/>
              </w:rPr>
              <w:t>a</w:t>
            </w:r>
            <w:r w:rsidRPr="00FF2849">
              <w:rPr>
                <w:rFonts w:ascii="Garamond" w:eastAsia="Times New Roman" w:hAnsi="Garamond"/>
                <w:b/>
                <w:bCs/>
                <w:color w:val="000000"/>
                <w:sz w:val="18"/>
                <w:szCs w:val="18"/>
                <w:lang w:val="sq-AL"/>
              </w:rPr>
              <w:t xml:space="preserve"> e Marinë</w:t>
            </w:r>
            <w:r w:rsidR="00FF2849">
              <w:rPr>
                <w:rFonts w:ascii="Garamond" w:eastAsia="Times New Roman" w:hAnsi="Garamond"/>
                <w:b/>
                <w:bCs/>
                <w:color w:val="000000"/>
                <w:sz w:val="18"/>
                <w:szCs w:val="18"/>
                <w:lang w:val="sq-AL"/>
              </w:rPr>
              <w:t>s”</w:t>
            </w:r>
            <w:r w:rsidRPr="00FF2849">
              <w:rPr>
                <w:rFonts w:ascii="Garamond" w:eastAsia="Times New Roman" w:hAnsi="Garamond"/>
                <w:b/>
                <w:bCs/>
                <w:color w:val="000000"/>
                <w:sz w:val="18"/>
                <w:szCs w:val="18"/>
                <w:lang w:val="sq-AL"/>
              </w:rPr>
              <w:t xml:space="preserve">  </w:t>
            </w:r>
          </w:p>
        </w:tc>
      </w:tr>
      <w:tr w:rsidR="00E230B2" w:rsidRPr="00FF2849" w:rsidTr="00E230B2">
        <w:trPr>
          <w:trHeight w:val="139"/>
        </w:trPr>
        <w:tc>
          <w:tcPr>
            <w:tcW w:w="5000" w:type="pct"/>
            <w:gridSpan w:val="13"/>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b/>
                <w:bCs/>
                <w:color w:val="000000"/>
                <w:sz w:val="18"/>
                <w:szCs w:val="18"/>
                <w:lang w:val="sq-AL"/>
              </w:rPr>
            </w:pPr>
          </w:p>
        </w:tc>
      </w:tr>
      <w:tr w:rsidR="00E230B2" w:rsidRPr="00FF2849" w:rsidTr="00CA1497">
        <w:trPr>
          <w:trHeight w:val="139"/>
        </w:trPr>
        <w:tc>
          <w:tcPr>
            <w:tcW w:w="16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184"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1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FF0000"/>
                <w:sz w:val="18"/>
                <w:szCs w:val="18"/>
                <w:lang w:val="sq-AL"/>
              </w:rPr>
            </w:pPr>
          </w:p>
        </w:tc>
        <w:tc>
          <w:tcPr>
            <w:tcW w:w="270"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FF0000"/>
                <w:sz w:val="18"/>
                <w:szCs w:val="18"/>
                <w:lang w:val="sq-AL"/>
              </w:rPr>
            </w:pPr>
          </w:p>
        </w:tc>
        <w:tc>
          <w:tcPr>
            <w:tcW w:w="468"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49"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FF0000"/>
                <w:sz w:val="18"/>
                <w:szCs w:val="18"/>
                <w:lang w:val="sq-AL"/>
              </w:rPr>
            </w:pPr>
          </w:p>
        </w:tc>
        <w:tc>
          <w:tcPr>
            <w:tcW w:w="30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2951" w:type="pct"/>
            <w:gridSpan w:val="6"/>
            <w:tcBorders>
              <w:top w:val="nil"/>
              <w:left w:val="nil"/>
              <w:bottom w:val="nil"/>
              <w:right w:val="nil"/>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Çmimi i truallit sipas</w:t>
            </w:r>
            <w:r w:rsidR="00FF2849" w:rsidRPr="00FF2849">
              <w:rPr>
                <w:rFonts w:ascii="Garamond" w:eastAsia="Times New Roman" w:hAnsi="Garamond"/>
                <w:b/>
                <w:bCs/>
                <w:color w:val="000000"/>
                <w:sz w:val="18"/>
                <w:szCs w:val="18"/>
                <w:lang w:val="sq-AL"/>
              </w:rPr>
              <w:t xml:space="preserve"> VKM</w:t>
            </w:r>
            <w:r w:rsidR="00FF2849">
              <w:rPr>
                <w:rFonts w:ascii="Garamond" w:eastAsia="Times New Roman" w:hAnsi="Garamond"/>
                <w:b/>
                <w:bCs/>
                <w:color w:val="000000"/>
                <w:sz w:val="18"/>
                <w:szCs w:val="18"/>
                <w:lang w:val="sq-AL"/>
              </w:rPr>
              <w:t>-së</w:t>
            </w:r>
            <w:r w:rsidR="00FF2849" w:rsidRPr="00FF2849">
              <w:rPr>
                <w:rFonts w:ascii="Garamond" w:eastAsia="Times New Roman" w:hAnsi="Garamond"/>
                <w:b/>
                <w:bCs/>
                <w:color w:val="000000"/>
                <w:sz w:val="18"/>
                <w:szCs w:val="18"/>
                <w:lang w:val="sq-AL"/>
              </w:rPr>
              <w:t xml:space="preserve"> </w:t>
            </w:r>
            <w:r w:rsidRPr="00FF2849">
              <w:rPr>
                <w:rFonts w:ascii="Garamond" w:eastAsia="Times New Roman" w:hAnsi="Garamond"/>
                <w:b/>
                <w:bCs/>
                <w:color w:val="000000"/>
                <w:sz w:val="18"/>
                <w:szCs w:val="18"/>
                <w:lang w:val="sq-AL"/>
              </w:rPr>
              <w:t>89</w:t>
            </w:r>
            <w:r w:rsidR="00FF2849">
              <w:rPr>
                <w:rFonts w:ascii="Garamond" w:eastAsia="Times New Roman" w:hAnsi="Garamond"/>
                <w:b/>
                <w:bCs/>
                <w:color w:val="000000"/>
                <w:sz w:val="18"/>
                <w:szCs w:val="18"/>
                <w:lang w:val="sq-AL"/>
              </w:rPr>
              <w:t>,  datë</w:t>
            </w:r>
            <w:r w:rsidRPr="00FF2849">
              <w:rPr>
                <w:rFonts w:ascii="Garamond" w:eastAsia="Times New Roman" w:hAnsi="Garamond"/>
                <w:b/>
                <w:bCs/>
                <w:color w:val="000000"/>
                <w:sz w:val="18"/>
                <w:szCs w:val="18"/>
                <w:lang w:val="sq-AL"/>
              </w:rPr>
              <w:t xml:space="preserve"> 3.2.2016</w:t>
            </w:r>
          </w:p>
        </w:tc>
      </w:tr>
      <w:tr w:rsidR="00E230B2" w:rsidRPr="00FF2849" w:rsidTr="00CA1497">
        <w:trPr>
          <w:trHeight w:val="139"/>
        </w:trPr>
        <w:tc>
          <w:tcPr>
            <w:tcW w:w="16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184"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1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FF0000"/>
                <w:sz w:val="18"/>
                <w:szCs w:val="18"/>
                <w:lang w:val="sq-AL"/>
              </w:rPr>
            </w:pPr>
          </w:p>
        </w:tc>
        <w:tc>
          <w:tcPr>
            <w:tcW w:w="270"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FF0000"/>
                <w:sz w:val="18"/>
                <w:szCs w:val="18"/>
                <w:lang w:val="sq-AL"/>
              </w:rPr>
            </w:pPr>
          </w:p>
        </w:tc>
        <w:tc>
          <w:tcPr>
            <w:tcW w:w="468"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49" w:type="pct"/>
            <w:tcBorders>
              <w:top w:val="nil"/>
              <w:left w:val="nil"/>
              <w:bottom w:val="nil"/>
              <w:right w:val="nil"/>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FF0000"/>
                <w:sz w:val="18"/>
                <w:szCs w:val="18"/>
                <w:lang w:val="sq-AL"/>
              </w:rPr>
            </w:pPr>
          </w:p>
        </w:tc>
        <w:tc>
          <w:tcPr>
            <w:tcW w:w="303" w:type="pct"/>
            <w:tcBorders>
              <w:top w:val="nil"/>
              <w:left w:val="nil"/>
              <w:bottom w:val="nil"/>
              <w:right w:val="nil"/>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2951" w:type="pct"/>
            <w:gridSpan w:val="6"/>
            <w:tcBorders>
              <w:top w:val="nil"/>
              <w:left w:val="nil"/>
              <w:bottom w:val="nil"/>
              <w:right w:val="nil"/>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 xml:space="preserve">Çmimi </w:t>
            </w:r>
            <w:r w:rsidR="00FF2849" w:rsidRPr="00FF2849">
              <w:rPr>
                <w:rFonts w:ascii="Garamond" w:eastAsia="Times New Roman" w:hAnsi="Garamond"/>
                <w:b/>
                <w:bCs/>
                <w:color w:val="000000"/>
                <w:sz w:val="18"/>
                <w:szCs w:val="18"/>
                <w:lang w:val="sq-AL"/>
              </w:rPr>
              <w:t>për</w:t>
            </w:r>
            <w:r w:rsidRPr="00FF2849">
              <w:rPr>
                <w:rFonts w:ascii="Garamond" w:eastAsia="Times New Roman" w:hAnsi="Garamond"/>
                <w:b/>
                <w:bCs/>
                <w:color w:val="000000"/>
                <w:sz w:val="18"/>
                <w:szCs w:val="18"/>
                <w:lang w:val="sq-AL"/>
              </w:rPr>
              <w:t xml:space="preserve">  objektet sipas VKM</w:t>
            </w:r>
            <w:r w:rsidR="00FF2849">
              <w:rPr>
                <w:rFonts w:ascii="Garamond" w:eastAsia="Times New Roman" w:hAnsi="Garamond"/>
                <w:b/>
                <w:bCs/>
                <w:color w:val="000000"/>
                <w:sz w:val="18"/>
                <w:szCs w:val="18"/>
                <w:lang w:val="sq-AL"/>
              </w:rPr>
              <w:t>-së</w:t>
            </w:r>
            <w:r w:rsidRPr="00FF2849">
              <w:rPr>
                <w:rFonts w:ascii="Garamond" w:eastAsia="Times New Roman" w:hAnsi="Garamond"/>
                <w:b/>
                <w:bCs/>
                <w:color w:val="000000"/>
                <w:sz w:val="18"/>
                <w:szCs w:val="18"/>
                <w:lang w:val="sq-AL"/>
              </w:rPr>
              <w:t xml:space="preserve">  138</w:t>
            </w:r>
            <w:r w:rsidR="00FF2849">
              <w:rPr>
                <w:rFonts w:ascii="Garamond" w:eastAsia="Times New Roman" w:hAnsi="Garamond"/>
                <w:b/>
                <w:bCs/>
                <w:color w:val="000000"/>
                <w:sz w:val="18"/>
                <w:szCs w:val="18"/>
                <w:lang w:val="sq-AL"/>
              </w:rPr>
              <w:t>,  datë</w:t>
            </w:r>
            <w:r w:rsidRPr="00FF2849">
              <w:rPr>
                <w:rFonts w:ascii="Garamond" w:eastAsia="Times New Roman" w:hAnsi="Garamond"/>
                <w:b/>
                <w:bCs/>
                <w:color w:val="000000"/>
                <w:sz w:val="18"/>
                <w:szCs w:val="18"/>
                <w:lang w:val="sq-AL"/>
              </w:rPr>
              <w:t xml:space="preserve"> </w:t>
            </w:r>
            <w:r w:rsidR="00FF2849">
              <w:rPr>
                <w:rFonts w:ascii="Garamond" w:eastAsia="Times New Roman" w:hAnsi="Garamond"/>
                <w:b/>
                <w:bCs/>
                <w:color w:val="000000"/>
                <w:sz w:val="18"/>
                <w:szCs w:val="18"/>
                <w:lang w:val="sq-AL"/>
              </w:rPr>
              <w:t>23.</w:t>
            </w:r>
            <w:r w:rsidRPr="00FF2849">
              <w:rPr>
                <w:rFonts w:ascii="Garamond" w:eastAsia="Times New Roman" w:hAnsi="Garamond"/>
                <w:b/>
                <w:bCs/>
                <w:color w:val="000000"/>
                <w:sz w:val="18"/>
                <w:szCs w:val="18"/>
                <w:lang w:val="sq-AL"/>
              </w:rPr>
              <w:t>3.2000</w:t>
            </w:r>
            <w:r w:rsidR="00FF2849">
              <w:rPr>
                <w:rFonts w:ascii="Garamond" w:eastAsia="Times New Roman" w:hAnsi="Garamond"/>
                <w:b/>
                <w:bCs/>
                <w:color w:val="000000"/>
                <w:sz w:val="18"/>
                <w:szCs w:val="18"/>
                <w:lang w:val="sq-AL"/>
              </w:rPr>
              <w:t>, dhe u</w:t>
            </w:r>
            <w:r w:rsidRPr="00FF2849">
              <w:rPr>
                <w:rFonts w:ascii="Garamond" w:eastAsia="Times New Roman" w:hAnsi="Garamond"/>
                <w:b/>
                <w:bCs/>
                <w:color w:val="000000"/>
                <w:sz w:val="18"/>
                <w:szCs w:val="18"/>
                <w:lang w:val="sq-AL"/>
              </w:rPr>
              <w:t>dhëzim</w:t>
            </w:r>
            <w:r w:rsidR="00FF2849">
              <w:rPr>
                <w:rFonts w:ascii="Garamond" w:eastAsia="Times New Roman" w:hAnsi="Garamond"/>
                <w:b/>
                <w:bCs/>
                <w:color w:val="000000"/>
                <w:sz w:val="18"/>
                <w:szCs w:val="18"/>
                <w:lang w:val="sq-AL"/>
              </w:rPr>
              <w:t>it n</w:t>
            </w:r>
            <w:r w:rsidRPr="00FF2849">
              <w:rPr>
                <w:rFonts w:ascii="Garamond" w:eastAsia="Times New Roman" w:hAnsi="Garamond"/>
                <w:b/>
                <w:bCs/>
                <w:color w:val="000000"/>
                <w:sz w:val="18"/>
                <w:szCs w:val="18"/>
                <w:lang w:val="sq-AL"/>
              </w:rPr>
              <w:t>r.</w:t>
            </w:r>
            <w:r w:rsidR="00FF2849">
              <w:rPr>
                <w:rFonts w:ascii="Garamond" w:eastAsia="Times New Roman" w:hAnsi="Garamond"/>
                <w:b/>
                <w:bCs/>
                <w:color w:val="000000"/>
                <w:sz w:val="18"/>
                <w:szCs w:val="18"/>
                <w:lang w:val="sq-AL"/>
              </w:rPr>
              <w:t xml:space="preserve"> </w:t>
            </w:r>
            <w:r w:rsidRPr="00FF2849">
              <w:rPr>
                <w:rFonts w:ascii="Garamond" w:eastAsia="Times New Roman" w:hAnsi="Garamond"/>
                <w:b/>
                <w:bCs/>
                <w:color w:val="000000"/>
                <w:sz w:val="18"/>
                <w:szCs w:val="18"/>
                <w:lang w:val="sq-AL"/>
              </w:rPr>
              <w:t>3</w:t>
            </w:r>
            <w:r w:rsidR="00FF2849">
              <w:rPr>
                <w:rFonts w:ascii="Garamond" w:eastAsia="Times New Roman" w:hAnsi="Garamond"/>
                <w:b/>
                <w:bCs/>
                <w:color w:val="000000"/>
                <w:sz w:val="18"/>
                <w:szCs w:val="18"/>
                <w:lang w:val="sq-AL"/>
              </w:rPr>
              <w:t>, datë 28.12.2016 i EKB Tiranë</w:t>
            </w:r>
          </w:p>
        </w:tc>
      </w:tr>
      <w:tr w:rsidR="00E230B2" w:rsidRPr="00FF2849" w:rsidTr="00CA1497">
        <w:trPr>
          <w:trHeight w:val="139"/>
        </w:trPr>
        <w:tc>
          <w:tcPr>
            <w:tcW w:w="16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184"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1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FF0000"/>
                <w:sz w:val="18"/>
                <w:szCs w:val="18"/>
                <w:lang w:val="sq-AL"/>
              </w:rPr>
            </w:pPr>
          </w:p>
        </w:tc>
        <w:tc>
          <w:tcPr>
            <w:tcW w:w="270"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FF0000"/>
                <w:sz w:val="18"/>
                <w:szCs w:val="18"/>
                <w:lang w:val="sq-AL"/>
              </w:rPr>
            </w:pPr>
          </w:p>
        </w:tc>
        <w:tc>
          <w:tcPr>
            <w:tcW w:w="468"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49"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FF0000"/>
                <w:sz w:val="18"/>
                <w:szCs w:val="18"/>
                <w:lang w:val="sq-AL"/>
              </w:rPr>
            </w:pPr>
          </w:p>
        </w:tc>
        <w:tc>
          <w:tcPr>
            <w:tcW w:w="30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76"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8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6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396"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502"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c>
          <w:tcPr>
            <w:tcW w:w="933" w:type="pct"/>
            <w:tcBorders>
              <w:top w:val="nil"/>
              <w:left w:val="nil"/>
              <w:bottom w:val="nil"/>
              <w:right w:val="nil"/>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color w:val="FF0000"/>
                <w:sz w:val="18"/>
                <w:szCs w:val="18"/>
                <w:lang w:val="sq-AL"/>
              </w:rPr>
            </w:pPr>
          </w:p>
        </w:tc>
      </w:tr>
      <w:tr w:rsidR="00E230B2" w:rsidRPr="00FF2849" w:rsidTr="00CA1497">
        <w:trPr>
          <w:trHeight w:val="139"/>
        </w:trPr>
        <w:tc>
          <w:tcPr>
            <w:tcW w:w="162" w:type="pct"/>
            <w:tcBorders>
              <w:top w:val="single" w:sz="4" w:space="0" w:color="auto"/>
              <w:left w:val="single" w:sz="4" w:space="0" w:color="auto"/>
              <w:bottom w:val="nil"/>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NR</w:t>
            </w:r>
            <w:r w:rsidR="00FF2849">
              <w:rPr>
                <w:rFonts w:ascii="Garamond" w:eastAsia="Times New Roman" w:hAnsi="Garamond"/>
                <w:color w:val="000000"/>
                <w:sz w:val="18"/>
                <w:szCs w:val="18"/>
                <w:lang w:val="sq-AL"/>
              </w:rPr>
              <w:t>.</w:t>
            </w:r>
          </w:p>
        </w:tc>
        <w:tc>
          <w:tcPr>
            <w:tcW w:w="184" w:type="pct"/>
            <w:tcBorders>
              <w:top w:val="single" w:sz="4" w:space="0" w:color="auto"/>
              <w:left w:val="nil"/>
              <w:bottom w:val="nil"/>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ZK</w:t>
            </w:r>
          </w:p>
        </w:tc>
        <w:tc>
          <w:tcPr>
            <w:tcW w:w="313" w:type="pct"/>
            <w:tcBorders>
              <w:top w:val="single" w:sz="4" w:space="0" w:color="auto"/>
              <w:left w:val="nil"/>
              <w:bottom w:val="nil"/>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b/>
                <w:bCs/>
                <w:sz w:val="18"/>
                <w:szCs w:val="18"/>
                <w:lang w:val="sq-AL"/>
              </w:rPr>
            </w:pPr>
            <w:r w:rsidRPr="00FF2849">
              <w:rPr>
                <w:rFonts w:ascii="Garamond" w:eastAsia="Times New Roman" w:hAnsi="Garamond"/>
                <w:b/>
                <w:bCs/>
                <w:sz w:val="18"/>
                <w:szCs w:val="18"/>
                <w:lang w:val="sq-AL"/>
              </w:rPr>
              <w:t xml:space="preserve">Nr. </w:t>
            </w:r>
            <w:r w:rsidR="00FF2849">
              <w:rPr>
                <w:rFonts w:ascii="Garamond" w:eastAsia="Times New Roman" w:hAnsi="Garamond"/>
                <w:b/>
                <w:bCs/>
                <w:sz w:val="18"/>
                <w:szCs w:val="18"/>
                <w:lang w:val="sq-AL"/>
              </w:rPr>
              <w:t>i p</w:t>
            </w:r>
            <w:r w:rsidRPr="00FF2849">
              <w:rPr>
                <w:rFonts w:ascii="Garamond" w:eastAsia="Times New Roman" w:hAnsi="Garamond"/>
                <w:b/>
                <w:bCs/>
                <w:sz w:val="18"/>
                <w:szCs w:val="18"/>
                <w:lang w:val="sq-AL"/>
              </w:rPr>
              <w:t>asurisë</w:t>
            </w:r>
          </w:p>
        </w:tc>
        <w:tc>
          <w:tcPr>
            <w:tcW w:w="270" w:type="pct"/>
            <w:tcBorders>
              <w:top w:val="single" w:sz="4" w:space="0" w:color="auto"/>
              <w:left w:val="nil"/>
              <w:bottom w:val="nil"/>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Adresa</w:t>
            </w:r>
          </w:p>
        </w:tc>
        <w:tc>
          <w:tcPr>
            <w:tcW w:w="468" w:type="pct"/>
            <w:tcBorders>
              <w:top w:val="single" w:sz="4" w:space="0" w:color="auto"/>
              <w:left w:val="nil"/>
              <w:bottom w:val="nil"/>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Pronari</w:t>
            </w:r>
          </w:p>
        </w:tc>
        <w:tc>
          <w:tcPr>
            <w:tcW w:w="349" w:type="pct"/>
            <w:tcBorders>
              <w:top w:val="single" w:sz="4" w:space="0" w:color="auto"/>
              <w:left w:val="nil"/>
              <w:bottom w:val="nil"/>
              <w:right w:val="single" w:sz="4" w:space="0" w:color="auto"/>
            </w:tcBorders>
            <w:shd w:val="clear" w:color="auto" w:fill="auto"/>
            <w:vAlign w:val="center"/>
            <w:hideMark/>
          </w:tcPr>
          <w:p w:rsidR="00E230B2" w:rsidRPr="00FF2849" w:rsidRDefault="00FF2849" w:rsidP="00E230B2">
            <w:pPr>
              <w:spacing w:after="0" w:line="240" w:lineRule="auto"/>
              <w:ind w:firstLine="0"/>
              <w:jc w:val="right"/>
              <w:rPr>
                <w:rFonts w:ascii="Garamond" w:eastAsia="Times New Roman" w:hAnsi="Garamond"/>
                <w:b/>
                <w:bCs/>
                <w:sz w:val="18"/>
                <w:szCs w:val="18"/>
                <w:lang w:val="sq-AL"/>
              </w:rPr>
            </w:pPr>
            <w:r>
              <w:rPr>
                <w:rFonts w:ascii="Garamond" w:eastAsia="Times New Roman" w:hAnsi="Garamond"/>
                <w:b/>
                <w:bCs/>
                <w:sz w:val="18"/>
                <w:szCs w:val="18"/>
                <w:lang w:val="sq-AL"/>
              </w:rPr>
              <w:t>Sipërfaqe t</w:t>
            </w:r>
            <w:r w:rsidR="00E230B2" w:rsidRPr="00FF2849">
              <w:rPr>
                <w:rFonts w:ascii="Garamond" w:eastAsia="Times New Roman" w:hAnsi="Garamond"/>
                <w:b/>
                <w:bCs/>
                <w:sz w:val="18"/>
                <w:szCs w:val="18"/>
                <w:lang w:val="sq-AL"/>
              </w:rPr>
              <w:t>rualli m</w:t>
            </w:r>
            <w:r w:rsidR="00E230B2" w:rsidRPr="00FF2849">
              <w:rPr>
                <w:rFonts w:ascii="Garamond" w:eastAsia="Times New Roman" w:hAnsi="Garamond"/>
                <w:b/>
                <w:bCs/>
                <w:sz w:val="18"/>
                <w:szCs w:val="18"/>
                <w:vertAlign w:val="superscript"/>
                <w:lang w:val="sq-AL"/>
              </w:rPr>
              <w:t>2</w:t>
            </w:r>
          </w:p>
        </w:tc>
        <w:tc>
          <w:tcPr>
            <w:tcW w:w="303" w:type="pct"/>
            <w:tcBorders>
              <w:top w:val="single" w:sz="4" w:space="0" w:color="auto"/>
              <w:left w:val="nil"/>
              <w:bottom w:val="nil"/>
              <w:right w:val="single" w:sz="4" w:space="0" w:color="auto"/>
            </w:tcBorders>
            <w:shd w:val="clear" w:color="auto" w:fill="auto"/>
            <w:vAlign w:val="center"/>
            <w:hideMark/>
          </w:tcPr>
          <w:p w:rsidR="00E230B2" w:rsidRP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Çmimi i t</w:t>
            </w:r>
            <w:r w:rsidR="00E230B2" w:rsidRPr="00FF2849">
              <w:rPr>
                <w:rFonts w:ascii="Garamond" w:eastAsia="Times New Roman" w:hAnsi="Garamond"/>
                <w:b/>
                <w:bCs/>
                <w:color w:val="000000"/>
                <w:sz w:val="18"/>
                <w:szCs w:val="18"/>
                <w:lang w:val="sq-AL"/>
              </w:rPr>
              <w:t>ruallit Lekë/m²</w:t>
            </w:r>
          </w:p>
        </w:tc>
        <w:tc>
          <w:tcPr>
            <w:tcW w:w="376" w:type="pct"/>
            <w:tcBorders>
              <w:top w:val="single" w:sz="4" w:space="0" w:color="auto"/>
              <w:left w:val="nil"/>
              <w:bottom w:val="nil"/>
              <w:right w:val="single" w:sz="4" w:space="0" w:color="auto"/>
            </w:tcBorders>
            <w:shd w:val="clear" w:color="auto" w:fill="auto"/>
            <w:vAlign w:val="center"/>
            <w:hideMark/>
          </w:tcPr>
          <w:p w:rsid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Vlera e t</w:t>
            </w:r>
            <w:r w:rsidR="00E230B2" w:rsidRPr="00FF2849">
              <w:rPr>
                <w:rFonts w:ascii="Garamond" w:eastAsia="Times New Roman" w:hAnsi="Garamond"/>
                <w:b/>
                <w:bCs/>
                <w:color w:val="000000"/>
                <w:sz w:val="18"/>
                <w:szCs w:val="18"/>
                <w:lang w:val="sq-AL"/>
              </w:rPr>
              <w:t xml:space="preserve">ruallit </w:t>
            </w:r>
          </w:p>
          <w:p w:rsidR="00E230B2" w:rsidRPr="00FF2849" w:rsidRDefault="00E230B2" w:rsidP="00E230B2">
            <w:pPr>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Lekë</w:t>
            </w:r>
          </w:p>
        </w:tc>
        <w:tc>
          <w:tcPr>
            <w:tcW w:w="382" w:type="pct"/>
            <w:tcBorders>
              <w:top w:val="single" w:sz="4" w:space="0" w:color="auto"/>
              <w:left w:val="nil"/>
              <w:bottom w:val="nil"/>
              <w:right w:val="single" w:sz="4" w:space="0" w:color="auto"/>
            </w:tcBorders>
            <w:shd w:val="clear" w:color="auto" w:fill="auto"/>
            <w:vAlign w:val="center"/>
            <w:hideMark/>
          </w:tcPr>
          <w:p w:rsidR="00E230B2" w:rsidRPr="00FF2849" w:rsidRDefault="00FF2849" w:rsidP="00E230B2">
            <w:pPr>
              <w:spacing w:after="0" w:line="240" w:lineRule="auto"/>
              <w:ind w:firstLine="0"/>
              <w:jc w:val="left"/>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Sipërfaqe</w:t>
            </w:r>
            <w:r>
              <w:rPr>
                <w:rFonts w:ascii="Garamond" w:eastAsia="Times New Roman" w:hAnsi="Garamond"/>
                <w:b/>
                <w:bCs/>
                <w:color w:val="000000"/>
                <w:sz w:val="18"/>
                <w:szCs w:val="18"/>
                <w:lang w:val="sq-AL"/>
              </w:rPr>
              <w:t xml:space="preserve"> n</w:t>
            </w:r>
            <w:r w:rsidR="00E230B2" w:rsidRPr="00FF2849">
              <w:rPr>
                <w:rFonts w:ascii="Garamond" w:eastAsia="Times New Roman" w:hAnsi="Garamond"/>
                <w:b/>
                <w:bCs/>
                <w:color w:val="000000"/>
                <w:sz w:val="18"/>
                <w:szCs w:val="18"/>
                <w:lang w:val="sq-AL"/>
              </w:rPr>
              <w:t>dërtimi</w:t>
            </w:r>
            <w:r>
              <w:rPr>
                <w:rFonts w:ascii="Garamond" w:eastAsia="Times New Roman" w:hAnsi="Garamond"/>
                <w:b/>
                <w:bCs/>
                <w:color w:val="000000"/>
                <w:sz w:val="18"/>
                <w:szCs w:val="18"/>
                <w:lang w:val="sq-AL"/>
              </w:rPr>
              <w:t xml:space="preserve"> </w:t>
            </w:r>
            <w:r w:rsidR="00E230B2" w:rsidRPr="00FF2849">
              <w:rPr>
                <w:rFonts w:ascii="Garamond" w:eastAsia="Times New Roman" w:hAnsi="Garamond"/>
                <w:b/>
                <w:bCs/>
                <w:color w:val="000000"/>
                <w:sz w:val="18"/>
                <w:szCs w:val="18"/>
                <w:lang w:val="sq-AL"/>
              </w:rPr>
              <w:t>m</w:t>
            </w:r>
            <w:r w:rsidR="00E230B2" w:rsidRPr="00FF2849">
              <w:rPr>
                <w:rFonts w:ascii="Garamond" w:eastAsia="Times New Roman" w:hAnsi="Garamond"/>
                <w:b/>
                <w:bCs/>
                <w:color w:val="000000"/>
                <w:sz w:val="18"/>
                <w:szCs w:val="18"/>
                <w:vertAlign w:val="superscript"/>
                <w:lang w:val="sq-AL"/>
              </w:rPr>
              <w:t>2</w:t>
            </w:r>
            <w:r w:rsidR="00E230B2" w:rsidRPr="00FF2849">
              <w:rPr>
                <w:rFonts w:ascii="Garamond" w:eastAsia="Times New Roman" w:hAnsi="Garamond"/>
                <w:b/>
                <w:bCs/>
                <w:color w:val="000000"/>
                <w:sz w:val="18"/>
                <w:szCs w:val="18"/>
                <w:lang w:val="sq-AL"/>
              </w:rPr>
              <w:t xml:space="preserve"> </w:t>
            </w:r>
          </w:p>
        </w:tc>
        <w:tc>
          <w:tcPr>
            <w:tcW w:w="362" w:type="pct"/>
            <w:tcBorders>
              <w:top w:val="single" w:sz="4" w:space="0" w:color="auto"/>
              <w:left w:val="nil"/>
              <w:bottom w:val="nil"/>
              <w:right w:val="single" w:sz="4" w:space="0" w:color="auto"/>
            </w:tcBorders>
            <w:shd w:val="clear" w:color="auto" w:fill="auto"/>
            <w:vAlign w:val="center"/>
            <w:hideMark/>
          </w:tcPr>
          <w:p w:rsidR="00E230B2" w:rsidRP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Çmimi i n</w:t>
            </w:r>
            <w:r w:rsidR="00E230B2" w:rsidRPr="00FF2849">
              <w:rPr>
                <w:rFonts w:ascii="Garamond" w:eastAsia="Times New Roman" w:hAnsi="Garamond"/>
                <w:b/>
                <w:bCs/>
                <w:color w:val="000000"/>
                <w:sz w:val="18"/>
                <w:szCs w:val="18"/>
                <w:lang w:val="sq-AL"/>
              </w:rPr>
              <w:t>dërtimit Lekë/m²</w:t>
            </w:r>
          </w:p>
        </w:tc>
        <w:tc>
          <w:tcPr>
            <w:tcW w:w="396" w:type="pct"/>
            <w:tcBorders>
              <w:top w:val="single" w:sz="4" w:space="0" w:color="auto"/>
              <w:left w:val="nil"/>
              <w:bottom w:val="nil"/>
              <w:right w:val="single" w:sz="4" w:space="0" w:color="auto"/>
            </w:tcBorders>
            <w:shd w:val="clear" w:color="auto" w:fill="auto"/>
            <w:vAlign w:val="center"/>
            <w:hideMark/>
          </w:tcPr>
          <w:p w:rsidR="00E230B2" w:rsidRP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Vlera e n</w:t>
            </w:r>
            <w:r w:rsidR="00E230B2" w:rsidRPr="00FF2849">
              <w:rPr>
                <w:rFonts w:ascii="Garamond" w:eastAsia="Times New Roman" w:hAnsi="Garamond"/>
                <w:b/>
                <w:bCs/>
                <w:color w:val="000000"/>
                <w:sz w:val="18"/>
                <w:szCs w:val="18"/>
                <w:lang w:val="sq-AL"/>
              </w:rPr>
              <w:t>dërtimit Lekë</w:t>
            </w:r>
          </w:p>
        </w:tc>
        <w:tc>
          <w:tcPr>
            <w:tcW w:w="502" w:type="pct"/>
            <w:tcBorders>
              <w:top w:val="single" w:sz="4" w:space="0" w:color="auto"/>
              <w:left w:val="nil"/>
              <w:bottom w:val="nil"/>
              <w:right w:val="single" w:sz="4" w:space="0" w:color="auto"/>
            </w:tcBorders>
            <w:shd w:val="clear" w:color="auto" w:fill="auto"/>
            <w:vAlign w:val="center"/>
            <w:hideMark/>
          </w:tcPr>
          <w:p w:rsid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Vlera t</w:t>
            </w:r>
            <w:r w:rsidR="00E230B2" w:rsidRPr="00FF2849">
              <w:rPr>
                <w:rFonts w:ascii="Garamond" w:eastAsia="Times New Roman" w:hAnsi="Garamond"/>
                <w:b/>
                <w:bCs/>
                <w:color w:val="000000"/>
                <w:sz w:val="18"/>
                <w:szCs w:val="18"/>
                <w:lang w:val="sq-AL"/>
              </w:rPr>
              <w:t xml:space="preserve">otale  Truall dhe Ndërtesë </w:t>
            </w:r>
          </w:p>
          <w:p w:rsidR="00E230B2" w:rsidRP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Lekë</w:t>
            </w:r>
          </w:p>
        </w:tc>
        <w:tc>
          <w:tcPr>
            <w:tcW w:w="933" w:type="pct"/>
            <w:tcBorders>
              <w:top w:val="single" w:sz="4" w:space="0" w:color="auto"/>
              <w:left w:val="nil"/>
              <w:bottom w:val="nil"/>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Shënime</w:t>
            </w:r>
          </w:p>
        </w:tc>
      </w:tr>
      <w:tr w:rsidR="00E230B2" w:rsidRPr="00FF2849" w:rsidTr="00E230B2">
        <w:trPr>
          <w:trHeight w:val="139"/>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30B2" w:rsidRPr="00FF2849" w:rsidRDefault="00FF2849" w:rsidP="00E230B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Rishikim i</w:t>
            </w:r>
            <w:r w:rsidR="00E230B2" w:rsidRPr="00FF2849">
              <w:rPr>
                <w:rFonts w:ascii="Garamond" w:eastAsia="Times New Roman" w:hAnsi="Garamond"/>
                <w:b/>
                <w:bCs/>
                <w:color w:val="000000"/>
                <w:sz w:val="18"/>
                <w:szCs w:val="18"/>
                <w:lang w:val="sq-AL"/>
              </w:rPr>
              <w:t xml:space="preserve"> kalimeve  </w:t>
            </w:r>
            <w:r w:rsidRPr="00FF2849">
              <w:rPr>
                <w:rFonts w:ascii="Garamond" w:eastAsia="Times New Roman" w:hAnsi="Garamond"/>
                <w:b/>
                <w:bCs/>
                <w:color w:val="000000"/>
                <w:sz w:val="18"/>
                <w:szCs w:val="18"/>
                <w:lang w:val="sq-AL"/>
              </w:rPr>
              <w:t>këmbësore</w:t>
            </w:r>
            <w:r>
              <w:rPr>
                <w:rFonts w:ascii="Garamond" w:eastAsia="Times New Roman" w:hAnsi="Garamond"/>
                <w:b/>
                <w:bCs/>
                <w:color w:val="000000"/>
                <w:sz w:val="18"/>
                <w:szCs w:val="18"/>
                <w:lang w:val="sq-AL"/>
              </w:rPr>
              <w:t xml:space="preserve"> (trotuare) dhe i</w:t>
            </w:r>
            <w:r w:rsidR="00E230B2" w:rsidRPr="00FF2849">
              <w:rPr>
                <w:rFonts w:ascii="Garamond" w:eastAsia="Times New Roman" w:hAnsi="Garamond"/>
                <w:b/>
                <w:bCs/>
                <w:color w:val="000000"/>
                <w:sz w:val="18"/>
                <w:szCs w:val="18"/>
                <w:lang w:val="sq-AL"/>
              </w:rPr>
              <w:t xml:space="preserve"> </w:t>
            </w:r>
            <w:r w:rsidRPr="00FF2849">
              <w:rPr>
                <w:rFonts w:ascii="Garamond" w:eastAsia="Times New Roman" w:hAnsi="Garamond"/>
                <w:b/>
                <w:bCs/>
                <w:color w:val="000000"/>
                <w:sz w:val="18"/>
                <w:szCs w:val="18"/>
                <w:lang w:val="sq-AL"/>
              </w:rPr>
              <w:t>hapësirave</w:t>
            </w:r>
            <w:r>
              <w:rPr>
                <w:rFonts w:ascii="Garamond" w:eastAsia="Times New Roman" w:hAnsi="Garamond"/>
                <w:b/>
                <w:bCs/>
                <w:color w:val="000000"/>
                <w:sz w:val="18"/>
                <w:szCs w:val="18"/>
                <w:lang w:val="sq-AL"/>
              </w:rPr>
              <w:t xml:space="preserve"> publike në segmentin  “Gjykatë</w:t>
            </w:r>
            <w:r w:rsidR="00E230B2" w:rsidRPr="00FF2849">
              <w:rPr>
                <w:rFonts w:ascii="Garamond" w:eastAsia="Times New Roman" w:hAnsi="Garamond"/>
                <w:b/>
                <w:bCs/>
                <w:color w:val="000000"/>
                <w:sz w:val="18"/>
                <w:szCs w:val="18"/>
                <w:lang w:val="sq-AL"/>
              </w:rPr>
              <w:t xml:space="preserve"> - Akademi</w:t>
            </w:r>
            <w:r>
              <w:rPr>
                <w:rFonts w:ascii="Garamond" w:eastAsia="Times New Roman" w:hAnsi="Garamond"/>
                <w:b/>
                <w:bCs/>
                <w:color w:val="000000"/>
                <w:sz w:val="18"/>
                <w:szCs w:val="18"/>
                <w:lang w:val="sq-AL"/>
              </w:rPr>
              <w:t>a</w:t>
            </w:r>
            <w:r w:rsidR="00E230B2" w:rsidRPr="00FF2849">
              <w:rPr>
                <w:rFonts w:ascii="Garamond" w:eastAsia="Times New Roman" w:hAnsi="Garamond"/>
                <w:b/>
                <w:bCs/>
                <w:color w:val="000000"/>
                <w:sz w:val="18"/>
                <w:szCs w:val="18"/>
                <w:lang w:val="sq-AL"/>
              </w:rPr>
              <w:t xml:space="preserve"> e </w:t>
            </w:r>
            <w:r w:rsidRPr="00FF2849">
              <w:rPr>
                <w:rFonts w:ascii="Garamond" w:eastAsia="Times New Roman" w:hAnsi="Garamond"/>
                <w:b/>
                <w:bCs/>
                <w:color w:val="000000"/>
                <w:sz w:val="18"/>
                <w:szCs w:val="18"/>
                <w:lang w:val="sq-AL"/>
              </w:rPr>
              <w:t>Marinës</w:t>
            </w:r>
            <w:r>
              <w:rPr>
                <w:rFonts w:ascii="Garamond" w:eastAsia="Times New Roman" w:hAnsi="Garamond"/>
                <w:b/>
                <w:bCs/>
                <w:color w:val="000000"/>
                <w:sz w:val="18"/>
                <w:szCs w:val="18"/>
                <w:lang w:val="sq-AL"/>
              </w:rPr>
              <w:t>”</w:t>
            </w:r>
            <w:r w:rsidR="00E230B2" w:rsidRPr="00FF2849">
              <w:rPr>
                <w:rFonts w:ascii="Garamond" w:eastAsia="Times New Roman" w:hAnsi="Garamond"/>
                <w:b/>
                <w:bCs/>
                <w:color w:val="000000"/>
                <w:sz w:val="18"/>
                <w:szCs w:val="18"/>
                <w:lang w:val="sq-AL"/>
              </w:rPr>
              <w:t xml:space="preserve">  </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2./33</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4B645F"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925.5</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10,090,727</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10,090,727</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w:t>
            </w:r>
            <w:r w:rsidR="00E230B2" w:rsidRPr="00FF2849">
              <w:rPr>
                <w:rFonts w:ascii="Garamond" w:eastAsia="Times New Roman" w:hAnsi="Garamond"/>
                <w:sz w:val="18"/>
                <w:szCs w:val="18"/>
                <w:lang w:val="sq-AL"/>
              </w:rPr>
              <w:t xml:space="preserve">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3/51.</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4B645F"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27.3</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297,652</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297,652</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3./47</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197.8</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2,156,613</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2,156,613</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3/70.</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110</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1,199,330</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1,199,330</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3/22-ND</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0</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0</w:t>
            </w:r>
          </w:p>
        </w:tc>
        <w:tc>
          <w:tcPr>
            <w:tcW w:w="382"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63.5</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0</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230B2" w:rsidRPr="00FF2849">
              <w:rPr>
                <w:rFonts w:ascii="Garamond" w:eastAsia="Times New Roman" w:hAnsi="Garamond"/>
                <w:sz w:val="18"/>
                <w:szCs w:val="18"/>
                <w:lang w:val="sq-AL"/>
              </w:rPr>
              <w:t>.</w:t>
            </w:r>
            <w:r>
              <w:rPr>
                <w:rFonts w:ascii="Garamond" w:eastAsia="Times New Roman" w:hAnsi="Garamond"/>
                <w:sz w:val="18"/>
                <w:szCs w:val="18"/>
                <w:lang w:val="sq-AL"/>
              </w:rPr>
              <w:t xml:space="preserve"> </w:t>
            </w:r>
            <w:r w:rsidR="00E230B2" w:rsidRPr="00FF2849">
              <w:rPr>
                <w:rFonts w:ascii="Garamond" w:eastAsia="Times New Roman" w:hAnsi="Garamond"/>
                <w:sz w:val="18"/>
                <w:szCs w:val="18"/>
                <w:lang w:val="sq-AL"/>
              </w:rPr>
              <w:t xml:space="preserve">Prona  </w:t>
            </w:r>
            <w:r w:rsidRPr="00FF2849">
              <w:rPr>
                <w:rFonts w:ascii="Garamond" w:eastAsia="Times New Roman" w:hAnsi="Garamond"/>
                <w:sz w:val="18"/>
                <w:szCs w:val="18"/>
                <w:lang w:val="sq-AL"/>
              </w:rPr>
              <w:t>është</w:t>
            </w:r>
            <w:r>
              <w:rPr>
                <w:rFonts w:ascii="Garamond" w:eastAsia="Times New Roman" w:hAnsi="Garamond"/>
                <w:sz w:val="18"/>
                <w:szCs w:val="18"/>
                <w:lang w:val="sq-AL"/>
              </w:rPr>
              <w:t xml:space="preserve">  ngrirë</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6</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3/54.</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Kastriot  Tafili, Bukurie  Tafili</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170</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1,853,510</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1,853,510</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E230B2">
            <w:pPr>
              <w:spacing w:after="0" w:line="240" w:lineRule="auto"/>
              <w:ind w:firstLine="0"/>
              <w:jc w:val="left"/>
              <w:rPr>
                <w:rFonts w:ascii="Garamond" w:eastAsia="Times New Roman" w:hAnsi="Garamond"/>
                <w:color w:val="000000"/>
                <w:sz w:val="18"/>
                <w:szCs w:val="18"/>
                <w:lang w:val="sq-AL"/>
              </w:rPr>
            </w:pPr>
            <w:r>
              <w:rPr>
                <w:rFonts w:ascii="Garamond" w:eastAsia="Times New Roman" w:hAnsi="Garamond"/>
                <w:color w:val="000000"/>
                <w:sz w:val="18"/>
                <w:szCs w:val="18"/>
                <w:lang w:val="sq-AL"/>
              </w:rPr>
              <w:t>Konfirmuar nga ZVRPP Vlorë</w:t>
            </w:r>
            <w:r w:rsidR="00E230B2" w:rsidRPr="00FF2849">
              <w:rPr>
                <w:rFonts w:ascii="Garamond" w:eastAsia="Times New Roman" w:hAnsi="Garamond"/>
                <w:color w:val="000000"/>
                <w:sz w:val="18"/>
                <w:szCs w:val="18"/>
                <w:lang w:val="sq-AL"/>
              </w:rPr>
              <w:t xml:space="preserve">. </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7</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3/45.</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Jani Murataj</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180</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1,962,540</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1,962,540</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Konfirmuar nga ZVRPP V</w:t>
            </w:r>
            <w:r w:rsidR="00FF2849">
              <w:rPr>
                <w:rFonts w:ascii="Garamond" w:eastAsia="Times New Roman" w:hAnsi="Garamond"/>
                <w:sz w:val="18"/>
                <w:szCs w:val="18"/>
                <w:lang w:val="sq-AL"/>
              </w:rPr>
              <w:t xml:space="preserve">lorë. Saktësim  dokumentacioni </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3/71.</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26.6</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290,020</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290,020</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3/65.</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158</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1,722,674</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1,722,674</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color w:val="000000"/>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3/26.</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65</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708,695</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708,695</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11</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3/26-ND</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0</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65</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0</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12</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3/19.</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Nasho Risilia</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221.7</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2,417,195</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2,417,195</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00E230B2" w:rsidRPr="00FF2849">
              <w:rPr>
                <w:rFonts w:ascii="Garamond" w:eastAsia="Times New Roman" w:hAnsi="Garamond"/>
                <w:sz w:val="18"/>
                <w:szCs w:val="18"/>
                <w:lang w:val="sq-AL"/>
              </w:rPr>
              <w:t>.</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14/326</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Artur   Alikaj</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50.5</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550,602</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550,602</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w:t>
            </w:r>
            <w:r w:rsidR="00CA1497">
              <w:rPr>
                <w:rFonts w:ascii="Garamond" w:eastAsia="Times New Roman" w:hAnsi="Garamond"/>
                <w:sz w:val="18"/>
                <w:szCs w:val="18"/>
                <w:lang w:val="sq-AL"/>
              </w:rPr>
              <w:t>irmuar nga ZVRPP Vlorë</w:t>
            </w:r>
            <w:r w:rsidRPr="00FF2849">
              <w:rPr>
                <w:rFonts w:ascii="Garamond" w:eastAsia="Times New Roman" w:hAnsi="Garamond"/>
                <w:sz w:val="18"/>
                <w:szCs w:val="18"/>
                <w:lang w:val="sq-AL"/>
              </w:rPr>
              <w:t>.</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14</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14/311</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Thoma  Nondo</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41.25</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449,749</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449,749</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 Hipotekohet  banka  e parë  e i</w:t>
            </w:r>
            <w:r w:rsidR="00E230B2" w:rsidRPr="00FF2849">
              <w:rPr>
                <w:rFonts w:ascii="Garamond" w:eastAsia="Times New Roman" w:hAnsi="Garamond"/>
                <w:sz w:val="18"/>
                <w:szCs w:val="18"/>
                <w:lang w:val="sq-AL"/>
              </w:rPr>
              <w:t>nvestimeve.</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15</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14/299/1</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223.5</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2,436,820.50</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2,436,821</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14/329</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20</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218,060.00</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218,060</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FF2849"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17</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20/170</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Sadik Beqiri</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54.13</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590,179.39</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590,179</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00E230B2" w:rsidRPr="00FF2849">
              <w:rPr>
                <w:rFonts w:ascii="Garamond" w:eastAsia="Times New Roman" w:hAnsi="Garamond"/>
                <w:sz w:val="18"/>
                <w:szCs w:val="18"/>
                <w:lang w:val="sq-AL"/>
              </w:rPr>
              <w:t>.</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20/168</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184</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2,006,152</w:t>
            </w:r>
          </w:p>
        </w:tc>
        <w:tc>
          <w:tcPr>
            <w:tcW w:w="382"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2,006,152</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w:t>
            </w:r>
            <w:r w:rsidR="00E230B2" w:rsidRPr="00FF2849">
              <w:rPr>
                <w:rFonts w:ascii="Garamond" w:eastAsia="Times New Roman" w:hAnsi="Garamond"/>
                <w:sz w:val="18"/>
                <w:szCs w:val="18"/>
                <w:lang w:val="sq-AL"/>
              </w:rPr>
              <w:t xml:space="preserve"> dokumentacioni</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29/34-T</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Fatmir Alikaj</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32</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348,896</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348,896</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00E230B2" w:rsidRPr="00FF2849">
              <w:rPr>
                <w:rFonts w:ascii="Garamond" w:eastAsia="Times New Roman" w:hAnsi="Garamond"/>
                <w:sz w:val="18"/>
                <w:szCs w:val="18"/>
                <w:lang w:val="sq-AL"/>
              </w:rPr>
              <w:t xml:space="preserve">. </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20</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29/34-ND</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Fatmir Alikaj</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32</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348,896</w:t>
            </w:r>
          </w:p>
        </w:tc>
        <w:tc>
          <w:tcPr>
            <w:tcW w:w="382"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348,896</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00E230B2" w:rsidRPr="00FF2849">
              <w:rPr>
                <w:rFonts w:ascii="Garamond" w:eastAsia="Times New Roman" w:hAnsi="Garamond"/>
                <w:sz w:val="18"/>
                <w:szCs w:val="18"/>
                <w:lang w:val="sq-AL"/>
              </w:rPr>
              <w:t xml:space="preserve">. </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21</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29/135</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bp Bezhani </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b/>
                <w:bCs/>
                <w:color w:val="000000"/>
                <w:sz w:val="18"/>
                <w:szCs w:val="18"/>
                <w:lang w:val="sq-AL"/>
              </w:rPr>
            </w:pPr>
            <w:r w:rsidRPr="00FF2849">
              <w:rPr>
                <w:rFonts w:ascii="Garamond" w:eastAsia="Times New Roman" w:hAnsi="Garamond"/>
                <w:b/>
                <w:bCs/>
                <w:color w:val="000000"/>
                <w:sz w:val="18"/>
                <w:szCs w:val="18"/>
                <w:lang w:val="sq-AL"/>
              </w:rPr>
              <w:t>79.7</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868,969</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868,969</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00E230B2" w:rsidRPr="00FF2849">
              <w:rPr>
                <w:rFonts w:ascii="Garamond" w:eastAsia="Times New Roman" w:hAnsi="Garamond"/>
                <w:sz w:val="18"/>
                <w:szCs w:val="18"/>
                <w:lang w:val="sq-AL"/>
              </w:rPr>
              <w:t xml:space="preserve">. </w:t>
            </w:r>
          </w:p>
        </w:tc>
      </w:tr>
      <w:tr w:rsidR="00E230B2"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22</w:t>
            </w:r>
          </w:p>
        </w:tc>
        <w:tc>
          <w:tcPr>
            <w:tcW w:w="184"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29/40</w:t>
            </w:r>
          </w:p>
        </w:tc>
        <w:tc>
          <w:tcPr>
            <w:tcW w:w="270"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Vlore</w:t>
            </w:r>
          </w:p>
        </w:tc>
        <w:tc>
          <w:tcPr>
            <w:tcW w:w="468" w:type="pct"/>
            <w:tcBorders>
              <w:top w:val="nil"/>
              <w:left w:val="nil"/>
              <w:bottom w:val="single" w:sz="4" w:space="0" w:color="auto"/>
              <w:right w:val="single" w:sz="4" w:space="0" w:color="auto"/>
            </w:tcBorders>
            <w:shd w:val="clear" w:color="auto" w:fill="auto"/>
            <w:noWrap/>
            <w:vAlign w:val="center"/>
            <w:hideMark/>
          </w:tcPr>
          <w:p w:rsidR="00E230B2" w:rsidRPr="00FF2849" w:rsidRDefault="004B645F"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42</w:t>
            </w:r>
          </w:p>
        </w:tc>
        <w:tc>
          <w:tcPr>
            <w:tcW w:w="303"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457,926</w:t>
            </w:r>
          </w:p>
        </w:tc>
        <w:tc>
          <w:tcPr>
            <w:tcW w:w="38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E230B2" w:rsidRPr="00FF2849" w:rsidRDefault="00E230B2"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457,926</w:t>
            </w:r>
          </w:p>
        </w:tc>
        <w:tc>
          <w:tcPr>
            <w:tcW w:w="933" w:type="pct"/>
            <w:tcBorders>
              <w:top w:val="nil"/>
              <w:left w:val="nil"/>
              <w:bottom w:val="single" w:sz="4" w:space="0" w:color="auto"/>
              <w:right w:val="single" w:sz="4" w:space="0" w:color="auto"/>
            </w:tcBorders>
            <w:shd w:val="clear" w:color="auto" w:fill="auto"/>
            <w:vAlign w:val="center"/>
            <w:hideMark/>
          </w:tcPr>
          <w:p w:rsidR="00E230B2"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Saktësim</w:t>
            </w:r>
            <w:r>
              <w:rPr>
                <w:rFonts w:ascii="Garamond" w:eastAsia="Times New Roman" w:hAnsi="Garamond"/>
                <w:sz w:val="18"/>
                <w:szCs w:val="18"/>
                <w:lang w:val="sq-AL"/>
              </w:rPr>
              <w:t xml:space="preserve">  dokumentacioni</w:t>
            </w:r>
            <w:r w:rsidR="00E230B2" w:rsidRPr="00FF2849">
              <w:rPr>
                <w:rFonts w:ascii="Garamond" w:eastAsia="Times New Roman" w:hAnsi="Garamond"/>
                <w:sz w:val="18"/>
                <w:szCs w:val="18"/>
                <w:lang w:val="sq-AL"/>
              </w:rPr>
              <w:t>.</w:t>
            </w:r>
          </w:p>
        </w:tc>
      </w:tr>
      <w:tr w:rsidR="00CA1497" w:rsidRPr="00FF2849" w:rsidTr="00D6730A">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23</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29/96</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BP Fallanaj, Beqaj  etj</w:t>
            </w:r>
            <w:r w:rsidR="004B645F">
              <w:rPr>
                <w:rFonts w:ascii="Garamond" w:eastAsia="Times New Roman" w:hAnsi="Garamond"/>
                <w:sz w:val="18"/>
                <w:szCs w:val="18"/>
                <w:lang w:val="sq-AL"/>
              </w:rPr>
              <w:t>.</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99</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1,079,397</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1,079,397</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D6730A">
        <w:trPr>
          <w:trHeight w:val="139"/>
        </w:trPr>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24</w:t>
            </w:r>
          </w:p>
        </w:tc>
        <w:tc>
          <w:tcPr>
            <w:tcW w:w="1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FF2849">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21/122</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0E64C8" w:rsidP="00FF2849">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4B645F" w:rsidP="00FF2849">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1.5</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16,355</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16,355</w:t>
            </w:r>
          </w:p>
        </w:tc>
        <w:tc>
          <w:tcPr>
            <w:tcW w:w="9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CA1497" w:rsidRPr="00FF2849" w:rsidTr="00D6730A">
        <w:trPr>
          <w:trHeight w:val="139"/>
        </w:trPr>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bookmarkStart w:id="2" w:name="_GoBack"/>
            <w:r w:rsidRPr="00FF2849">
              <w:rPr>
                <w:rFonts w:ascii="Garamond" w:eastAsia="Times New Roman" w:hAnsi="Garamond"/>
                <w:sz w:val="18"/>
                <w:szCs w:val="18"/>
                <w:lang w:val="sq-AL"/>
              </w:rPr>
              <w:t>25</w:t>
            </w:r>
          </w:p>
        </w:tc>
        <w:tc>
          <w:tcPr>
            <w:tcW w:w="1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21/171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Luçjana  Gamaj</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10.7</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116,662</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116,662</w:t>
            </w:r>
          </w:p>
        </w:tc>
        <w:tc>
          <w:tcPr>
            <w:tcW w:w="9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bookmarkEnd w:id="2"/>
      <w:tr w:rsidR="00CA1497" w:rsidRPr="00FF2849" w:rsidTr="0045121F">
        <w:trPr>
          <w:trHeight w:val="139"/>
        </w:trPr>
        <w:tc>
          <w:tcPr>
            <w:tcW w:w="1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w:t>
            </w:r>
          </w:p>
        </w:tc>
        <w:tc>
          <w:tcPr>
            <w:tcW w:w="184"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21/170</w:t>
            </w:r>
          </w:p>
        </w:tc>
        <w:tc>
          <w:tcPr>
            <w:tcW w:w="270"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Adelina Hasanaj</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12</w:t>
            </w:r>
          </w:p>
        </w:tc>
        <w:tc>
          <w:tcPr>
            <w:tcW w:w="303"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130,836</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130,836</w:t>
            </w:r>
          </w:p>
        </w:tc>
        <w:tc>
          <w:tcPr>
            <w:tcW w:w="933" w:type="pct"/>
            <w:tcBorders>
              <w:top w:val="single" w:sz="4" w:space="0" w:color="auto"/>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27</w:t>
            </w:r>
          </w:p>
        </w:tc>
        <w:tc>
          <w:tcPr>
            <w:tcW w:w="184"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21/149</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Ariel Meçaj</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24</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261,672</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261,672</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28</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21/147</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0E64C8"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w:t>
            </w:r>
            <w:r w:rsidR="004B645F">
              <w:rPr>
                <w:rFonts w:ascii="Garamond" w:eastAsia="Times New Roman" w:hAnsi="Garamond"/>
                <w:sz w:val="18"/>
                <w:szCs w:val="18"/>
                <w:lang w:val="sq-AL"/>
              </w:rPr>
              <w:t>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Engjeni Doko </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14.8</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161,364</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161,364</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29</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21/144</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Izet Kabashaj</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24.4</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266,033</w:t>
            </w:r>
          </w:p>
        </w:tc>
        <w:tc>
          <w:tcPr>
            <w:tcW w:w="382"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266,033</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30</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21/142</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Ismet Brokaj</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43.6</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475,371</w:t>
            </w:r>
          </w:p>
        </w:tc>
        <w:tc>
          <w:tcPr>
            <w:tcW w:w="382"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475,371</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31</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15/133</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xml:space="preserve">18 BP </w:t>
            </w:r>
            <w:r w:rsidR="004B645F" w:rsidRPr="00FF2849">
              <w:rPr>
                <w:rFonts w:ascii="Garamond" w:eastAsia="Times New Roman" w:hAnsi="Garamond"/>
                <w:color w:val="000000"/>
                <w:sz w:val="18"/>
                <w:szCs w:val="18"/>
                <w:lang w:val="sq-AL"/>
              </w:rPr>
              <w:t>Bashkëpronësi</w:t>
            </w:r>
            <w:r w:rsidRPr="00FF2849">
              <w:rPr>
                <w:rFonts w:ascii="Garamond" w:eastAsia="Times New Roman" w:hAnsi="Garamond"/>
                <w:color w:val="000000"/>
                <w:sz w:val="18"/>
                <w:szCs w:val="18"/>
                <w:lang w:val="sq-AL"/>
              </w:rPr>
              <w:t xml:space="preserve"> Dervishi</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18</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196,254</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196,254</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32</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14/304</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Nevila Karafili</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7.2</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78,502</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78,502</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FF2849">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33</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FF2849">
            <w:pPr>
              <w:spacing w:after="0" w:line="240" w:lineRule="auto"/>
              <w:ind w:firstLine="0"/>
              <w:jc w:val="center"/>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14/303</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FF2849">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FF2849">
            <w:pPr>
              <w:spacing w:after="0" w:line="240" w:lineRule="auto"/>
              <w:ind w:firstLine="0"/>
              <w:jc w:val="left"/>
              <w:rPr>
                <w:rFonts w:ascii="Garamond" w:eastAsia="Times New Roman" w:hAnsi="Garamond"/>
                <w:color w:val="000000"/>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54.5</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204</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11,118</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right"/>
              <w:rPr>
                <w:rFonts w:ascii="Garamond" w:eastAsia="Times New Roman" w:hAnsi="Garamond"/>
                <w:color w:val="000000"/>
                <w:sz w:val="18"/>
                <w:szCs w:val="18"/>
                <w:lang w:val="sq-AL"/>
              </w:rPr>
            </w:pPr>
            <w:r w:rsidRPr="00FF2849">
              <w:rPr>
                <w:rFonts w:ascii="Garamond" w:eastAsia="Times New Roman" w:hAnsi="Garamond"/>
                <w:color w:val="000000"/>
                <w:sz w:val="18"/>
                <w:szCs w:val="18"/>
                <w:lang w:val="sq-AL"/>
              </w:rPr>
              <w:t>11,118</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FF2849">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34</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14/302</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BP 18</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43.7</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476,461</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476,461</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Ndodhet ndërtesa</w:t>
            </w:r>
            <w:r>
              <w:rPr>
                <w:rFonts w:ascii="Garamond" w:eastAsia="Times New Roman" w:hAnsi="Garamond"/>
                <w:sz w:val="18"/>
                <w:szCs w:val="18"/>
                <w:lang w:val="sq-AL"/>
              </w:rPr>
              <w:t xml:space="preserve">  me n</w:t>
            </w:r>
            <w:r w:rsidRPr="00FF2849">
              <w:rPr>
                <w:rFonts w:ascii="Garamond" w:eastAsia="Times New Roman" w:hAnsi="Garamond"/>
                <w:sz w:val="18"/>
                <w:szCs w:val="18"/>
                <w:lang w:val="sq-AL"/>
              </w:rPr>
              <w:t>r.</w:t>
            </w:r>
            <w:r>
              <w:rPr>
                <w:rFonts w:ascii="Garamond" w:eastAsia="Times New Roman" w:hAnsi="Garamond"/>
                <w:sz w:val="18"/>
                <w:szCs w:val="18"/>
                <w:lang w:val="sq-AL"/>
              </w:rPr>
              <w:t xml:space="preserve"> p</w:t>
            </w:r>
            <w:r w:rsidRPr="00FF2849">
              <w:rPr>
                <w:rFonts w:ascii="Garamond" w:eastAsia="Times New Roman" w:hAnsi="Garamond"/>
                <w:sz w:val="18"/>
                <w:szCs w:val="18"/>
                <w:lang w:val="sq-AL"/>
              </w:rPr>
              <w:t xml:space="preserve">asurie 14/97 -ND1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35</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14/216</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BP 18</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98,127</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98,127</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36</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8602</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14/226</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xml:space="preserve">18 BP </w:t>
            </w:r>
            <w:r w:rsidR="004B645F" w:rsidRPr="00FF2849">
              <w:rPr>
                <w:rFonts w:ascii="Garamond" w:eastAsia="Times New Roman" w:hAnsi="Garamond"/>
                <w:sz w:val="18"/>
                <w:szCs w:val="18"/>
                <w:lang w:val="sq-AL"/>
              </w:rPr>
              <w:t>Bashkëpronësi</w:t>
            </w:r>
            <w:r w:rsidRPr="00FF2849">
              <w:rPr>
                <w:rFonts w:ascii="Garamond" w:eastAsia="Times New Roman" w:hAnsi="Garamond"/>
                <w:sz w:val="18"/>
                <w:szCs w:val="18"/>
                <w:lang w:val="sq-AL"/>
              </w:rPr>
              <w:t xml:space="preserve"> Dervishi</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400</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4,361,200</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4,361,200</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Konfirmu</w:t>
            </w:r>
            <w:r>
              <w:rPr>
                <w:rFonts w:ascii="Garamond" w:eastAsia="Times New Roman" w:hAnsi="Garamond"/>
                <w:sz w:val="18"/>
                <w:szCs w:val="18"/>
                <w:lang w:val="sq-AL"/>
              </w:rPr>
              <w:t>ar nga ZVRPP Vlorë. Kufizim  me  vendim  g</w:t>
            </w:r>
            <w:r w:rsidRPr="00FF2849">
              <w:rPr>
                <w:rFonts w:ascii="Garamond" w:eastAsia="Times New Roman" w:hAnsi="Garamond"/>
                <w:sz w:val="18"/>
                <w:szCs w:val="18"/>
                <w:lang w:val="sq-AL"/>
              </w:rPr>
              <w:t>jykate</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37</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8601</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34/18</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S</w:t>
            </w:r>
            <w:r>
              <w:rPr>
                <w:rFonts w:ascii="Garamond" w:eastAsia="Times New Roman" w:hAnsi="Garamond"/>
                <w:sz w:val="18"/>
                <w:szCs w:val="18"/>
                <w:lang w:val="sq-AL"/>
              </w:rPr>
              <w:t>’</w:t>
            </w:r>
            <w:r w:rsidR="00CA1497" w:rsidRPr="00FF2849">
              <w:rPr>
                <w:rFonts w:ascii="Garamond" w:eastAsia="Times New Roman" w:hAnsi="Garamond"/>
                <w:sz w:val="18"/>
                <w:szCs w:val="18"/>
                <w:lang w:val="sq-AL"/>
              </w:rPr>
              <w:t>ka info</w:t>
            </w:r>
            <w:r>
              <w:rPr>
                <w:rFonts w:ascii="Garamond" w:eastAsia="Times New Roman" w:hAnsi="Garamond"/>
                <w:sz w:val="18"/>
                <w:szCs w:val="18"/>
                <w:lang w:val="sq-AL"/>
              </w:rPr>
              <w:t>rmacion</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81.4</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887,504</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887,504</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S</w:t>
            </w:r>
            <w:r w:rsidRPr="00FF2849">
              <w:rPr>
                <w:rFonts w:ascii="Garamond" w:eastAsia="Times New Roman" w:hAnsi="Garamond"/>
                <w:sz w:val="18"/>
                <w:szCs w:val="18"/>
                <w:lang w:val="sq-AL"/>
              </w:rPr>
              <w:t>aktësim dokumentacioni</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38</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8601</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28/285</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Janul Çuka</w:t>
            </w:r>
          </w:p>
        </w:tc>
        <w:tc>
          <w:tcPr>
            <w:tcW w:w="349"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18.00</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196,254</w:t>
            </w:r>
          </w:p>
        </w:tc>
        <w:tc>
          <w:tcPr>
            <w:tcW w:w="382"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196,254</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39</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8601</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28/283</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4B645F" w:rsidP="00E230B2">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Vlorë</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Janul Çuka</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85</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10903</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926,755</w:t>
            </w:r>
          </w:p>
        </w:tc>
        <w:tc>
          <w:tcPr>
            <w:tcW w:w="382"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926,755</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A93B13">
            <w:pPr>
              <w:spacing w:after="0" w:line="240" w:lineRule="auto"/>
              <w:ind w:firstLine="0"/>
              <w:jc w:val="left"/>
              <w:rPr>
                <w:rFonts w:ascii="Garamond" w:eastAsia="Times New Roman" w:hAnsi="Garamond"/>
                <w:sz w:val="18"/>
                <w:szCs w:val="18"/>
                <w:lang w:val="sq-AL"/>
              </w:rPr>
            </w:pPr>
            <w:r>
              <w:rPr>
                <w:rFonts w:ascii="Garamond" w:eastAsia="Times New Roman" w:hAnsi="Garamond"/>
                <w:sz w:val="18"/>
                <w:szCs w:val="18"/>
                <w:lang w:val="sq-AL"/>
              </w:rPr>
              <w:t>Konfirmuar nga ZVRPP Vlorë</w:t>
            </w:r>
            <w:r w:rsidRPr="00FF2849">
              <w:rPr>
                <w:rFonts w:ascii="Garamond" w:eastAsia="Times New Roman" w:hAnsi="Garamond"/>
                <w:sz w:val="18"/>
                <w:szCs w:val="18"/>
                <w:lang w:val="sq-AL"/>
              </w:rPr>
              <w:t xml:space="preserve">. </w:t>
            </w:r>
          </w:p>
        </w:tc>
      </w:tr>
      <w:tr w:rsidR="00CA1497" w:rsidRPr="00FF2849" w:rsidTr="00CA1497">
        <w:trPr>
          <w:trHeight w:val="139"/>
        </w:trPr>
        <w:tc>
          <w:tcPr>
            <w:tcW w:w="162" w:type="pct"/>
            <w:tcBorders>
              <w:top w:val="nil"/>
              <w:left w:val="single" w:sz="4" w:space="0" w:color="auto"/>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184"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13"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270"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center"/>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468"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49" w:type="pct"/>
            <w:tcBorders>
              <w:top w:val="nil"/>
              <w:left w:val="nil"/>
              <w:bottom w:val="single" w:sz="4" w:space="0" w:color="auto"/>
              <w:right w:val="single" w:sz="4" w:space="0" w:color="auto"/>
            </w:tcBorders>
            <w:shd w:val="clear" w:color="auto" w:fill="auto"/>
            <w:noWrap/>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0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7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8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6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396"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 </w:t>
            </w:r>
          </w:p>
        </w:tc>
        <w:tc>
          <w:tcPr>
            <w:tcW w:w="502"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right"/>
              <w:rPr>
                <w:rFonts w:ascii="Garamond" w:eastAsia="Times New Roman" w:hAnsi="Garamond"/>
                <w:sz w:val="18"/>
                <w:szCs w:val="18"/>
                <w:lang w:val="sq-AL"/>
              </w:rPr>
            </w:pPr>
            <w:r w:rsidRPr="00FF2849">
              <w:rPr>
                <w:rFonts w:ascii="Garamond" w:eastAsia="Times New Roman" w:hAnsi="Garamond"/>
                <w:sz w:val="18"/>
                <w:szCs w:val="18"/>
                <w:lang w:val="sq-AL"/>
              </w:rPr>
              <w:t>40,715,070</w:t>
            </w:r>
          </w:p>
        </w:tc>
        <w:tc>
          <w:tcPr>
            <w:tcW w:w="933" w:type="pct"/>
            <w:tcBorders>
              <w:top w:val="nil"/>
              <w:left w:val="nil"/>
              <w:bottom w:val="single" w:sz="4" w:space="0" w:color="auto"/>
              <w:right w:val="single" w:sz="4" w:space="0" w:color="auto"/>
            </w:tcBorders>
            <w:shd w:val="clear" w:color="auto" w:fill="auto"/>
            <w:vAlign w:val="center"/>
            <w:hideMark/>
          </w:tcPr>
          <w:p w:rsidR="00CA1497" w:rsidRPr="00FF2849" w:rsidRDefault="00CA1497" w:rsidP="00E230B2">
            <w:pPr>
              <w:spacing w:after="0" w:line="240" w:lineRule="auto"/>
              <w:ind w:firstLine="0"/>
              <w:jc w:val="left"/>
              <w:rPr>
                <w:rFonts w:ascii="Garamond" w:eastAsia="Times New Roman" w:hAnsi="Garamond"/>
                <w:sz w:val="18"/>
                <w:szCs w:val="18"/>
                <w:lang w:val="sq-AL"/>
              </w:rPr>
            </w:pPr>
            <w:r w:rsidRPr="00FF2849">
              <w:rPr>
                <w:rFonts w:ascii="Garamond" w:eastAsia="Times New Roman" w:hAnsi="Garamond"/>
                <w:sz w:val="18"/>
                <w:szCs w:val="18"/>
                <w:lang w:val="sq-AL"/>
              </w:rPr>
              <w:t> </w:t>
            </w:r>
          </w:p>
        </w:tc>
      </w:tr>
    </w:tbl>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p w:rsidR="00C0227E" w:rsidRPr="00FF2849" w:rsidRDefault="00C0227E" w:rsidP="00173F3B">
      <w:pPr>
        <w:pStyle w:val="NeniTitull"/>
        <w:keepNext w:val="0"/>
        <w:rPr>
          <w:lang w:val="sq-AL"/>
        </w:rPr>
      </w:pPr>
    </w:p>
    <w:sectPr w:rsidR="00C0227E" w:rsidRPr="00FF2849" w:rsidSect="00C0227E">
      <w:headerReference w:type="even" r:id="rId14"/>
      <w:headerReference w:type="default" r:id="rId15"/>
      <w:pgSz w:w="16840" w:h="11907" w:orient="landscape" w:code="9"/>
      <w:pgMar w:top="1134" w:right="720" w:bottom="1134" w:left="720" w:header="851" w:footer="851"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B13" w:rsidRDefault="00A93B13" w:rsidP="00375B7D">
      <w:pPr>
        <w:spacing w:after="0" w:line="240" w:lineRule="auto"/>
      </w:pPr>
      <w:r>
        <w:separator/>
      </w:r>
    </w:p>
  </w:endnote>
  <w:endnote w:type="continuationSeparator" w:id="0">
    <w:p w:rsidR="00A93B13" w:rsidRDefault="00A93B1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71662"/>
      <w:docPartObj>
        <w:docPartGallery w:val="Page Numbers (Bottom of Page)"/>
        <w:docPartUnique/>
      </w:docPartObj>
    </w:sdtPr>
    <w:sdtEndPr>
      <w:rPr>
        <w:rFonts w:ascii="Garamond" w:hAnsi="Garamond"/>
        <w:noProof/>
        <w:sz w:val="24"/>
        <w:szCs w:val="24"/>
      </w:rPr>
    </w:sdtEndPr>
    <w:sdtContent>
      <w:p w:rsidR="00A93B13" w:rsidRPr="00B4283E" w:rsidRDefault="00A93B1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226E">
          <w:rPr>
            <w:rFonts w:ascii="Garamond" w:hAnsi="Garamond"/>
            <w:noProof/>
            <w:sz w:val="24"/>
            <w:szCs w:val="24"/>
          </w:rPr>
          <w:t>10564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471663"/>
      <w:docPartObj>
        <w:docPartGallery w:val="Page Numbers (Bottom of Page)"/>
        <w:docPartUnique/>
      </w:docPartObj>
    </w:sdtPr>
    <w:sdtEndPr>
      <w:rPr>
        <w:noProof/>
      </w:rPr>
    </w:sdtEndPr>
    <w:sdtContent>
      <w:p w:rsidR="00A93B13" w:rsidRPr="005B4361" w:rsidRDefault="00A93B13" w:rsidP="00BB433C">
        <w:pPr>
          <w:pStyle w:val="Footer"/>
          <w:ind w:firstLine="0"/>
          <w:jc w:val="right"/>
          <w:rPr>
            <w:rFonts w:ascii="Garamond" w:hAnsi="Garamond"/>
            <w:sz w:val="24"/>
            <w:szCs w:val="24"/>
          </w:rPr>
        </w:pPr>
        <w:sdt>
          <w:sdtPr>
            <w:id w:val="83471664"/>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226E">
              <w:rPr>
                <w:rFonts w:ascii="Garamond" w:hAnsi="Garamond"/>
                <w:noProof/>
                <w:sz w:val="24"/>
                <w:szCs w:val="24"/>
              </w:rPr>
              <w:t>10565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471665"/>
      <w:docPartObj>
        <w:docPartGallery w:val="Page Numbers (Bottom of Page)"/>
        <w:docPartUnique/>
      </w:docPartObj>
    </w:sdtPr>
    <w:sdtEndPr>
      <w:rPr>
        <w:noProof/>
        <w:sz w:val="24"/>
        <w:szCs w:val="24"/>
      </w:rPr>
    </w:sdtEndPr>
    <w:sdtContent>
      <w:p w:rsidR="00A93B13" w:rsidRPr="00833610" w:rsidRDefault="00A93B1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93B13" w:rsidRDefault="00A93B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B13" w:rsidRDefault="00A93B13" w:rsidP="00375B7D">
      <w:pPr>
        <w:spacing w:after="0" w:line="240" w:lineRule="auto"/>
      </w:pPr>
      <w:r>
        <w:separator/>
      </w:r>
    </w:p>
  </w:footnote>
  <w:footnote w:type="continuationSeparator" w:id="0">
    <w:p w:rsidR="00A93B13" w:rsidRDefault="00A93B1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93B13" w:rsidRPr="00EB260B" w:rsidTr="00680B77">
      <w:trPr>
        <w:trHeight w:val="936"/>
        <w:jc w:val="center"/>
      </w:trPr>
      <w:tc>
        <w:tcPr>
          <w:tcW w:w="2811" w:type="dxa"/>
          <w:shd w:val="pct5" w:color="auto" w:fill="F2F2F2"/>
          <w:vAlign w:val="center"/>
        </w:tcPr>
        <w:p w:rsidR="00A93B13" w:rsidRPr="00EB260B" w:rsidRDefault="00A93B1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3B13" w:rsidRPr="00EB260B" w:rsidRDefault="00A93B13"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3B13" w:rsidRPr="00EB260B" w:rsidRDefault="00A93B13"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202</w:t>
          </w:r>
        </w:p>
      </w:tc>
    </w:tr>
  </w:tbl>
  <w:p w:rsidR="00A93B13" w:rsidRPr="00385E2C" w:rsidRDefault="00A93B1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93B13" w:rsidRPr="00EB260B" w:rsidTr="00D00024">
      <w:trPr>
        <w:trHeight w:val="936"/>
        <w:jc w:val="center"/>
      </w:trPr>
      <w:tc>
        <w:tcPr>
          <w:tcW w:w="1392" w:type="pct"/>
          <w:shd w:val="pct5" w:color="auto" w:fill="F2F2F2"/>
          <w:vAlign w:val="center"/>
        </w:tcPr>
        <w:p w:rsidR="00A93B13" w:rsidRPr="00EB260B" w:rsidRDefault="00A93B1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3B13" w:rsidRPr="00EB260B" w:rsidRDefault="00A93B1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3B13" w:rsidRPr="00EB260B" w:rsidRDefault="00A93B13" w:rsidP="008B7F0C">
          <w:pPr>
            <w:pStyle w:val="NoSpacing"/>
            <w:spacing w:before="100" w:after="100"/>
            <w:jc w:val="center"/>
            <w:rPr>
              <w:rFonts w:ascii="Garamond" w:hAnsi="Garamond"/>
              <w:b/>
              <w:sz w:val="28"/>
              <w:szCs w:val="28"/>
            </w:rPr>
          </w:pPr>
          <w:r>
            <w:rPr>
              <w:rFonts w:ascii="Garamond" w:hAnsi="Garamond"/>
              <w:b/>
              <w:sz w:val="28"/>
              <w:szCs w:val="28"/>
            </w:rPr>
            <w:t>Viti 2017 – Numri 202</w:t>
          </w:r>
        </w:p>
      </w:tc>
    </w:tr>
  </w:tbl>
  <w:p w:rsidR="00A93B13" w:rsidRDefault="00A93B1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B13" w:rsidRDefault="00A93B1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A93B13" w:rsidRPr="00EB260B" w:rsidTr="00023FE7">
      <w:trPr>
        <w:trHeight w:val="1023"/>
        <w:jc w:val="center"/>
      </w:trPr>
      <w:tc>
        <w:tcPr>
          <w:tcW w:w="1375" w:type="pct"/>
          <w:shd w:val="pct5" w:color="auto" w:fill="F2F2F2"/>
          <w:vAlign w:val="center"/>
        </w:tcPr>
        <w:p w:rsidR="00A93B13" w:rsidRPr="00EB260B" w:rsidRDefault="00A93B1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93B13" w:rsidRPr="00EB260B" w:rsidRDefault="00A93B1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93B13" w:rsidRPr="00EB260B" w:rsidRDefault="00A93B1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202</w:t>
          </w:r>
        </w:p>
      </w:tc>
    </w:tr>
  </w:tbl>
  <w:p w:rsidR="00A93B13" w:rsidRDefault="00A93B1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93B13" w:rsidRPr="00EB260B" w:rsidTr="00D00024">
      <w:trPr>
        <w:trHeight w:val="936"/>
        <w:jc w:val="center"/>
      </w:trPr>
      <w:tc>
        <w:tcPr>
          <w:tcW w:w="1392" w:type="pct"/>
          <w:shd w:val="pct5" w:color="auto" w:fill="F2F2F2"/>
          <w:vAlign w:val="center"/>
        </w:tcPr>
        <w:p w:rsidR="00A93B13" w:rsidRPr="00EB260B" w:rsidRDefault="00A93B1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3B13" w:rsidRPr="00EB260B" w:rsidRDefault="00A93B1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3B13" w:rsidRPr="00EB260B" w:rsidRDefault="00A93B13" w:rsidP="008B7F0C">
          <w:pPr>
            <w:pStyle w:val="NoSpacing"/>
            <w:spacing w:before="100" w:after="100"/>
            <w:jc w:val="center"/>
            <w:rPr>
              <w:rFonts w:ascii="Garamond" w:hAnsi="Garamond"/>
              <w:b/>
              <w:sz w:val="28"/>
              <w:szCs w:val="28"/>
            </w:rPr>
          </w:pPr>
          <w:r>
            <w:rPr>
              <w:rFonts w:ascii="Garamond" w:hAnsi="Garamond"/>
              <w:b/>
              <w:sz w:val="28"/>
              <w:szCs w:val="28"/>
            </w:rPr>
            <w:t>Viti 2017 – Numri 202</w:t>
          </w:r>
        </w:p>
      </w:tc>
    </w:tr>
  </w:tbl>
  <w:p w:rsidR="00A93B13" w:rsidRDefault="00A93B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549296C"/>
    <w:multiLevelType w:val="multilevel"/>
    <w:tmpl w:val="B5840DA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272385"/>
  </w:hdrShapeDefaults>
  <w:footnotePr>
    <w:footnote w:id="-1"/>
    <w:footnote w:id="0"/>
  </w:footnotePr>
  <w:endnotePr>
    <w:endnote w:id="-1"/>
    <w:endnote w:id="0"/>
  </w:endnotePr>
  <w:compat/>
  <w:rsids>
    <w:rsidRoot w:val="00375B7D"/>
    <w:rsid w:val="00000314"/>
    <w:rsid w:val="000038FE"/>
    <w:rsid w:val="00004A61"/>
    <w:rsid w:val="0000573E"/>
    <w:rsid w:val="00006B92"/>
    <w:rsid w:val="00011E2B"/>
    <w:rsid w:val="00013648"/>
    <w:rsid w:val="00016581"/>
    <w:rsid w:val="00021AB5"/>
    <w:rsid w:val="00022EAB"/>
    <w:rsid w:val="00023FE7"/>
    <w:rsid w:val="0002510E"/>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773F9"/>
    <w:rsid w:val="000808CF"/>
    <w:rsid w:val="00093294"/>
    <w:rsid w:val="000951D2"/>
    <w:rsid w:val="000A0431"/>
    <w:rsid w:val="000A4C36"/>
    <w:rsid w:val="000A68AE"/>
    <w:rsid w:val="000A7ADF"/>
    <w:rsid w:val="000B1560"/>
    <w:rsid w:val="000B7A36"/>
    <w:rsid w:val="000C1948"/>
    <w:rsid w:val="000C2D42"/>
    <w:rsid w:val="000C395D"/>
    <w:rsid w:val="000C4D55"/>
    <w:rsid w:val="000C72B4"/>
    <w:rsid w:val="000C74D8"/>
    <w:rsid w:val="000D0CE1"/>
    <w:rsid w:val="000D3708"/>
    <w:rsid w:val="000D507F"/>
    <w:rsid w:val="000E4205"/>
    <w:rsid w:val="000E4B9D"/>
    <w:rsid w:val="000E5E9F"/>
    <w:rsid w:val="000E64C8"/>
    <w:rsid w:val="000E7D84"/>
    <w:rsid w:val="000F2203"/>
    <w:rsid w:val="000F4290"/>
    <w:rsid w:val="000F6706"/>
    <w:rsid w:val="00101B28"/>
    <w:rsid w:val="001021DE"/>
    <w:rsid w:val="001034E9"/>
    <w:rsid w:val="00110462"/>
    <w:rsid w:val="00113356"/>
    <w:rsid w:val="00113674"/>
    <w:rsid w:val="001139B0"/>
    <w:rsid w:val="00116A98"/>
    <w:rsid w:val="00121430"/>
    <w:rsid w:val="00122ADE"/>
    <w:rsid w:val="00123361"/>
    <w:rsid w:val="0012498E"/>
    <w:rsid w:val="00130939"/>
    <w:rsid w:val="00133214"/>
    <w:rsid w:val="00137B1D"/>
    <w:rsid w:val="00141B6B"/>
    <w:rsid w:val="0014288A"/>
    <w:rsid w:val="00145F8B"/>
    <w:rsid w:val="00147F8A"/>
    <w:rsid w:val="001517DA"/>
    <w:rsid w:val="00152690"/>
    <w:rsid w:val="001526FB"/>
    <w:rsid w:val="00153FC2"/>
    <w:rsid w:val="0015421A"/>
    <w:rsid w:val="00155F8E"/>
    <w:rsid w:val="00161F9E"/>
    <w:rsid w:val="0016643B"/>
    <w:rsid w:val="00171F7D"/>
    <w:rsid w:val="00173F3B"/>
    <w:rsid w:val="00180875"/>
    <w:rsid w:val="00184D09"/>
    <w:rsid w:val="001855F6"/>
    <w:rsid w:val="00186F73"/>
    <w:rsid w:val="001870B7"/>
    <w:rsid w:val="001928C1"/>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171B1"/>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43F8"/>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2F0DFD"/>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2B34"/>
    <w:rsid w:val="00353169"/>
    <w:rsid w:val="00357007"/>
    <w:rsid w:val="0036088C"/>
    <w:rsid w:val="00363BDC"/>
    <w:rsid w:val="00365328"/>
    <w:rsid w:val="00370D9E"/>
    <w:rsid w:val="00371999"/>
    <w:rsid w:val="0037511D"/>
    <w:rsid w:val="00375B7D"/>
    <w:rsid w:val="00376D2C"/>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2A4A"/>
    <w:rsid w:val="003B5276"/>
    <w:rsid w:val="003B60F9"/>
    <w:rsid w:val="003B6566"/>
    <w:rsid w:val="003C2D25"/>
    <w:rsid w:val="003C7FF8"/>
    <w:rsid w:val="003D1C89"/>
    <w:rsid w:val="003D38A7"/>
    <w:rsid w:val="003D47C3"/>
    <w:rsid w:val="003E2ABD"/>
    <w:rsid w:val="003E7883"/>
    <w:rsid w:val="003E7F34"/>
    <w:rsid w:val="003F16DA"/>
    <w:rsid w:val="003F216A"/>
    <w:rsid w:val="003F5F6E"/>
    <w:rsid w:val="0041125E"/>
    <w:rsid w:val="00415F17"/>
    <w:rsid w:val="00417218"/>
    <w:rsid w:val="004277B2"/>
    <w:rsid w:val="004279C5"/>
    <w:rsid w:val="004304C5"/>
    <w:rsid w:val="00430B9E"/>
    <w:rsid w:val="00436500"/>
    <w:rsid w:val="00436DE1"/>
    <w:rsid w:val="00441E83"/>
    <w:rsid w:val="00442464"/>
    <w:rsid w:val="00444588"/>
    <w:rsid w:val="00450ED2"/>
    <w:rsid w:val="0045121F"/>
    <w:rsid w:val="00451766"/>
    <w:rsid w:val="00452B73"/>
    <w:rsid w:val="004600D6"/>
    <w:rsid w:val="0046238A"/>
    <w:rsid w:val="00462945"/>
    <w:rsid w:val="00462CA3"/>
    <w:rsid w:val="004641B9"/>
    <w:rsid w:val="0046572B"/>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645F"/>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27B6"/>
    <w:rsid w:val="00543430"/>
    <w:rsid w:val="005459DC"/>
    <w:rsid w:val="005474B8"/>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01B8"/>
    <w:rsid w:val="005C19F0"/>
    <w:rsid w:val="005C5B2C"/>
    <w:rsid w:val="005C625E"/>
    <w:rsid w:val="005C650F"/>
    <w:rsid w:val="005D03A3"/>
    <w:rsid w:val="005D2220"/>
    <w:rsid w:val="005D49A5"/>
    <w:rsid w:val="005D4AFD"/>
    <w:rsid w:val="005D4EC7"/>
    <w:rsid w:val="005D7593"/>
    <w:rsid w:val="005D7BD5"/>
    <w:rsid w:val="005E2A71"/>
    <w:rsid w:val="005E7120"/>
    <w:rsid w:val="005F1C64"/>
    <w:rsid w:val="005F33BB"/>
    <w:rsid w:val="005F3451"/>
    <w:rsid w:val="005F4763"/>
    <w:rsid w:val="005F54BB"/>
    <w:rsid w:val="0060149E"/>
    <w:rsid w:val="00601FFB"/>
    <w:rsid w:val="00603E4D"/>
    <w:rsid w:val="00604549"/>
    <w:rsid w:val="006054DC"/>
    <w:rsid w:val="00612BF4"/>
    <w:rsid w:val="00613739"/>
    <w:rsid w:val="00617287"/>
    <w:rsid w:val="006176F0"/>
    <w:rsid w:val="00623B03"/>
    <w:rsid w:val="00624F2D"/>
    <w:rsid w:val="006253A8"/>
    <w:rsid w:val="00625818"/>
    <w:rsid w:val="006263E9"/>
    <w:rsid w:val="0063076D"/>
    <w:rsid w:val="00634DA2"/>
    <w:rsid w:val="00635725"/>
    <w:rsid w:val="0064120C"/>
    <w:rsid w:val="006414E3"/>
    <w:rsid w:val="00641B9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B0A"/>
    <w:rsid w:val="006A42DF"/>
    <w:rsid w:val="006B086C"/>
    <w:rsid w:val="006B1A3A"/>
    <w:rsid w:val="006B46CF"/>
    <w:rsid w:val="006B46F1"/>
    <w:rsid w:val="006C0D54"/>
    <w:rsid w:val="006D197E"/>
    <w:rsid w:val="006D1E61"/>
    <w:rsid w:val="006D4072"/>
    <w:rsid w:val="006D4DAE"/>
    <w:rsid w:val="006D5C06"/>
    <w:rsid w:val="006D664B"/>
    <w:rsid w:val="006E1B89"/>
    <w:rsid w:val="006E2110"/>
    <w:rsid w:val="006E29A7"/>
    <w:rsid w:val="006E47AB"/>
    <w:rsid w:val="006E487A"/>
    <w:rsid w:val="006F0F50"/>
    <w:rsid w:val="006F257A"/>
    <w:rsid w:val="006F3D7E"/>
    <w:rsid w:val="006F6417"/>
    <w:rsid w:val="006F757D"/>
    <w:rsid w:val="007008A0"/>
    <w:rsid w:val="00700CE8"/>
    <w:rsid w:val="00701F9F"/>
    <w:rsid w:val="00707CAF"/>
    <w:rsid w:val="007100FB"/>
    <w:rsid w:val="00710CF4"/>
    <w:rsid w:val="0071101E"/>
    <w:rsid w:val="007118B8"/>
    <w:rsid w:val="00713731"/>
    <w:rsid w:val="00715298"/>
    <w:rsid w:val="00721B26"/>
    <w:rsid w:val="00731C2E"/>
    <w:rsid w:val="00731F56"/>
    <w:rsid w:val="00734A65"/>
    <w:rsid w:val="007350ED"/>
    <w:rsid w:val="00746EFC"/>
    <w:rsid w:val="00752FA5"/>
    <w:rsid w:val="0075414E"/>
    <w:rsid w:val="007543F1"/>
    <w:rsid w:val="00756512"/>
    <w:rsid w:val="00757073"/>
    <w:rsid w:val="007578AF"/>
    <w:rsid w:val="00762578"/>
    <w:rsid w:val="00773203"/>
    <w:rsid w:val="00773C33"/>
    <w:rsid w:val="0078188F"/>
    <w:rsid w:val="00782C67"/>
    <w:rsid w:val="007867E5"/>
    <w:rsid w:val="00787F19"/>
    <w:rsid w:val="00792369"/>
    <w:rsid w:val="0079291B"/>
    <w:rsid w:val="0079535B"/>
    <w:rsid w:val="007A3105"/>
    <w:rsid w:val="007A38C6"/>
    <w:rsid w:val="007A6148"/>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65F"/>
    <w:rsid w:val="00810855"/>
    <w:rsid w:val="008171A3"/>
    <w:rsid w:val="0082047D"/>
    <w:rsid w:val="00822B6F"/>
    <w:rsid w:val="0082713C"/>
    <w:rsid w:val="00827159"/>
    <w:rsid w:val="008307D3"/>
    <w:rsid w:val="00832EBC"/>
    <w:rsid w:val="00832F64"/>
    <w:rsid w:val="00833610"/>
    <w:rsid w:val="00836D32"/>
    <w:rsid w:val="00844A0D"/>
    <w:rsid w:val="00852FB0"/>
    <w:rsid w:val="008573CA"/>
    <w:rsid w:val="00861072"/>
    <w:rsid w:val="00861CF3"/>
    <w:rsid w:val="00861D8B"/>
    <w:rsid w:val="00863F88"/>
    <w:rsid w:val="00867C64"/>
    <w:rsid w:val="00872B75"/>
    <w:rsid w:val="0087387F"/>
    <w:rsid w:val="00876A54"/>
    <w:rsid w:val="00881CE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585D"/>
    <w:rsid w:val="008D6E74"/>
    <w:rsid w:val="008E1E8A"/>
    <w:rsid w:val="008E2022"/>
    <w:rsid w:val="008F0CC6"/>
    <w:rsid w:val="008F1CC6"/>
    <w:rsid w:val="008F458D"/>
    <w:rsid w:val="008F468F"/>
    <w:rsid w:val="00900F6C"/>
    <w:rsid w:val="0090194D"/>
    <w:rsid w:val="00906613"/>
    <w:rsid w:val="00914F6E"/>
    <w:rsid w:val="00915611"/>
    <w:rsid w:val="00921C0F"/>
    <w:rsid w:val="00922EE0"/>
    <w:rsid w:val="009256F1"/>
    <w:rsid w:val="0093479D"/>
    <w:rsid w:val="00935223"/>
    <w:rsid w:val="0093596B"/>
    <w:rsid w:val="00941FD2"/>
    <w:rsid w:val="00942DC6"/>
    <w:rsid w:val="009439D2"/>
    <w:rsid w:val="00950D6E"/>
    <w:rsid w:val="00954E28"/>
    <w:rsid w:val="00960200"/>
    <w:rsid w:val="00960BA5"/>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34CF"/>
    <w:rsid w:val="0099031F"/>
    <w:rsid w:val="00991F42"/>
    <w:rsid w:val="00993AD4"/>
    <w:rsid w:val="009942E6"/>
    <w:rsid w:val="009A1E58"/>
    <w:rsid w:val="009A1FF6"/>
    <w:rsid w:val="009A26FA"/>
    <w:rsid w:val="009A2780"/>
    <w:rsid w:val="009A3772"/>
    <w:rsid w:val="009A39FE"/>
    <w:rsid w:val="009A7833"/>
    <w:rsid w:val="009B1641"/>
    <w:rsid w:val="009B55E6"/>
    <w:rsid w:val="009C0F58"/>
    <w:rsid w:val="009C2B6E"/>
    <w:rsid w:val="009C60E2"/>
    <w:rsid w:val="009D013F"/>
    <w:rsid w:val="009D0BA8"/>
    <w:rsid w:val="009D17E4"/>
    <w:rsid w:val="009D2EA9"/>
    <w:rsid w:val="009D3934"/>
    <w:rsid w:val="009D4AFD"/>
    <w:rsid w:val="009D679D"/>
    <w:rsid w:val="009D7663"/>
    <w:rsid w:val="009D7904"/>
    <w:rsid w:val="009E65A1"/>
    <w:rsid w:val="009F3E64"/>
    <w:rsid w:val="009F440D"/>
    <w:rsid w:val="009F614A"/>
    <w:rsid w:val="00A03228"/>
    <w:rsid w:val="00A0322E"/>
    <w:rsid w:val="00A038EB"/>
    <w:rsid w:val="00A0663D"/>
    <w:rsid w:val="00A17AD9"/>
    <w:rsid w:val="00A21187"/>
    <w:rsid w:val="00A2578A"/>
    <w:rsid w:val="00A2779A"/>
    <w:rsid w:val="00A315A9"/>
    <w:rsid w:val="00A329DB"/>
    <w:rsid w:val="00A3757B"/>
    <w:rsid w:val="00A37BE9"/>
    <w:rsid w:val="00A42F8F"/>
    <w:rsid w:val="00A47815"/>
    <w:rsid w:val="00A479C4"/>
    <w:rsid w:val="00A47D32"/>
    <w:rsid w:val="00A51CB3"/>
    <w:rsid w:val="00A56CBF"/>
    <w:rsid w:val="00A71F75"/>
    <w:rsid w:val="00A759FE"/>
    <w:rsid w:val="00A76025"/>
    <w:rsid w:val="00A76D2E"/>
    <w:rsid w:val="00A80013"/>
    <w:rsid w:val="00A83280"/>
    <w:rsid w:val="00A83536"/>
    <w:rsid w:val="00A93922"/>
    <w:rsid w:val="00A93B13"/>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28C2"/>
    <w:rsid w:val="00AC484E"/>
    <w:rsid w:val="00AC542D"/>
    <w:rsid w:val="00AC543B"/>
    <w:rsid w:val="00AC6881"/>
    <w:rsid w:val="00AC7AA3"/>
    <w:rsid w:val="00AD0446"/>
    <w:rsid w:val="00AD449D"/>
    <w:rsid w:val="00AD54B2"/>
    <w:rsid w:val="00AE328B"/>
    <w:rsid w:val="00AE57C2"/>
    <w:rsid w:val="00AF44AA"/>
    <w:rsid w:val="00B01042"/>
    <w:rsid w:val="00B0375E"/>
    <w:rsid w:val="00B04AEA"/>
    <w:rsid w:val="00B05053"/>
    <w:rsid w:val="00B060FC"/>
    <w:rsid w:val="00B0670C"/>
    <w:rsid w:val="00B10CE7"/>
    <w:rsid w:val="00B121F6"/>
    <w:rsid w:val="00B128A3"/>
    <w:rsid w:val="00B16361"/>
    <w:rsid w:val="00B16A73"/>
    <w:rsid w:val="00B21466"/>
    <w:rsid w:val="00B266DA"/>
    <w:rsid w:val="00B31FE3"/>
    <w:rsid w:val="00B364F6"/>
    <w:rsid w:val="00B405BE"/>
    <w:rsid w:val="00B4283E"/>
    <w:rsid w:val="00B43858"/>
    <w:rsid w:val="00B5158E"/>
    <w:rsid w:val="00B52036"/>
    <w:rsid w:val="00B52ADE"/>
    <w:rsid w:val="00B53F3B"/>
    <w:rsid w:val="00B554C8"/>
    <w:rsid w:val="00B60351"/>
    <w:rsid w:val="00B63004"/>
    <w:rsid w:val="00B630DC"/>
    <w:rsid w:val="00B64E10"/>
    <w:rsid w:val="00B65C76"/>
    <w:rsid w:val="00B67B81"/>
    <w:rsid w:val="00B67D5D"/>
    <w:rsid w:val="00B7225F"/>
    <w:rsid w:val="00B752AE"/>
    <w:rsid w:val="00B75EE3"/>
    <w:rsid w:val="00B75FF0"/>
    <w:rsid w:val="00B763D6"/>
    <w:rsid w:val="00B813C6"/>
    <w:rsid w:val="00B82216"/>
    <w:rsid w:val="00B831B2"/>
    <w:rsid w:val="00B862E3"/>
    <w:rsid w:val="00B9013C"/>
    <w:rsid w:val="00B9494C"/>
    <w:rsid w:val="00B94EE1"/>
    <w:rsid w:val="00B95929"/>
    <w:rsid w:val="00B97B7E"/>
    <w:rsid w:val="00BA11ED"/>
    <w:rsid w:val="00BA2BAC"/>
    <w:rsid w:val="00BA2E73"/>
    <w:rsid w:val="00BA4296"/>
    <w:rsid w:val="00BB3083"/>
    <w:rsid w:val="00BB433C"/>
    <w:rsid w:val="00BB6201"/>
    <w:rsid w:val="00BB7429"/>
    <w:rsid w:val="00BC0431"/>
    <w:rsid w:val="00BC08B7"/>
    <w:rsid w:val="00BC0A11"/>
    <w:rsid w:val="00BC16DD"/>
    <w:rsid w:val="00BC3B92"/>
    <w:rsid w:val="00BC77AE"/>
    <w:rsid w:val="00BD0376"/>
    <w:rsid w:val="00BD0F95"/>
    <w:rsid w:val="00BD6052"/>
    <w:rsid w:val="00BD79A4"/>
    <w:rsid w:val="00BE002E"/>
    <w:rsid w:val="00BE0030"/>
    <w:rsid w:val="00BE2350"/>
    <w:rsid w:val="00BE2E09"/>
    <w:rsid w:val="00BE5EA4"/>
    <w:rsid w:val="00BE6EBC"/>
    <w:rsid w:val="00BE74FA"/>
    <w:rsid w:val="00BF329E"/>
    <w:rsid w:val="00BF4044"/>
    <w:rsid w:val="00BF4C10"/>
    <w:rsid w:val="00BF5618"/>
    <w:rsid w:val="00BF6EE9"/>
    <w:rsid w:val="00C01169"/>
    <w:rsid w:val="00C0227E"/>
    <w:rsid w:val="00C02CBA"/>
    <w:rsid w:val="00C036B2"/>
    <w:rsid w:val="00C039E4"/>
    <w:rsid w:val="00C061AD"/>
    <w:rsid w:val="00C144F3"/>
    <w:rsid w:val="00C14B96"/>
    <w:rsid w:val="00C20863"/>
    <w:rsid w:val="00C21BD6"/>
    <w:rsid w:val="00C21C66"/>
    <w:rsid w:val="00C25C04"/>
    <w:rsid w:val="00C263B5"/>
    <w:rsid w:val="00C31E85"/>
    <w:rsid w:val="00C3262B"/>
    <w:rsid w:val="00C44942"/>
    <w:rsid w:val="00C46200"/>
    <w:rsid w:val="00C5013E"/>
    <w:rsid w:val="00C50953"/>
    <w:rsid w:val="00C52C4C"/>
    <w:rsid w:val="00C6623B"/>
    <w:rsid w:val="00C7062D"/>
    <w:rsid w:val="00C71B8F"/>
    <w:rsid w:val="00C84D15"/>
    <w:rsid w:val="00C858CE"/>
    <w:rsid w:val="00C858D2"/>
    <w:rsid w:val="00C87CFF"/>
    <w:rsid w:val="00C94157"/>
    <w:rsid w:val="00C958BD"/>
    <w:rsid w:val="00CA04A5"/>
    <w:rsid w:val="00CA1497"/>
    <w:rsid w:val="00CA283F"/>
    <w:rsid w:val="00CA530E"/>
    <w:rsid w:val="00CA6A40"/>
    <w:rsid w:val="00CA7D2D"/>
    <w:rsid w:val="00CB5977"/>
    <w:rsid w:val="00CB616D"/>
    <w:rsid w:val="00CC02BF"/>
    <w:rsid w:val="00CC2643"/>
    <w:rsid w:val="00CC2A9F"/>
    <w:rsid w:val="00CD0040"/>
    <w:rsid w:val="00CD0A7B"/>
    <w:rsid w:val="00CD0CC2"/>
    <w:rsid w:val="00CD3C97"/>
    <w:rsid w:val="00CE0A1F"/>
    <w:rsid w:val="00CE1308"/>
    <w:rsid w:val="00CE173C"/>
    <w:rsid w:val="00CE49C0"/>
    <w:rsid w:val="00CE5CCC"/>
    <w:rsid w:val="00CE6942"/>
    <w:rsid w:val="00CF0351"/>
    <w:rsid w:val="00D00024"/>
    <w:rsid w:val="00D041F1"/>
    <w:rsid w:val="00D07FA3"/>
    <w:rsid w:val="00D1015C"/>
    <w:rsid w:val="00D12E7A"/>
    <w:rsid w:val="00D13184"/>
    <w:rsid w:val="00D14DF8"/>
    <w:rsid w:val="00D1610F"/>
    <w:rsid w:val="00D16313"/>
    <w:rsid w:val="00D16A63"/>
    <w:rsid w:val="00D176F1"/>
    <w:rsid w:val="00D21E58"/>
    <w:rsid w:val="00D257AA"/>
    <w:rsid w:val="00D26C93"/>
    <w:rsid w:val="00D31C34"/>
    <w:rsid w:val="00D35341"/>
    <w:rsid w:val="00D43593"/>
    <w:rsid w:val="00D50582"/>
    <w:rsid w:val="00D5071E"/>
    <w:rsid w:val="00D5233E"/>
    <w:rsid w:val="00D52B97"/>
    <w:rsid w:val="00D56BC5"/>
    <w:rsid w:val="00D61530"/>
    <w:rsid w:val="00D6161A"/>
    <w:rsid w:val="00D64756"/>
    <w:rsid w:val="00D652C5"/>
    <w:rsid w:val="00D6730A"/>
    <w:rsid w:val="00D80B22"/>
    <w:rsid w:val="00D85487"/>
    <w:rsid w:val="00D85C46"/>
    <w:rsid w:val="00D878D0"/>
    <w:rsid w:val="00D87A73"/>
    <w:rsid w:val="00D9078C"/>
    <w:rsid w:val="00D92743"/>
    <w:rsid w:val="00D92912"/>
    <w:rsid w:val="00D92F8E"/>
    <w:rsid w:val="00D96431"/>
    <w:rsid w:val="00D97E98"/>
    <w:rsid w:val="00DA2981"/>
    <w:rsid w:val="00DA6D5F"/>
    <w:rsid w:val="00DB350E"/>
    <w:rsid w:val="00DB44C5"/>
    <w:rsid w:val="00DB4650"/>
    <w:rsid w:val="00DB4E8B"/>
    <w:rsid w:val="00DB64BD"/>
    <w:rsid w:val="00DB6E0A"/>
    <w:rsid w:val="00DC5A67"/>
    <w:rsid w:val="00DC652E"/>
    <w:rsid w:val="00DC6C06"/>
    <w:rsid w:val="00DD0651"/>
    <w:rsid w:val="00DD14F0"/>
    <w:rsid w:val="00DD2937"/>
    <w:rsid w:val="00DD39BA"/>
    <w:rsid w:val="00DD463B"/>
    <w:rsid w:val="00DE03F9"/>
    <w:rsid w:val="00DE201E"/>
    <w:rsid w:val="00DE2452"/>
    <w:rsid w:val="00DE31BA"/>
    <w:rsid w:val="00DE35EA"/>
    <w:rsid w:val="00DE39A9"/>
    <w:rsid w:val="00DE59FE"/>
    <w:rsid w:val="00DE7381"/>
    <w:rsid w:val="00DE7D12"/>
    <w:rsid w:val="00DF25E6"/>
    <w:rsid w:val="00DF3A12"/>
    <w:rsid w:val="00E004DB"/>
    <w:rsid w:val="00E06461"/>
    <w:rsid w:val="00E06F03"/>
    <w:rsid w:val="00E10B86"/>
    <w:rsid w:val="00E11465"/>
    <w:rsid w:val="00E11B7D"/>
    <w:rsid w:val="00E12CB1"/>
    <w:rsid w:val="00E13902"/>
    <w:rsid w:val="00E230B2"/>
    <w:rsid w:val="00E23E12"/>
    <w:rsid w:val="00E240F8"/>
    <w:rsid w:val="00E3385E"/>
    <w:rsid w:val="00E435E7"/>
    <w:rsid w:val="00E5226E"/>
    <w:rsid w:val="00E57182"/>
    <w:rsid w:val="00E57C37"/>
    <w:rsid w:val="00E60C29"/>
    <w:rsid w:val="00E6627F"/>
    <w:rsid w:val="00E6675C"/>
    <w:rsid w:val="00E70166"/>
    <w:rsid w:val="00E70651"/>
    <w:rsid w:val="00E72874"/>
    <w:rsid w:val="00E76C1C"/>
    <w:rsid w:val="00E847EE"/>
    <w:rsid w:val="00E84962"/>
    <w:rsid w:val="00E84ABA"/>
    <w:rsid w:val="00E851EA"/>
    <w:rsid w:val="00E9173C"/>
    <w:rsid w:val="00E94EC7"/>
    <w:rsid w:val="00E95363"/>
    <w:rsid w:val="00EB2483"/>
    <w:rsid w:val="00EB7DCF"/>
    <w:rsid w:val="00EC4290"/>
    <w:rsid w:val="00EC657A"/>
    <w:rsid w:val="00ED1065"/>
    <w:rsid w:val="00ED3C41"/>
    <w:rsid w:val="00ED3CAA"/>
    <w:rsid w:val="00ED5F90"/>
    <w:rsid w:val="00ED6F3E"/>
    <w:rsid w:val="00ED73B2"/>
    <w:rsid w:val="00EE1674"/>
    <w:rsid w:val="00EE38EA"/>
    <w:rsid w:val="00EE6A6F"/>
    <w:rsid w:val="00EF3642"/>
    <w:rsid w:val="00EF6A1A"/>
    <w:rsid w:val="00F011B2"/>
    <w:rsid w:val="00F02D5A"/>
    <w:rsid w:val="00F02E57"/>
    <w:rsid w:val="00F04B3B"/>
    <w:rsid w:val="00F05295"/>
    <w:rsid w:val="00F16203"/>
    <w:rsid w:val="00F228BC"/>
    <w:rsid w:val="00F23A81"/>
    <w:rsid w:val="00F27BDC"/>
    <w:rsid w:val="00F33E68"/>
    <w:rsid w:val="00F4047E"/>
    <w:rsid w:val="00F40997"/>
    <w:rsid w:val="00F4522D"/>
    <w:rsid w:val="00F46972"/>
    <w:rsid w:val="00F533AE"/>
    <w:rsid w:val="00F57C50"/>
    <w:rsid w:val="00F6156E"/>
    <w:rsid w:val="00F61B32"/>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1E"/>
    <w:rsid w:val="00FB4E98"/>
    <w:rsid w:val="00FB7757"/>
    <w:rsid w:val="00FC00D4"/>
    <w:rsid w:val="00FC44E3"/>
    <w:rsid w:val="00FC4D15"/>
    <w:rsid w:val="00FC5CA2"/>
    <w:rsid w:val="00FD117C"/>
    <w:rsid w:val="00FD433B"/>
    <w:rsid w:val="00FD5072"/>
    <w:rsid w:val="00FD6FB0"/>
    <w:rsid w:val="00FD7E6A"/>
    <w:rsid w:val="00FE06F5"/>
    <w:rsid w:val="00FE3925"/>
    <w:rsid w:val="00FE3B06"/>
    <w:rsid w:val="00FF2849"/>
    <w:rsid w:val="00FF29A6"/>
    <w:rsid w:val="00FF51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76748919">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22694503">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55685367">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59366387">
      <w:bodyDiv w:val="1"/>
      <w:marLeft w:val="0"/>
      <w:marRight w:val="0"/>
      <w:marTop w:val="0"/>
      <w:marBottom w:val="0"/>
      <w:divBdr>
        <w:top w:val="none" w:sz="0" w:space="0" w:color="auto"/>
        <w:left w:val="none" w:sz="0" w:space="0" w:color="auto"/>
        <w:bottom w:val="none" w:sz="0" w:space="0" w:color="auto"/>
        <w:right w:val="none" w:sz="0" w:space="0" w:color="auto"/>
      </w:divBdr>
    </w:div>
    <w:div w:id="136768236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97183624">
      <w:bodyDiv w:val="1"/>
      <w:marLeft w:val="0"/>
      <w:marRight w:val="0"/>
      <w:marTop w:val="0"/>
      <w:marBottom w:val="0"/>
      <w:divBdr>
        <w:top w:val="none" w:sz="0" w:space="0" w:color="auto"/>
        <w:left w:val="none" w:sz="0" w:space="0" w:color="auto"/>
        <w:bottom w:val="none" w:sz="0" w:space="0" w:color="auto"/>
        <w:right w:val="none" w:sz="0" w:space="0" w:color="auto"/>
      </w:divBdr>
    </w:div>
    <w:div w:id="1570261851">
      <w:bodyDiv w:val="1"/>
      <w:marLeft w:val="0"/>
      <w:marRight w:val="0"/>
      <w:marTop w:val="0"/>
      <w:marBottom w:val="0"/>
      <w:divBdr>
        <w:top w:val="none" w:sz="0" w:space="0" w:color="auto"/>
        <w:left w:val="none" w:sz="0" w:space="0" w:color="auto"/>
        <w:bottom w:val="none" w:sz="0" w:space="0" w:color="auto"/>
        <w:right w:val="none" w:sz="0" w:space="0" w:color="auto"/>
      </w:divBdr>
    </w:div>
    <w:div w:id="161212818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41390215">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7975736">
      <w:bodyDiv w:val="1"/>
      <w:marLeft w:val="0"/>
      <w:marRight w:val="0"/>
      <w:marTop w:val="0"/>
      <w:marBottom w:val="0"/>
      <w:divBdr>
        <w:top w:val="none" w:sz="0" w:space="0" w:color="auto"/>
        <w:left w:val="none" w:sz="0" w:space="0" w:color="auto"/>
        <w:bottom w:val="none" w:sz="0" w:space="0" w:color="auto"/>
        <w:right w:val="none" w:sz="0" w:space="0" w:color="auto"/>
      </w:divBdr>
    </w:div>
    <w:div w:id="21315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AA37B-34DF-4C45-BDFD-C5EEBA23C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3816</Words>
  <Characters>21752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34</cp:revision>
  <cp:lastPrinted>2017-11-22T15:12:00Z</cp:lastPrinted>
  <dcterms:created xsi:type="dcterms:W3CDTF">2017-11-22T10:50:00Z</dcterms:created>
  <dcterms:modified xsi:type="dcterms:W3CDTF">2017-11-22T15:15:00Z</dcterms:modified>
</cp:coreProperties>
</file>