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482" w:rsidRPr="002455A9" w:rsidRDefault="003B00C3" w:rsidP="00AC3E31">
      <w:pPr>
        <w:pStyle w:val="NeniTitull"/>
        <w:keepNext w:val="0"/>
        <w:rPr>
          <w:lang w:val="sq-AL"/>
        </w:rPr>
      </w:pPr>
      <w:bookmarkStart w:id="0" w:name="_GoBack"/>
      <w:bookmarkEnd w:id="0"/>
      <w:r w:rsidRPr="002455A9">
        <w:rPr>
          <w:lang w:val="sq-AL"/>
        </w:rPr>
        <w:t>DEKRE</w:t>
      </w:r>
      <w:r w:rsidR="00B77482" w:rsidRPr="002455A9">
        <w:rPr>
          <w:lang w:val="sq-AL"/>
        </w:rPr>
        <w:t>T</w:t>
      </w:r>
    </w:p>
    <w:p w:rsidR="00FC27D3" w:rsidRPr="002455A9" w:rsidRDefault="00FC27D3" w:rsidP="00AC3E31">
      <w:pPr>
        <w:pStyle w:val="NeniTitull"/>
        <w:keepNext w:val="0"/>
        <w:rPr>
          <w:lang w:val="sq-AL"/>
        </w:rPr>
      </w:pPr>
      <w:r w:rsidRPr="002455A9">
        <w:rPr>
          <w:lang w:val="sq-AL"/>
        </w:rPr>
        <w:t>Nr. 10666, datë 30.11.2017</w:t>
      </w:r>
    </w:p>
    <w:p w:rsidR="00B77482" w:rsidRPr="002455A9" w:rsidRDefault="00B77482" w:rsidP="00AC3E31">
      <w:pPr>
        <w:pStyle w:val="Hapesira7"/>
        <w:rPr>
          <w:lang w:val="sq-AL"/>
        </w:rPr>
      </w:pPr>
    </w:p>
    <w:p w:rsidR="00B77482" w:rsidRPr="002455A9" w:rsidRDefault="00B77482" w:rsidP="00AC3E31">
      <w:pPr>
        <w:pStyle w:val="NeniTitull"/>
        <w:keepNext w:val="0"/>
        <w:rPr>
          <w:lang w:val="sq-AL"/>
        </w:rPr>
      </w:pPr>
      <w:r w:rsidRPr="002455A9">
        <w:rPr>
          <w:lang w:val="sq-AL"/>
        </w:rPr>
        <w:t>PËR LEJIMIN E LËNIES SË SHTETËSISË SHQIPTARE</w:t>
      </w:r>
    </w:p>
    <w:p w:rsidR="00FC27D3" w:rsidRPr="002455A9" w:rsidRDefault="00FC27D3" w:rsidP="00AC3E31">
      <w:pPr>
        <w:pStyle w:val="Hapesira7"/>
        <w:rPr>
          <w:lang w:val="sq-AL"/>
        </w:rPr>
      </w:pPr>
    </w:p>
    <w:p w:rsidR="00B77482" w:rsidRPr="002455A9" w:rsidRDefault="00B77482" w:rsidP="00AC3E31">
      <w:pPr>
        <w:pStyle w:val="Paragrafi"/>
        <w:rPr>
          <w:szCs w:val="24"/>
          <w:lang w:val="sq-AL"/>
        </w:rPr>
      </w:pPr>
      <w:r w:rsidRPr="002455A9">
        <w:rPr>
          <w:szCs w:val="24"/>
          <w:lang w:val="sq-AL"/>
        </w:rPr>
        <w:t>Në mbështetje të nenit 92, pika “c” dhe nenit 93 të Kushtetutës, si dhe të neneve 15 e 20</w:t>
      </w:r>
      <w:r w:rsidR="00810A61" w:rsidRPr="002455A9">
        <w:rPr>
          <w:szCs w:val="24"/>
          <w:lang w:val="sq-AL"/>
        </w:rPr>
        <w:t>,</w:t>
      </w:r>
      <w:r w:rsidRPr="002455A9">
        <w:rPr>
          <w:szCs w:val="24"/>
          <w:lang w:val="sq-AL"/>
        </w:rPr>
        <w:t xml:space="preserve"> të ligjit nr. </w:t>
      </w:r>
      <w:r w:rsidR="00810A61" w:rsidRPr="002455A9">
        <w:rPr>
          <w:szCs w:val="24"/>
          <w:lang w:val="sq-AL"/>
        </w:rPr>
        <w:t>8389, datë 5.</w:t>
      </w:r>
      <w:r w:rsidRPr="002455A9">
        <w:rPr>
          <w:szCs w:val="24"/>
          <w:lang w:val="sq-AL"/>
        </w:rPr>
        <w:t>8.1998</w:t>
      </w:r>
      <w:r w:rsidR="00810A61" w:rsidRPr="002455A9">
        <w:rPr>
          <w:szCs w:val="24"/>
          <w:lang w:val="sq-AL"/>
        </w:rPr>
        <w:t>,</w:t>
      </w:r>
      <w:r w:rsidRPr="002455A9">
        <w:rPr>
          <w:szCs w:val="24"/>
          <w:lang w:val="sq-AL"/>
        </w:rPr>
        <w:t xml:space="preserve"> “Për shtetësinë shqiptare”, të ndryshuar, bazuar edhe në propozimin e Ministrisë së Brendshme,</w:t>
      </w:r>
    </w:p>
    <w:p w:rsidR="00FC27D3" w:rsidRPr="002455A9" w:rsidRDefault="00FC27D3" w:rsidP="00AC3E31">
      <w:pPr>
        <w:pStyle w:val="Hapesira7"/>
        <w:rPr>
          <w:lang w:val="sq-AL"/>
        </w:rPr>
      </w:pPr>
    </w:p>
    <w:p w:rsidR="00B77482" w:rsidRPr="002455A9" w:rsidRDefault="003B00C3" w:rsidP="00AC3E31">
      <w:pPr>
        <w:pStyle w:val="NeniNr"/>
        <w:keepNext w:val="0"/>
        <w:rPr>
          <w:lang w:val="sq-AL"/>
        </w:rPr>
      </w:pPr>
      <w:r w:rsidRPr="002455A9">
        <w:rPr>
          <w:lang w:val="sq-AL"/>
        </w:rPr>
        <w:t>DEKRETO</w:t>
      </w:r>
      <w:r w:rsidR="00B77482" w:rsidRPr="002455A9">
        <w:rPr>
          <w:lang w:val="sq-AL"/>
        </w:rPr>
        <w:t>J</w:t>
      </w:r>
      <w:r w:rsidRPr="002455A9">
        <w:rPr>
          <w:lang w:val="sq-AL"/>
        </w:rPr>
        <w:t>:</w:t>
      </w:r>
    </w:p>
    <w:p w:rsidR="00FC27D3" w:rsidRPr="002455A9" w:rsidRDefault="00FC27D3" w:rsidP="00AC3E31">
      <w:pPr>
        <w:pStyle w:val="Hapesira7"/>
        <w:rPr>
          <w:lang w:val="sq-AL"/>
        </w:rPr>
      </w:pPr>
    </w:p>
    <w:p w:rsidR="00B77482" w:rsidRPr="002455A9" w:rsidRDefault="00B77482" w:rsidP="00AC3E31">
      <w:pPr>
        <w:pStyle w:val="NeniNr"/>
        <w:keepNext w:val="0"/>
        <w:rPr>
          <w:lang w:val="sq-AL"/>
        </w:rPr>
      </w:pPr>
      <w:r w:rsidRPr="002455A9">
        <w:rPr>
          <w:lang w:val="sq-AL"/>
        </w:rPr>
        <w:t>Neni 1</w:t>
      </w:r>
    </w:p>
    <w:p w:rsidR="00FC27D3" w:rsidRPr="002455A9" w:rsidRDefault="00FC27D3" w:rsidP="00AC3E31">
      <w:pPr>
        <w:pStyle w:val="Hapesira7"/>
        <w:rPr>
          <w:lang w:val="sq-AL"/>
        </w:rPr>
      </w:pPr>
    </w:p>
    <w:p w:rsidR="00B77482" w:rsidRPr="002455A9" w:rsidRDefault="00B77482" w:rsidP="00AC3E31">
      <w:pPr>
        <w:pStyle w:val="Paragrafi"/>
        <w:rPr>
          <w:szCs w:val="24"/>
          <w:lang w:val="sq-AL"/>
        </w:rPr>
      </w:pPr>
      <w:r w:rsidRPr="002455A9">
        <w:rPr>
          <w:szCs w:val="24"/>
          <w:lang w:val="sq-AL"/>
        </w:rPr>
        <w:t>U lejohet lënia e shtetësisë shqiptare</w:t>
      </w:r>
      <w:r w:rsidR="00810A61" w:rsidRPr="002455A9">
        <w:rPr>
          <w:szCs w:val="24"/>
          <w:lang w:val="sq-AL"/>
        </w:rPr>
        <w:t>,</w:t>
      </w:r>
      <w:r w:rsidRPr="002455A9">
        <w:rPr>
          <w:szCs w:val="24"/>
          <w:lang w:val="sq-AL"/>
        </w:rPr>
        <w:t xml:space="preserve"> me kërkesë të tyre</w:t>
      </w:r>
      <w:r w:rsidR="00810A61" w:rsidRPr="002455A9">
        <w:rPr>
          <w:szCs w:val="24"/>
          <w:lang w:val="sq-AL"/>
        </w:rPr>
        <w:t>,</w:t>
      </w:r>
      <w:r w:rsidRPr="002455A9">
        <w:rPr>
          <w:szCs w:val="24"/>
          <w:lang w:val="sq-AL"/>
        </w:rPr>
        <w:t xml:space="preserve"> personave të mëposhtëm:</w:t>
      </w:r>
    </w:p>
    <w:p w:rsidR="00B77482" w:rsidRPr="002455A9" w:rsidRDefault="00B77482" w:rsidP="00AC3E31">
      <w:pPr>
        <w:pStyle w:val="Paragrafi"/>
        <w:rPr>
          <w:szCs w:val="24"/>
          <w:lang w:val="sq-AL"/>
        </w:rPr>
      </w:pPr>
      <w:r w:rsidRPr="002455A9">
        <w:rPr>
          <w:szCs w:val="24"/>
          <w:lang w:val="sq-AL"/>
        </w:rPr>
        <w:t>1. Anisa Qamil Kurtaj</w:t>
      </w:r>
    </w:p>
    <w:p w:rsidR="00B77482" w:rsidRPr="002455A9" w:rsidRDefault="00B77482" w:rsidP="00AC3E31">
      <w:pPr>
        <w:pStyle w:val="Paragrafi"/>
        <w:rPr>
          <w:szCs w:val="24"/>
          <w:lang w:val="sq-AL"/>
        </w:rPr>
      </w:pPr>
      <w:r w:rsidRPr="002455A9">
        <w:rPr>
          <w:szCs w:val="24"/>
          <w:lang w:val="sq-AL"/>
        </w:rPr>
        <w:t>2. Sokol Vasil Kaçani</w:t>
      </w:r>
    </w:p>
    <w:p w:rsidR="00B77482" w:rsidRPr="002455A9" w:rsidRDefault="00B77482" w:rsidP="00AC3E31">
      <w:pPr>
        <w:pStyle w:val="Paragrafi"/>
        <w:rPr>
          <w:szCs w:val="24"/>
          <w:lang w:val="sq-AL"/>
        </w:rPr>
      </w:pPr>
      <w:r w:rsidRPr="002455A9">
        <w:rPr>
          <w:szCs w:val="24"/>
          <w:lang w:val="sq-AL"/>
        </w:rPr>
        <w:t>3. Gazmend Marash Vuktilaj</w:t>
      </w:r>
    </w:p>
    <w:p w:rsidR="00B77482" w:rsidRPr="002455A9" w:rsidRDefault="00B77482" w:rsidP="00AC3E31">
      <w:pPr>
        <w:pStyle w:val="Paragrafi"/>
        <w:rPr>
          <w:szCs w:val="24"/>
          <w:lang w:val="sq-AL"/>
        </w:rPr>
      </w:pPr>
      <w:r w:rsidRPr="002455A9">
        <w:rPr>
          <w:szCs w:val="24"/>
          <w:lang w:val="sq-AL"/>
        </w:rPr>
        <w:t>4. Marinela Gazmend Vuktilaj</w:t>
      </w:r>
    </w:p>
    <w:p w:rsidR="00B77482" w:rsidRPr="002455A9" w:rsidRDefault="00B77482" w:rsidP="00AC3E31">
      <w:pPr>
        <w:pStyle w:val="Paragrafi"/>
        <w:rPr>
          <w:szCs w:val="24"/>
          <w:lang w:val="sq-AL"/>
        </w:rPr>
      </w:pPr>
      <w:r w:rsidRPr="002455A9">
        <w:rPr>
          <w:szCs w:val="24"/>
          <w:lang w:val="sq-AL"/>
        </w:rPr>
        <w:t>5. Leonard Gazmend Vuktilaj</w:t>
      </w:r>
    </w:p>
    <w:p w:rsidR="00B77482" w:rsidRPr="002455A9" w:rsidRDefault="00B77482" w:rsidP="00AC3E31">
      <w:pPr>
        <w:pStyle w:val="Paragrafi"/>
        <w:rPr>
          <w:szCs w:val="24"/>
          <w:lang w:val="sq-AL"/>
        </w:rPr>
      </w:pPr>
      <w:r w:rsidRPr="002455A9">
        <w:rPr>
          <w:szCs w:val="24"/>
          <w:lang w:val="sq-AL"/>
        </w:rPr>
        <w:t>6. Marjana Mark Doda (Doda Prenga)</w:t>
      </w:r>
    </w:p>
    <w:p w:rsidR="00B77482" w:rsidRPr="002455A9" w:rsidRDefault="00B77482" w:rsidP="00AC3E31">
      <w:pPr>
        <w:pStyle w:val="Paragrafi"/>
        <w:rPr>
          <w:szCs w:val="24"/>
          <w:lang w:val="sq-AL"/>
        </w:rPr>
      </w:pPr>
      <w:r w:rsidRPr="002455A9">
        <w:rPr>
          <w:szCs w:val="24"/>
          <w:lang w:val="sq-AL"/>
        </w:rPr>
        <w:t>7. Aries Gëzim Hysa</w:t>
      </w:r>
    </w:p>
    <w:p w:rsidR="00B77482" w:rsidRPr="002455A9" w:rsidRDefault="00B77482" w:rsidP="00AC3E31">
      <w:pPr>
        <w:pStyle w:val="Paragrafi"/>
        <w:rPr>
          <w:szCs w:val="24"/>
          <w:lang w:val="sq-AL"/>
        </w:rPr>
      </w:pPr>
      <w:r w:rsidRPr="002455A9">
        <w:rPr>
          <w:szCs w:val="24"/>
          <w:lang w:val="sq-AL"/>
        </w:rPr>
        <w:t>8. Gevin Gëzim Hysa</w:t>
      </w:r>
    </w:p>
    <w:p w:rsidR="00B77482" w:rsidRPr="002455A9" w:rsidRDefault="00B77482" w:rsidP="00AC3E31">
      <w:pPr>
        <w:pStyle w:val="Paragrafi"/>
        <w:rPr>
          <w:szCs w:val="24"/>
          <w:lang w:val="sq-AL"/>
        </w:rPr>
      </w:pPr>
      <w:r w:rsidRPr="002455A9">
        <w:rPr>
          <w:szCs w:val="24"/>
          <w:lang w:val="sq-AL"/>
        </w:rPr>
        <w:t>9. Vangjel Petraq Xeka</w:t>
      </w:r>
    </w:p>
    <w:p w:rsidR="00B77482" w:rsidRPr="002455A9" w:rsidRDefault="00B77482" w:rsidP="00AC3E31">
      <w:pPr>
        <w:pStyle w:val="Paragrafi"/>
        <w:rPr>
          <w:szCs w:val="24"/>
          <w:lang w:val="sq-AL"/>
        </w:rPr>
      </w:pPr>
      <w:r w:rsidRPr="002455A9">
        <w:rPr>
          <w:szCs w:val="24"/>
          <w:lang w:val="sq-AL"/>
        </w:rPr>
        <w:t>10. Orjola Fatmir Xeka (Beshi)</w:t>
      </w:r>
    </w:p>
    <w:p w:rsidR="00B77482" w:rsidRPr="002455A9" w:rsidRDefault="00B77482" w:rsidP="00AC3E31">
      <w:pPr>
        <w:pStyle w:val="Paragrafi"/>
        <w:rPr>
          <w:szCs w:val="24"/>
          <w:lang w:val="sq-AL"/>
        </w:rPr>
      </w:pPr>
      <w:r w:rsidRPr="002455A9">
        <w:rPr>
          <w:szCs w:val="24"/>
          <w:lang w:val="sq-AL"/>
        </w:rPr>
        <w:t>11. Aleks Vangjel Xeka</w:t>
      </w:r>
    </w:p>
    <w:p w:rsidR="00B77482" w:rsidRPr="002455A9" w:rsidRDefault="00B77482" w:rsidP="00AC3E31">
      <w:pPr>
        <w:pStyle w:val="Paragrafi"/>
        <w:rPr>
          <w:szCs w:val="24"/>
          <w:lang w:val="sq-AL"/>
        </w:rPr>
      </w:pPr>
      <w:r w:rsidRPr="002455A9">
        <w:rPr>
          <w:szCs w:val="24"/>
          <w:lang w:val="sq-AL"/>
        </w:rPr>
        <w:t>12. Johan Vangjel Xeka</w:t>
      </w:r>
    </w:p>
    <w:p w:rsidR="00B77482" w:rsidRPr="002455A9" w:rsidRDefault="00B77482" w:rsidP="00AC3E31">
      <w:pPr>
        <w:pStyle w:val="Paragrafi"/>
        <w:rPr>
          <w:szCs w:val="24"/>
          <w:lang w:val="sq-AL"/>
        </w:rPr>
      </w:pPr>
      <w:r w:rsidRPr="002455A9">
        <w:rPr>
          <w:szCs w:val="24"/>
          <w:lang w:val="sq-AL"/>
        </w:rPr>
        <w:t>13. Velimir Vojo Popović</w:t>
      </w:r>
    </w:p>
    <w:p w:rsidR="00B77482" w:rsidRPr="002455A9" w:rsidRDefault="00B77482" w:rsidP="00AC3E31">
      <w:pPr>
        <w:pStyle w:val="Paragrafi"/>
        <w:rPr>
          <w:szCs w:val="24"/>
          <w:lang w:val="sq-AL"/>
        </w:rPr>
      </w:pPr>
      <w:r w:rsidRPr="002455A9">
        <w:rPr>
          <w:szCs w:val="24"/>
          <w:lang w:val="sq-AL"/>
        </w:rPr>
        <w:t>14. Pamisa Përparim Merkaj</w:t>
      </w:r>
    </w:p>
    <w:p w:rsidR="00B77482" w:rsidRPr="002455A9" w:rsidRDefault="00B77482" w:rsidP="00AC3E31">
      <w:pPr>
        <w:pStyle w:val="Paragrafi"/>
        <w:rPr>
          <w:szCs w:val="24"/>
          <w:lang w:val="sq-AL"/>
        </w:rPr>
      </w:pPr>
      <w:r w:rsidRPr="002455A9">
        <w:rPr>
          <w:szCs w:val="24"/>
          <w:lang w:val="sq-AL"/>
        </w:rPr>
        <w:t>15. Mario Mark Lëqejza</w:t>
      </w:r>
    </w:p>
    <w:p w:rsidR="00B77482" w:rsidRPr="002455A9" w:rsidRDefault="00B77482" w:rsidP="00AC3E31">
      <w:pPr>
        <w:pStyle w:val="Paragrafi"/>
        <w:rPr>
          <w:szCs w:val="24"/>
          <w:lang w:val="sq-AL"/>
        </w:rPr>
      </w:pPr>
      <w:r w:rsidRPr="002455A9">
        <w:rPr>
          <w:szCs w:val="24"/>
          <w:lang w:val="sq-AL"/>
        </w:rPr>
        <w:t>16. Izabela Hamdi Zenelaj (Ramaj)</w:t>
      </w:r>
    </w:p>
    <w:p w:rsidR="00B77482" w:rsidRPr="002455A9" w:rsidRDefault="00B77482" w:rsidP="00AC3E31">
      <w:pPr>
        <w:pStyle w:val="Paragrafi"/>
        <w:rPr>
          <w:szCs w:val="24"/>
          <w:lang w:val="sq-AL"/>
        </w:rPr>
      </w:pPr>
      <w:r w:rsidRPr="002455A9">
        <w:rPr>
          <w:szCs w:val="24"/>
          <w:lang w:val="sq-AL"/>
        </w:rPr>
        <w:t>17. Laureta Petraq Xhaferaj (Devija)</w:t>
      </w:r>
    </w:p>
    <w:p w:rsidR="00B77482" w:rsidRPr="002455A9" w:rsidRDefault="00B77482" w:rsidP="00AC3E31">
      <w:pPr>
        <w:pStyle w:val="Paragrafi"/>
        <w:rPr>
          <w:szCs w:val="24"/>
          <w:lang w:val="sq-AL"/>
        </w:rPr>
      </w:pPr>
      <w:r w:rsidRPr="002455A9">
        <w:rPr>
          <w:szCs w:val="24"/>
          <w:lang w:val="sq-AL"/>
        </w:rPr>
        <w:t>18. Hajdar Pëllumb Mema</w:t>
      </w:r>
    </w:p>
    <w:p w:rsidR="00B77482" w:rsidRPr="002455A9" w:rsidRDefault="00B77482" w:rsidP="00AC3E31">
      <w:pPr>
        <w:pStyle w:val="Paragrafi"/>
        <w:rPr>
          <w:szCs w:val="24"/>
          <w:lang w:val="sq-AL"/>
        </w:rPr>
      </w:pPr>
      <w:r w:rsidRPr="002455A9">
        <w:rPr>
          <w:szCs w:val="24"/>
          <w:lang w:val="sq-AL"/>
        </w:rPr>
        <w:t>19. Dennis Pëllumb Mema</w:t>
      </w:r>
    </w:p>
    <w:p w:rsidR="00B77482" w:rsidRPr="002455A9" w:rsidRDefault="00B77482" w:rsidP="00AC3E31">
      <w:pPr>
        <w:pStyle w:val="Paragrafi"/>
        <w:rPr>
          <w:szCs w:val="24"/>
          <w:lang w:val="sq-AL"/>
        </w:rPr>
      </w:pPr>
      <w:r w:rsidRPr="002455A9">
        <w:rPr>
          <w:szCs w:val="24"/>
          <w:lang w:val="sq-AL"/>
        </w:rPr>
        <w:t>20. Ded Martin Gjoli</w:t>
      </w:r>
    </w:p>
    <w:p w:rsidR="003B00C3" w:rsidRPr="002455A9" w:rsidRDefault="003B00C3" w:rsidP="00AC3E31">
      <w:pPr>
        <w:pStyle w:val="Hapesira7"/>
        <w:rPr>
          <w:lang w:val="sq-AL"/>
        </w:rPr>
      </w:pPr>
    </w:p>
    <w:p w:rsidR="00B77482" w:rsidRPr="002455A9" w:rsidRDefault="00B77482" w:rsidP="00AC3E31">
      <w:pPr>
        <w:pStyle w:val="NeniNr"/>
        <w:keepNext w:val="0"/>
        <w:rPr>
          <w:lang w:val="sq-AL"/>
        </w:rPr>
      </w:pPr>
      <w:r w:rsidRPr="002455A9">
        <w:rPr>
          <w:lang w:val="sq-AL"/>
        </w:rPr>
        <w:t>Neni 2</w:t>
      </w:r>
    </w:p>
    <w:p w:rsidR="003B00C3" w:rsidRPr="002455A9" w:rsidRDefault="003B00C3" w:rsidP="00AC3E31">
      <w:pPr>
        <w:pStyle w:val="Hapesira7"/>
        <w:rPr>
          <w:lang w:val="sq-AL"/>
        </w:rPr>
      </w:pPr>
    </w:p>
    <w:p w:rsidR="00B77482" w:rsidRPr="002455A9" w:rsidRDefault="00B77482" w:rsidP="00AC3E31">
      <w:pPr>
        <w:pStyle w:val="Paragrafi"/>
        <w:rPr>
          <w:szCs w:val="24"/>
          <w:lang w:val="sq-AL"/>
        </w:rPr>
      </w:pPr>
      <w:r w:rsidRPr="002455A9">
        <w:rPr>
          <w:szCs w:val="24"/>
          <w:lang w:val="sq-AL"/>
        </w:rPr>
        <w:t>Ky dekret hyn në fuqi menjëherë.</w:t>
      </w:r>
    </w:p>
    <w:p w:rsidR="00FC27D3" w:rsidRPr="002455A9" w:rsidRDefault="00FC27D3" w:rsidP="00AC3E31">
      <w:pPr>
        <w:pStyle w:val="Hapesira7"/>
        <w:rPr>
          <w:lang w:val="sq-AL"/>
        </w:rPr>
      </w:pPr>
    </w:p>
    <w:p w:rsidR="002455A9" w:rsidRPr="002455A9" w:rsidRDefault="00B77482" w:rsidP="00AC3E31">
      <w:pPr>
        <w:pStyle w:val="Paragrafi"/>
        <w:jc w:val="right"/>
        <w:rPr>
          <w:szCs w:val="24"/>
          <w:lang w:val="sq-AL"/>
        </w:rPr>
      </w:pPr>
      <w:r w:rsidRPr="002455A9">
        <w:rPr>
          <w:szCs w:val="24"/>
          <w:lang w:val="sq-AL"/>
        </w:rPr>
        <w:t>PRESIDENTI I REPUBLIKËS</w:t>
      </w:r>
      <w:r w:rsidR="003B00C3" w:rsidRPr="002455A9">
        <w:rPr>
          <w:szCs w:val="24"/>
          <w:lang w:val="sq-AL"/>
        </w:rPr>
        <w:t xml:space="preserve"> </w:t>
      </w:r>
    </w:p>
    <w:p w:rsidR="00B77482" w:rsidRPr="002455A9" w:rsidRDefault="003B00C3" w:rsidP="00AC3E31">
      <w:pPr>
        <w:pStyle w:val="Paragrafi"/>
        <w:jc w:val="right"/>
        <w:rPr>
          <w:szCs w:val="24"/>
          <w:lang w:val="sq-AL"/>
        </w:rPr>
      </w:pPr>
      <w:r w:rsidRPr="002455A9">
        <w:rPr>
          <w:szCs w:val="24"/>
          <w:lang w:val="sq-AL"/>
        </w:rPr>
        <w:t>SË SHQIPËRISË</w:t>
      </w:r>
    </w:p>
    <w:p w:rsidR="00B77482" w:rsidRPr="002455A9" w:rsidRDefault="00B57927" w:rsidP="00AC3E31">
      <w:pPr>
        <w:pStyle w:val="Paragrafi"/>
        <w:jc w:val="right"/>
        <w:rPr>
          <w:b/>
          <w:szCs w:val="24"/>
          <w:lang w:val="sq-AL"/>
        </w:rPr>
      </w:pPr>
      <w:r w:rsidRPr="002455A9">
        <w:rPr>
          <w:b/>
          <w:szCs w:val="24"/>
          <w:lang w:val="sq-AL"/>
        </w:rPr>
        <w:t>Ilir Meta</w:t>
      </w:r>
    </w:p>
    <w:p w:rsidR="00B77482" w:rsidRPr="002455A9" w:rsidRDefault="00B77482" w:rsidP="00AC3E31">
      <w:pPr>
        <w:pStyle w:val="Hapesira7"/>
        <w:rPr>
          <w:lang w:val="sq-AL"/>
        </w:rPr>
      </w:pPr>
    </w:p>
    <w:p w:rsidR="002455A9" w:rsidRPr="002455A9" w:rsidRDefault="002455A9" w:rsidP="00AC3E31">
      <w:pPr>
        <w:pStyle w:val="NeniTitull"/>
        <w:keepNext w:val="0"/>
        <w:rPr>
          <w:lang w:val="sq-AL"/>
        </w:rPr>
      </w:pPr>
    </w:p>
    <w:p w:rsidR="002455A9" w:rsidRPr="002455A9" w:rsidRDefault="002455A9" w:rsidP="00AC3E31">
      <w:pPr>
        <w:pStyle w:val="NeniTitull"/>
        <w:keepNext w:val="0"/>
        <w:rPr>
          <w:lang w:val="sq-AL"/>
        </w:rPr>
      </w:pPr>
    </w:p>
    <w:p w:rsidR="002455A9" w:rsidRPr="002455A9" w:rsidRDefault="002455A9" w:rsidP="00AC3E31">
      <w:pPr>
        <w:pStyle w:val="NeniTitull"/>
        <w:keepNext w:val="0"/>
        <w:rPr>
          <w:lang w:val="sq-AL"/>
        </w:rPr>
      </w:pPr>
    </w:p>
    <w:p w:rsidR="002455A9" w:rsidRPr="002455A9" w:rsidRDefault="002455A9" w:rsidP="00AC3E31">
      <w:pPr>
        <w:pStyle w:val="NeniTitull"/>
        <w:keepNext w:val="0"/>
        <w:rPr>
          <w:lang w:val="sq-AL"/>
        </w:rPr>
      </w:pPr>
    </w:p>
    <w:p w:rsidR="002455A9" w:rsidRPr="002455A9" w:rsidRDefault="002455A9" w:rsidP="00AC3E31">
      <w:pPr>
        <w:pStyle w:val="NeniTitull"/>
        <w:keepNext w:val="0"/>
        <w:rPr>
          <w:lang w:val="sq-AL"/>
        </w:rPr>
      </w:pPr>
    </w:p>
    <w:p w:rsidR="002455A9" w:rsidRPr="002455A9" w:rsidRDefault="002455A9" w:rsidP="00AC3E31">
      <w:pPr>
        <w:pStyle w:val="NeniTitull"/>
        <w:keepNext w:val="0"/>
        <w:rPr>
          <w:lang w:val="sq-AL"/>
        </w:rPr>
      </w:pPr>
    </w:p>
    <w:p w:rsidR="002455A9" w:rsidRPr="002455A9" w:rsidRDefault="002455A9" w:rsidP="00AC3E31">
      <w:pPr>
        <w:pStyle w:val="NeniTitull"/>
        <w:keepNext w:val="0"/>
        <w:rPr>
          <w:lang w:val="sq-AL"/>
        </w:rPr>
      </w:pPr>
    </w:p>
    <w:p w:rsidR="00BD02CC" w:rsidRPr="002455A9" w:rsidRDefault="00B77482" w:rsidP="00AC3E31">
      <w:pPr>
        <w:pStyle w:val="NeniTitull"/>
        <w:keepNext w:val="0"/>
        <w:rPr>
          <w:lang w:val="sq-AL"/>
        </w:rPr>
      </w:pPr>
      <w:r w:rsidRPr="002455A9">
        <w:rPr>
          <w:lang w:val="sq-AL"/>
        </w:rPr>
        <w:lastRenderedPageBreak/>
        <w:t>DEKRE</w:t>
      </w:r>
      <w:r w:rsidR="00BD02CC" w:rsidRPr="002455A9">
        <w:rPr>
          <w:lang w:val="sq-AL"/>
        </w:rPr>
        <w:t>T</w:t>
      </w:r>
    </w:p>
    <w:p w:rsidR="00B77482" w:rsidRPr="002455A9" w:rsidRDefault="00B77482" w:rsidP="00AC3E31">
      <w:pPr>
        <w:pStyle w:val="NeniTitull"/>
        <w:keepNext w:val="0"/>
        <w:rPr>
          <w:lang w:val="sq-AL"/>
        </w:rPr>
      </w:pPr>
      <w:r w:rsidRPr="002455A9">
        <w:rPr>
          <w:lang w:val="sq-AL"/>
        </w:rPr>
        <w:t>Nr. 10690, datë 18.12.2017</w:t>
      </w:r>
    </w:p>
    <w:p w:rsidR="00B77482" w:rsidRPr="002455A9" w:rsidRDefault="00B77482" w:rsidP="00AC3E31">
      <w:pPr>
        <w:pStyle w:val="Hapesira7"/>
        <w:rPr>
          <w:szCs w:val="14"/>
          <w:lang w:val="sq-AL"/>
        </w:rPr>
      </w:pPr>
    </w:p>
    <w:p w:rsidR="00BD02CC" w:rsidRPr="002455A9" w:rsidRDefault="00BD02CC" w:rsidP="00AC3E31">
      <w:pPr>
        <w:pStyle w:val="NeniTitull"/>
        <w:keepNext w:val="0"/>
        <w:rPr>
          <w:lang w:val="sq-AL"/>
        </w:rPr>
      </w:pPr>
      <w:r w:rsidRPr="002455A9">
        <w:rPr>
          <w:lang w:val="sq-AL"/>
        </w:rPr>
        <w:t>PËR LEJIMIN E LËNIES SË SHTETËSISË SHQIPTARE</w:t>
      </w:r>
    </w:p>
    <w:p w:rsidR="00B77482" w:rsidRPr="002455A9" w:rsidRDefault="00B77482" w:rsidP="00AC3E31">
      <w:pPr>
        <w:pStyle w:val="Hapesira7"/>
        <w:rPr>
          <w:szCs w:val="14"/>
          <w:lang w:val="sq-AL"/>
        </w:rPr>
      </w:pPr>
    </w:p>
    <w:p w:rsidR="00BD02CC" w:rsidRPr="002455A9" w:rsidRDefault="00BD02CC" w:rsidP="00AC3E31">
      <w:pPr>
        <w:pStyle w:val="Paragrafi"/>
        <w:rPr>
          <w:szCs w:val="24"/>
          <w:lang w:val="sq-AL"/>
        </w:rPr>
      </w:pPr>
      <w:r w:rsidRPr="002455A9">
        <w:rPr>
          <w:szCs w:val="24"/>
          <w:lang w:val="sq-AL"/>
        </w:rPr>
        <w:t>Në mbështetje të nenit 92, pika “c” dhe nenit 93 të Kushtetutës, si dhe të neneve 15 e 20</w:t>
      </w:r>
      <w:r w:rsidR="00810A61" w:rsidRPr="002455A9">
        <w:rPr>
          <w:szCs w:val="24"/>
          <w:lang w:val="sq-AL"/>
        </w:rPr>
        <w:t>,</w:t>
      </w:r>
      <w:r w:rsidRPr="002455A9">
        <w:rPr>
          <w:szCs w:val="24"/>
          <w:lang w:val="sq-AL"/>
        </w:rPr>
        <w:t xml:space="preserve"> të ligjit nr. 8389, </w:t>
      </w:r>
      <w:r w:rsidR="00810A61" w:rsidRPr="002455A9">
        <w:rPr>
          <w:szCs w:val="24"/>
          <w:lang w:val="sq-AL"/>
        </w:rPr>
        <w:t>datë 5.</w:t>
      </w:r>
      <w:r w:rsidRPr="002455A9">
        <w:rPr>
          <w:szCs w:val="24"/>
          <w:lang w:val="sq-AL"/>
        </w:rPr>
        <w:t>8.1998</w:t>
      </w:r>
      <w:r w:rsidR="00810A61" w:rsidRPr="002455A9">
        <w:rPr>
          <w:szCs w:val="24"/>
          <w:lang w:val="sq-AL"/>
        </w:rPr>
        <w:t>,</w:t>
      </w:r>
      <w:r w:rsidRPr="002455A9">
        <w:rPr>
          <w:szCs w:val="24"/>
          <w:lang w:val="sq-AL"/>
        </w:rPr>
        <w:t xml:space="preserve"> “Për shtetësinë shqiptare”, të ndryshuar, bazuar edhe në propozimin e Ministrisë së Brendshme,</w:t>
      </w:r>
    </w:p>
    <w:p w:rsidR="002455A9" w:rsidRPr="002455A9" w:rsidRDefault="002455A9" w:rsidP="00AC3E31">
      <w:pPr>
        <w:pStyle w:val="NeniNr"/>
        <w:keepNext w:val="0"/>
        <w:rPr>
          <w:sz w:val="14"/>
          <w:lang w:val="sq-AL"/>
        </w:rPr>
      </w:pPr>
    </w:p>
    <w:p w:rsidR="00BD02CC" w:rsidRPr="002455A9" w:rsidRDefault="00B77482" w:rsidP="00AC3E31">
      <w:pPr>
        <w:pStyle w:val="NeniNr"/>
        <w:keepNext w:val="0"/>
        <w:rPr>
          <w:lang w:val="sq-AL"/>
        </w:rPr>
      </w:pPr>
      <w:r w:rsidRPr="002455A9">
        <w:rPr>
          <w:lang w:val="sq-AL"/>
        </w:rPr>
        <w:t>DEKRETO</w:t>
      </w:r>
      <w:r w:rsidR="00BD02CC" w:rsidRPr="002455A9">
        <w:rPr>
          <w:lang w:val="sq-AL"/>
        </w:rPr>
        <w:t>J</w:t>
      </w:r>
      <w:r w:rsidRPr="002455A9">
        <w:rPr>
          <w:lang w:val="sq-AL"/>
        </w:rPr>
        <w:t>:</w:t>
      </w:r>
    </w:p>
    <w:p w:rsidR="00B77482" w:rsidRPr="002455A9" w:rsidRDefault="00B77482" w:rsidP="00AC3E31">
      <w:pPr>
        <w:pStyle w:val="Hapesira7"/>
        <w:rPr>
          <w:szCs w:val="14"/>
          <w:lang w:val="sq-AL"/>
        </w:rPr>
      </w:pPr>
    </w:p>
    <w:p w:rsidR="00BD02CC" w:rsidRDefault="00BD02CC" w:rsidP="00AC3E31">
      <w:pPr>
        <w:pStyle w:val="NeniNr"/>
        <w:keepNext w:val="0"/>
        <w:rPr>
          <w:lang w:val="sq-AL"/>
        </w:rPr>
      </w:pPr>
      <w:r w:rsidRPr="002455A9">
        <w:rPr>
          <w:lang w:val="sq-AL"/>
        </w:rPr>
        <w:t>Neni 1</w:t>
      </w:r>
    </w:p>
    <w:p w:rsidR="002455A9" w:rsidRPr="009E64D5" w:rsidRDefault="002455A9" w:rsidP="002455A9">
      <w:pPr>
        <w:pStyle w:val="Paragrafi"/>
        <w:rPr>
          <w:sz w:val="14"/>
          <w:lang w:val="sq-AL"/>
        </w:rPr>
      </w:pPr>
    </w:p>
    <w:p w:rsidR="00BD02CC" w:rsidRPr="002455A9" w:rsidRDefault="00BD02CC" w:rsidP="00AC3E31">
      <w:pPr>
        <w:pStyle w:val="Paragrafi"/>
        <w:rPr>
          <w:szCs w:val="24"/>
          <w:lang w:val="sq-AL"/>
        </w:rPr>
      </w:pPr>
      <w:r w:rsidRPr="002455A9">
        <w:rPr>
          <w:szCs w:val="24"/>
          <w:lang w:val="sq-AL"/>
        </w:rPr>
        <w:t>U lejohet lënia e shtetësisë shqiptare</w:t>
      </w:r>
      <w:r w:rsidR="00810A61" w:rsidRPr="002455A9">
        <w:rPr>
          <w:szCs w:val="24"/>
          <w:lang w:val="sq-AL"/>
        </w:rPr>
        <w:t>,</w:t>
      </w:r>
      <w:r w:rsidRPr="002455A9">
        <w:rPr>
          <w:szCs w:val="24"/>
          <w:lang w:val="sq-AL"/>
        </w:rPr>
        <w:t xml:space="preserve"> me kërkesë të tyre</w:t>
      </w:r>
      <w:r w:rsidR="00810A61" w:rsidRPr="002455A9">
        <w:rPr>
          <w:szCs w:val="24"/>
          <w:lang w:val="sq-AL"/>
        </w:rPr>
        <w:t>,</w:t>
      </w:r>
      <w:r w:rsidRPr="002455A9">
        <w:rPr>
          <w:szCs w:val="24"/>
          <w:lang w:val="sq-AL"/>
        </w:rPr>
        <w:t xml:space="preserve"> personave të mëposhtëm:</w:t>
      </w:r>
    </w:p>
    <w:p w:rsidR="00BD02CC" w:rsidRPr="002455A9" w:rsidRDefault="00BD02CC" w:rsidP="00AC3E31">
      <w:pPr>
        <w:pStyle w:val="Paragrafi"/>
        <w:rPr>
          <w:szCs w:val="24"/>
          <w:lang w:val="sq-AL"/>
        </w:rPr>
      </w:pPr>
      <w:r w:rsidRPr="002455A9">
        <w:rPr>
          <w:szCs w:val="24"/>
          <w:lang w:val="sq-AL"/>
        </w:rPr>
        <w:t>1. Isa Ramazan Ali (Aliu)</w:t>
      </w:r>
    </w:p>
    <w:p w:rsidR="00BD02CC" w:rsidRPr="002455A9" w:rsidRDefault="00BD02CC" w:rsidP="00AC3E31">
      <w:pPr>
        <w:pStyle w:val="Paragrafi"/>
        <w:rPr>
          <w:szCs w:val="24"/>
          <w:lang w:val="sq-AL"/>
        </w:rPr>
      </w:pPr>
      <w:r w:rsidRPr="002455A9">
        <w:rPr>
          <w:szCs w:val="24"/>
          <w:lang w:val="sq-AL"/>
        </w:rPr>
        <w:t>2. Renaldo Tarzan Myrselaj</w:t>
      </w:r>
    </w:p>
    <w:p w:rsidR="00BD02CC" w:rsidRPr="002455A9" w:rsidRDefault="00BD02CC" w:rsidP="00AC3E31">
      <w:pPr>
        <w:pStyle w:val="Paragrafi"/>
        <w:rPr>
          <w:szCs w:val="24"/>
          <w:lang w:val="sq-AL"/>
        </w:rPr>
      </w:pPr>
      <w:r w:rsidRPr="002455A9">
        <w:rPr>
          <w:szCs w:val="24"/>
          <w:lang w:val="sq-AL"/>
        </w:rPr>
        <w:t>3. Amina Renaldo Myrselaj</w:t>
      </w:r>
    </w:p>
    <w:p w:rsidR="00BD02CC" w:rsidRPr="002455A9" w:rsidRDefault="00BD02CC" w:rsidP="00AC3E31">
      <w:pPr>
        <w:pStyle w:val="Paragrafi"/>
        <w:rPr>
          <w:szCs w:val="24"/>
          <w:lang w:val="sq-AL"/>
        </w:rPr>
      </w:pPr>
      <w:r w:rsidRPr="002455A9">
        <w:rPr>
          <w:szCs w:val="24"/>
          <w:lang w:val="sq-AL"/>
        </w:rPr>
        <w:t>4. Hana Renaldo Myrselaj</w:t>
      </w:r>
    </w:p>
    <w:p w:rsidR="00BD02CC" w:rsidRPr="002455A9" w:rsidRDefault="00BD02CC" w:rsidP="00AC3E31">
      <w:pPr>
        <w:pStyle w:val="Paragrafi"/>
        <w:rPr>
          <w:szCs w:val="24"/>
          <w:lang w:val="sq-AL"/>
        </w:rPr>
      </w:pPr>
      <w:r w:rsidRPr="002455A9">
        <w:rPr>
          <w:szCs w:val="24"/>
          <w:lang w:val="sq-AL"/>
        </w:rPr>
        <w:t>5. Mimoza Gligo Popović (Prandvera)</w:t>
      </w:r>
    </w:p>
    <w:p w:rsidR="00BD02CC" w:rsidRPr="002455A9" w:rsidRDefault="00BD02CC" w:rsidP="00AC3E31">
      <w:pPr>
        <w:pStyle w:val="Paragrafi"/>
        <w:rPr>
          <w:szCs w:val="24"/>
          <w:lang w:val="sq-AL"/>
        </w:rPr>
      </w:pPr>
      <w:r w:rsidRPr="002455A9">
        <w:rPr>
          <w:szCs w:val="24"/>
          <w:lang w:val="sq-AL"/>
        </w:rPr>
        <w:t>6. Vanja Velimir Popović</w:t>
      </w:r>
    </w:p>
    <w:p w:rsidR="00BD02CC" w:rsidRPr="002455A9" w:rsidRDefault="00BD02CC" w:rsidP="00AC3E31">
      <w:pPr>
        <w:pStyle w:val="Paragrafi"/>
        <w:rPr>
          <w:szCs w:val="24"/>
          <w:lang w:val="sq-AL"/>
        </w:rPr>
      </w:pPr>
      <w:r w:rsidRPr="002455A9">
        <w:rPr>
          <w:szCs w:val="24"/>
          <w:lang w:val="sq-AL"/>
        </w:rPr>
        <w:t>7. Zyber Hysen Shkina</w:t>
      </w:r>
    </w:p>
    <w:p w:rsidR="00BD02CC" w:rsidRPr="002455A9" w:rsidRDefault="00BD02CC" w:rsidP="00AC3E31">
      <w:pPr>
        <w:pStyle w:val="Paragrafi"/>
        <w:rPr>
          <w:szCs w:val="24"/>
          <w:lang w:val="sq-AL"/>
        </w:rPr>
      </w:pPr>
      <w:r w:rsidRPr="002455A9">
        <w:rPr>
          <w:szCs w:val="24"/>
          <w:lang w:val="sq-AL"/>
        </w:rPr>
        <w:t>8. Izmir Mujdin Nela</w:t>
      </w:r>
    </w:p>
    <w:p w:rsidR="00BD02CC" w:rsidRPr="002455A9" w:rsidRDefault="00BD02CC" w:rsidP="00AC3E31">
      <w:pPr>
        <w:pStyle w:val="Paragrafi"/>
        <w:rPr>
          <w:szCs w:val="24"/>
          <w:lang w:val="sq-AL"/>
        </w:rPr>
      </w:pPr>
      <w:r w:rsidRPr="002455A9">
        <w:rPr>
          <w:szCs w:val="24"/>
          <w:lang w:val="sq-AL"/>
        </w:rPr>
        <w:t>9. Ivica Ranko Zlatičanin (Kerstoja)</w:t>
      </w:r>
    </w:p>
    <w:p w:rsidR="00BD02CC" w:rsidRPr="002455A9" w:rsidRDefault="00BD02CC" w:rsidP="00AC3E31">
      <w:pPr>
        <w:pStyle w:val="Paragrafi"/>
        <w:rPr>
          <w:szCs w:val="24"/>
          <w:lang w:val="sq-AL"/>
        </w:rPr>
      </w:pPr>
      <w:r w:rsidRPr="002455A9">
        <w:rPr>
          <w:szCs w:val="24"/>
          <w:lang w:val="sq-AL"/>
        </w:rPr>
        <w:t>10. Girida Agim Gajta</w:t>
      </w:r>
    </w:p>
    <w:p w:rsidR="00BD02CC" w:rsidRPr="002455A9" w:rsidRDefault="00BD02CC" w:rsidP="00AC3E31">
      <w:pPr>
        <w:pStyle w:val="Paragrafi"/>
        <w:rPr>
          <w:szCs w:val="24"/>
          <w:lang w:val="sq-AL"/>
        </w:rPr>
      </w:pPr>
      <w:r w:rsidRPr="002455A9">
        <w:rPr>
          <w:szCs w:val="24"/>
          <w:lang w:val="sq-AL"/>
        </w:rPr>
        <w:t>11. Petro Vangjel Xeka</w:t>
      </w:r>
    </w:p>
    <w:p w:rsidR="00BD02CC" w:rsidRPr="002455A9" w:rsidRDefault="00BD02CC" w:rsidP="00AC3E31">
      <w:pPr>
        <w:pStyle w:val="Paragrafi"/>
        <w:rPr>
          <w:szCs w:val="24"/>
          <w:lang w:val="sq-AL"/>
        </w:rPr>
      </w:pPr>
      <w:r w:rsidRPr="002455A9">
        <w:rPr>
          <w:szCs w:val="24"/>
          <w:lang w:val="sq-AL"/>
        </w:rPr>
        <w:t>12. Fatjona Prekë Volaj</w:t>
      </w:r>
    </w:p>
    <w:p w:rsidR="00BD02CC" w:rsidRPr="002455A9" w:rsidRDefault="00BD02CC" w:rsidP="00AC3E31">
      <w:pPr>
        <w:pStyle w:val="Paragrafi"/>
        <w:rPr>
          <w:szCs w:val="24"/>
          <w:lang w:val="sq-AL"/>
        </w:rPr>
      </w:pPr>
      <w:r w:rsidRPr="002455A9">
        <w:rPr>
          <w:szCs w:val="24"/>
          <w:lang w:val="sq-AL"/>
        </w:rPr>
        <w:t>13. Lindita Muhamet Sina</w:t>
      </w:r>
    </w:p>
    <w:p w:rsidR="00BD02CC" w:rsidRPr="002455A9" w:rsidRDefault="00BD02CC" w:rsidP="00AC3E31">
      <w:pPr>
        <w:pStyle w:val="Paragrafi"/>
        <w:rPr>
          <w:szCs w:val="24"/>
          <w:lang w:val="sq-AL"/>
        </w:rPr>
      </w:pPr>
      <w:r w:rsidRPr="002455A9">
        <w:rPr>
          <w:szCs w:val="24"/>
          <w:lang w:val="sq-AL"/>
        </w:rPr>
        <w:t>14. Stoiko Velo Rajçeviq (Simoja)</w:t>
      </w:r>
    </w:p>
    <w:p w:rsidR="00BD02CC" w:rsidRPr="002455A9" w:rsidRDefault="00BD02CC" w:rsidP="00AC3E31">
      <w:pPr>
        <w:pStyle w:val="Paragrafi"/>
        <w:rPr>
          <w:szCs w:val="24"/>
          <w:lang w:val="sq-AL"/>
        </w:rPr>
      </w:pPr>
      <w:r w:rsidRPr="002455A9">
        <w:rPr>
          <w:szCs w:val="24"/>
          <w:lang w:val="sq-AL"/>
        </w:rPr>
        <w:t>15. Andi Islam Tafa</w:t>
      </w:r>
    </w:p>
    <w:p w:rsidR="00BD02CC" w:rsidRPr="002455A9" w:rsidRDefault="00BD02CC" w:rsidP="00AC3E31">
      <w:pPr>
        <w:pStyle w:val="Paragrafi"/>
        <w:rPr>
          <w:szCs w:val="24"/>
          <w:lang w:val="sq-AL"/>
        </w:rPr>
      </w:pPr>
      <w:r w:rsidRPr="002455A9">
        <w:rPr>
          <w:szCs w:val="24"/>
          <w:lang w:val="sq-AL"/>
        </w:rPr>
        <w:t>16. Arben Mexhit Çipi</w:t>
      </w:r>
    </w:p>
    <w:p w:rsidR="00BD02CC" w:rsidRPr="002455A9" w:rsidRDefault="00BD02CC" w:rsidP="00AC3E31">
      <w:pPr>
        <w:pStyle w:val="Paragrafi"/>
        <w:rPr>
          <w:szCs w:val="24"/>
          <w:lang w:val="sq-AL"/>
        </w:rPr>
      </w:pPr>
      <w:r w:rsidRPr="002455A9">
        <w:rPr>
          <w:szCs w:val="24"/>
          <w:lang w:val="sq-AL"/>
        </w:rPr>
        <w:t>17. Rando Arian Vasa</w:t>
      </w:r>
    </w:p>
    <w:p w:rsidR="00BD02CC" w:rsidRPr="002455A9" w:rsidRDefault="00BD02CC" w:rsidP="00AC3E31">
      <w:pPr>
        <w:pStyle w:val="Paragrafi"/>
        <w:rPr>
          <w:szCs w:val="24"/>
          <w:lang w:val="sq-AL"/>
        </w:rPr>
      </w:pPr>
      <w:r w:rsidRPr="002455A9">
        <w:rPr>
          <w:szCs w:val="24"/>
          <w:lang w:val="sq-AL"/>
        </w:rPr>
        <w:t>18. Erald Jakup Harka</w:t>
      </w:r>
    </w:p>
    <w:p w:rsidR="00BD02CC" w:rsidRPr="002455A9" w:rsidRDefault="00BD02CC" w:rsidP="00AC3E31">
      <w:pPr>
        <w:pStyle w:val="Paragrafi"/>
        <w:rPr>
          <w:szCs w:val="24"/>
          <w:lang w:val="sq-AL"/>
        </w:rPr>
      </w:pPr>
      <w:r w:rsidRPr="002455A9">
        <w:rPr>
          <w:szCs w:val="24"/>
          <w:lang w:val="sq-AL"/>
        </w:rPr>
        <w:t>19. Dejan Sllavko Mikuliq</w:t>
      </w:r>
    </w:p>
    <w:p w:rsidR="00BD02CC" w:rsidRPr="002455A9" w:rsidRDefault="00BD02CC" w:rsidP="00AC3E31">
      <w:pPr>
        <w:pStyle w:val="Paragrafi"/>
        <w:rPr>
          <w:szCs w:val="24"/>
          <w:lang w:val="sq-AL"/>
        </w:rPr>
      </w:pPr>
      <w:r w:rsidRPr="002455A9">
        <w:rPr>
          <w:szCs w:val="24"/>
          <w:lang w:val="sq-AL"/>
        </w:rPr>
        <w:t>20. Zoranka Sllavko Mikuliq</w:t>
      </w:r>
    </w:p>
    <w:p w:rsidR="00BD02CC" w:rsidRPr="002455A9" w:rsidRDefault="00BD02CC" w:rsidP="00AC3E31">
      <w:pPr>
        <w:pStyle w:val="Paragrafi"/>
        <w:rPr>
          <w:szCs w:val="24"/>
          <w:lang w:val="sq-AL"/>
        </w:rPr>
      </w:pPr>
      <w:r w:rsidRPr="002455A9">
        <w:rPr>
          <w:szCs w:val="24"/>
          <w:lang w:val="sq-AL"/>
        </w:rPr>
        <w:t>21. Dejan Sllobodan Matanoviq</w:t>
      </w:r>
    </w:p>
    <w:p w:rsidR="00BD02CC" w:rsidRPr="002455A9" w:rsidRDefault="00BD02CC" w:rsidP="00AC3E31">
      <w:pPr>
        <w:pStyle w:val="Paragrafi"/>
        <w:rPr>
          <w:szCs w:val="24"/>
          <w:lang w:val="sq-AL"/>
        </w:rPr>
      </w:pPr>
      <w:r w:rsidRPr="002455A9">
        <w:rPr>
          <w:szCs w:val="24"/>
          <w:lang w:val="sq-AL"/>
        </w:rPr>
        <w:t>22. Dajana Stojan Šunjević</w:t>
      </w:r>
    </w:p>
    <w:p w:rsidR="00BD02CC" w:rsidRPr="002455A9" w:rsidRDefault="00BD02CC" w:rsidP="00AC3E31">
      <w:pPr>
        <w:pStyle w:val="Paragrafi"/>
        <w:rPr>
          <w:szCs w:val="24"/>
          <w:lang w:val="sq-AL"/>
        </w:rPr>
      </w:pPr>
      <w:r w:rsidRPr="002455A9">
        <w:rPr>
          <w:szCs w:val="24"/>
          <w:lang w:val="sq-AL"/>
        </w:rPr>
        <w:t>23. Daliborka Zhivo Radusinoviq</w:t>
      </w:r>
    </w:p>
    <w:p w:rsidR="00BD02CC" w:rsidRPr="002455A9" w:rsidRDefault="00BD02CC" w:rsidP="00AC3E31">
      <w:pPr>
        <w:pStyle w:val="Paragrafi"/>
        <w:rPr>
          <w:szCs w:val="24"/>
          <w:lang w:val="sq-AL"/>
        </w:rPr>
      </w:pPr>
      <w:r w:rsidRPr="002455A9">
        <w:rPr>
          <w:szCs w:val="24"/>
          <w:lang w:val="sq-AL"/>
        </w:rPr>
        <w:t>24. Artan Selman Cani</w:t>
      </w:r>
    </w:p>
    <w:p w:rsidR="00BD02CC" w:rsidRPr="002455A9" w:rsidRDefault="00BD02CC" w:rsidP="00AC3E31">
      <w:pPr>
        <w:pStyle w:val="Paragrafi"/>
        <w:rPr>
          <w:szCs w:val="24"/>
          <w:lang w:val="sq-AL"/>
        </w:rPr>
      </w:pPr>
      <w:r w:rsidRPr="002455A9">
        <w:rPr>
          <w:szCs w:val="24"/>
          <w:lang w:val="sq-AL"/>
        </w:rPr>
        <w:t>25. Censila Heke Caka</w:t>
      </w:r>
    </w:p>
    <w:p w:rsidR="00BD02CC" w:rsidRPr="002455A9" w:rsidRDefault="00BD02CC" w:rsidP="00AC3E31">
      <w:pPr>
        <w:pStyle w:val="Paragrafi"/>
        <w:rPr>
          <w:szCs w:val="24"/>
          <w:lang w:val="sq-AL"/>
        </w:rPr>
      </w:pPr>
      <w:r w:rsidRPr="002455A9">
        <w:rPr>
          <w:szCs w:val="24"/>
          <w:lang w:val="sq-AL"/>
        </w:rPr>
        <w:t>26. Altin Pëllumb Hazizaj</w:t>
      </w:r>
    </w:p>
    <w:p w:rsidR="00BD02CC" w:rsidRPr="002455A9" w:rsidRDefault="00BD02CC" w:rsidP="00AC3E31">
      <w:pPr>
        <w:pStyle w:val="Paragrafi"/>
        <w:rPr>
          <w:szCs w:val="24"/>
          <w:lang w:val="sq-AL"/>
        </w:rPr>
      </w:pPr>
      <w:r w:rsidRPr="002455A9">
        <w:rPr>
          <w:szCs w:val="24"/>
          <w:lang w:val="sq-AL"/>
        </w:rPr>
        <w:t>27. Joni Altin Hazizaj</w:t>
      </w:r>
    </w:p>
    <w:p w:rsidR="002455A9" w:rsidRDefault="002455A9" w:rsidP="00AC3E31">
      <w:pPr>
        <w:pStyle w:val="Paragrafi"/>
        <w:rPr>
          <w:szCs w:val="24"/>
          <w:lang w:val="sq-AL"/>
        </w:rPr>
      </w:pPr>
    </w:p>
    <w:p w:rsidR="002455A9" w:rsidRDefault="002455A9" w:rsidP="00AC3E31">
      <w:pPr>
        <w:pStyle w:val="Paragrafi"/>
        <w:rPr>
          <w:szCs w:val="24"/>
          <w:lang w:val="sq-AL"/>
        </w:rPr>
      </w:pPr>
    </w:p>
    <w:p w:rsidR="002455A9" w:rsidRDefault="002455A9" w:rsidP="00AC3E31">
      <w:pPr>
        <w:pStyle w:val="Paragrafi"/>
        <w:rPr>
          <w:szCs w:val="24"/>
          <w:lang w:val="sq-AL"/>
        </w:rPr>
      </w:pPr>
    </w:p>
    <w:p w:rsidR="002455A9" w:rsidRDefault="002455A9" w:rsidP="00AC3E31">
      <w:pPr>
        <w:pStyle w:val="Paragrafi"/>
        <w:rPr>
          <w:szCs w:val="24"/>
          <w:lang w:val="sq-AL"/>
        </w:rPr>
      </w:pPr>
    </w:p>
    <w:p w:rsidR="002455A9" w:rsidRDefault="002455A9" w:rsidP="00AC3E31">
      <w:pPr>
        <w:pStyle w:val="Paragrafi"/>
        <w:rPr>
          <w:szCs w:val="24"/>
          <w:lang w:val="sq-AL"/>
        </w:rPr>
      </w:pPr>
    </w:p>
    <w:p w:rsidR="002455A9" w:rsidRDefault="002455A9" w:rsidP="00AC3E31">
      <w:pPr>
        <w:pStyle w:val="Paragrafi"/>
        <w:rPr>
          <w:szCs w:val="24"/>
          <w:lang w:val="sq-AL"/>
        </w:rPr>
      </w:pPr>
    </w:p>
    <w:p w:rsidR="002455A9" w:rsidRDefault="002455A9" w:rsidP="00AC3E31">
      <w:pPr>
        <w:pStyle w:val="Paragrafi"/>
        <w:rPr>
          <w:szCs w:val="24"/>
          <w:lang w:val="sq-AL"/>
        </w:rPr>
      </w:pPr>
    </w:p>
    <w:p w:rsidR="00BD02CC" w:rsidRPr="002455A9" w:rsidRDefault="00BD02CC" w:rsidP="00AC3E31">
      <w:pPr>
        <w:pStyle w:val="Paragrafi"/>
        <w:rPr>
          <w:szCs w:val="24"/>
          <w:lang w:val="sq-AL"/>
        </w:rPr>
      </w:pPr>
      <w:r w:rsidRPr="002455A9">
        <w:rPr>
          <w:szCs w:val="24"/>
          <w:lang w:val="sq-AL"/>
        </w:rPr>
        <w:lastRenderedPageBreak/>
        <w:t>28. Najada Artan Dushaj</w:t>
      </w:r>
    </w:p>
    <w:p w:rsidR="00BD02CC" w:rsidRPr="002455A9" w:rsidRDefault="00BD02CC" w:rsidP="00AC3E31">
      <w:pPr>
        <w:pStyle w:val="Paragrafi"/>
        <w:rPr>
          <w:szCs w:val="24"/>
          <w:lang w:val="sq-AL"/>
        </w:rPr>
      </w:pPr>
      <w:r w:rsidRPr="002455A9">
        <w:rPr>
          <w:szCs w:val="24"/>
          <w:lang w:val="sq-AL"/>
        </w:rPr>
        <w:t>29. Kiti Kamer Gruda (Hasani)</w:t>
      </w:r>
    </w:p>
    <w:p w:rsidR="00BD02CC" w:rsidRPr="002455A9" w:rsidRDefault="00BD02CC" w:rsidP="00AC3E31">
      <w:pPr>
        <w:pStyle w:val="Paragrafi"/>
        <w:rPr>
          <w:szCs w:val="24"/>
          <w:lang w:val="sq-AL"/>
        </w:rPr>
      </w:pPr>
      <w:r w:rsidRPr="002455A9">
        <w:rPr>
          <w:szCs w:val="24"/>
          <w:lang w:val="sq-AL"/>
        </w:rPr>
        <w:t>30. Besmira Muhamet Vidrica</w:t>
      </w:r>
    </w:p>
    <w:p w:rsidR="00BD02CC" w:rsidRPr="002455A9" w:rsidRDefault="00BD02CC" w:rsidP="00AC3E31">
      <w:pPr>
        <w:pStyle w:val="Paragrafi"/>
        <w:rPr>
          <w:szCs w:val="24"/>
          <w:lang w:val="sq-AL"/>
        </w:rPr>
      </w:pPr>
      <w:r w:rsidRPr="002455A9">
        <w:rPr>
          <w:szCs w:val="24"/>
          <w:lang w:val="sq-AL"/>
        </w:rPr>
        <w:t>31. Jesika Hysen Ademi</w:t>
      </w:r>
    </w:p>
    <w:p w:rsidR="00B77482" w:rsidRPr="009E64D5" w:rsidRDefault="00B77482" w:rsidP="00AC3E31">
      <w:pPr>
        <w:pStyle w:val="Hapesira7"/>
        <w:rPr>
          <w:szCs w:val="14"/>
          <w:lang w:val="sq-AL"/>
        </w:rPr>
      </w:pPr>
    </w:p>
    <w:p w:rsidR="00BD02CC" w:rsidRPr="002455A9" w:rsidRDefault="00BD02CC" w:rsidP="00AC3E31">
      <w:pPr>
        <w:pStyle w:val="NeniNr"/>
        <w:keepNext w:val="0"/>
        <w:rPr>
          <w:lang w:val="sq-AL"/>
        </w:rPr>
      </w:pPr>
      <w:r w:rsidRPr="002455A9">
        <w:rPr>
          <w:lang w:val="sq-AL"/>
        </w:rPr>
        <w:t>Neni 2</w:t>
      </w:r>
    </w:p>
    <w:p w:rsidR="00B77482" w:rsidRPr="009E64D5" w:rsidRDefault="00B77482" w:rsidP="00AC3E31">
      <w:pPr>
        <w:pStyle w:val="Hapesira7"/>
        <w:rPr>
          <w:szCs w:val="14"/>
          <w:lang w:val="sq-AL"/>
        </w:rPr>
      </w:pPr>
    </w:p>
    <w:p w:rsidR="00BD02CC" w:rsidRPr="002455A9" w:rsidRDefault="00BD02CC" w:rsidP="00AC3E31">
      <w:pPr>
        <w:pStyle w:val="Paragrafi"/>
        <w:rPr>
          <w:szCs w:val="24"/>
          <w:lang w:val="sq-AL"/>
        </w:rPr>
      </w:pPr>
      <w:r w:rsidRPr="002455A9">
        <w:rPr>
          <w:szCs w:val="24"/>
          <w:lang w:val="sq-AL"/>
        </w:rPr>
        <w:t>Ky dekret hyn në fuqi menjëherë.</w:t>
      </w:r>
    </w:p>
    <w:p w:rsidR="00B77482" w:rsidRPr="009E64D5" w:rsidRDefault="00B77482" w:rsidP="00AC3E31">
      <w:pPr>
        <w:pStyle w:val="Hapesira7"/>
        <w:rPr>
          <w:szCs w:val="14"/>
          <w:lang w:val="sq-AL"/>
        </w:rPr>
      </w:pPr>
    </w:p>
    <w:p w:rsidR="00AC3E31" w:rsidRPr="002455A9" w:rsidRDefault="00B57927" w:rsidP="00AC3E31">
      <w:pPr>
        <w:pStyle w:val="Paragrafi"/>
        <w:jc w:val="right"/>
        <w:rPr>
          <w:szCs w:val="24"/>
          <w:lang w:val="sq-AL"/>
        </w:rPr>
      </w:pPr>
      <w:r w:rsidRPr="002455A9">
        <w:rPr>
          <w:szCs w:val="24"/>
          <w:lang w:val="sq-AL"/>
        </w:rPr>
        <w:t>PRESIDENTI I REPUBLIKËS</w:t>
      </w:r>
    </w:p>
    <w:p w:rsidR="00BD02CC" w:rsidRPr="002455A9" w:rsidRDefault="00B57927" w:rsidP="00AC3E31">
      <w:pPr>
        <w:pStyle w:val="Paragrafi"/>
        <w:jc w:val="right"/>
        <w:rPr>
          <w:szCs w:val="24"/>
          <w:lang w:val="sq-AL"/>
        </w:rPr>
      </w:pPr>
      <w:r w:rsidRPr="002455A9">
        <w:rPr>
          <w:szCs w:val="24"/>
          <w:lang w:val="sq-AL"/>
        </w:rPr>
        <w:t xml:space="preserve"> </w:t>
      </w:r>
      <w:r w:rsidR="00AC3E31" w:rsidRPr="002455A9">
        <w:rPr>
          <w:szCs w:val="24"/>
          <w:lang w:val="sq-AL"/>
        </w:rPr>
        <w:t xml:space="preserve">SË </w:t>
      </w:r>
      <w:r w:rsidRPr="002455A9">
        <w:rPr>
          <w:szCs w:val="24"/>
          <w:lang w:val="sq-AL"/>
        </w:rPr>
        <w:t>SHQIPËRISË</w:t>
      </w:r>
    </w:p>
    <w:p w:rsidR="00BD02CC" w:rsidRPr="002455A9" w:rsidRDefault="00B77482" w:rsidP="00AC3E31">
      <w:pPr>
        <w:pStyle w:val="Paragrafi"/>
        <w:jc w:val="right"/>
        <w:rPr>
          <w:b/>
          <w:spacing w:val="-4"/>
          <w:szCs w:val="24"/>
          <w:lang w:val="sq-AL"/>
        </w:rPr>
      </w:pPr>
      <w:r w:rsidRPr="002455A9">
        <w:rPr>
          <w:b/>
          <w:spacing w:val="-4"/>
          <w:szCs w:val="24"/>
          <w:lang w:val="sq-AL"/>
        </w:rPr>
        <w:t>Ilir Meta</w:t>
      </w:r>
    </w:p>
    <w:p w:rsidR="002455A9" w:rsidRPr="009E64D5" w:rsidRDefault="002455A9" w:rsidP="00AC3E31">
      <w:pPr>
        <w:pStyle w:val="NeniTitull"/>
        <w:keepNext w:val="0"/>
        <w:rPr>
          <w:spacing w:val="-4"/>
          <w:sz w:val="14"/>
          <w:lang w:val="sq-AL"/>
        </w:rPr>
      </w:pPr>
    </w:p>
    <w:p w:rsidR="00FC27D3" w:rsidRPr="002455A9" w:rsidRDefault="00FC27D3" w:rsidP="00AC3E31">
      <w:pPr>
        <w:pStyle w:val="NeniTitull"/>
        <w:keepNext w:val="0"/>
        <w:rPr>
          <w:spacing w:val="-4"/>
          <w:lang w:val="sq-AL"/>
        </w:rPr>
      </w:pPr>
      <w:r w:rsidRPr="002455A9">
        <w:rPr>
          <w:spacing w:val="-4"/>
          <w:lang w:val="sq-AL"/>
        </w:rPr>
        <w:t>VENDIM</w:t>
      </w:r>
    </w:p>
    <w:p w:rsidR="00FC27D3" w:rsidRPr="002455A9" w:rsidRDefault="00FC27D3" w:rsidP="00AC3E31">
      <w:pPr>
        <w:pStyle w:val="NeniTitull"/>
        <w:keepNext w:val="0"/>
        <w:rPr>
          <w:spacing w:val="-4"/>
          <w:lang w:val="sq-AL"/>
        </w:rPr>
      </w:pPr>
      <w:r w:rsidRPr="002455A9">
        <w:rPr>
          <w:spacing w:val="-4"/>
          <w:lang w:val="sq-AL"/>
        </w:rPr>
        <w:t xml:space="preserve">Nr. 203, </w:t>
      </w:r>
      <w:r w:rsidR="00B57927" w:rsidRPr="002455A9">
        <w:rPr>
          <w:spacing w:val="-4"/>
          <w:lang w:val="sq-AL"/>
        </w:rPr>
        <w:t xml:space="preserve">datë </w:t>
      </w:r>
      <w:r w:rsidRPr="002455A9">
        <w:rPr>
          <w:spacing w:val="-4"/>
          <w:lang w:val="sq-AL"/>
        </w:rPr>
        <w:t>18.12.2017</w:t>
      </w:r>
    </w:p>
    <w:p w:rsidR="00FC27D3" w:rsidRPr="002455A9" w:rsidRDefault="00FC27D3" w:rsidP="00AC3E31">
      <w:pPr>
        <w:pStyle w:val="NeniTitull"/>
        <w:keepNext w:val="0"/>
        <w:rPr>
          <w:spacing w:val="-4"/>
          <w:lang w:val="sq-AL"/>
        </w:rPr>
      </w:pPr>
    </w:p>
    <w:p w:rsidR="00FC27D3" w:rsidRPr="002455A9" w:rsidRDefault="00FC27D3" w:rsidP="00AC3E31">
      <w:pPr>
        <w:pStyle w:val="NeniTitull"/>
        <w:keepNext w:val="0"/>
        <w:rPr>
          <w:spacing w:val="-4"/>
          <w:lang w:val="sq-AL"/>
        </w:rPr>
      </w:pPr>
      <w:r w:rsidRPr="002455A9">
        <w:rPr>
          <w:spacing w:val="-4"/>
          <w:lang w:val="sq-AL"/>
        </w:rPr>
        <w:t xml:space="preserve">PËR MIRATIMIN E “KUSHTEVE TË PËRGJITHSHME TË SHËRBIMIT TË FURNIZIMIT ME ENERGJI </w:t>
      </w:r>
      <w:r w:rsidR="00B57927" w:rsidRPr="002455A9">
        <w:rPr>
          <w:spacing w:val="-4"/>
          <w:lang w:val="sq-AL"/>
        </w:rPr>
        <w:t>ELEKTRIKE PËR KLIENTËT FUNDORË”</w:t>
      </w:r>
    </w:p>
    <w:p w:rsidR="00FC27D3" w:rsidRPr="002455A9" w:rsidRDefault="00FC27D3" w:rsidP="00AC3E31">
      <w:pPr>
        <w:pStyle w:val="Paragrafi"/>
        <w:rPr>
          <w:spacing w:val="-4"/>
          <w:szCs w:val="24"/>
          <w:lang w:val="sq-AL"/>
        </w:rPr>
      </w:pPr>
    </w:p>
    <w:p w:rsidR="00FC27D3" w:rsidRPr="002455A9" w:rsidRDefault="00FC27D3" w:rsidP="00AC3E31">
      <w:pPr>
        <w:pStyle w:val="Paragrafi"/>
        <w:rPr>
          <w:spacing w:val="-4"/>
          <w:szCs w:val="24"/>
          <w:lang w:val="sq-AL"/>
        </w:rPr>
      </w:pPr>
      <w:r w:rsidRPr="002455A9">
        <w:rPr>
          <w:spacing w:val="-4"/>
          <w:szCs w:val="24"/>
          <w:lang w:val="sq-AL"/>
        </w:rPr>
        <w:t xml:space="preserve">Në mbështetje të nenit 16; nenit 20, </w:t>
      </w:r>
      <w:r w:rsidR="00B93CBA" w:rsidRPr="002455A9">
        <w:rPr>
          <w:spacing w:val="-4"/>
          <w:szCs w:val="24"/>
          <w:lang w:val="sq-AL"/>
        </w:rPr>
        <w:t>germ</w:t>
      </w:r>
      <w:r w:rsidRPr="002455A9">
        <w:rPr>
          <w:spacing w:val="-4"/>
          <w:szCs w:val="24"/>
          <w:lang w:val="sq-AL"/>
        </w:rPr>
        <w:t>a “h”; nenit 79 dhe nenit 94</w:t>
      </w:r>
      <w:r w:rsidR="005C5A7C">
        <w:rPr>
          <w:spacing w:val="-4"/>
          <w:szCs w:val="24"/>
          <w:lang w:val="sq-AL"/>
        </w:rPr>
        <w:t>,</w:t>
      </w:r>
      <w:r w:rsidRPr="002455A9">
        <w:rPr>
          <w:spacing w:val="-4"/>
          <w:szCs w:val="24"/>
          <w:lang w:val="sq-AL"/>
        </w:rPr>
        <w:t xml:space="preserve"> të </w:t>
      </w:r>
      <w:r w:rsidR="00B93CBA" w:rsidRPr="002455A9">
        <w:rPr>
          <w:spacing w:val="-4"/>
          <w:szCs w:val="24"/>
          <w:lang w:val="sq-AL"/>
        </w:rPr>
        <w:t xml:space="preserve">ligjit </w:t>
      </w:r>
      <w:r w:rsidRPr="002455A9">
        <w:rPr>
          <w:spacing w:val="-4"/>
          <w:szCs w:val="24"/>
          <w:lang w:val="sq-AL"/>
        </w:rPr>
        <w:t>nr. 43/2015</w:t>
      </w:r>
      <w:r w:rsidR="00B93CBA" w:rsidRPr="002455A9">
        <w:rPr>
          <w:spacing w:val="-4"/>
          <w:szCs w:val="24"/>
          <w:lang w:val="sq-AL"/>
        </w:rPr>
        <w:t>,</w:t>
      </w:r>
      <w:r w:rsidRPr="002455A9">
        <w:rPr>
          <w:spacing w:val="-4"/>
          <w:szCs w:val="24"/>
          <w:lang w:val="sq-AL"/>
        </w:rPr>
        <w:t xml:space="preserve"> “Për </w:t>
      </w:r>
      <w:r w:rsidR="00B93CBA" w:rsidRPr="002455A9">
        <w:rPr>
          <w:spacing w:val="-4"/>
          <w:szCs w:val="24"/>
          <w:lang w:val="sq-AL"/>
        </w:rPr>
        <w:t>sektorin e energjisë elektrike</w:t>
      </w:r>
      <w:r w:rsidRPr="002455A9">
        <w:rPr>
          <w:spacing w:val="-4"/>
          <w:szCs w:val="24"/>
          <w:lang w:val="sq-AL"/>
        </w:rPr>
        <w:t>”</w:t>
      </w:r>
      <w:r w:rsidR="00B93CBA" w:rsidRPr="002455A9">
        <w:rPr>
          <w:spacing w:val="-4"/>
          <w:szCs w:val="24"/>
          <w:lang w:val="sq-AL"/>
        </w:rPr>
        <w:t>,</w:t>
      </w:r>
      <w:r w:rsidRPr="002455A9">
        <w:rPr>
          <w:spacing w:val="-4"/>
          <w:szCs w:val="24"/>
          <w:lang w:val="sq-AL"/>
        </w:rPr>
        <w:t xml:space="preserve"> si dhe nenit 26 të “Rregullores për </w:t>
      </w:r>
      <w:r w:rsidR="00B93CBA" w:rsidRPr="002455A9">
        <w:rPr>
          <w:spacing w:val="-4"/>
          <w:szCs w:val="24"/>
          <w:lang w:val="sq-AL"/>
        </w:rPr>
        <w:t>organizimin, funksionimin dhe procedurat</w:t>
      </w:r>
      <w:r w:rsidRPr="002455A9">
        <w:rPr>
          <w:spacing w:val="-4"/>
          <w:szCs w:val="24"/>
          <w:lang w:val="sq-AL"/>
        </w:rPr>
        <w:t xml:space="preserve"> e ERE-s”, miratuar me </w:t>
      </w:r>
      <w:r w:rsidR="00B93CBA" w:rsidRPr="002455A9">
        <w:rPr>
          <w:spacing w:val="-4"/>
          <w:szCs w:val="24"/>
          <w:lang w:val="sq-AL"/>
        </w:rPr>
        <w:t>vendimin nr. 96, datë 17.6.2016</w:t>
      </w:r>
      <w:r w:rsidR="00810A61" w:rsidRPr="002455A9">
        <w:rPr>
          <w:spacing w:val="-4"/>
          <w:szCs w:val="24"/>
          <w:lang w:val="sq-AL"/>
        </w:rPr>
        <w:t xml:space="preserve"> </w:t>
      </w:r>
      <w:r w:rsidRPr="002455A9">
        <w:rPr>
          <w:spacing w:val="-4"/>
          <w:szCs w:val="24"/>
          <w:lang w:val="sq-AL"/>
        </w:rPr>
        <w:t>të ERE</w:t>
      </w:r>
      <w:r w:rsidR="00B93CBA" w:rsidRPr="002455A9">
        <w:rPr>
          <w:spacing w:val="-4"/>
          <w:szCs w:val="24"/>
          <w:lang w:val="sq-AL"/>
        </w:rPr>
        <w:t>-s</w:t>
      </w:r>
      <w:r w:rsidRPr="002455A9">
        <w:rPr>
          <w:spacing w:val="-4"/>
          <w:szCs w:val="24"/>
          <w:lang w:val="sq-AL"/>
        </w:rPr>
        <w:t>,</w:t>
      </w:r>
      <w:r w:rsidR="00810A61" w:rsidRPr="002455A9">
        <w:rPr>
          <w:spacing w:val="-4"/>
          <w:szCs w:val="24"/>
          <w:lang w:val="sq-AL"/>
        </w:rPr>
        <w:t xml:space="preserve"> </w:t>
      </w:r>
      <w:r w:rsidRPr="002455A9">
        <w:rPr>
          <w:spacing w:val="-4"/>
          <w:szCs w:val="24"/>
          <w:lang w:val="sq-AL"/>
        </w:rPr>
        <w:t>Bordi i En</w:t>
      </w:r>
      <w:r w:rsidR="00B93CBA" w:rsidRPr="002455A9">
        <w:rPr>
          <w:spacing w:val="-4"/>
          <w:szCs w:val="24"/>
          <w:lang w:val="sq-AL"/>
        </w:rPr>
        <w:t>tit Rregullator të Energjisë (E</w:t>
      </w:r>
      <w:r w:rsidRPr="002455A9">
        <w:rPr>
          <w:spacing w:val="-4"/>
          <w:szCs w:val="24"/>
          <w:lang w:val="sq-AL"/>
        </w:rPr>
        <w:t xml:space="preserve">RE), në mbledhjen e tij të datës 18.12.2017, pasi shqyrtoi relacionin mbi “Kushtet e </w:t>
      </w:r>
      <w:r w:rsidR="00B93CBA" w:rsidRPr="002455A9">
        <w:rPr>
          <w:spacing w:val="-4"/>
          <w:szCs w:val="24"/>
          <w:lang w:val="sq-AL"/>
        </w:rPr>
        <w:t>përgjithshme të shërbimit të furnizimit me energji elektrike për klientët fundorë</w:t>
      </w:r>
      <w:r w:rsidRPr="002455A9">
        <w:rPr>
          <w:spacing w:val="-4"/>
          <w:szCs w:val="24"/>
          <w:lang w:val="sq-AL"/>
        </w:rPr>
        <w:t>”, të përgatitur nga Drejtoria Juridike dhe e Mbrojtjes së Konsumatorit,</w:t>
      </w:r>
    </w:p>
    <w:p w:rsidR="00FC27D3" w:rsidRPr="002455A9" w:rsidRDefault="00B93CBA" w:rsidP="00AC3E31">
      <w:pPr>
        <w:pStyle w:val="Paragrafi"/>
        <w:rPr>
          <w:spacing w:val="-4"/>
          <w:szCs w:val="24"/>
          <w:lang w:val="sq-AL"/>
        </w:rPr>
      </w:pPr>
      <w:r w:rsidRPr="002455A9">
        <w:rPr>
          <w:spacing w:val="-4"/>
          <w:szCs w:val="24"/>
          <w:lang w:val="sq-AL"/>
        </w:rPr>
        <w:t xml:space="preserve">konstatoi </w:t>
      </w:r>
      <w:r w:rsidR="00FC27D3" w:rsidRPr="002455A9">
        <w:rPr>
          <w:spacing w:val="-4"/>
          <w:szCs w:val="24"/>
          <w:lang w:val="sq-AL"/>
        </w:rPr>
        <w:t xml:space="preserve">se: </w:t>
      </w:r>
    </w:p>
    <w:p w:rsidR="00FC27D3" w:rsidRPr="002455A9" w:rsidRDefault="00FC27D3" w:rsidP="00AC3E31">
      <w:pPr>
        <w:pStyle w:val="Paragrafi"/>
        <w:rPr>
          <w:spacing w:val="-4"/>
          <w:szCs w:val="24"/>
          <w:lang w:val="sq-AL"/>
        </w:rPr>
      </w:pPr>
      <w:r w:rsidRPr="002455A9">
        <w:rPr>
          <w:spacing w:val="-4"/>
          <w:szCs w:val="24"/>
          <w:lang w:val="sq-AL"/>
        </w:rPr>
        <w:t xml:space="preserve">1. </w:t>
      </w:r>
      <w:r w:rsidRPr="002455A9">
        <w:rPr>
          <w:spacing w:val="-4"/>
          <w:szCs w:val="24"/>
          <w:lang w:val="sq-AL"/>
        </w:rPr>
        <w:tab/>
        <w:t xml:space="preserve">Me </w:t>
      </w:r>
      <w:r w:rsidR="00B93CBA" w:rsidRPr="002455A9">
        <w:rPr>
          <w:spacing w:val="-4"/>
          <w:szCs w:val="24"/>
          <w:lang w:val="sq-AL"/>
        </w:rPr>
        <w:t xml:space="preserve">vendimin nr. 66, datë 27.5.2016, </w:t>
      </w:r>
      <w:r w:rsidR="005C5A7C" w:rsidRPr="002455A9">
        <w:rPr>
          <w:spacing w:val="-4"/>
          <w:szCs w:val="24"/>
          <w:lang w:val="sq-AL"/>
        </w:rPr>
        <w:t xml:space="preserve">bordi </w:t>
      </w:r>
      <w:r w:rsidR="00B93CBA" w:rsidRPr="002455A9">
        <w:rPr>
          <w:spacing w:val="-4"/>
          <w:szCs w:val="24"/>
          <w:lang w:val="sq-AL"/>
        </w:rPr>
        <w:t xml:space="preserve">i ERE-s vendosi: </w:t>
      </w:r>
      <w:r w:rsidRPr="002455A9">
        <w:rPr>
          <w:spacing w:val="-4"/>
          <w:szCs w:val="24"/>
          <w:lang w:val="sq-AL"/>
        </w:rPr>
        <w:t xml:space="preserve">Fillimin e procedurave për miratimin e “Kushteve të përgjithshme të shërbimit të furnizimit me energji elektrike për klientët fundorë”. </w:t>
      </w:r>
    </w:p>
    <w:p w:rsidR="00FC27D3" w:rsidRPr="002455A9" w:rsidRDefault="00FC27D3" w:rsidP="00AC3E31">
      <w:pPr>
        <w:pStyle w:val="Paragrafi"/>
        <w:rPr>
          <w:spacing w:val="-4"/>
          <w:szCs w:val="24"/>
          <w:lang w:val="sq-AL"/>
        </w:rPr>
      </w:pPr>
      <w:r w:rsidRPr="002455A9">
        <w:rPr>
          <w:spacing w:val="-4"/>
          <w:szCs w:val="24"/>
          <w:lang w:val="sq-AL"/>
        </w:rPr>
        <w:t xml:space="preserve">2. </w:t>
      </w:r>
      <w:r w:rsidRPr="002455A9">
        <w:rPr>
          <w:spacing w:val="-4"/>
          <w:szCs w:val="24"/>
          <w:lang w:val="sq-AL"/>
        </w:rPr>
        <w:tab/>
        <w:t>Me shkresën nr.</w:t>
      </w:r>
      <w:r w:rsidR="00B93CBA" w:rsidRPr="002455A9">
        <w:rPr>
          <w:spacing w:val="-4"/>
          <w:szCs w:val="24"/>
          <w:lang w:val="sq-AL"/>
        </w:rPr>
        <w:t xml:space="preserve"> </w:t>
      </w:r>
      <w:r w:rsidRPr="002455A9">
        <w:rPr>
          <w:spacing w:val="-4"/>
          <w:szCs w:val="24"/>
          <w:lang w:val="sq-AL"/>
        </w:rPr>
        <w:t xml:space="preserve">429 </w:t>
      </w:r>
      <w:r w:rsidR="00B93CBA" w:rsidRPr="002455A9">
        <w:rPr>
          <w:spacing w:val="-4"/>
          <w:szCs w:val="24"/>
          <w:lang w:val="sq-AL"/>
        </w:rPr>
        <w:t>prot., datë 1.</w:t>
      </w:r>
      <w:r w:rsidRPr="002455A9">
        <w:rPr>
          <w:spacing w:val="-4"/>
          <w:szCs w:val="24"/>
          <w:lang w:val="sq-AL"/>
        </w:rPr>
        <w:t>6.2016, ERE u ka dërguar të gjitha palëve të treta dhe grupeve të interesit, draftin e “Kushteve të përgjithshme të shërbimit të furnizimit me energji elektrike për klientët fundorë” për opinion.</w:t>
      </w:r>
    </w:p>
    <w:p w:rsidR="00FC27D3" w:rsidRDefault="00FC27D3" w:rsidP="00AC3E31">
      <w:pPr>
        <w:pStyle w:val="Paragrafi"/>
        <w:rPr>
          <w:spacing w:val="-4"/>
          <w:szCs w:val="24"/>
          <w:lang w:val="sq-AL"/>
        </w:rPr>
      </w:pPr>
      <w:r w:rsidRPr="002455A9">
        <w:rPr>
          <w:spacing w:val="-4"/>
          <w:szCs w:val="24"/>
          <w:lang w:val="sq-AL"/>
        </w:rPr>
        <w:t xml:space="preserve">3. </w:t>
      </w:r>
      <w:r w:rsidRPr="002455A9">
        <w:rPr>
          <w:spacing w:val="-4"/>
          <w:szCs w:val="24"/>
          <w:lang w:val="sq-AL"/>
        </w:rPr>
        <w:tab/>
        <w:t xml:space="preserve">Në shkresën e saj me nr. 3788/1 </w:t>
      </w:r>
      <w:r w:rsidR="00B93CBA" w:rsidRPr="002455A9">
        <w:rPr>
          <w:spacing w:val="-4"/>
          <w:szCs w:val="24"/>
          <w:lang w:val="sq-AL"/>
        </w:rPr>
        <w:t>prot., datë 16.</w:t>
      </w:r>
      <w:r w:rsidRPr="002455A9">
        <w:rPr>
          <w:spacing w:val="-4"/>
          <w:szCs w:val="24"/>
          <w:lang w:val="sq-AL"/>
        </w:rPr>
        <w:t>6.2016, Ministria e Energjisë dhe Industrisë ka paraqitur komentet e saj, lidhur me draftin e “Kushteve të përgjithshme të shërbimit të furnizimit me energji elektrike për klientët fundorë”, të cilat janë shqyrtuar dhe reflektuar në vlerësim të secilës.</w:t>
      </w:r>
    </w:p>
    <w:p w:rsidR="009E64D5" w:rsidRPr="002455A9" w:rsidRDefault="009E64D5" w:rsidP="00AC3E31">
      <w:pPr>
        <w:pStyle w:val="Paragrafi"/>
        <w:rPr>
          <w:spacing w:val="-4"/>
          <w:szCs w:val="24"/>
          <w:lang w:val="sq-AL"/>
        </w:rPr>
      </w:pPr>
    </w:p>
    <w:p w:rsidR="00FC27D3" w:rsidRPr="002455A9" w:rsidRDefault="00FC27D3" w:rsidP="00AC3E31">
      <w:pPr>
        <w:pStyle w:val="Paragrafi"/>
        <w:rPr>
          <w:spacing w:val="-4"/>
          <w:szCs w:val="24"/>
          <w:lang w:val="sq-AL"/>
        </w:rPr>
      </w:pPr>
      <w:r w:rsidRPr="002455A9">
        <w:rPr>
          <w:spacing w:val="-4"/>
          <w:szCs w:val="24"/>
          <w:lang w:val="sq-AL"/>
        </w:rPr>
        <w:lastRenderedPageBreak/>
        <w:t xml:space="preserve">4. </w:t>
      </w:r>
      <w:r w:rsidRPr="002455A9">
        <w:rPr>
          <w:spacing w:val="-4"/>
          <w:szCs w:val="24"/>
          <w:lang w:val="sq-AL"/>
        </w:rPr>
        <w:tab/>
        <w:t xml:space="preserve">Në shkresën e saj me nr. 4528/1 </w:t>
      </w:r>
      <w:r w:rsidR="00B93CBA" w:rsidRPr="002455A9">
        <w:rPr>
          <w:spacing w:val="-4"/>
          <w:szCs w:val="24"/>
          <w:lang w:val="sq-AL"/>
        </w:rPr>
        <w:t>prot., datë 13.6.2016</w:t>
      </w:r>
      <w:r w:rsidRPr="002455A9">
        <w:rPr>
          <w:spacing w:val="-4"/>
          <w:szCs w:val="24"/>
          <w:lang w:val="sq-AL"/>
        </w:rPr>
        <w:t>, Ministria e Zhvillimit Ekonomik, Turizmit, Tregtisë dhe Sipërmarrjes, ka paraqitur komentet e saj, lidhur me draftin e “Kushteve të përgjithshme të shërbimit të furnizimit me energji elektrike për klientët fundorë”, të cilat janë reflektuar në draftin e këtij akti.</w:t>
      </w:r>
    </w:p>
    <w:p w:rsidR="00FC27D3" w:rsidRPr="002455A9" w:rsidRDefault="00FC27D3" w:rsidP="00AC3E31">
      <w:pPr>
        <w:pStyle w:val="Paragrafi"/>
        <w:rPr>
          <w:spacing w:val="-4"/>
          <w:szCs w:val="24"/>
          <w:lang w:val="sq-AL"/>
        </w:rPr>
      </w:pPr>
      <w:r w:rsidRPr="002455A9">
        <w:rPr>
          <w:spacing w:val="-4"/>
          <w:szCs w:val="24"/>
          <w:lang w:val="sq-AL"/>
        </w:rPr>
        <w:t>5.</w:t>
      </w:r>
      <w:r w:rsidRPr="002455A9">
        <w:rPr>
          <w:spacing w:val="-4"/>
          <w:szCs w:val="24"/>
          <w:lang w:val="sq-AL"/>
        </w:rPr>
        <w:tab/>
      </w:r>
      <w:r w:rsidR="00B93CBA" w:rsidRPr="002455A9">
        <w:rPr>
          <w:spacing w:val="-4"/>
          <w:szCs w:val="24"/>
          <w:lang w:val="sq-AL"/>
        </w:rPr>
        <w:t xml:space="preserve"> </w:t>
      </w:r>
      <w:r w:rsidRPr="002455A9">
        <w:rPr>
          <w:spacing w:val="-4"/>
          <w:szCs w:val="24"/>
          <w:lang w:val="sq-AL"/>
        </w:rPr>
        <w:t>Në shkresën me nr.</w:t>
      </w:r>
      <w:r w:rsidR="00B93CBA" w:rsidRPr="002455A9">
        <w:rPr>
          <w:spacing w:val="-4"/>
          <w:szCs w:val="24"/>
          <w:lang w:val="sq-AL"/>
        </w:rPr>
        <w:t xml:space="preserve"> </w:t>
      </w:r>
      <w:r w:rsidRPr="002455A9">
        <w:rPr>
          <w:spacing w:val="-4"/>
          <w:szCs w:val="24"/>
          <w:lang w:val="sq-AL"/>
        </w:rPr>
        <w:t xml:space="preserve">A-DO/3391/1 </w:t>
      </w:r>
      <w:r w:rsidR="00B93CBA" w:rsidRPr="002455A9">
        <w:rPr>
          <w:spacing w:val="-4"/>
          <w:szCs w:val="24"/>
          <w:lang w:val="sq-AL"/>
        </w:rPr>
        <w:t>prot., datë 24.6.2016, shoqëria OST</w:t>
      </w:r>
      <w:r w:rsidRPr="002455A9">
        <w:rPr>
          <w:spacing w:val="-4"/>
          <w:szCs w:val="24"/>
          <w:lang w:val="sq-AL"/>
        </w:rPr>
        <w:t xml:space="preserve"> sh.a</w:t>
      </w:r>
      <w:r w:rsidR="00B93CBA" w:rsidRPr="002455A9">
        <w:rPr>
          <w:spacing w:val="-4"/>
          <w:szCs w:val="24"/>
          <w:lang w:val="sq-AL"/>
        </w:rPr>
        <w:t>.</w:t>
      </w:r>
      <w:r w:rsidRPr="002455A9">
        <w:rPr>
          <w:spacing w:val="-4"/>
          <w:szCs w:val="24"/>
          <w:lang w:val="sq-AL"/>
        </w:rPr>
        <w:t xml:space="preserve"> ka paraqitur komentet e saj, lidhur me draftin e “Kushteve të përgjithshme të shërbimit të furnizimit me energji elektrike për klientët fundorë”, të cilat janë reflektuar në këtë akt për aq sa janë gjendur në përputhje me legjislacionin në fuqi. </w:t>
      </w:r>
    </w:p>
    <w:p w:rsidR="00FC27D3" w:rsidRPr="002455A9" w:rsidRDefault="00FC27D3" w:rsidP="00AC3E31">
      <w:pPr>
        <w:pStyle w:val="Paragrafi"/>
        <w:rPr>
          <w:spacing w:val="-4"/>
          <w:szCs w:val="24"/>
          <w:lang w:val="sq-AL"/>
        </w:rPr>
      </w:pPr>
      <w:r w:rsidRPr="002455A9">
        <w:rPr>
          <w:spacing w:val="-4"/>
          <w:szCs w:val="24"/>
          <w:lang w:val="sq-AL"/>
        </w:rPr>
        <w:t xml:space="preserve">Për gjithë sa më sipër cituar, </w:t>
      </w:r>
      <w:r w:rsidR="005D36CB" w:rsidRPr="002455A9">
        <w:rPr>
          <w:spacing w:val="-4"/>
          <w:szCs w:val="24"/>
          <w:lang w:val="sq-AL"/>
        </w:rPr>
        <w:t>bordi i ERE-s</w:t>
      </w:r>
    </w:p>
    <w:p w:rsidR="00FC27D3" w:rsidRPr="002455A9" w:rsidRDefault="00FC27D3" w:rsidP="00AC3E31">
      <w:pPr>
        <w:pStyle w:val="Hapesira7"/>
        <w:rPr>
          <w:spacing w:val="-4"/>
          <w:lang w:val="sq-AL"/>
        </w:rPr>
      </w:pPr>
    </w:p>
    <w:p w:rsidR="00FC27D3" w:rsidRPr="002455A9" w:rsidRDefault="003B00C3" w:rsidP="00AC3E31">
      <w:pPr>
        <w:pStyle w:val="Paragrafi"/>
        <w:jc w:val="center"/>
        <w:rPr>
          <w:spacing w:val="-4"/>
          <w:szCs w:val="24"/>
          <w:lang w:val="sq-AL"/>
        </w:rPr>
      </w:pPr>
      <w:r w:rsidRPr="002455A9">
        <w:rPr>
          <w:spacing w:val="-4"/>
          <w:szCs w:val="24"/>
          <w:lang w:val="sq-AL"/>
        </w:rPr>
        <w:t>VENDOSI:</w:t>
      </w:r>
    </w:p>
    <w:p w:rsidR="00FC27D3" w:rsidRPr="002455A9" w:rsidRDefault="00FC27D3" w:rsidP="00AC3E31">
      <w:pPr>
        <w:pStyle w:val="Hapesira7"/>
        <w:rPr>
          <w:spacing w:val="-4"/>
          <w:lang w:val="sq-AL"/>
        </w:rPr>
      </w:pPr>
    </w:p>
    <w:p w:rsidR="00FC27D3" w:rsidRPr="002455A9" w:rsidRDefault="003B00C3" w:rsidP="00AC3E31">
      <w:pPr>
        <w:pStyle w:val="Paragrafi"/>
        <w:rPr>
          <w:spacing w:val="-4"/>
          <w:szCs w:val="24"/>
          <w:lang w:val="sq-AL"/>
        </w:rPr>
      </w:pPr>
      <w:r w:rsidRPr="002455A9">
        <w:rPr>
          <w:spacing w:val="-4"/>
          <w:szCs w:val="24"/>
          <w:lang w:val="sq-AL"/>
        </w:rPr>
        <w:t xml:space="preserve">1. </w:t>
      </w:r>
      <w:r w:rsidR="00FC27D3" w:rsidRPr="002455A9">
        <w:rPr>
          <w:spacing w:val="-4"/>
          <w:szCs w:val="24"/>
          <w:lang w:val="sq-AL"/>
        </w:rPr>
        <w:t>Të miratojë “Kushtet e përgjithshme të shërbimit të furnizimit me energji elektrike për klientët fundorë”</w:t>
      </w:r>
      <w:r w:rsidR="005D36CB" w:rsidRPr="002455A9">
        <w:rPr>
          <w:spacing w:val="-4"/>
          <w:szCs w:val="24"/>
          <w:lang w:val="sq-AL"/>
        </w:rPr>
        <w:t xml:space="preserve"> (bashkëlidhur</w:t>
      </w:r>
      <w:r w:rsidR="00FC27D3" w:rsidRPr="002455A9">
        <w:rPr>
          <w:spacing w:val="-4"/>
          <w:szCs w:val="24"/>
          <w:lang w:val="sq-AL"/>
        </w:rPr>
        <w:t>)</w:t>
      </w:r>
      <w:r w:rsidR="005D36CB" w:rsidRPr="002455A9">
        <w:rPr>
          <w:spacing w:val="-4"/>
          <w:szCs w:val="24"/>
          <w:lang w:val="sq-AL"/>
        </w:rPr>
        <w:t>.</w:t>
      </w:r>
    </w:p>
    <w:p w:rsidR="00FC27D3" w:rsidRPr="002455A9" w:rsidRDefault="00FC27D3" w:rsidP="00AC3E31">
      <w:pPr>
        <w:pStyle w:val="Paragrafi"/>
        <w:rPr>
          <w:spacing w:val="-4"/>
          <w:szCs w:val="24"/>
          <w:lang w:val="sq-AL"/>
        </w:rPr>
      </w:pPr>
      <w:r w:rsidRPr="002455A9">
        <w:rPr>
          <w:spacing w:val="-4"/>
          <w:szCs w:val="24"/>
          <w:lang w:val="sq-AL"/>
        </w:rPr>
        <w:t>2.</w:t>
      </w:r>
      <w:r w:rsidRPr="002455A9">
        <w:rPr>
          <w:spacing w:val="-4"/>
          <w:szCs w:val="24"/>
          <w:lang w:val="sq-AL"/>
        </w:rPr>
        <w:tab/>
      </w:r>
      <w:r w:rsidR="005D36CB" w:rsidRPr="002455A9">
        <w:rPr>
          <w:spacing w:val="-4"/>
          <w:szCs w:val="24"/>
          <w:lang w:val="sq-AL"/>
        </w:rPr>
        <w:t xml:space="preserve"> </w:t>
      </w:r>
      <w:r w:rsidRPr="002455A9">
        <w:rPr>
          <w:spacing w:val="-4"/>
          <w:szCs w:val="24"/>
          <w:lang w:val="sq-AL"/>
        </w:rPr>
        <w:t xml:space="preserve">Drejtoria Juridike dhe </w:t>
      </w:r>
      <w:r w:rsidR="005D36CB" w:rsidRPr="002455A9">
        <w:rPr>
          <w:spacing w:val="-4"/>
          <w:szCs w:val="24"/>
          <w:lang w:val="sq-AL"/>
        </w:rPr>
        <w:t xml:space="preserve">e </w:t>
      </w:r>
      <w:r w:rsidRPr="002455A9">
        <w:rPr>
          <w:spacing w:val="-4"/>
          <w:szCs w:val="24"/>
          <w:lang w:val="sq-AL"/>
        </w:rPr>
        <w:t>Mbrojtjes së Konsumatorit të njoftojë t</w:t>
      </w:r>
      <w:r w:rsidR="004C30A1" w:rsidRPr="002455A9">
        <w:rPr>
          <w:spacing w:val="-4"/>
          <w:szCs w:val="24"/>
          <w:lang w:val="sq-AL"/>
        </w:rPr>
        <w:t>ë</w:t>
      </w:r>
      <w:r w:rsidRPr="002455A9">
        <w:rPr>
          <w:spacing w:val="-4"/>
          <w:szCs w:val="24"/>
          <w:lang w:val="sq-AL"/>
        </w:rPr>
        <w:t xml:space="preserve"> interesuarit për </w:t>
      </w:r>
      <w:r w:rsidR="005D36CB" w:rsidRPr="002455A9">
        <w:rPr>
          <w:spacing w:val="-4"/>
          <w:szCs w:val="24"/>
          <w:lang w:val="sq-AL"/>
        </w:rPr>
        <w:t xml:space="preserve">vendimin </w:t>
      </w:r>
      <w:r w:rsidRPr="002455A9">
        <w:rPr>
          <w:spacing w:val="-4"/>
          <w:szCs w:val="24"/>
          <w:lang w:val="sq-AL"/>
        </w:rPr>
        <w:t xml:space="preserve">e </w:t>
      </w:r>
      <w:r w:rsidR="005D36CB" w:rsidRPr="002455A9">
        <w:rPr>
          <w:spacing w:val="-4"/>
          <w:szCs w:val="24"/>
          <w:lang w:val="sq-AL"/>
        </w:rPr>
        <w:t xml:space="preserve">bordit </w:t>
      </w:r>
      <w:r w:rsidRPr="002455A9">
        <w:rPr>
          <w:spacing w:val="-4"/>
          <w:szCs w:val="24"/>
          <w:lang w:val="sq-AL"/>
        </w:rPr>
        <w:t>të ERE-s.</w:t>
      </w:r>
    </w:p>
    <w:p w:rsidR="00FC27D3" w:rsidRPr="002455A9" w:rsidRDefault="00FC27D3" w:rsidP="00AC3E31">
      <w:pPr>
        <w:pStyle w:val="Paragrafi"/>
        <w:rPr>
          <w:spacing w:val="-4"/>
          <w:szCs w:val="24"/>
          <w:lang w:val="sq-AL"/>
        </w:rPr>
      </w:pPr>
      <w:r w:rsidRPr="002455A9">
        <w:rPr>
          <w:spacing w:val="-4"/>
          <w:szCs w:val="24"/>
          <w:lang w:val="sq-AL"/>
        </w:rPr>
        <w:t>Ky vendim hyn në fuqi menjëherë</w:t>
      </w:r>
      <w:r w:rsidR="005D36CB" w:rsidRPr="002455A9">
        <w:rPr>
          <w:spacing w:val="-4"/>
          <w:szCs w:val="24"/>
          <w:lang w:val="sq-AL"/>
        </w:rPr>
        <w:t>.</w:t>
      </w:r>
      <w:r w:rsidRPr="002455A9">
        <w:rPr>
          <w:spacing w:val="-4"/>
          <w:szCs w:val="24"/>
          <w:lang w:val="sq-AL"/>
        </w:rPr>
        <w:t xml:space="preserve"> </w:t>
      </w:r>
    </w:p>
    <w:p w:rsidR="00FC27D3" w:rsidRPr="002455A9" w:rsidRDefault="00FC27D3" w:rsidP="00AC3E31">
      <w:pPr>
        <w:pStyle w:val="Paragrafi"/>
        <w:rPr>
          <w:spacing w:val="-4"/>
          <w:szCs w:val="24"/>
          <w:lang w:val="sq-AL"/>
        </w:rPr>
      </w:pPr>
      <w:r w:rsidRPr="002455A9">
        <w:rPr>
          <w:spacing w:val="-4"/>
          <w:szCs w:val="24"/>
          <w:lang w:val="sq-AL"/>
        </w:rPr>
        <w:t xml:space="preserve">Ky vendim botohet në Fletoren Zyrtare. </w:t>
      </w:r>
    </w:p>
    <w:p w:rsidR="00FC27D3" w:rsidRPr="002455A9" w:rsidRDefault="00FC27D3" w:rsidP="00AC3E31">
      <w:pPr>
        <w:pStyle w:val="Paragrafi"/>
        <w:rPr>
          <w:spacing w:val="-4"/>
          <w:szCs w:val="24"/>
          <w:lang w:val="sq-AL"/>
        </w:rPr>
      </w:pPr>
      <w:r w:rsidRPr="002455A9">
        <w:rPr>
          <w:spacing w:val="-4"/>
          <w:szCs w:val="24"/>
          <w:lang w:val="sq-AL"/>
        </w:rPr>
        <w:t>Ky</w:t>
      </w:r>
      <w:r w:rsidR="00810A61" w:rsidRPr="002455A9">
        <w:rPr>
          <w:spacing w:val="-4"/>
          <w:szCs w:val="24"/>
          <w:lang w:val="sq-AL"/>
        </w:rPr>
        <w:t xml:space="preserve"> </w:t>
      </w:r>
      <w:r w:rsidRPr="002455A9">
        <w:rPr>
          <w:spacing w:val="-4"/>
          <w:szCs w:val="24"/>
          <w:lang w:val="sq-AL"/>
        </w:rPr>
        <w:t>vendim</w:t>
      </w:r>
      <w:r w:rsidR="00810A61" w:rsidRPr="002455A9">
        <w:rPr>
          <w:spacing w:val="-4"/>
          <w:szCs w:val="24"/>
          <w:lang w:val="sq-AL"/>
        </w:rPr>
        <w:t xml:space="preserve"> </w:t>
      </w:r>
      <w:r w:rsidRPr="002455A9">
        <w:rPr>
          <w:spacing w:val="-4"/>
          <w:szCs w:val="24"/>
          <w:lang w:val="sq-AL"/>
        </w:rPr>
        <w:t>mund</w:t>
      </w:r>
      <w:r w:rsidR="00810A61" w:rsidRPr="002455A9">
        <w:rPr>
          <w:spacing w:val="-4"/>
          <w:szCs w:val="24"/>
          <w:lang w:val="sq-AL"/>
        </w:rPr>
        <w:t xml:space="preserve"> </w:t>
      </w:r>
      <w:r w:rsidRPr="002455A9">
        <w:rPr>
          <w:spacing w:val="-4"/>
          <w:szCs w:val="24"/>
          <w:lang w:val="sq-AL"/>
        </w:rPr>
        <w:t>të</w:t>
      </w:r>
      <w:r w:rsidR="00810A61" w:rsidRPr="002455A9">
        <w:rPr>
          <w:spacing w:val="-4"/>
          <w:szCs w:val="24"/>
          <w:lang w:val="sq-AL"/>
        </w:rPr>
        <w:t xml:space="preserve"> </w:t>
      </w:r>
      <w:r w:rsidRPr="002455A9">
        <w:rPr>
          <w:spacing w:val="-4"/>
          <w:szCs w:val="24"/>
          <w:lang w:val="sq-AL"/>
        </w:rPr>
        <w:t>ankimohet</w:t>
      </w:r>
      <w:r w:rsidR="00810A61" w:rsidRPr="002455A9">
        <w:rPr>
          <w:spacing w:val="-4"/>
          <w:szCs w:val="24"/>
          <w:lang w:val="sq-AL"/>
        </w:rPr>
        <w:t xml:space="preserve"> </w:t>
      </w:r>
      <w:r w:rsidRPr="002455A9">
        <w:rPr>
          <w:spacing w:val="-4"/>
          <w:szCs w:val="24"/>
          <w:lang w:val="sq-AL"/>
        </w:rPr>
        <w:t>në</w:t>
      </w:r>
      <w:r w:rsidR="00810A61" w:rsidRPr="002455A9">
        <w:rPr>
          <w:spacing w:val="-4"/>
          <w:szCs w:val="24"/>
          <w:lang w:val="sq-AL"/>
        </w:rPr>
        <w:t xml:space="preserve"> </w:t>
      </w:r>
      <w:r w:rsidRPr="002455A9">
        <w:rPr>
          <w:spacing w:val="-4"/>
          <w:szCs w:val="24"/>
          <w:lang w:val="sq-AL"/>
        </w:rPr>
        <w:t>Gjykatën</w:t>
      </w:r>
      <w:r w:rsidR="00810A61" w:rsidRPr="002455A9">
        <w:rPr>
          <w:spacing w:val="-4"/>
          <w:szCs w:val="24"/>
          <w:lang w:val="sq-AL"/>
        </w:rPr>
        <w:t xml:space="preserve"> </w:t>
      </w:r>
      <w:r w:rsidRPr="002455A9">
        <w:rPr>
          <w:spacing w:val="-4"/>
          <w:szCs w:val="24"/>
          <w:lang w:val="sq-AL"/>
        </w:rPr>
        <w:t>Administrative</w:t>
      </w:r>
      <w:r w:rsidR="00810A61" w:rsidRPr="002455A9">
        <w:rPr>
          <w:spacing w:val="-4"/>
          <w:szCs w:val="24"/>
          <w:lang w:val="sq-AL"/>
        </w:rPr>
        <w:t xml:space="preserve"> </w:t>
      </w:r>
      <w:r w:rsidRPr="002455A9">
        <w:rPr>
          <w:spacing w:val="-4"/>
          <w:szCs w:val="24"/>
          <w:lang w:val="sq-AL"/>
        </w:rPr>
        <w:t>Tiranë</w:t>
      </w:r>
      <w:r w:rsidR="00810A61" w:rsidRPr="002455A9">
        <w:rPr>
          <w:spacing w:val="-4"/>
          <w:szCs w:val="24"/>
          <w:lang w:val="sq-AL"/>
        </w:rPr>
        <w:t xml:space="preserve"> </w:t>
      </w:r>
      <w:r w:rsidRPr="002455A9">
        <w:rPr>
          <w:spacing w:val="-4"/>
          <w:szCs w:val="24"/>
          <w:lang w:val="sq-AL"/>
        </w:rPr>
        <w:t>brenda</w:t>
      </w:r>
      <w:r w:rsidR="00810A61" w:rsidRPr="002455A9">
        <w:rPr>
          <w:spacing w:val="-4"/>
          <w:szCs w:val="24"/>
          <w:lang w:val="sq-AL"/>
        </w:rPr>
        <w:t xml:space="preserve"> </w:t>
      </w:r>
      <w:r w:rsidRPr="002455A9">
        <w:rPr>
          <w:spacing w:val="-4"/>
          <w:szCs w:val="24"/>
          <w:lang w:val="sq-AL"/>
        </w:rPr>
        <w:t>30</w:t>
      </w:r>
      <w:r w:rsidR="00810A61" w:rsidRPr="002455A9">
        <w:rPr>
          <w:spacing w:val="-4"/>
          <w:szCs w:val="24"/>
          <w:lang w:val="sq-AL"/>
        </w:rPr>
        <w:t xml:space="preserve"> </w:t>
      </w:r>
      <w:r w:rsidRPr="002455A9">
        <w:rPr>
          <w:spacing w:val="-4"/>
          <w:szCs w:val="24"/>
          <w:lang w:val="sq-AL"/>
        </w:rPr>
        <w:t>ditëve kalendarike nga botimi në Fletoren Zyrtare.</w:t>
      </w:r>
    </w:p>
    <w:p w:rsidR="00FC27D3" w:rsidRPr="002455A9" w:rsidRDefault="00FC27D3" w:rsidP="00AC3E31">
      <w:pPr>
        <w:pStyle w:val="Hapesira7"/>
        <w:rPr>
          <w:spacing w:val="-4"/>
          <w:lang w:val="sq-AL"/>
        </w:rPr>
      </w:pPr>
    </w:p>
    <w:p w:rsidR="00FC27D3" w:rsidRPr="002455A9" w:rsidRDefault="00FC27D3" w:rsidP="00AC3E31">
      <w:pPr>
        <w:pStyle w:val="Autoriteti"/>
        <w:keepNext w:val="0"/>
        <w:rPr>
          <w:spacing w:val="-4"/>
          <w:szCs w:val="24"/>
          <w:lang w:val="sq-AL"/>
        </w:rPr>
      </w:pPr>
      <w:r w:rsidRPr="002455A9">
        <w:rPr>
          <w:spacing w:val="-4"/>
          <w:szCs w:val="24"/>
          <w:lang w:val="sq-AL"/>
        </w:rPr>
        <w:t>KRYETARI</w:t>
      </w:r>
    </w:p>
    <w:p w:rsidR="00FC27D3" w:rsidRPr="002455A9" w:rsidRDefault="00810A61" w:rsidP="00AC3E31">
      <w:pPr>
        <w:pStyle w:val="AutoritetiEmer"/>
        <w:rPr>
          <w:spacing w:val="-4"/>
          <w:szCs w:val="24"/>
          <w:lang w:val="sq-AL"/>
        </w:rPr>
      </w:pPr>
      <w:r w:rsidRPr="002455A9">
        <w:rPr>
          <w:spacing w:val="-4"/>
          <w:szCs w:val="24"/>
          <w:lang w:val="sq-AL"/>
        </w:rPr>
        <w:t xml:space="preserve"> </w:t>
      </w:r>
      <w:r w:rsidR="00FC27D3" w:rsidRPr="002455A9">
        <w:rPr>
          <w:spacing w:val="-4"/>
          <w:szCs w:val="24"/>
          <w:lang w:val="sq-AL"/>
        </w:rPr>
        <w:t>Petrit Ahmeti</w:t>
      </w:r>
    </w:p>
    <w:p w:rsidR="00AB3AC6" w:rsidRPr="002455A9" w:rsidRDefault="00AB3AC6" w:rsidP="00AC3E31">
      <w:pPr>
        <w:pStyle w:val="Hapesira7"/>
        <w:rPr>
          <w:spacing w:val="-4"/>
          <w:lang w:val="sq-AL"/>
        </w:rPr>
      </w:pPr>
    </w:p>
    <w:p w:rsidR="00280F04" w:rsidRPr="002455A9" w:rsidRDefault="00280F04" w:rsidP="00AC3E31">
      <w:pPr>
        <w:pStyle w:val="NeniNr"/>
        <w:keepNext w:val="0"/>
        <w:rPr>
          <w:spacing w:val="-4"/>
          <w:lang w:val="sq-AL"/>
        </w:rPr>
      </w:pPr>
      <w:bookmarkStart w:id="1" w:name="_Toc301847594"/>
      <w:r w:rsidRPr="002455A9">
        <w:rPr>
          <w:b/>
          <w:spacing w:val="-4"/>
          <w:lang w:val="sq-AL"/>
        </w:rPr>
        <w:t>RREGULLORJA</w:t>
      </w:r>
      <w:r w:rsidRPr="002455A9">
        <w:rPr>
          <w:spacing w:val="-4"/>
          <w:lang w:val="sq-AL"/>
        </w:rPr>
        <w:t xml:space="preserve"> </w:t>
      </w:r>
    </w:p>
    <w:p w:rsidR="00280F04" w:rsidRPr="002455A9" w:rsidRDefault="00280F04" w:rsidP="00AC3E31">
      <w:pPr>
        <w:pStyle w:val="NeniNr"/>
        <w:keepNext w:val="0"/>
        <w:rPr>
          <w:spacing w:val="-4"/>
          <w:lang w:val="sq-AL"/>
        </w:rPr>
      </w:pPr>
      <w:r w:rsidRPr="002455A9">
        <w:rPr>
          <w:spacing w:val="-4"/>
          <w:lang w:val="sq-AL"/>
        </w:rPr>
        <w:t xml:space="preserve">MBI KUSHTET E PËRGJITHSHME TË SHËRBIMIT TË FURNIZIMIT ME ENERGJI ELEKTRIKE PËR </w:t>
      </w:r>
      <w:r w:rsidR="005D36CB" w:rsidRPr="002455A9">
        <w:rPr>
          <w:spacing w:val="-4"/>
          <w:lang w:val="sq-AL"/>
        </w:rPr>
        <w:t>KLIENTËT</w:t>
      </w:r>
      <w:r w:rsidRPr="002455A9">
        <w:rPr>
          <w:spacing w:val="-4"/>
          <w:lang w:val="sq-AL"/>
        </w:rPr>
        <w:t xml:space="preserve"> FUNDOR</w:t>
      </w:r>
      <w:r w:rsidR="005D36CB" w:rsidRPr="002455A9">
        <w:rPr>
          <w:spacing w:val="-4"/>
          <w:lang w:val="sq-AL"/>
        </w:rPr>
        <w:t>Ë</w:t>
      </w:r>
    </w:p>
    <w:p w:rsidR="00280F04" w:rsidRPr="002455A9" w:rsidRDefault="00280F04" w:rsidP="00AC3E31">
      <w:pPr>
        <w:pStyle w:val="Hapesira7"/>
        <w:rPr>
          <w:spacing w:val="-4"/>
          <w:lang w:val="sq-AL"/>
        </w:rPr>
      </w:pPr>
    </w:p>
    <w:p w:rsidR="00280F04" w:rsidRPr="002455A9" w:rsidRDefault="00280F04" w:rsidP="00AC3E31">
      <w:pPr>
        <w:pStyle w:val="NeniNr"/>
        <w:keepNext w:val="0"/>
        <w:rPr>
          <w:spacing w:val="-4"/>
          <w:lang w:val="sq-AL"/>
        </w:rPr>
      </w:pPr>
      <w:r w:rsidRPr="002455A9">
        <w:rPr>
          <w:spacing w:val="-4"/>
          <w:lang w:val="sq-AL"/>
        </w:rPr>
        <w:t>PJESA E PARË</w:t>
      </w:r>
    </w:p>
    <w:p w:rsidR="00280F04" w:rsidRPr="002455A9" w:rsidRDefault="00280F04" w:rsidP="00AC3E31">
      <w:pPr>
        <w:pStyle w:val="NeniNr"/>
        <w:keepNext w:val="0"/>
        <w:rPr>
          <w:spacing w:val="-4"/>
          <w:lang w:val="sq-AL"/>
        </w:rPr>
      </w:pPr>
      <w:r w:rsidRPr="002455A9">
        <w:rPr>
          <w:spacing w:val="-4"/>
          <w:lang w:val="sq-AL"/>
        </w:rPr>
        <w:t>DISPOZITA TË PËRGJITHSHME</w:t>
      </w:r>
    </w:p>
    <w:p w:rsidR="00280F04" w:rsidRPr="002455A9" w:rsidRDefault="00280F04" w:rsidP="00AC3E31">
      <w:pPr>
        <w:pStyle w:val="Hapesira7"/>
        <w:rPr>
          <w:spacing w:val="-4"/>
          <w:lang w:val="sq-AL"/>
        </w:rPr>
      </w:pPr>
    </w:p>
    <w:p w:rsidR="00280F04" w:rsidRPr="002455A9" w:rsidRDefault="00280F04" w:rsidP="00AC3E31">
      <w:pPr>
        <w:pStyle w:val="NeniNr"/>
        <w:keepNext w:val="0"/>
        <w:rPr>
          <w:spacing w:val="-4"/>
          <w:lang w:val="sq-AL"/>
        </w:rPr>
      </w:pPr>
      <w:r w:rsidRPr="002455A9">
        <w:rPr>
          <w:spacing w:val="-4"/>
          <w:lang w:val="sq-AL"/>
        </w:rPr>
        <w:t>Neni 1</w:t>
      </w:r>
    </w:p>
    <w:p w:rsidR="00280F04" w:rsidRPr="002455A9" w:rsidRDefault="00280F04" w:rsidP="00AC3E31">
      <w:pPr>
        <w:pStyle w:val="NeniNr"/>
        <w:keepNext w:val="0"/>
        <w:rPr>
          <w:spacing w:val="-4"/>
          <w:lang w:val="sq-AL"/>
        </w:rPr>
      </w:pPr>
      <w:r w:rsidRPr="002455A9">
        <w:rPr>
          <w:b/>
          <w:spacing w:val="-4"/>
          <w:lang w:val="sq-AL"/>
        </w:rPr>
        <w:t>Qëllimi</w:t>
      </w:r>
    </w:p>
    <w:p w:rsidR="00280F04" w:rsidRPr="002455A9" w:rsidRDefault="00280F04" w:rsidP="00AC3E31">
      <w:pPr>
        <w:pStyle w:val="Hapesira7"/>
        <w:rPr>
          <w:spacing w:val="-4"/>
          <w:lang w:val="sq-AL"/>
        </w:rPr>
      </w:pPr>
    </w:p>
    <w:p w:rsidR="003B00C3" w:rsidRPr="002455A9" w:rsidRDefault="00280F04" w:rsidP="00AC3E31">
      <w:pPr>
        <w:pStyle w:val="Hapesira7"/>
        <w:rPr>
          <w:spacing w:val="-4"/>
          <w:lang w:val="sq-AL"/>
        </w:rPr>
      </w:pPr>
      <w:r w:rsidRPr="002455A9">
        <w:rPr>
          <w:spacing w:val="-4"/>
          <w:sz w:val="24"/>
          <w:lang w:val="sq-AL"/>
        </w:rPr>
        <w:t xml:space="preserve">Këto rregulla kanë për qëllim të sigurojnë një proces të drejtë dhe efektiv të shërbimit të furnizimit të klientëve të energjisë elektrike, përmes vendosjes së kushteve të përgjithshme të shërbimit të furnizimit me energji elektrike, të ofruar nga të </w:t>
      </w:r>
      <w:r w:rsidR="00A65190" w:rsidRPr="002455A9">
        <w:rPr>
          <w:spacing w:val="-4"/>
          <w:sz w:val="24"/>
          <w:lang w:val="sq-AL"/>
        </w:rPr>
        <w:t xml:space="preserve">licencuarit </w:t>
      </w:r>
      <w:r w:rsidRPr="002455A9">
        <w:rPr>
          <w:spacing w:val="-4"/>
          <w:sz w:val="24"/>
          <w:lang w:val="sq-AL"/>
        </w:rPr>
        <w:t>në aktivitetin e furnizimit me energji elektrike.</w:t>
      </w:r>
      <w:r w:rsidRPr="002455A9">
        <w:rPr>
          <w:spacing w:val="-4"/>
          <w:sz w:val="24"/>
          <w:lang w:val="sq-AL"/>
        </w:rPr>
        <w:cr/>
      </w:r>
    </w:p>
    <w:p w:rsidR="009E64D5" w:rsidRDefault="009E64D5" w:rsidP="00AC3E31">
      <w:pPr>
        <w:pStyle w:val="NeniNr"/>
        <w:keepNext w:val="0"/>
        <w:rPr>
          <w:spacing w:val="-4"/>
          <w:lang w:val="sq-AL"/>
        </w:rPr>
      </w:pPr>
    </w:p>
    <w:p w:rsidR="00280F04" w:rsidRPr="002455A9" w:rsidRDefault="00280F04" w:rsidP="00AC3E31">
      <w:pPr>
        <w:pStyle w:val="NeniNr"/>
        <w:keepNext w:val="0"/>
        <w:rPr>
          <w:spacing w:val="-4"/>
          <w:lang w:val="sq-AL"/>
        </w:rPr>
      </w:pPr>
      <w:r w:rsidRPr="002455A9">
        <w:rPr>
          <w:spacing w:val="-4"/>
          <w:lang w:val="sq-AL"/>
        </w:rPr>
        <w:lastRenderedPageBreak/>
        <w:t>Neni 2</w:t>
      </w:r>
    </w:p>
    <w:p w:rsidR="00280F04" w:rsidRPr="002455A9" w:rsidRDefault="00280F04" w:rsidP="00AC3E31">
      <w:pPr>
        <w:pStyle w:val="NeniNr"/>
        <w:keepNext w:val="0"/>
        <w:rPr>
          <w:b/>
          <w:spacing w:val="-4"/>
          <w:lang w:val="sq-AL"/>
        </w:rPr>
      </w:pPr>
      <w:r w:rsidRPr="002455A9">
        <w:rPr>
          <w:b/>
          <w:spacing w:val="-4"/>
          <w:lang w:val="sq-AL"/>
        </w:rPr>
        <w:t>Baza ligjore</w:t>
      </w:r>
    </w:p>
    <w:p w:rsidR="00280F04" w:rsidRPr="002455A9" w:rsidRDefault="00280F04" w:rsidP="00AC3E31">
      <w:pPr>
        <w:pStyle w:val="Hapesira7"/>
        <w:rPr>
          <w:spacing w:val="-4"/>
          <w:lang w:val="sq-AL"/>
        </w:rPr>
      </w:pPr>
    </w:p>
    <w:p w:rsidR="00280F04" w:rsidRPr="002455A9" w:rsidRDefault="00280F04" w:rsidP="00AC3E31">
      <w:pPr>
        <w:pStyle w:val="Paragrafi"/>
        <w:rPr>
          <w:spacing w:val="-4"/>
          <w:szCs w:val="24"/>
          <w:lang w:val="sq-AL"/>
        </w:rPr>
      </w:pPr>
      <w:r w:rsidRPr="002455A9">
        <w:rPr>
          <w:spacing w:val="-4"/>
          <w:szCs w:val="24"/>
          <w:lang w:val="sq-AL"/>
        </w:rPr>
        <w:t>Këto rregulla hartohen në mbështetje të nenit 79 dhe nenit 94</w:t>
      </w:r>
      <w:r w:rsidR="004F1F28" w:rsidRPr="002455A9">
        <w:rPr>
          <w:spacing w:val="-4"/>
          <w:szCs w:val="24"/>
          <w:lang w:val="sq-AL"/>
        </w:rPr>
        <w:t>,</w:t>
      </w:r>
      <w:r w:rsidRPr="002455A9">
        <w:rPr>
          <w:spacing w:val="-4"/>
          <w:szCs w:val="24"/>
          <w:lang w:val="sq-AL"/>
        </w:rPr>
        <w:t xml:space="preserve"> pika 1</w:t>
      </w:r>
      <w:r w:rsidR="004F1F28" w:rsidRPr="002455A9">
        <w:rPr>
          <w:spacing w:val="-4"/>
          <w:szCs w:val="24"/>
          <w:lang w:val="sq-AL"/>
        </w:rPr>
        <w:t>,</w:t>
      </w:r>
      <w:r w:rsidRPr="002455A9">
        <w:rPr>
          <w:spacing w:val="-4"/>
          <w:szCs w:val="24"/>
          <w:lang w:val="sq-AL"/>
        </w:rPr>
        <w:t xml:space="preserve"> të </w:t>
      </w:r>
      <w:r w:rsidR="004F1F28" w:rsidRPr="002455A9">
        <w:rPr>
          <w:spacing w:val="-4"/>
          <w:szCs w:val="24"/>
          <w:lang w:val="sq-AL"/>
        </w:rPr>
        <w:t>ligjit nr</w:t>
      </w:r>
      <w:r w:rsidRPr="002455A9">
        <w:rPr>
          <w:spacing w:val="-4"/>
          <w:szCs w:val="24"/>
          <w:lang w:val="sq-AL"/>
        </w:rPr>
        <w:t>.</w:t>
      </w:r>
      <w:r w:rsidR="004F1F28" w:rsidRPr="002455A9">
        <w:rPr>
          <w:spacing w:val="-4"/>
          <w:szCs w:val="24"/>
          <w:lang w:val="sq-AL"/>
        </w:rPr>
        <w:t xml:space="preserve"> </w:t>
      </w:r>
      <w:r w:rsidRPr="002455A9">
        <w:rPr>
          <w:spacing w:val="-4"/>
          <w:szCs w:val="24"/>
          <w:lang w:val="sq-AL"/>
        </w:rPr>
        <w:t>43/2015</w:t>
      </w:r>
      <w:r w:rsidR="004F1F28" w:rsidRPr="002455A9">
        <w:rPr>
          <w:spacing w:val="-4"/>
          <w:szCs w:val="24"/>
          <w:lang w:val="sq-AL"/>
        </w:rPr>
        <w:t>,</w:t>
      </w:r>
      <w:r w:rsidRPr="002455A9">
        <w:rPr>
          <w:spacing w:val="-4"/>
          <w:szCs w:val="24"/>
          <w:lang w:val="sq-AL"/>
        </w:rPr>
        <w:t xml:space="preserve"> “Për </w:t>
      </w:r>
      <w:r w:rsidR="004F1F28" w:rsidRPr="002455A9">
        <w:rPr>
          <w:spacing w:val="-4"/>
          <w:szCs w:val="24"/>
          <w:lang w:val="sq-AL"/>
        </w:rPr>
        <w:t>sektorin e energjisë elektrike”; ligjit nr. 9902, datë 17.</w:t>
      </w:r>
      <w:r w:rsidRPr="002455A9">
        <w:rPr>
          <w:spacing w:val="-4"/>
          <w:szCs w:val="24"/>
          <w:lang w:val="sq-AL"/>
        </w:rPr>
        <w:t xml:space="preserve">4.2008, “Për mbrojtjen e konsumatorëve” dhe </w:t>
      </w:r>
      <w:r w:rsidR="004F1F28" w:rsidRPr="002455A9">
        <w:rPr>
          <w:spacing w:val="-4"/>
          <w:szCs w:val="24"/>
          <w:lang w:val="sq-AL"/>
        </w:rPr>
        <w:t>ligjit n</w:t>
      </w:r>
      <w:r w:rsidRPr="002455A9">
        <w:rPr>
          <w:spacing w:val="-4"/>
          <w:szCs w:val="24"/>
          <w:lang w:val="sq-AL"/>
        </w:rPr>
        <w:t>r.</w:t>
      </w:r>
      <w:r w:rsidR="004F1F28" w:rsidRPr="002455A9">
        <w:rPr>
          <w:spacing w:val="-4"/>
          <w:szCs w:val="24"/>
          <w:lang w:val="sq-AL"/>
        </w:rPr>
        <w:t xml:space="preserve"> 9887, datë 10.</w:t>
      </w:r>
      <w:r w:rsidRPr="002455A9">
        <w:rPr>
          <w:spacing w:val="-4"/>
          <w:szCs w:val="24"/>
          <w:lang w:val="sq-AL"/>
        </w:rPr>
        <w:t xml:space="preserve">3.2008, “Për mbrojtjen e të </w:t>
      </w:r>
      <w:r w:rsidR="004F1F28" w:rsidRPr="002455A9">
        <w:rPr>
          <w:spacing w:val="-4"/>
          <w:szCs w:val="24"/>
          <w:lang w:val="sq-AL"/>
        </w:rPr>
        <w:t>dhënave</w:t>
      </w:r>
      <w:r w:rsidRPr="002455A9">
        <w:rPr>
          <w:spacing w:val="-4"/>
          <w:szCs w:val="24"/>
          <w:lang w:val="sq-AL"/>
        </w:rPr>
        <w:t xml:space="preserve"> personale”. </w:t>
      </w:r>
    </w:p>
    <w:p w:rsidR="00280F04" w:rsidRPr="002455A9" w:rsidRDefault="00280F04" w:rsidP="00AC3E31">
      <w:pPr>
        <w:pStyle w:val="Hapesira7"/>
        <w:rPr>
          <w:spacing w:val="-4"/>
          <w:lang w:val="sq-AL"/>
        </w:rPr>
      </w:pPr>
    </w:p>
    <w:p w:rsidR="00280F04" w:rsidRPr="002455A9" w:rsidRDefault="00280F04" w:rsidP="00AC3E31">
      <w:pPr>
        <w:pStyle w:val="NeniNr"/>
        <w:keepNext w:val="0"/>
        <w:rPr>
          <w:spacing w:val="-4"/>
          <w:lang w:val="sq-AL"/>
        </w:rPr>
      </w:pPr>
      <w:r w:rsidRPr="002455A9">
        <w:rPr>
          <w:spacing w:val="-4"/>
          <w:lang w:val="sq-AL"/>
        </w:rPr>
        <w:t>PJESA E DYTE</w:t>
      </w:r>
    </w:p>
    <w:p w:rsidR="00280F04" w:rsidRPr="002455A9" w:rsidRDefault="00280F04" w:rsidP="00AC3E31">
      <w:pPr>
        <w:pStyle w:val="NeniNr"/>
        <w:keepNext w:val="0"/>
        <w:rPr>
          <w:spacing w:val="-4"/>
          <w:lang w:val="sq-AL"/>
        </w:rPr>
      </w:pPr>
      <w:r w:rsidRPr="002455A9">
        <w:rPr>
          <w:spacing w:val="-4"/>
          <w:lang w:val="sq-AL"/>
        </w:rPr>
        <w:t>TERMAT DHE KUSHTET</w:t>
      </w:r>
    </w:p>
    <w:p w:rsidR="00280F04" w:rsidRPr="002455A9" w:rsidRDefault="00280F04" w:rsidP="00AC3E31">
      <w:pPr>
        <w:pStyle w:val="Hapesira7"/>
        <w:rPr>
          <w:spacing w:val="-4"/>
          <w:lang w:val="sq-AL"/>
        </w:rPr>
      </w:pPr>
    </w:p>
    <w:p w:rsidR="00280F04" w:rsidRPr="002455A9" w:rsidRDefault="00280F04" w:rsidP="00AC3E31">
      <w:pPr>
        <w:pStyle w:val="NeniNr"/>
        <w:keepNext w:val="0"/>
        <w:rPr>
          <w:spacing w:val="-4"/>
          <w:lang w:val="sq-AL"/>
        </w:rPr>
      </w:pPr>
      <w:r w:rsidRPr="002455A9">
        <w:rPr>
          <w:spacing w:val="-4"/>
          <w:lang w:val="sq-AL"/>
        </w:rPr>
        <w:t>Neni 3</w:t>
      </w:r>
    </w:p>
    <w:p w:rsidR="00280F04" w:rsidRPr="002455A9" w:rsidRDefault="00280F04" w:rsidP="00AC3E31">
      <w:pPr>
        <w:pStyle w:val="NeniNr"/>
        <w:keepNext w:val="0"/>
        <w:rPr>
          <w:b/>
          <w:spacing w:val="-4"/>
          <w:lang w:val="sq-AL"/>
        </w:rPr>
      </w:pPr>
      <w:r w:rsidRPr="002455A9">
        <w:rPr>
          <w:b/>
          <w:spacing w:val="-4"/>
          <w:lang w:val="sq-AL"/>
        </w:rPr>
        <w:t>Përkufizime</w:t>
      </w:r>
    </w:p>
    <w:p w:rsidR="00280F04" w:rsidRPr="002455A9" w:rsidRDefault="00280F04" w:rsidP="00AC3E31">
      <w:pPr>
        <w:pStyle w:val="Hapesira7"/>
        <w:rPr>
          <w:spacing w:val="-4"/>
          <w:lang w:val="sq-AL"/>
        </w:rPr>
      </w:pPr>
    </w:p>
    <w:p w:rsidR="005D36CB" w:rsidRPr="002455A9" w:rsidRDefault="00280F04" w:rsidP="00AC3E31">
      <w:pPr>
        <w:pStyle w:val="Paragrafi"/>
        <w:rPr>
          <w:spacing w:val="-4"/>
          <w:szCs w:val="24"/>
          <w:lang w:val="sq-AL"/>
        </w:rPr>
      </w:pPr>
      <w:r w:rsidRPr="002455A9">
        <w:rPr>
          <w:spacing w:val="-4"/>
          <w:szCs w:val="24"/>
          <w:lang w:val="sq-AL"/>
        </w:rPr>
        <w:t>Termat e përdorur në këto rregulla</w:t>
      </w:r>
      <w:r w:rsidR="00810A61" w:rsidRPr="002455A9">
        <w:rPr>
          <w:spacing w:val="-4"/>
          <w:szCs w:val="24"/>
          <w:lang w:val="sq-AL"/>
        </w:rPr>
        <w:t xml:space="preserve"> </w:t>
      </w:r>
      <w:r w:rsidRPr="002455A9">
        <w:rPr>
          <w:spacing w:val="-4"/>
          <w:szCs w:val="24"/>
          <w:lang w:val="sq-AL"/>
        </w:rPr>
        <w:t>kanë kuptimin e mëposhtëm:</w:t>
      </w:r>
    </w:p>
    <w:p w:rsidR="00280F04" w:rsidRPr="002455A9" w:rsidRDefault="00280F04" w:rsidP="00AC3E31">
      <w:pPr>
        <w:pStyle w:val="Paragrafi"/>
        <w:rPr>
          <w:color w:val="000000"/>
          <w:spacing w:val="-4"/>
          <w:szCs w:val="24"/>
          <w:lang w:val="sq-AL"/>
        </w:rPr>
      </w:pPr>
      <w:r w:rsidRPr="002455A9">
        <w:rPr>
          <w:bCs/>
          <w:color w:val="000000"/>
          <w:spacing w:val="-4"/>
          <w:szCs w:val="24"/>
          <w:lang w:val="sq-AL"/>
        </w:rPr>
        <w:t>“Aplikues”</w:t>
      </w:r>
      <w:r w:rsidRPr="002455A9">
        <w:rPr>
          <w:color w:val="000000"/>
          <w:spacing w:val="-4"/>
          <w:szCs w:val="24"/>
          <w:lang w:val="sq-AL"/>
        </w:rPr>
        <w:t xml:space="preserve"> do të thotë çdo person, i ndryshëm nga ankuesi, i cili kërkon të fillojë një veprim që kërkohet të institucionalizohet nga aplikimi.</w:t>
      </w:r>
    </w:p>
    <w:p w:rsidR="00280F04" w:rsidRPr="002455A9" w:rsidRDefault="00280F04" w:rsidP="00AC3E31">
      <w:pPr>
        <w:pStyle w:val="Paragrafi"/>
        <w:rPr>
          <w:color w:val="000000"/>
          <w:spacing w:val="-4"/>
          <w:szCs w:val="24"/>
          <w:lang w:val="sq-AL"/>
        </w:rPr>
      </w:pPr>
      <w:r w:rsidRPr="002455A9">
        <w:rPr>
          <w:bCs/>
          <w:color w:val="000000"/>
          <w:spacing w:val="-4"/>
          <w:szCs w:val="24"/>
          <w:lang w:val="sq-AL"/>
        </w:rPr>
        <w:t>“Ankues”</w:t>
      </w:r>
      <w:r w:rsidRPr="002455A9">
        <w:rPr>
          <w:color w:val="000000"/>
          <w:spacing w:val="-4"/>
          <w:szCs w:val="24"/>
          <w:lang w:val="sq-AL"/>
        </w:rPr>
        <w:t xml:space="preserve"> do të thotë një person që depoziton nj</w:t>
      </w:r>
      <w:r w:rsidRPr="002455A9">
        <w:rPr>
          <w:spacing w:val="-4"/>
          <w:szCs w:val="24"/>
          <w:lang w:val="sq-AL"/>
        </w:rPr>
        <w:t>ë</w:t>
      </w:r>
      <w:r w:rsidRPr="002455A9">
        <w:rPr>
          <w:color w:val="000000"/>
          <w:spacing w:val="-4"/>
          <w:szCs w:val="24"/>
          <w:lang w:val="sq-AL"/>
        </w:rPr>
        <w:t xml:space="preserve"> ankesë në ERE, për çdo veprim ose mosveprim të një personi, që është në juridiksionin e ERE-s për aktivitetin që kryen</w:t>
      </w:r>
      <w:r w:rsidR="005D36CB" w:rsidRPr="002455A9">
        <w:rPr>
          <w:color w:val="000000"/>
          <w:spacing w:val="-4"/>
          <w:szCs w:val="24"/>
          <w:lang w:val="sq-AL"/>
        </w:rPr>
        <w:t>,</w:t>
      </w:r>
      <w:r w:rsidRPr="002455A9">
        <w:rPr>
          <w:color w:val="000000"/>
          <w:spacing w:val="-4"/>
          <w:szCs w:val="24"/>
          <w:lang w:val="sq-AL"/>
        </w:rPr>
        <w:t xml:space="preserve"> siç parashikohet në </w:t>
      </w:r>
      <w:r w:rsidR="005D36CB" w:rsidRPr="002455A9">
        <w:rPr>
          <w:color w:val="000000"/>
          <w:spacing w:val="-4"/>
          <w:szCs w:val="24"/>
          <w:lang w:val="sq-AL"/>
        </w:rPr>
        <w:t>ligjin nr</w:t>
      </w:r>
      <w:r w:rsidRPr="002455A9">
        <w:rPr>
          <w:color w:val="000000"/>
          <w:spacing w:val="-4"/>
          <w:szCs w:val="24"/>
          <w:lang w:val="sq-AL"/>
        </w:rPr>
        <w:t>.</w:t>
      </w:r>
      <w:r w:rsidR="005D36CB" w:rsidRPr="002455A9">
        <w:rPr>
          <w:color w:val="000000"/>
          <w:spacing w:val="-4"/>
          <w:szCs w:val="24"/>
          <w:lang w:val="sq-AL"/>
        </w:rPr>
        <w:t xml:space="preserve"> </w:t>
      </w:r>
      <w:r w:rsidRPr="002455A9">
        <w:rPr>
          <w:color w:val="000000"/>
          <w:spacing w:val="-4"/>
          <w:szCs w:val="24"/>
          <w:lang w:val="sq-AL"/>
        </w:rPr>
        <w:t>43/2015,</w:t>
      </w:r>
      <w:r w:rsidR="00810A61" w:rsidRPr="002455A9">
        <w:rPr>
          <w:color w:val="000000"/>
          <w:spacing w:val="-4"/>
          <w:szCs w:val="24"/>
          <w:lang w:val="sq-AL"/>
        </w:rPr>
        <w:t xml:space="preserve"> </w:t>
      </w:r>
      <w:r w:rsidRPr="002455A9">
        <w:rPr>
          <w:bCs/>
          <w:color w:val="000000"/>
          <w:spacing w:val="-4"/>
          <w:szCs w:val="24"/>
          <w:lang w:val="sq-AL"/>
        </w:rPr>
        <w:t>“</w:t>
      </w:r>
      <w:r w:rsidRPr="002455A9">
        <w:rPr>
          <w:color w:val="000000"/>
          <w:spacing w:val="-4"/>
          <w:szCs w:val="24"/>
          <w:lang w:val="sq-AL"/>
        </w:rPr>
        <w:t xml:space="preserve">Për </w:t>
      </w:r>
      <w:r w:rsidR="005D36CB" w:rsidRPr="002455A9">
        <w:rPr>
          <w:color w:val="000000"/>
          <w:spacing w:val="-4"/>
          <w:szCs w:val="24"/>
          <w:lang w:val="sq-AL"/>
        </w:rPr>
        <w:t>sektorin e energjisë elektrike</w:t>
      </w:r>
      <w:r w:rsidRPr="002455A9">
        <w:rPr>
          <w:color w:val="000000"/>
          <w:spacing w:val="-4"/>
          <w:szCs w:val="24"/>
          <w:lang w:val="sq-AL"/>
        </w:rPr>
        <w:t>”</w:t>
      </w:r>
      <w:r w:rsidR="005D36CB" w:rsidRPr="002455A9">
        <w:rPr>
          <w:color w:val="000000"/>
          <w:spacing w:val="-4"/>
          <w:szCs w:val="24"/>
          <w:lang w:val="sq-AL"/>
        </w:rPr>
        <w:t>.</w:t>
      </w:r>
      <w:r w:rsidRPr="002455A9">
        <w:rPr>
          <w:color w:val="000000"/>
          <w:spacing w:val="-4"/>
          <w:szCs w:val="24"/>
          <w:lang w:val="sq-AL"/>
        </w:rPr>
        <w:t xml:space="preserve"> </w:t>
      </w:r>
    </w:p>
    <w:p w:rsidR="00280F04" w:rsidRPr="002455A9" w:rsidRDefault="00280F04" w:rsidP="00AC3E31">
      <w:pPr>
        <w:pStyle w:val="Paragrafi"/>
        <w:rPr>
          <w:color w:val="000000"/>
          <w:spacing w:val="-4"/>
          <w:szCs w:val="24"/>
          <w:lang w:val="sq-AL"/>
        </w:rPr>
      </w:pPr>
      <w:r w:rsidRPr="002455A9">
        <w:rPr>
          <w:bCs/>
          <w:color w:val="000000"/>
          <w:spacing w:val="-4"/>
          <w:szCs w:val="24"/>
          <w:lang w:val="sq-AL"/>
        </w:rPr>
        <w:t>“ERE”</w:t>
      </w:r>
      <w:r w:rsidRPr="002455A9">
        <w:rPr>
          <w:color w:val="000000"/>
          <w:spacing w:val="-4"/>
          <w:szCs w:val="24"/>
          <w:lang w:val="sq-AL"/>
        </w:rPr>
        <w:t xml:space="preserve"> do të thotë Enti Rregullator i Energjisë, i cili </w:t>
      </w:r>
      <w:r w:rsidRPr="002455A9">
        <w:rPr>
          <w:spacing w:val="-4"/>
          <w:szCs w:val="24"/>
          <w:lang w:val="sq-AL"/>
        </w:rPr>
        <w:t>ë</w:t>
      </w:r>
      <w:r w:rsidRPr="002455A9">
        <w:rPr>
          <w:color w:val="000000"/>
          <w:spacing w:val="-4"/>
          <w:szCs w:val="24"/>
          <w:lang w:val="sq-AL"/>
        </w:rPr>
        <w:t>sht</w:t>
      </w:r>
      <w:r w:rsidRPr="002455A9">
        <w:rPr>
          <w:spacing w:val="-4"/>
          <w:szCs w:val="24"/>
          <w:lang w:val="sq-AL"/>
        </w:rPr>
        <w:t>ë</w:t>
      </w:r>
      <w:r w:rsidRPr="002455A9">
        <w:rPr>
          <w:color w:val="000000"/>
          <w:spacing w:val="-4"/>
          <w:szCs w:val="24"/>
          <w:lang w:val="sq-AL"/>
        </w:rPr>
        <w:t xml:space="preserve"> institucioni rregullator i sektorit t</w:t>
      </w:r>
      <w:r w:rsidRPr="002455A9">
        <w:rPr>
          <w:spacing w:val="-4"/>
          <w:szCs w:val="24"/>
          <w:lang w:val="sq-AL"/>
        </w:rPr>
        <w:t>ë</w:t>
      </w:r>
      <w:r w:rsidRPr="002455A9">
        <w:rPr>
          <w:color w:val="000000"/>
          <w:spacing w:val="-4"/>
          <w:szCs w:val="24"/>
          <w:lang w:val="sq-AL"/>
        </w:rPr>
        <w:t xml:space="preserve"> energjis</w:t>
      </w:r>
      <w:r w:rsidRPr="002455A9">
        <w:rPr>
          <w:spacing w:val="-4"/>
          <w:szCs w:val="24"/>
          <w:lang w:val="sq-AL"/>
        </w:rPr>
        <w:t>ë</w:t>
      </w:r>
      <w:r w:rsidRPr="002455A9">
        <w:rPr>
          <w:color w:val="000000"/>
          <w:spacing w:val="-4"/>
          <w:szCs w:val="24"/>
          <w:lang w:val="sq-AL"/>
        </w:rPr>
        <w:t xml:space="preserve"> elektrike dhe gazit natyror n</w:t>
      </w:r>
      <w:r w:rsidRPr="002455A9">
        <w:rPr>
          <w:spacing w:val="-4"/>
          <w:szCs w:val="24"/>
          <w:lang w:val="sq-AL"/>
        </w:rPr>
        <w:t>ë</w:t>
      </w:r>
      <w:r w:rsidRPr="002455A9">
        <w:rPr>
          <w:color w:val="000000"/>
          <w:spacing w:val="-4"/>
          <w:szCs w:val="24"/>
          <w:lang w:val="sq-AL"/>
        </w:rPr>
        <w:t xml:space="preserve"> Shqip</w:t>
      </w:r>
      <w:r w:rsidRPr="002455A9">
        <w:rPr>
          <w:spacing w:val="-4"/>
          <w:szCs w:val="24"/>
          <w:lang w:val="sq-AL"/>
        </w:rPr>
        <w:t>ë</w:t>
      </w:r>
      <w:r w:rsidRPr="002455A9">
        <w:rPr>
          <w:color w:val="000000"/>
          <w:spacing w:val="-4"/>
          <w:szCs w:val="24"/>
          <w:lang w:val="sq-AL"/>
        </w:rPr>
        <w:t>ri.</w:t>
      </w:r>
    </w:p>
    <w:p w:rsidR="00280F04" w:rsidRPr="002455A9" w:rsidRDefault="00280F04" w:rsidP="00AC3E31">
      <w:pPr>
        <w:pStyle w:val="Paragrafi"/>
        <w:rPr>
          <w:color w:val="000000"/>
          <w:spacing w:val="-4"/>
          <w:szCs w:val="24"/>
          <w:lang w:val="sq-AL"/>
        </w:rPr>
      </w:pPr>
      <w:r w:rsidRPr="002455A9">
        <w:rPr>
          <w:color w:val="000000"/>
          <w:spacing w:val="-4"/>
          <w:szCs w:val="24"/>
          <w:lang w:val="sq-AL"/>
        </w:rPr>
        <w:t>“Forcë madhore” është një akt ose ngjarje natyrore apo shoqërore, si</w:t>
      </w:r>
      <w:r w:rsidR="005D36CB" w:rsidRPr="002455A9">
        <w:rPr>
          <w:color w:val="000000"/>
          <w:spacing w:val="-4"/>
          <w:szCs w:val="24"/>
          <w:lang w:val="sq-AL"/>
        </w:rPr>
        <w:t>:</w:t>
      </w:r>
      <w:r w:rsidRPr="002455A9">
        <w:rPr>
          <w:color w:val="000000"/>
          <w:spacing w:val="-4"/>
          <w:szCs w:val="24"/>
          <w:lang w:val="sq-AL"/>
        </w:rPr>
        <w:t xml:space="preserve"> tërmetet, rrufetë, ciklonet, përmbytjet, shpërthimet vullkanike, zjarret ose luftërat, konfliktet e armatosura, kryengritjet, veprime</w:t>
      </w:r>
      <w:r w:rsidR="009D014A">
        <w:rPr>
          <w:color w:val="000000"/>
          <w:spacing w:val="-4"/>
          <w:szCs w:val="24"/>
          <w:lang w:val="sq-AL"/>
        </w:rPr>
        <w:t>t</w:t>
      </w:r>
      <w:r w:rsidRPr="002455A9">
        <w:rPr>
          <w:color w:val="000000"/>
          <w:spacing w:val="-4"/>
          <w:szCs w:val="24"/>
          <w:lang w:val="sq-AL"/>
        </w:rPr>
        <w:t xml:space="preserve"> terroriste ose ushtarake, të cilat pengojnë të licencuarin të përmbushë detyrimet e tij sipas licencës, si dhe akte apo ngjarje të tjera që janë përtej kontrollit të arsyeshëm dhe që nuk kanë ardhur për faj të të licencuarit dhe i licencuari nuk ka pasur mundësi t</w:t>
      </w:r>
      <w:r w:rsidR="005D36CB" w:rsidRPr="002455A9">
        <w:rPr>
          <w:color w:val="000000"/>
          <w:spacing w:val="-4"/>
          <w:szCs w:val="24"/>
          <w:lang w:val="sq-AL"/>
        </w:rPr>
        <w:t>a</w:t>
      </w:r>
      <w:r w:rsidRPr="002455A9">
        <w:rPr>
          <w:color w:val="000000"/>
          <w:spacing w:val="-4"/>
          <w:szCs w:val="24"/>
          <w:lang w:val="sq-AL"/>
        </w:rPr>
        <w:t xml:space="preserve"> shmangë një akt ose ngjarje të tillë nëpërmjet ushtrimit të vullnetit, përpjekjeve, aftësive dhe kujdesit të tij të arsyeshëm.</w:t>
      </w:r>
    </w:p>
    <w:p w:rsidR="00280F04" w:rsidRPr="002455A9" w:rsidRDefault="00280F04" w:rsidP="00AC3E31">
      <w:pPr>
        <w:pStyle w:val="Paragrafi"/>
        <w:rPr>
          <w:bCs/>
          <w:spacing w:val="-4"/>
          <w:szCs w:val="24"/>
          <w:lang w:val="sq-AL"/>
        </w:rPr>
      </w:pPr>
      <w:r w:rsidRPr="002455A9">
        <w:rPr>
          <w:bCs/>
          <w:spacing w:val="-4"/>
          <w:szCs w:val="24"/>
          <w:lang w:val="sq-AL"/>
        </w:rPr>
        <w:t>“Furnizim” është shitja, përfshirë rishitjen e energjisë elektrike t</w:t>
      </w:r>
      <w:r w:rsidR="009D014A">
        <w:rPr>
          <w:bCs/>
          <w:spacing w:val="-4"/>
          <w:szCs w:val="24"/>
          <w:lang w:val="sq-AL"/>
        </w:rPr>
        <w:t>e</w:t>
      </w:r>
      <w:r w:rsidRPr="002455A9">
        <w:rPr>
          <w:bCs/>
          <w:spacing w:val="-4"/>
          <w:szCs w:val="24"/>
          <w:lang w:val="sq-AL"/>
        </w:rPr>
        <w:t xml:space="preserve"> klientët.</w:t>
      </w:r>
    </w:p>
    <w:p w:rsidR="00280F04" w:rsidRPr="002455A9" w:rsidRDefault="00280F04" w:rsidP="00AC3E31">
      <w:pPr>
        <w:pStyle w:val="Paragrafi"/>
        <w:rPr>
          <w:bCs/>
          <w:spacing w:val="-4"/>
          <w:szCs w:val="24"/>
          <w:lang w:val="sq-AL"/>
        </w:rPr>
      </w:pPr>
      <w:r w:rsidRPr="002455A9">
        <w:rPr>
          <w:bCs/>
          <w:spacing w:val="-4"/>
          <w:szCs w:val="24"/>
          <w:lang w:val="sq-AL"/>
        </w:rPr>
        <w:t>“Furnizues” është një shoqëri e licencuar për kryerjen e veprimtarisë së furnizimit.</w:t>
      </w:r>
    </w:p>
    <w:p w:rsidR="00280F04" w:rsidRPr="002455A9" w:rsidRDefault="00280F04" w:rsidP="00AC3E31">
      <w:pPr>
        <w:pStyle w:val="Paragrafi"/>
        <w:rPr>
          <w:color w:val="000000"/>
          <w:spacing w:val="-4"/>
          <w:szCs w:val="24"/>
          <w:lang w:val="sq-AL"/>
        </w:rPr>
      </w:pPr>
      <w:r w:rsidRPr="002455A9">
        <w:rPr>
          <w:bCs/>
          <w:color w:val="000000"/>
          <w:spacing w:val="-4"/>
          <w:szCs w:val="24"/>
          <w:lang w:val="sq-AL"/>
        </w:rPr>
        <w:t>“I ankimuar”</w:t>
      </w:r>
      <w:r w:rsidRPr="002455A9">
        <w:rPr>
          <w:color w:val="000000"/>
          <w:spacing w:val="-4"/>
          <w:szCs w:val="24"/>
          <w:lang w:val="sq-AL"/>
        </w:rPr>
        <w:t xml:space="preserve"> do të thotë një person,</w:t>
      </w:r>
      <w:r w:rsidR="00810A61" w:rsidRPr="002455A9">
        <w:rPr>
          <w:color w:val="000000"/>
          <w:spacing w:val="-4"/>
          <w:szCs w:val="24"/>
          <w:lang w:val="sq-AL"/>
        </w:rPr>
        <w:t xml:space="preserve"> </w:t>
      </w:r>
      <w:r w:rsidRPr="002455A9">
        <w:rPr>
          <w:color w:val="000000"/>
          <w:spacing w:val="-4"/>
          <w:szCs w:val="24"/>
          <w:lang w:val="sq-AL"/>
        </w:rPr>
        <w:t>kundër të cilit është paraqitur një ankesë ose ka filluar një hetim nga ERE.</w:t>
      </w:r>
    </w:p>
    <w:p w:rsidR="00280F04" w:rsidRPr="002455A9" w:rsidRDefault="00280F04" w:rsidP="00AC3E31">
      <w:pPr>
        <w:pStyle w:val="Paragrafi"/>
        <w:rPr>
          <w:bCs/>
          <w:spacing w:val="-4"/>
          <w:szCs w:val="24"/>
          <w:lang w:val="sq-AL"/>
        </w:rPr>
      </w:pPr>
      <w:r w:rsidRPr="002455A9">
        <w:rPr>
          <w:bCs/>
          <w:spacing w:val="-4"/>
          <w:szCs w:val="24"/>
          <w:lang w:val="sq-AL"/>
        </w:rPr>
        <w:t>“I licencuar” është një person i pajisur me licencë për aktivitete të energjisë elektrike, në përputhje me dispozitat e ligjit nr.</w:t>
      </w:r>
      <w:r w:rsidR="005D36CB" w:rsidRPr="002455A9">
        <w:rPr>
          <w:bCs/>
          <w:spacing w:val="-4"/>
          <w:szCs w:val="24"/>
          <w:lang w:val="sq-AL"/>
        </w:rPr>
        <w:t xml:space="preserve"> </w:t>
      </w:r>
      <w:r w:rsidRPr="002455A9">
        <w:rPr>
          <w:bCs/>
          <w:spacing w:val="-4"/>
          <w:szCs w:val="24"/>
          <w:lang w:val="sq-AL"/>
        </w:rPr>
        <w:t>43/ 2015</w:t>
      </w:r>
      <w:r w:rsidR="005D36CB" w:rsidRPr="002455A9">
        <w:rPr>
          <w:bCs/>
          <w:spacing w:val="-4"/>
          <w:szCs w:val="24"/>
          <w:lang w:val="sq-AL"/>
        </w:rPr>
        <w:t>,</w:t>
      </w:r>
      <w:r w:rsidRPr="002455A9">
        <w:rPr>
          <w:bCs/>
          <w:spacing w:val="-4"/>
          <w:szCs w:val="24"/>
          <w:lang w:val="sq-AL"/>
        </w:rPr>
        <w:t xml:space="preserve"> “Për</w:t>
      </w:r>
      <w:r w:rsidR="00810A61" w:rsidRPr="002455A9">
        <w:rPr>
          <w:bCs/>
          <w:spacing w:val="-4"/>
          <w:szCs w:val="24"/>
          <w:lang w:val="sq-AL"/>
        </w:rPr>
        <w:t xml:space="preserve"> </w:t>
      </w:r>
      <w:r w:rsidRPr="002455A9">
        <w:rPr>
          <w:bCs/>
          <w:spacing w:val="-4"/>
          <w:szCs w:val="24"/>
          <w:lang w:val="sq-AL"/>
        </w:rPr>
        <w:t>sektorin e energjisë elektrike”.</w:t>
      </w:r>
    </w:p>
    <w:p w:rsidR="00280F04" w:rsidRPr="002455A9" w:rsidRDefault="00280F04" w:rsidP="00AC3E31">
      <w:pPr>
        <w:pStyle w:val="Paragrafi"/>
        <w:rPr>
          <w:color w:val="000000"/>
          <w:spacing w:val="-4"/>
          <w:szCs w:val="24"/>
          <w:lang w:val="sq-AL"/>
        </w:rPr>
      </w:pPr>
      <w:r w:rsidRPr="002455A9" w:rsidDel="001A27F2">
        <w:rPr>
          <w:bCs/>
          <w:spacing w:val="-4"/>
          <w:szCs w:val="24"/>
          <w:lang w:val="sq-AL"/>
        </w:rPr>
        <w:lastRenderedPageBreak/>
        <w:t xml:space="preserve"> </w:t>
      </w:r>
      <w:r w:rsidRPr="002455A9">
        <w:rPr>
          <w:bCs/>
          <w:color w:val="000000"/>
          <w:spacing w:val="-4"/>
          <w:szCs w:val="24"/>
          <w:lang w:val="sq-AL"/>
        </w:rPr>
        <w:t>“Kërkesë”</w:t>
      </w:r>
      <w:r w:rsidRPr="002455A9">
        <w:rPr>
          <w:color w:val="000000"/>
          <w:spacing w:val="-4"/>
          <w:szCs w:val="24"/>
          <w:lang w:val="sq-AL"/>
        </w:rPr>
        <w:t xml:space="preserve"> do të thotë </w:t>
      </w:r>
      <w:r w:rsidR="005D36CB" w:rsidRPr="002455A9">
        <w:rPr>
          <w:color w:val="000000"/>
          <w:spacing w:val="-4"/>
          <w:szCs w:val="24"/>
          <w:lang w:val="sq-AL"/>
        </w:rPr>
        <w:t>një</w:t>
      </w:r>
      <w:r w:rsidRPr="002455A9">
        <w:rPr>
          <w:color w:val="000000"/>
          <w:spacing w:val="-4"/>
          <w:szCs w:val="24"/>
          <w:lang w:val="sq-AL"/>
        </w:rPr>
        <w:t xml:space="preserve"> kërkesë me shkrim</w:t>
      </w:r>
      <w:r w:rsidR="005D36CB" w:rsidRPr="002455A9">
        <w:rPr>
          <w:color w:val="000000"/>
          <w:spacing w:val="-4"/>
          <w:szCs w:val="24"/>
          <w:lang w:val="sq-AL"/>
        </w:rPr>
        <w:t>, e paraqitur në ERE</w:t>
      </w:r>
      <w:r w:rsidRPr="002455A9">
        <w:rPr>
          <w:color w:val="000000"/>
          <w:spacing w:val="-4"/>
          <w:szCs w:val="24"/>
          <w:lang w:val="sq-AL"/>
        </w:rPr>
        <w:t xml:space="preserve"> nga një person për një çështje, e cila është objekt i rregullimit nga ERE. </w:t>
      </w:r>
    </w:p>
    <w:p w:rsidR="00280F04" w:rsidRPr="002455A9" w:rsidRDefault="00280F04" w:rsidP="00AC3E31">
      <w:pPr>
        <w:pStyle w:val="Paragrafi"/>
        <w:rPr>
          <w:spacing w:val="-4"/>
          <w:szCs w:val="24"/>
          <w:lang w:val="sq-AL"/>
        </w:rPr>
      </w:pPr>
      <w:r w:rsidRPr="002455A9">
        <w:rPr>
          <w:spacing w:val="-4"/>
          <w:szCs w:val="24"/>
          <w:lang w:val="sq-AL"/>
        </w:rPr>
        <w:t>“Klient” është një klient shumice ose fundor i energjisë elektrike.</w:t>
      </w:r>
    </w:p>
    <w:p w:rsidR="00280F04" w:rsidRPr="002455A9" w:rsidRDefault="00280F04" w:rsidP="00AC3E31">
      <w:pPr>
        <w:pStyle w:val="Paragrafi"/>
        <w:rPr>
          <w:bCs/>
          <w:spacing w:val="-4"/>
          <w:szCs w:val="24"/>
          <w:lang w:val="sq-AL"/>
        </w:rPr>
      </w:pPr>
      <w:r w:rsidRPr="002455A9">
        <w:rPr>
          <w:spacing w:val="-4"/>
          <w:szCs w:val="24"/>
          <w:lang w:val="sq-AL"/>
        </w:rPr>
        <w:t xml:space="preserve">“Klient fundor” është </w:t>
      </w:r>
      <w:r w:rsidRPr="002455A9">
        <w:rPr>
          <w:bCs/>
          <w:spacing w:val="-4"/>
          <w:szCs w:val="24"/>
          <w:lang w:val="sq-AL"/>
        </w:rPr>
        <w:t>një klient që blen energji elektrike vetëm për përdorim vetjak.</w:t>
      </w:r>
    </w:p>
    <w:p w:rsidR="00280F04" w:rsidRPr="002455A9" w:rsidRDefault="00280F04" w:rsidP="00AC3E31">
      <w:pPr>
        <w:pStyle w:val="Paragrafi"/>
        <w:rPr>
          <w:bCs/>
          <w:spacing w:val="-4"/>
          <w:szCs w:val="24"/>
          <w:lang w:val="sq-AL"/>
        </w:rPr>
      </w:pPr>
      <w:r w:rsidRPr="002455A9">
        <w:rPr>
          <w:bCs/>
          <w:spacing w:val="-4"/>
          <w:szCs w:val="24"/>
          <w:lang w:val="sq-AL"/>
        </w:rPr>
        <w:t>“Kodi i Matjes” është tërësia e normave minimale të detyrueshme për matjen dhe</w:t>
      </w:r>
      <w:r w:rsidR="005D36CB" w:rsidRPr="002455A9">
        <w:rPr>
          <w:bCs/>
          <w:spacing w:val="-4"/>
          <w:szCs w:val="24"/>
          <w:lang w:val="sq-AL"/>
        </w:rPr>
        <w:t xml:space="preserve"> </w:t>
      </w:r>
      <w:r w:rsidRPr="002455A9">
        <w:rPr>
          <w:bCs/>
          <w:spacing w:val="-4"/>
          <w:szCs w:val="24"/>
          <w:lang w:val="sq-AL"/>
        </w:rPr>
        <w:t>regjistrimin e energjisë elektrike.</w:t>
      </w:r>
    </w:p>
    <w:p w:rsidR="00280F04" w:rsidRPr="002455A9" w:rsidRDefault="00280F04" w:rsidP="00AC3E31">
      <w:pPr>
        <w:pStyle w:val="Paragrafi"/>
        <w:rPr>
          <w:bCs/>
          <w:spacing w:val="-4"/>
          <w:szCs w:val="24"/>
          <w:lang w:val="sq-AL"/>
        </w:rPr>
      </w:pPr>
      <w:r w:rsidRPr="002455A9">
        <w:rPr>
          <w:bCs/>
          <w:spacing w:val="-4"/>
          <w:szCs w:val="24"/>
          <w:lang w:val="sq-AL"/>
        </w:rPr>
        <w:t>“Kompensim” është vlera e sasisë monetare ose e energjisë elektrike, e cila i rikthehet klientit në formë dëmshpërblimi, si pasojë e mospërmbushjes së kushteve të kontratës.</w:t>
      </w:r>
    </w:p>
    <w:p w:rsidR="00280F04" w:rsidRPr="002455A9" w:rsidRDefault="00280F04" w:rsidP="00AC3E31">
      <w:pPr>
        <w:pStyle w:val="Paragrafi"/>
        <w:rPr>
          <w:color w:val="000000"/>
          <w:spacing w:val="-4"/>
          <w:szCs w:val="24"/>
          <w:lang w:val="sq-AL"/>
        </w:rPr>
      </w:pPr>
      <w:r w:rsidRPr="002455A9">
        <w:rPr>
          <w:color w:val="000000"/>
          <w:spacing w:val="-4"/>
          <w:szCs w:val="24"/>
          <w:lang w:val="sq-AL"/>
        </w:rPr>
        <w:t>“Kontrata e furnizimit” është një kontratë për furnizimin me energji elektrike, por që nuk përfshin derivativët e energjisë elektrike.</w:t>
      </w:r>
    </w:p>
    <w:p w:rsidR="00280F04" w:rsidRPr="002455A9" w:rsidRDefault="00280F04" w:rsidP="00AC3E31">
      <w:pPr>
        <w:pStyle w:val="Paragrafi"/>
        <w:rPr>
          <w:color w:val="000000"/>
          <w:spacing w:val="-4"/>
          <w:szCs w:val="24"/>
          <w:lang w:val="sq-AL"/>
        </w:rPr>
      </w:pPr>
      <w:r w:rsidRPr="002455A9">
        <w:rPr>
          <w:color w:val="000000"/>
          <w:spacing w:val="-4"/>
          <w:szCs w:val="24"/>
          <w:lang w:val="sq-AL"/>
        </w:rPr>
        <w:t>“Matës inteligjent” është një pajisje elektronike që regjistron në kohë reale të dhënat e konsumit të energjisë elektrike dhe komunikon këtë informacion, të paktën çdo ditë, tek operatori i sistemit për qëllime të monitorimit dhe të faturimit.</w:t>
      </w:r>
    </w:p>
    <w:p w:rsidR="00280F04" w:rsidRPr="002455A9" w:rsidRDefault="00280F04" w:rsidP="00AC3E31">
      <w:pPr>
        <w:pStyle w:val="Paragrafi"/>
        <w:rPr>
          <w:bCs/>
          <w:spacing w:val="-4"/>
          <w:szCs w:val="24"/>
          <w:lang w:val="sq-AL"/>
        </w:rPr>
      </w:pPr>
      <w:r w:rsidRPr="002455A9">
        <w:rPr>
          <w:bCs/>
          <w:spacing w:val="-4"/>
          <w:szCs w:val="24"/>
          <w:lang w:val="sq-AL"/>
        </w:rPr>
        <w:t>“Operatori i Sistemit të Shpërndarjes</w:t>
      </w:r>
      <w:r w:rsidR="001533ED" w:rsidRPr="002455A9">
        <w:rPr>
          <w:bCs/>
          <w:spacing w:val="-4"/>
          <w:szCs w:val="24"/>
          <w:lang w:val="sq-AL"/>
        </w:rPr>
        <w:t xml:space="preserve"> ose </w:t>
      </w:r>
      <w:r w:rsidRPr="002455A9">
        <w:rPr>
          <w:bCs/>
          <w:spacing w:val="-4"/>
          <w:szCs w:val="24"/>
          <w:lang w:val="sq-AL"/>
        </w:rPr>
        <w:t>OSSH” është një person juridik, përgjegjës për operimin e sigurt, të besueshëm dhe të efektshëm të rrjetit të shpërndarjes, duke siguruar mirëmbajtjen dhe zhvillimin e sistemit të shpërndarjes, të shtrirë në një zonë të caktuar dhe, kur është e aplikueshme, lidhjet e tij me sisteme të tjera për të siguruar aftësi afatgjat</w:t>
      </w:r>
      <w:r w:rsidR="001533ED" w:rsidRPr="002455A9">
        <w:rPr>
          <w:bCs/>
          <w:spacing w:val="-4"/>
          <w:szCs w:val="24"/>
          <w:lang w:val="sq-AL"/>
        </w:rPr>
        <w:t>a</w:t>
      </w:r>
      <w:r w:rsidRPr="002455A9">
        <w:rPr>
          <w:bCs/>
          <w:spacing w:val="-4"/>
          <w:szCs w:val="24"/>
          <w:lang w:val="sq-AL"/>
        </w:rPr>
        <w:t xml:space="preserve"> të sistemit për të përmbushur kërkesat e arsyeshme për shpërndarjen e energjisë, në harmoni me mjedisin dhe efi</w:t>
      </w:r>
      <w:r w:rsidR="001533ED" w:rsidRPr="002455A9">
        <w:rPr>
          <w:bCs/>
          <w:spacing w:val="-4"/>
          <w:szCs w:val="24"/>
          <w:lang w:val="sq-AL"/>
        </w:rPr>
        <w:t>ci</w:t>
      </w:r>
      <w:r w:rsidRPr="002455A9">
        <w:rPr>
          <w:bCs/>
          <w:spacing w:val="-4"/>
          <w:szCs w:val="24"/>
          <w:lang w:val="sq-AL"/>
        </w:rPr>
        <w:t>encën e energjisë.</w:t>
      </w:r>
    </w:p>
    <w:p w:rsidR="00280F04" w:rsidRPr="002455A9" w:rsidRDefault="00280F04" w:rsidP="00AC3E31">
      <w:pPr>
        <w:pStyle w:val="Paragrafi"/>
        <w:rPr>
          <w:bCs/>
          <w:spacing w:val="-4"/>
          <w:szCs w:val="24"/>
          <w:lang w:val="sq-AL"/>
        </w:rPr>
      </w:pPr>
      <w:r w:rsidRPr="002455A9">
        <w:rPr>
          <w:bCs/>
          <w:spacing w:val="-4"/>
          <w:szCs w:val="24"/>
          <w:lang w:val="sq-AL"/>
        </w:rPr>
        <w:t>“Operator i Sistemit të Transmetimit ose OST” është personi juridik, përgjegjës për operimin, mirëmbajtjen dhe zhvillimin e sistemit të transmetimit, duke përfshirë</w:t>
      </w:r>
      <w:r w:rsidR="00BE6DA5" w:rsidRPr="002455A9">
        <w:rPr>
          <w:bCs/>
          <w:spacing w:val="-4"/>
          <w:szCs w:val="24"/>
          <w:lang w:val="sq-AL"/>
        </w:rPr>
        <w:t xml:space="preserve"> </w:t>
      </w:r>
      <w:r w:rsidRPr="002455A9">
        <w:rPr>
          <w:bCs/>
          <w:spacing w:val="-4"/>
          <w:szCs w:val="24"/>
          <w:lang w:val="sq-AL"/>
        </w:rPr>
        <w:t>interkoneksionet me sistemet e tjera ndërkufitare, për të siguruar aftësinë afatgjatë të sistemit për plotësimin e kërkesave të arsyeshme për transmetimin e energjisë elektrike.</w:t>
      </w:r>
    </w:p>
    <w:p w:rsidR="00280F04" w:rsidRPr="002455A9" w:rsidRDefault="00280F04" w:rsidP="00AC3E31">
      <w:pPr>
        <w:pStyle w:val="Paragrafi"/>
        <w:rPr>
          <w:bCs/>
          <w:spacing w:val="-4"/>
          <w:szCs w:val="24"/>
          <w:lang w:val="sq-AL"/>
        </w:rPr>
      </w:pPr>
      <w:r w:rsidRPr="002455A9">
        <w:rPr>
          <w:bCs/>
          <w:spacing w:val="-4"/>
          <w:szCs w:val="24"/>
          <w:lang w:val="sq-AL"/>
        </w:rPr>
        <w:t xml:space="preserve">“Operator i </w:t>
      </w:r>
      <w:r w:rsidR="00BE6DA5" w:rsidRPr="002455A9">
        <w:rPr>
          <w:bCs/>
          <w:spacing w:val="-4"/>
          <w:szCs w:val="24"/>
          <w:lang w:val="sq-AL"/>
        </w:rPr>
        <w:t>rrjetit</w:t>
      </w:r>
      <w:r w:rsidRPr="002455A9">
        <w:rPr>
          <w:bCs/>
          <w:spacing w:val="-4"/>
          <w:szCs w:val="24"/>
          <w:lang w:val="sq-AL"/>
        </w:rPr>
        <w:t>” është operatori i sistemit të transmetimit dhe/ose operatori i sistemit të shpërndarjes.</w:t>
      </w:r>
    </w:p>
    <w:p w:rsidR="00280F04" w:rsidRPr="002455A9" w:rsidRDefault="00280F04" w:rsidP="00AC3E31">
      <w:pPr>
        <w:pStyle w:val="Paragrafi"/>
        <w:rPr>
          <w:color w:val="000000"/>
          <w:spacing w:val="-4"/>
          <w:szCs w:val="24"/>
          <w:lang w:val="sq-AL"/>
        </w:rPr>
      </w:pPr>
      <w:r w:rsidRPr="002455A9">
        <w:rPr>
          <w:bCs/>
          <w:color w:val="000000"/>
          <w:spacing w:val="-4"/>
          <w:szCs w:val="24"/>
          <w:lang w:val="sq-AL"/>
        </w:rPr>
        <w:t>“Pal</w:t>
      </w:r>
      <w:r w:rsidRPr="002455A9">
        <w:rPr>
          <w:color w:val="000000"/>
          <w:spacing w:val="-4"/>
          <w:szCs w:val="24"/>
          <w:lang w:val="sq-AL"/>
        </w:rPr>
        <w:t>ë</w:t>
      </w:r>
      <w:r w:rsidRPr="002455A9">
        <w:rPr>
          <w:bCs/>
          <w:color w:val="000000"/>
          <w:spacing w:val="-4"/>
          <w:szCs w:val="24"/>
          <w:lang w:val="sq-AL"/>
        </w:rPr>
        <w:t xml:space="preserve"> e interesuar”</w:t>
      </w:r>
      <w:r w:rsidRPr="002455A9">
        <w:rPr>
          <w:color w:val="000000"/>
          <w:spacing w:val="-4"/>
          <w:szCs w:val="24"/>
          <w:lang w:val="sq-AL"/>
        </w:rPr>
        <w:t xml:space="preserve"> do të thotë një person që merr pjesë në një procedurë</w:t>
      </w:r>
      <w:r w:rsidR="00810A61" w:rsidRPr="002455A9">
        <w:rPr>
          <w:color w:val="000000"/>
          <w:spacing w:val="-4"/>
          <w:szCs w:val="24"/>
          <w:lang w:val="sq-AL"/>
        </w:rPr>
        <w:t xml:space="preserve"> </w:t>
      </w:r>
      <w:r w:rsidRPr="002455A9">
        <w:rPr>
          <w:color w:val="000000"/>
          <w:spacing w:val="-4"/>
          <w:szCs w:val="24"/>
          <w:lang w:val="sq-AL"/>
        </w:rPr>
        <w:t>të caktuar përpara ERE-s.</w:t>
      </w:r>
    </w:p>
    <w:p w:rsidR="00280F04" w:rsidRPr="002455A9" w:rsidRDefault="00280F04" w:rsidP="00AC3E31">
      <w:pPr>
        <w:pStyle w:val="Paragrafi"/>
        <w:rPr>
          <w:color w:val="000000"/>
          <w:spacing w:val="-4"/>
          <w:szCs w:val="24"/>
          <w:lang w:val="sq-AL"/>
        </w:rPr>
      </w:pPr>
      <w:r w:rsidRPr="002455A9">
        <w:rPr>
          <w:bCs/>
          <w:color w:val="000000"/>
          <w:spacing w:val="-4"/>
          <w:szCs w:val="24"/>
          <w:lang w:val="sq-AL"/>
        </w:rPr>
        <w:t>“Person”</w:t>
      </w:r>
      <w:r w:rsidRPr="002455A9">
        <w:rPr>
          <w:color w:val="000000"/>
          <w:spacing w:val="-4"/>
          <w:szCs w:val="24"/>
          <w:lang w:val="sq-AL"/>
        </w:rPr>
        <w:t xml:space="preserve"> do të thotë çdo person fizik ose juridik, </w:t>
      </w:r>
      <w:r w:rsidR="00BE6DA5" w:rsidRPr="002455A9">
        <w:rPr>
          <w:color w:val="000000"/>
          <w:spacing w:val="-4"/>
          <w:szCs w:val="24"/>
          <w:lang w:val="sq-AL"/>
        </w:rPr>
        <w:t xml:space="preserve">qeveria </w:t>
      </w:r>
      <w:r w:rsidRPr="002455A9">
        <w:rPr>
          <w:color w:val="000000"/>
          <w:spacing w:val="-4"/>
          <w:szCs w:val="24"/>
          <w:lang w:val="sq-AL"/>
        </w:rPr>
        <w:t xml:space="preserve">ose çdo agjenci shtetërore, çdo autoritet lokal ose ente të tjera juridike të njohura nga ligji </w:t>
      </w:r>
      <w:r w:rsidR="00BE6DA5" w:rsidRPr="002455A9">
        <w:rPr>
          <w:color w:val="000000"/>
          <w:spacing w:val="-4"/>
          <w:szCs w:val="24"/>
          <w:lang w:val="sq-AL"/>
        </w:rPr>
        <w:t>brenda</w:t>
      </w:r>
      <w:r w:rsidRPr="002455A9">
        <w:rPr>
          <w:color w:val="000000"/>
          <w:spacing w:val="-4"/>
          <w:szCs w:val="24"/>
          <w:lang w:val="sq-AL"/>
        </w:rPr>
        <w:t xml:space="preserve"> dhe jashtë vendit, përveç ERE-s.</w:t>
      </w:r>
    </w:p>
    <w:p w:rsidR="00280F04" w:rsidRPr="002455A9" w:rsidRDefault="00280F04" w:rsidP="00AC3E31">
      <w:pPr>
        <w:pStyle w:val="Paragrafi"/>
        <w:rPr>
          <w:bCs/>
          <w:spacing w:val="-4"/>
          <w:szCs w:val="24"/>
          <w:lang w:val="sq-AL"/>
        </w:rPr>
      </w:pPr>
      <w:r w:rsidRPr="002455A9">
        <w:rPr>
          <w:bCs/>
          <w:spacing w:val="-4"/>
          <w:szCs w:val="24"/>
          <w:lang w:val="sq-AL"/>
        </w:rPr>
        <w:lastRenderedPageBreak/>
        <w:t>“Përdoruesit e sistemit” janë personat fizikë ose juridikë të cilët i furnizon ose</w:t>
      </w:r>
      <w:r w:rsidR="00BE6DA5" w:rsidRPr="002455A9">
        <w:rPr>
          <w:bCs/>
          <w:spacing w:val="-4"/>
          <w:szCs w:val="24"/>
          <w:lang w:val="sq-AL"/>
        </w:rPr>
        <w:t xml:space="preserve"> </w:t>
      </w:r>
      <w:r w:rsidRPr="002455A9">
        <w:rPr>
          <w:bCs/>
          <w:spacing w:val="-4"/>
          <w:szCs w:val="24"/>
          <w:lang w:val="sq-AL"/>
        </w:rPr>
        <w:t>furnizohen me energji elektrike nëpërmjet sistemit të transmetimit ose të shpërndarjes.</w:t>
      </w:r>
    </w:p>
    <w:p w:rsidR="00280F04" w:rsidRPr="002455A9" w:rsidRDefault="00280F04" w:rsidP="00AC3E31">
      <w:pPr>
        <w:pStyle w:val="Paragrafi"/>
        <w:rPr>
          <w:bCs/>
          <w:spacing w:val="-4"/>
          <w:szCs w:val="24"/>
          <w:lang w:val="sq-AL"/>
        </w:rPr>
      </w:pPr>
      <w:r w:rsidRPr="002455A9">
        <w:rPr>
          <w:bCs/>
          <w:spacing w:val="-4"/>
          <w:szCs w:val="24"/>
          <w:lang w:val="sq-AL"/>
        </w:rPr>
        <w:t xml:space="preserve">“Pika e lidhjes” është pika e lidhjes fizike të </w:t>
      </w:r>
      <w:r w:rsidR="00BE6DA5" w:rsidRPr="002455A9">
        <w:rPr>
          <w:bCs/>
          <w:spacing w:val="-4"/>
          <w:szCs w:val="24"/>
          <w:lang w:val="sq-AL"/>
        </w:rPr>
        <w:t xml:space="preserve">klientit </w:t>
      </w:r>
      <w:r w:rsidRPr="002455A9">
        <w:rPr>
          <w:bCs/>
          <w:spacing w:val="-4"/>
          <w:szCs w:val="24"/>
          <w:lang w:val="sq-AL"/>
        </w:rPr>
        <w:t xml:space="preserve">me rrjetin e </w:t>
      </w:r>
      <w:r w:rsidR="00BE6DA5" w:rsidRPr="002455A9">
        <w:rPr>
          <w:bCs/>
          <w:spacing w:val="-4"/>
          <w:szCs w:val="24"/>
          <w:lang w:val="sq-AL"/>
        </w:rPr>
        <w:t xml:space="preserve">shpërndarjes </w:t>
      </w:r>
      <w:r w:rsidRPr="002455A9">
        <w:rPr>
          <w:bCs/>
          <w:spacing w:val="-4"/>
          <w:szCs w:val="24"/>
          <w:lang w:val="sq-AL"/>
        </w:rPr>
        <w:t>së energjisë elektrike.</w:t>
      </w:r>
    </w:p>
    <w:p w:rsidR="00280F04" w:rsidRPr="002455A9" w:rsidRDefault="00280F04" w:rsidP="00AC3E31">
      <w:pPr>
        <w:pStyle w:val="Paragrafi"/>
        <w:rPr>
          <w:bCs/>
          <w:spacing w:val="-4"/>
          <w:szCs w:val="24"/>
          <w:lang w:val="sq-AL"/>
        </w:rPr>
      </w:pPr>
      <w:r w:rsidRPr="002455A9">
        <w:rPr>
          <w:bCs/>
          <w:spacing w:val="-4"/>
          <w:szCs w:val="24"/>
          <w:lang w:val="sq-AL"/>
        </w:rPr>
        <w:t>“Rregullat e tregut” janë rregulla të hollësishme, të cilat përcaktojnë mënyrën e operimit dhe</w:t>
      </w:r>
      <w:r w:rsidR="00BE6DA5" w:rsidRPr="002455A9">
        <w:rPr>
          <w:bCs/>
          <w:spacing w:val="-4"/>
          <w:szCs w:val="24"/>
          <w:lang w:val="sq-AL"/>
        </w:rPr>
        <w:t xml:space="preserve"> të </w:t>
      </w:r>
      <w:r w:rsidRPr="002455A9">
        <w:rPr>
          <w:bCs/>
          <w:spacing w:val="-4"/>
          <w:szCs w:val="24"/>
          <w:lang w:val="sq-AL"/>
        </w:rPr>
        <w:t xml:space="preserve"> menaxhimit të tregut, regjistrimin e pjesëmarrësve, përgjegjësinë e balancimit prej pjesëmarrësve të tregut të energjisë elektrike, rregullat për balancimin e</w:t>
      </w:r>
      <w:r w:rsidR="00810A61" w:rsidRPr="002455A9">
        <w:rPr>
          <w:bCs/>
          <w:spacing w:val="-4"/>
          <w:szCs w:val="24"/>
          <w:lang w:val="sq-AL"/>
        </w:rPr>
        <w:t xml:space="preserve"> </w:t>
      </w:r>
      <w:r w:rsidRPr="002455A9">
        <w:rPr>
          <w:bCs/>
          <w:spacing w:val="-4"/>
          <w:szCs w:val="24"/>
          <w:lang w:val="sq-AL"/>
        </w:rPr>
        <w:t>sistemit të energjisë elektrike, rregullat për llogaritjen e disbalancës për palët përgjegjëse të balancimit, rregullat për përgjegjësitë financiare të palëve përgjegjëse të balancimit në rast të disbalancimit, si dhe çështje të tjera lidhur me funksionimin e tregut.</w:t>
      </w:r>
    </w:p>
    <w:p w:rsidR="00280F04" w:rsidRPr="002455A9" w:rsidRDefault="00280F04" w:rsidP="00AC3E31">
      <w:pPr>
        <w:pStyle w:val="Paragrafi"/>
        <w:rPr>
          <w:bCs/>
          <w:spacing w:val="-4"/>
          <w:szCs w:val="24"/>
          <w:lang w:val="sq-AL"/>
        </w:rPr>
      </w:pPr>
      <w:r w:rsidRPr="002455A9">
        <w:rPr>
          <w:bCs/>
          <w:spacing w:val="-4"/>
          <w:szCs w:val="24"/>
          <w:lang w:val="sq-AL"/>
        </w:rPr>
        <w:t>“Sistemi i shpërndarjes” është sistemi i linjave, strukturave mbështetëse, pajisjeve transformuese dhe kyçëse/shkyçëse, të përdorura për shpërndarjen e energjisë elektrike dhe l</w:t>
      </w:r>
      <w:r w:rsidR="004C30A1" w:rsidRPr="002455A9">
        <w:rPr>
          <w:bCs/>
          <w:spacing w:val="-4"/>
          <w:szCs w:val="24"/>
          <w:lang w:val="sq-AL"/>
        </w:rPr>
        <w:t>i</w:t>
      </w:r>
      <w:r w:rsidRPr="002455A9">
        <w:rPr>
          <w:bCs/>
          <w:spacing w:val="-4"/>
          <w:szCs w:val="24"/>
          <w:lang w:val="sq-AL"/>
        </w:rPr>
        <w:t>vrimin e saj te klientët, pa përfshirë furnizimin.</w:t>
      </w:r>
    </w:p>
    <w:p w:rsidR="00280F04" w:rsidRPr="002455A9" w:rsidRDefault="00280F04" w:rsidP="00AC3E31">
      <w:pPr>
        <w:pStyle w:val="Paragrafi"/>
        <w:rPr>
          <w:bCs/>
          <w:spacing w:val="-4"/>
          <w:szCs w:val="24"/>
          <w:lang w:val="sq-AL"/>
        </w:rPr>
      </w:pPr>
      <w:r w:rsidRPr="002455A9">
        <w:rPr>
          <w:bCs/>
          <w:spacing w:val="-4"/>
          <w:szCs w:val="24"/>
          <w:lang w:val="sq-AL"/>
        </w:rPr>
        <w:t>“Sistemi i transmetimit” është sistemi i përdorur për transmetimin e energjisë elektrike në tension të lartë dhe shumë të lartë, i lidhur në paralel me sistemet e vendeve të tjera, që përfshin midis të tjerave linjat, strukturat mbështetëse, pajisjet transformuese dhe kyçëse/shkyçëse për l</w:t>
      </w:r>
      <w:r w:rsidR="002C4113" w:rsidRPr="002455A9">
        <w:rPr>
          <w:bCs/>
          <w:spacing w:val="-4"/>
          <w:szCs w:val="24"/>
          <w:lang w:val="sq-AL"/>
        </w:rPr>
        <w:t>i</w:t>
      </w:r>
      <w:r w:rsidRPr="002455A9">
        <w:rPr>
          <w:bCs/>
          <w:spacing w:val="-4"/>
          <w:szCs w:val="24"/>
          <w:lang w:val="sq-AL"/>
        </w:rPr>
        <w:t>vrimin e energjisë elektrike te klientët ose në rrjetin e shpërndarjes, pa përfshirë furnizimin.</w:t>
      </w:r>
    </w:p>
    <w:p w:rsidR="00280F04" w:rsidRPr="002455A9" w:rsidRDefault="00280F04" w:rsidP="00AC3E31">
      <w:pPr>
        <w:pStyle w:val="Paragrafi"/>
        <w:rPr>
          <w:bCs/>
          <w:spacing w:val="-4"/>
          <w:szCs w:val="24"/>
          <w:lang w:val="sq-AL"/>
        </w:rPr>
      </w:pPr>
      <w:r w:rsidRPr="002455A9">
        <w:rPr>
          <w:bCs/>
          <w:spacing w:val="-4"/>
          <w:szCs w:val="24"/>
          <w:lang w:val="sq-AL"/>
        </w:rPr>
        <w:t>“Disbalanc</w:t>
      </w:r>
      <w:r w:rsidR="00106749">
        <w:rPr>
          <w:bCs/>
          <w:spacing w:val="-4"/>
          <w:szCs w:val="24"/>
          <w:lang w:val="sq-AL"/>
        </w:rPr>
        <w:t>ë</w:t>
      </w:r>
      <w:r w:rsidRPr="002455A9">
        <w:rPr>
          <w:bCs/>
          <w:spacing w:val="-4"/>
          <w:szCs w:val="24"/>
          <w:lang w:val="sq-AL"/>
        </w:rPr>
        <w:t xml:space="preserve">” </w:t>
      </w:r>
      <w:r w:rsidR="002C4113" w:rsidRPr="002455A9">
        <w:rPr>
          <w:bCs/>
          <w:spacing w:val="-4"/>
          <w:szCs w:val="24"/>
          <w:lang w:val="sq-AL"/>
        </w:rPr>
        <w:t>është</w:t>
      </w:r>
      <w:r w:rsidRPr="002455A9">
        <w:rPr>
          <w:bCs/>
          <w:spacing w:val="-4"/>
          <w:szCs w:val="24"/>
          <w:lang w:val="sq-AL"/>
        </w:rPr>
        <w:t xml:space="preserve"> diferenca midis fluksit të energjisë të </w:t>
      </w:r>
      <w:r w:rsidR="00AC0BF2" w:rsidRPr="002455A9">
        <w:rPr>
          <w:bCs/>
          <w:spacing w:val="-4"/>
          <w:szCs w:val="24"/>
          <w:lang w:val="sq-AL"/>
        </w:rPr>
        <w:t>përcaktuar</w:t>
      </w:r>
      <w:r w:rsidRPr="002455A9">
        <w:rPr>
          <w:bCs/>
          <w:spacing w:val="-4"/>
          <w:szCs w:val="24"/>
          <w:lang w:val="sq-AL"/>
        </w:rPr>
        <w:t xml:space="preserve"> në një kontratë dypalësh</w:t>
      </w:r>
      <w:r w:rsidR="00AC0BF2" w:rsidRPr="002455A9">
        <w:rPr>
          <w:bCs/>
          <w:spacing w:val="-4"/>
          <w:szCs w:val="24"/>
          <w:lang w:val="sq-AL"/>
        </w:rPr>
        <w:t>e</w:t>
      </w:r>
      <w:r w:rsidRPr="002455A9">
        <w:rPr>
          <w:bCs/>
          <w:spacing w:val="-4"/>
          <w:szCs w:val="24"/>
          <w:lang w:val="sq-AL"/>
        </w:rPr>
        <w:t xml:space="preserve"> dhe fluksit aktual të matur të energjisë për një orë të caktuar. </w:t>
      </w:r>
    </w:p>
    <w:p w:rsidR="00280F04" w:rsidRPr="002455A9" w:rsidRDefault="00280F04" w:rsidP="00AC3E31">
      <w:pPr>
        <w:pStyle w:val="Paragrafi"/>
        <w:rPr>
          <w:bCs/>
          <w:spacing w:val="-4"/>
          <w:szCs w:val="24"/>
          <w:lang w:val="sq-AL"/>
        </w:rPr>
      </w:pPr>
      <w:r w:rsidRPr="002455A9">
        <w:rPr>
          <w:bCs/>
          <w:spacing w:val="-4"/>
          <w:szCs w:val="24"/>
          <w:lang w:val="sq-AL"/>
        </w:rPr>
        <w:t>“Shërbimi i balancimit” është sigurimi i kapacitetit rezervë i kontraktuar dhe/ose energjia elektrike balancuese, e përdorur nga Operatori i Sistemit të Transmetimit për të kryer balancimin.</w:t>
      </w:r>
    </w:p>
    <w:p w:rsidR="00280F04" w:rsidRPr="002455A9" w:rsidRDefault="00280F04" w:rsidP="00AC3E31">
      <w:pPr>
        <w:pStyle w:val="Paragrafi"/>
        <w:rPr>
          <w:color w:val="000000"/>
          <w:spacing w:val="-4"/>
          <w:szCs w:val="24"/>
          <w:lang w:val="sq-AL"/>
        </w:rPr>
      </w:pPr>
      <w:r w:rsidRPr="002455A9">
        <w:rPr>
          <w:bCs/>
          <w:spacing w:val="-4"/>
          <w:szCs w:val="24"/>
          <w:lang w:val="sq-AL"/>
        </w:rPr>
        <w:t>“</w:t>
      </w:r>
      <w:r w:rsidRPr="002455A9">
        <w:rPr>
          <w:bCs/>
          <w:color w:val="000000"/>
          <w:spacing w:val="-4"/>
          <w:szCs w:val="24"/>
          <w:lang w:val="sq-AL"/>
        </w:rPr>
        <w:t>Tarifat dhe çmimet”</w:t>
      </w:r>
      <w:r w:rsidRPr="002455A9">
        <w:rPr>
          <w:color w:val="000000"/>
          <w:spacing w:val="-4"/>
          <w:szCs w:val="24"/>
          <w:lang w:val="sq-AL"/>
        </w:rPr>
        <w:t xml:space="preserve"> janë pagesat q</w:t>
      </w:r>
      <w:r w:rsidRPr="002455A9">
        <w:rPr>
          <w:spacing w:val="-4"/>
          <w:szCs w:val="24"/>
          <w:lang w:val="sq-AL"/>
        </w:rPr>
        <w:t>ë</w:t>
      </w:r>
      <w:r w:rsidRPr="002455A9">
        <w:rPr>
          <w:color w:val="000000"/>
          <w:spacing w:val="-4"/>
          <w:szCs w:val="24"/>
          <w:lang w:val="sq-AL"/>
        </w:rPr>
        <w:t xml:space="preserve"> duhet t</w:t>
      </w:r>
      <w:r w:rsidRPr="002455A9">
        <w:rPr>
          <w:spacing w:val="-4"/>
          <w:szCs w:val="24"/>
          <w:lang w:val="sq-AL"/>
        </w:rPr>
        <w:t>ë</w:t>
      </w:r>
      <w:r w:rsidRPr="002455A9">
        <w:rPr>
          <w:color w:val="000000"/>
          <w:spacing w:val="-4"/>
          <w:szCs w:val="24"/>
          <w:lang w:val="sq-AL"/>
        </w:rPr>
        <w:t xml:space="preserve"> kryhen nga </w:t>
      </w:r>
      <w:r w:rsidR="00AC0BF2" w:rsidRPr="002455A9">
        <w:rPr>
          <w:color w:val="000000"/>
          <w:spacing w:val="-4"/>
          <w:szCs w:val="24"/>
          <w:lang w:val="sq-AL"/>
        </w:rPr>
        <w:t>klient</w:t>
      </w:r>
      <w:r w:rsidR="00AC0BF2" w:rsidRPr="002455A9">
        <w:rPr>
          <w:spacing w:val="-4"/>
          <w:szCs w:val="24"/>
          <w:lang w:val="sq-AL"/>
        </w:rPr>
        <w:t>ë</w:t>
      </w:r>
      <w:r w:rsidR="00AC0BF2" w:rsidRPr="002455A9">
        <w:rPr>
          <w:color w:val="000000"/>
          <w:spacing w:val="-4"/>
          <w:szCs w:val="24"/>
          <w:lang w:val="sq-AL"/>
        </w:rPr>
        <w:t xml:space="preserve">t </w:t>
      </w:r>
      <w:r w:rsidRPr="002455A9">
        <w:rPr>
          <w:color w:val="000000"/>
          <w:spacing w:val="-4"/>
          <w:szCs w:val="24"/>
          <w:lang w:val="sq-AL"/>
        </w:rPr>
        <w:t>për shërbimet e energjisë elektrike, q</w:t>
      </w:r>
      <w:r w:rsidRPr="002455A9">
        <w:rPr>
          <w:spacing w:val="-4"/>
          <w:szCs w:val="24"/>
          <w:lang w:val="sq-AL"/>
        </w:rPr>
        <w:t>ë</w:t>
      </w:r>
      <w:r w:rsidRPr="002455A9">
        <w:rPr>
          <w:color w:val="000000"/>
          <w:spacing w:val="-4"/>
          <w:szCs w:val="24"/>
          <w:lang w:val="sq-AL"/>
        </w:rPr>
        <w:t xml:space="preserve"> sigurohen nga shoqëritë e licencuara nga ERE q</w:t>
      </w:r>
      <w:r w:rsidRPr="002455A9">
        <w:rPr>
          <w:spacing w:val="-4"/>
          <w:szCs w:val="24"/>
          <w:lang w:val="sq-AL"/>
        </w:rPr>
        <w:t>ë</w:t>
      </w:r>
      <w:r w:rsidRPr="002455A9">
        <w:rPr>
          <w:color w:val="000000"/>
          <w:spacing w:val="-4"/>
          <w:szCs w:val="24"/>
          <w:lang w:val="sq-AL"/>
        </w:rPr>
        <w:t xml:space="preserve"> </w:t>
      </w:r>
      <w:r w:rsidRPr="002455A9">
        <w:rPr>
          <w:spacing w:val="-4"/>
          <w:szCs w:val="24"/>
          <w:lang w:val="sq-AL"/>
        </w:rPr>
        <w:t>ushtrojnë</w:t>
      </w:r>
      <w:r w:rsidRPr="002455A9">
        <w:rPr>
          <w:color w:val="000000"/>
          <w:spacing w:val="-4"/>
          <w:szCs w:val="24"/>
          <w:lang w:val="sq-AL"/>
        </w:rPr>
        <w:t xml:space="preserve"> veprimtari t</w:t>
      </w:r>
      <w:r w:rsidRPr="002455A9">
        <w:rPr>
          <w:spacing w:val="-4"/>
          <w:szCs w:val="24"/>
          <w:lang w:val="sq-AL"/>
        </w:rPr>
        <w:t>ë</w:t>
      </w:r>
      <w:r w:rsidRPr="002455A9">
        <w:rPr>
          <w:color w:val="000000"/>
          <w:spacing w:val="-4"/>
          <w:szCs w:val="24"/>
          <w:lang w:val="sq-AL"/>
        </w:rPr>
        <w:t xml:space="preserve"> rregulluar n</w:t>
      </w:r>
      <w:r w:rsidRPr="002455A9">
        <w:rPr>
          <w:spacing w:val="-4"/>
          <w:szCs w:val="24"/>
          <w:lang w:val="sq-AL"/>
        </w:rPr>
        <w:t>ë</w:t>
      </w:r>
      <w:r w:rsidRPr="002455A9">
        <w:rPr>
          <w:color w:val="000000"/>
          <w:spacing w:val="-4"/>
          <w:szCs w:val="24"/>
          <w:lang w:val="sq-AL"/>
        </w:rPr>
        <w:t xml:space="preserve"> sektorin e energjisë elektrike. Tarifat dhe çmimet e energjisë elektrike</w:t>
      </w:r>
      <w:r w:rsidR="00810A61" w:rsidRPr="002455A9">
        <w:rPr>
          <w:color w:val="000000"/>
          <w:spacing w:val="-4"/>
          <w:szCs w:val="24"/>
          <w:lang w:val="sq-AL"/>
        </w:rPr>
        <w:t xml:space="preserve"> </w:t>
      </w:r>
      <w:r w:rsidRPr="002455A9">
        <w:rPr>
          <w:color w:val="000000"/>
          <w:spacing w:val="-4"/>
          <w:szCs w:val="24"/>
          <w:lang w:val="sq-AL"/>
        </w:rPr>
        <w:t>mund t</w:t>
      </w:r>
      <w:r w:rsidRPr="002455A9">
        <w:rPr>
          <w:spacing w:val="-4"/>
          <w:szCs w:val="24"/>
          <w:lang w:val="sq-AL"/>
        </w:rPr>
        <w:t>ë</w:t>
      </w:r>
      <w:r w:rsidRPr="002455A9">
        <w:rPr>
          <w:color w:val="000000"/>
          <w:spacing w:val="-4"/>
          <w:szCs w:val="24"/>
          <w:lang w:val="sq-AL"/>
        </w:rPr>
        <w:t xml:space="preserve"> rishikohen nga ERE me propozim t</w:t>
      </w:r>
      <w:r w:rsidRPr="002455A9">
        <w:rPr>
          <w:spacing w:val="-4"/>
          <w:szCs w:val="24"/>
          <w:lang w:val="sq-AL"/>
        </w:rPr>
        <w:t>ë</w:t>
      </w:r>
      <w:r w:rsidRPr="002455A9">
        <w:rPr>
          <w:color w:val="000000"/>
          <w:spacing w:val="-4"/>
          <w:szCs w:val="24"/>
          <w:lang w:val="sq-AL"/>
        </w:rPr>
        <w:t xml:space="preserve"> t</w:t>
      </w:r>
      <w:r w:rsidRPr="002455A9">
        <w:rPr>
          <w:spacing w:val="-4"/>
          <w:szCs w:val="24"/>
          <w:lang w:val="sq-AL"/>
        </w:rPr>
        <w:t>ë</w:t>
      </w:r>
      <w:r w:rsidRPr="002455A9">
        <w:rPr>
          <w:color w:val="000000"/>
          <w:spacing w:val="-4"/>
          <w:szCs w:val="24"/>
          <w:lang w:val="sq-AL"/>
        </w:rPr>
        <w:t xml:space="preserve"> licencuarve ose me iniciativën e vet</w:t>
      </w:r>
      <w:r w:rsidRPr="002455A9">
        <w:rPr>
          <w:spacing w:val="-4"/>
          <w:szCs w:val="24"/>
          <w:lang w:val="sq-AL"/>
        </w:rPr>
        <w:t>ë</w:t>
      </w:r>
      <w:r w:rsidRPr="002455A9">
        <w:rPr>
          <w:color w:val="000000"/>
          <w:spacing w:val="-4"/>
          <w:szCs w:val="24"/>
          <w:lang w:val="sq-AL"/>
        </w:rPr>
        <w:t xml:space="preserve"> ERE-s, sipas parimeve të parashikuara në </w:t>
      </w:r>
      <w:r w:rsidR="00AC0BF2" w:rsidRPr="002455A9">
        <w:rPr>
          <w:color w:val="000000"/>
          <w:spacing w:val="-4"/>
          <w:szCs w:val="24"/>
          <w:lang w:val="sq-AL"/>
        </w:rPr>
        <w:t>ligjin nr</w:t>
      </w:r>
      <w:r w:rsidRPr="002455A9">
        <w:rPr>
          <w:color w:val="000000"/>
          <w:spacing w:val="-4"/>
          <w:szCs w:val="24"/>
          <w:lang w:val="sq-AL"/>
        </w:rPr>
        <w:t>. 43/2015</w:t>
      </w:r>
      <w:r w:rsidR="00AC0BF2" w:rsidRPr="002455A9">
        <w:rPr>
          <w:color w:val="000000"/>
          <w:spacing w:val="-4"/>
          <w:szCs w:val="24"/>
          <w:lang w:val="sq-AL"/>
        </w:rPr>
        <w:t>,</w:t>
      </w:r>
      <w:r w:rsidR="00810A61" w:rsidRPr="002455A9">
        <w:rPr>
          <w:color w:val="000000"/>
          <w:spacing w:val="-4"/>
          <w:szCs w:val="24"/>
          <w:lang w:val="sq-AL"/>
        </w:rPr>
        <w:t xml:space="preserve"> </w:t>
      </w:r>
      <w:r w:rsidRPr="002455A9">
        <w:rPr>
          <w:color w:val="000000"/>
          <w:spacing w:val="-4"/>
          <w:szCs w:val="24"/>
          <w:lang w:val="sq-AL"/>
        </w:rPr>
        <w:t xml:space="preserve">“Për </w:t>
      </w:r>
      <w:r w:rsidR="00AC0BF2" w:rsidRPr="002455A9">
        <w:rPr>
          <w:color w:val="000000"/>
          <w:spacing w:val="-4"/>
          <w:szCs w:val="24"/>
          <w:lang w:val="sq-AL"/>
        </w:rPr>
        <w:t>sektorin e energjisë elektrike</w:t>
      </w:r>
      <w:r w:rsidRPr="002455A9">
        <w:rPr>
          <w:color w:val="000000"/>
          <w:spacing w:val="-4"/>
          <w:szCs w:val="24"/>
          <w:lang w:val="sq-AL"/>
        </w:rPr>
        <w:t>”.</w:t>
      </w:r>
    </w:p>
    <w:p w:rsidR="00280F04" w:rsidRPr="002455A9" w:rsidRDefault="00280F04" w:rsidP="00AC3E31">
      <w:pPr>
        <w:pStyle w:val="Paragrafi"/>
        <w:rPr>
          <w:color w:val="000000"/>
          <w:spacing w:val="-4"/>
          <w:szCs w:val="24"/>
          <w:lang w:val="sq-AL"/>
        </w:rPr>
      </w:pPr>
      <w:r w:rsidRPr="002455A9">
        <w:rPr>
          <w:bCs/>
          <w:spacing w:val="-4"/>
          <w:szCs w:val="24"/>
          <w:lang w:val="sq-AL"/>
        </w:rPr>
        <w:t>“</w:t>
      </w:r>
      <w:r w:rsidRPr="002455A9">
        <w:rPr>
          <w:bCs/>
          <w:color w:val="000000"/>
          <w:spacing w:val="-4"/>
          <w:szCs w:val="24"/>
          <w:lang w:val="sq-AL"/>
        </w:rPr>
        <w:t>Tarif</w:t>
      </w:r>
      <w:r w:rsidR="005F7D3F" w:rsidRPr="002455A9">
        <w:rPr>
          <w:bCs/>
          <w:color w:val="000000"/>
          <w:spacing w:val="-4"/>
          <w:szCs w:val="24"/>
          <w:lang w:val="sq-AL"/>
        </w:rPr>
        <w:t>ë</w:t>
      </w:r>
      <w:r w:rsidRPr="002455A9">
        <w:rPr>
          <w:bCs/>
          <w:color w:val="000000"/>
          <w:spacing w:val="-4"/>
          <w:szCs w:val="24"/>
          <w:lang w:val="sq-AL"/>
        </w:rPr>
        <w:t xml:space="preserve"> e pezullimit ose </w:t>
      </w:r>
      <w:r w:rsidR="00607C5E">
        <w:rPr>
          <w:bCs/>
          <w:color w:val="000000"/>
          <w:spacing w:val="-4"/>
          <w:szCs w:val="24"/>
          <w:lang w:val="sq-AL"/>
        </w:rPr>
        <w:t xml:space="preserve">e </w:t>
      </w:r>
      <w:r w:rsidRPr="002455A9">
        <w:rPr>
          <w:bCs/>
          <w:color w:val="000000"/>
          <w:spacing w:val="-4"/>
          <w:szCs w:val="24"/>
          <w:lang w:val="sq-AL"/>
        </w:rPr>
        <w:t xml:space="preserve">ndërprerjes së kontratës” </w:t>
      </w:r>
      <w:r w:rsidRPr="002455A9">
        <w:rPr>
          <w:spacing w:val="-4"/>
          <w:szCs w:val="24"/>
          <w:lang w:val="sq-AL"/>
        </w:rPr>
        <w:t>ë</w:t>
      </w:r>
      <w:r w:rsidRPr="002455A9">
        <w:rPr>
          <w:bCs/>
          <w:color w:val="000000"/>
          <w:spacing w:val="-4"/>
          <w:szCs w:val="24"/>
          <w:lang w:val="sq-AL"/>
        </w:rPr>
        <w:t>sht</w:t>
      </w:r>
      <w:r w:rsidRPr="002455A9">
        <w:rPr>
          <w:spacing w:val="-4"/>
          <w:szCs w:val="24"/>
          <w:lang w:val="sq-AL"/>
        </w:rPr>
        <w:t>ë</w:t>
      </w:r>
      <w:r w:rsidRPr="002455A9">
        <w:rPr>
          <w:bCs/>
          <w:color w:val="000000"/>
          <w:spacing w:val="-4"/>
          <w:szCs w:val="24"/>
          <w:lang w:val="sq-AL"/>
        </w:rPr>
        <w:t xml:space="preserve"> tarifa e cila paguhet nga </w:t>
      </w:r>
      <w:r w:rsidR="005F7D3F" w:rsidRPr="002455A9">
        <w:rPr>
          <w:bCs/>
          <w:color w:val="000000"/>
          <w:spacing w:val="-4"/>
          <w:szCs w:val="24"/>
          <w:lang w:val="sq-AL"/>
        </w:rPr>
        <w:t xml:space="preserve">klienti </w:t>
      </w:r>
      <w:r w:rsidRPr="002455A9">
        <w:rPr>
          <w:bCs/>
          <w:color w:val="000000"/>
          <w:spacing w:val="-4"/>
          <w:szCs w:val="24"/>
          <w:lang w:val="sq-AL"/>
        </w:rPr>
        <w:lastRenderedPageBreak/>
        <w:t xml:space="preserve">ndaj </w:t>
      </w:r>
      <w:r w:rsidR="005F7D3F" w:rsidRPr="002455A9">
        <w:rPr>
          <w:bCs/>
          <w:color w:val="000000"/>
          <w:spacing w:val="-4"/>
          <w:szCs w:val="24"/>
          <w:lang w:val="sq-AL"/>
        </w:rPr>
        <w:t>furnizuesit</w:t>
      </w:r>
      <w:r w:rsidRPr="002455A9">
        <w:rPr>
          <w:bCs/>
          <w:color w:val="000000"/>
          <w:spacing w:val="-4"/>
          <w:szCs w:val="24"/>
          <w:lang w:val="sq-AL"/>
        </w:rPr>
        <w:t>, n</w:t>
      </w:r>
      <w:r w:rsidRPr="002455A9">
        <w:rPr>
          <w:spacing w:val="-4"/>
          <w:szCs w:val="24"/>
          <w:lang w:val="sq-AL"/>
        </w:rPr>
        <w:t>ë</w:t>
      </w:r>
      <w:r w:rsidRPr="002455A9">
        <w:rPr>
          <w:bCs/>
          <w:color w:val="000000"/>
          <w:spacing w:val="-4"/>
          <w:szCs w:val="24"/>
          <w:lang w:val="sq-AL"/>
        </w:rPr>
        <w:t xml:space="preserve"> rastin kur k</w:t>
      </w:r>
      <w:r w:rsidRPr="002455A9">
        <w:rPr>
          <w:spacing w:val="-4"/>
          <w:szCs w:val="24"/>
          <w:lang w:val="sq-AL"/>
        </w:rPr>
        <w:t>ë</w:t>
      </w:r>
      <w:r w:rsidRPr="002455A9">
        <w:rPr>
          <w:bCs/>
          <w:color w:val="000000"/>
          <w:spacing w:val="-4"/>
          <w:szCs w:val="24"/>
          <w:lang w:val="sq-AL"/>
        </w:rPr>
        <w:t>rkon pezullimin ose nd</w:t>
      </w:r>
      <w:r w:rsidRPr="002455A9">
        <w:rPr>
          <w:spacing w:val="-4"/>
          <w:szCs w:val="24"/>
          <w:lang w:val="sq-AL"/>
        </w:rPr>
        <w:t>ë</w:t>
      </w:r>
      <w:r w:rsidRPr="002455A9">
        <w:rPr>
          <w:bCs/>
          <w:color w:val="000000"/>
          <w:spacing w:val="-4"/>
          <w:szCs w:val="24"/>
          <w:lang w:val="sq-AL"/>
        </w:rPr>
        <w:t>rprerjen e furnizimit me energji elektrike n</w:t>
      </w:r>
      <w:r w:rsidRPr="002455A9">
        <w:rPr>
          <w:spacing w:val="-4"/>
          <w:szCs w:val="24"/>
          <w:lang w:val="sq-AL"/>
        </w:rPr>
        <w:t>ë</w:t>
      </w:r>
      <w:r w:rsidRPr="002455A9">
        <w:rPr>
          <w:bCs/>
          <w:color w:val="000000"/>
          <w:spacing w:val="-4"/>
          <w:szCs w:val="24"/>
          <w:lang w:val="sq-AL"/>
        </w:rPr>
        <w:t xml:space="preserve"> pik</w:t>
      </w:r>
      <w:r w:rsidRPr="002455A9">
        <w:rPr>
          <w:spacing w:val="-4"/>
          <w:szCs w:val="24"/>
          <w:lang w:val="sq-AL"/>
        </w:rPr>
        <w:t>ë</w:t>
      </w:r>
      <w:r w:rsidRPr="002455A9">
        <w:rPr>
          <w:bCs/>
          <w:color w:val="000000"/>
          <w:spacing w:val="-4"/>
          <w:szCs w:val="24"/>
          <w:lang w:val="sq-AL"/>
        </w:rPr>
        <w:t>n e lidhjes me rrjetin e shp</w:t>
      </w:r>
      <w:r w:rsidRPr="002455A9">
        <w:rPr>
          <w:spacing w:val="-4"/>
          <w:szCs w:val="24"/>
          <w:lang w:val="sq-AL"/>
        </w:rPr>
        <w:t>ë</w:t>
      </w:r>
      <w:r w:rsidRPr="002455A9">
        <w:rPr>
          <w:bCs/>
          <w:color w:val="000000"/>
          <w:spacing w:val="-4"/>
          <w:szCs w:val="24"/>
          <w:lang w:val="sq-AL"/>
        </w:rPr>
        <w:t>rndarjes, sipas kontrat</w:t>
      </w:r>
      <w:r w:rsidRPr="002455A9">
        <w:rPr>
          <w:spacing w:val="-4"/>
          <w:szCs w:val="24"/>
          <w:lang w:val="sq-AL"/>
        </w:rPr>
        <w:t>ë</w:t>
      </w:r>
      <w:r w:rsidRPr="002455A9">
        <w:rPr>
          <w:bCs/>
          <w:color w:val="000000"/>
          <w:spacing w:val="-4"/>
          <w:szCs w:val="24"/>
          <w:lang w:val="sq-AL"/>
        </w:rPr>
        <w:t>s s</w:t>
      </w:r>
      <w:r w:rsidRPr="002455A9">
        <w:rPr>
          <w:spacing w:val="-4"/>
          <w:szCs w:val="24"/>
          <w:lang w:val="sq-AL"/>
        </w:rPr>
        <w:t>ë</w:t>
      </w:r>
      <w:r w:rsidRPr="002455A9">
        <w:rPr>
          <w:bCs/>
          <w:color w:val="000000"/>
          <w:spacing w:val="-4"/>
          <w:szCs w:val="24"/>
          <w:lang w:val="sq-AL"/>
        </w:rPr>
        <w:t xml:space="preserve"> furnizimit me energji elektrike. Kjo tarif</w:t>
      </w:r>
      <w:r w:rsidRPr="002455A9">
        <w:rPr>
          <w:spacing w:val="-4"/>
          <w:szCs w:val="24"/>
          <w:lang w:val="sq-AL"/>
        </w:rPr>
        <w:t>ë</w:t>
      </w:r>
      <w:r w:rsidRPr="002455A9">
        <w:rPr>
          <w:bCs/>
          <w:color w:val="000000"/>
          <w:spacing w:val="-4"/>
          <w:szCs w:val="24"/>
          <w:lang w:val="sq-AL"/>
        </w:rPr>
        <w:t xml:space="preserve"> nuk </w:t>
      </w:r>
      <w:r w:rsidRPr="002455A9">
        <w:rPr>
          <w:spacing w:val="-4"/>
          <w:szCs w:val="24"/>
          <w:lang w:val="sq-AL"/>
        </w:rPr>
        <w:t>ë</w:t>
      </w:r>
      <w:r w:rsidRPr="002455A9">
        <w:rPr>
          <w:bCs/>
          <w:color w:val="000000"/>
          <w:spacing w:val="-4"/>
          <w:szCs w:val="24"/>
          <w:lang w:val="sq-AL"/>
        </w:rPr>
        <w:t>sht</w:t>
      </w:r>
      <w:r w:rsidRPr="002455A9">
        <w:rPr>
          <w:spacing w:val="-4"/>
          <w:szCs w:val="24"/>
          <w:lang w:val="sq-AL"/>
        </w:rPr>
        <w:t>ë</w:t>
      </w:r>
      <w:r w:rsidRPr="002455A9">
        <w:rPr>
          <w:bCs/>
          <w:color w:val="000000"/>
          <w:spacing w:val="-4"/>
          <w:szCs w:val="24"/>
          <w:lang w:val="sq-AL"/>
        </w:rPr>
        <w:t xml:space="preserve"> e aplikueshme, n</w:t>
      </w:r>
      <w:r w:rsidRPr="002455A9">
        <w:rPr>
          <w:spacing w:val="-4"/>
          <w:szCs w:val="24"/>
          <w:lang w:val="sq-AL"/>
        </w:rPr>
        <w:t>ë</w:t>
      </w:r>
      <w:r w:rsidRPr="002455A9">
        <w:rPr>
          <w:bCs/>
          <w:color w:val="000000"/>
          <w:spacing w:val="-4"/>
          <w:szCs w:val="24"/>
          <w:lang w:val="sq-AL"/>
        </w:rPr>
        <w:t xml:space="preserve"> rastin kur </w:t>
      </w:r>
      <w:r w:rsidR="005F7D3F" w:rsidRPr="002455A9">
        <w:rPr>
          <w:bCs/>
          <w:color w:val="000000"/>
          <w:spacing w:val="-4"/>
          <w:szCs w:val="24"/>
          <w:lang w:val="sq-AL"/>
        </w:rPr>
        <w:t xml:space="preserve">klienti </w:t>
      </w:r>
      <w:r w:rsidRPr="002455A9">
        <w:rPr>
          <w:bCs/>
          <w:color w:val="000000"/>
          <w:spacing w:val="-4"/>
          <w:szCs w:val="24"/>
          <w:lang w:val="sq-AL"/>
        </w:rPr>
        <w:t>nd</w:t>
      </w:r>
      <w:r w:rsidRPr="002455A9">
        <w:rPr>
          <w:spacing w:val="-4"/>
          <w:szCs w:val="24"/>
          <w:lang w:val="sq-AL"/>
        </w:rPr>
        <w:t>ë</w:t>
      </w:r>
      <w:r w:rsidRPr="002455A9">
        <w:rPr>
          <w:bCs/>
          <w:color w:val="000000"/>
          <w:spacing w:val="-4"/>
          <w:szCs w:val="24"/>
          <w:lang w:val="sq-AL"/>
        </w:rPr>
        <w:t>rpret kontrat</w:t>
      </w:r>
      <w:r w:rsidRPr="002455A9">
        <w:rPr>
          <w:spacing w:val="-4"/>
          <w:szCs w:val="24"/>
          <w:lang w:val="sq-AL"/>
        </w:rPr>
        <w:t>ë</w:t>
      </w:r>
      <w:r w:rsidRPr="002455A9">
        <w:rPr>
          <w:bCs/>
          <w:color w:val="000000"/>
          <w:spacing w:val="-4"/>
          <w:szCs w:val="24"/>
          <w:lang w:val="sq-AL"/>
        </w:rPr>
        <w:t>n e furnizimit me energji elektrike p</w:t>
      </w:r>
      <w:r w:rsidRPr="002455A9">
        <w:rPr>
          <w:spacing w:val="-4"/>
          <w:szCs w:val="24"/>
          <w:lang w:val="sq-AL"/>
        </w:rPr>
        <w:t>ë</w:t>
      </w:r>
      <w:r w:rsidRPr="002455A9">
        <w:rPr>
          <w:bCs/>
          <w:color w:val="000000"/>
          <w:spacing w:val="-4"/>
          <w:szCs w:val="24"/>
          <w:lang w:val="sq-AL"/>
        </w:rPr>
        <w:t>r t</w:t>
      </w:r>
      <w:r w:rsidRPr="002455A9">
        <w:rPr>
          <w:spacing w:val="-4"/>
          <w:szCs w:val="24"/>
          <w:lang w:val="sq-AL"/>
        </w:rPr>
        <w:t>ë</w:t>
      </w:r>
      <w:r w:rsidRPr="002455A9">
        <w:rPr>
          <w:bCs/>
          <w:color w:val="000000"/>
          <w:spacing w:val="-4"/>
          <w:szCs w:val="24"/>
          <w:lang w:val="sq-AL"/>
        </w:rPr>
        <w:t xml:space="preserve"> ndryshuar </w:t>
      </w:r>
      <w:r w:rsidR="005F7D3F" w:rsidRPr="002455A9">
        <w:rPr>
          <w:bCs/>
          <w:color w:val="000000"/>
          <w:spacing w:val="-4"/>
          <w:szCs w:val="24"/>
          <w:lang w:val="sq-AL"/>
        </w:rPr>
        <w:t>furnizuesin</w:t>
      </w:r>
      <w:r w:rsidRPr="002455A9">
        <w:rPr>
          <w:bCs/>
          <w:color w:val="000000"/>
          <w:spacing w:val="-4"/>
          <w:szCs w:val="24"/>
          <w:lang w:val="sq-AL"/>
        </w:rPr>
        <w:t>.</w:t>
      </w:r>
    </w:p>
    <w:p w:rsidR="00280F04" w:rsidRPr="002455A9" w:rsidRDefault="00280F04" w:rsidP="00AC3E31">
      <w:pPr>
        <w:pStyle w:val="Paragrafi"/>
        <w:rPr>
          <w:color w:val="000000"/>
          <w:spacing w:val="-4"/>
          <w:szCs w:val="24"/>
          <w:lang w:val="sq-AL"/>
        </w:rPr>
      </w:pPr>
      <w:r w:rsidRPr="002455A9">
        <w:rPr>
          <w:bCs/>
          <w:color w:val="000000"/>
          <w:spacing w:val="-4"/>
          <w:szCs w:val="24"/>
          <w:lang w:val="sq-AL"/>
        </w:rPr>
        <w:t>“Terma dhe kushte”</w:t>
      </w:r>
      <w:r w:rsidRPr="002455A9">
        <w:rPr>
          <w:color w:val="000000"/>
          <w:spacing w:val="-4"/>
          <w:szCs w:val="24"/>
          <w:lang w:val="sq-AL"/>
        </w:rPr>
        <w:t xml:space="preserve"> do të thotë dispozita të miratuara nga ERE ndaj nj</w:t>
      </w:r>
      <w:r w:rsidRPr="002455A9">
        <w:rPr>
          <w:spacing w:val="-4"/>
          <w:szCs w:val="24"/>
          <w:lang w:val="sq-AL"/>
        </w:rPr>
        <w:t>ë</w:t>
      </w:r>
      <w:r w:rsidRPr="002455A9">
        <w:rPr>
          <w:color w:val="000000"/>
          <w:spacing w:val="-4"/>
          <w:szCs w:val="24"/>
          <w:lang w:val="sq-AL"/>
        </w:rPr>
        <w:t xml:space="preserve"> t</w:t>
      </w:r>
      <w:r w:rsidRPr="002455A9">
        <w:rPr>
          <w:spacing w:val="-4"/>
          <w:szCs w:val="24"/>
          <w:lang w:val="sq-AL"/>
        </w:rPr>
        <w:t>ë</w:t>
      </w:r>
      <w:r w:rsidRPr="002455A9">
        <w:rPr>
          <w:color w:val="000000"/>
          <w:spacing w:val="-4"/>
          <w:szCs w:val="24"/>
          <w:lang w:val="sq-AL"/>
        </w:rPr>
        <w:t xml:space="preserve"> licencuari, që siguron një ose disa shërbime në sektorin e energjisë elektrike, të cilave do t’</w:t>
      </w:r>
      <w:r w:rsidR="005F7D3F" w:rsidRPr="002455A9">
        <w:rPr>
          <w:color w:val="000000"/>
          <w:spacing w:val="-4"/>
          <w:szCs w:val="24"/>
          <w:lang w:val="sq-AL"/>
        </w:rPr>
        <w:t>u</w:t>
      </w:r>
      <w:r w:rsidRPr="002455A9">
        <w:rPr>
          <w:color w:val="000000"/>
          <w:spacing w:val="-4"/>
          <w:szCs w:val="24"/>
          <w:lang w:val="sq-AL"/>
        </w:rPr>
        <w:t xml:space="preserve"> sigurohet shërbimi ose shërbimet e </w:t>
      </w:r>
      <w:r w:rsidR="005F7D3F" w:rsidRPr="002455A9">
        <w:rPr>
          <w:color w:val="000000"/>
          <w:spacing w:val="-4"/>
          <w:szCs w:val="24"/>
          <w:lang w:val="sq-AL"/>
        </w:rPr>
        <w:t>klient</w:t>
      </w:r>
      <w:r w:rsidR="005F7D3F" w:rsidRPr="002455A9">
        <w:rPr>
          <w:spacing w:val="-4"/>
          <w:szCs w:val="24"/>
          <w:lang w:val="sq-AL"/>
        </w:rPr>
        <w:t>ë</w:t>
      </w:r>
      <w:r w:rsidR="005F7D3F" w:rsidRPr="002455A9">
        <w:rPr>
          <w:color w:val="000000"/>
          <w:spacing w:val="-4"/>
          <w:szCs w:val="24"/>
          <w:lang w:val="sq-AL"/>
        </w:rPr>
        <w:t>ve</w:t>
      </w:r>
      <w:r w:rsidRPr="002455A9">
        <w:rPr>
          <w:color w:val="000000"/>
          <w:spacing w:val="-4"/>
          <w:szCs w:val="24"/>
          <w:lang w:val="sq-AL"/>
        </w:rPr>
        <w:t>.</w:t>
      </w:r>
    </w:p>
    <w:p w:rsidR="00280F04" w:rsidRPr="009E64D5" w:rsidRDefault="00280F04" w:rsidP="00AC3E31">
      <w:pPr>
        <w:pStyle w:val="Paragrafi"/>
        <w:rPr>
          <w:spacing w:val="-4"/>
          <w:sz w:val="14"/>
          <w:szCs w:val="24"/>
          <w:lang w:val="sq-AL"/>
        </w:rPr>
      </w:pPr>
    </w:p>
    <w:p w:rsidR="00280F04" w:rsidRPr="002455A9" w:rsidRDefault="00280F04" w:rsidP="00AC3E31">
      <w:pPr>
        <w:pStyle w:val="NeniNr"/>
        <w:keepNext w:val="0"/>
        <w:rPr>
          <w:spacing w:val="-4"/>
          <w:lang w:val="sq-AL"/>
        </w:rPr>
      </w:pPr>
      <w:r w:rsidRPr="002455A9">
        <w:rPr>
          <w:spacing w:val="-4"/>
          <w:lang w:val="sq-AL"/>
        </w:rPr>
        <w:t>Neni 4</w:t>
      </w:r>
    </w:p>
    <w:p w:rsidR="00280F04" w:rsidRPr="002455A9" w:rsidRDefault="00280F04" w:rsidP="00AC3E31">
      <w:pPr>
        <w:pStyle w:val="NeniNr"/>
        <w:keepNext w:val="0"/>
        <w:rPr>
          <w:b/>
          <w:spacing w:val="-4"/>
          <w:lang w:val="sq-AL"/>
        </w:rPr>
      </w:pPr>
      <w:r w:rsidRPr="002455A9">
        <w:rPr>
          <w:b/>
          <w:spacing w:val="-4"/>
          <w:lang w:val="sq-AL"/>
        </w:rPr>
        <w:t>Kushtet paraprake të lidhjes së një kontrate të furnizimit me energji elektrike</w:t>
      </w:r>
    </w:p>
    <w:p w:rsidR="00280F04" w:rsidRPr="009E64D5" w:rsidRDefault="00280F04" w:rsidP="00AC3E31">
      <w:pPr>
        <w:pStyle w:val="Paragrafi"/>
        <w:rPr>
          <w:spacing w:val="-4"/>
          <w:sz w:val="14"/>
          <w:szCs w:val="24"/>
          <w:lang w:val="sq-AL"/>
        </w:rPr>
      </w:pPr>
    </w:p>
    <w:p w:rsidR="00280F04" w:rsidRPr="002455A9" w:rsidRDefault="00280F04" w:rsidP="00AC3E31">
      <w:pPr>
        <w:pStyle w:val="Paragrafi"/>
        <w:rPr>
          <w:spacing w:val="-4"/>
          <w:szCs w:val="24"/>
          <w:lang w:val="sq-AL"/>
        </w:rPr>
      </w:pPr>
      <w:r w:rsidRPr="002455A9">
        <w:rPr>
          <w:spacing w:val="-4"/>
          <w:szCs w:val="24"/>
          <w:lang w:val="sq-AL"/>
        </w:rPr>
        <w:t>4.1 Çdo person fizik apo juridik që ka një pikë lidhje</w:t>
      </w:r>
      <w:r w:rsidR="00A16D37">
        <w:rPr>
          <w:spacing w:val="-4"/>
          <w:szCs w:val="24"/>
          <w:lang w:val="sq-AL"/>
        </w:rPr>
        <w:t>je</w:t>
      </w:r>
      <w:r w:rsidRPr="002455A9">
        <w:rPr>
          <w:spacing w:val="-4"/>
          <w:szCs w:val="24"/>
          <w:lang w:val="sq-AL"/>
        </w:rPr>
        <w:t xml:space="preserve"> të miratuar në </w:t>
      </w:r>
      <w:r w:rsidR="00EA04C9" w:rsidRPr="002455A9">
        <w:rPr>
          <w:spacing w:val="-4"/>
          <w:szCs w:val="24"/>
          <w:lang w:val="sq-AL"/>
        </w:rPr>
        <w:t>rrjetin e sistemit të shpërndarjes ose të transme</w:t>
      </w:r>
      <w:r w:rsidRPr="002455A9">
        <w:rPr>
          <w:spacing w:val="-4"/>
          <w:szCs w:val="24"/>
          <w:lang w:val="sq-AL"/>
        </w:rPr>
        <w:t>timit ka të drejtë të paraqesë një kërkesë për lidhjen e një kontrate të furnizimit me energji elektrike.</w:t>
      </w:r>
    </w:p>
    <w:p w:rsidR="00280F04" w:rsidRPr="002455A9" w:rsidRDefault="00280F04" w:rsidP="00AC3E31">
      <w:pPr>
        <w:pStyle w:val="Paragrafi"/>
        <w:rPr>
          <w:spacing w:val="-4"/>
          <w:szCs w:val="24"/>
          <w:lang w:val="sq-AL"/>
        </w:rPr>
      </w:pPr>
      <w:r w:rsidRPr="002455A9">
        <w:rPr>
          <w:spacing w:val="-4"/>
          <w:szCs w:val="24"/>
          <w:lang w:val="sq-AL"/>
        </w:rPr>
        <w:t xml:space="preserve">Kërkesa për lidhjen e një kontrate të </w:t>
      </w:r>
      <w:r w:rsidR="00EA04C9" w:rsidRPr="002455A9">
        <w:rPr>
          <w:spacing w:val="-4"/>
          <w:szCs w:val="24"/>
          <w:lang w:val="sq-AL"/>
        </w:rPr>
        <w:t>furnizimit me energji elektrike</w:t>
      </w:r>
      <w:r w:rsidRPr="002455A9">
        <w:rPr>
          <w:spacing w:val="-4"/>
          <w:szCs w:val="24"/>
          <w:lang w:val="sq-AL"/>
        </w:rPr>
        <w:t xml:space="preserve"> do të paraqitet me shkrim, pranë zyrave të </w:t>
      </w:r>
      <w:r w:rsidR="00EA04C9" w:rsidRPr="002455A9">
        <w:rPr>
          <w:spacing w:val="-4"/>
          <w:szCs w:val="24"/>
          <w:lang w:val="sq-AL"/>
        </w:rPr>
        <w:t>furnizuesit</w:t>
      </w:r>
      <w:r w:rsidRPr="002455A9">
        <w:rPr>
          <w:spacing w:val="-4"/>
          <w:szCs w:val="24"/>
          <w:lang w:val="sq-AL"/>
        </w:rPr>
        <w:t>.</w:t>
      </w:r>
      <w:r w:rsidR="00810A61" w:rsidRPr="002455A9">
        <w:rPr>
          <w:spacing w:val="-4"/>
          <w:szCs w:val="24"/>
          <w:lang w:val="sq-AL"/>
        </w:rPr>
        <w:t xml:space="preserve"> </w:t>
      </w:r>
    </w:p>
    <w:p w:rsidR="00280F04" w:rsidRPr="002455A9" w:rsidRDefault="00280F04" w:rsidP="00AC3E31">
      <w:pPr>
        <w:pStyle w:val="Paragrafi"/>
        <w:rPr>
          <w:spacing w:val="-4"/>
          <w:szCs w:val="24"/>
          <w:lang w:val="sq-AL"/>
        </w:rPr>
      </w:pPr>
      <w:r w:rsidRPr="002455A9">
        <w:rPr>
          <w:spacing w:val="-4"/>
          <w:szCs w:val="24"/>
          <w:lang w:val="sq-AL"/>
        </w:rPr>
        <w:t xml:space="preserve">4.2 Furnizuesi duhet të sigurojë në mënyrë lehtësisht të disponueshme dhe pa pagesë për palët e interesuara, informacionin e </w:t>
      </w:r>
      <w:r w:rsidR="00EA04C9" w:rsidRPr="002455A9">
        <w:rPr>
          <w:spacing w:val="-4"/>
          <w:szCs w:val="24"/>
          <w:lang w:val="sq-AL"/>
        </w:rPr>
        <w:t>nevojshëm</w:t>
      </w:r>
      <w:r w:rsidRPr="002455A9">
        <w:rPr>
          <w:spacing w:val="-4"/>
          <w:szCs w:val="24"/>
          <w:lang w:val="sq-AL"/>
        </w:rPr>
        <w:t xml:space="preserve"> me shkrim për procedurat e lidhjes së një kontrate të furnizimit me energji elektrike, informacion i cili duhet të jetë i detajuar, transparent dhe të pasqyrohet dukshëm nëpërmjet mjeteve të ndryshme të informimit </w:t>
      </w:r>
      <w:r w:rsidRPr="002455A9">
        <w:rPr>
          <w:spacing w:val="-4"/>
          <w:szCs w:val="24"/>
          <w:lang w:val="sq-AL" w:bidi="ar-DZ"/>
        </w:rPr>
        <w:t xml:space="preserve">pranë çdo përfaqësie të </w:t>
      </w:r>
      <w:r w:rsidR="00EA04C9" w:rsidRPr="002455A9">
        <w:rPr>
          <w:spacing w:val="-4"/>
          <w:szCs w:val="24"/>
          <w:lang w:val="sq-AL" w:bidi="ar-DZ"/>
        </w:rPr>
        <w:t>furnizuesit</w:t>
      </w:r>
      <w:r w:rsidRPr="002455A9">
        <w:rPr>
          <w:spacing w:val="-4"/>
          <w:szCs w:val="24"/>
          <w:lang w:val="sq-AL"/>
        </w:rPr>
        <w:t xml:space="preserve">, përfshirë publikime të këtij informacioni edhe në formën e broshurave apo në formë elektronike në faqen e internetit të </w:t>
      </w:r>
      <w:r w:rsidR="00EA04C9" w:rsidRPr="002455A9">
        <w:rPr>
          <w:spacing w:val="-4"/>
          <w:szCs w:val="24"/>
          <w:lang w:val="sq-AL"/>
        </w:rPr>
        <w:t xml:space="preserve">furnizuesit </w:t>
      </w:r>
      <w:r w:rsidRPr="002455A9">
        <w:rPr>
          <w:spacing w:val="-4"/>
          <w:szCs w:val="24"/>
          <w:lang w:val="sq-AL"/>
        </w:rPr>
        <w:t xml:space="preserve">dhe të ERE-s. </w:t>
      </w:r>
    </w:p>
    <w:p w:rsidR="00EA04C9" w:rsidRPr="002455A9" w:rsidRDefault="00280F04" w:rsidP="00AC3E31">
      <w:pPr>
        <w:pStyle w:val="Paragrafi"/>
        <w:rPr>
          <w:spacing w:val="-4"/>
          <w:szCs w:val="24"/>
          <w:lang w:val="sq-AL"/>
        </w:rPr>
      </w:pPr>
      <w:r w:rsidRPr="002455A9">
        <w:rPr>
          <w:spacing w:val="-4"/>
          <w:szCs w:val="24"/>
          <w:lang w:val="sq-AL"/>
        </w:rPr>
        <w:t>4.3 Ky informacion duhet të jetë në gjuhën shqipe, në</w:t>
      </w:r>
      <w:r w:rsidR="00810A61" w:rsidRPr="002455A9">
        <w:rPr>
          <w:spacing w:val="-4"/>
          <w:szCs w:val="24"/>
          <w:lang w:val="sq-AL"/>
        </w:rPr>
        <w:t xml:space="preserve"> </w:t>
      </w:r>
      <w:r w:rsidRPr="002455A9">
        <w:rPr>
          <w:spacing w:val="-4"/>
          <w:szCs w:val="24"/>
          <w:lang w:val="sq-AL"/>
        </w:rPr>
        <w:t>gjuhë të qartë dhe në një format të aksesueshëm për të gjithë të interesuarit.</w:t>
      </w:r>
    </w:p>
    <w:p w:rsidR="00280F04" w:rsidRPr="002455A9" w:rsidRDefault="00280F04" w:rsidP="00AC3E31">
      <w:pPr>
        <w:pStyle w:val="Paragrafi"/>
        <w:rPr>
          <w:spacing w:val="-4"/>
          <w:szCs w:val="24"/>
          <w:lang w:val="sq-AL"/>
        </w:rPr>
      </w:pPr>
      <w:r w:rsidRPr="002455A9">
        <w:rPr>
          <w:spacing w:val="-4"/>
          <w:szCs w:val="24"/>
          <w:lang w:val="sq-AL"/>
        </w:rPr>
        <w:t>4.4 Informacioni duhet të përmbajë minimalisht:</w:t>
      </w:r>
    </w:p>
    <w:p w:rsidR="00280F04" w:rsidRPr="002455A9" w:rsidRDefault="00EA04C9" w:rsidP="00AC3E31">
      <w:pPr>
        <w:pStyle w:val="Paragrafi"/>
        <w:rPr>
          <w:spacing w:val="-4"/>
          <w:szCs w:val="24"/>
          <w:lang w:val="sq-AL"/>
        </w:rPr>
      </w:pPr>
      <w:r w:rsidRPr="002455A9">
        <w:rPr>
          <w:spacing w:val="-4"/>
          <w:szCs w:val="24"/>
          <w:lang w:val="sq-AL"/>
        </w:rPr>
        <w:t xml:space="preserve">1. </w:t>
      </w:r>
      <w:r w:rsidR="00280F04" w:rsidRPr="002455A9">
        <w:rPr>
          <w:spacing w:val="-4"/>
          <w:szCs w:val="24"/>
          <w:lang w:val="sq-AL"/>
        </w:rPr>
        <w:t xml:space="preserve">Dokumentacionin e </w:t>
      </w:r>
      <w:r w:rsidRPr="002455A9">
        <w:rPr>
          <w:spacing w:val="-4"/>
          <w:szCs w:val="24"/>
          <w:lang w:val="sq-AL"/>
        </w:rPr>
        <w:t>nevojshëm</w:t>
      </w:r>
      <w:r w:rsidR="00280F04" w:rsidRPr="002455A9">
        <w:rPr>
          <w:spacing w:val="-4"/>
          <w:szCs w:val="24"/>
          <w:lang w:val="sq-AL"/>
        </w:rPr>
        <w:t xml:space="preserve">, të cilin duhet të depozitojë aplikuesi në momentin e paraqitjes së </w:t>
      </w:r>
      <w:r w:rsidRPr="002455A9">
        <w:rPr>
          <w:spacing w:val="-4"/>
          <w:szCs w:val="24"/>
          <w:lang w:val="sq-AL"/>
        </w:rPr>
        <w:t>kërkesës</w:t>
      </w:r>
      <w:r w:rsidR="00280F04" w:rsidRPr="002455A9">
        <w:rPr>
          <w:spacing w:val="-4"/>
          <w:szCs w:val="24"/>
          <w:lang w:val="sq-AL"/>
        </w:rPr>
        <w:t xml:space="preserve"> për lidhjen e kontratës së furnizimit me energji elektrike</w:t>
      </w:r>
      <w:r w:rsidRPr="002455A9">
        <w:rPr>
          <w:spacing w:val="-4"/>
          <w:szCs w:val="24"/>
          <w:lang w:val="sq-AL"/>
        </w:rPr>
        <w:t>,</w:t>
      </w:r>
      <w:r w:rsidR="00280F04" w:rsidRPr="002455A9">
        <w:rPr>
          <w:spacing w:val="-4"/>
          <w:szCs w:val="24"/>
          <w:lang w:val="sq-AL"/>
        </w:rPr>
        <w:t xml:space="preserve"> të tilla si: vërtetimi i identitetit dhe</w:t>
      </w:r>
      <w:r w:rsidRPr="002455A9">
        <w:rPr>
          <w:spacing w:val="-4"/>
          <w:szCs w:val="24"/>
          <w:lang w:val="sq-AL"/>
        </w:rPr>
        <w:t xml:space="preserve"> i </w:t>
      </w:r>
      <w:r w:rsidR="00280F04" w:rsidRPr="002455A9">
        <w:rPr>
          <w:spacing w:val="-4"/>
          <w:szCs w:val="24"/>
          <w:lang w:val="sq-AL"/>
        </w:rPr>
        <w:t xml:space="preserve"> vendndodhjes, si dhe çdo dokumentacion teknik që shërben për realizimin e lidhjes së kontratës;</w:t>
      </w:r>
    </w:p>
    <w:p w:rsidR="00280F04" w:rsidRPr="002455A9" w:rsidRDefault="00280F04" w:rsidP="00AC3E31">
      <w:pPr>
        <w:pStyle w:val="Paragrafi"/>
        <w:rPr>
          <w:spacing w:val="-4"/>
          <w:szCs w:val="24"/>
          <w:lang w:val="sq-AL"/>
        </w:rPr>
      </w:pPr>
      <w:r w:rsidRPr="002455A9">
        <w:rPr>
          <w:spacing w:val="-4"/>
          <w:szCs w:val="24"/>
          <w:lang w:val="sq-AL"/>
        </w:rPr>
        <w:t>2. Afatin për trajtimin e kërkesës së aplikuesit për lidhje të një kontrate të furnizimit me energji elektrike;</w:t>
      </w:r>
    </w:p>
    <w:p w:rsidR="00280F04" w:rsidRPr="002455A9" w:rsidRDefault="00280F04" w:rsidP="00AC3E31">
      <w:pPr>
        <w:pStyle w:val="Paragrafi"/>
        <w:rPr>
          <w:spacing w:val="-4"/>
          <w:szCs w:val="24"/>
          <w:lang w:val="sq-AL"/>
        </w:rPr>
      </w:pPr>
      <w:r w:rsidRPr="002455A9">
        <w:rPr>
          <w:spacing w:val="-4"/>
          <w:szCs w:val="24"/>
          <w:lang w:val="sq-AL"/>
        </w:rPr>
        <w:lastRenderedPageBreak/>
        <w:t>3.</w:t>
      </w:r>
      <w:r w:rsidR="00810A61" w:rsidRPr="002455A9">
        <w:rPr>
          <w:spacing w:val="-4"/>
          <w:szCs w:val="24"/>
          <w:lang w:val="sq-AL"/>
        </w:rPr>
        <w:t xml:space="preserve"> </w:t>
      </w:r>
      <w:r w:rsidRPr="002455A9">
        <w:rPr>
          <w:spacing w:val="-4"/>
          <w:szCs w:val="24"/>
          <w:lang w:val="sq-AL"/>
        </w:rPr>
        <w:t xml:space="preserve">Të drejtat dhe detyrimet e </w:t>
      </w:r>
      <w:r w:rsidR="00EA04C9" w:rsidRPr="002455A9">
        <w:rPr>
          <w:spacing w:val="-4"/>
          <w:szCs w:val="24"/>
          <w:lang w:val="sq-AL"/>
        </w:rPr>
        <w:t xml:space="preserve">klientit </w:t>
      </w:r>
      <w:r w:rsidRPr="002455A9">
        <w:rPr>
          <w:spacing w:val="-4"/>
          <w:szCs w:val="24"/>
          <w:lang w:val="sq-AL"/>
        </w:rPr>
        <w:t>fundor;</w:t>
      </w:r>
    </w:p>
    <w:p w:rsidR="00280F04" w:rsidRPr="002455A9" w:rsidRDefault="00280F04" w:rsidP="00AC3E31">
      <w:pPr>
        <w:pStyle w:val="Paragrafi"/>
        <w:rPr>
          <w:spacing w:val="-4"/>
          <w:szCs w:val="24"/>
          <w:lang w:val="sq-AL"/>
        </w:rPr>
      </w:pPr>
      <w:r w:rsidRPr="002455A9">
        <w:rPr>
          <w:spacing w:val="-4"/>
          <w:szCs w:val="24"/>
          <w:lang w:val="sq-AL"/>
        </w:rPr>
        <w:t>4.</w:t>
      </w:r>
      <w:r w:rsidR="00810A61" w:rsidRPr="002455A9">
        <w:rPr>
          <w:spacing w:val="-4"/>
          <w:szCs w:val="24"/>
          <w:lang w:val="sq-AL"/>
        </w:rPr>
        <w:t xml:space="preserve"> </w:t>
      </w:r>
      <w:r w:rsidRPr="002455A9">
        <w:rPr>
          <w:spacing w:val="-4"/>
          <w:szCs w:val="24"/>
          <w:lang w:val="sq-AL"/>
        </w:rPr>
        <w:t xml:space="preserve">Të drejtat dhe detyrimet e </w:t>
      </w:r>
      <w:r w:rsidR="00751984" w:rsidRPr="002455A9">
        <w:rPr>
          <w:spacing w:val="-4"/>
          <w:szCs w:val="24"/>
          <w:lang w:val="sq-AL"/>
        </w:rPr>
        <w:t>furnizuesit</w:t>
      </w:r>
      <w:r w:rsidRPr="002455A9">
        <w:rPr>
          <w:spacing w:val="-4"/>
          <w:szCs w:val="24"/>
          <w:lang w:val="sq-AL"/>
        </w:rPr>
        <w:t>;</w:t>
      </w:r>
    </w:p>
    <w:p w:rsidR="00280F04" w:rsidRPr="002455A9" w:rsidRDefault="00280F04" w:rsidP="00AC3E31">
      <w:pPr>
        <w:pStyle w:val="Paragrafi"/>
        <w:rPr>
          <w:spacing w:val="-4"/>
          <w:szCs w:val="24"/>
          <w:lang w:val="sq-AL"/>
        </w:rPr>
      </w:pPr>
      <w:r w:rsidRPr="002455A9">
        <w:rPr>
          <w:spacing w:val="-4"/>
          <w:szCs w:val="24"/>
          <w:lang w:val="sq-AL"/>
        </w:rPr>
        <w:t xml:space="preserve">5. Vendndodhja e zyrave të </w:t>
      </w:r>
      <w:r w:rsidR="00751984" w:rsidRPr="002455A9">
        <w:rPr>
          <w:spacing w:val="-4"/>
          <w:szCs w:val="24"/>
          <w:lang w:val="sq-AL"/>
        </w:rPr>
        <w:t>furnizuesit</w:t>
      </w:r>
      <w:r w:rsidRPr="002455A9">
        <w:rPr>
          <w:spacing w:val="-4"/>
          <w:szCs w:val="24"/>
          <w:lang w:val="sq-AL"/>
        </w:rPr>
        <w:t>, ku ofrohet shërbimi i kujdesit ndaj klientit;</w:t>
      </w:r>
    </w:p>
    <w:p w:rsidR="00280F04" w:rsidRPr="002455A9" w:rsidRDefault="00280F04" w:rsidP="00AC3E31">
      <w:pPr>
        <w:pStyle w:val="Paragrafi"/>
        <w:rPr>
          <w:spacing w:val="-4"/>
          <w:szCs w:val="24"/>
          <w:lang w:val="sq-AL"/>
        </w:rPr>
      </w:pPr>
      <w:r w:rsidRPr="002455A9">
        <w:rPr>
          <w:spacing w:val="-4"/>
          <w:szCs w:val="24"/>
          <w:lang w:val="sq-AL"/>
        </w:rPr>
        <w:t>6.</w:t>
      </w:r>
      <w:r w:rsidR="00810A61" w:rsidRPr="002455A9">
        <w:rPr>
          <w:spacing w:val="-4"/>
          <w:szCs w:val="24"/>
          <w:lang w:val="sq-AL"/>
        </w:rPr>
        <w:t xml:space="preserve"> </w:t>
      </w:r>
      <w:r w:rsidRPr="002455A9">
        <w:rPr>
          <w:spacing w:val="-4"/>
          <w:szCs w:val="24"/>
          <w:lang w:val="sq-AL"/>
        </w:rPr>
        <w:t>Procedura e paraqitjes së një ankese dhe afatet e trajtimit të saj;</w:t>
      </w:r>
    </w:p>
    <w:p w:rsidR="00280F04" w:rsidRPr="002455A9" w:rsidRDefault="00280F04" w:rsidP="00AC3E31">
      <w:pPr>
        <w:pStyle w:val="Paragrafi"/>
        <w:rPr>
          <w:spacing w:val="-4"/>
          <w:szCs w:val="24"/>
          <w:lang w:val="sq-AL"/>
        </w:rPr>
      </w:pPr>
      <w:r w:rsidRPr="002455A9">
        <w:rPr>
          <w:spacing w:val="-4"/>
          <w:szCs w:val="24"/>
          <w:lang w:val="sq-AL"/>
        </w:rPr>
        <w:t>7.</w:t>
      </w:r>
      <w:r w:rsidR="00810A61" w:rsidRPr="002455A9">
        <w:rPr>
          <w:spacing w:val="-4"/>
          <w:szCs w:val="24"/>
          <w:lang w:val="sq-AL"/>
        </w:rPr>
        <w:t xml:space="preserve"> </w:t>
      </w:r>
      <w:r w:rsidRPr="002455A9">
        <w:rPr>
          <w:spacing w:val="-4"/>
          <w:szCs w:val="24"/>
          <w:lang w:val="sq-AL"/>
        </w:rPr>
        <w:t xml:space="preserve">Detyrimin e </w:t>
      </w:r>
      <w:r w:rsidR="00751984" w:rsidRPr="002455A9">
        <w:rPr>
          <w:spacing w:val="-4"/>
          <w:szCs w:val="24"/>
          <w:lang w:val="sq-AL"/>
        </w:rPr>
        <w:t xml:space="preserve">furnizuesit </w:t>
      </w:r>
      <w:r w:rsidRPr="002455A9">
        <w:rPr>
          <w:spacing w:val="-4"/>
          <w:szCs w:val="24"/>
          <w:lang w:val="sq-AL"/>
        </w:rPr>
        <w:t>për mosnxjerrjen e të dhënave personale të klientit.</w:t>
      </w:r>
    </w:p>
    <w:p w:rsidR="00280F04" w:rsidRPr="002455A9" w:rsidRDefault="00280F04" w:rsidP="00AC3E31">
      <w:pPr>
        <w:pStyle w:val="Hapesira7"/>
        <w:rPr>
          <w:spacing w:val="-4"/>
          <w:lang w:val="sq-AL"/>
        </w:rPr>
      </w:pPr>
    </w:p>
    <w:p w:rsidR="00280F04" w:rsidRPr="002455A9" w:rsidRDefault="00280F04" w:rsidP="00AC3E31">
      <w:pPr>
        <w:pStyle w:val="NeniNr"/>
        <w:keepNext w:val="0"/>
        <w:rPr>
          <w:spacing w:val="-4"/>
          <w:lang w:val="sq-AL"/>
        </w:rPr>
      </w:pPr>
      <w:r w:rsidRPr="002455A9">
        <w:rPr>
          <w:spacing w:val="-4"/>
          <w:lang w:val="sq-AL"/>
        </w:rPr>
        <w:t>Neni 5</w:t>
      </w:r>
    </w:p>
    <w:p w:rsidR="00280F04" w:rsidRPr="002455A9" w:rsidRDefault="00280F04" w:rsidP="00AC3E31">
      <w:pPr>
        <w:pStyle w:val="NeniNr"/>
        <w:keepNext w:val="0"/>
        <w:rPr>
          <w:b/>
          <w:spacing w:val="-4"/>
          <w:lang w:val="sq-AL"/>
        </w:rPr>
      </w:pPr>
      <w:r w:rsidRPr="002455A9">
        <w:rPr>
          <w:b/>
          <w:spacing w:val="-4"/>
          <w:lang w:val="sq-AL"/>
        </w:rPr>
        <w:t xml:space="preserve">Lidhja e </w:t>
      </w:r>
      <w:r w:rsidR="00751984" w:rsidRPr="002455A9">
        <w:rPr>
          <w:b/>
          <w:spacing w:val="-4"/>
          <w:lang w:val="sq-AL"/>
        </w:rPr>
        <w:t>kontratës</w:t>
      </w:r>
    </w:p>
    <w:p w:rsidR="00280F04" w:rsidRPr="002455A9" w:rsidRDefault="00280F04" w:rsidP="00AC3E31">
      <w:pPr>
        <w:pStyle w:val="Hapesira7"/>
        <w:rPr>
          <w:spacing w:val="-4"/>
          <w:lang w:val="sq-AL" w:bidi="ar-DZ"/>
        </w:rPr>
      </w:pPr>
    </w:p>
    <w:p w:rsidR="00280F04" w:rsidRPr="002455A9" w:rsidRDefault="00280F04" w:rsidP="00AC3E31">
      <w:pPr>
        <w:pStyle w:val="Paragrafi"/>
        <w:rPr>
          <w:spacing w:val="-4"/>
          <w:szCs w:val="24"/>
          <w:lang w:val="sq-AL" w:bidi="ar-DZ"/>
        </w:rPr>
      </w:pPr>
      <w:r w:rsidRPr="002455A9">
        <w:rPr>
          <w:spacing w:val="-4"/>
          <w:szCs w:val="24"/>
          <w:lang w:val="sq-AL" w:bidi="ar-DZ"/>
        </w:rPr>
        <w:t>5.1 Aplikuesi</w:t>
      </w:r>
      <w:r w:rsidR="00810A61" w:rsidRPr="002455A9">
        <w:rPr>
          <w:spacing w:val="-4"/>
          <w:szCs w:val="24"/>
          <w:lang w:val="sq-AL" w:bidi="ar-DZ"/>
        </w:rPr>
        <w:t xml:space="preserve"> </w:t>
      </w:r>
      <w:r w:rsidRPr="002455A9">
        <w:rPr>
          <w:spacing w:val="-4"/>
          <w:szCs w:val="24"/>
          <w:lang w:val="sq-AL" w:bidi="ar-DZ"/>
        </w:rPr>
        <w:t>q</w:t>
      </w:r>
      <w:r w:rsidRPr="002455A9">
        <w:rPr>
          <w:spacing w:val="-4"/>
          <w:szCs w:val="24"/>
          <w:lang w:val="sq-AL"/>
        </w:rPr>
        <w:t>ë</w:t>
      </w:r>
      <w:r w:rsidRPr="002455A9">
        <w:rPr>
          <w:spacing w:val="-4"/>
          <w:szCs w:val="24"/>
          <w:lang w:val="sq-AL" w:bidi="ar-DZ"/>
        </w:rPr>
        <w:t xml:space="preserve"> kërkon </w:t>
      </w:r>
      <w:r w:rsidRPr="002455A9">
        <w:rPr>
          <w:spacing w:val="-4"/>
          <w:szCs w:val="24"/>
          <w:lang w:val="sq-AL"/>
        </w:rPr>
        <w:t>lidhjen e kontratës së furnizimit me energji elektrike duhet t</w:t>
      </w:r>
      <w:r w:rsidRPr="002455A9">
        <w:rPr>
          <w:spacing w:val="-4"/>
          <w:szCs w:val="24"/>
          <w:lang w:val="sq-AL" w:bidi="ar-DZ"/>
        </w:rPr>
        <w:t xml:space="preserve">ë informohet mbi aplikimin e tij </w:t>
      </w:r>
      <w:r w:rsidR="00CA229E" w:rsidRPr="002455A9">
        <w:rPr>
          <w:spacing w:val="-4"/>
          <w:szCs w:val="24"/>
          <w:lang w:val="sq-AL" w:bidi="ar-DZ"/>
        </w:rPr>
        <w:t>brenda</w:t>
      </w:r>
      <w:r w:rsidR="00810A61" w:rsidRPr="002455A9">
        <w:rPr>
          <w:spacing w:val="-4"/>
          <w:szCs w:val="24"/>
          <w:lang w:val="sq-AL" w:bidi="ar-DZ"/>
        </w:rPr>
        <w:t xml:space="preserve"> </w:t>
      </w:r>
      <w:r w:rsidRPr="002455A9">
        <w:rPr>
          <w:spacing w:val="-4"/>
          <w:szCs w:val="24"/>
          <w:lang w:val="sq-AL" w:bidi="ar-DZ"/>
        </w:rPr>
        <w:t>15</w:t>
      </w:r>
      <w:r w:rsidR="00810A61" w:rsidRPr="002455A9">
        <w:rPr>
          <w:spacing w:val="-4"/>
          <w:szCs w:val="24"/>
          <w:lang w:val="sq-AL" w:bidi="ar-DZ"/>
        </w:rPr>
        <w:t xml:space="preserve"> </w:t>
      </w:r>
      <w:r w:rsidRPr="002455A9">
        <w:rPr>
          <w:spacing w:val="-4"/>
          <w:szCs w:val="24"/>
          <w:lang w:val="sq-AL" w:bidi="ar-DZ"/>
        </w:rPr>
        <w:t>dit</w:t>
      </w:r>
      <w:r w:rsidRPr="002455A9">
        <w:rPr>
          <w:spacing w:val="-4"/>
          <w:szCs w:val="24"/>
          <w:lang w:val="sq-AL"/>
        </w:rPr>
        <w:t>ë</w:t>
      </w:r>
      <w:r w:rsidRPr="002455A9">
        <w:rPr>
          <w:spacing w:val="-4"/>
          <w:szCs w:val="24"/>
          <w:lang w:val="sq-AL" w:bidi="ar-DZ"/>
        </w:rPr>
        <w:t>ve kalendarike nga paraqitja e një kërkes</w:t>
      </w:r>
      <w:r w:rsidR="00CA229E" w:rsidRPr="002455A9">
        <w:rPr>
          <w:spacing w:val="-4"/>
          <w:szCs w:val="24"/>
          <w:lang w:val="sq-AL" w:bidi="ar-DZ"/>
        </w:rPr>
        <w:t>e</w:t>
      </w:r>
      <w:r w:rsidRPr="002455A9">
        <w:rPr>
          <w:spacing w:val="-4"/>
          <w:szCs w:val="24"/>
          <w:lang w:val="sq-AL" w:bidi="ar-DZ"/>
        </w:rPr>
        <w:t xml:space="preserve"> me shkrim, e shoq</w:t>
      </w:r>
      <w:r w:rsidRPr="002455A9">
        <w:rPr>
          <w:spacing w:val="-4"/>
          <w:szCs w:val="24"/>
          <w:lang w:val="sq-AL"/>
        </w:rPr>
        <w:t>ë</w:t>
      </w:r>
      <w:r w:rsidRPr="002455A9">
        <w:rPr>
          <w:spacing w:val="-4"/>
          <w:szCs w:val="24"/>
          <w:lang w:val="sq-AL" w:bidi="ar-DZ"/>
        </w:rPr>
        <w:t xml:space="preserve">ruar me dokumentacionin </w:t>
      </w:r>
      <w:r w:rsidR="00CA229E" w:rsidRPr="002455A9">
        <w:rPr>
          <w:spacing w:val="-4"/>
          <w:szCs w:val="24"/>
          <w:lang w:val="sq-AL" w:bidi="ar-DZ"/>
        </w:rPr>
        <w:t>p</w:t>
      </w:r>
      <w:r w:rsidR="00CA229E" w:rsidRPr="002455A9">
        <w:rPr>
          <w:spacing w:val="-4"/>
          <w:szCs w:val="24"/>
          <w:lang w:val="sq-AL"/>
        </w:rPr>
        <w:t>ë</w:t>
      </w:r>
      <w:r w:rsidR="00CA229E" w:rsidRPr="002455A9">
        <w:rPr>
          <w:spacing w:val="-4"/>
          <w:szCs w:val="24"/>
          <w:lang w:val="sq-AL" w:bidi="ar-DZ"/>
        </w:rPr>
        <w:t>rkatës</w:t>
      </w:r>
      <w:r w:rsidRPr="002455A9">
        <w:rPr>
          <w:spacing w:val="-4"/>
          <w:szCs w:val="24"/>
          <w:lang w:val="sq-AL" w:bidi="ar-DZ"/>
        </w:rPr>
        <w:t xml:space="preserve">, pranë çdo përfaqësie të </w:t>
      </w:r>
      <w:r w:rsidR="00CA229E" w:rsidRPr="002455A9">
        <w:rPr>
          <w:spacing w:val="-4"/>
          <w:szCs w:val="24"/>
          <w:lang w:val="sq-AL" w:bidi="ar-DZ"/>
        </w:rPr>
        <w:t>furnizuesit</w:t>
      </w:r>
      <w:r w:rsidRPr="002455A9">
        <w:rPr>
          <w:spacing w:val="-4"/>
          <w:szCs w:val="24"/>
          <w:lang w:val="sq-AL" w:bidi="ar-DZ"/>
        </w:rPr>
        <w:t>.</w:t>
      </w:r>
    </w:p>
    <w:p w:rsidR="00280F04" w:rsidRPr="002455A9" w:rsidRDefault="00280F04" w:rsidP="00AC3E31">
      <w:pPr>
        <w:pStyle w:val="Paragrafi"/>
        <w:rPr>
          <w:spacing w:val="-4"/>
          <w:szCs w:val="24"/>
          <w:lang w:val="sq-AL" w:bidi="ar-DZ"/>
        </w:rPr>
      </w:pPr>
      <w:r w:rsidRPr="002455A9">
        <w:rPr>
          <w:spacing w:val="-4"/>
          <w:szCs w:val="24"/>
          <w:lang w:val="sq-AL" w:bidi="ar-DZ"/>
        </w:rPr>
        <w:t>5.2</w:t>
      </w:r>
      <w:r w:rsidR="00810A61" w:rsidRPr="002455A9">
        <w:rPr>
          <w:spacing w:val="-4"/>
          <w:szCs w:val="24"/>
          <w:lang w:val="sq-AL" w:bidi="ar-DZ"/>
        </w:rPr>
        <w:t xml:space="preserve"> </w:t>
      </w:r>
      <w:r w:rsidRPr="002455A9">
        <w:rPr>
          <w:spacing w:val="-4"/>
          <w:szCs w:val="24"/>
          <w:lang w:val="sq-AL" w:bidi="ar-DZ"/>
        </w:rPr>
        <w:t xml:space="preserve">Në rastet kur kërkesa e aplikuesit nuk është e shoqëruar me dokumentacionin e plotë, </w:t>
      </w:r>
      <w:r w:rsidR="00CA229E" w:rsidRPr="002455A9">
        <w:rPr>
          <w:spacing w:val="-4"/>
          <w:szCs w:val="24"/>
          <w:lang w:val="sq-AL" w:bidi="ar-DZ"/>
        </w:rPr>
        <w:t>furnizuesi, brenda</w:t>
      </w:r>
      <w:r w:rsidRPr="002455A9">
        <w:rPr>
          <w:spacing w:val="-4"/>
          <w:szCs w:val="24"/>
          <w:lang w:val="sq-AL" w:bidi="ar-DZ"/>
        </w:rPr>
        <w:t xml:space="preserve"> 7 ditësh kalendarike nga dita e paraqitjes s</w:t>
      </w:r>
      <w:r w:rsidRPr="002455A9">
        <w:rPr>
          <w:spacing w:val="-4"/>
          <w:szCs w:val="24"/>
          <w:lang w:val="sq-AL"/>
        </w:rPr>
        <w:t>ë</w:t>
      </w:r>
      <w:r w:rsidRPr="002455A9">
        <w:rPr>
          <w:spacing w:val="-4"/>
          <w:szCs w:val="24"/>
          <w:lang w:val="sq-AL" w:bidi="ar-DZ"/>
        </w:rPr>
        <w:t xml:space="preserve"> k</w:t>
      </w:r>
      <w:r w:rsidRPr="002455A9">
        <w:rPr>
          <w:spacing w:val="-4"/>
          <w:szCs w:val="24"/>
          <w:lang w:val="sq-AL"/>
        </w:rPr>
        <w:t>ë</w:t>
      </w:r>
      <w:r w:rsidRPr="002455A9">
        <w:rPr>
          <w:spacing w:val="-4"/>
          <w:szCs w:val="24"/>
          <w:lang w:val="sq-AL" w:bidi="ar-DZ"/>
        </w:rPr>
        <w:t>rkes</w:t>
      </w:r>
      <w:r w:rsidRPr="002455A9">
        <w:rPr>
          <w:spacing w:val="-4"/>
          <w:szCs w:val="24"/>
          <w:lang w:val="sq-AL"/>
        </w:rPr>
        <w:t>ë</w:t>
      </w:r>
      <w:r w:rsidRPr="002455A9">
        <w:rPr>
          <w:spacing w:val="-4"/>
          <w:szCs w:val="24"/>
          <w:lang w:val="sq-AL" w:bidi="ar-DZ"/>
        </w:rPr>
        <w:t xml:space="preserve">s, do të njoftojë aplikuesin për mungesat e konstatuara. </w:t>
      </w:r>
    </w:p>
    <w:p w:rsidR="00280F04" w:rsidRPr="002455A9" w:rsidRDefault="0099342F" w:rsidP="00AC3E31">
      <w:pPr>
        <w:pStyle w:val="Paragrafi"/>
        <w:rPr>
          <w:spacing w:val="-4"/>
          <w:szCs w:val="24"/>
          <w:lang w:val="sq-AL" w:bidi="ar-DZ"/>
        </w:rPr>
      </w:pPr>
      <w:r w:rsidRPr="002455A9">
        <w:rPr>
          <w:spacing w:val="-4"/>
          <w:szCs w:val="24"/>
          <w:lang w:val="sq-AL" w:bidi="ar-DZ"/>
        </w:rPr>
        <w:t xml:space="preserve">5.3 </w:t>
      </w:r>
      <w:r w:rsidR="00280F04" w:rsidRPr="002455A9">
        <w:rPr>
          <w:spacing w:val="-4"/>
          <w:szCs w:val="24"/>
          <w:lang w:val="sq-AL" w:bidi="ar-DZ"/>
        </w:rPr>
        <w:t xml:space="preserve">Aplikuesi duhet të paraqesë dokumentacionin e munguar </w:t>
      </w:r>
      <w:r w:rsidR="00CA229E" w:rsidRPr="002455A9">
        <w:rPr>
          <w:spacing w:val="-4"/>
          <w:szCs w:val="24"/>
          <w:lang w:val="sq-AL" w:bidi="ar-DZ"/>
        </w:rPr>
        <w:t>brenda</w:t>
      </w:r>
      <w:r w:rsidR="00280F04" w:rsidRPr="002455A9">
        <w:rPr>
          <w:spacing w:val="-4"/>
          <w:szCs w:val="24"/>
          <w:lang w:val="sq-AL" w:bidi="ar-DZ"/>
        </w:rPr>
        <w:t xml:space="preserve"> 7</w:t>
      </w:r>
      <w:r w:rsidR="00810A61" w:rsidRPr="002455A9">
        <w:rPr>
          <w:spacing w:val="-4"/>
          <w:szCs w:val="24"/>
          <w:lang w:val="sq-AL" w:bidi="ar-DZ"/>
        </w:rPr>
        <w:t xml:space="preserve"> </w:t>
      </w:r>
      <w:r w:rsidR="00280F04" w:rsidRPr="002455A9">
        <w:rPr>
          <w:spacing w:val="-4"/>
          <w:szCs w:val="24"/>
          <w:lang w:val="sq-AL" w:bidi="ar-DZ"/>
        </w:rPr>
        <w:t>ditësh kalendarike nga momenti i njoftimit. Kërkesa do t</w:t>
      </w:r>
      <w:r w:rsidR="00280F04" w:rsidRPr="002455A9">
        <w:rPr>
          <w:spacing w:val="-4"/>
          <w:szCs w:val="24"/>
          <w:lang w:val="sq-AL"/>
        </w:rPr>
        <w:t>ë</w:t>
      </w:r>
      <w:r w:rsidR="00280F04" w:rsidRPr="002455A9">
        <w:rPr>
          <w:spacing w:val="-4"/>
          <w:szCs w:val="24"/>
          <w:lang w:val="sq-AL" w:bidi="ar-DZ"/>
        </w:rPr>
        <w:t xml:space="preserve"> refuzohet në rast mosplotësimi të këtij dokumentacioni. Furnizuesi duhet të njoftojë aplikuesin në çdo rast për pranimin ose jo të kërkesës së tij. </w:t>
      </w:r>
    </w:p>
    <w:p w:rsidR="00280F04" w:rsidRPr="002455A9" w:rsidRDefault="00280F04" w:rsidP="00AC3E31">
      <w:pPr>
        <w:pStyle w:val="Hapesira7"/>
        <w:rPr>
          <w:spacing w:val="-4"/>
          <w:lang w:val="sq-AL"/>
        </w:rPr>
      </w:pPr>
    </w:p>
    <w:p w:rsidR="00280F04" w:rsidRPr="002455A9" w:rsidRDefault="00280F04" w:rsidP="00AC3E31">
      <w:pPr>
        <w:pStyle w:val="NeniNr"/>
        <w:keepNext w:val="0"/>
        <w:rPr>
          <w:spacing w:val="-4"/>
          <w:lang w:val="sq-AL"/>
        </w:rPr>
      </w:pPr>
      <w:r w:rsidRPr="002455A9">
        <w:rPr>
          <w:spacing w:val="-4"/>
          <w:lang w:val="sq-AL"/>
        </w:rPr>
        <w:t>Neni 6</w:t>
      </w:r>
    </w:p>
    <w:p w:rsidR="00280F04" w:rsidRPr="002455A9" w:rsidRDefault="00280F04" w:rsidP="00AC3E31">
      <w:pPr>
        <w:pStyle w:val="NeniNr"/>
        <w:keepNext w:val="0"/>
        <w:rPr>
          <w:b/>
          <w:spacing w:val="-4"/>
          <w:lang w:val="sq-AL" w:bidi="ar-DZ"/>
        </w:rPr>
      </w:pPr>
      <w:bookmarkStart w:id="2" w:name="_Toc301847589"/>
      <w:r w:rsidRPr="002455A9">
        <w:rPr>
          <w:b/>
          <w:spacing w:val="-4"/>
          <w:lang w:val="sq-AL"/>
        </w:rPr>
        <w:t xml:space="preserve">Pezullimi dhe </w:t>
      </w:r>
      <w:r w:rsidR="00CA229E" w:rsidRPr="002455A9">
        <w:rPr>
          <w:b/>
          <w:spacing w:val="-4"/>
          <w:lang w:val="sq-AL" w:bidi="ar-DZ"/>
        </w:rPr>
        <w:t>përfundimi i kontratës</w:t>
      </w:r>
      <w:bookmarkEnd w:id="2"/>
    </w:p>
    <w:p w:rsidR="00280F04" w:rsidRPr="002455A9" w:rsidRDefault="00280F04" w:rsidP="00AC3E31">
      <w:pPr>
        <w:pStyle w:val="Hapesira7"/>
        <w:rPr>
          <w:spacing w:val="-4"/>
          <w:lang w:val="sq-AL" w:bidi="ar-DZ"/>
        </w:rPr>
      </w:pPr>
    </w:p>
    <w:p w:rsidR="00280F04" w:rsidRPr="002455A9" w:rsidRDefault="00280F04" w:rsidP="00AC3E31">
      <w:pPr>
        <w:pStyle w:val="Paragrafi"/>
        <w:rPr>
          <w:spacing w:val="-4"/>
          <w:szCs w:val="24"/>
          <w:lang w:val="sq-AL" w:bidi="ar-DZ"/>
        </w:rPr>
      </w:pPr>
      <w:r w:rsidRPr="002455A9">
        <w:rPr>
          <w:spacing w:val="-4"/>
          <w:szCs w:val="24"/>
          <w:lang w:val="sq-AL" w:bidi="ar-DZ"/>
        </w:rPr>
        <w:t>6.1</w:t>
      </w:r>
      <w:r w:rsidR="00810A61" w:rsidRPr="002455A9">
        <w:rPr>
          <w:spacing w:val="-4"/>
          <w:szCs w:val="24"/>
          <w:lang w:val="sq-AL" w:bidi="ar-DZ"/>
        </w:rPr>
        <w:t xml:space="preserve"> </w:t>
      </w:r>
      <w:r w:rsidRPr="002455A9">
        <w:rPr>
          <w:spacing w:val="-4"/>
          <w:szCs w:val="24"/>
          <w:lang w:val="sq-AL" w:bidi="ar-DZ"/>
        </w:rPr>
        <w:t>Kontrata e furnizimit lidhet për një afat t</w:t>
      </w:r>
      <w:r w:rsidRPr="002455A9">
        <w:rPr>
          <w:spacing w:val="-4"/>
          <w:szCs w:val="24"/>
          <w:lang w:val="sq-AL"/>
        </w:rPr>
        <w:t>ë</w:t>
      </w:r>
      <w:r w:rsidRPr="002455A9">
        <w:rPr>
          <w:spacing w:val="-4"/>
          <w:szCs w:val="24"/>
          <w:lang w:val="sq-AL" w:bidi="ar-DZ"/>
        </w:rPr>
        <w:t xml:space="preserve"> caktuar nga vet</w:t>
      </w:r>
      <w:r w:rsidRPr="002455A9">
        <w:rPr>
          <w:spacing w:val="-4"/>
          <w:szCs w:val="24"/>
          <w:lang w:val="sq-AL"/>
        </w:rPr>
        <w:t>ë</w:t>
      </w:r>
      <w:r w:rsidRPr="002455A9">
        <w:rPr>
          <w:spacing w:val="-4"/>
          <w:szCs w:val="24"/>
          <w:lang w:val="sq-AL" w:bidi="ar-DZ"/>
        </w:rPr>
        <w:t xml:space="preserve"> </w:t>
      </w:r>
      <w:r w:rsidR="00486624" w:rsidRPr="002455A9">
        <w:rPr>
          <w:spacing w:val="-4"/>
          <w:szCs w:val="24"/>
          <w:lang w:val="sq-AL" w:bidi="ar-DZ"/>
        </w:rPr>
        <w:t>palët</w:t>
      </w:r>
      <w:r w:rsidRPr="002455A9">
        <w:rPr>
          <w:spacing w:val="-4"/>
          <w:szCs w:val="24"/>
          <w:lang w:val="sq-AL" w:bidi="ar-DZ"/>
        </w:rPr>
        <w:t xml:space="preserve"> dhe mund të </w:t>
      </w:r>
      <w:r w:rsidR="00227D8A" w:rsidRPr="002455A9">
        <w:rPr>
          <w:spacing w:val="-4"/>
          <w:szCs w:val="24"/>
          <w:lang w:val="sq-AL" w:bidi="ar-DZ"/>
        </w:rPr>
        <w:t>përfundoj</w:t>
      </w:r>
      <w:r w:rsidR="00227D8A" w:rsidRPr="002455A9">
        <w:rPr>
          <w:spacing w:val="-4"/>
          <w:szCs w:val="24"/>
          <w:lang w:val="sq-AL"/>
        </w:rPr>
        <w:t>ë</w:t>
      </w:r>
      <w:r w:rsidRPr="002455A9">
        <w:rPr>
          <w:spacing w:val="-4"/>
          <w:szCs w:val="24"/>
          <w:lang w:val="sq-AL" w:bidi="ar-DZ"/>
        </w:rPr>
        <w:t xml:space="preserve"> para k</w:t>
      </w:r>
      <w:r w:rsidRPr="002455A9">
        <w:rPr>
          <w:spacing w:val="-4"/>
          <w:szCs w:val="24"/>
          <w:lang w:val="sq-AL"/>
        </w:rPr>
        <w:t>ë</w:t>
      </w:r>
      <w:r w:rsidRPr="002455A9">
        <w:rPr>
          <w:spacing w:val="-4"/>
          <w:szCs w:val="24"/>
          <w:lang w:val="sq-AL" w:bidi="ar-DZ"/>
        </w:rPr>
        <w:t>tij afati,</w:t>
      </w:r>
      <w:r w:rsidR="00810A61" w:rsidRPr="002455A9">
        <w:rPr>
          <w:spacing w:val="-4"/>
          <w:szCs w:val="24"/>
          <w:lang w:val="sq-AL" w:bidi="ar-DZ"/>
        </w:rPr>
        <w:t xml:space="preserve"> </w:t>
      </w:r>
      <w:r w:rsidRPr="002455A9">
        <w:rPr>
          <w:spacing w:val="-4"/>
          <w:szCs w:val="24"/>
          <w:lang w:val="sq-AL" w:bidi="ar-DZ"/>
        </w:rPr>
        <w:t>vetëm në rastet e parashikuara si më poshtë:</w:t>
      </w:r>
    </w:p>
    <w:p w:rsidR="00280F04" w:rsidRPr="002455A9" w:rsidRDefault="00280F04" w:rsidP="00AC3E31">
      <w:pPr>
        <w:pStyle w:val="Paragrafi"/>
        <w:rPr>
          <w:spacing w:val="-4"/>
          <w:szCs w:val="24"/>
          <w:lang w:val="sq-AL" w:bidi="ar-DZ"/>
        </w:rPr>
      </w:pPr>
      <w:r w:rsidRPr="002455A9">
        <w:rPr>
          <w:spacing w:val="-4"/>
          <w:szCs w:val="24"/>
          <w:lang w:val="sq-AL" w:bidi="ar-DZ"/>
        </w:rPr>
        <w:t>6.1.1</w:t>
      </w:r>
      <w:r w:rsidR="00810A61" w:rsidRPr="002455A9">
        <w:rPr>
          <w:spacing w:val="-4"/>
          <w:szCs w:val="24"/>
          <w:lang w:val="sq-AL" w:bidi="ar-DZ"/>
        </w:rPr>
        <w:t xml:space="preserve"> </w:t>
      </w:r>
      <w:r w:rsidRPr="002455A9">
        <w:rPr>
          <w:spacing w:val="-4"/>
          <w:szCs w:val="24"/>
          <w:lang w:val="sq-AL" w:bidi="ar-DZ"/>
        </w:rPr>
        <w:t xml:space="preserve">Me iniciativën e </w:t>
      </w:r>
      <w:r w:rsidR="00227D8A" w:rsidRPr="002455A9">
        <w:rPr>
          <w:spacing w:val="-4"/>
          <w:szCs w:val="24"/>
          <w:lang w:val="sq-AL" w:bidi="ar-DZ"/>
        </w:rPr>
        <w:t>furnizuesit</w:t>
      </w:r>
      <w:r w:rsidRPr="002455A9">
        <w:rPr>
          <w:spacing w:val="-4"/>
          <w:szCs w:val="24"/>
          <w:lang w:val="sq-AL" w:bidi="ar-DZ"/>
        </w:rPr>
        <w:t xml:space="preserve">, në rast të shkeljes nga ana e </w:t>
      </w:r>
      <w:r w:rsidR="00227D8A" w:rsidRPr="002455A9">
        <w:rPr>
          <w:spacing w:val="-4"/>
          <w:szCs w:val="24"/>
          <w:lang w:val="sq-AL" w:bidi="ar-DZ"/>
        </w:rPr>
        <w:t xml:space="preserve">klientit </w:t>
      </w:r>
      <w:r w:rsidRPr="002455A9">
        <w:rPr>
          <w:spacing w:val="-4"/>
          <w:szCs w:val="24"/>
          <w:lang w:val="sq-AL" w:bidi="ar-DZ"/>
        </w:rPr>
        <w:t xml:space="preserve">të detyrimeve thelbësore të kontratës, ku do të konsiderohen shkelje thelbësore të kushteve të kontratës nga ana e </w:t>
      </w:r>
      <w:r w:rsidR="00227D8A" w:rsidRPr="002455A9">
        <w:rPr>
          <w:spacing w:val="-4"/>
          <w:szCs w:val="24"/>
          <w:lang w:val="sq-AL" w:bidi="ar-DZ"/>
        </w:rPr>
        <w:t>klientit</w:t>
      </w:r>
      <w:r w:rsidRPr="002455A9">
        <w:rPr>
          <w:spacing w:val="-4"/>
          <w:szCs w:val="24"/>
          <w:lang w:val="sq-AL" w:bidi="ar-DZ"/>
        </w:rPr>
        <w:t>, rastet si më poshtë:</w:t>
      </w:r>
    </w:p>
    <w:p w:rsidR="00280F04" w:rsidRPr="002455A9" w:rsidRDefault="000037C9" w:rsidP="00AC3E31">
      <w:pPr>
        <w:pStyle w:val="Paragrafi"/>
        <w:rPr>
          <w:spacing w:val="-4"/>
          <w:szCs w:val="24"/>
          <w:lang w:val="sq-AL"/>
        </w:rPr>
      </w:pPr>
      <w:r w:rsidRPr="002455A9">
        <w:rPr>
          <w:spacing w:val="-4"/>
          <w:szCs w:val="24"/>
          <w:lang w:val="sq-AL"/>
        </w:rPr>
        <w:t xml:space="preserve">a) </w:t>
      </w:r>
      <w:r w:rsidR="00280F04" w:rsidRPr="002455A9">
        <w:rPr>
          <w:spacing w:val="-4"/>
          <w:szCs w:val="24"/>
          <w:lang w:val="sq-AL"/>
        </w:rPr>
        <w:t xml:space="preserve">Nëse </w:t>
      </w:r>
      <w:r w:rsidR="00227D8A" w:rsidRPr="002455A9">
        <w:rPr>
          <w:spacing w:val="-4"/>
          <w:szCs w:val="24"/>
          <w:lang w:val="sq-AL"/>
        </w:rPr>
        <w:t xml:space="preserve">klienti </w:t>
      </w:r>
      <w:r w:rsidR="00280F04" w:rsidRPr="002455A9">
        <w:rPr>
          <w:spacing w:val="-4"/>
          <w:szCs w:val="24"/>
          <w:lang w:val="sq-AL"/>
        </w:rPr>
        <w:t>nuk paguan detyrimet e energjisë elektrike</w:t>
      </w:r>
      <w:r w:rsidR="00C84BA9">
        <w:rPr>
          <w:spacing w:val="-4"/>
          <w:szCs w:val="24"/>
          <w:lang w:val="sq-AL"/>
        </w:rPr>
        <w:t>,</w:t>
      </w:r>
      <w:r w:rsidR="00280F04" w:rsidRPr="002455A9">
        <w:rPr>
          <w:spacing w:val="-4"/>
          <w:szCs w:val="24"/>
          <w:lang w:val="sq-AL"/>
        </w:rPr>
        <w:t xml:space="preserve"> duke përfshirë edhe kamatëvonesën, </w:t>
      </w:r>
      <w:r w:rsidR="00227D8A" w:rsidRPr="002455A9">
        <w:rPr>
          <w:spacing w:val="-4"/>
          <w:szCs w:val="24"/>
          <w:lang w:val="sq-AL"/>
        </w:rPr>
        <w:t>brenda</w:t>
      </w:r>
      <w:r w:rsidR="00280F04" w:rsidRPr="002455A9">
        <w:rPr>
          <w:spacing w:val="-4"/>
          <w:szCs w:val="24"/>
          <w:lang w:val="sq-AL"/>
        </w:rPr>
        <w:t xml:space="preserve"> 1 muaji nga ndërprerja e energjisë elektrike, si pasojë e mospagesës së energjisë elektrike</w:t>
      </w:r>
      <w:r w:rsidR="00227D8A" w:rsidRPr="002455A9">
        <w:rPr>
          <w:spacing w:val="-4"/>
          <w:szCs w:val="24"/>
          <w:lang w:val="sq-AL"/>
        </w:rPr>
        <w:t>;</w:t>
      </w:r>
    </w:p>
    <w:p w:rsidR="00280F04" w:rsidRPr="002455A9" w:rsidRDefault="000037C9" w:rsidP="00AC3E31">
      <w:pPr>
        <w:pStyle w:val="Paragrafi"/>
        <w:rPr>
          <w:spacing w:val="-4"/>
          <w:szCs w:val="24"/>
          <w:lang w:val="sq-AL"/>
        </w:rPr>
      </w:pPr>
      <w:r w:rsidRPr="002455A9">
        <w:rPr>
          <w:spacing w:val="-4"/>
          <w:szCs w:val="24"/>
          <w:lang w:val="sq-AL"/>
        </w:rPr>
        <w:t xml:space="preserve">b) </w:t>
      </w:r>
      <w:r w:rsidR="00280F04" w:rsidRPr="002455A9">
        <w:rPr>
          <w:spacing w:val="-4"/>
          <w:szCs w:val="24"/>
          <w:lang w:val="sq-AL"/>
        </w:rPr>
        <w:t xml:space="preserve">Nëse provohet nga </w:t>
      </w:r>
      <w:r w:rsidR="00227D8A" w:rsidRPr="002455A9">
        <w:rPr>
          <w:spacing w:val="-4"/>
          <w:szCs w:val="24"/>
          <w:lang w:val="sq-AL"/>
        </w:rPr>
        <w:t>furnizuesi</w:t>
      </w:r>
      <w:r w:rsidR="00227D8A" w:rsidRPr="002455A9">
        <w:rPr>
          <w:i/>
          <w:spacing w:val="-4"/>
          <w:szCs w:val="24"/>
          <w:lang w:val="sq-AL"/>
        </w:rPr>
        <w:t xml:space="preserve"> </w:t>
      </w:r>
      <w:r w:rsidR="00227D8A" w:rsidRPr="002455A9">
        <w:rPr>
          <w:spacing w:val="-4"/>
          <w:szCs w:val="24"/>
          <w:lang w:val="sq-AL"/>
        </w:rPr>
        <w:t xml:space="preserve">që klienti </w:t>
      </w:r>
      <w:r w:rsidR="00280F04" w:rsidRPr="002455A9">
        <w:rPr>
          <w:spacing w:val="-4"/>
          <w:szCs w:val="24"/>
          <w:lang w:val="sq-AL"/>
        </w:rPr>
        <w:t>merr energji elektrike në mënyrë të paligjshme</w:t>
      </w:r>
      <w:r w:rsidR="00227D8A" w:rsidRPr="002455A9">
        <w:rPr>
          <w:spacing w:val="-4"/>
          <w:szCs w:val="24"/>
          <w:lang w:val="sq-AL"/>
        </w:rPr>
        <w:t>;</w:t>
      </w:r>
      <w:r w:rsidR="00280F04" w:rsidRPr="002455A9">
        <w:rPr>
          <w:spacing w:val="-4"/>
          <w:szCs w:val="24"/>
          <w:lang w:val="sq-AL"/>
        </w:rPr>
        <w:t xml:space="preserve"> </w:t>
      </w:r>
    </w:p>
    <w:p w:rsidR="00280F04" w:rsidRPr="002455A9" w:rsidRDefault="000037C9" w:rsidP="00AC3E31">
      <w:pPr>
        <w:pStyle w:val="Paragrafi"/>
        <w:rPr>
          <w:spacing w:val="-4"/>
          <w:szCs w:val="24"/>
          <w:lang w:val="sq-AL"/>
        </w:rPr>
      </w:pPr>
      <w:r w:rsidRPr="002455A9">
        <w:rPr>
          <w:spacing w:val="-4"/>
          <w:szCs w:val="24"/>
          <w:lang w:val="sq-AL"/>
        </w:rPr>
        <w:t xml:space="preserve">c) </w:t>
      </w:r>
      <w:r w:rsidR="00280F04" w:rsidRPr="002455A9">
        <w:rPr>
          <w:spacing w:val="-4"/>
          <w:szCs w:val="24"/>
          <w:lang w:val="sq-AL"/>
        </w:rPr>
        <w:t xml:space="preserve">Nëse </w:t>
      </w:r>
      <w:r w:rsidR="00227D8A" w:rsidRPr="002455A9">
        <w:rPr>
          <w:spacing w:val="-4"/>
          <w:szCs w:val="24"/>
          <w:lang w:val="sq-AL"/>
        </w:rPr>
        <w:t>klienti</w:t>
      </w:r>
      <w:r w:rsidR="00280F04" w:rsidRPr="002455A9">
        <w:rPr>
          <w:spacing w:val="-4"/>
          <w:szCs w:val="24"/>
          <w:lang w:val="sq-AL"/>
        </w:rPr>
        <w:t>, në mënyr</w:t>
      </w:r>
      <w:r w:rsidR="00227D8A" w:rsidRPr="002455A9">
        <w:rPr>
          <w:spacing w:val="-4"/>
          <w:szCs w:val="24"/>
          <w:lang w:val="sq-AL"/>
        </w:rPr>
        <w:t>ë</w:t>
      </w:r>
      <w:r w:rsidR="00280F04" w:rsidRPr="002455A9">
        <w:rPr>
          <w:spacing w:val="-4"/>
          <w:szCs w:val="24"/>
          <w:lang w:val="sq-AL"/>
        </w:rPr>
        <w:t xml:space="preserve"> të përsëritur, nuk i krijon akses </w:t>
      </w:r>
      <w:r w:rsidR="00227D8A" w:rsidRPr="002455A9">
        <w:rPr>
          <w:spacing w:val="-4"/>
          <w:szCs w:val="24"/>
          <w:lang w:val="sq-AL"/>
        </w:rPr>
        <w:t xml:space="preserve">furnizuesit </w:t>
      </w:r>
      <w:r w:rsidR="00280F04" w:rsidRPr="002455A9">
        <w:rPr>
          <w:spacing w:val="-4"/>
          <w:szCs w:val="24"/>
          <w:lang w:val="sq-AL"/>
        </w:rPr>
        <w:t xml:space="preserve">për më shumë se 3 muaj për leximin e verifikimin e </w:t>
      </w:r>
      <w:r w:rsidR="00227D8A" w:rsidRPr="002455A9">
        <w:rPr>
          <w:spacing w:val="-4"/>
          <w:szCs w:val="24"/>
          <w:lang w:val="sq-AL"/>
        </w:rPr>
        <w:t>matësve</w:t>
      </w:r>
      <w:r w:rsidR="00280F04" w:rsidRPr="002455A9">
        <w:rPr>
          <w:spacing w:val="-4"/>
          <w:szCs w:val="24"/>
          <w:lang w:val="sq-AL"/>
        </w:rPr>
        <w:t xml:space="preserve"> dhe </w:t>
      </w:r>
      <w:r w:rsidR="00280F04" w:rsidRPr="002455A9">
        <w:rPr>
          <w:spacing w:val="-4"/>
          <w:szCs w:val="24"/>
          <w:lang w:val="sq-AL"/>
        </w:rPr>
        <w:lastRenderedPageBreak/>
        <w:t>instalimeve, kur matësi apo sistemi i matjes është brenda kufijve të pronësisë të tij.</w:t>
      </w:r>
    </w:p>
    <w:p w:rsidR="00280F04" w:rsidRPr="002455A9" w:rsidRDefault="00280F04" w:rsidP="00AC3E31">
      <w:pPr>
        <w:pStyle w:val="Paragrafi"/>
        <w:rPr>
          <w:spacing w:val="-4"/>
          <w:szCs w:val="24"/>
          <w:lang w:val="sq-AL"/>
        </w:rPr>
      </w:pPr>
      <w:r w:rsidRPr="002455A9">
        <w:rPr>
          <w:spacing w:val="-4"/>
          <w:szCs w:val="24"/>
          <w:lang w:val="sq-AL"/>
        </w:rPr>
        <w:t>6.1.2</w:t>
      </w:r>
      <w:r w:rsidR="00810A61" w:rsidRPr="002455A9">
        <w:rPr>
          <w:spacing w:val="-4"/>
          <w:szCs w:val="24"/>
          <w:lang w:val="sq-AL"/>
        </w:rPr>
        <w:t xml:space="preserve"> </w:t>
      </w:r>
      <w:r w:rsidRPr="002455A9">
        <w:rPr>
          <w:spacing w:val="-4"/>
          <w:szCs w:val="24"/>
          <w:lang w:val="sq-AL"/>
        </w:rPr>
        <w:t xml:space="preserve">Me kërkesë të </w:t>
      </w:r>
      <w:r w:rsidR="004A6972" w:rsidRPr="002455A9">
        <w:rPr>
          <w:spacing w:val="-4"/>
          <w:szCs w:val="24"/>
          <w:lang w:val="sq-AL"/>
        </w:rPr>
        <w:t>klientit</w:t>
      </w:r>
      <w:r w:rsidRPr="002455A9">
        <w:rPr>
          <w:spacing w:val="-4"/>
          <w:szCs w:val="24"/>
          <w:lang w:val="sq-AL"/>
        </w:rPr>
        <w:t>, pas ekzekutimit të të gjitha detyrimeve monetare dhe në bazë të kushteve të përcaktuara në kontratën e furnizimit të lidhur mes palëve.</w:t>
      </w:r>
    </w:p>
    <w:p w:rsidR="00280F04" w:rsidRPr="002455A9" w:rsidRDefault="00280F04" w:rsidP="00AC3E31">
      <w:pPr>
        <w:pStyle w:val="Paragrafi"/>
        <w:rPr>
          <w:spacing w:val="-4"/>
          <w:szCs w:val="24"/>
          <w:lang w:val="sq-AL" w:bidi="ar-DZ"/>
        </w:rPr>
      </w:pPr>
      <w:r w:rsidRPr="002455A9">
        <w:rPr>
          <w:spacing w:val="-4"/>
          <w:szCs w:val="24"/>
          <w:lang w:val="sq-AL" w:bidi="ar-DZ"/>
        </w:rPr>
        <w:t>6.1.2.1</w:t>
      </w:r>
      <w:r w:rsidR="00810A61" w:rsidRPr="002455A9">
        <w:rPr>
          <w:spacing w:val="-4"/>
          <w:szCs w:val="24"/>
          <w:lang w:val="sq-AL" w:bidi="ar-DZ"/>
        </w:rPr>
        <w:t xml:space="preserve"> </w:t>
      </w:r>
      <w:r w:rsidRPr="002455A9">
        <w:rPr>
          <w:spacing w:val="-4"/>
          <w:szCs w:val="24"/>
          <w:lang w:val="sq-AL" w:bidi="ar-DZ"/>
        </w:rPr>
        <w:t>Klienti mund të kërkojë pezullimin e kontratës për një periudhë të caktua</w:t>
      </w:r>
      <w:r w:rsidR="00FA5C42">
        <w:rPr>
          <w:spacing w:val="-4"/>
          <w:szCs w:val="24"/>
          <w:lang w:val="sq-AL" w:bidi="ar-DZ"/>
        </w:rPr>
        <w:t>r</w:t>
      </w:r>
      <w:r w:rsidR="004A6972" w:rsidRPr="002455A9">
        <w:rPr>
          <w:spacing w:val="-4"/>
          <w:szCs w:val="24"/>
          <w:lang w:val="sq-AL" w:bidi="ar-DZ"/>
        </w:rPr>
        <w:t>,</w:t>
      </w:r>
      <w:r w:rsidRPr="002455A9">
        <w:rPr>
          <w:spacing w:val="-4"/>
          <w:szCs w:val="24"/>
          <w:lang w:val="sq-AL" w:bidi="ar-DZ"/>
        </w:rPr>
        <w:t xml:space="preserve"> duke paraqitur nj</w:t>
      </w:r>
      <w:r w:rsidRPr="002455A9">
        <w:rPr>
          <w:spacing w:val="-4"/>
          <w:szCs w:val="24"/>
          <w:lang w:val="sq-AL"/>
        </w:rPr>
        <w:t>ë</w:t>
      </w:r>
      <w:r w:rsidRPr="002455A9">
        <w:rPr>
          <w:spacing w:val="-4"/>
          <w:szCs w:val="24"/>
          <w:lang w:val="sq-AL" w:bidi="ar-DZ"/>
        </w:rPr>
        <w:t xml:space="preserve"> k</w:t>
      </w:r>
      <w:r w:rsidRPr="002455A9">
        <w:rPr>
          <w:spacing w:val="-4"/>
          <w:szCs w:val="24"/>
          <w:lang w:val="sq-AL"/>
        </w:rPr>
        <w:t>ë</w:t>
      </w:r>
      <w:r w:rsidRPr="002455A9">
        <w:rPr>
          <w:spacing w:val="-4"/>
          <w:szCs w:val="24"/>
          <w:lang w:val="sq-AL" w:bidi="ar-DZ"/>
        </w:rPr>
        <w:t>rkes</w:t>
      </w:r>
      <w:r w:rsidRPr="002455A9">
        <w:rPr>
          <w:spacing w:val="-4"/>
          <w:szCs w:val="24"/>
          <w:lang w:val="sq-AL"/>
        </w:rPr>
        <w:t>ë</w:t>
      </w:r>
      <w:r w:rsidRPr="002455A9">
        <w:rPr>
          <w:spacing w:val="-4"/>
          <w:szCs w:val="24"/>
          <w:lang w:val="sq-AL" w:bidi="ar-DZ"/>
        </w:rPr>
        <w:t xml:space="preserve"> me shkrim pran</w:t>
      </w:r>
      <w:r w:rsidRPr="002455A9">
        <w:rPr>
          <w:spacing w:val="-4"/>
          <w:szCs w:val="24"/>
          <w:lang w:val="sq-AL"/>
        </w:rPr>
        <w:t>ë</w:t>
      </w:r>
      <w:r w:rsidRPr="002455A9">
        <w:rPr>
          <w:spacing w:val="-4"/>
          <w:szCs w:val="24"/>
          <w:lang w:val="sq-AL" w:bidi="ar-DZ"/>
        </w:rPr>
        <w:t xml:space="preserve"> </w:t>
      </w:r>
      <w:r w:rsidR="004A6972" w:rsidRPr="002455A9">
        <w:rPr>
          <w:spacing w:val="-4"/>
          <w:szCs w:val="24"/>
          <w:lang w:val="sq-AL" w:bidi="ar-DZ"/>
        </w:rPr>
        <w:t>furnizuesit</w:t>
      </w:r>
      <w:r w:rsidRPr="002455A9">
        <w:rPr>
          <w:spacing w:val="-4"/>
          <w:szCs w:val="24"/>
          <w:lang w:val="sq-AL" w:bidi="ar-DZ"/>
        </w:rPr>
        <w:t xml:space="preserve">. Klienti do të njoftojë me shkrim </w:t>
      </w:r>
      <w:r w:rsidR="004A6972" w:rsidRPr="002455A9">
        <w:rPr>
          <w:spacing w:val="-4"/>
          <w:szCs w:val="24"/>
          <w:lang w:val="sq-AL" w:bidi="ar-DZ"/>
        </w:rPr>
        <w:t xml:space="preserve">furnizuesin </w:t>
      </w:r>
      <w:r w:rsidRPr="002455A9">
        <w:rPr>
          <w:spacing w:val="-4"/>
          <w:szCs w:val="24"/>
          <w:lang w:val="sq-AL" w:bidi="ar-DZ"/>
        </w:rPr>
        <w:t>15 dit</w:t>
      </w:r>
      <w:r w:rsidRPr="002455A9">
        <w:rPr>
          <w:spacing w:val="-4"/>
          <w:szCs w:val="24"/>
          <w:lang w:val="sq-AL"/>
        </w:rPr>
        <w:t>ë</w:t>
      </w:r>
      <w:r w:rsidRPr="002455A9">
        <w:rPr>
          <w:spacing w:val="-4"/>
          <w:szCs w:val="24"/>
          <w:lang w:val="sq-AL" w:bidi="ar-DZ"/>
        </w:rPr>
        <w:t xml:space="preserve"> kalendarike p</w:t>
      </w:r>
      <w:r w:rsidRPr="002455A9">
        <w:rPr>
          <w:spacing w:val="-4"/>
          <w:szCs w:val="24"/>
          <w:lang w:val="sq-AL"/>
        </w:rPr>
        <w:t>ë</w:t>
      </w:r>
      <w:r w:rsidRPr="002455A9">
        <w:rPr>
          <w:spacing w:val="-4"/>
          <w:szCs w:val="24"/>
          <w:lang w:val="sq-AL" w:bidi="ar-DZ"/>
        </w:rPr>
        <w:t>rpara dat</w:t>
      </w:r>
      <w:r w:rsidRPr="002455A9">
        <w:rPr>
          <w:spacing w:val="-4"/>
          <w:szCs w:val="24"/>
          <w:lang w:val="sq-AL"/>
        </w:rPr>
        <w:t>ë</w:t>
      </w:r>
      <w:r w:rsidRPr="002455A9">
        <w:rPr>
          <w:spacing w:val="-4"/>
          <w:szCs w:val="24"/>
          <w:lang w:val="sq-AL" w:bidi="ar-DZ"/>
        </w:rPr>
        <w:t>s n</w:t>
      </w:r>
      <w:r w:rsidRPr="002455A9">
        <w:rPr>
          <w:spacing w:val="-4"/>
          <w:szCs w:val="24"/>
          <w:lang w:val="sq-AL"/>
        </w:rPr>
        <w:t>ë</w:t>
      </w:r>
      <w:r w:rsidRPr="002455A9">
        <w:rPr>
          <w:spacing w:val="-4"/>
          <w:szCs w:val="24"/>
          <w:lang w:val="sq-AL" w:bidi="ar-DZ"/>
        </w:rPr>
        <w:t xml:space="preserve"> t</w:t>
      </w:r>
      <w:r w:rsidRPr="002455A9">
        <w:rPr>
          <w:spacing w:val="-4"/>
          <w:szCs w:val="24"/>
          <w:lang w:val="sq-AL"/>
        </w:rPr>
        <w:t>ë</w:t>
      </w:r>
      <w:r w:rsidRPr="002455A9">
        <w:rPr>
          <w:spacing w:val="-4"/>
          <w:szCs w:val="24"/>
          <w:lang w:val="sq-AL" w:bidi="ar-DZ"/>
        </w:rPr>
        <w:t xml:space="preserve"> cil</w:t>
      </w:r>
      <w:r w:rsidRPr="002455A9">
        <w:rPr>
          <w:spacing w:val="-4"/>
          <w:szCs w:val="24"/>
          <w:lang w:val="sq-AL"/>
        </w:rPr>
        <w:t>ë</w:t>
      </w:r>
      <w:r w:rsidRPr="002455A9">
        <w:rPr>
          <w:spacing w:val="-4"/>
          <w:szCs w:val="24"/>
          <w:lang w:val="sq-AL" w:bidi="ar-DZ"/>
        </w:rPr>
        <w:t>n k</w:t>
      </w:r>
      <w:r w:rsidRPr="002455A9">
        <w:rPr>
          <w:spacing w:val="-4"/>
          <w:szCs w:val="24"/>
          <w:lang w:val="sq-AL"/>
        </w:rPr>
        <w:t>ë</w:t>
      </w:r>
      <w:r w:rsidRPr="002455A9">
        <w:rPr>
          <w:spacing w:val="-4"/>
          <w:szCs w:val="24"/>
          <w:lang w:val="sq-AL" w:bidi="ar-DZ"/>
        </w:rPr>
        <w:t xml:space="preserve">rkon pezullimin dhe do të likuidojë të gjitha detyrimet përkundrejt </w:t>
      </w:r>
      <w:r w:rsidR="004A6972" w:rsidRPr="002455A9">
        <w:rPr>
          <w:spacing w:val="-4"/>
          <w:szCs w:val="24"/>
          <w:lang w:val="sq-AL" w:bidi="ar-DZ"/>
        </w:rPr>
        <w:t>furnizuesit</w:t>
      </w:r>
      <w:r w:rsidRPr="002455A9">
        <w:rPr>
          <w:spacing w:val="-4"/>
          <w:szCs w:val="24"/>
          <w:lang w:val="sq-AL" w:bidi="ar-DZ"/>
        </w:rPr>
        <w:t>, jo më vonë se 30 ditë nga kërkesa p</w:t>
      </w:r>
      <w:r w:rsidRPr="002455A9">
        <w:rPr>
          <w:spacing w:val="-4"/>
          <w:szCs w:val="24"/>
          <w:lang w:val="sq-AL"/>
        </w:rPr>
        <w:t>ë</w:t>
      </w:r>
      <w:r w:rsidRPr="002455A9">
        <w:rPr>
          <w:spacing w:val="-4"/>
          <w:szCs w:val="24"/>
          <w:lang w:val="sq-AL" w:bidi="ar-DZ"/>
        </w:rPr>
        <w:t>r pezullimin e kontratës. Klientit do t</w:t>
      </w:r>
      <w:r w:rsidR="004A6972" w:rsidRPr="002455A9">
        <w:rPr>
          <w:spacing w:val="-4"/>
          <w:szCs w:val="24"/>
          <w:lang w:val="sq-AL" w:bidi="ar-DZ"/>
        </w:rPr>
        <w:t>’</w:t>
      </w:r>
      <w:r w:rsidRPr="002455A9">
        <w:rPr>
          <w:spacing w:val="-4"/>
          <w:szCs w:val="24"/>
          <w:lang w:val="sq-AL" w:bidi="ar-DZ"/>
        </w:rPr>
        <w:t>i jepet konfirmimi për arkëtimin e tarifës së pezullimit të kontratës (mandati përkatës i arkëtimit). Furnizuesi, pasi t</w:t>
      </w:r>
      <w:r w:rsidRPr="002455A9">
        <w:rPr>
          <w:spacing w:val="-4"/>
          <w:szCs w:val="24"/>
          <w:lang w:val="sq-AL"/>
        </w:rPr>
        <w:t>ë</w:t>
      </w:r>
      <w:r w:rsidRPr="002455A9">
        <w:rPr>
          <w:spacing w:val="-4"/>
          <w:szCs w:val="24"/>
          <w:lang w:val="sq-AL" w:bidi="ar-DZ"/>
        </w:rPr>
        <w:t xml:space="preserve"> k</w:t>
      </w:r>
      <w:r w:rsidRPr="002455A9">
        <w:rPr>
          <w:spacing w:val="-4"/>
          <w:szCs w:val="24"/>
          <w:lang w:val="sq-AL"/>
        </w:rPr>
        <w:t>e</w:t>
      </w:r>
      <w:r w:rsidRPr="002455A9">
        <w:rPr>
          <w:spacing w:val="-4"/>
          <w:szCs w:val="24"/>
          <w:lang w:val="sq-AL" w:bidi="ar-DZ"/>
        </w:rPr>
        <w:t>t</w:t>
      </w:r>
      <w:r w:rsidRPr="002455A9">
        <w:rPr>
          <w:spacing w:val="-4"/>
          <w:szCs w:val="24"/>
          <w:lang w:val="sq-AL"/>
        </w:rPr>
        <w:t>ë</w:t>
      </w:r>
      <w:r w:rsidRPr="002455A9">
        <w:rPr>
          <w:spacing w:val="-4"/>
          <w:szCs w:val="24"/>
          <w:lang w:val="sq-AL" w:bidi="ar-DZ"/>
        </w:rPr>
        <w:t xml:space="preserve"> njoftuar me shkrim </w:t>
      </w:r>
      <w:r w:rsidR="004A6972" w:rsidRPr="002455A9">
        <w:rPr>
          <w:spacing w:val="-4"/>
          <w:szCs w:val="24"/>
          <w:lang w:val="sq-AL" w:bidi="ar-DZ"/>
        </w:rPr>
        <w:t xml:space="preserve">klientin </w:t>
      </w:r>
      <w:r w:rsidRPr="002455A9">
        <w:rPr>
          <w:spacing w:val="-4"/>
          <w:szCs w:val="24"/>
          <w:lang w:val="sq-AL" w:bidi="ar-DZ"/>
        </w:rPr>
        <w:t>p</w:t>
      </w:r>
      <w:r w:rsidRPr="002455A9">
        <w:rPr>
          <w:spacing w:val="-4"/>
          <w:szCs w:val="24"/>
          <w:lang w:val="sq-AL"/>
        </w:rPr>
        <w:t>ë</w:t>
      </w:r>
      <w:r w:rsidRPr="002455A9">
        <w:rPr>
          <w:spacing w:val="-4"/>
          <w:szCs w:val="24"/>
          <w:lang w:val="sq-AL" w:bidi="ar-DZ"/>
        </w:rPr>
        <w:t>r pranimin e k</w:t>
      </w:r>
      <w:r w:rsidRPr="002455A9">
        <w:rPr>
          <w:spacing w:val="-4"/>
          <w:szCs w:val="24"/>
          <w:lang w:val="sq-AL"/>
        </w:rPr>
        <w:t>ë</w:t>
      </w:r>
      <w:r w:rsidRPr="002455A9">
        <w:rPr>
          <w:spacing w:val="-4"/>
          <w:szCs w:val="24"/>
          <w:lang w:val="sq-AL" w:bidi="ar-DZ"/>
        </w:rPr>
        <w:t>rkes</w:t>
      </w:r>
      <w:r w:rsidRPr="002455A9">
        <w:rPr>
          <w:spacing w:val="-4"/>
          <w:szCs w:val="24"/>
          <w:lang w:val="sq-AL"/>
        </w:rPr>
        <w:t>ë</w:t>
      </w:r>
      <w:r w:rsidRPr="002455A9">
        <w:rPr>
          <w:spacing w:val="-4"/>
          <w:szCs w:val="24"/>
          <w:lang w:val="sq-AL" w:bidi="ar-DZ"/>
        </w:rPr>
        <w:t>s s</w:t>
      </w:r>
      <w:r w:rsidRPr="002455A9">
        <w:rPr>
          <w:spacing w:val="-4"/>
          <w:szCs w:val="24"/>
          <w:lang w:val="sq-AL"/>
        </w:rPr>
        <w:t>ë</w:t>
      </w:r>
      <w:r w:rsidRPr="002455A9">
        <w:rPr>
          <w:spacing w:val="-4"/>
          <w:szCs w:val="24"/>
          <w:lang w:val="sq-AL" w:bidi="ar-DZ"/>
        </w:rPr>
        <w:t xml:space="preserve"> tij, do të njoftojë </w:t>
      </w:r>
      <w:r w:rsidR="004A6972" w:rsidRPr="002455A9">
        <w:rPr>
          <w:spacing w:val="-4"/>
          <w:szCs w:val="24"/>
          <w:lang w:val="sq-AL" w:bidi="ar-DZ"/>
        </w:rPr>
        <w:t xml:space="preserve">operatorin </w:t>
      </w:r>
      <w:r w:rsidRPr="002455A9">
        <w:rPr>
          <w:spacing w:val="-4"/>
          <w:szCs w:val="24"/>
          <w:lang w:val="sq-AL" w:bidi="ar-DZ"/>
        </w:rPr>
        <w:t xml:space="preserve">e </w:t>
      </w:r>
      <w:r w:rsidR="004A6972" w:rsidRPr="002455A9">
        <w:rPr>
          <w:spacing w:val="-4"/>
          <w:szCs w:val="24"/>
          <w:lang w:val="sq-AL" w:bidi="ar-DZ"/>
        </w:rPr>
        <w:t xml:space="preserve">rrjetit </w:t>
      </w:r>
      <w:r w:rsidRPr="002455A9">
        <w:rPr>
          <w:spacing w:val="-4"/>
          <w:szCs w:val="24"/>
          <w:lang w:val="sq-AL" w:bidi="ar-DZ"/>
        </w:rPr>
        <w:t>për të bërë ndërprerjen e furnizimit me energji elektrike sipas procedurave dhe kushteve të përcaktuara për këtë qëllim.</w:t>
      </w:r>
    </w:p>
    <w:p w:rsidR="00280F04" w:rsidRPr="002455A9" w:rsidRDefault="00280F04" w:rsidP="00AC3E31">
      <w:pPr>
        <w:pStyle w:val="Paragrafi"/>
        <w:rPr>
          <w:spacing w:val="-4"/>
          <w:szCs w:val="24"/>
          <w:lang w:val="sq-AL" w:bidi="ar-DZ"/>
        </w:rPr>
      </w:pPr>
      <w:r w:rsidRPr="002455A9">
        <w:rPr>
          <w:spacing w:val="-4"/>
          <w:szCs w:val="24"/>
          <w:lang w:val="sq-AL" w:bidi="ar-DZ"/>
        </w:rPr>
        <w:t>6.1.2.2</w:t>
      </w:r>
      <w:r w:rsidR="00810A61" w:rsidRPr="002455A9">
        <w:rPr>
          <w:spacing w:val="-4"/>
          <w:szCs w:val="24"/>
          <w:lang w:val="sq-AL" w:bidi="ar-DZ"/>
        </w:rPr>
        <w:t xml:space="preserve"> </w:t>
      </w:r>
      <w:r w:rsidRPr="002455A9">
        <w:rPr>
          <w:spacing w:val="-4"/>
          <w:szCs w:val="24"/>
          <w:lang w:val="sq-AL" w:bidi="ar-DZ"/>
        </w:rPr>
        <w:t>Klienti është përgjegjës për ekzekutimin e detyrimeve që lidhen me konsumin e energjisë elektrike deri në momentin e pezullimit të kontratës. Në çdo rast</w:t>
      </w:r>
      <w:r w:rsidR="000E7856" w:rsidRPr="002455A9">
        <w:rPr>
          <w:spacing w:val="-4"/>
          <w:szCs w:val="24"/>
          <w:lang w:val="sq-AL" w:bidi="ar-DZ"/>
        </w:rPr>
        <w:t>,</w:t>
      </w:r>
      <w:r w:rsidRPr="002455A9">
        <w:rPr>
          <w:spacing w:val="-4"/>
          <w:szCs w:val="24"/>
          <w:lang w:val="sq-AL" w:bidi="ar-DZ"/>
        </w:rPr>
        <w:t xml:space="preserve"> klienti nuk është përgjegjës për asnjë detyrim ndaj furnizuesit pas kalimit të afatit prej 30 ditësh kalendarike nga kër</w:t>
      </w:r>
      <w:r w:rsidR="00E6298F" w:rsidRPr="002455A9">
        <w:rPr>
          <w:spacing w:val="-4"/>
          <w:szCs w:val="24"/>
          <w:lang w:val="sq-AL" w:bidi="ar-DZ"/>
        </w:rPr>
        <w:t>kesa për pezullimin e kontratës,</w:t>
      </w:r>
      <w:r w:rsidRPr="002455A9">
        <w:rPr>
          <w:spacing w:val="-4"/>
          <w:szCs w:val="24"/>
          <w:lang w:val="sq-AL" w:bidi="ar-DZ"/>
        </w:rPr>
        <w:t xml:space="preserve"> të parashikuar në nenin 6.1.2.1.</w:t>
      </w:r>
    </w:p>
    <w:p w:rsidR="00280F04" w:rsidRPr="002455A9" w:rsidRDefault="00280F04" w:rsidP="00AC3E31">
      <w:pPr>
        <w:pStyle w:val="Paragrafi"/>
        <w:rPr>
          <w:spacing w:val="-4"/>
          <w:szCs w:val="24"/>
          <w:lang w:val="sq-AL" w:bidi="ar-DZ"/>
        </w:rPr>
      </w:pPr>
      <w:r w:rsidRPr="002455A9">
        <w:rPr>
          <w:spacing w:val="-4"/>
          <w:szCs w:val="24"/>
          <w:lang w:val="sq-AL" w:bidi="ar-DZ"/>
        </w:rPr>
        <w:t>6.2</w:t>
      </w:r>
      <w:r w:rsidR="00810A61" w:rsidRPr="002455A9">
        <w:rPr>
          <w:spacing w:val="-4"/>
          <w:szCs w:val="24"/>
          <w:lang w:val="sq-AL" w:bidi="ar-DZ"/>
        </w:rPr>
        <w:t xml:space="preserve"> </w:t>
      </w:r>
      <w:r w:rsidRPr="002455A9">
        <w:rPr>
          <w:spacing w:val="-4"/>
          <w:szCs w:val="24"/>
          <w:lang w:val="sq-AL" w:bidi="ar-DZ"/>
        </w:rPr>
        <w:t xml:space="preserve">Pas pezullimit të kontratës së furnizimit me energji elektrike, </w:t>
      </w:r>
      <w:r w:rsidR="00E6298F" w:rsidRPr="002455A9">
        <w:rPr>
          <w:spacing w:val="-4"/>
          <w:szCs w:val="24"/>
          <w:lang w:val="sq-AL" w:bidi="ar-DZ"/>
        </w:rPr>
        <w:t xml:space="preserve">klienti, </w:t>
      </w:r>
      <w:r w:rsidRPr="002455A9">
        <w:rPr>
          <w:spacing w:val="-4"/>
          <w:szCs w:val="24"/>
          <w:lang w:val="sq-AL" w:bidi="ar-DZ"/>
        </w:rPr>
        <w:t>në çdo rast</w:t>
      </w:r>
      <w:r w:rsidR="00E6298F" w:rsidRPr="002455A9">
        <w:rPr>
          <w:spacing w:val="-4"/>
          <w:szCs w:val="24"/>
          <w:lang w:val="sq-AL" w:bidi="ar-DZ"/>
        </w:rPr>
        <w:t>,</w:t>
      </w:r>
      <w:r w:rsidRPr="002455A9">
        <w:rPr>
          <w:spacing w:val="-4"/>
          <w:szCs w:val="24"/>
          <w:lang w:val="sq-AL" w:bidi="ar-DZ"/>
        </w:rPr>
        <w:t xml:space="preserve"> ka të drejtë ta riaktivizojë atë, duke paraqitur një kërkesë me shkrim pranë çdo përfaqësie të </w:t>
      </w:r>
      <w:r w:rsidR="00E6298F" w:rsidRPr="002455A9">
        <w:rPr>
          <w:spacing w:val="-4"/>
          <w:szCs w:val="24"/>
          <w:lang w:val="sq-AL" w:bidi="ar-DZ"/>
        </w:rPr>
        <w:t xml:space="preserve">furnizuesit </w:t>
      </w:r>
      <w:r w:rsidRPr="002455A9">
        <w:rPr>
          <w:spacing w:val="-4"/>
          <w:szCs w:val="24"/>
          <w:lang w:val="sq-AL" w:bidi="ar-DZ"/>
        </w:rPr>
        <w:t>për riaktivizimin e kontratës së furnizimit me energji elektrike.</w:t>
      </w:r>
    </w:p>
    <w:p w:rsidR="00280F04" w:rsidRPr="002455A9" w:rsidRDefault="00280F04" w:rsidP="00AC3E31">
      <w:pPr>
        <w:pStyle w:val="Paragrafi"/>
        <w:rPr>
          <w:spacing w:val="-4"/>
          <w:szCs w:val="24"/>
          <w:lang w:val="sq-AL"/>
        </w:rPr>
      </w:pPr>
      <w:r w:rsidRPr="002455A9">
        <w:rPr>
          <w:spacing w:val="-4"/>
          <w:szCs w:val="24"/>
          <w:lang w:val="sq-AL" w:bidi="ar-DZ"/>
        </w:rPr>
        <w:t>6.3 Pas paraqitjes s</w:t>
      </w:r>
      <w:r w:rsidRPr="002455A9">
        <w:rPr>
          <w:spacing w:val="-4"/>
          <w:szCs w:val="24"/>
          <w:lang w:val="sq-AL"/>
        </w:rPr>
        <w:t>ë</w:t>
      </w:r>
      <w:r w:rsidRPr="002455A9">
        <w:rPr>
          <w:spacing w:val="-4"/>
          <w:szCs w:val="24"/>
          <w:lang w:val="sq-AL" w:bidi="ar-DZ"/>
        </w:rPr>
        <w:t xml:space="preserve"> k</w:t>
      </w:r>
      <w:r w:rsidRPr="002455A9">
        <w:rPr>
          <w:spacing w:val="-4"/>
          <w:szCs w:val="24"/>
          <w:lang w:val="sq-AL"/>
        </w:rPr>
        <w:t>ë</w:t>
      </w:r>
      <w:r w:rsidRPr="002455A9">
        <w:rPr>
          <w:spacing w:val="-4"/>
          <w:szCs w:val="24"/>
          <w:lang w:val="sq-AL" w:bidi="ar-DZ"/>
        </w:rPr>
        <w:t>rkes</w:t>
      </w:r>
      <w:r w:rsidRPr="002455A9">
        <w:rPr>
          <w:spacing w:val="-4"/>
          <w:szCs w:val="24"/>
          <w:lang w:val="sq-AL"/>
        </w:rPr>
        <w:t>ë</w:t>
      </w:r>
      <w:r w:rsidRPr="002455A9">
        <w:rPr>
          <w:spacing w:val="-4"/>
          <w:szCs w:val="24"/>
          <w:lang w:val="sq-AL" w:bidi="ar-DZ"/>
        </w:rPr>
        <w:t xml:space="preserve">s me shkrim </w:t>
      </w:r>
      <w:r w:rsidR="00E6298F" w:rsidRPr="002455A9">
        <w:rPr>
          <w:spacing w:val="-4"/>
          <w:szCs w:val="24"/>
          <w:lang w:val="sq-AL" w:bidi="ar-DZ"/>
        </w:rPr>
        <w:t xml:space="preserve">nga klienti, furnizuesi </w:t>
      </w:r>
      <w:r w:rsidRPr="002455A9">
        <w:rPr>
          <w:spacing w:val="-4"/>
          <w:szCs w:val="24"/>
          <w:lang w:val="sq-AL" w:bidi="ar-DZ"/>
        </w:rPr>
        <w:t>do t</w:t>
      </w:r>
      <w:r w:rsidRPr="002455A9">
        <w:rPr>
          <w:spacing w:val="-4"/>
          <w:szCs w:val="24"/>
          <w:lang w:val="sq-AL"/>
        </w:rPr>
        <w:t>ë</w:t>
      </w:r>
      <w:r w:rsidRPr="002455A9">
        <w:rPr>
          <w:spacing w:val="-4"/>
          <w:szCs w:val="24"/>
          <w:lang w:val="sq-AL" w:bidi="ar-DZ"/>
        </w:rPr>
        <w:t xml:space="preserve"> b</w:t>
      </w:r>
      <w:r w:rsidRPr="002455A9">
        <w:rPr>
          <w:spacing w:val="-4"/>
          <w:szCs w:val="24"/>
          <w:lang w:val="sq-AL"/>
        </w:rPr>
        <w:t>ë</w:t>
      </w:r>
      <w:r w:rsidRPr="002455A9">
        <w:rPr>
          <w:spacing w:val="-4"/>
          <w:szCs w:val="24"/>
          <w:lang w:val="sq-AL" w:bidi="ar-DZ"/>
        </w:rPr>
        <w:t>j</w:t>
      </w:r>
      <w:r w:rsidRPr="002455A9">
        <w:rPr>
          <w:spacing w:val="-4"/>
          <w:szCs w:val="24"/>
          <w:lang w:val="sq-AL"/>
        </w:rPr>
        <w:t>ë</w:t>
      </w:r>
      <w:r w:rsidRPr="002455A9">
        <w:rPr>
          <w:spacing w:val="-4"/>
          <w:szCs w:val="24"/>
          <w:lang w:val="sq-AL" w:bidi="ar-DZ"/>
        </w:rPr>
        <w:t xml:space="preserve"> t</w:t>
      </w:r>
      <w:r w:rsidRPr="002455A9">
        <w:rPr>
          <w:spacing w:val="-4"/>
          <w:szCs w:val="24"/>
          <w:lang w:val="sq-AL"/>
        </w:rPr>
        <w:t>ë</w:t>
      </w:r>
      <w:r w:rsidRPr="002455A9">
        <w:rPr>
          <w:spacing w:val="-4"/>
          <w:szCs w:val="24"/>
          <w:lang w:val="sq-AL" w:bidi="ar-DZ"/>
        </w:rPr>
        <w:t xml:space="preserve"> mundur riaktivizimin e kontrat</w:t>
      </w:r>
      <w:r w:rsidRPr="002455A9">
        <w:rPr>
          <w:spacing w:val="-4"/>
          <w:szCs w:val="24"/>
          <w:lang w:val="sq-AL"/>
        </w:rPr>
        <w:t>ë</w:t>
      </w:r>
      <w:r w:rsidRPr="002455A9">
        <w:rPr>
          <w:spacing w:val="-4"/>
          <w:szCs w:val="24"/>
          <w:lang w:val="sq-AL" w:bidi="ar-DZ"/>
        </w:rPr>
        <w:t>s s</w:t>
      </w:r>
      <w:r w:rsidRPr="002455A9">
        <w:rPr>
          <w:spacing w:val="-4"/>
          <w:szCs w:val="24"/>
          <w:lang w:val="sq-AL"/>
        </w:rPr>
        <w:t>ë</w:t>
      </w:r>
      <w:r w:rsidRPr="002455A9">
        <w:rPr>
          <w:spacing w:val="-4"/>
          <w:szCs w:val="24"/>
          <w:lang w:val="sq-AL" w:bidi="ar-DZ"/>
        </w:rPr>
        <w:t xml:space="preserve"> furnizimit brenda 48 or</w:t>
      </w:r>
      <w:r w:rsidRPr="002455A9">
        <w:rPr>
          <w:spacing w:val="-4"/>
          <w:szCs w:val="24"/>
          <w:lang w:val="sq-AL"/>
        </w:rPr>
        <w:t>ë</w:t>
      </w:r>
      <w:r w:rsidRPr="002455A9">
        <w:rPr>
          <w:spacing w:val="-4"/>
          <w:szCs w:val="24"/>
          <w:lang w:val="sq-AL" w:bidi="ar-DZ"/>
        </w:rPr>
        <w:t>ve dhe do t</w:t>
      </w:r>
      <w:r w:rsidRPr="002455A9">
        <w:rPr>
          <w:spacing w:val="-4"/>
          <w:szCs w:val="24"/>
          <w:lang w:val="sq-AL"/>
        </w:rPr>
        <w:t>ë</w:t>
      </w:r>
      <w:r w:rsidRPr="002455A9">
        <w:rPr>
          <w:spacing w:val="-4"/>
          <w:szCs w:val="24"/>
          <w:lang w:val="sq-AL" w:bidi="ar-DZ"/>
        </w:rPr>
        <w:t xml:space="preserve"> njoftoj</w:t>
      </w:r>
      <w:r w:rsidRPr="002455A9">
        <w:rPr>
          <w:spacing w:val="-4"/>
          <w:szCs w:val="24"/>
          <w:lang w:val="sq-AL"/>
        </w:rPr>
        <w:t>ë</w:t>
      </w:r>
      <w:r w:rsidRPr="002455A9">
        <w:rPr>
          <w:spacing w:val="-4"/>
          <w:szCs w:val="24"/>
          <w:lang w:val="sq-AL" w:bidi="ar-DZ"/>
        </w:rPr>
        <w:t xml:space="preserve"> </w:t>
      </w:r>
      <w:r w:rsidR="00E6298F" w:rsidRPr="002455A9">
        <w:rPr>
          <w:spacing w:val="-4"/>
          <w:szCs w:val="24"/>
          <w:lang w:val="sq-AL" w:bidi="ar-DZ"/>
        </w:rPr>
        <w:t xml:space="preserve">operatorin e rrjetit </w:t>
      </w:r>
      <w:r w:rsidRPr="002455A9">
        <w:rPr>
          <w:spacing w:val="-4"/>
          <w:szCs w:val="24"/>
          <w:lang w:val="sq-AL" w:bidi="ar-DZ"/>
        </w:rPr>
        <w:t>p</w:t>
      </w:r>
      <w:r w:rsidRPr="002455A9">
        <w:rPr>
          <w:spacing w:val="-4"/>
          <w:szCs w:val="24"/>
          <w:lang w:val="sq-AL"/>
        </w:rPr>
        <w:t>ë</w:t>
      </w:r>
      <w:r w:rsidRPr="002455A9">
        <w:rPr>
          <w:spacing w:val="-4"/>
          <w:szCs w:val="24"/>
          <w:lang w:val="sq-AL" w:bidi="ar-DZ"/>
        </w:rPr>
        <w:t>r t</w:t>
      </w:r>
      <w:r w:rsidRPr="002455A9">
        <w:rPr>
          <w:spacing w:val="-4"/>
          <w:szCs w:val="24"/>
          <w:lang w:val="sq-AL"/>
        </w:rPr>
        <w:t>ë</w:t>
      </w:r>
      <w:r w:rsidRPr="002455A9">
        <w:rPr>
          <w:spacing w:val="-4"/>
          <w:szCs w:val="24"/>
          <w:lang w:val="sq-AL" w:bidi="ar-DZ"/>
        </w:rPr>
        <w:t xml:space="preserve"> kryer rilidhjen e energjis</w:t>
      </w:r>
      <w:r w:rsidRPr="002455A9">
        <w:rPr>
          <w:spacing w:val="-4"/>
          <w:szCs w:val="24"/>
          <w:lang w:val="sq-AL"/>
        </w:rPr>
        <w:t>ë</w:t>
      </w:r>
      <w:r w:rsidRPr="002455A9">
        <w:rPr>
          <w:spacing w:val="-4"/>
          <w:szCs w:val="24"/>
          <w:lang w:val="sq-AL" w:bidi="ar-DZ"/>
        </w:rPr>
        <w:t xml:space="preserve"> elektrike.</w:t>
      </w:r>
    </w:p>
    <w:p w:rsidR="00280F04" w:rsidRPr="002455A9" w:rsidRDefault="00280F04" w:rsidP="00AC3E31">
      <w:pPr>
        <w:pStyle w:val="Paragrafi"/>
        <w:rPr>
          <w:spacing w:val="-4"/>
          <w:szCs w:val="24"/>
          <w:lang w:val="sq-AL"/>
        </w:rPr>
      </w:pPr>
      <w:r w:rsidRPr="002455A9">
        <w:rPr>
          <w:spacing w:val="-4"/>
          <w:szCs w:val="24"/>
          <w:lang w:val="sq-AL" w:bidi="ar-DZ"/>
        </w:rPr>
        <w:t>6.4 Sipas të njëjtave përcaktime t</w:t>
      </w:r>
      <w:r w:rsidRPr="002455A9">
        <w:rPr>
          <w:spacing w:val="-4"/>
          <w:szCs w:val="24"/>
          <w:lang w:val="sq-AL"/>
        </w:rPr>
        <w:t>ë</w:t>
      </w:r>
      <w:r w:rsidRPr="002455A9">
        <w:rPr>
          <w:spacing w:val="-4"/>
          <w:szCs w:val="24"/>
          <w:lang w:val="sq-AL" w:bidi="ar-DZ"/>
        </w:rPr>
        <w:t xml:space="preserve"> pik</w:t>
      </w:r>
      <w:r w:rsidRPr="002455A9">
        <w:rPr>
          <w:spacing w:val="-4"/>
          <w:szCs w:val="24"/>
          <w:lang w:val="sq-AL"/>
        </w:rPr>
        <w:t>ë</w:t>
      </w:r>
      <w:r w:rsidRPr="002455A9">
        <w:rPr>
          <w:spacing w:val="-4"/>
          <w:szCs w:val="24"/>
          <w:lang w:val="sq-AL" w:bidi="ar-DZ"/>
        </w:rPr>
        <w:t xml:space="preserve">s 6.1.2.1, </w:t>
      </w:r>
      <w:r w:rsidR="00E6298F" w:rsidRPr="002455A9">
        <w:rPr>
          <w:spacing w:val="-4"/>
          <w:szCs w:val="24"/>
          <w:lang w:val="sq-AL" w:bidi="ar-DZ"/>
        </w:rPr>
        <w:t xml:space="preserve">klienti </w:t>
      </w:r>
      <w:r w:rsidRPr="002455A9">
        <w:rPr>
          <w:spacing w:val="-4"/>
          <w:szCs w:val="24"/>
          <w:lang w:val="sq-AL" w:bidi="ar-DZ"/>
        </w:rPr>
        <w:t>mund t</w:t>
      </w:r>
      <w:r w:rsidRPr="002455A9">
        <w:rPr>
          <w:spacing w:val="-4"/>
          <w:szCs w:val="24"/>
          <w:lang w:val="sq-AL"/>
        </w:rPr>
        <w:t>ë</w:t>
      </w:r>
      <w:r w:rsidRPr="002455A9">
        <w:rPr>
          <w:spacing w:val="-4"/>
          <w:szCs w:val="24"/>
          <w:lang w:val="sq-AL" w:bidi="ar-DZ"/>
        </w:rPr>
        <w:t xml:space="preserve"> kërkoj</w:t>
      </w:r>
      <w:r w:rsidRPr="002455A9">
        <w:rPr>
          <w:spacing w:val="-4"/>
          <w:szCs w:val="24"/>
          <w:lang w:val="sq-AL"/>
        </w:rPr>
        <w:t>ë</w:t>
      </w:r>
      <w:r w:rsidRPr="002455A9">
        <w:rPr>
          <w:spacing w:val="-4"/>
          <w:szCs w:val="24"/>
          <w:lang w:val="sq-AL" w:bidi="ar-DZ"/>
        </w:rPr>
        <w:t xml:space="preserve"> të ndërpresë </w:t>
      </w:r>
      <w:r w:rsidR="00E6298F" w:rsidRPr="002455A9">
        <w:rPr>
          <w:spacing w:val="-4"/>
          <w:szCs w:val="24"/>
          <w:lang w:val="sq-AL" w:bidi="ar-DZ"/>
        </w:rPr>
        <w:t xml:space="preserve">kontratën </w:t>
      </w:r>
      <w:r w:rsidRPr="002455A9">
        <w:rPr>
          <w:spacing w:val="-4"/>
          <w:szCs w:val="24"/>
          <w:lang w:val="sq-AL" w:bidi="ar-DZ"/>
        </w:rPr>
        <w:t xml:space="preserve">e </w:t>
      </w:r>
      <w:r w:rsidR="00E6298F" w:rsidRPr="002455A9">
        <w:rPr>
          <w:spacing w:val="-4"/>
          <w:szCs w:val="24"/>
          <w:lang w:val="sq-AL" w:bidi="ar-DZ"/>
        </w:rPr>
        <w:t>furnizimit me energji elektrike</w:t>
      </w:r>
      <w:r w:rsidRPr="002455A9">
        <w:rPr>
          <w:spacing w:val="-4"/>
          <w:szCs w:val="24"/>
          <w:lang w:val="sq-AL" w:bidi="ar-DZ"/>
        </w:rPr>
        <w:t>. N</w:t>
      </w:r>
      <w:r w:rsidRPr="002455A9">
        <w:rPr>
          <w:spacing w:val="-4"/>
          <w:szCs w:val="24"/>
          <w:lang w:val="sq-AL"/>
        </w:rPr>
        <w:t>ë</w:t>
      </w:r>
      <w:r w:rsidRPr="002455A9">
        <w:rPr>
          <w:spacing w:val="-4"/>
          <w:szCs w:val="24"/>
          <w:lang w:val="sq-AL" w:bidi="ar-DZ"/>
        </w:rPr>
        <w:t xml:space="preserve"> k</w:t>
      </w:r>
      <w:r w:rsidRPr="002455A9">
        <w:rPr>
          <w:spacing w:val="-4"/>
          <w:szCs w:val="24"/>
          <w:lang w:val="sq-AL"/>
        </w:rPr>
        <w:t>ë</w:t>
      </w:r>
      <w:r w:rsidRPr="002455A9">
        <w:rPr>
          <w:spacing w:val="-4"/>
          <w:szCs w:val="24"/>
          <w:lang w:val="sq-AL" w:bidi="ar-DZ"/>
        </w:rPr>
        <w:t>t</w:t>
      </w:r>
      <w:r w:rsidRPr="002455A9">
        <w:rPr>
          <w:spacing w:val="-4"/>
          <w:szCs w:val="24"/>
          <w:lang w:val="sq-AL"/>
        </w:rPr>
        <w:t>ë</w:t>
      </w:r>
      <w:r w:rsidRPr="002455A9">
        <w:rPr>
          <w:spacing w:val="-4"/>
          <w:szCs w:val="24"/>
          <w:lang w:val="sq-AL" w:bidi="ar-DZ"/>
        </w:rPr>
        <w:t xml:space="preserve"> rast, ai do të njoftojë me shkrim </w:t>
      </w:r>
      <w:r w:rsidR="00E6298F" w:rsidRPr="002455A9">
        <w:rPr>
          <w:spacing w:val="-4"/>
          <w:szCs w:val="24"/>
          <w:lang w:val="sq-AL" w:bidi="ar-DZ"/>
        </w:rPr>
        <w:t xml:space="preserve">furnizuesin </w:t>
      </w:r>
      <w:r w:rsidRPr="002455A9">
        <w:rPr>
          <w:spacing w:val="-4"/>
          <w:szCs w:val="24"/>
          <w:lang w:val="sq-AL" w:bidi="ar-DZ"/>
        </w:rPr>
        <w:t xml:space="preserve">15 ditë kalendarike përpara dhe do të likuidojë të gjitha detyrimet përkundrejt </w:t>
      </w:r>
      <w:r w:rsidR="00E6298F" w:rsidRPr="002455A9">
        <w:rPr>
          <w:spacing w:val="-4"/>
          <w:szCs w:val="24"/>
          <w:lang w:val="sq-AL" w:bidi="ar-DZ"/>
        </w:rPr>
        <w:t>furnizuesit</w:t>
      </w:r>
      <w:r w:rsidRPr="002455A9">
        <w:rPr>
          <w:spacing w:val="-4"/>
          <w:szCs w:val="24"/>
          <w:lang w:val="sq-AL" w:bidi="ar-DZ"/>
        </w:rPr>
        <w:t>, jo më vonë se 30 ditë nga nd</w:t>
      </w:r>
      <w:r w:rsidRPr="002455A9">
        <w:rPr>
          <w:spacing w:val="-4"/>
          <w:szCs w:val="24"/>
          <w:lang w:val="sq-AL"/>
        </w:rPr>
        <w:t>ë</w:t>
      </w:r>
      <w:r w:rsidRPr="002455A9">
        <w:rPr>
          <w:spacing w:val="-4"/>
          <w:szCs w:val="24"/>
          <w:lang w:val="sq-AL" w:bidi="ar-DZ"/>
        </w:rPr>
        <w:t>rprerja e kontratës. Klientit do t</w:t>
      </w:r>
      <w:r w:rsidR="00E6298F" w:rsidRPr="002455A9">
        <w:rPr>
          <w:spacing w:val="-4"/>
          <w:szCs w:val="24"/>
          <w:lang w:val="sq-AL" w:bidi="ar-DZ"/>
        </w:rPr>
        <w:t>’</w:t>
      </w:r>
      <w:r w:rsidRPr="002455A9">
        <w:rPr>
          <w:spacing w:val="-4"/>
          <w:szCs w:val="24"/>
          <w:lang w:val="sq-AL" w:bidi="ar-DZ"/>
        </w:rPr>
        <w:t>i jepet konfirmimi për arkëtimin e tarifës së ndërprerjes së kontratës (mandati përkatës i arkëtimit). N</w:t>
      </w:r>
      <w:r w:rsidRPr="002455A9">
        <w:rPr>
          <w:spacing w:val="-4"/>
          <w:szCs w:val="24"/>
          <w:lang w:val="sq-AL"/>
        </w:rPr>
        <w:t>ë</w:t>
      </w:r>
      <w:r w:rsidRPr="002455A9">
        <w:rPr>
          <w:spacing w:val="-4"/>
          <w:szCs w:val="24"/>
          <w:lang w:val="sq-AL" w:bidi="ar-DZ"/>
        </w:rPr>
        <w:t xml:space="preserve"> rast t</w:t>
      </w:r>
      <w:r w:rsidRPr="002455A9">
        <w:rPr>
          <w:spacing w:val="-4"/>
          <w:szCs w:val="24"/>
          <w:lang w:val="sq-AL"/>
        </w:rPr>
        <w:t>ë</w:t>
      </w:r>
      <w:r w:rsidRPr="002455A9">
        <w:rPr>
          <w:spacing w:val="-4"/>
          <w:szCs w:val="24"/>
          <w:lang w:val="sq-AL" w:bidi="ar-DZ"/>
        </w:rPr>
        <w:t xml:space="preserve"> nd</w:t>
      </w:r>
      <w:r w:rsidRPr="002455A9">
        <w:rPr>
          <w:spacing w:val="-4"/>
          <w:szCs w:val="24"/>
          <w:lang w:val="sq-AL"/>
        </w:rPr>
        <w:t>ë</w:t>
      </w:r>
      <w:r w:rsidRPr="002455A9">
        <w:rPr>
          <w:spacing w:val="-4"/>
          <w:szCs w:val="24"/>
          <w:lang w:val="sq-AL" w:bidi="ar-DZ"/>
        </w:rPr>
        <w:t>rprerjes s</w:t>
      </w:r>
      <w:r w:rsidRPr="002455A9">
        <w:rPr>
          <w:spacing w:val="-4"/>
          <w:szCs w:val="24"/>
          <w:lang w:val="sq-AL"/>
        </w:rPr>
        <w:t>ë</w:t>
      </w:r>
      <w:r w:rsidRPr="002455A9">
        <w:rPr>
          <w:spacing w:val="-4"/>
          <w:szCs w:val="24"/>
          <w:lang w:val="sq-AL" w:bidi="ar-DZ"/>
        </w:rPr>
        <w:t xml:space="preserve"> kontrat</w:t>
      </w:r>
      <w:r w:rsidRPr="002455A9">
        <w:rPr>
          <w:spacing w:val="-4"/>
          <w:szCs w:val="24"/>
          <w:lang w:val="sq-AL"/>
        </w:rPr>
        <w:t>ë</w:t>
      </w:r>
      <w:r w:rsidRPr="002455A9">
        <w:rPr>
          <w:spacing w:val="-4"/>
          <w:szCs w:val="24"/>
          <w:lang w:val="sq-AL" w:bidi="ar-DZ"/>
        </w:rPr>
        <w:t>s s</w:t>
      </w:r>
      <w:r w:rsidRPr="002455A9">
        <w:rPr>
          <w:spacing w:val="-4"/>
          <w:szCs w:val="24"/>
          <w:lang w:val="sq-AL"/>
        </w:rPr>
        <w:t>ë</w:t>
      </w:r>
      <w:r w:rsidRPr="002455A9">
        <w:rPr>
          <w:spacing w:val="-4"/>
          <w:szCs w:val="24"/>
          <w:lang w:val="sq-AL" w:bidi="ar-DZ"/>
        </w:rPr>
        <w:t xml:space="preserve"> furnizimit me energji </w:t>
      </w:r>
      <w:r w:rsidRPr="002455A9">
        <w:rPr>
          <w:spacing w:val="-4"/>
          <w:szCs w:val="24"/>
          <w:lang w:val="sq-AL" w:bidi="ar-DZ"/>
        </w:rPr>
        <w:lastRenderedPageBreak/>
        <w:t>elektrike, me q</w:t>
      </w:r>
      <w:r w:rsidRPr="002455A9">
        <w:rPr>
          <w:spacing w:val="-4"/>
          <w:szCs w:val="24"/>
          <w:lang w:val="sq-AL"/>
        </w:rPr>
        <w:t>ë</w:t>
      </w:r>
      <w:r w:rsidRPr="002455A9">
        <w:rPr>
          <w:spacing w:val="-4"/>
          <w:szCs w:val="24"/>
          <w:lang w:val="sq-AL" w:bidi="ar-DZ"/>
        </w:rPr>
        <w:t>llim ndryshimin e furnizuesit, tarifa e nd</w:t>
      </w:r>
      <w:r w:rsidRPr="002455A9">
        <w:rPr>
          <w:spacing w:val="-4"/>
          <w:szCs w:val="24"/>
          <w:lang w:val="sq-AL"/>
        </w:rPr>
        <w:t>ë</w:t>
      </w:r>
      <w:r w:rsidRPr="002455A9">
        <w:rPr>
          <w:spacing w:val="-4"/>
          <w:szCs w:val="24"/>
          <w:lang w:val="sq-AL" w:bidi="ar-DZ"/>
        </w:rPr>
        <w:t>rprerjes s</w:t>
      </w:r>
      <w:r w:rsidRPr="002455A9">
        <w:rPr>
          <w:spacing w:val="-4"/>
          <w:szCs w:val="24"/>
          <w:lang w:val="sq-AL"/>
        </w:rPr>
        <w:t>ë</w:t>
      </w:r>
      <w:r w:rsidRPr="002455A9">
        <w:rPr>
          <w:spacing w:val="-4"/>
          <w:szCs w:val="24"/>
          <w:lang w:val="sq-AL" w:bidi="ar-DZ"/>
        </w:rPr>
        <w:t xml:space="preserve"> kontrat</w:t>
      </w:r>
      <w:r w:rsidRPr="002455A9">
        <w:rPr>
          <w:spacing w:val="-4"/>
          <w:szCs w:val="24"/>
          <w:lang w:val="sq-AL"/>
        </w:rPr>
        <w:t>ë</w:t>
      </w:r>
      <w:r w:rsidRPr="002455A9">
        <w:rPr>
          <w:spacing w:val="-4"/>
          <w:szCs w:val="24"/>
          <w:lang w:val="sq-AL" w:bidi="ar-DZ"/>
        </w:rPr>
        <w:t>s nuk do t</w:t>
      </w:r>
      <w:r w:rsidRPr="002455A9">
        <w:rPr>
          <w:spacing w:val="-4"/>
          <w:szCs w:val="24"/>
          <w:lang w:val="sq-AL"/>
        </w:rPr>
        <w:t>ë</w:t>
      </w:r>
      <w:r w:rsidRPr="002455A9">
        <w:rPr>
          <w:spacing w:val="-4"/>
          <w:szCs w:val="24"/>
          <w:lang w:val="sq-AL" w:bidi="ar-DZ"/>
        </w:rPr>
        <w:t xml:space="preserve"> jet</w:t>
      </w:r>
      <w:r w:rsidRPr="002455A9">
        <w:rPr>
          <w:spacing w:val="-4"/>
          <w:szCs w:val="24"/>
          <w:lang w:val="sq-AL"/>
        </w:rPr>
        <w:t>ë</w:t>
      </w:r>
      <w:r w:rsidRPr="002455A9">
        <w:rPr>
          <w:spacing w:val="-4"/>
          <w:szCs w:val="24"/>
          <w:lang w:val="sq-AL" w:bidi="ar-DZ"/>
        </w:rPr>
        <w:t xml:space="preserve"> e aplikueshme nga ana e </w:t>
      </w:r>
      <w:r w:rsidR="00E6298F" w:rsidRPr="002455A9">
        <w:rPr>
          <w:spacing w:val="-4"/>
          <w:szCs w:val="24"/>
          <w:lang w:val="sq-AL" w:bidi="ar-DZ"/>
        </w:rPr>
        <w:t>furnizuesit</w:t>
      </w:r>
      <w:r w:rsidRPr="002455A9">
        <w:rPr>
          <w:spacing w:val="-4"/>
          <w:szCs w:val="24"/>
          <w:lang w:val="sq-AL" w:bidi="ar-DZ"/>
        </w:rPr>
        <w:t>.</w:t>
      </w:r>
    </w:p>
    <w:p w:rsidR="00280F04" w:rsidRPr="002455A9" w:rsidRDefault="00280F04" w:rsidP="00AC3E31">
      <w:pPr>
        <w:pStyle w:val="Paragrafi"/>
        <w:rPr>
          <w:spacing w:val="-4"/>
          <w:szCs w:val="24"/>
          <w:lang w:val="sq-AL" w:bidi="ar-DZ"/>
        </w:rPr>
      </w:pPr>
      <w:r w:rsidRPr="002455A9">
        <w:rPr>
          <w:spacing w:val="-4"/>
          <w:szCs w:val="24"/>
          <w:lang w:val="sq-AL" w:bidi="ar-DZ"/>
        </w:rPr>
        <w:t>6.5</w:t>
      </w:r>
      <w:r w:rsidR="00810A61" w:rsidRPr="002455A9">
        <w:rPr>
          <w:spacing w:val="-4"/>
          <w:szCs w:val="24"/>
          <w:lang w:val="sq-AL" w:bidi="ar-DZ"/>
        </w:rPr>
        <w:t xml:space="preserve"> </w:t>
      </w:r>
      <w:r w:rsidRPr="002455A9">
        <w:rPr>
          <w:spacing w:val="-4"/>
          <w:szCs w:val="24"/>
          <w:lang w:val="sq-AL" w:bidi="ar-DZ"/>
        </w:rPr>
        <w:t xml:space="preserve">Me ndërprerjen e kontratës së furnizimit me energji elektrike, </w:t>
      </w:r>
      <w:r w:rsidR="00E6298F" w:rsidRPr="002455A9">
        <w:rPr>
          <w:spacing w:val="-4"/>
          <w:szCs w:val="24"/>
          <w:lang w:val="sq-AL" w:bidi="ar-DZ"/>
        </w:rPr>
        <w:t xml:space="preserve">furnizuesi </w:t>
      </w:r>
      <w:r w:rsidRPr="002455A9">
        <w:rPr>
          <w:spacing w:val="-4"/>
          <w:szCs w:val="24"/>
          <w:lang w:val="sq-AL" w:bidi="ar-DZ"/>
        </w:rPr>
        <w:t>do të k</w:t>
      </w:r>
      <w:r w:rsidRPr="002455A9">
        <w:rPr>
          <w:spacing w:val="-4"/>
          <w:szCs w:val="24"/>
          <w:lang w:val="sq-AL"/>
        </w:rPr>
        <w:t>ë</w:t>
      </w:r>
      <w:r w:rsidRPr="002455A9">
        <w:rPr>
          <w:spacing w:val="-4"/>
          <w:szCs w:val="24"/>
          <w:lang w:val="sq-AL" w:bidi="ar-DZ"/>
        </w:rPr>
        <w:t>rkoj</w:t>
      </w:r>
      <w:r w:rsidRPr="002455A9">
        <w:rPr>
          <w:spacing w:val="-4"/>
          <w:szCs w:val="24"/>
          <w:lang w:val="sq-AL"/>
        </w:rPr>
        <w:t>ë</w:t>
      </w:r>
      <w:r w:rsidRPr="002455A9">
        <w:rPr>
          <w:spacing w:val="-4"/>
          <w:szCs w:val="24"/>
          <w:lang w:val="sq-AL" w:bidi="ar-DZ"/>
        </w:rPr>
        <w:t xml:space="preserve"> nga </w:t>
      </w:r>
      <w:r w:rsidR="00E6298F" w:rsidRPr="002455A9">
        <w:rPr>
          <w:spacing w:val="-4"/>
          <w:szCs w:val="24"/>
          <w:lang w:val="sq-AL" w:bidi="ar-DZ"/>
        </w:rPr>
        <w:t xml:space="preserve">operatori i rrjetit të </w:t>
      </w:r>
      <w:r w:rsidRPr="002455A9">
        <w:rPr>
          <w:spacing w:val="-4"/>
          <w:szCs w:val="24"/>
          <w:lang w:val="sq-AL" w:bidi="ar-DZ"/>
        </w:rPr>
        <w:t xml:space="preserve">ndërpresë menjëherë furnizimin e energjisë elektrike në pikën e lidhjes. Me ndërprerjen e furnizimit, </w:t>
      </w:r>
      <w:r w:rsidR="00E6298F" w:rsidRPr="002455A9">
        <w:rPr>
          <w:spacing w:val="-4"/>
          <w:szCs w:val="24"/>
          <w:lang w:val="sq-AL" w:bidi="ar-DZ"/>
        </w:rPr>
        <w:t xml:space="preserve">furnizuesi </w:t>
      </w:r>
      <w:r w:rsidRPr="002455A9">
        <w:rPr>
          <w:spacing w:val="-4"/>
          <w:szCs w:val="24"/>
          <w:lang w:val="sq-AL" w:bidi="ar-DZ"/>
        </w:rPr>
        <w:t>do të bëjë leximin dhe do të llogarisë faturën e fundit, si edhe do të vulosë pikën e lidhjes, n</w:t>
      </w:r>
      <w:r w:rsidR="00E6298F" w:rsidRPr="002455A9">
        <w:rPr>
          <w:spacing w:val="-4"/>
          <w:szCs w:val="24"/>
          <w:lang w:val="sq-AL" w:bidi="ar-DZ"/>
        </w:rPr>
        <w:t>ë</w:t>
      </w:r>
      <w:r w:rsidRPr="002455A9">
        <w:rPr>
          <w:spacing w:val="-4"/>
          <w:szCs w:val="24"/>
          <w:lang w:val="sq-AL" w:bidi="ar-DZ"/>
        </w:rPr>
        <w:t xml:space="preserve"> përputhje me legjislacionin në fuqi.</w:t>
      </w:r>
    </w:p>
    <w:p w:rsidR="00280F04" w:rsidRPr="002455A9" w:rsidRDefault="00280F04" w:rsidP="00AC3E31">
      <w:pPr>
        <w:pStyle w:val="Paragrafi"/>
        <w:rPr>
          <w:spacing w:val="-4"/>
          <w:szCs w:val="24"/>
          <w:lang w:val="sq-AL" w:bidi="ar-DZ"/>
        </w:rPr>
      </w:pPr>
      <w:r w:rsidRPr="002455A9">
        <w:rPr>
          <w:spacing w:val="-4"/>
          <w:szCs w:val="24"/>
          <w:lang w:val="sq-AL" w:bidi="ar-DZ"/>
        </w:rPr>
        <w:t>6.6</w:t>
      </w:r>
      <w:r w:rsidR="00810A61" w:rsidRPr="002455A9">
        <w:rPr>
          <w:spacing w:val="-4"/>
          <w:szCs w:val="24"/>
          <w:lang w:val="sq-AL" w:bidi="ar-DZ"/>
        </w:rPr>
        <w:t xml:space="preserve"> </w:t>
      </w:r>
      <w:r w:rsidRPr="002455A9">
        <w:rPr>
          <w:spacing w:val="-4"/>
          <w:szCs w:val="24"/>
          <w:lang w:val="sq-AL" w:bidi="ar-DZ"/>
        </w:rPr>
        <w:t>Klienti është përgjegjës për ekzekutimin e detyrimeve që lidhen me konsumin e energjisë elektrike deri në momentin e nd</w:t>
      </w:r>
      <w:r w:rsidRPr="002455A9">
        <w:rPr>
          <w:spacing w:val="-4"/>
          <w:szCs w:val="24"/>
          <w:lang w:val="sq-AL"/>
        </w:rPr>
        <w:t>ë</w:t>
      </w:r>
      <w:r w:rsidRPr="002455A9">
        <w:rPr>
          <w:spacing w:val="-4"/>
          <w:szCs w:val="24"/>
          <w:lang w:val="sq-AL" w:bidi="ar-DZ"/>
        </w:rPr>
        <w:t>rprerjes së kontratës. Në çdo rast, klienti nuk është përgjegjës për asnjë detyrim t</w:t>
      </w:r>
      <w:r w:rsidRPr="002455A9">
        <w:rPr>
          <w:spacing w:val="-4"/>
          <w:szCs w:val="24"/>
          <w:lang w:val="sq-AL"/>
        </w:rPr>
        <w:t>ë</w:t>
      </w:r>
      <w:r w:rsidRPr="002455A9">
        <w:rPr>
          <w:spacing w:val="-4"/>
          <w:szCs w:val="24"/>
          <w:lang w:val="sq-AL" w:bidi="ar-DZ"/>
        </w:rPr>
        <w:t xml:space="preserve"> lindur ndaj </w:t>
      </w:r>
      <w:r w:rsidR="00E6298F" w:rsidRPr="002455A9">
        <w:rPr>
          <w:spacing w:val="-4"/>
          <w:szCs w:val="24"/>
          <w:lang w:val="sq-AL" w:bidi="ar-DZ"/>
        </w:rPr>
        <w:t>furnizuesit</w:t>
      </w:r>
      <w:r w:rsidRPr="002455A9">
        <w:rPr>
          <w:spacing w:val="-4"/>
          <w:szCs w:val="24"/>
          <w:lang w:val="sq-AL" w:bidi="ar-DZ"/>
        </w:rPr>
        <w:t>, pas kalimit të afatit të parashikuar në nenin 6.4.</w:t>
      </w:r>
    </w:p>
    <w:p w:rsidR="00280F04" w:rsidRPr="002455A9" w:rsidRDefault="00280F04" w:rsidP="00AC3E31">
      <w:pPr>
        <w:pStyle w:val="Paragrafi"/>
        <w:rPr>
          <w:spacing w:val="-4"/>
          <w:szCs w:val="24"/>
          <w:lang w:val="sq-AL" w:bidi="ar-DZ"/>
        </w:rPr>
      </w:pPr>
      <w:r w:rsidRPr="002455A9">
        <w:rPr>
          <w:spacing w:val="-4"/>
          <w:szCs w:val="24"/>
          <w:lang w:val="sq-AL" w:bidi="ar-DZ"/>
        </w:rPr>
        <w:t>6.7</w:t>
      </w:r>
      <w:r w:rsidR="00810A61" w:rsidRPr="002455A9">
        <w:rPr>
          <w:spacing w:val="-4"/>
          <w:szCs w:val="24"/>
          <w:lang w:val="sq-AL" w:bidi="ar-DZ"/>
        </w:rPr>
        <w:t xml:space="preserve"> </w:t>
      </w:r>
      <w:r w:rsidRPr="002455A9">
        <w:rPr>
          <w:spacing w:val="-4"/>
          <w:szCs w:val="24"/>
          <w:lang w:val="sq-AL" w:bidi="ar-DZ"/>
        </w:rPr>
        <w:t>Furnizuesi nuk do t</w:t>
      </w:r>
      <w:r w:rsidRPr="002455A9">
        <w:rPr>
          <w:spacing w:val="-4"/>
          <w:szCs w:val="24"/>
          <w:lang w:val="sq-AL"/>
        </w:rPr>
        <w:t>ë</w:t>
      </w:r>
      <w:r w:rsidRPr="002455A9">
        <w:rPr>
          <w:spacing w:val="-4"/>
          <w:szCs w:val="24"/>
          <w:lang w:val="sq-AL" w:bidi="ar-DZ"/>
        </w:rPr>
        <w:t xml:space="preserve"> kryej</w:t>
      </w:r>
      <w:r w:rsidRPr="002455A9">
        <w:rPr>
          <w:spacing w:val="-4"/>
          <w:szCs w:val="24"/>
          <w:lang w:val="sq-AL"/>
        </w:rPr>
        <w:t>ë</w:t>
      </w:r>
      <w:r w:rsidRPr="002455A9">
        <w:rPr>
          <w:spacing w:val="-4"/>
          <w:szCs w:val="24"/>
          <w:lang w:val="sq-AL" w:bidi="ar-DZ"/>
        </w:rPr>
        <w:t xml:space="preserve"> nd</w:t>
      </w:r>
      <w:r w:rsidRPr="002455A9">
        <w:rPr>
          <w:spacing w:val="-4"/>
          <w:szCs w:val="24"/>
          <w:lang w:val="sq-AL"/>
        </w:rPr>
        <w:t>ë</w:t>
      </w:r>
      <w:r w:rsidRPr="002455A9">
        <w:rPr>
          <w:spacing w:val="-4"/>
          <w:szCs w:val="24"/>
          <w:lang w:val="sq-AL" w:bidi="ar-DZ"/>
        </w:rPr>
        <w:t>rprerjen e sh</w:t>
      </w:r>
      <w:r w:rsidRPr="002455A9">
        <w:rPr>
          <w:spacing w:val="-4"/>
          <w:szCs w:val="24"/>
          <w:lang w:val="sq-AL"/>
        </w:rPr>
        <w:t>ë</w:t>
      </w:r>
      <w:r w:rsidRPr="002455A9">
        <w:rPr>
          <w:spacing w:val="-4"/>
          <w:szCs w:val="24"/>
          <w:lang w:val="sq-AL" w:bidi="ar-DZ"/>
        </w:rPr>
        <w:t>rbimit t</w:t>
      </w:r>
      <w:r w:rsidRPr="002455A9">
        <w:rPr>
          <w:spacing w:val="-4"/>
          <w:szCs w:val="24"/>
          <w:lang w:val="sq-AL"/>
        </w:rPr>
        <w:t xml:space="preserve">ë furnizimit me energji elektrike, </w:t>
      </w:r>
      <w:r w:rsidRPr="002455A9">
        <w:rPr>
          <w:spacing w:val="-4"/>
          <w:szCs w:val="24"/>
          <w:lang w:val="sq-AL" w:bidi="ar-DZ"/>
        </w:rPr>
        <w:t>n</w:t>
      </w:r>
      <w:r w:rsidRPr="002455A9">
        <w:rPr>
          <w:spacing w:val="-4"/>
          <w:szCs w:val="24"/>
          <w:lang w:val="sq-AL"/>
        </w:rPr>
        <w:t>ë</w:t>
      </w:r>
      <w:r w:rsidRPr="002455A9">
        <w:rPr>
          <w:spacing w:val="-4"/>
          <w:szCs w:val="24"/>
          <w:lang w:val="sq-AL" w:bidi="ar-DZ"/>
        </w:rPr>
        <w:t>se m</w:t>
      </w:r>
      <w:r w:rsidRPr="002455A9">
        <w:rPr>
          <w:spacing w:val="-4"/>
          <w:szCs w:val="24"/>
          <w:lang w:val="sq-AL"/>
        </w:rPr>
        <w:t>ë</w:t>
      </w:r>
      <w:r w:rsidRPr="002455A9">
        <w:rPr>
          <w:spacing w:val="-4"/>
          <w:szCs w:val="24"/>
          <w:lang w:val="sq-AL" w:bidi="ar-DZ"/>
        </w:rPr>
        <w:t xml:space="preserve"> par</w:t>
      </w:r>
      <w:r w:rsidRPr="002455A9">
        <w:rPr>
          <w:spacing w:val="-4"/>
          <w:szCs w:val="24"/>
          <w:lang w:val="sq-AL"/>
        </w:rPr>
        <w:t>ë</w:t>
      </w:r>
      <w:r w:rsidRPr="002455A9">
        <w:rPr>
          <w:spacing w:val="-4"/>
          <w:szCs w:val="24"/>
          <w:lang w:val="sq-AL" w:bidi="ar-DZ"/>
        </w:rPr>
        <w:t xml:space="preserve"> nuk ka informuar klientin me shkrim, p</w:t>
      </w:r>
      <w:r w:rsidRPr="002455A9">
        <w:rPr>
          <w:spacing w:val="-4"/>
          <w:szCs w:val="24"/>
          <w:lang w:val="sq-AL"/>
        </w:rPr>
        <w:t>ë</w:t>
      </w:r>
      <w:r w:rsidRPr="002455A9">
        <w:rPr>
          <w:spacing w:val="-4"/>
          <w:szCs w:val="24"/>
          <w:lang w:val="sq-AL" w:bidi="ar-DZ"/>
        </w:rPr>
        <w:t>r nd</w:t>
      </w:r>
      <w:r w:rsidRPr="002455A9">
        <w:rPr>
          <w:spacing w:val="-4"/>
          <w:szCs w:val="24"/>
          <w:lang w:val="sq-AL"/>
        </w:rPr>
        <w:t>ë</w:t>
      </w:r>
      <w:r w:rsidRPr="002455A9">
        <w:rPr>
          <w:spacing w:val="-4"/>
          <w:szCs w:val="24"/>
          <w:lang w:val="sq-AL" w:bidi="ar-DZ"/>
        </w:rPr>
        <w:t>rprerjen e mundshme t</w:t>
      </w:r>
      <w:r w:rsidRPr="002455A9">
        <w:rPr>
          <w:spacing w:val="-4"/>
          <w:szCs w:val="24"/>
          <w:lang w:val="sq-AL"/>
        </w:rPr>
        <w:t>ë</w:t>
      </w:r>
      <w:r w:rsidRPr="002455A9">
        <w:rPr>
          <w:spacing w:val="-4"/>
          <w:szCs w:val="24"/>
          <w:lang w:val="sq-AL" w:bidi="ar-DZ"/>
        </w:rPr>
        <w:t xml:space="preserve"> sh</w:t>
      </w:r>
      <w:r w:rsidRPr="002455A9">
        <w:rPr>
          <w:spacing w:val="-4"/>
          <w:szCs w:val="24"/>
          <w:lang w:val="sq-AL"/>
        </w:rPr>
        <w:t>ë</w:t>
      </w:r>
      <w:r w:rsidRPr="002455A9">
        <w:rPr>
          <w:spacing w:val="-4"/>
          <w:szCs w:val="24"/>
          <w:lang w:val="sq-AL" w:bidi="ar-DZ"/>
        </w:rPr>
        <w:t>rbimit. N</w:t>
      </w:r>
      <w:r w:rsidRPr="002455A9">
        <w:rPr>
          <w:spacing w:val="-4"/>
          <w:szCs w:val="24"/>
          <w:lang w:val="sq-AL"/>
        </w:rPr>
        <w:t>ë</w:t>
      </w:r>
      <w:r w:rsidRPr="002455A9">
        <w:rPr>
          <w:spacing w:val="-4"/>
          <w:szCs w:val="24"/>
          <w:lang w:val="sq-AL" w:bidi="ar-DZ"/>
        </w:rPr>
        <w:t xml:space="preserve"> çdo rast, </w:t>
      </w:r>
      <w:r w:rsidR="00E6298F" w:rsidRPr="002455A9">
        <w:rPr>
          <w:spacing w:val="-4"/>
          <w:szCs w:val="24"/>
          <w:lang w:val="sq-AL" w:bidi="ar-DZ"/>
        </w:rPr>
        <w:t xml:space="preserve">furnizuesi </w:t>
      </w:r>
      <w:r w:rsidRPr="002455A9">
        <w:rPr>
          <w:spacing w:val="-4"/>
          <w:szCs w:val="24"/>
          <w:lang w:val="sq-AL" w:bidi="ar-DZ"/>
        </w:rPr>
        <w:t>duhet t</w:t>
      </w:r>
      <w:r w:rsidR="00E6298F" w:rsidRPr="002455A9">
        <w:rPr>
          <w:spacing w:val="-4"/>
          <w:szCs w:val="24"/>
          <w:lang w:val="sq-AL" w:bidi="ar-DZ"/>
        </w:rPr>
        <w:t>’</w:t>
      </w:r>
      <w:r w:rsidRPr="002455A9">
        <w:rPr>
          <w:spacing w:val="-4"/>
          <w:szCs w:val="24"/>
          <w:lang w:val="sq-AL" w:bidi="ar-DZ"/>
        </w:rPr>
        <w:t>i ofroj</w:t>
      </w:r>
      <w:r w:rsidRPr="002455A9">
        <w:rPr>
          <w:spacing w:val="-4"/>
          <w:szCs w:val="24"/>
          <w:lang w:val="sq-AL"/>
        </w:rPr>
        <w:t>ë</w:t>
      </w:r>
      <w:r w:rsidRPr="002455A9">
        <w:rPr>
          <w:spacing w:val="-4"/>
          <w:szCs w:val="24"/>
          <w:lang w:val="sq-AL" w:bidi="ar-DZ"/>
        </w:rPr>
        <w:t xml:space="preserve"> klientit mund</w:t>
      </w:r>
      <w:r w:rsidRPr="002455A9">
        <w:rPr>
          <w:spacing w:val="-4"/>
          <w:szCs w:val="24"/>
          <w:lang w:val="sq-AL"/>
        </w:rPr>
        <w:t>ë</w:t>
      </w:r>
      <w:r w:rsidRPr="002455A9">
        <w:rPr>
          <w:spacing w:val="-4"/>
          <w:szCs w:val="24"/>
          <w:lang w:val="sq-AL" w:bidi="ar-DZ"/>
        </w:rPr>
        <w:t>si p</w:t>
      </w:r>
      <w:r w:rsidRPr="002455A9">
        <w:rPr>
          <w:spacing w:val="-4"/>
          <w:szCs w:val="24"/>
          <w:lang w:val="sq-AL"/>
        </w:rPr>
        <w:t>ë</w:t>
      </w:r>
      <w:r w:rsidRPr="002455A9">
        <w:rPr>
          <w:spacing w:val="-4"/>
          <w:szCs w:val="24"/>
          <w:lang w:val="sq-AL" w:bidi="ar-DZ"/>
        </w:rPr>
        <w:t>r m</w:t>
      </w:r>
      <w:r w:rsidRPr="002455A9">
        <w:rPr>
          <w:spacing w:val="-4"/>
          <w:szCs w:val="24"/>
          <w:lang w:val="sq-AL"/>
        </w:rPr>
        <w:t>ë</w:t>
      </w:r>
      <w:r w:rsidRPr="002455A9">
        <w:rPr>
          <w:spacing w:val="-4"/>
          <w:szCs w:val="24"/>
          <w:lang w:val="sq-AL" w:bidi="ar-DZ"/>
        </w:rPr>
        <w:t>nyra t</w:t>
      </w:r>
      <w:r w:rsidRPr="002455A9">
        <w:rPr>
          <w:spacing w:val="-4"/>
          <w:szCs w:val="24"/>
          <w:lang w:val="sq-AL"/>
        </w:rPr>
        <w:t>ë</w:t>
      </w:r>
      <w:r w:rsidRPr="002455A9">
        <w:rPr>
          <w:spacing w:val="-4"/>
          <w:szCs w:val="24"/>
          <w:lang w:val="sq-AL" w:bidi="ar-DZ"/>
        </w:rPr>
        <w:t xml:space="preserve"> ndryshme t</w:t>
      </w:r>
      <w:r w:rsidRPr="002455A9">
        <w:rPr>
          <w:spacing w:val="-4"/>
          <w:szCs w:val="24"/>
          <w:lang w:val="sq-AL"/>
        </w:rPr>
        <w:t>ë</w:t>
      </w:r>
      <w:r w:rsidRPr="002455A9">
        <w:rPr>
          <w:spacing w:val="-4"/>
          <w:szCs w:val="24"/>
          <w:lang w:val="sq-AL" w:bidi="ar-DZ"/>
        </w:rPr>
        <w:t xml:space="preserve"> shlyerjes s</w:t>
      </w:r>
      <w:r w:rsidRPr="002455A9">
        <w:rPr>
          <w:spacing w:val="-4"/>
          <w:szCs w:val="24"/>
          <w:lang w:val="sq-AL"/>
        </w:rPr>
        <w:t>ë</w:t>
      </w:r>
      <w:r w:rsidRPr="002455A9">
        <w:rPr>
          <w:spacing w:val="-4"/>
          <w:szCs w:val="24"/>
          <w:lang w:val="sq-AL" w:bidi="ar-DZ"/>
        </w:rPr>
        <w:t xml:space="preserve"> detyrimeve ndaj tij.</w:t>
      </w:r>
    </w:p>
    <w:p w:rsidR="00280F04" w:rsidRPr="002455A9" w:rsidRDefault="00280F04" w:rsidP="00AC3E31">
      <w:pPr>
        <w:pStyle w:val="Paragrafi"/>
        <w:rPr>
          <w:spacing w:val="-4"/>
          <w:szCs w:val="24"/>
          <w:lang w:val="sq-AL" w:bidi="ar-DZ"/>
        </w:rPr>
      </w:pPr>
      <w:r w:rsidRPr="002455A9">
        <w:rPr>
          <w:spacing w:val="-4"/>
          <w:szCs w:val="24"/>
          <w:lang w:val="sq-AL" w:bidi="ar-DZ"/>
        </w:rPr>
        <w:t>6.8 N</w:t>
      </w:r>
      <w:r w:rsidRPr="002455A9">
        <w:rPr>
          <w:spacing w:val="-4"/>
          <w:szCs w:val="24"/>
          <w:lang w:val="sq-AL"/>
        </w:rPr>
        <w:t>ë</w:t>
      </w:r>
      <w:r w:rsidRPr="002455A9">
        <w:rPr>
          <w:spacing w:val="-4"/>
          <w:szCs w:val="24"/>
          <w:lang w:val="sq-AL" w:bidi="ar-DZ"/>
        </w:rPr>
        <w:t xml:space="preserve"> çdo rast t</w:t>
      </w:r>
      <w:r w:rsidRPr="002455A9">
        <w:rPr>
          <w:spacing w:val="-4"/>
          <w:szCs w:val="24"/>
          <w:lang w:val="sq-AL"/>
        </w:rPr>
        <w:t>ë</w:t>
      </w:r>
      <w:r w:rsidRPr="002455A9">
        <w:rPr>
          <w:spacing w:val="-4"/>
          <w:szCs w:val="24"/>
          <w:lang w:val="sq-AL" w:bidi="ar-DZ"/>
        </w:rPr>
        <w:t xml:space="preserve"> nd</w:t>
      </w:r>
      <w:r w:rsidRPr="002455A9">
        <w:rPr>
          <w:spacing w:val="-4"/>
          <w:szCs w:val="24"/>
          <w:lang w:val="sq-AL"/>
        </w:rPr>
        <w:t>ë</w:t>
      </w:r>
      <w:r w:rsidRPr="002455A9">
        <w:rPr>
          <w:spacing w:val="-4"/>
          <w:szCs w:val="24"/>
          <w:lang w:val="sq-AL" w:bidi="ar-DZ"/>
        </w:rPr>
        <w:t>rprerjes s</w:t>
      </w:r>
      <w:r w:rsidRPr="002455A9">
        <w:rPr>
          <w:spacing w:val="-4"/>
          <w:szCs w:val="24"/>
          <w:lang w:val="sq-AL"/>
        </w:rPr>
        <w:t>ë</w:t>
      </w:r>
      <w:r w:rsidRPr="002455A9">
        <w:rPr>
          <w:spacing w:val="-4"/>
          <w:szCs w:val="24"/>
          <w:lang w:val="sq-AL" w:bidi="ar-DZ"/>
        </w:rPr>
        <w:t xml:space="preserve"> energjis</w:t>
      </w:r>
      <w:r w:rsidRPr="002455A9">
        <w:rPr>
          <w:spacing w:val="-4"/>
          <w:szCs w:val="24"/>
          <w:lang w:val="sq-AL"/>
        </w:rPr>
        <w:t>ë</w:t>
      </w:r>
      <w:r w:rsidRPr="002455A9">
        <w:rPr>
          <w:spacing w:val="-4"/>
          <w:szCs w:val="24"/>
          <w:lang w:val="sq-AL" w:bidi="ar-DZ"/>
        </w:rPr>
        <w:t xml:space="preserve"> elektrike apo t</w:t>
      </w:r>
      <w:r w:rsidRPr="002455A9">
        <w:rPr>
          <w:spacing w:val="-4"/>
          <w:szCs w:val="24"/>
          <w:lang w:val="sq-AL"/>
        </w:rPr>
        <w:t>ë</w:t>
      </w:r>
      <w:r w:rsidRPr="002455A9">
        <w:rPr>
          <w:spacing w:val="-4"/>
          <w:szCs w:val="24"/>
          <w:lang w:val="sq-AL" w:bidi="ar-DZ"/>
        </w:rPr>
        <w:t xml:space="preserve"> kontrat</w:t>
      </w:r>
      <w:r w:rsidRPr="002455A9">
        <w:rPr>
          <w:spacing w:val="-4"/>
          <w:szCs w:val="24"/>
          <w:lang w:val="sq-AL"/>
        </w:rPr>
        <w:t>ë</w:t>
      </w:r>
      <w:r w:rsidRPr="002455A9">
        <w:rPr>
          <w:spacing w:val="-4"/>
          <w:szCs w:val="24"/>
          <w:lang w:val="sq-AL" w:bidi="ar-DZ"/>
        </w:rPr>
        <w:t xml:space="preserve">s, </w:t>
      </w:r>
      <w:r w:rsidR="00E6298F" w:rsidRPr="002455A9">
        <w:rPr>
          <w:spacing w:val="-4"/>
          <w:szCs w:val="24"/>
          <w:lang w:val="sq-AL" w:bidi="ar-DZ"/>
        </w:rPr>
        <w:t xml:space="preserve">furnizuesi </w:t>
      </w:r>
      <w:r w:rsidRPr="002455A9">
        <w:rPr>
          <w:spacing w:val="-4"/>
          <w:szCs w:val="24"/>
          <w:lang w:val="sq-AL" w:bidi="ar-DZ"/>
        </w:rPr>
        <w:t>do t</w:t>
      </w:r>
      <w:r w:rsidRPr="002455A9">
        <w:rPr>
          <w:spacing w:val="-4"/>
          <w:szCs w:val="24"/>
          <w:lang w:val="sq-AL"/>
        </w:rPr>
        <w:t>ë</w:t>
      </w:r>
      <w:r w:rsidRPr="002455A9">
        <w:rPr>
          <w:spacing w:val="-4"/>
          <w:szCs w:val="24"/>
          <w:lang w:val="sq-AL" w:bidi="ar-DZ"/>
        </w:rPr>
        <w:t xml:space="preserve"> l</w:t>
      </w:r>
      <w:r w:rsidRPr="002455A9">
        <w:rPr>
          <w:spacing w:val="-4"/>
          <w:szCs w:val="24"/>
          <w:lang w:val="sq-AL"/>
        </w:rPr>
        <w:t>ë</w:t>
      </w:r>
      <w:r w:rsidRPr="002455A9">
        <w:rPr>
          <w:spacing w:val="-4"/>
          <w:szCs w:val="24"/>
          <w:lang w:val="sq-AL" w:bidi="ar-DZ"/>
        </w:rPr>
        <w:t>shoj</w:t>
      </w:r>
      <w:r w:rsidRPr="002455A9">
        <w:rPr>
          <w:spacing w:val="-4"/>
          <w:szCs w:val="24"/>
          <w:lang w:val="sq-AL"/>
        </w:rPr>
        <w:t>ë</w:t>
      </w:r>
      <w:r w:rsidRPr="002455A9">
        <w:rPr>
          <w:spacing w:val="-4"/>
          <w:szCs w:val="24"/>
          <w:lang w:val="sq-AL" w:bidi="ar-DZ"/>
        </w:rPr>
        <w:t xml:space="preserve"> </w:t>
      </w:r>
      <w:r w:rsidR="00E6298F" w:rsidRPr="002455A9">
        <w:rPr>
          <w:spacing w:val="-4"/>
          <w:szCs w:val="24"/>
          <w:lang w:val="sq-AL" w:bidi="ar-DZ"/>
        </w:rPr>
        <w:t>faturën</w:t>
      </w:r>
      <w:r w:rsidRPr="002455A9">
        <w:rPr>
          <w:spacing w:val="-4"/>
          <w:szCs w:val="24"/>
          <w:lang w:val="sq-AL" w:bidi="ar-DZ"/>
        </w:rPr>
        <w:t xml:space="preserve"> finale </w:t>
      </w:r>
      <w:r w:rsidRPr="002455A9">
        <w:rPr>
          <w:spacing w:val="-4"/>
          <w:szCs w:val="24"/>
          <w:lang w:val="sq-AL"/>
        </w:rPr>
        <w:t xml:space="preserve">jo më vonë se 20 ditë </w:t>
      </w:r>
      <w:r w:rsidRPr="002455A9">
        <w:rPr>
          <w:spacing w:val="-4"/>
          <w:szCs w:val="24"/>
          <w:lang w:val="sq-AL" w:bidi="ar-DZ"/>
        </w:rPr>
        <w:t>nga nd</w:t>
      </w:r>
      <w:r w:rsidRPr="002455A9">
        <w:rPr>
          <w:spacing w:val="-4"/>
          <w:szCs w:val="24"/>
          <w:lang w:val="sq-AL"/>
        </w:rPr>
        <w:t>ë</w:t>
      </w:r>
      <w:r w:rsidRPr="002455A9">
        <w:rPr>
          <w:spacing w:val="-4"/>
          <w:szCs w:val="24"/>
          <w:lang w:val="sq-AL" w:bidi="ar-DZ"/>
        </w:rPr>
        <w:t>rprerja e sh</w:t>
      </w:r>
      <w:r w:rsidRPr="002455A9">
        <w:rPr>
          <w:spacing w:val="-4"/>
          <w:szCs w:val="24"/>
          <w:lang w:val="sq-AL"/>
        </w:rPr>
        <w:t>ë</w:t>
      </w:r>
      <w:r w:rsidRPr="002455A9">
        <w:rPr>
          <w:spacing w:val="-4"/>
          <w:szCs w:val="24"/>
          <w:lang w:val="sq-AL" w:bidi="ar-DZ"/>
        </w:rPr>
        <w:t xml:space="preserve">rbimit. </w:t>
      </w:r>
    </w:p>
    <w:p w:rsidR="00280F04" w:rsidRPr="002455A9" w:rsidRDefault="00280F04" w:rsidP="00AC3E31">
      <w:pPr>
        <w:pStyle w:val="Hapesira7"/>
        <w:rPr>
          <w:spacing w:val="-4"/>
          <w:lang w:val="sq-AL" w:bidi="ar-DZ"/>
        </w:rPr>
      </w:pPr>
    </w:p>
    <w:p w:rsidR="00280F04" w:rsidRPr="002455A9" w:rsidRDefault="00280F04" w:rsidP="00AC3E31">
      <w:pPr>
        <w:pStyle w:val="NeniNr"/>
        <w:keepNext w:val="0"/>
        <w:rPr>
          <w:spacing w:val="-4"/>
          <w:lang w:val="sq-AL"/>
        </w:rPr>
      </w:pPr>
      <w:r w:rsidRPr="002455A9">
        <w:rPr>
          <w:spacing w:val="-4"/>
          <w:lang w:val="sq-AL"/>
        </w:rPr>
        <w:t>PJESA E</w:t>
      </w:r>
      <w:r w:rsidR="00810A61" w:rsidRPr="002455A9">
        <w:rPr>
          <w:spacing w:val="-4"/>
          <w:lang w:val="sq-AL"/>
        </w:rPr>
        <w:t xml:space="preserve"> </w:t>
      </w:r>
      <w:r w:rsidRPr="002455A9">
        <w:rPr>
          <w:spacing w:val="-4"/>
          <w:lang w:val="sq-AL"/>
        </w:rPr>
        <w:t>TRETË</w:t>
      </w:r>
    </w:p>
    <w:p w:rsidR="00AC3E31" w:rsidRPr="002455A9" w:rsidRDefault="00280F04" w:rsidP="00AC3E31">
      <w:pPr>
        <w:pStyle w:val="NeniNr"/>
        <w:keepNext w:val="0"/>
        <w:rPr>
          <w:spacing w:val="-4"/>
          <w:lang w:val="sq-AL"/>
        </w:rPr>
      </w:pPr>
      <w:r w:rsidRPr="002455A9">
        <w:rPr>
          <w:spacing w:val="-4"/>
          <w:lang w:val="sq-AL"/>
        </w:rPr>
        <w:t xml:space="preserve">TË DREJTAT DHE DETYRIMET </w:t>
      </w:r>
    </w:p>
    <w:p w:rsidR="00280F04" w:rsidRPr="002455A9" w:rsidRDefault="00280F04" w:rsidP="00AC3E31">
      <w:pPr>
        <w:pStyle w:val="NeniNr"/>
        <w:keepNext w:val="0"/>
        <w:rPr>
          <w:spacing w:val="-4"/>
          <w:lang w:val="sq-AL"/>
        </w:rPr>
      </w:pPr>
      <w:r w:rsidRPr="002455A9">
        <w:rPr>
          <w:spacing w:val="-4"/>
          <w:lang w:val="sq-AL"/>
        </w:rPr>
        <w:t>E PALËVE</w:t>
      </w:r>
    </w:p>
    <w:p w:rsidR="00280F04" w:rsidRPr="002455A9" w:rsidRDefault="00280F04" w:rsidP="00AC3E31">
      <w:pPr>
        <w:pStyle w:val="Hapesira7"/>
        <w:rPr>
          <w:spacing w:val="-4"/>
          <w:lang w:val="sq-AL"/>
        </w:rPr>
      </w:pPr>
    </w:p>
    <w:p w:rsidR="00280F04" w:rsidRPr="002455A9" w:rsidRDefault="00280F04" w:rsidP="00AC3E31">
      <w:pPr>
        <w:pStyle w:val="NeniNr"/>
        <w:keepNext w:val="0"/>
        <w:rPr>
          <w:spacing w:val="-4"/>
          <w:lang w:val="sq-AL"/>
        </w:rPr>
      </w:pPr>
      <w:r w:rsidRPr="002455A9">
        <w:rPr>
          <w:spacing w:val="-4"/>
          <w:lang w:val="sq-AL"/>
        </w:rPr>
        <w:t>Neni 7</w:t>
      </w:r>
    </w:p>
    <w:p w:rsidR="00280F04" w:rsidRPr="002455A9" w:rsidRDefault="00280F04" w:rsidP="00AC3E31">
      <w:pPr>
        <w:pStyle w:val="NeniNr"/>
        <w:keepNext w:val="0"/>
        <w:rPr>
          <w:b/>
          <w:spacing w:val="-4"/>
          <w:lang w:val="sq-AL"/>
        </w:rPr>
      </w:pPr>
      <w:bookmarkStart w:id="3" w:name="_Toc301847590"/>
      <w:r w:rsidRPr="002455A9">
        <w:rPr>
          <w:b/>
          <w:spacing w:val="-4"/>
          <w:lang w:val="sq-AL"/>
        </w:rPr>
        <w:t xml:space="preserve">Detyrimet e </w:t>
      </w:r>
      <w:r w:rsidR="00E6298F" w:rsidRPr="002455A9">
        <w:rPr>
          <w:b/>
          <w:spacing w:val="-4"/>
          <w:lang w:val="sq-AL"/>
        </w:rPr>
        <w:t>furnizuesit</w:t>
      </w:r>
    </w:p>
    <w:p w:rsidR="00280F04" w:rsidRPr="002455A9" w:rsidRDefault="00280F04" w:rsidP="00AC3E31">
      <w:pPr>
        <w:pStyle w:val="Hapesira7"/>
        <w:rPr>
          <w:spacing w:val="-4"/>
          <w:lang w:val="sq-AL"/>
        </w:rPr>
      </w:pPr>
    </w:p>
    <w:p w:rsidR="00280F04" w:rsidRPr="002455A9" w:rsidRDefault="00280F04" w:rsidP="00AC3E31">
      <w:pPr>
        <w:pStyle w:val="Paragrafi"/>
        <w:rPr>
          <w:spacing w:val="-4"/>
          <w:szCs w:val="24"/>
          <w:lang w:val="sq-AL"/>
        </w:rPr>
      </w:pPr>
      <w:r w:rsidRPr="002455A9">
        <w:rPr>
          <w:spacing w:val="-4"/>
          <w:szCs w:val="24"/>
          <w:lang w:val="sq-AL"/>
        </w:rPr>
        <w:t xml:space="preserve">7.1 </w:t>
      </w:r>
      <w:r w:rsidRPr="002455A9">
        <w:rPr>
          <w:spacing w:val="-4"/>
          <w:szCs w:val="24"/>
          <w:lang w:val="sq-AL"/>
        </w:rPr>
        <w:tab/>
        <w:t>Furnizuesi ka detyrimin të furnizojë klientët me energji elektrike, në përputhje me kontratën e nënshkruar, në mënyrë të sigurt, të besueshme dhe efikase.</w:t>
      </w:r>
    </w:p>
    <w:p w:rsidR="00280F04" w:rsidRPr="002455A9" w:rsidRDefault="00194CAC" w:rsidP="00AC3E31">
      <w:pPr>
        <w:pStyle w:val="Paragrafi"/>
        <w:rPr>
          <w:spacing w:val="-4"/>
          <w:szCs w:val="24"/>
          <w:lang w:val="sq-AL"/>
        </w:rPr>
      </w:pPr>
      <w:r>
        <w:rPr>
          <w:spacing w:val="-4"/>
          <w:szCs w:val="24"/>
          <w:lang w:val="sq-AL"/>
        </w:rPr>
        <w:t xml:space="preserve">7.2 </w:t>
      </w:r>
      <w:r>
        <w:rPr>
          <w:spacing w:val="-4"/>
          <w:szCs w:val="24"/>
          <w:lang w:val="sq-AL"/>
        </w:rPr>
        <w:tab/>
        <w:t>Furnizuesi</w:t>
      </w:r>
      <w:r w:rsidR="00280F04" w:rsidRPr="002455A9">
        <w:rPr>
          <w:spacing w:val="-4"/>
          <w:szCs w:val="24"/>
          <w:lang w:val="sq-AL"/>
        </w:rPr>
        <w:t xml:space="preserve"> ka detyrimin të informojë klientët e tij</w:t>
      </w:r>
      <w:r w:rsidR="006B01C7" w:rsidRPr="002455A9">
        <w:rPr>
          <w:spacing w:val="-4"/>
          <w:szCs w:val="24"/>
          <w:lang w:val="sq-AL"/>
        </w:rPr>
        <w:t>,</w:t>
      </w:r>
      <w:r w:rsidR="00280F04" w:rsidRPr="002455A9">
        <w:rPr>
          <w:spacing w:val="-4"/>
          <w:szCs w:val="24"/>
          <w:lang w:val="sq-AL"/>
        </w:rPr>
        <w:t xml:space="preserve"> për:</w:t>
      </w:r>
    </w:p>
    <w:p w:rsidR="00280F04" w:rsidRPr="002455A9" w:rsidRDefault="00280F04" w:rsidP="00AC3E31">
      <w:pPr>
        <w:pStyle w:val="Paragrafi"/>
        <w:rPr>
          <w:spacing w:val="-4"/>
          <w:szCs w:val="24"/>
          <w:lang w:val="sq-AL"/>
        </w:rPr>
      </w:pPr>
      <w:r w:rsidRPr="002455A9">
        <w:rPr>
          <w:spacing w:val="-4"/>
          <w:szCs w:val="24"/>
          <w:lang w:val="sq-AL"/>
        </w:rPr>
        <w:t xml:space="preserve">a) </w:t>
      </w:r>
      <w:r w:rsidR="008831B4" w:rsidRPr="002455A9">
        <w:rPr>
          <w:spacing w:val="-4"/>
          <w:szCs w:val="24"/>
          <w:lang w:val="sq-AL"/>
        </w:rPr>
        <w:t xml:space="preserve">Të </w:t>
      </w:r>
      <w:r w:rsidRPr="002455A9">
        <w:rPr>
          <w:spacing w:val="-4"/>
          <w:szCs w:val="24"/>
          <w:lang w:val="sq-AL"/>
        </w:rPr>
        <w:t xml:space="preserve">drejtën e tyre për të zgjedhur dhe për të ndryshuar pa pagesë furnizuesin, pasi kanë ekzekutuar të gjitha detyrimet e mëparshme të energjisë elektrike; </w:t>
      </w:r>
    </w:p>
    <w:p w:rsidR="00280F04" w:rsidRPr="002455A9" w:rsidRDefault="00280F04" w:rsidP="00AC3E31">
      <w:pPr>
        <w:pStyle w:val="Paragrafi"/>
        <w:rPr>
          <w:spacing w:val="-4"/>
          <w:szCs w:val="24"/>
          <w:lang w:val="sq-AL"/>
        </w:rPr>
      </w:pPr>
      <w:r w:rsidRPr="002455A9">
        <w:rPr>
          <w:spacing w:val="-4"/>
          <w:szCs w:val="24"/>
          <w:lang w:val="sq-AL"/>
        </w:rPr>
        <w:t xml:space="preserve">b) </w:t>
      </w:r>
      <w:r w:rsidR="008831B4" w:rsidRPr="002455A9">
        <w:rPr>
          <w:spacing w:val="-4"/>
          <w:szCs w:val="24"/>
          <w:lang w:val="sq-AL"/>
        </w:rPr>
        <w:t xml:space="preserve">Konsumin </w:t>
      </w:r>
      <w:r w:rsidRPr="002455A9">
        <w:rPr>
          <w:spacing w:val="-4"/>
          <w:szCs w:val="24"/>
          <w:lang w:val="sq-AL"/>
        </w:rPr>
        <w:t>dhe kostot aktuale të energjisë elektrike,</w:t>
      </w:r>
      <w:r w:rsidR="00973391" w:rsidRPr="002455A9">
        <w:rPr>
          <w:spacing w:val="-4"/>
          <w:szCs w:val="24"/>
          <w:lang w:val="sq-AL"/>
        </w:rPr>
        <w:t xml:space="preserve"> </w:t>
      </w:r>
      <w:r w:rsidR="006B01C7" w:rsidRPr="002455A9">
        <w:rPr>
          <w:spacing w:val="-4"/>
          <w:szCs w:val="24"/>
          <w:lang w:val="sq-AL"/>
        </w:rPr>
        <w:t xml:space="preserve">me qëllim mundësimin e </w:t>
      </w:r>
      <w:r w:rsidRPr="002455A9">
        <w:rPr>
          <w:spacing w:val="-4"/>
          <w:szCs w:val="24"/>
          <w:lang w:val="sq-AL"/>
        </w:rPr>
        <w:t>menaxhimit të konsumit të energjisë nga ana e klientëve;</w:t>
      </w:r>
    </w:p>
    <w:p w:rsidR="00280F04" w:rsidRPr="002455A9" w:rsidRDefault="00280F04" w:rsidP="00AC3E31">
      <w:pPr>
        <w:pStyle w:val="Paragrafi"/>
        <w:rPr>
          <w:spacing w:val="-4"/>
          <w:szCs w:val="24"/>
          <w:lang w:val="sq-AL"/>
        </w:rPr>
      </w:pPr>
      <w:r w:rsidRPr="002455A9">
        <w:rPr>
          <w:spacing w:val="-4"/>
          <w:szCs w:val="24"/>
          <w:lang w:val="sq-AL"/>
        </w:rPr>
        <w:t xml:space="preserve">c) </w:t>
      </w:r>
      <w:r w:rsidR="008831B4" w:rsidRPr="002455A9">
        <w:rPr>
          <w:spacing w:val="-4"/>
          <w:szCs w:val="24"/>
          <w:lang w:val="sq-AL"/>
        </w:rPr>
        <w:t xml:space="preserve">Mënyrat </w:t>
      </w:r>
      <w:r w:rsidRPr="002455A9">
        <w:rPr>
          <w:spacing w:val="-4"/>
          <w:szCs w:val="24"/>
          <w:lang w:val="sq-AL"/>
        </w:rPr>
        <w:t xml:space="preserve">e ndryshme të pagesës, të cilat nuk duhet të jenë diskriminuese midis klientëve. Sistemet e parapagimit, nëse do të aplikohen, duhet të jenë të drejta dhe të reflektojnë konsumin e pritshëm; </w:t>
      </w:r>
    </w:p>
    <w:p w:rsidR="00280F04" w:rsidRPr="002455A9" w:rsidRDefault="00280F04" w:rsidP="00AC3E31">
      <w:pPr>
        <w:pStyle w:val="Paragrafi"/>
        <w:rPr>
          <w:spacing w:val="-4"/>
          <w:szCs w:val="24"/>
          <w:lang w:val="sq-AL"/>
        </w:rPr>
      </w:pPr>
      <w:r w:rsidRPr="002455A9">
        <w:rPr>
          <w:spacing w:val="-4"/>
          <w:szCs w:val="24"/>
          <w:lang w:val="sq-AL"/>
        </w:rPr>
        <w:t xml:space="preserve">ç) </w:t>
      </w:r>
      <w:r w:rsidR="008831B4" w:rsidRPr="002455A9">
        <w:rPr>
          <w:spacing w:val="-4"/>
          <w:szCs w:val="24"/>
          <w:lang w:val="sq-AL"/>
        </w:rPr>
        <w:t xml:space="preserve">Mundësinë </w:t>
      </w:r>
      <w:r w:rsidRPr="002455A9">
        <w:rPr>
          <w:spacing w:val="-4"/>
          <w:szCs w:val="24"/>
          <w:lang w:val="sq-AL"/>
        </w:rPr>
        <w:t xml:space="preserve">e përdorimit të procedurave të thjeshta për ndjekjen e ankesave të tyre; </w:t>
      </w:r>
    </w:p>
    <w:p w:rsidR="00280F04" w:rsidRPr="002455A9" w:rsidRDefault="00280F04" w:rsidP="00AC3E31">
      <w:pPr>
        <w:pStyle w:val="Paragrafi"/>
        <w:rPr>
          <w:spacing w:val="-4"/>
          <w:szCs w:val="24"/>
          <w:lang w:val="sq-AL"/>
        </w:rPr>
      </w:pPr>
      <w:r w:rsidRPr="002455A9">
        <w:rPr>
          <w:spacing w:val="-4"/>
          <w:szCs w:val="24"/>
          <w:lang w:val="sq-AL"/>
        </w:rPr>
        <w:t xml:space="preserve">d) </w:t>
      </w:r>
      <w:r w:rsidR="008831B4" w:rsidRPr="002455A9">
        <w:rPr>
          <w:spacing w:val="-4"/>
          <w:szCs w:val="24"/>
          <w:lang w:val="sq-AL"/>
        </w:rPr>
        <w:t xml:space="preserve">Ndryshimin </w:t>
      </w:r>
      <w:r w:rsidRPr="002455A9">
        <w:rPr>
          <w:spacing w:val="-4"/>
          <w:szCs w:val="24"/>
          <w:lang w:val="sq-AL"/>
        </w:rPr>
        <w:t xml:space="preserve">e kushteve të kontratës të paktën 15 ditë përpara zbatimit të tyre, duke përfshirë informacionin në lidhje me të drejtën e klientëve për të zgjidhur në mënyrë të njëanshme kontratën e furnizimit, me dhënien e njoftimit; </w:t>
      </w:r>
    </w:p>
    <w:p w:rsidR="00280F04" w:rsidRPr="002455A9" w:rsidRDefault="00280F04" w:rsidP="00AC3E31">
      <w:pPr>
        <w:pStyle w:val="Paragrafi"/>
        <w:rPr>
          <w:spacing w:val="-4"/>
          <w:szCs w:val="24"/>
          <w:lang w:val="sq-AL"/>
        </w:rPr>
      </w:pPr>
      <w:r w:rsidRPr="002455A9">
        <w:rPr>
          <w:spacing w:val="-4"/>
          <w:szCs w:val="24"/>
          <w:lang w:val="sq-AL"/>
        </w:rPr>
        <w:t xml:space="preserve">e) </w:t>
      </w:r>
      <w:r w:rsidR="008831B4" w:rsidRPr="002455A9">
        <w:rPr>
          <w:spacing w:val="-4"/>
          <w:szCs w:val="24"/>
          <w:lang w:val="sq-AL"/>
        </w:rPr>
        <w:t xml:space="preserve">Të </w:t>
      </w:r>
      <w:r w:rsidRPr="002455A9">
        <w:rPr>
          <w:spacing w:val="-4"/>
          <w:szCs w:val="24"/>
          <w:lang w:val="sq-AL"/>
        </w:rPr>
        <w:t xml:space="preserve">dhënat e konsumit të tij, duke i mundësuar çdo klienti akses ndaj të dhënave të matjes, në bazë të një marrëveshjeje të qartë dhe pa pagesë; </w:t>
      </w:r>
    </w:p>
    <w:p w:rsidR="00280F04" w:rsidRPr="002455A9" w:rsidRDefault="00280F04" w:rsidP="00AC3E31">
      <w:pPr>
        <w:pStyle w:val="Paragrafi"/>
        <w:rPr>
          <w:spacing w:val="-4"/>
          <w:szCs w:val="24"/>
          <w:lang w:val="sq-AL"/>
        </w:rPr>
      </w:pPr>
      <w:r w:rsidRPr="002455A9">
        <w:rPr>
          <w:spacing w:val="-4"/>
          <w:szCs w:val="24"/>
          <w:lang w:val="sq-AL"/>
        </w:rPr>
        <w:t xml:space="preserve">f) </w:t>
      </w:r>
      <w:r w:rsidR="008831B4" w:rsidRPr="002455A9">
        <w:rPr>
          <w:spacing w:val="-4"/>
          <w:szCs w:val="24"/>
          <w:lang w:val="sq-AL"/>
        </w:rPr>
        <w:t xml:space="preserve">Të </w:t>
      </w:r>
      <w:r w:rsidRPr="002455A9">
        <w:rPr>
          <w:spacing w:val="-4"/>
          <w:szCs w:val="24"/>
          <w:lang w:val="sq-AL"/>
        </w:rPr>
        <w:t xml:space="preserve">dhëna për çdo burim energjie të siguruar nga furnizuesi gjatë vitit të mëparshëm; </w:t>
      </w:r>
    </w:p>
    <w:p w:rsidR="00280F04" w:rsidRPr="002455A9" w:rsidRDefault="00280F04" w:rsidP="00AC3E31">
      <w:pPr>
        <w:pStyle w:val="Paragrafi"/>
        <w:rPr>
          <w:spacing w:val="-4"/>
          <w:szCs w:val="24"/>
          <w:lang w:val="sq-AL"/>
        </w:rPr>
      </w:pPr>
      <w:r w:rsidRPr="002455A9">
        <w:rPr>
          <w:spacing w:val="-4"/>
          <w:szCs w:val="24"/>
          <w:lang w:val="sq-AL"/>
        </w:rPr>
        <w:t xml:space="preserve">g) </w:t>
      </w:r>
      <w:r w:rsidR="008831B4" w:rsidRPr="002455A9">
        <w:rPr>
          <w:spacing w:val="-4"/>
          <w:szCs w:val="24"/>
          <w:lang w:val="sq-AL"/>
        </w:rPr>
        <w:t xml:space="preserve">Elementet </w:t>
      </w:r>
      <w:r w:rsidRPr="002455A9">
        <w:rPr>
          <w:spacing w:val="-4"/>
          <w:szCs w:val="24"/>
          <w:lang w:val="sq-AL"/>
        </w:rPr>
        <w:t xml:space="preserve">përbërëse të çmimit dhe kostot përkatëse; </w:t>
      </w:r>
    </w:p>
    <w:p w:rsidR="00280F04" w:rsidRPr="002455A9" w:rsidRDefault="00280F04" w:rsidP="00AC3E31">
      <w:pPr>
        <w:pStyle w:val="Paragrafi"/>
        <w:rPr>
          <w:spacing w:val="-4"/>
          <w:szCs w:val="24"/>
          <w:lang w:val="sq-AL"/>
        </w:rPr>
      </w:pPr>
      <w:r w:rsidRPr="002455A9">
        <w:rPr>
          <w:spacing w:val="-4"/>
          <w:szCs w:val="24"/>
          <w:lang w:val="sq-AL"/>
        </w:rPr>
        <w:t xml:space="preserve">h) </w:t>
      </w:r>
      <w:r w:rsidR="008831B4" w:rsidRPr="002455A9">
        <w:rPr>
          <w:spacing w:val="-4"/>
          <w:szCs w:val="24"/>
          <w:lang w:val="sq-AL"/>
        </w:rPr>
        <w:t xml:space="preserve">Të </w:t>
      </w:r>
      <w:r w:rsidRPr="002455A9">
        <w:rPr>
          <w:spacing w:val="-4"/>
          <w:szCs w:val="24"/>
          <w:lang w:val="sq-AL"/>
        </w:rPr>
        <w:t>dhënat për ndikimin në mjedis të gazit karbonik dhe mbeturinave radioaktive të emetuara gjatë prodhimit të energjisë elektrike, të siguruar nga furnizuesi në vitin e mëparshëm</w:t>
      </w:r>
    </w:p>
    <w:p w:rsidR="00280F04" w:rsidRPr="002455A9" w:rsidRDefault="00280F04" w:rsidP="00AC3E31">
      <w:pPr>
        <w:pStyle w:val="Paragrafi"/>
        <w:rPr>
          <w:spacing w:val="-4"/>
          <w:szCs w:val="24"/>
          <w:lang w:val="sq-AL"/>
        </w:rPr>
      </w:pPr>
      <w:r w:rsidRPr="002455A9">
        <w:rPr>
          <w:spacing w:val="-4"/>
          <w:szCs w:val="24"/>
          <w:lang w:val="sq-AL"/>
        </w:rPr>
        <w:t>7.3</w:t>
      </w:r>
      <w:r w:rsidR="00810A61" w:rsidRPr="002455A9">
        <w:rPr>
          <w:spacing w:val="-4"/>
          <w:szCs w:val="24"/>
          <w:lang w:val="sq-AL"/>
        </w:rPr>
        <w:t xml:space="preserve"> </w:t>
      </w:r>
      <w:r w:rsidRPr="002455A9">
        <w:rPr>
          <w:spacing w:val="-4"/>
          <w:szCs w:val="24"/>
          <w:lang w:val="sq-AL"/>
        </w:rPr>
        <w:t>Furnizuesi duhet t</w:t>
      </w:r>
      <w:r w:rsidR="006B01C7" w:rsidRPr="002455A9">
        <w:rPr>
          <w:spacing w:val="-4"/>
          <w:szCs w:val="24"/>
          <w:lang w:val="sq-AL"/>
        </w:rPr>
        <w:t>’</w:t>
      </w:r>
      <w:r w:rsidRPr="002455A9">
        <w:rPr>
          <w:spacing w:val="-4"/>
          <w:szCs w:val="24"/>
          <w:lang w:val="sq-AL"/>
        </w:rPr>
        <w:t xml:space="preserve">i ofrojë klientit informacion të mjaftueshëm, ku përshkruhen qartësisht shërbimet e ofruara, ofertat përkatëse, rrethanat e ndërprerjes së shërbimit të furnizimit, si dhe pagesave të tjera të lidhura me shërbimin e furnizimit apo </w:t>
      </w:r>
      <w:r w:rsidR="00194CAC">
        <w:rPr>
          <w:spacing w:val="-4"/>
          <w:szCs w:val="24"/>
          <w:lang w:val="sq-AL"/>
        </w:rPr>
        <w:t xml:space="preserve">të </w:t>
      </w:r>
      <w:r w:rsidRPr="002455A9">
        <w:rPr>
          <w:spacing w:val="-4"/>
          <w:szCs w:val="24"/>
          <w:lang w:val="sq-AL"/>
        </w:rPr>
        <w:t xml:space="preserve">ndërprerjes së tij. Të gjithë klientët do të kenë të drejtën për të përfituar kushte të njëjta të furnizimit nga </w:t>
      </w:r>
      <w:r w:rsidR="006B01C7" w:rsidRPr="002455A9">
        <w:rPr>
          <w:spacing w:val="-4"/>
          <w:szCs w:val="24"/>
          <w:lang w:val="sq-AL"/>
        </w:rPr>
        <w:t xml:space="preserve">furnizuesi </w:t>
      </w:r>
      <w:r w:rsidRPr="002455A9">
        <w:rPr>
          <w:spacing w:val="-4"/>
          <w:szCs w:val="24"/>
          <w:lang w:val="sq-AL"/>
        </w:rPr>
        <w:t>i zgjedhur prej tyre.</w:t>
      </w:r>
    </w:p>
    <w:p w:rsidR="00280F04" w:rsidRPr="002455A9" w:rsidRDefault="00280F04" w:rsidP="00AC3E31">
      <w:pPr>
        <w:pStyle w:val="Hapesira7"/>
        <w:rPr>
          <w:spacing w:val="-4"/>
          <w:lang w:val="sq-AL"/>
        </w:rPr>
      </w:pPr>
    </w:p>
    <w:p w:rsidR="00280F04" w:rsidRPr="002455A9" w:rsidRDefault="00280F04" w:rsidP="00AC3E31">
      <w:pPr>
        <w:pStyle w:val="NeniNr"/>
        <w:keepNext w:val="0"/>
        <w:rPr>
          <w:spacing w:val="-4"/>
          <w:lang w:val="sq-AL"/>
        </w:rPr>
      </w:pPr>
      <w:r w:rsidRPr="002455A9">
        <w:rPr>
          <w:spacing w:val="-4"/>
          <w:lang w:val="sq-AL"/>
        </w:rPr>
        <w:t>Neni 8</w:t>
      </w:r>
    </w:p>
    <w:p w:rsidR="00280F04" w:rsidRPr="002455A9" w:rsidRDefault="00280F04" w:rsidP="00AC3E31">
      <w:pPr>
        <w:pStyle w:val="NeniNr"/>
        <w:keepNext w:val="0"/>
        <w:rPr>
          <w:b/>
          <w:spacing w:val="-4"/>
          <w:lang w:val="sq-AL"/>
        </w:rPr>
      </w:pPr>
      <w:r w:rsidRPr="002455A9">
        <w:rPr>
          <w:b/>
          <w:spacing w:val="-4"/>
          <w:lang w:val="sq-AL"/>
        </w:rPr>
        <w:t xml:space="preserve">Të </w:t>
      </w:r>
      <w:r w:rsidR="00B57927" w:rsidRPr="002455A9">
        <w:rPr>
          <w:b/>
          <w:spacing w:val="-4"/>
          <w:lang w:val="sq-AL"/>
        </w:rPr>
        <w:t xml:space="preserve">drejtat </w:t>
      </w:r>
      <w:r w:rsidRPr="002455A9">
        <w:rPr>
          <w:b/>
          <w:spacing w:val="-4"/>
          <w:lang w:val="sq-AL"/>
        </w:rPr>
        <w:t xml:space="preserve">e </w:t>
      </w:r>
      <w:r w:rsidR="00B57927" w:rsidRPr="002455A9">
        <w:rPr>
          <w:b/>
          <w:spacing w:val="-4"/>
          <w:lang w:val="sq-AL"/>
        </w:rPr>
        <w:t>furnizuesit</w:t>
      </w:r>
    </w:p>
    <w:p w:rsidR="00280F04" w:rsidRPr="002455A9" w:rsidRDefault="00280F04" w:rsidP="00AC3E31">
      <w:pPr>
        <w:pStyle w:val="Hapesira7"/>
        <w:rPr>
          <w:spacing w:val="-4"/>
          <w:lang w:val="sq-AL"/>
        </w:rPr>
      </w:pPr>
    </w:p>
    <w:p w:rsidR="00280F04" w:rsidRPr="002455A9" w:rsidRDefault="00280F04" w:rsidP="00AC3E31">
      <w:pPr>
        <w:pStyle w:val="Paragrafi"/>
        <w:rPr>
          <w:spacing w:val="-4"/>
          <w:szCs w:val="24"/>
          <w:lang w:val="sq-AL"/>
        </w:rPr>
      </w:pPr>
      <w:r w:rsidRPr="002455A9">
        <w:rPr>
          <w:spacing w:val="-4"/>
          <w:szCs w:val="24"/>
          <w:lang w:val="sq-AL"/>
        </w:rPr>
        <w:t xml:space="preserve">8.1 Furnizuesi ka të drejtë të kërkojë ndërprerjen e furnizimit me energji elektrike nga </w:t>
      </w:r>
      <w:r w:rsidR="00266FC6" w:rsidRPr="002455A9">
        <w:rPr>
          <w:spacing w:val="-4"/>
          <w:szCs w:val="24"/>
          <w:lang w:val="sq-AL"/>
        </w:rPr>
        <w:t>operatori i rrj</w:t>
      </w:r>
      <w:r w:rsidRPr="002455A9">
        <w:rPr>
          <w:spacing w:val="-4"/>
          <w:szCs w:val="24"/>
          <w:lang w:val="sq-AL"/>
        </w:rPr>
        <w:t xml:space="preserve">etit, pasi e ka njoftuar klientin me shkrim, sipas përcaktimeve të pikës 6.7, në rastet kur klienti nuk përmbush detyrimet kontraktore. </w:t>
      </w:r>
    </w:p>
    <w:p w:rsidR="00280F04" w:rsidRPr="002455A9" w:rsidRDefault="00280F04" w:rsidP="00AC3E31">
      <w:pPr>
        <w:pStyle w:val="Paragrafi"/>
        <w:rPr>
          <w:spacing w:val="-4"/>
          <w:szCs w:val="24"/>
          <w:lang w:val="sq-AL"/>
        </w:rPr>
      </w:pPr>
      <w:r w:rsidRPr="002455A9">
        <w:rPr>
          <w:spacing w:val="-4"/>
          <w:szCs w:val="24"/>
          <w:lang w:val="sq-AL"/>
        </w:rPr>
        <w:t xml:space="preserve">8.2 Në çdo rast, </w:t>
      </w:r>
      <w:r w:rsidR="00266FC6" w:rsidRPr="002455A9">
        <w:rPr>
          <w:spacing w:val="-4"/>
          <w:szCs w:val="24"/>
          <w:lang w:val="sq-AL"/>
        </w:rPr>
        <w:t xml:space="preserve">furnizuesi </w:t>
      </w:r>
      <w:r w:rsidRPr="002455A9">
        <w:rPr>
          <w:spacing w:val="-4"/>
          <w:szCs w:val="24"/>
          <w:lang w:val="sq-AL"/>
        </w:rPr>
        <w:t>do të b</w:t>
      </w:r>
      <w:r w:rsidR="00266FC6" w:rsidRPr="002455A9">
        <w:rPr>
          <w:spacing w:val="-4"/>
          <w:szCs w:val="24"/>
          <w:lang w:val="sq-AL"/>
        </w:rPr>
        <w:t>ë</w:t>
      </w:r>
      <w:r w:rsidRPr="002455A9">
        <w:rPr>
          <w:spacing w:val="-4"/>
          <w:szCs w:val="24"/>
          <w:lang w:val="sq-AL"/>
        </w:rPr>
        <w:t xml:space="preserve">jë rilidhjen e energjisë elektrike, kur klienti ka përmbushur detyrimet, të cilat shkaktuan ndërprerjen e furnizimit me energji elektrike. </w:t>
      </w:r>
    </w:p>
    <w:p w:rsidR="00280F04" w:rsidRPr="002455A9" w:rsidRDefault="00280F04" w:rsidP="00AC3E31">
      <w:pPr>
        <w:pStyle w:val="Hapesira7"/>
        <w:rPr>
          <w:spacing w:val="-4"/>
          <w:lang w:val="sq-AL"/>
        </w:rPr>
      </w:pPr>
    </w:p>
    <w:p w:rsidR="00280F04" w:rsidRPr="002455A9" w:rsidRDefault="00280F04" w:rsidP="00AC3E31">
      <w:pPr>
        <w:pStyle w:val="NeniNr"/>
        <w:keepNext w:val="0"/>
        <w:rPr>
          <w:spacing w:val="-4"/>
          <w:lang w:val="sq-AL" w:bidi="en-US"/>
        </w:rPr>
      </w:pPr>
      <w:r w:rsidRPr="002455A9">
        <w:rPr>
          <w:spacing w:val="-4"/>
          <w:lang w:val="sq-AL" w:bidi="en-US"/>
        </w:rPr>
        <w:t>Neni 9</w:t>
      </w:r>
    </w:p>
    <w:p w:rsidR="00280F04" w:rsidRPr="002455A9" w:rsidRDefault="00280F04" w:rsidP="00AC3E31">
      <w:pPr>
        <w:pStyle w:val="NeniNr"/>
        <w:keepNext w:val="0"/>
        <w:rPr>
          <w:b/>
          <w:spacing w:val="-4"/>
          <w:lang w:val="sq-AL" w:bidi="en-US"/>
        </w:rPr>
      </w:pPr>
      <w:r w:rsidRPr="002455A9">
        <w:rPr>
          <w:b/>
          <w:spacing w:val="-4"/>
          <w:lang w:val="sq-AL" w:bidi="en-US"/>
        </w:rPr>
        <w:t xml:space="preserve">Të drejtat e </w:t>
      </w:r>
      <w:r w:rsidR="00B57927" w:rsidRPr="002455A9">
        <w:rPr>
          <w:b/>
          <w:spacing w:val="-4"/>
          <w:lang w:val="sq-AL" w:bidi="en-US"/>
        </w:rPr>
        <w:t>klientit fundor</w:t>
      </w:r>
    </w:p>
    <w:p w:rsidR="00280F04" w:rsidRPr="002455A9" w:rsidRDefault="00280F04" w:rsidP="00AC3E31">
      <w:pPr>
        <w:pStyle w:val="Hapesira7"/>
        <w:rPr>
          <w:spacing w:val="-4"/>
          <w:lang w:val="sq-AL"/>
        </w:rPr>
      </w:pPr>
    </w:p>
    <w:p w:rsidR="00280F04" w:rsidRPr="002455A9" w:rsidRDefault="002A7564" w:rsidP="00AC3E31">
      <w:pPr>
        <w:pStyle w:val="Paragrafi"/>
        <w:rPr>
          <w:spacing w:val="-4"/>
          <w:szCs w:val="24"/>
          <w:lang w:val="sq-AL"/>
        </w:rPr>
      </w:pPr>
      <w:r>
        <w:rPr>
          <w:spacing w:val="-4"/>
          <w:szCs w:val="24"/>
          <w:lang w:val="sq-AL"/>
        </w:rPr>
        <w:t>9.</w:t>
      </w:r>
      <w:r w:rsidR="00280F04" w:rsidRPr="002455A9">
        <w:rPr>
          <w:spacing w:val="-4"/>
          <w:szCs w:val="24"/>
          <w:lang w:val="sq-AL"/>
        </w:rPr>
        <w:t>1</w:t>
      </w:r>
      <w:r w:rsidR="00810A61" w:rsidRPr="002455A9">
        <w:rPr>
          <w:spacing w:val="-4"/>
          <w:szCs w:val="24"/>
          <w:lang w:val="sq-AL"/>
        </w:rPr>
        <w:t xml:space="preserve"> </w:t>
      </w:r>
      <w:r w:rsidR="00280F04" w:rsidRPr="002455A9">
        <w:rPr>
          <w:spacing w:val="-4"/>
          <w:szCs w:val="24"/>
          <w:lang w:val="sq-AL"/>
        </w:rPr>
        <w:t xml:space="preserve">Të gjithë klientët kanë të drejtë të zgjedhin </w:t>
      </w:r>
      <w:r w:rsidR="00266FC6" w:rsidRPr="002455A9">
        <w:rPr>
          <w:spacing w:val="-4"/>
          <w:szCs w:val="24"/>
          <w:lang w:val="sq-AL"/>
        </w:rPr>
        <w:t xml:space="preserve">furnizuesin </w:t>
      </w:r>
      <w:r w:rsidR="00280F04" w:rsidRPr="002455A9">
        <w:rPr>
          <w:spacing w:val="-4"/>
          <w:szCs w:val="24"/>
          <w:lang w:val="sq-AL"/>
        </w:rPr>
        <w:t>e tyre të energjisë elektrike, vend</w:t>
      </w:r>
      <w:r w:rsidR="00266FC6" w:rsidRPr="002455A9">
        <w:rPr>
          <w:spacing w:val="-4"/>
          <w:szCs w:val="24"/>
          <w:lang w:val="sq-AL"/>
        </w:rPr>
        <w:t>ë</w:t>
      </w:r>
      <w:r w:rsidR="00280F04" w:rsidRPr="002455A9">
        <w:rPr>
          <w:spacing w:val="-4"/>
          <w:szCs w:val="24"/>
          <w:lang w:val="sq-AL"/>
        </w:rPr>
        <w:t>s ose të huaj, me çmime të parregulluara sipas një marrëveshje</w:t>
      </w:r>
      <w:r w:rsidR="00266FC6" w:rsidRPr="002455A9">
        <w:rPr>
          <w:spacing w:val="-4"/>
          <w:szCs w:val="24"/>
          <w:lang w:val="sq-AL"/>
        </w:rPr>
        <w:t>je</w:t>
      </w:r>
      <w:r w:rsidR="00280F04" w:rsidRPr="002455A9">
        <w:rPr>
          <w:spacing w:val="-4"/>
          <w:szCs w:val="24"/>
          <w:lang w:val="sq-AL"/>
        </w:rPr>
        <w:t xml:space="preserve"> furnizimi</w:t>
      </w:r>
      <w:r w:rsidR="00266FC6" w:rsidRPr="002455A9">
        <w:rPr>
          <w:spacing w:val="-4"/>
          <w:szCs w:val="24"/>
          <w:lang w:val="sq-AL"/>
        </w:rPr>
        <w:t>,</w:t>
      </w:r>
      <w:r w:rsidR="00280F04" w:rsidRPr="002455A9">
        <w:rPr>
          <w:spacing w:val="-4"/>
          <w:szCs w:val="24"/>
          <w:lang w:val="sq-AL"/>
        </w:rPr>
        <w:t xml:space="preserve"> e cila është në përputhje me rregullat e tregut dhe kushtet e përgjithshme për furnizimin me energji elektrike të miratuara nga ERE.</w:t>
      </w:r>
    </w:p>
    <w:p w:rsidR="00280F04" w:rsidRPr="002455A9" w:rsidRDefault="002A7564" w:rsidP="00AC3E31">
      <w:pPr>
        <w:pStyle w:val="Paragrafi"/>
        <w:rPr>
          <w:spacing w:val="-4"/>
          <w:szCs w:val="24"/>
          <w:lang w:val="sq-AL"/>
        </w:rPr>
      </w:pPr>
      <w:r>
        <w:rPr>
          <w:spacing w:val="-4"/>
          <w:szCs w:val="24"/>
          <w:lang w:val="sq-AL"/>
        </w:rPr>
        <w:t>9</w:t>
      </w:r>
      <w:r w:rsidR="00280F04" w:rsidRPr="002455A9">
        <w:rPr>
          <w:spacing w:val="-4"/>
          <w:szCs w:val="24"/>
          <w:lang w:val="sq-AL"/>
        </w:rPr>
        <w:t>.2</w:t>
      </w:r>
      <w:r w:rsidR="00810A61" w:rsidRPr="002455A9">
        <w:rPr>
          <w:spacing w:val="-4"/>
          <w:szCs w:val="24"/>
          <w:lang w:val="sq-AL"/>
        </w:rPr>
        <w:t xml:space="preserve"> </w:t>
      </w:r>
      <w:r w:rsidR="00280F04" w:rsidRPr="002455A9">
        <w:rPr>
          <w:spacing w:val="-4"/>
          <w:szCs w:val="24"/>
          <w:lang w:val="sq-AL"/>
        </w:rPr>
        <w:t>Klienti fundor ka të drejtë:</w:t>
      </w:r>
    </w:p>
    <w:p w:rsidR="00280F04" w:rsidRPr="002455A9" w:rsidRDefault="00280F04" w:rsidP="00AC3E31">
      <w:pPr>
        <w:pStyle w:val="Paragrafi"/>
        <w:rPr>
          <w:spacing w:val="-4"/>
          <w:szCs w:val="24"/>
          <w:lang w:val="sq-AL"/>
        </w:rPr>
      </w:pPr>
      <w:r w:rsidRPr="002455A9">
        <w:rPr>
          <w:spacing w:val="-4"/>
          <w:szCs w:val="24"/>
          <w:lang w:val="sq-AL"/>
        </w:rPr>
        <w:t xml:space="preserve">a) </w:t>
      </w:r>
      <w:r w:rsidR="006E523E" w:rsidRPr="002455A9">
        <w:rPr>
          <w:spacing w:val="-4"/>
          <w:szCs w:val="24"/>
          <w:lang w:val="sq-AL"/>
        </w:rPr>
        <w:t xml:space="preserve">Të </w:t>
      </w:r>
      <w:r w:rsidRPr="002455A9">
        <w:rPr>
          <w:spacing w:val="-4"/>
          <w:szCs w:val="24"/>
          <w:lang w:val="sq-AL"/>
        </w:rPr>
        <w:t>furnizohet me energji elektrike në përputhje me kushtet e vendosura në</w:t>
      </w:r>
      <w:r w:rsidR="0027428E" w:rsidRPr="002455A9">
        <w:rPr>
          <w:spacing w:val="-4"/>
          <w:szCs w:val="24"/>
          <w:lang w:val="sq-AL"/>
        </w:rPr>
        <w:t xml:space="preserve"> </w:t>
      </w:r>
      <w:r w:rsidRPr="002455A9">
        <w:rPr>
          <w:spacing w:val="-4"/>
          <w:szCs w:val="24"/>
          <w:lang w:val="sq-AL"/>
        </w:rPr>
        <w:t>kontratë;</w:t>
      </w:r>
    </w:p>
    <w:p w:rsidR="00280F04" w:rsidRPr="002455A9" w:rsidRDefault="00280F04" w:rsidP="00AC3E31">
      <w:pPr>
        <w:pStyle w:val="Paragrafi"/>
        <w:rPr>
          <w:spacing w:val="-4"/>
          <w:szCs w:val="24"/>
          <w:lang w:val="sq-AL"/>
        </w:rPr>
      </w:pPr>
      <w:r w:rsidRPr="002455A9">
        <w:rPr>
          <w:spacing w:val="-4"/>
          <w:szCs w:val="24"/>
          <w:lang w:val="sq-AL"/>
        </w:rPr>
        <w:t xml:space="preserve">b) </w:t>
      </w:r>
      <w:r w:rsidR="006E523E" w:rsidRPr="002455A9">
        <w:rPr>
          <w:spacing w:val="-4"/>
          <w:szCs w:val="24"/>
          <w:lang w:val="sq-AL"/>
        </w:rPr>
        <w:t xml:space="preserve">Të </w:t>
      </w:r>
      <w:r w:rsidRPr="002455A9">
        <w:rPr>
          <w:spacing w:val="-4"/>
          <w:szCs w:val="24"/>
          <w:lang w:val="sq-AL"/>
        </w:rPr>
        <w:t>paraqesë ankesë pranë ERE</w:t>
      </w:r>
      <w:r w:rsidR="00753AD2" w:rsidRPr="002455A9">
        <w:rPr>
          <w:spacing w:val="-4"/>
          <w:szCs w:val="24"/>
          <w:lang w:val="sq-AL"/>
        </w:rPr>
        <w:t>-s</w:t>
      </w:r>
      <w:r w:rsidRPr="002455A9">
        <w:rPr>
          <w:spacing w:val="-4"/>
          <w:szCs w:val="24"/>
          <w:lang w:val="sq-AL"/>
        </w:rPr>
        <w:t xml:space="preserve"> nëse nuk furnizohet sipas kushteve të vendosura në kontratë;</w:t>
      </w:r>
    </w:p>
    <w:p w:rsidR="00280F04" w:rsidRPr="002455A9" w:rsidRDefault="00280F04" w:rsidP="00AC3E31">
      <w:pPr>
        <w:pStyle w:val="Paragrafi"/>
        <w:rPr>
          <w:spacing w:val="-4"/>
          <w:szCs w:val="24"/>
          <w:lang w:val="sq-AL"/>
        </w:rPr>
      </w:pPr>
      <w:r w:rsidRPr="002455A9">
        <w:rPr>
          <w:spacing w:val="-4"/>
          <w:szCs w:val="24"/>
          <w:lang w:val="sq-AL"/>
        </w:rPr>
        <w:t xml:space="preserve">c) </w:t>
      </w:r>
      <w:r w:rsidR="006E523E" w:rsidRPr="002455A9">
        <w:rPr>
          <w:spacing w:val="-4"/>
          <w:szCs w:val="24"/>
          <w:lang w:val="sq-AL"/>
        </w:rPr>
        <w:t xml:space="preserve">Të </w:t>
      </w:r>
      <w:r w:rsidRPr="002455A9">
        <w:rPr>
          <w:spacing w:val="-4"/>
          <w:szCs w:val="24"/>
          <w:lang w:val="sq-AL"/>
        </w:rPr>
        <w:t xml:space="preserve">përfitojë nga furnizuesi një trajtim jodiskriminues; </w:t>
      </w:r>
    </w:p>
    <w:p w:rsidR="00280F04" w:rsidRPr="002455A9" w:rsidRDefault="00280F04" w:rsidP="00AC3E31">
      <w:pPr>
        <w:pStyle w:val="Paragrafi"/>
        <w:rPr>
          <w:spacing w:val="-4"/>
          <w:szCs w:val="24"/>
          <w:lang w:val="sq-AL"/>
        </w:rPr>
      </w:pPr>
      <w:r w:rsidRPr="002455A9">
        <w:rPr>
          <w:spacing w:val="-4"/>
          <w:szCs w:val="24"/>
          <w:lang w:val="sq-AL"/>
        </w:rPr>
        <w:t xml:space="preserve">ç) </w:t>
      </w:r>
      <w:r w:rsidR="006E523E" w:rsidRPr="002455A9">
        <w:rPr>
          <w:spacing w:val="-4"/>
          <w:szCs w:val="24"/>
          <w:lang w:val="sq-AL"/>
        </w:rPr>
        <w:t xml:space="preserve">Të </w:t>
      </w:r>
      <w:r w:rsidRPr="002455A9">
        <w:rPr>
          <w:spacing w:val="-4"/>
          <w:szCs w:val="24"/>
          <w:lang w:val="sq-AL"/>
        </w:rPr>
        <w:t>marrë të gjitha informacionet e nevojshme nga furnizuesit</w:t>
      </w:r>
      <w:r w:rsidR="00753AD2" w:rsidRPr="002455A9">
        <w:rPr>
          <w:spacing w:val="-4"/>
          <w:szCs w:val="24"/>
          <w:lang w:val="sq-AL"/>
        </w:rPr>
        <w:t>,</w:t>
      </w:r>
      <w:r w:rsidRPr="002455A9">
        <w:rPr>
          <w:spacing w:val="-4"/>
          <w:szCs w:val="24"/>
          <w:lang w:val="sq-AL"/>
        </w:rPr>
        <w:t xml:space="preserve"> në përputhje me nenin 7 të kësaj rregullore</w:t>
      </w:r>
      <w:r w:rsidR="00753AD2" w:rsidRPr="002455A9">
        <w:rPr>
          <w:spacing w:val="-4"/>
          <w:szCs w:val="24"/>
          <w:lang w:val="sq-AL"/>
        </w:rPr>
        <w:t>je</w:t>
      </w:r>
      <w:r w:rsidRPr="002455A9">
        <w:rPr>
          <w:spacing w:val="-4"/>
          <w:szCs w:val="24"/>
          <w:lang w:val="sq-AL"/>
        </w:rPr>
        <w:t>;</w:t>
      </w:r>
    </w:p>
    <w:p w:rsidR="00280F04" w:rsidRPr="002455A9" w:rsidRDefault="00280F04" w:rsidP="00AC3E31">
      <w:pPr>
        <w:pStyle w:val="Paragrafi"/>
        <w:rPr>
          <w:spacing w:val="-4"/>
          <w:szCs w:val="24"/>
          <w:lang w:val="sq-AL"/>
        </w:rPr>
      </w:pPr>
      <w:r w:rsidRPr="002455A9">
        <w:rPr>
          <w:spacing w:val="-4"/>
          <w:szCs w:val="24"/>
          <w:lang w:val="sq-AL"/>
        </w:rPr>
        <w:t xml:space="preserve">d) </w:t>
      </w:r>
      <w:r w:rsidR="006E523E" w:rsidRPr="002455A9">
        <w:rPr>
          <w:spacing w:val="-4"/>
          <w:szCs w:val="24"/>
          <w:lang w:val="sq-AL"/>
        </w:rPr>
        <w:t xml:space="preserve">Të </w:t>
      </w:r>
      <w:r w:rsidRPr="002455A9">
        <w:rPr>
          <w:spacing w:val="-4"/>
          <w:szCs w:val="24"/>
          <w:lang w:val="sq-AL"/>
        </w:rPr>
        <w:t>marrë informacion të plotë për çmimet, tarifat, termat dhe kushtet standard</w:t>
      </w:r>
      <w:r w:rsidR="00D848C9" w:rsidRPr="002455A9">
        <w:rPr>
          <w:spacing w:val="-4"/>
          <w:szCs w:val="24"/>
          <w:lang w:val="sq-AL"/>
        </w:rPr>
        <w:t>ë</w:t>
      </w:r>
      <w:r w:rsidRPr="002455A9">
        <w:rPr>
          <w:spacing w:val="-4"/>
          <w:szCs w:val="24"/>
          <w:lang w:val="sq-AL"/>
        </w:rPr>
        <w:t xml:space="preserve">, në lidhje me aksesin dhe përdorimin e shërbimeve të energjisë elektrike; </w:t>
      </w:r>
    </w:p>
    <w:p w:rsidR="00280F04" w:rsidRPr="002455A9" w:rsidRDefault="00280F04" w:rsidP="00AC3E31">
      <w:pPr>
        <w:pStyle w:val="Paragrafi"/>
        <w:rPr>
          <w:spacing w:val="-4"/>
          <w:szCs w:val="24"/>
          <w:lang w:val="sq-AL"/>
        </w:rPr>
      </w:pPr>
      <w:r w:rsidRPr="002455A9">
        <w:rPr>
          <w:spacing w:val="-4"/>
          <w:szCs w:val="24"/>
          <w:lang w:val="sq-AL"/>
        </w:rPr>
        <w:t xml:space="preserve">dh) </w:t>
      </w:r>
      <w:r w:rsidR="006E523E" w:rsidRPr="002455A9">
        <w:rPr>
          <w:spacing w:val="-4"/>
          <w:szCs w:val="24"/>
          <w:lang w:val="sq-AL"/>
        </w:rPr>
        <w:t xml:space="preserve">Të </w:t>
      </w:r>
      <w:r w:rsidRPr="002455A9">
        <w:rPr>
          <w:spacing w:val="-4"/>
          <w:szCs w:val="24"/>
          <w:lang w:val="sq-AL"/>
        </w:rPr>
        <w:t>përdorë mekanizma të ndryshëm të pagesës dhe të mbrohet prej metodave të padrejta të faturimit;</w:t>
      </w:r>
    </w:p>
    <w:p w:rsidR="00280F04" w:rsidRPr="002455A9" w:rsidRDefault="00280F04" w:rsidP="00AC3E31">
      <w:pPr>
        <w:pStyle w:val="Paragrafi"/>
        <w:rPr>
          <w:spacing w:val="-4"/>
          <w:szCs w:val="24"/>
          <w:lang w:val="sq-AL"/>
        </w:rPr>
      </w:pPr>
      <w:r w:rsidRPr="002455A9">
        <w:rPr>
          <w:spacing w:val="-4"/>
          <w:szCs w:val="24"/>
          <w:lang w:val="sq-AL"/>
        </w:rPr>
        <w:t xml:space="preserve">e) </w:t>
      </w:r>
      <w:r w:rsidR="006E523E" w:rsidRPr="002455A9">
        <w:rPr>
          <w:spacing w:val="-4"/>
          <w:szCs w:val="24"/>
          <w:lang w:val="sq-AL"/>
        </w:rPr>
        <w:t xml:space="preserve">Të </w:t>
      </w:r>
      <w:r w:rsidRPr="002455A9">
        <w:rPr>
          <w:spacing w:val="-4"/>
          <w:szCs w:val="24"/>
          <w:lang w:val="sq-AL"/>
        </w:rPr>
        <w:t xml:space="preserve">ndryshojë furnizuesin pa asnjë kosto shtesë, në përputhje me “Rregullat për ndryshimin e </w:t>
      </w:r>
      <w:r w:rsidR="00157A76" w:rsidRPr="002455A9">
        <w:rPr>
          <w:spacing w:val="-4"/>
          <w:szCs w:val="24"/>
          <w:lang w:val="sq-AL"/>
        </w:rPr>
        <w:t>furnizuesit</w:t>
      </w:r>
      <w:r w:rsidR="00D848C9" w:rsidRPr="002455A9">
        <w:rPr>
          <w:spacing w:val="-4"/>
          <w:szCs w:val="24"/>
          <w:lang w:val="sq-AL"/>
        </w:rPr>
        <w:t>”</w:t>
      </w:r>
      <w:r w:rsidRPr="002455A9">
        <w:rPr>
          <w:spacing w:val="-4"/>
          <w:szCs w:val="24"/>
          <w:lang w:val="sq-AL"/>
        </w:rPr>
        <w:t>, të miratuara nga ERE;</w:t>
      </w:r>
    </w:p>
    <w:p w:rsidR="00280F04" w:rsidRPr="002455A9" w:rsidRDefault="00280F04" w:rsidP="00AC3E31">
      <w:pPr>
        <w:pStyle w:val="Paragrafi"/>
        <w:rPr>
          <w:spacing w:val="-4"/>
          <w:szCs w:val="24"/>
          <w:lang w:val="sq-AL"/>
        </w:rPr>
      </w:pPr>
      <w:r w:rsidRPr="002455A9">
        <w:rPr>
          <w:spacing w:val="-4"/>
          <w:szCs w:val="24"/>
          <w:lang w:val="sq-AL"/>
        </w:rPr>
        <w:t xml:space="preserve">ë) </w:t>
      </w:r>
      <w:r w:rsidR="006E523E" w:rsidRPr="002455A9">
        <w:rPr>
          <w:spacing w:val="-4"/>
          <w:szCs w:val="24"/>
          <w:lang w:val="sq-AL"/>
        </w:rPr>
        <w:t xml:space="preserve">Të </w:t>
      </w:r>
      <w:r w:rsidRPr="002455A9">
        <w:rPr>
          <w:spacing w:val="-4"/>
          <w:szCs w:val="24"/>
          <w:lang w:val="sq-AL"/>
        </w:rPr>
        <w:t>përfitojë nga procedura transparente e të thjeshta për trajtimin e ankesave të tij, të cilat kur është e mundur, parashikojnë një sistem rimbursimi dhe/ose kompensimi;</w:t>
      </w:r>
    </w:p>
    <w:p w:rsidR="00280F04" w:rsidRPr="002455A9" w:rsidRDefault="00280F04" w:rsidP="00AC3E31">
      <w:pPr>
        <w:pStyle w:val="Paragrafi"/>
        <w:rPr>
          <w:spacing w:val="-4"/>
          <w:szCs w:val="24"/>
          <w:lang w:val="sq-AL"/>
        </w:rPr>
      </w:pPr>
      <w:r w:rsidRPr="002455A9">
        <w:rPr>
          <w:spacing w:val="-4"/>
          <w:szCs w:val="24"/>
          <w:lang w:val="sq-AL"/>
        </w:rPr>
        <w:t xml:space="preserve">f) </w:t>
      </w:r>
      <w:r w:rsidR="006E523E" w:rsidRPr="002455A9">
        <w:rPr>
          <w:spacing w:val="-4"/>
          <w:szCs w:val="24"/>
          <w:lang w:val="sq-AL"/>
        </w:rPr>
        <w:t xml:space="preserve">Të </w:t>
      </w:r>
      <w:r w:rsidRPr="002455A9">
        <w:rPr>
          <w:spacing w:val="-4"/>
          <w:szCs w:val="24"/>
          <w:lang w:val="sq-AL"/>
        </w:rPr>
        <w:t>informohet për të drejtën e tij për sa i përket shërbimit universal të furnizimit me energji elektrike;</w:t>
      </w:r>
    </w:p>
    <w:p w:rsidR="00280F04" w:rsidRPr="002455A9" w:rsidRDefault="00280F04" w:rsidP="00AC3E31">
      <w:pPr>
        <w:pStyle w:val="Paragrafi"/>
        <w:rPr>
          <w:spacing w:val="-4"/>
          <w:szCs w:val="24"/>
          <w:lang w:val="sq-AL"/>
        </w:rPr>
      </w:pPr>
      <w:r w:rsidRPr="002455A9">
        <w:rPr>
          <w:spacing w:val="-4"/>
          <w:szCs w:val="24"/>
          <w:lang w:val="sq-AL"/>
        </w:rPr>
        <w:t xml:space="preserve">g) </w:t>
      </w:r>
      <w:r w:rsidR="006E523E" w:rsidRPr="002455A9">
        <w:rPr>
          <w:spacing w:val="-4"/>
          <w:szCs w:val="24"/>
          <w:lang w:val="sq-AL"/>
        </w:rPr>
        <w:t xml:space="preserve">Të </w:t>
      </w:r>
      <w:r w:rsidRPr="002455A9">
        <w:rPr>
          <w:spacing w:val="-4"/>
          <w:szCs w:val="24"/>
          <w:lang w:val="sq-AL"/>
        </w:rPr>
        <w:t>informohet për konsumin e tij dhe kostot respektive të energjisë elektrike</w:t>
      </w:r>
      <w:r w:rsidR="00B93CBA" w:rsidRPr="002455A9">
        <w:rPr>
          <w:spacing w:val="-4"/>
          <w:szCs w:val="24"/>
          <w:lang w:val="sq-AL"/>
        </w:rPr>
        <w:t>,</w:t>
      </w:r>
      <w:r w:rsidRPr="002455A9">
        <w:rPr>
          <w:spacing w:val="-4"/>
          <w:szCs w:val="24"/>
          <w:lang w:val="sq-AL"/>
        </w:rPr>
        <w:t xml:space="preserve"> në varësi të pajisjeve matëse, me të cilat është i pajisur klienti. Ky shërbim ofrohet pa kosto shtesë për klientin.</w:t>
      </w:r>
    </w:p>
    <w:p w:rsidR="00280F04" w:rsidRPr="002455A9" w:rsidRDefault="00280F04" w:rsidP="00AC3E31">
      <w:pPr>
        <w:pStyle w:val="Paragrafi"/>
        <w:rPr>
          <w:spacing w:val="-4"/>
          <w:szCs w:val="24"/>
          <w:lang w:val="sq-AL"/>
        </w:rPr>
      </w:pPr>
      <w:r w:rsidRPr="002455A9">
        <w:rPr>
          <w:spacing w:val="-4"/>
          <w:szCs w:val="24"/>
          <w:lang w:val="sq-AL"/>
        </w:rPr>
        <w:t xml:space="preserve">gj) </w:t>
      </w:r>
      <w:r w:rsidR="006E523E" w:rsidRPr="002455A9">
        <w:rPr>
          <w:spacing w:val="-4"/>
          <w:szCs w:val="24"/>
          <w:lang w:val="sq-AL"/>
        </w:rPr>
        <w:t xml:space="preserve">Të </w:t>
      </w:r>
      <w:r w:rsidRPr="002455A9">
        <w:rPr>
          <w:spacing w:val="-4"/>
          <w:szCs w:val="24"/>
          <w:lang w:val="sq-AL"/>
        </w:rPr>
        <w:t>marrë një informacion për konsumin dhe gj</w:t>
      </w:r>
      <w:r w:rsidR="00F65F6E" w:rsidRPr="002455A9">
        <w:rPr>
          <w:spacing w:val="-4"/>
          <w:szCs w:val="24"/>
          <w:lang w:val="sq-AL"/>
        </w:rPr>
        <w:t>e</w:t>
      </w:r>
      <w:r w:rsidRPr="002455A9">
        <w:rPr>
          <w:spacing w:val="-4"/>
          <w:szCs w:val="24"/>
          <w:lang w:val="sq-AL"/>
        </w:rPr>
        <w:t xml:space="preserve">ndjen financiare të mbylljes, pas çdo ndryshimi të furnizuesit të energjisë elektrike, jo më vonë se 20 ditë nga ndryshimi i tij. </w:t>
      </w:r>
    </w:p>
    <w:p w:rsidR="00280F04" w:rsidRDefault="002A7564" w:rsidP="00AC3E31">
      <w:pPr>
        <w:pStyle w:val="Paragrafi"/>
        <w:rPr>
          <w:spacing w:val="-4"/>
          <w:szCs w:val="24"/>
          <w:lang w:val="sq-AL"/>
        </w:rPr>
      </w:pPr>
      <w:r>
        <w:rPr>
          <w:spacing w:val="-4"/>
          <w:szCs w:val="24"/>
          <w:lang w:val="sq-AL"/>
        </w:rPr>
        <w:t>9</w:t>
      </w:r>
      <w:r w:rsidR="00280F04" w:rsidRPr="002455A9">
        <w:rPr>
          <w:spacing w:val="-4"/>
          <w:szCs w:val="24"/>
          <w:lang w:val="sq-AL"/>
        </w:rPr>
        <w:t>.3</w:t>
      </w:r>
      <w:r w:rsidR="00810A61" w:rsidRPr="002455A9">
        <w:rPr>
          <w:spacing w:val="-4"/>
          <w:szCs w:val="24"/>
          <w:lang w:val="sq-AL"/>
        </w:rPr>
        <w:t xml:space="preserve"> </w:t>
      </w:r>
      <w:r w:rsidR="00280F04" w:rsidRPr="002455A9">
        <w:rPr>
          <w:spacing w:val="-4"/>
          <w:szCs w:val="24"/>
          <w:lang w:val="sq-AL"/>
        </w:rPr>
        <w:t xml:space="preserve">Në çdo rrethanë, kushtet e përcaktuara në kontratën e lidhur me </w:t>
      </w:r>
      <w:r w:rsidR="00F65F6E" w:rsidRPr="002455A9">
        <w:rPr>
          <w:spacing w:val="-4"/>
          <w:szCs w:val="24"/>
          <w:lang w:val="sq-AL"/>
        </w:rPr>
        <w:t xml:space="preserve">furnizuesin </w:t>
      </w:r>
      <w:r w:rsidR="00280F04" w:rsidRPr="002455A9">
        <w:rPr>
          <w:spacing w:val="-4"/>
          <w:szCs w:val="24"/>
          <w:lang w:val="sq-AL"/>
        </w:rPr>
        <w:t xml:space="preserve">nuk kufizojnë të drejtën e </w:t>
      </w:r>
      <w:r w:rsidR="00F65F6E" w:rsidRPr="002455A9">
        <w:rPr>
          <w:spacing w:val="-4"/>
          <w:szCs w:val="24"/>
          <w:lang w:val="sq-AL"/>
        </w:rPr>
        <w:t xml:space="preserve">klientit </w:t>
      </w:r>
      <w:r w:rsidR="00280F04" w:rsidRPr="002455A9">
        <w:rPr>
          <w:spacing w:val="-4"/>
          <w:szCs w:val="24"/>
          <w:lang w:val="sq-AL"/>
        </w:rPr>
        <w:t>për të ndryshuar furnizuesin për shkak të një kontrate afatgjatë. Në mënyrë të veçantë, në kushtet e ndryshimit të çmimit të energjisë elektrike, klientët kanë të drejtë të ndërpresin kontratën, pa kosto shtesë. Ndryshimi i furnizuesit bëhet me kërkesë të klientit fundor dhe pa kosto shtesë për të. Furnizuesi aktual është i detyruar të furnizojë klientin fundor, deri në momentin e përfundimit të procedurës së ndryshimit të furnizuesit.</w:t>
      </w:r>
    </w:p>
    <w:p w:rsidR="009E64D5" w:rsidRPr="002455A9" w:rsidRDefault="009E64D5" w:rsidP="00AC3E31">
      <w:pPr>
        <w:pStyle w:val="Paragrafi"/>
        <w:rPr>
          <w:spacing w:val="-4"/>
          <w:szCs w:val="24"/>
          <w:lang w:val="sq-AL"/>
        </w:rPr>
      </w:pPr>
    </w:p>
    <w:p w:rsidR="00280F04" w:rsidRPr="002455A9" w:rsidRDefault="002A7564" w:rsidP="00AC3E31">
      <w:pPr>
        <w:pStyle w:val="Paragrafi"/>
        <w:rPr>
          <w:spacing w:val="-4"/>
          <w:szCs w:val="24"/>
          <w:lang w:val="sq-AL"/>
        </w:rPr>
      </w:pPr>
      <w:r>
        <w:rPr>
          <w:spacing w:val="-4"/>
          <w:szCs w:val="24"/>
          <w:lang w:val="sq-AL"/>
        </w:rPr>
        <w:t>9</w:t>
      </w:r>
      <w:r w:rsidR="00280F04" w:rsidRPr="002455A9">
        <w:rPr>
          <w:spacing w:val="-4"/>
          <w:szCs w:val="24"/>
          <w:lang w:val="sq-AL"/>
        </w:rPr>
        <w:t>.4. Klientët jofamiljarë, të lidhur në rrjetin e tensionit të mesëm dhe rrjetin e tensionit të lartë, kanë të drejtë të kontraktojnë në të njëjtën kohë disa furnizues.</w:t>
      </w:r>
    </w:p>
    <w:p w:rsidR="00280F04" w:rsidRPr="002455A9" w:rsidRDefault="00280F04" w:rsidP="00AC3E31">
      <w:pPr>
        <w:pStyle w:val="Hapesira7"/>
        <w:rPr>
          <w:spacing w:val="-4"/>
          <w:lang w:val="sq-AL"/>
        </w:rPr>
      </w:pPr>
    </w:p>
    <w:p w:rsidR="00280F04" w:rsidRPr="002455A9" w:rsidRDefault="00280F04" w:rsidP="00AC3E31">
      <w:pPr>
        <w:pStyle w:val="NeniNr"/>
        <w:keepNext w:val="0"/>
        <w:rPr>
          <w:spacing w:val="-4"/>
          <w:lang w:val="sq-AL"/>
        </w:rPr>
      </w:pPr>
      <w:r w:rsidRPr="002455A9">
        <w:rPr>
          <w:spacing w:val="-4"/>
          <w:lang w:val="sq-AL"/>
        </w:rPr>
        <w:t>Neni 10</w:t>
      </w:r>
    </w:p>
    <w:p w:rsidR="00280F04" w:rsidRPr="002455A9" w:rsidRDefault="00280F04" w:rsidP="00AC3E31">
      <w:pPr>
        <w:pStyle w:val="NeniNr"/>
        <w:keepNext w:val="0"/>
        <w:rPr>
          <w:b/>
          <w:spacing w:val="-4"/>
          <w:lang w:val="sq-AL"/>
        </w:rPr>
      </w:pPr>
      <w:r w:rsidRPr="002455A9">
        <w:rPr>
          <w:b/>
          <w:spacing w:val="-4"/>
          <w:lang w:val="sq-AL"/>
        </w:rPr>
        <w:t xml:space="preserve">Detyrimet e </w:t>
      </w:r>
      <w:r w:rsidR="00B57927" w:rsidRPr="002455A9">
        <w:rPr>
          <w:b/>
          <w:spacing w:val="-4"/>
          <w:lang w:val="sq-AL"/>
        </w:rPr>
        <w:t>klientit fundor</w:t>
      </w:r>
    </w:p>
    <w:p w:rsidR="00280F04" w:rsidRPr="002455A9" w:rsidRDefault="00280F04" w:rsidP="00AC3E31">
      <w:pPr>
        <w:pStyle w:val="Hapesira7"/>
        <w:rPr>
          <w:spacing w:val="-4"/>
          <w:lang w:val="sq-AL"/>
        </w:rPr>
      </w:pPr>
    </w:p>
    <w:p w:rsidR="00280F04" w:rsidRPr="002455A9" w:rsidRDefault="00EA1364" w:rsidP="00AC3E31">
      <w:pPr>
        <w:pStyle w:val="Paragrafi"/>
        <w:rPr>
          <w:spacing w:val="-4"/>
          <w:szCs w:val="24"/>
          <w:lang w:val="sq-AL"/>
        </w:rPr>
      </w:pPr>
      <w:r>
        <w:rPr>
          <w:spacing w:val="-4"/>
          <w:szCs w:val="24"/>
          <w:lang w:val="sq-AL"/>
        </w:rPr>
        <w:t>10</w:t>
      </w:r>
      <w:r w:rsidR="00280F04" w:rsidRPr="002455A9">
        <w:rPr>
          <w:spacing w:val="-4"/>
          <w:szCs w:val="24"/>
          <w:lang w:val="sq-AL"/>
        </w:rPr>
        <w:t>.1 Klienti fundor ka detyrimin:</w:t>
      </w:r>
    </w:p>
    <w:p w:rsidR="00280F04" w:rsidRPr="002455A9" w:rsidRDefault="00280F04" w:rsidP="00AC3E31">
      <w:pPr>
        <w:pStyle w:val="Paragrafi"/>
        <w:rPr>
          <w:spacing w:val="-4"/>
          <w:szCs w:val="24"/>
          <w:lang w:val="sq-AL"/>
        </w:rPr>
      </w:pPr>
      <w:r w:rsidRPr="002455A9">
        <w:rPr>
          <w:spacing w:val="-4"/>
          <w:szCs w:val="24"/>
          <w:lang w:val="sq-AL"/>
        </w:rPr>
        <w:t xml:space="preserve">1. </w:t>
      </w:r>
      <w:r w:rsidR="00F65F6E" w:rsidRPr="002455A9">
        <w:rPr>
          <w:spacing w:val="-4"/>
          <w:szCs w:val="24"/>
          <w:lang w:val="sq-AL"/>
        </w:rPr>
        <w:t xml:space="preserve">Të </w:t>
      </w:r>
      <w:r w:rsidRPr="002455A9">
        <w:rPr>
          <w:spacing w:val="-4"/>
          <w:szCs w:val="24"/>
          <w:lang w:val="sq-AL"/>
        </w:rPr>
        <w:t>paguajë për energjinë elektrike, në përputhje me kushtet e kontratës;</w:t>
      </w:r>
    </w:p>
    <w:p w:rsidR="00280F04" w:rsidRPr="002455A9" w:rsidRDefault="00280F04" w:rsidP="00AC3E31">
      <w:pPr>
        <w:pStyle w:val="Paragrafi"/>
        <w:rPr>
          <w:spacing w:val="-4"/>
          <w:szCs w:val="24"/>
          <w:lang w:val="sq-AL"/>
        </w:rPr>
      </w:pPr>
      <w:r w:rsidRPr="002455A9">
        <w:rPr>
          <w:spacing w:val="-4"/>
          <w:szCs w:val="24"/>
          <w:lang w:val="sq-AL"/>
        </w:rPr>
        <w:t xml:space="preserve">2. </w:t>
      </w:r>
      <w:r w:rsidR="00F65F6E" w:rsidRPr="002455A9">
        <w:rPr>
          <w:spacing w:val="-4"/>
          <w:szCs w:val="24"/>
          <w:lang w:val="sq-AL"/>
        </w:rPr>
        <w:t xml:space="preserve">T’i </w:t>
      </w:r>
      <w:r w:rsidRPr="002455A9">
        <w:rPr>
          <w:spacing w:val="-4"/>
          <w:szCs w:val="24"/>
          <w:lang w:val="sq-AL"/>
        </w:rPr>
        <w:t>mundësojë Operatorit të Sistemit të Shpërndarjes ose Operatorit të Sistemit të Transmetimit instalimin, mirëmbajtjen</w:t>
      </w:r>
      <w:r w:rsidR="00810A61" w:rsidRPr="002455A9">
        <w:rPr>
          <w:spacing w:val="-4"/>
          <w:szCs w:val="24"/>
          <w:lang w:val="sq-AL"/>
        </w:rPr>
        <w:t xml:space="preserve"> </w:t>
      </w:r>
      <w:r w:rsidRPr="002455A9">
        <w:rPr>
          <w:spacing w:val="-4"/>
          <w:szCs w:val="24"/>
          <w:lang w:val="sq-AL"/>
        </w:rPr>
        <w:t>dhe leximin e pajisjeve për matjen e konsumit të</w:t>
      </w:r>
      <w:r w:rsidR="00810A61" w:rsidRPr="002455A9">
        <w:rPr>
          <w:spacing w:val="-4"/>
          <w:szCs w:val="24"/>
          <w:lang w:val="sq-AL"/>
        </w:rPr>
        <w:t xml:space="preserve"> </w:t>
      </w:r>
      <w:r w:rsidRPr="002455A9">
        <w:rPr>
          <w:spacing w:val="-4"/>
          <w:szCs w:val="24"/>
          <w:lang w:val="sq-AL"/>
        </w:rPr>
        <w:t>energjisë elektrike;</w:t>
      </w:r>
    </w:p>
    <w:p w:rsidR="00280F04" w:rsidRPr="002455A9" w:rsidRDefault="00280F04" w:rsidP="00AC3E31">
      <w:pPr>
        <w:pStyle w:val="Paragrafi"/>
        <w:rPr>
          <w:spacing w:val="-4"/>
          <w:szCs w:val="24"/>
          <w:lang w:val="sq-AL"/>
        </w:rPr>
      </w:pPr>
      <w:r w:rsidRPr="002455A9">
        <w:rPr>
          <w:spacing w:val="-4"/>
          <w:szCs w:val="24"/>
          <w:lang w:val="sq-AL"/>
        </w:rPr>
        <w:t xml:space="preserve">3. </w:t>
      </w:r>
      <w:r w:rsidR="00F65F6E" w:rsidRPr="002455A9">
        <w:rPr>
          <w:spacing w:val="-4"/>
          <w:szCs w:val="24"/>
          <w:lang w:val="sq-AL"/>
        </w:rPr>
        <w:t xml:space="preserve">Të </w:t>
      </w:r>
      <w:r w:rsidRPr="002455A9">
        <w:rPr>
          <w:spacing w:val="-4"/>
          <w:szCs w:val="24"/>
          <w:lang w:val="sq-AL"/>
        </w:rPr>
        <w:t>respektojë kushtet e kontratës së furnizimit me energji elektrike.</w:t>
      </w:r>
    </w:p>
    <w:p w:rsidR="00280F04" w:rsidRPr="002455A9" w:rsidRDefault="00280F04" w:rsidP="00AC3E31">
      <w:pPr>
        <w:pStyle w:val="Paragrafi"/>
        <w:rPr>
          <w:spacing w:val="-4"/>
          <w:szCs w:val="24"/>
          <w:lang w:val="sq-AL"/>
        </w:rPr>
      </w:pPr>
      <w:r w:rsidRPr="002455A9">
        <w:rPr>
          <w:spacing w:val="-4"/>
          <w:szCs w:val="24"/>
          <w:lang w:val="sq-AL"/>
        </w:rPr>
        <w:t xml:space="preserve">4. Klientët fundorë janë përgjegjës përballë furnizuesit për disbalancat e shkaktuara, sipas përcaktimeve të bëra lidhur me balancimin e energjisë elektrike në </w:t>
      </w:r>
      <w:r w:rsidR="00F65F6E" w:rsidRPr="002455A9">
        <w:rPr>
          <w:spacing w:val="-4"/>
          <w:szCs w:val="24"/>
          <w:lang w:val="sq-AL"/>
        </w:rPr>
        <w:t>“</w:t>
      </w:r>
      <w:r w:rsidRPr="002455A9">
        <w:rPr>
          <w:spacing w:val="-4"/>
          <w:szCs w:val="24"/>
          <w:lang w:val="sq-AL"/>
        </w:rPr>
        <w:t xml:space="preserve">Modelin e </w:t>
      </w:r>
      <w:r w:rsidR="00F65F6E" w:rsidRPr="002455A9">
        <w:rPr>
          <w:spacing w:val="-4"/>
          <w:szCs w:val="24"/>
          <w:lang w:val="sq-AL"/>
        </w:rPr>
        <w:t>tregut</w:t>
      </w:r>
      <w:r w:rsidRPr="002455A9">
        <w:rPr>
          <w:spacing w:val="-4"/>
          <w:szCs w:val="24"/>
          <w:lang w:val="sq-AL"/>
        </w:rPr>
        <w:t xml:space="preserve"> të </w:t>
      </w:r>
      <w:r w:rsidR="00F65F6E" w:rsidRPr="002455A9">
        <w:rPr>
          <w:spacing w:val="-4"/>
          <w:szCs w:val="24"/>
          <w:lang w:val="sq-AL"/>
        </w:rPr>
        <w:t>energjisë elektrike”</w:t>
      </w:r>
      <w:r w:rsidRPr="002455A9">
        <w:rPr>
          <w:spacing w:val="-4"/>
          <w:szCs w:val="24"/>
          <w:lang w:val="sq-AL"/>
        </w:rPr>
        <w:t xml:space="preserve">, të miratuar me </w:t>
      </w:r>
      <w:r w:rsidR="00F65F6E" w:rsidRPr="002455A9">
        <w:rPr>
          <w:spacing w:val="-4"/>
          <w:szCs w:val="24"/>
          <w:lang w:val="sq-AL"/>
        </w:rPr>
        <w:t xml:space="preserve">vendim </w:t>
      </w:r>
      <w:r w:rsidRPr="002455A9">
        <w:rPr>
          <w:spacing w:val="-4"/>
          <w:szCs w:val="24"/>
          <w:lang w:val="sq-AL"/>
        </w:rPr>
        <w:t>të Këshillit të Ministrave</w:t>
      </w:r>
      <w:r w:rsidR="00F65F6E" w:rsidRPr="002455A9">
        <w:rPr>
          <w:spacing w:val="-4"/>
          <w:szCs w:val="24"/>
          <w:lang w:val="sq-AL"/>
        </w:rPr>
        <w:t>,</w:t>
      </w:r>
      <w:r w:rsidRPr="002455A9">
        <w:rPr>
          <w:spacing w:val="-4"/>
          <w:szCs w:val="24"/>
          <w:lang w:val="sq-AL"/>
        </w:rPr>
        <w:t xml:space="preserve"> </w:t>
      </w:r>
      <w:r w:rsidR="00F65F6E" w:rsidRPr="002455A9">
        <w:rPr>
          <w:spacing w:val="-4"/>
          <w:szCs w:val="24"/>
          <w:lang w:val="sq-AL"/>
        </w:rPr>
        <w:t>“</w:t>
      </w:r>
      <w:r w:rsidRPr="002455A9">
        <w:rPr>
          <w:spacing w:val="-4"/>
          <w:szCs w:val="24"/>
          <w:lang w:val="sq-AL"/>
        </w:rPr>
        <w:t xml:space="preserve">Rregullat </w:t>
      </w:r>
      <w:r w:rsidR="00F65F6E" w:rsidRPr="002455A9">
        <w:rPr>
          <w:spacing w:val="-4"/>
          <w:szCs w:val="24"/>
          <w:lang w:val="sq-AL"/>
        </w:rPr>
        <w:t xml:space="preserve">e tregut të energjisë elektrike” </w:t>
      </w:r>
      <w:r w:rsidRPr="002455A9">
        <w:rPr>
          <w:spacing w:val="-4"/>
          <w:szCs w:val="24"/>
          <w:lang w:val="sq-AL"/>
        </w:rPr>
        <w:t xml:space="preserve">dhe </w:t>
      </w:r>
      <w:r w:rsidR="00F65F6E" w:rsidRPr="002455A9">
        <w:rPr>
          <w:spacing w:val="-4"/>
          <w:szCs w:val="24"/>
          <w:lang w:val="sq-AL"/>
        </w:rPr>
        <w:t>“</w:t>
      </w:r>
      <w:r w:rsidRPr="002455A9">
        <w:rPr>
          <w:spacing w:val="-4"/>
          <w:szCs w:val="24"/>
          <w:lang w:val="sq-AL"/>
        </w:rPr>
        <w:t xml:space="preserve">Rregullat e </w:t>
      </w:r>
      <w:r w:rsidR="00F65F6E" w:rsidRPr="002455A9">
        <w:rPr>
          <w:spacing w:val="-4"/>
          <w:szCs w:val="24"/>
          <w:lang w:val="sq-AL"/>
        </w:rPr>
        <w:t>balancimit”</w:t>
      </w:r>
      <w:r w:rsidRPr="002455A9">
        <w:rPr>
          <w:spacing w:val="-4"/>
          <w:szCs w:val="24"/>
          <w:lang w:val="sq-AL"/>
        </w:rPr>
        <w:t xml:space="preserve"> të miratuara nga ERE. </w:t>
      </w:r>
    </w:p>
    <w:p w:rsidR="00280F04" w:rsidRPr="002455A9" w:rsidRDefault="00280F04" w:rsidP="00AC3E31">
      <w:pPr>
        <w:pStyle w:val="Paragrafi"/>
        <w:rPr>
          <w:spacing w:val="-4"/>
          <w:szCs w:val="24"/>
          <w:lang w:val="sq-AL"/>
        </w:rPr>
      </w:pPr>
      <w:r w:rsidRPr="002455A9">
        <w:rPr>
          <w:spacing w:val="-4"/>
          <w:szCs w:val="24"/>
          <w:lang w:val="sq-AL"/>
        </w:rPr>
        <w:t>5. ERE vendos përjashtimin nga përgjegjësia për disbalancat, për kategori të caktuara të klientëve fundorë, të cilët furnizohen mbi bazën e shërbimit universal të furnizimit, si detyrim i shërbimit publik.</w:t>
      </w:r>
    </w:p>
    <w:p w:rsidR="00280F04" w:rsidRPr="002455A9" w:rsidRDefault="00280F04" w:rsidP="00AC3E31">
      <w:pPr>
        <w:pStyle w:val="Hapesira7"/>
        <w:rPr>
          <w:spacing w:val="-4"/>
          <w:lang w:val="sq-AL"/>
        </w:rPr>
      </w:pPr>
    </w:p>
    <w:p w:rsidR="00280F04" w:rsidRPr="002455A9" w:rsidRDefault="00280F04" w:rsidP="00AC3E31">
      <w:pPr>
        <w:pStyle w:val="NeniNr"/>
        <w:keepNext w:val="0"/>
        <w:rPr>
          <w:spacing w:val="-4"/>
          <w:lang w:val="sq-AL"/>
        </w:rPr>
      </w:pPr>
      <w:r w:rsidRPr="002455A9">
        <w:rPr>
          <w:spacing w:val="-4"/>
          <w:lang w:val="sq-AL"/>
        </w:rPr>
        <w:t>PJESA E KATËRT</w:t>
      </w:r>
    </w:p>
    <w:p w:rsidR="00280F04" w:rsidRPr="002455A9" w:rsidRDefault="00280F04" w:rsidP="00AC3E31">
      <w:pPr>
        <w:pStyle w:val="NeniNr"/>
        <w:keepNext w:val="0"/>
        <w:rPr>
          <w:spacing w:val="-4"/>
          <w:lang w:val="sq-AL"/>
        </w:rPr>
      </w:pPr>
      <w:r w:rsidRPr="002455A9">
        <w:rPr>
          <w:spacing w:val="-4"/>
          <w:lang w:val="sq-AL"/>
        </w:rPr>
        <w:t>KUSHTET E FURNIZIMIT ME ENERGJI ELEKTRIKE</w:t>
      </w:r>
    </w:p>
    <w:p w:rsidR="00280F04" w:rsidRPr="002455A9" w:rsidRDefault="00280F04" w:rsidP="00AC3E31">
      <w:pPr>
        <w:pStyle w:val="Hapesira7"/>
        <w:rPr>
          <w:spacing w:val="-4"/>
          <w:lang w:val="sq-AL"/>
        </w:rPr>
      </w:pPr>
    </w:p>
    <w:p w:rsidR="00280F04" w:rsidRPr="002455A9" w:rsidRDefault="00280F04" w:rsidP="00AC3E31">
      <w:pPr>
        <w:pStyle w:val="Paragrafi"/>
        <w:ind w:firstLine="0"/>
        <w:jc w:val="center"/>
        <w:rPr>
          <w:spacing w:val="-4"/>
          <w:szCs w:val="24"/>
          <w:lang w:val="sq-AL"/>
        </w:rPr>
      </w:pPr>
      <w:r w:rsidRPr="002455A9">
        <w:rPr>
          <w:spacing w:val="-4"/>
          <w:szCs w:val="24"/>
          <w:lang w:val="sq-AL"/>
        </w:rPr>
        <w:t>Neni</w:t>
      </w:r>
      <w:bookmarkEnd w:id="3"/>
      <w:r w:rsidRPr="002455A9">
        <w:rPr>
          <w:spacing w:val="-4"/>
          <w:szCs w:val="24"/>
          <w:lang w:val="sq-AL"/>
        </w:rPr>
        <w:t xml:space="preserve"> 11</w:t>
      </w:r>
    </w:p>
    <w:p w:rsidR="00280F04" w:rsidRPr="002455A9" w:rsidRDefault="00280F04" w:rsidP="00AC3E31">
      <w:pPr>
        <w:pStyle w:val="Paragrafi"/>
        <w:ind w:firstLine="0"/>
        <w:jc w:val="center"/>
        <w:rPr>
          <w:b/>
          <w:spacing w:val="-4"/>
          <w:szCs w:val="24"/>
          <w:lang w:val="sq-AL"/>
        </w:rPr>
      </w:pPr>
      <w:bookmarkStart w:id="4" w:name="_Toc301847591"/>
      <w:r w:rsidRPr="002455A9">
        <w:rPr>
          <w:b/>
          <w:spacing w:val="-4"/>
          <w:szCs w:val="24"/>
          <w:lang w:val="sq-AL"/>
        </w:rPr>
        <w:t xml:space="preserve">Çmimi i </w:t>
      </w:r>
      <w:r w:rsidR="00F65F6E" w:rsidRPr="002455A9">
        <w:rPr>
          <w:b/>
          <w:spacing w:val="-4"/>
          <w:szCs w:val="24"/>
          <w:lang w:val="sq-AL"/>
        </w:rPr>
        <w:t>energjisë elektrike</w:t>
      </w:r>
      <w:bookmarkEnd w:id="4"/>
    </w:p>
    <w:p w:rsidR="00F65F6E" w:rsidRPr="002455A9" w:rsidRDefault="00F65F6E" w:rsidP="00AC3E31">
      <w:pPr>
        <w:pStyle w:val="Hapesira7"/>
        <w:rPr>
          <w:spacing w:val="-4"/>
          <w:lang w:val="sq-AL"/>
        </w:rPr>
      </w:pPr>
    </w:p>
    <w:p w:rsidR="00280F04" w:rsidRPr="002455A9" w:rsidRDefault="00EA1364" w:rsidP="00AC3E31">
      <w:pPr>
        <w:pStyle w:val="Paragrafi"/>
        <w:rPr>
          <w:spacing w:val="-4"/>
          <w:szCs w:val="24"/>
          <w:lang w:val="sq-AL"/>
        </w:rPr>
      </w:pPr>
      <w:r>
        <w:rPr>
          <w:spacing w:val="-4"/>
          <w:szCs w:val="24"/>
          <w:lang w:val="sq-AL"/>
        </w:rPr>
        <w:t>11</w:t>
      </w:r>
      <w:r w:rsidR="00006A14">
        <w:rPr>
          <w:spacing w:val="-4"/>
          <w:szCs w:val="24"/>
          <w:lang w:val="sq-AL"/>
        </w:rPr>
        <w:t xml:space="preserve">.1 </w:t>
      </w:r>
      <w:r w:rsidR="00280F04" w:rsidRPr="002455A9">
        <w:rPr>
          <w:spacing w:val="-4"/>
          <w:szCs w:val="24"/>
          <w:lang w:val="sq-AL"/>
        </w:rPr>
        <w:t xml:space="preserve">Në bazë të legjislacionit në fuqi që rregullon sektorin e energjisë elektrike, çmimi i energjisë elektrike për klientët që nuk furnizohen nga shërbimi universal përcaktohet në </w:t>
      </w:r>
      <w:r w:rsidR="002A0FB8" w:rsidRPr="002455A9">
        <w:rPr>
          <w:spacing w:val="-4"/>
          <w:szCs w:val="24"/>
          <w:lang w:val="sq-AL"/>
        </w:rPr>
        <w:t>marrëveshje</w:t>
      </w:r>
      <w:r w:rsidR="00280F04" w:rsidRPr="002455A9">
        <w:rPr>
          <w:spacing w:val="-4"/>
          <w:szCs w:val="24"/>
          <w:lang w:val="sq-AL"/>
        </w:rPr>
        <w:t xml:space="preserve"> mes klientit dhe furnizuesit të zgjedhur prej tij. Çmimi, përbërësit </w:t>
      </w:r>
      <w:r w:rsidR="002A0FB8" w:rsidRPr="002455A9">
        <w:rPr>
          <w:spacing w:val="-4"/>
          <w:szCs w:val="24"/>
          <w:lang w:val="sq-AL"/>
        </w:rPr>
        <w:t>e tij, struktura tarifore orare</w:t>
      </w:r>
      <w:r w:rsidR="00280F04" w:rsidRPr="002455A9">
        <w:rPr>
          <w:spacing w:val="-4"/>
          <w:szCs w:val="24"/>
          <w:lang w:val="sq-AL"/>
        </w:rPr>
        <w:t xml:space="preserve"> apo sipas nivelit të konsumit, i bëhen të ditur </w:t>
      </w:r>
      <w:r w:rsidR="002A0FB8" w:rsidRPr="002455A9">
        <w:rPr>
          <w:spacing w:val="-4"/>
          <w:szCs w:val="24"/>
          <w:lang w:val="sq-AL"/>
        </w:rPr>
        <w:t xml:space="preserve">klientit </w:t>
      </w:r>
      <w:r w:rsidR="00280F04" w:rsidRPr="002455A9">
        <w:rPr>
          <w:spacing w:val="-4"/>
          <w:szCs w:val="24"/>
          <w:lang w:val="sq-AL"/>
        </w:rPr>
        <w:t>në faturën e konsumit të energjisë elektrike.</w:t>
      </w:r>
    </w:p>
    <w:p w:rsidR="00280F04" w:rsidRPr="002455A9" w:rsidRDefault="00280F04" w:rsidP="00AC3E31">
      <w:pPr>
        <w:pStyle w:val="Paragrafi"/>
        <w:rPr>
          <w:spacing w:val="-4"/>
          <w:szCs w:val="24"/>
          <w:lang w:val="sq-AL"/>
        </w:rPr>
      </w:pPr>
      <w:r w:rsidRPr="002455A9">
        <w:rPr>
          <w:spacing w:val="-4"/>
          <w:szCs w:val="24"/>
          <w:lang w:val="sq-AL"/>
        </w:rPr>
        <w:t xml:space="preserve"> </w:t>
      </w:r>
      <w:r w:rsidR="00EA1364">
        <w:rPr>
          <w:spacing w:val="-4"/>
          <w:szCs w:val="24"/>
          <w:lang w:val="sq-AL"/>
        </w:rPr>
        <w:t>11</w:t>
      </w:r>
      <w:r w:rsidR="00C7068B">
        <w:rPr>
          <w:spacing w:val="-4"/>
          <w:szCs w:val="24"/>
          <w:lang w:val="sq-AL"/>
        </w:rPr>
        <w:t xml:space="preserve">.2 </w:t>
      </w:r>
      <w:r w:rsidRPr="002455A9">
        <w:rPr>
          <w:spacing w:val="-4"/>
          <w:szCs w:val="24"/>
          <w:lang w:val="sq-AL"/>
        </w:rPr>
        <w:t xml:space="preserve">Ndryshimet e çmimit të energjisë elektrike bëhen me </w:t>
      </w:r>
      <w:r w:rsidR="002A0FB8" w:rsidRPr="002455A9">
        <w:rPr>
          <w:spacing w:val="-4"/>
          <w:szCs w:val="24"/>
          <w:lang w:val="sq-AL"/>
        </w:rPr>
        <w:t>marrëveshje</w:t>
      </w:r>
      <w:r w:rsidRPr="002455A9">
        <w:rPr>
          <w:spacing w:val="-4"/>
          <w:szCs w:val="24"/>
          <w:lang w:val="sq-AL"/>
        </w:rPr>
        <w:t xml:space="preserve"> të përbashkët. Furnizuesi</w:t>
      </w:r>
      <w:r w:rsidR="002A0FB8" w:rsidRPr="002455A9">
        <w:rPr>
          <w:spacing w:val="-4"/>
          <w:szCs w:val="24"/>
          <w:lang w:val="sq-AL"/>
        </w:rPr>
        <w:t>,</w:t>
      </w:r>
      <w:r w:rsidRPr="002455A9">
        <w:rPr>
          <w:spacing w:val="-4"/>
          <w:szCs w:val="24"/>
          <w:lang w:val="sq-AL"/>
        </w:rPr>
        <w:t xml:space="preserve"> në çdo rast njofton klientin me shkrim, për ndryshimin e çmimit</w:t>
      </w:r>
      <w:r w:rsidR="002A0FB8" w:rsidRPr="002455A9">
        <w:rPr>
          <w:spacing w:val="-4"/>
          <w:szCs w:val="24"/>
          <w:lang w:val="sq-AL"/>
        </w:rPr>
        <w:t>,</w:t>
      </w:r>
      <w:r w:rsidRPr="002455A9">
        <w:rPr>
          <w:spacing w:val="-4"/>
          <w:szCs w:val="24"/>
          <w:lang w:val="sq-AL"/>
        </w:rPr>
        <w:t xml:space="preserve"> jo më vonë se 15 ditë kalendarike</w:t>
      </w:r>
      <w:r w:rsidR="00810A61" w:rsidRPr="002455A9">
        <w:rPr>
          <w:spacing w:val="-4"/>
          <w:szCs w:val="24"/>
          <w:lang w:val="sq-AL"/>
        </w:rPr>
        <w:t xml:space="preserve"> </w:t>
      </w:r>
      <w:r w:rsidRPr="002455A9">
        <w:rPr>
          <w:spacing w:val="-4"/>
          <w:szCs w:val="24"/>
          <w:lang w:val="sq-AL"/>
        </w:rPr>
        <w:t xml:space="preserve">përpara aplikimit të çmimit të ri. </w:t>
      </w:r>
    </w:p>
    <w:p w:rsidR="00280F04" w:rsidRPr="002455A9" w:rsidRDefault="00EA1364" w:rsidP="00AC3E31">
      <w:pPr>
        <w:pStyle w:val="Paragrafi"/>
        <w:rPr>
          <w:spacing w:val="-4"/>
          <w:szCs w:val="24"/>
          <w:lang w:val="sq-AL"/>
        </w:rPr>
      </w:pPr>
      <w:r>
        <w:rPr>
          <w:spacing w:val="-4"/>
          <w:szCs w:val="24"/>
          <w:lang w:val="sq-AL"/>
        </w:rPr>
        <w:t xml:space="preserve">11.3 </w:t>
      </w:r>
      <w:r w:rsidR="00280F04" w:rsidRPr="002455A9">
        <w:rPr>
          <w:spacing w:val="-4"/>
          <w:szCs w:val="24"/>
          <w:lang w:val="sq-AL"/>
        </w:rPr>
        <w:t>Njoftimi duhet t</w:t>
      </w:r>
      <w:r w:rsidR="002A0FB8" w:rsidRPr="002455A9">
        <w:rPr>
          <w:spacing w:val="-4"/>
          <w:szCs w:val="24"/>
          <w:lang w:val="sq-AL"/>
        </w:rPr>
        <w:t>’</w:t>
      </w:r>
      <w:r w:rsidR="00280F04" w:rsidRPr="002455A9">
        <w:rPr>
          <w:spacing w:val="-4"/>
          <w:szCs w:val="24"/>
          <w:lang w:val="sq-AL"/>
        </w:rPr>
        <w:t>i referohet specifikisht ndryshimit të çmimit dhe jo informacioneve të tjera që lidhen me shërbimin e furnizimit.</w:t>
      </w:r>
    </w:p>
    <w:p w:rsidR="00280F04" w:rsidRPr="002455A9" w:rsidRDefault="00280F04" w:rsidP="00AC3E31">
      <w:pPr>
        <w:pStyle w:val="Hapesira7"/>
        <w:rPr>
          <w:spacing w:val="-4"/>
          <w:lang w:val="sq-AL"/>
        </w:rPr>
      </w:pPr>
    </w:p>
    <w:p w:rsidR="00280F04" w:rsidRPr="002455A9" w:rsidRDefault="00280F04" w:rsidP="00AC3E31">
      <w:pPr>
        <w:pStyle w:val="NeniNr"/>
        <w:keepNext w:val="0"/>
        <w:rPr>
          <w:spacing w:val="-4"/>
          <w:lang w:val="sq-AL"/>
        </w:rPr>
      </w:pPr>
      <w:r w:rsidRPr="002455A9">
        <w:rPr>
          <w:spacing w:val="-4"/>
          <w:lang w:val="sq-AL"/>
        </w:rPr>
        <w:t>Neni 12</w:t>
      </w:r>
    </w:p>
    <w:p w:rsidR="00280F04" w:rsidRPr="002455A9" w:rsidRDefault="00280F04" w:rsidP="00AC3E31">
      <w:pPr>
        <w:pStyle w:val="NeniNr"/>
        <w:keepNext w:val="0"/>
        <w:rPr>
          <w:b/>
          <w:spacing w:val="-4"/>
          <w:lang w:val="sq-AL"/>
        </w:rPr>
      </w:pPr>
      <w:bookmarkStart w:id="5" w:name="_Toc301847593"/>
      <w:r w:rsidRPr="002455A9">
        <w:rPr>
          <w:b/>
          <w:spacing w:val="-4"/>
          <w:lang w:val="sq-AL"/>
        </w:rPr>
        <w:t xml:space="preserve">Leximi i </w:t>
      </w:r>
      <w:r w:rsidR="002A0FB8" w:rsidRPr="002455A9">
        <w:rPr>
          <w:b/>
          <w:spacing w:val="-4"/>
          <w:lang w:val="sq-AL"/>
        </w:rPr>
        <w:t xml:space="preserve">matësit </w:t>
      </w:r>
      <w:r w:rsidRPr="002455A9">
        <w:rPr>
          <w:b/>
          <w:spacing w:val="-4"/>
          <w:lang w:val="sq-AL"/>
        </w:rPr>
        <w:t xml:space="preserve">dhe </w:t>
      </w:r>
      <w:r w:rsidR="002A0FB8" w:rsidRPr="002455A9">
        <w:rPr>
          <w:b/>
          <w:spacing w:val="-4"/>
          <w:lang w:val="sq-AL"/>
        </w:rPr>
        <w:t>faturimi i energjisë elektrike</w:t>
      </w:r>
      <w:bookmarkEnd w:id="5"/>
    </w:p>
    <w:p w:rsidR="00280F04" w:rsidRPr="002455A9" w:rsidRDefault="00280F04" w:rsidP="00AC3E31">
      <w:pPr>
        <w:pStyle w:val="Hapesira7"/>
        <w:rPr>
          <w:spacing w:val="-4"/>
          <w:lang w:val="sq-AL"/>
        </w:rPr>
      </w:pPr>
    </w:p>
    <w:p w:rsidR="00280F04" w:rsidRPr="002455A9" w:rsidRDefault="00EA1364" w:rsidP="00AC3E31">
      <w:pPr>
        <w:pStyle w:val="Paragrafi"/>
        <w:rPr>
          <w:spacing w:val="-4"/>
          <w:szCs w:val="24"/>
          <w:lang w:val="sq-AL"/>
        </w:rPr>
      </w:pPr>
      <w:r>
        <w:rPr>
          <w:spacing w:val="-4"/>
          <w:szCs w:val="24"/>
          <w:lang w:val="sq-AL"/>
        </w:rPr>
        <w:t>12.1</w:t>
      </w:r>
      <w:r w:rsidR="00280F04" w:rsidRPr="002455A9">
        <w:rPr>
          <w:spacing w:val="-4"/>
          <w:szCs w:val="24"/>
          <w:lang w:val="sq-AL"/>
        </w:rPr>
        <w:t xml:space="preserve"> Furnizuesi do të bëjë leximin periodik</w:t>
      </w:r>
      <w:r w:rsidR="00280F04" w:rsidRPr="002455A9">
        <w:rPr>
          <w:i/>
          <w:spacing w:val="-4"/>
          <w:szCs w:val="24"/>
          <w:lang w:val="sq-AL"/>
        </w:rPr>
        <w:t xml:space="preserve"> </w:t>
      </w:r>
      <w:r w:rsidR="00280F04" w:rsidRPr="002455A9">
        <w:rPr>
          <w:spacing w:val="-4"/>
          <w:szCs w:val="24"/>
          <w:lang w:val="sq-AL"/>
        </w:rPr>
        <w:t xml:space="preserve">të matësit të energjisë elektrike të </w:t>
      </w:r>
      <w:r w:rsidR="0029281B" w:rsidRPr="002455A9">
        <w:rPr>
          <w:spacing w:val="-4"/>
          <w:szCs w:val="24"/>
          <w:lang w:val="sq-AL"/>
        </w:rPr>
        <w:t xml:space="preserve">klientit </w:t>
      </w:r>
      <w:r w:rsidR="00280F04" w:rsidRPr="002455A9">
        <w:rPr>
          <w:spacing w:val="-4"/>
          <w:szCs w:val="24"/>
          <w:lang w:val="sq-AL"/>
        </w:rPr>
        <w:t>për një periudhë kohore</w:t>
      </w:r>
      <w:r w:rsidR="0029281B" w:rsidRPr="002455A9">
        <w:rPr>
          <w:spacing w:val="-4"/>
          <w:szCs w:val="24"/>
          <w:lang w:val="sq-AL"/>
        </w:rPr>
        <w:t>,</w:t>
      </w:r>
      <w:r w:rsidR="00280F04" w:rsidRPr="002455A9">
        <w:rPr>
          <w:spacing w:val="-4"/>
          <w:szCs w:val="24"/>
          <w:lang w:val="sq-AL"/>
        </w:rPr>
        <w:t xml:space="preserve"> siç është rënë </w:t>
      </w:r>
      <w:r w:rsidR="0029281B" w:rsidRPr="002455A9">
        <w:rPr>
          <w:spacing w:val="-4"/>
          <w:szCs w:val="24"/>
          <w:lang w:val="sq-AL"/>
        </w:rPr>
        <w:t>dakord</w:t>
      </w:r>
      <w:r w:rsidR="00280F04" w:rsidRPr="002455A9">
        <w:rPr>
          <w:spacing w:val="-4"/>
          <w:szCs w:val="24"/>
          <w:lang w:val="sq-AL"/>
        </w:rPr>
        <w:t xml:space="preserve"> në kontratën e nënshkruar nga palët dhe do t</w:t>
      </w:r>
      <w:r w:rsidR="0029281B" w:rsidRPr="002455A9">
        <w:rPr>
          <w:spacing w:val="-4"/>
          <w:szCs w:val="24"/>
          <w:lang w:val="sq-AL"/>
        </w:rPr>
        <w:t>’</w:t>
      </w:r>
      <w:r w:rsidR="00280F04" w:rsidRPr="002455A9">
        <w:rPr>
          <w:spacing w:val="-4"/>
          <w:szCs w:val="24"/>
          <w:lang w:val="sq-AL"/>
        </w:rPr>
        <w:t xml:space="preserve">i dërgojë </w:t>
      </w:r>
      <w:r w:rsidR="0029281B" w:rsidRPr="002455A9">
        <w:rPr>
          <w:spacing w:val="-4"/>
          <w:szCs w:val="24"/>
          <w:lang w:val="sq-AL"/>
        </w:rPr>
        <w:t xml:space="preserve">klientit </w:t>
      </w:r>
      <w:r w:rsidR="00280F04" w:rsidRPr="002455A9">
        <w:rPr>
          <w:spacing w:val="-4"/>
          <w:szCs w:val="24"/>
          <w:lang w:val="sq-AL"/>
        </w:rPr>
        <w:t xml:space="preserve">në adresën e dhënë në kontratë, faturën tip të energjisë elektrike, </w:t>
      </w:r>
      <w:r w:rsidR="0029281B" w:rsidRPr="002455A9">
        <w:rPr>
          <w:spacing w:val="-4"/>
          <w:szCs w:val="24"/>
          <w:lang w:val="sq-AL"/>
        </w:rPr>
        <w:t>brenda</w:t>
      </w:r>
      <w:r w:rsidR="00280F04" w:rsidRPr="002455A9">
        <w:rPr>
          <w:spacing w:val="-4"/>
          <w:szCs w:val="24"/>
          <w:lang w:val="sq-AL"/>
        </w:rPr>
        <w:t xml:space="preserve"> 10 ditëve nga data e leximit. </w:t>
      </w:r>
    </w:p>
    <w:p w:rsidR="00280F04" w:rsidRPr="002455A9" w:rsidRDefault="00EA1364" w:rsidP="00AC3E31">
      <w:pPr>
        <w:pStyle w:val="Paragrafi"/>
        <w:rPr>
          <w:spacing w:val="-4"/>
          <w:szCs w:val="24"/>
          <w:lang w:val="sq-AL"/>
        </w:rPr>
      </w:pPr>
      <w:r>
        <w:rPr>
          <w:spacing w:val="-4"/>
          <w:szCs w:val="24"/>
          <w:lang w:val="sq-AL"/>
        </w:rPr>
        <w:t>12</w:t>
      </w:r>
      <w:r w:rsidR="00280F04" w:rsidRPr="002455A9">
        <w:rPr>
          <w:spacing w:val="-4"/>
          <w:szCs w:val="24"/>
          <w:lang w:val="sq-AL"/>
        </w:rPr>
        <w:t>.1.1</w:t>
      </w:r>
      <w:r w:rsidR="0029281B" w:rsidRPr="002455A9">
        <w:rPr>
          <w:spacing w:val="-4"/>
          <w:szCs w:val="24"/>
          <w:lang w:val="sq-AL"/>
        </w:rPr>
        <w:t xml:space="preserve"> </w:t>
      </w:r>
      <w:r w:rsidR="00280F04" w:rsidRPr="002455A9">
        <w:rPr>
          <w:spacing w:val="-4"/>
          <w:szCs w:val="24"/>
          <w:lang w:val="sq-AL"/>
        </w:rPr>
        <w:t>Çdo faturë e energjisë elektrike duhet të përmbajë minimalisht:</w:t>
      </w:r>
    </w:p>
    <w:p w:rsidR="00280F04" w:rsidRPr="002455A9" w:rsidRDefault="00280F04" w:rsidP="00AC3E31">
      <w:pPr>
        <w:pStyle w:val="Paragrafi"/>
        <w:rPr>
          <w:spacing w:val="-4"/>
          <w:szCs w:val="24"/>
          <w:lang w:val="sq-AL"/>
        </w:rPr>
      </w:pPr>
      <w:r w:rsidRPr="002455A9">
        <w:rPr>
          <w:spacing w:val="-4"/>
          <w:szCs w:val="24"/>
          <w:lang w:val="sq-AL"/>
        </w:rPr>
        <w:t>- Të dhënat teknike mbi pikën e lidhjes;</w:t>
      </w:r>
    </w:p>
    <w:p w:rsidR="00280F04" w:rsidRPr="002455A9" w:rsidRDefault="00280F04" w:rsidP="00AC3E31">
      <w:pPr>
        <w:pStyle w:val="Paragrafi"/>
        <w:rPr>
          <w:spacing w:val="-4"/>
          <w:szCs w:val="24"/>
          <w:lang w:val="sq-AL"/>
        </w:rPr>
      </w:pPr>
      <w:r w:rsidRPr="002455A9">
        <w:rPr>
          <w:spacing w:val="-4"/>
          <w:szCs w:val="24"/>
          <w:lang w:val="sq-AL"/>
        </w:rPr>
        <w:t>- Të dhëna</w:t>
      </w:r>
      <w:r w:rsidR="006F1EF0">
        <w:rPr>
          <w:spacing w:val="-4"/>
          <w:szCs w:val="24"/>
          <w:lang w:val="sq-AL"/>
        </w:rPr>
        <w:t>t</w:t>
      </w:r>
      <w:r w:rsidRPr="002455A9">
        <w:rPr>
          <w:spacing w:val="-4"/>
          <w:szCs w:val="24"/>
          <w:lang w:val="sq-AL"/>
        </w:rPr>
        <w:t xml:space="preserve"> identifikuese të </w:t>
      </w:r>
      <w:r w:rsidR="0029281B" w:rsidRPr="002455A9">
        <w:rPr>
          <w:spacing w:val="-4"/>
          <w:szCs w:val="24"/>
          <w:lang w:val="sq-AL"/>
        </w:rPr>
        <w:t>klientit</w:t>
      </w:r>
      <w:r w:rsidRPr="002455A9">
        <w:rPr>
          <w:spacing w:val="-4"/>
          <w:szCs w:val="24"/>
          <w:lang w:val="sq-AL"/>
        </w:rPr>
        <w:t>;</w:t>
      </w:r>
    </w:p>
    <w:p w:rsidR="00280F04" w:rsidRPr="002455A9" w:rsidRDefault="00280F04" w:rsidP="00AC3E31">
      <w:pPr>
        <w:pStyle w:val="Paragrafi"/>
        <w:rPr>
          <w:spacing w:val="-4"/>
          <w:szCs w:val="24"/>
          <w:lang w:val="sq-AL"/>
        </w:rPr>
      </w:pPr>
      <w:r w:rsidRPr="002455A9">
        <w:rPr>
          <w:spacing w:val="-4"/>
          <w:szCs w:val="24"/>
          <w:lang w:val="sq-AL"/>
        </w:rPr>
        <w:t>- Dat</w:t>
      </w:r>
      <w:r w:rsidR="006F1EF0">
        <w:rPr>
          <w:spacing w:val="-4"/>
          <w:szCs w:val="24"/>
          <w:lang w:val="sq-AL"/>
        </w:rPr>
        <w:t>ën</w:t>
      </w:r>
      <w:r w:rsidRPr="002455A9">
        <w:rPr>
          <w:spacing w:val="-4"/>
          <w:szCs w:val="24"/>
          <w:lang w:val="sq-AL"/>
        </w:rPr>
        <w:t xml:space="preserve"> e leximit;</w:t>
      </w:r>
    </w:p>
    <w:p w:rsidR="00280F04" w:rsidRPr="002455A9" w:rsidRDefault="00280F04" w:rsidP="00AC3E31">
      <w:pPr>
        <w:pStyle w:val="Paragrafi"/>
        <w:rPr>
          <w:spacing w:val="-4"/>
          <w:szCs w:val="24"/>
          <w:lang w:val="sq-AL"/>
        </w:rPr>
      </w:pPr>
      <w:r w:rsidRPr="002455A9">
        <w:rPr>
          <w:spacing w:val="-4"/>
          <w:szCs w:val="24"/>
          <w:lang w:val="sq-AL"/>
        </w:rPr>
        <w:t>- Periudh</w:t>
      </w:r>
      <w:r w:rsidR="006F1EF0">
        <w:rPr>
          <w:spacing w:val="-4"/>
          <w:szCs w:val="24"/>
          <w:lang w:val="sq-AL"/>
        </w:rPr>
        <w:t>ën</w:t>
      </w:r>
      <w:r w:rsidRPr="002455A9">
        <w:rPr>
          <w:spacing w:val="-4"/>
          <w:szCs w:val="24"/>
          <w:lang w:val="sq-AL"/>
        </w:rPr>
        <w:t xml:space="preserve"> e faturuar; </w:t>
      </w:r>
    </w:p>
    <w:p w:rsidR="00280F04" w:rsidRPr="002455A9" w:rsidRDefault="00280F04" w:rsidP="00AC3E31">
      <w:pPr>
        <w:pStyle w:val="Paragrafi"/>
        <w:rPr>
          <w:spacing w:val="-4"/>
          <w:szCs w:val="24"/>
          <w:lang w:val="sq-AL"/>
        </w:rPr>
      </w:pPr>
      <w:r w:rsidRPr="002455A9">
        <w:rPr>
          <w:spacing w:val="-4"/>
          <w:szCs w:val="24"/>
          <w:lang w:val="sq-AL"/>
        </w:rPr>
        <w:t>- Leximi</w:t>
      </w:r>
      <w:r w:rsidR="006F1EF0">
        <w:rPr>
          <w:spacing w:val="-4"/>
          <w:szCs w:val="24"/>
          <w:lang w:val="sq-AL"/>
        </w:rPr>
        <w:t>n</w:t>
      </w:r>
      <w:r w:rsidRPr="002455A9">
        <w:rPr>
          <w:spacing w:val="-4"/>
          <w:szCs w:val="24"/>
          <w:lang w:val="sq-AL"/>
        </w:rPr>
        <w:t xml:space="preserve"> </w:t>
      </w:r>
      <w:r w:rsidR="006F1EF0">
        <w:rPr>
          <w:spacing w:val="-4"/>
          <w:szCs w:val="24"/>
          <w:lang w:val="sq-AL"/>
        </w:rPr>
        <w:t>e</w:t>
      </w:r>
      <w:r w:rsidRPr="002455A9">
        <w:rPr>
          <w:spacing w:val="-4"/>
          <w:szCs w:val="24"/>
          <w:lang w:val="sq-AL"/>
        </w:rPr>
        <w:t xml:space="preserve"> matësit dhe konsumi</w:t>
      </w:r>
      <w:r w:rsidR="006F1EF0">
        <w:rPr>
          <w:spacing w:val="-4"/>
          <w:szCs w:val="24"/>
          <w:lang w:val="sq-AL"/>
        </w:rPr>
        <w:t>n</w:t>
      </w:r>
      <w:r w:rsidRPr="002455A9">
        <w:rPr>
          <w:spacing w:val="-4"/>
          <w:szCs w:val="24"/>
          <w:lang w:val="sq-AL"/>
        </w:rPr>
        <w:t xml:space="preserve"> përkatës për periudhën e faturuar; </w:t>
      </w:r>
    </w:p>
    <w:p w:rsidR="00280F04" w:rsidRPr="002455A9" w:rsidRDefault="00280F04" w:rsidP="00AC3E31">
      <w:pPr>
        <w:pStyle w:val="Paragrafi"/>
        <w:rPr>
          <w:spacing w:val="-4"/>
          <w:szCs w:val="24"/>
          <w:lang w:val="sq-AL"/>
        </w:rPr>
      </w:pPr>
      <w:r w:rsidRPr="002455A9">
        <w:rPr>
          <w:spacing w:val="-4"/>
          <w:szCs w:val="24"/>
          <w:lang w:val="sq-AL"/>
        </w:rPr>
        <w:t>- Çmimi</w:t>
      </w:r>
      <w:r w:rsidR="006F1EF0">
        <w:rPr>
          <w:spacing w:val="-4"/>
          <w:szCs w:val="24"/>
          <w:lang w:val="sq-AL"/>
        </w:rPr>
        <w:t>n</w:t>
      </w:r>
      <w:r w:rsidRPr="002455A9">
        <w:rPr>
          <w:spacing w:val="-4"/>
          <w:szCs w:val="24"/>
          <w:lang w:val="sq-AL"/>
        </w:rPr>
        <w:t xml:space="preserve"> për njësi sipas strukturës së tarifave dhe përbërësit e tij; </w:t>
      </w:r>
    </w:p>
    <w:p w:rsidR="00280F04" w:rsidRPr="002455A9" w:rsidRDefault="00280F04" w:rsidP="00AC3E31">
      <w:pPr>
        <w:pStyle w:val="Paragrafi"/>
        <w:rPr>
          <w:spacing w:val="-4"/>
          <w:szCs w:val="24"/>
          <w:lang w:val="sq-AL"/>
        </w:rPr>
      </w:pPr>
      <w:r w:rsidRPr="002455A9">
        <w:rPr>
          <w:spacing w:val="-4"/>
          <w:szCs w:val="24"/>
          <w:lang w:val="sq-AL"/>
        </w:rPr>
        <w:t>- Shum</w:t>
      </w:r>
      <w:r w:rsidR="006F1EF0">
        <w:rPr>
          <w:spacing w:val="-4"/>
          <w:szCs w:val="24"/>
          <w:lang w:val="sq-AL"/>
        </w:rPr>
        <w:t>ën</w:t>
      </w:r>
      <w:r w:rsidR="00810A61" w:rsidRPr="002455A9">
        <w:rPr>
          <w:spacing w:val="-4"/>
          <w:szCs w:val="24"/>
          <w:lang w:val="sq-AL"/>
        </w:rPr>
        <w:t xml:space="preserve"> </w:t>
      </w:r>
      <w:r w:rsidRPr="002455A9">
        <w:rPr>
          <w:spacing w:val="-4"/>
          <w:szCs w:val="24"/>
          <w:lang w:val="sq-AL"/>
        </w:rPr>
        <w:t xml:space="preserve">në lekë që i korrespondon periudhës së faturimit; </w:t>
      </w:r>
    </w:p>
    <w:p w:rsidR="00280F04" w:rsidRPr="002455A9" w:rsidRDefault="00280F04" w:rsidP="00AC3E31">
      <w:pPr>
        <w:pStyle w:val="Paragrafi"/>
        <w:rPr>
          <w:spacing w:val="-4"/>
          <w:szCs w:val="24"/>
          <w:lang w:val="sq-AL"/>
        </w:rPr>
      </w:pPr>
      <w:r w:rsidRPr="002455A9">
        <w:rPr>
          <w:spacing w:val="-4"/>
          <w:szCs w:val="24"/>
          <w:lang w:val="sq-AL"/>
        </w:rPr>
        <w:t xml:space="preserve">- Shumat e taksave që i korrespondojnë sipas legjislacionit në fuqi; </w:t>
      </w:r>
    </w:p>
    <w:p w:rsidR="00280F04" w:rsidRPr="002455A9" w:rsidRDefault="00280F04" w:rsidP="00AC3E31">
      <w:pPr>
        <w:pStyle w:val="Paragrafi"/>
        <w:rPr>
          <w:spacing w:val="-4"/>
          <w:szCs w:val="24"/>
          <w:lang w:val="sq-AL"/>
        </w:rPr>
      </w:pPr>
      <w:r w:rsidRPr="002455A9">
        <w:rPr>
          <w:spacing w:val="-4"/>
          <w:szCs w:val="24"/>
          <w:lang w:val="sq-AL"/>
        </w:rPr>
        <w:t>- Dat</w:t>
      </w:r>
      <w:r w:rsidR="007349E8">
        <w:rPr>
          <w:spacing w:val="-4"/>
          <w:szCs w:val="24"/>
          <w:lang w:val="sq-AL"/>
        </w:rPr>
        <w:t>ën</w:t>
      </w:r>
      <w:r w:rsidRPr="002455A9">
        <w:rPr>
          <w:spacing w:val="-4"/>
          <w:szCs w:val="24"/>
          <w:lang w:val="sq-AL"/>
        </w:rPr>
        <w:t xml:space="preserve"> limit </w:t>
      </w:r>
      <w:r w:rsidR="007349E8">
        <w:rPr>
          <w:spacing w:val="-4"/>
          <w:szCs w:val="24"/>
          <w:lang w:val="sq-AL"/>
        </w:rPr>
        <w:t>të</w:t>
      </w:r>
      <w:r w:rsidRPr="002455A9">
        <w:rPr>
          <w:spacing w:val="-4"/>
          <w:szCs w:val="24"/>
          <w:lang w:val="sq-AL"/>
        </w:rPr>
        <w:t xml:space="preserve"> pagimit të faturës; </w:t>
      </w:r>
    </w:p>
    <w:p w:rsidR="00280F04" w:rsidRPr="002455A9" w:rsidRDefault="00280F04" w:rsidP="00AC3E31">
      <w:pPr>
        <w:pStyle w:val="Paragrafi"/>
        <w:rPr>
          <w:spacing w:val="-4"/>
          <w:szCs w:val="24"/>
          <w:lang w:val="sq-AL"/>
        </w:rPr>
      </w:pPr>
      <w:r w:rsidRPr="002455A9">
        <w:rPr>
          <w:spacing w:val="-4"/>
          <w:szCs w:val="24"/>
          <w:lang w:val="sq-AL"/>
        </w:rPr>
        <w:t>- Kamatëvones</w:t>
      </w:r>
      <w:r w:rsidR="007349E8">
        <w:rPr>
          <w:spacing w:val="-4"/>
          <w:szCs w:val="24"/>
          <w:lang w:val="sq-AL"/>
        </w:rPr>
        <w:t>ën</w:t>
      </w:r>
      <w:r w:rsidRPr="002455A9">
        <w:rPr>
          <w:spacing w:val="-4"/>
          <w:szCs w:val="24"/>
          <w:lang w:val="sq-AL"/>
        </w:rPr>
        <w:t xml:space="preserve"> e aplikuar për çdo dit</w:t>
      </w:r>
      <w:r w:rsidR="0029281B" w:rsidRPr="002455A9">
        <w:rPr>
          <w:spacing w:val="-4"/>
          <w:szCs w:val="24"/>
          <w:lang w:val="sq-AL"/>
        </w:rPr>
        <w:t>ë</w:t>
      </w:r>
      <w:r w:rsidRPr="002455A9">
        <w:rPr>
          <w:spacing w:val="-4"/>
          <w:szCs w:val="24"/>
          <w:lang w:val="sq-AL"/>
        </w:rPr>
        <w:t xml:space="preserve"> vones</w:t>
      </w:r>
      <w:r w:rsidR="0029281B" w:rsidRPr="002455A9">
        <w:rPr>
          <w:spacing w:val="-4"/>
          <w:szCs w:val="24"/>
          <w:lang w:val="sq-AL"/>
        </w:rPr>
        <w:t>e</w:t>
      </w:r>
      <w:r w:rsidRPr="002455A9">
        <w:rPr>
          <w:spacing w:val="-4"/>
          <w:szCs w:val="24"/>
          <w:lang w:val="sq-AL"/>
        </w:rPr>
        <w:t>;</w:t>
      </w:r>
    </w:p>
    <w:p w:rsidR="00280F04" w:rsidRPr="002455A9" w:rsidRDefault="00280F04" w:rsidP="00AC3E31">
      <w:pPr>
        <w:pStyle w:val="Paragrafi"/>
        <w:rPr>
          <w:spacing w:val="-4"/>
          <w:szCs w:val="24"/>
          <w:lang w:val="sq-AL"/>
        </w:rPr>
      </w:pPr>
      <w:r w:rsidRPr="002455A9">
        <w:rPr>
          <w:spacing w:val="-4"/>
          <w:szCs w:val="24"/>
          <w:lang w:val="sq-AL"/>
        </w:rPr>
        <w:t>- Penalitetet e mundshme për pagesë të vonuar;</w:t>
      </w:r>
    </w:p>
    <w:p w:rsidR="00280F04" w:rsidRPr="002455A9" w:rsidRDefault="00280F04" w:rsidP="00AC3E31">
      <w:pPr>
        <w:pStyle w:val="Paragrafi"/>
        <w:rPr>
          <w:spacing w:val="-4"/>
          <w:szCs w:val="24"/>
          <w:lang w:val="sq-AL"/>
        </w:rPr>
      </w:pPr>
      <w:r w:rsidRPr="002455A9">
        <w:rPr>
          <w:spacing w:val="-4"/>
          <w:szCs w:val="24"/>
          <w:lang w:val="sq-AL"/>
        </w:rPr>
        <w:t>- Vler</w:t>
      </w:r>
      <w:r w:rsidR="007349E8">
        <w:rPr>
          <w:spacing w:val="-4"/>
          <w:szCs w:val="24"/>
          <w:lang w:val="sq-AL"/>
        </w:rPr>
        <w:t>ën</w:t>
      </w:r>
      <w:r w:rsidRPr="002455A9">
        <w:rPr>
          <w:spacing w:val="-4"/>
          <w:szCs w:val="24"/>
          <w:lang w:val="sq-AL"/>
        </w:rPr>
        <w:t xml:space="preserve"> e detajuar </w:t>
      </w:r>
      <w:r w:rsidR="002B7AC3">
        <w:rPr>
          <w:spacing w:val="-4"/>
          <w:szCs w:val="24"/>
          <w:lang w:val="sq-AL"/>
        </w:rPr>
        <w:t>të</w:t>
      </w:r>
      <w:r w:rsidRPr="002455A9">
        <w:rPr>
          <w:spacing w:val="-4"/>
          <w:szCs w:val="24"/>
          <w:lang w:val="sq-AL"/>
        </w:rPr>
        <w:t xml:space="preserve"> gjendjes debitore të </w:t>
      </w:r>
      <w:r w:rsidR="0029281B" w:rsidRPr="002455A9">
        <w:rPr>
          <w:spacing w:val="-4"/>
          <w:szCs w:val="24"/>
          <w:lang w:val="sq-AL"/>
        </w:rPr>
        <w:t>klientit</w:t>
      </w:r>
      <w:r w:rsidRPr="002455A9">
        <w:rPr>
          <w:spacing w:val="-4"/>
          <w:szCs w:val="24"/>
          <w:lang w:val="sq-AL"/>
        </w:rPr>
        <w:t xml:space="preserve">; </w:t>
      </w:r>
    </w:p>
    <w:p w:rsidR="00280F04" w:rsidRPr="002455A9" w:rsidRDefault="0029281B" w:rsidP="00AC3E31">
      <w:pPr>
        <w:pStyle w:val="Paragrafi"/>
        <w:rPr>
          <w:spacing w:val="-4"/>
          <w:szCs w:val="24"/>
          <w:lang w:val="sq-AL"/>
        </w:rPr>
      </w:pPr>
      <w:r w:rsidRPr="002455A9">
        <w:rPr>
          <w:spacing w:val="-4"/>
          <w:szCs w:val="24"/>
          <w:lang w:val="sq-AL"/>
        </w:rPr>
        <w:t>- Vler</w:t>
      </w:r>
      <w:r w:rsidR="007349E8">
        <w:rPr>
          <w:spacing w:val="-4"/>
          <w:szCs w:val="24"/>
          <w:lang w:val="sq-AL"/>
        </w:rPr>
        <w:t>ën</w:t>
      </w:r>
      <w:r w:rsidRPr="002455A9">
        <w:rPr>
          <w:spacing w:val="-4"/>
          <w:szCs w:val="24"/>
          <w:lang w:val="sq-AL"/>
        </w:rPr>
        <w:t xml:space="preserve"> e detajuar </w:t>
      </w:r>
      <w:r w:rsidR="002B7AC3">
        <w:rPr>
          <w:spacing w:val="-4"/>
          <w:szCs w:val="24"/>
          <w:lang w:val="sq-AL"/>
        </w:rPr>
        <w:t>të</w:t>
      </w:r>
      <w:r w:rsidR="00280F04" w:rsidRPr="002455A9">
        <w:rPr>
          <w:spacing w:val="-4"/>
          <w:szCs w:val="24"/>
          <w:lang w:val="sq-AL"/>
        </w:rPr>
        <w:t xml:space="preserve"> gjendjes kreditore të </w:t>
      </w:r>
      <w:r w:rsidRPr="002455A9">
        <w:rPr>
          <w:spacing w:val="-4"/>
          <w:szCs w:val="24"/>
          <w:lang w:val="sq-AL"/>
        </w:rPr>
        <w:t xml:space="preserve">klientit, </w:t>
      </w:r>
      <w:r w:rsidR="00280F04" w:rsidRPr="002455A9">
        <w:rPr>
          <w:spacing w:val="-4"/>
          <w:szCs w:val="24"/>
          <w:lang w:val="sq-AL"/>
        </w:rPr>
        <w:t>n</w:t>
      </w:r>
      <w:r w:rsidRPr="002455A9">
        <w:rPr>
          <w:spacing w:val="-4"/>
          <w:szCs w:val="24"/>
          <w:lang w:val="sq-AL"/>
        </w:rPr>
        <w:t>ë</w:t>
      </w:r>
      <w:r w:rsidR="00280F04" w:rsidRPr="002455A9">
        <w:rPr>
          <w:spacing w:val="-4"/>
          <w:szCs w:val="24"/>
          <w:lang w:val="sq-AL"/>
        </w:rPr>
        <w:t xml:space="preserve"> rast t</w:t>
      </w:r>
      <w:r w:rsidRPr="002455A9">
        <w:rPr>
          <w:spacing w:val="-4"/>
          <w:szCs w:val="24"/>
          <w:lang w:val="sq-AL"/>
        </w:rPr>
        <w:t>ë</w:t>
      </w:r>
      <w:r w:rsidR="00280F04" w:rsidRPr="002455A9">
        <w:rPr>
          <w:spacing w:val="-4"/>
          <w:szCs w:val="24"/>
          <w:lang w:val="sq-AL"/>
        </w:rPr>
        <w:t xml:space="preserve"> funksionimit t</w:t>
      </w:r>
      <w:r w:rsidRPr="002455A9">
        <w:rPr>
          <w:spacing w:val="-4"/>
          <w:szCs w:val="24"/>
          <w:lang w:val="sq-AL"/>
        </w:rPr>
        <w:t>ë</w:t>
      </w:r>
      <w:r w:rsidR="00280F04" w:rsidRPr="002455A9">
        <w:rPr>
          <w:spacing w:val="-4"/>
          <w:szCs w:val="24"/>
          <w:lang w:val="sq-AL"/>
        </w:rPr>
        <w:t xml:space="preserve"> skemave t</w:t>
      </w:r>
      <w:r w:rsidRPr="002455A9">
        <w:rPr>
          <w:spacing w:val="-4"/>
          <w:szCs w:val="24"/>
          <w:lang w:val="sq-AL"/>
        </w:rPr>
        <w:t>ë</w:t>
      </w:r>
      <w:r w:rsidR="00280F04" w:rsidRPr="002455A9">
        <w:rPr>
          <w:spacing w:val="-4"/>
          <w:szCs w:val="24"/>
          <w:lang w:val="sq-AL"/>
        </w:rPr>
        <w:t xml:space="preserve"> parapagimit;</w:t>
      </w:r>
    </w:p>
    <w:p w:rsidR="00280F04" w:rsidRPr="002455A9" w:rsidRDefault="00280F04" w:rsidP="00AC3E31">
      <w:pPr>
        <w:pStyle w:val="Paragrafi"/>
        <w:rPr>
          <w:spacing w:val="-4"/>
          <w:szCs w:val="24"/>
          <w:lang w:val="sq-AL"/>
        </w:rPr>
      </w:pPr>
      <w:r w:rsidRPr="002455A9">
        <w:rPr>
          <w:spacing w:val="-4"/>
          <w:szCs w:val="24"/>
          <w:lang w:val="sq-AL"/>
        </w:rPr>
        <w:t xml:space="preserve">- Informacione të nevojshme për </w:t>
      </w:r>
      <w:r w:rsidR="0029281B" w:rsidRPr="002455A9">
        <w:rPr>
          <w:spacing w:val="-4"/>
          <w:szCs w:val="24"/>
          <w:lang w:val="sq-AL"/>
        </w:rPr>
        <w:t xml:space="preserve">kujdesin ndaj klientit </w:t>
      </w:r>
      <w:r w:rsidRPr="002455A9">
        <w:rPr>
          <w:spacing w:val="-4"/>
          <w:szCs w:val="24"/>
          <w:lang w:val="sq-AL"/>
        </w:rPr>
        <w:t xml:space="preserve">(përfshirë </w:t>
      </w:r>
      <w:r w:rsidRPr="002455A9">
        <w:rPr>
          <w:i/>
          <w:spacing w:val="-4"/>
          <w:szCs w:val="24"/>
          <w:lang w:val="sq-AL"/>
        </w:rPr>
        <w:t>website</w:t>
      </w:r>
      <w:r w:rsidR="0029281B" w:rsidRPr="002455A9">
        <w:rPr>
          <w:spacing w:val="-4"/>
          <w:szCs w:val="24"/>
          <w:lang w:val="sq-AL"/>
        </w:rPr>
        <w:t>-in</w:t>
      </w:r>
      <w:r w:rsidRPr="002455A9">
        <w:rPr>
          <w:spacing w:val="-4"/>
          <w:szCs w:val="24"/>
          <w:lang w:val="sq-AL"/>
        </w:rPr>
        <w:t xml:space="preserve"> </w:t>
      </w:r>
      <w:r w:rsidR="0029281B" w:rsidRPr="002455A9">
        <w:rPr>
          <w:spacing w:val="-4"/>
          <w:szCs w:val="24"/>
          <w:lang w:val="sq-AL"/>
        </w:rPr>
        <w:t xml:space="preserve">e </w:t>
      </w:r>
      <w:r w:rsidRPr="002455A9">
        <w:rPr>
          <w:spacing w:val="-4"/>
          <w:szCs w:val="24"/>
          <w:lang w:val="sq-AL"/>
        </w:rPr>
        <w:t>kompanisë, numrat e telefonit,</w:t>
      </w:r>
      <w:r w:rsidR="00810A61" w:rsidRPr="002455A9">
        <w:rPr>
          <w:spacing w:val="-4"/>
          <w:szCs w:val="24"/>
          <w:lang w:val="sq-AL"/>
        </w:rPr>
        <w:t xml:space="preserve"> </w:t>
      </w:r>
      <w:r w:rsidRPr="002455A9">
        <w:rPr>
          <w:i/>
          <w:spacing w:val="-4"/>
          <w:szCs w:val="24"/>
          <w:lang w:val="sq-AL"/>
        </w:rPr>
        <w:t>e-mail</w:t>
      </w:r>
      <w:r w:rsidRPr="002455A9">
        <w:rPr>
          <w:spacing w:val="-4"/>
          <w:szCs w:val="24"/>
          <w:lang w:val="sq-AL"/>
        </w:rPr>
        <w:t xml:space="preserve"> për ankesat, për defektet</w:t>
      </w:r>
      <w:r w:rsidR="00B07CFE" w:rsidRPr="002455A9">
        <w:rPr>
          <w:spacing w:val="-4"/>
          <w:szCs w:val="24"/>
          <w:lang w:val="sq-AL"/>
        </w:rPr>
        <w:t>,</w:t>
      </w:r>
      <w:r w:rsidRPr="002455A9">
        <w:rPr>
          <w:spacing w:val="-4"/>
          <w:szCs w:val="24"/>
          <w:lang w:val="sq-AL"/>
        </w:rPr>
        <w:t xml:space="preserve"> si dhe të ERE</w:t>
      </w:r>
      <w:r w:rsidR="00B07CFE" w:rsidRPr="002455A9">
        <w:rPr>
          <w:spacing w:val="-4"/>
          <w:szCs w:val="24"/>
          <w:lang w:val="sq-AL"/>
        </w:rPr>
        <w:t>-s</w:t>
      </w:r>
      <w:r w:rsidRPr="002455A9">
        <w:rPr>
          <w:spacing w:val="-4"/>
          <w:szCs w:val="24"/>
          <w:lang w:val="sq-AL"/>
        </w:rPr>
        <w:t xml:space="preserve">). </w:t>
      </w:r>
    </w:p>
    <w:p w:rsidR="00280F04" w:rsidRPr="002455A9" w:rsidRDefault="00EA1364" w:rsidP="00AC3E31">
      <w:pPr>
        <w:pStyle w:val="Paragrafi"/>
        <w:rPr>
          <w:spacing w:val="-4"/>
          <w:szCs w:val="24"/>
          <w:lang w:val="sq-AL"/>
        </w:rPr>
      </w:pPr>
      <w:r>
        <w:rPr>
          <w:spacing w:val="-4"/>
          <w:szCs w:val="24"/>
          <w:lang w:val="sq-AL"/>
        </w:rPr>
        <w:t>12</w:t>
      </w:r>
      <w:r w:rsidR="00280F04" w:rsidRPr="002455A9">
        <w:rPr>
          <w:spacing w:val="-4"/>
          <w:szCs w:val="24"/>
          <w:lang w:val="sq-AL"/>
        </w:rPr>
        <w:t xml:space="preserve">.2 Furnizuesi do të sigurojë pa </w:t>
      </w:r>
      <w:r w:rsidR="00B07CFE" w:rsidRPr="002455A9">
        <w:rPr>
          <w:spacing w:val="-4"/>
          <w:szCs w:val="24"/>
          <w:lang w:val="sq-AL"/>
        </w:rPr>
        <w:t>pag</w:t>
      </w:r>
      <w:r w:rsidR="000269A6">
        <w:rPr>
          <w:spacing w:val="-4"/>
          <w:szCs w:val="24"/>
          <w:lang w:val="sq-AL"/>
        </w:rPr>
        <w:t>e</w:t>
      </w:r>
      <w:r w:rsidR="00B07CFE" w:rsidRPr="002455A9">
        <w:rPr>
          <w:spacing w:val="-4"/>
          <w:szCs w:val="24"/>
          <w:lang w:val="sq-AL"/>
        </w:rPr>
        <w:t>së</w:t>
      </w:r>
      <w:r w:rsidR="00280F04" w:rsidRPr="002455A9">
        <w:rPr>
          <w:spacing w:val="-4"/>
          <w:szCs w:val="24"/>
          <w:lang w:val="sq-AL"/>
        </w:rPr>
        <w:t xml:space="preserve"> aksesin </w:t>
      </w:r>
      <w:r w:rsidR="00280F04" w:rsidRPr="002455A9">
        <w:rPr>
          <w:i/>
          <w:spacing w:val="-4"/>
          <w:szCs w:val="24"/>
          <w:lang w:val="sq-AL"/>
        </w:rPr>
        <w:t>online</w:t>
      </w:r>
      <w:r w:rsidR="00280F04" w:rsidRPr="002455A9">
        <w:rPr>
          <w:spacing w:val="-4"/>
          <w:szCs w:val="24"/>
          <w:lang w:val="sq-AL"/>
        </w:rPr>
        <w:t xml:space="preserve"> të faturës së energjisë elektrike për çdo </w:t>
      </w:r>
      <w:r w:rsidR="00B07CFE" w:rsidRPr="002455A9">
        <w:rPr>
          <w:spacing w:val="-4"/>
          <w:szCs w:val="24"/>
          <w:lang w:val="sq-AL"/>
        </w:rPr>
        <w:t>klient</w:t>
      </w:r>
      <w:r w:rsidR="00280F04" w:rsidRPr="002455A9">
        <w:rPr>
          <w:spacing w:val="-4"/>
          <w:szCs w:val="24"/>
          <w:lang w:val="sq-AL"/>
        </w:rPr>
        <w:t xml:space="preserve">, duke garantuar konfidencialitetin e të dhënave të </w:t>
      </w:r>
      <w:r w:rsidR="00B07CFE" w:rsidRPr="002455A9">
        <w:rPr>
          <w:spacing w:val="-4"/>
          <w:szCs w:val="24"/>
          <w:lang w:val="sq-AL"/>
        </w:rPr>
        <w:t xml:space="preserve">klientit </w:t>
      </w:r>
      <w:r w:rsidR="00280F04" w:rsidRPr="002455A9">
        <w:rPr>
          <w:spacing w:val="-4"/>
          <w:szCs w:val="24"/>
          <w:lang w:val="sq-AL"/>
        </w:rPr>
        <w:t xml:space="preserve">dhe </w:t>
      </w:r>
      <w:r w:rsidR="00B07CFE" w:rsidRPr="002455A9">
        <w:rPr>
          <w:spacing w:val="-4"/>
          <w:szCs w:val="24"/>
          <w:lang w:val="sq-AL"/>
        </w:rPr>
        <w:t xml:space="preserve">të </w:t>
      </w:r>
      <w:r w:rsidR="00280F04" w:rsidRPr="002455A9">
        <w:rPr>
          <w:spacing w:val="-4"/>
          <w:szCs w:val="24"/>
          <w:lang w:val="sq-AL"/>
        </w:rPr>
        <w:t>faturimit.</w:t>
      </w:r>
      <w:r w:rsidR="00810A61" w:rsidRPr="002455A9">
        <w:rPr>
          <w:spacing w:val="-4"/>
          <w:szCs w:val="24"/>
          <w:lang w:val="sq-AL"/>
        </w:rPr>
        <w:t xml:space="preserve"> </w:t>
      </w:r>
    </w:p>
    <w:p w:rsidR="00280F04" w:rsidRPr="002455A9" w:rsidRDefault="00280F04" w:rsidP="00AC3E31">
      <w:pPr>
        <w:pStyle w:val="Paragrafi"/>
        <w:rPr>
          <w:spacing w:val="-4"/>
          <w:szCs w:val="24"/>
          <w:lang w:val="sq-AL" w:bidi="en-US"/>
        </w:rPr>
      </w:pPr>
      <w:r w:rsidRPr="002455A9">
        <w:rPr>
          <w:spacing w:val="-4"/>
          <w:szCs w:val="24"/>
          <w:lang w:val="sq-AL" w:bidi="en-US"/>
        </w:rPr>
        <w:t>1</w:t>
      </w:r>
      <w:r w:rsidR="00EA1364">
        <w:rPr>
          <w:spacing w:val="-4"/>
          <w:szCs w:val="24"/>
          <w:lang w:val="sq-AL" w:bidi="en-US"/>
        </w:rPr>
        <w:t>2</w:t>
      </w:r>
      <w:r w:rsidRPr="002455A9">
        <w:rPr>
          <w:spacing w:val="-4"/>
          <w:szCs w:val="24"/>
          <w:lang w:val="sq-AL" w:bidi="en-US"/>
        </w:rPr>
        <w:t>.3 Energjia elektrike e hedhur në rrjet ose e faturuar te klientët fundor</w:t>
      </w:r>
      <w:r w:rsidR="00212383" w:rsidRPr="002455A9">
        <w:rPr>
          <w:spacing w:val="-4"/>
          <w:szCs w:val="24"/>
          <w:lang w:val="sq-AL" w:bidi="en-US"/>
        </w:rPr>
        <w:t>ë</w:t>
      </w:r>
      <w:r w:rsidRPr="002455A9">
        <w:rPr>
          <w:spacing w:val="-4"/>
          <w:szCs w:val="24"/>
          <w:lang w:val="sq-AL" w:bidi="en-US"/>
        </w:rPr>
        <w:t xml:space="preserve"> matet nëpërmjet pajisjeve matëse</w:t>
      </w:r>
      <w:r w:rsidR="00212383" w:rsidRPr="002455A9">
        <w:rPr>
          <w:spacing w:val="-4"/>
          <w:szCs w:val="24"/>
          <w:lang w:val="sq-AL" w:bidi="en-US"/>
        </w:rPr>
        <w:t>,</w:t>
      </w:r>
      <w:r w:rsidRPr="002455A9">
        <w:rPr>
          <w:spacing w:val="-4"/>
          <w:szCs w:val="24"/>
          <w:lang w:val="sq-AL" w:bidi="en-US"/>
        </w:rPr>
        <w:t xml:space="preserve"> në përputhje me</w:t>
      </w:r>
      <w:r w:rsidR="00810A61" w:rsidRPr="002455A9">
        <w:rPr>
          <w:spacing w:val="-4"/>
          <w:szCs w:val="24"/>
          <w:lang w:val="sq-AL" w:bidi="en-US"/>
        </w:rPr>
        <w:t xml:space="preserve"> </w:t>
      </w:r>
      <w:r w:rsidRPr="002455A9">
        <w:rPr>
          <w:spacing w:val="-4"/>
          <w:szCs w:val="24"/>
          <w:lang w:val="sq-AL" w:bidi="en-US"/>
        </w:rPr>
        <w:t xml:space="preserve">parashikimet e </w:t>
      </w:r>
      <w:r w:rsidR="00212383" w:rsidRPr="002455A9">
        <w:rPr>
          <w:spacing w:val="-4"/>
          <w:szCs w:val="24"/>
          <w:lang w:val="sq-AL" w:bidi="en-US"/>
        </w:rPr>
        <w:t xml:space="preserve">Kodit </w:t>
      </w:r>
      <w:r w:rsidRPr="002455A9">
        <w:rPr>
          <w:spacing w:val="-4"/>
          <w:szCs w:val="24"/>
          <w:lang w:val="sq-AL" w:bidi="en-US"/>
        </w:rPr>
        <w:t>të Rrjeteve dhe Kodit të Matjes</w:t>
      </w:r>
      <w:r w:rsidR="00212383" w:rsidRPr="002455A9">
        <w:rPr>
          <w:spacing w:val="-4"/>
          <w:szCs w:val="24"/>
          <w:lang w:val="sq-AL" w:bidi="en-US"/>
        </w:rPr>
        <w:t>,</w:t>
      </w:r>
      <w:r w:rsidRPr="002455A9">
        <w:rPr>
          <w:spacing w:val="-4"/>
          <w:szCs w:val="24"/>
          <w:lang w:val="sq-AL" w:bidi="en-US"/>
        </w:rPr>
        <w:t xml:space="preserve"> si dhe në legji</w:t>
      </w:r>
      <w:r w:rsidR="00212383" w:rsidRPr="002455A9">
        <w:rPr>
          <w:spacing w:val="-4"/>
          <w:szCs w:val="24"/>
          <w:lang w:val="sq-AL" w:bidi="en-US"/>
        </w:rPr>
        <w:t>s</w:t>
      </w:r>
      <w:r w:rsidRPr="002455A9">
        <w:rPr>
          <w:spacing w:val="-4"/>
          <w:szCs w:val="24"/>
          <w:lang w:val="sq-AL" w:bidi="en-US"/>
        </w:rPr>
        <w:t>lacionin në fuqi për metrologjinë. Klientët kanë të drejtë të instalojnë njësi matjeje shtes</w:t>
      </w:r>
      <w:r w:rsidR="00212383" w:rsidRPr="002455A9">
        <w:rPr>
          <w:spacing w:val="-4"/>
          <w:szCs w:val="24"/>
          <w:lang w:val="sq-AL" w:bidi="en-US"/>
        </w:rPr>
        <w:t>ë</w:t>
      </w:r>
      <w:r w:rsidRPr="002455A9">
        <w:rPr>
          <w:spacing w:val="-4"/>
          <w:szCs w:val="24"/>
          <w:lang w:val="sq-AL" w:bidi="en-US"/>
        </w:rPr>
        <w:t xml:space="preserve"> me kërkesën dhe shpenzimet e tyre. </w:t>
      </w:r>
    </w:p>
    <w:bookmarkEnd w:id="1"/>
    <w:p w:rsidR="00280F04" w:rsidRPr="002455A9" w:rsidRDefault="00280F04" w:rsidP="00AC3E31">
      <w:pPr>
        <w:pStyle w:val="Hapesira7"/>
        <w:rPr>
          <w:spacing w:val="-4"/>
          <w:lang w:val="sq-AL"/>
        </w:rPr>
      </w:pPr>
    </w:p>
    <w:p w:rsidR="00280F04" w:rsidRPr="002455A9" w:rsidRDefault="00280F04" w:rsidP="00AC3E31">
      <w:pPr>
        <w:pStyle w:val="NeniNr"/>
        <w:keepNext w:val="0"/>
        <w:rPr>
          <w:spacing w:val="-4"/>
          <w:lang w:val="sq-AL"/>
        </w:rPr>
      </w:pPr>
      <w:r w:rsidRPr="002455A9">
        <w:rPr>
          <w:spacing w:val="-4"/>
          <w:lang w:val="sq-AL"/>
        </w:rPr>
        <w:t>Neni 13</w:t>
      </w:r>
    </w:p>
    <w:p w:rsidR="00280F04" w:rsidRPr="002455A9" w:rsidRDefault="00280F04" w:rsidP="00AC3E31">
      <w:pPr>
        <w:pStyle w:val="NeniNr"/>
        <w:keepNext w:val="0"/>
        <w:rPr>
          <w:b/>
          <w:spacing w:val="-4"/>
          <w:lang w:val="sq-AL"/>
        </w:rPr>
      </w:pPr>
      <w:bookmarkStart w:id="6" w:name="_Toc301847595"/>
      <w:r w:rsidRPr="002455A9">
        <w:rPr>
          <w:b/>
          <w:spacing w:val="-4"/>
          <w:lang w:val="sq-AL"/>
        </w:rPr>
        <w:t>Faturimi i energjisë elektrike gjatë mosfunksionimit të aparatit matës</w:t>
      </w:r>
      <w:bookmarkEnd w:id="6"/>
    </w:p>
    <w:p w:rsidR="00280F04" w:rsidRPr="002455A9" w:rsidRDefault="00280F04" w:rsidP="00AC3E31">
      <w:pPr>
        <w:pStyle w:val="Hapesira7"/>
        <w:rPr>
          <w:spacing w:val="-4"/>
          <w:lang w:val="sq-AL"/>
        </w:rPr>
      </w:pPr>
    </w:p>
    <w:p w:rsidR="00280F04" w:rsidRPr="002455A9" w:rsidRDefault="00280F04" w:rsidP="00AC3E31">
      <w:pPr>
        <w:pStyle w:val="Paragrafi"/>
        <w:rPr>
          <w:spacing w:val="-4"/>
          <w:szCs w:val="24"/>
          <w:lang w:val="sq-AL"/>
        </w:rPr>
      </w:pPr>
      <w:r w:rsidRPr="002455A9">
        <w:rPr>
          <w:spacing w:val="-4"/>
          <w:szCs w:val="24"/>
          <w:lang w:val="sq-AL"/>
        </w:rPr>
        <w:t xml:space="preserve">1. Faturimi i energjisë elektrike për ditët që </w:t>
      </w:r>
      <w:r w:rsidR="00212383" w:rsidRPr="002455A9">
        <w:rPr>
          <w:spacing w:val="-4"/>
          <w:szCs w:val="24"/>
          <w:lang w:val="sq-AL"/>
        </w:rPr>
        <w:t xml:space="preserve">klientit </w:t>
      </w:r>
      <w:r w:rsidRPr="002455A9">
        <w:rPr>
          <w:spacing w:val="-4"/>
          <w:szCs w:val="24"/>
          <w:lang w:val="sq-AL"/>
        </w:rPr>
        <w:t>i është hequr aparati matës</w:t>
      </w:r>
      <w:r w:rsidR="00212383" w:rsidRPr="002455A9">
        <w:rPr>
          <w:spacing w:val="-4"/>
          <w:szCs w:val="24"/>
          <w:lang w:val="sq-AL"/>
        </w:rPr>
        <w:t>,</w:t>
      </w:r>
      <w:r w:rsidRPr="002455A9">
        <w:rPr>
          <w:spacing w:val="-4"/>
          <w:szCs w:val="24"/>
          <w:lang w:val="sq-AL"/>
        </w:rPr>
        <w:t xml:space="preserve"> për shkak të kontrollit periodik</w:t>
      </w:r>
      <w:r w:rsidR="00212383" w:rsidRPr="002455A9">
        <w:rPr>
          <w:spacing w:val="-4"/>
          <w:szCs w:val="24"/>
          <w:lang w:val="sq-AL"/>
        </w:rPr>
        <w:t>,</w:t>
      </w:r>
      <w:r w:rsidRPr="002455A9">
        <w:rPr>
          <w:spacing w:val="-4"/>
          <w:szCs w:val="24"/>
          <w:lang w:val="sq-AL"/>
        </w:rPr>
        <w:t xml:space="preserve"> me kërkesë të </w:t>
      </w:r>
      <w:r w:rsidR="00212383" w:rsidRPr="002455A9">
        <w:rPr>
          <w:spacing w:val="-4"/>
          <w:szCs w:val="24"/>
          <w:lang w:val="sq-AL"/>
        </w:rPr>
        <w:t>klientit apo furnizuesit</w:t>
      </w:r>
      <w:r w:rsidRPr="002455A9">
        <w:rPr>
          <w:spacing w:val="-4"/>
          <w:szCs w:val="24"/>
          <w:lang w:val="sq-AL"/>
        </w:rPr>
        <w:t xml:space="preserve"> ose në rast të mosfunksionimit të aparatit matës</w:t>
      </w:r>
      <w:r w:rsidR="00212383" w:rsidRPr="002455A9">
        <w:rPr>
          <w:spacing w:val="-4"/>
          <w:szCs w:val="24"/>
          <w:lang w:val="sq-AL"/>
        </w:rPr>
        <w:t>,</w:t>
      </w:r>
      <w:r w:rsidRPr="002455A9">
        <w:rPr>
          <w:spacing w:val="-4"/>
          <w:szCs w:val="24"/>
          <w:lang w:val="sq-AL"/>
        </w:rPr>
        <w:t xml:space="preserve"> do të bëhet bazuar në vlera reference zëvendësuese, bazuar në metodologjinë e miratuar nga ERE. Periudha e zbatimit të vlerave referuese nuk mund të zgjasë më shumë se 3 muaj.</w:t>
      </w:r>
    </w:p>
    <w:p w:rsidR="00280F04" w:rsidRPr="002455A9" w:rsidRDefault="00280F04" w:rsidP="00AC3E31">
      <w:pPr>
        <w:pStyle w:val="Paragrafi"/>
        <w:rPr>
          <w:spacing w:val="-4"/>
          <w:szCs w:val="24"/>
          <w:lang w:val="sq-AL"/>
        </w:rPr>
      </w:pPr>
      <w:r w:rsidRPr="002455A9">
        <w:rPr>
          <w:spacing w:val="-4"/>
          <w:szCs w:val="24"/>
          <w:lang w:val="sq-AL"/>
        </w:rPr>
        <w:t xml:space="preserve">2. Nëse </w:t>
      </w:r>
      <w:r w:rsidR="00212383" w:rsidRPr="002455A9">
        <w:rPr>
          <w:spacing w:val="-4"/>
          <w:szCs w:val="24"/>
          <w:lang w:val="sq-AL"/>
        </w:rPr>
        <w:t xml:space="preserve">furnizuesi </w:t>
      </w:r>
      <w:r w:rsidRPr="002455A9">
        <w:rPr>
          <w:spacing w:val="-4"/>
          <w:szCs w:val="24"/>
          <w:lang w:val="sq-AL"/>
        </w:rPr>
        <w:t>nuk respekton afatin e përcaktuar në pikën 1</w:t>
      </w:r>
      <w:r w:rsidRPr="002455A9">
        <w:rPr>
          <w:i/>
          <w:spacing w:val="-4"/>
          <w:szCs w:val="24"/>
          <w:lang w:val="sq-AL"/>
        </w:rPr>
        <w:t xml:space="preserve"> </w:t>
      </w:r>
      <w:r w:rsidRPr="002455A9">
        <w:rPr>
          <w:spacing w:val="-4"/>
          <w:szCs w:val="24"/>
          <w:lang w:val="sq-AL"/>
        </w:rPr>
        <w:t xml:space="preserve">për vendosjen e matësit të rregullt, atëherë përgjegjësia është e </w:t>
      </w:r>
      <w:r w:rsidR="00212383" w:rsidRPr="002455A9">
        <w:rPr>
          <w:spacing w:val="-4"/>
          <w:szCs w:val="24"/>
          <w:lang w:val="sq-AL"/>
        </w:rPr>
        <w:t xml:space="preserve">furnizuesit </w:t>
      </w:r>
      <w:r w:rsidRPr="002455A9">
        <w:rPr>
          <w:spacing w:val="-4"/>
          <w:szCs w:val="24"/>
          <w:lang w:val="sq-AL"/>
        </w:rPr>
        <w:t xml:space="preserve">dhe faturimi për </w:t>
      </w:r>
      <w:r w:rsidR="00212383" w:rsidRPr="002455A9">
        <w:rPr>
          <w:spacing w:val="-4"/>
          <w:szCs w:val="24"/>
          <w:lang w:val="sq-AL"/>
        </w:rPr>
        <w:t xml:space="preserve">ditët pa matje tej këtij afati </w:t>
      </w:r>
      <w:r w:rsidRPr="002455A9">
        <w:rPr>
          <w:spacing w:val="-4"/>
          <w:szCs w:val="24"/>
          <w:lang w:val="sq-AL"/>
        </w:rPr>
        <w:t>do të jetë zero.</w:t>
      </w:r>
    </w:p>
    <w:p w:rsidR="00280F04" w:rsidRPr="002455A9" w:rsidRDefault="00280F04" w:rsidP="00AC3E31">
      <w:pPr>
        <w:pStyle w:val="Hapesira7"/>
        <w:rPr>
          <w:spacing w:val="-4"/>
          <w:lang w:val="sq-AL"/>
        </w:rPr>
      </w:pPr>
    </w:p>
    <w:p w:rsidR="00280F04" w:rsidRPr="002455A9" w:rsidRDefault="00280F04" w:rsidP="00AC3E31">
      <w:pPr>
        <w:pStyle w:val="NeniNr"/>
        <w:keepNext w:val="0"/>
        <w:rPr>
          <w:spacing w:val="-4"/>
          <w:lang w:val="sq-AL"/>
        </w:rPr>
      </w:pPr>
      <w:r w:rsidRPr="002455A9">
        <w:rPr>
          <w:spacing w:val="-4"/>
          <w:lang w:val="sq-AL"/>
        </w:rPr>
        <w:t>Neni 14</w:t>
      </w:r>
    </w:p>
    <w:p w:rsidR="00280F04" w:rsidRPr="002455A9" w:rsidRDefault="00280F04" w:rsidP="00AC3E31">
      <w:pPr>
        <w:pStyle w:val="NeniNr"/>
        <w:keepNext w:val="0"/>
        <w:rPr>
          <w:b/>
          <w:spacing w:val="-4"/>
          <w:lang w:val="sq-AL"/>
        </w:rPr>
      </w:pPr>
      <w:bookmarkStart w:id="7" w:name="_Toc301847597"/>
      <w:r w:rsidRPr="002455A9">
        <w:rPr>
          <w:b/>
          <w:spacing w:val="-4"/>
          <w:lang w:val="sq-AL"/>
        </w:rPr>
        <w:t>Pagesa dhe afati për kryerjen e saj</w:t>
      </w:r>
      <w:bookmarkEnd w:id="7"/>
    </w:p>
    <w:p w:rsidR="00280F04" w:rsidRPr="002455A9" w:rsidRDefault="00280F04" w:rsidP="00AC3E31">
      <w:pPr>
        <w:pStyle w:val="Hapesira7"/>
        <w:rPr>
          <w:spacing w:val="-4"/>
          <w:lang w:val="sq-AL"/>
        </w:rPr>
      </w:pPr>
    </w:p>
    <w:p w:rsidR="00280F04" w:rsidRPr="002455A9" w:rsidRDefault="00280F04" w:rsidP="00AC3E31">
      <w:pPr>
        <w:pStyle w:val="Paragrafi"/>
        <w:rPr>
          <w:spacing w:val="-4"/>
          <w:szCs w:val="24"/>
          <w:lang w:val="sq-AL"/>
        </w:rPr>
      </w:pPr>
      <w:r w:rsidRPr="002455A9">
        <w:rPr>
          <w:spacing w:val="-4"/>
          <w:szCs w:val="24"/>
          <w:lang w:val="sq-AL"/>
        </w:rPr>
        <w:t>1. Klienti do të paguajë detyrimin e përcaktuar në faturën periodike të energjisë elektrike (titull ekzekutiv)</w:t>
      </w:r>
      <w:r w:rsidR="00BA73B7" w:rsidRPr="002455A9">
        <w:rPr>
          <w:spacing w:val="-4"/>
          <w:szCs w:val="24"/>
          <w:lang w:val="sq-AL"/>
        </w:rPr>
        <w:t>,</w:t>
      </w:r>
      <w:r w:rsidRPr="002455A9">
        <w:rPr>
          <w:spacing w:val="-4"/>
          <w:szCs w:val="24"/>
          <w:lang w:val="sq-AL"/>
        </w:rPr>
        <w:t xml:space="preserve"> si dhe kur është rasti kamatëvonesat përkatëse, jo më vonë se ditën e fundit kalendarike të afatit t</w:t>
      </w:r>
      <w:r w:rsidR="00BA73B7" w:rsidRPr="002455A9">
        <w:rPr>
          <w:spacing w:val="-4"/>
          <w:szCs w:val="24"/>
          <w:lang w:val="sq-AL"/>
        </w:rPr>
        <w:t>ë</w:t>
      </w:r>
      <w:r w:rsidRPr="002455A9">
        <w:rPr>
          <w:spacing w:val="-4"/>
          <w:szCs w:val="24"/>
          <w:lang w:val="sq-AL"/>
        </w:rPr>
        <w:t xml:space="preserve"> </w:t>
      </w:r>
      <w:r w:rsidR="00BA73B7" w:rsidRPr="002455A9">
        <w:rPr>
          <w:spacing w:val="-4"/>
          <w:szCs w:val="24"/>
          <w:lang w:val="sq-AL"/>
        </w:rPr>
        <w:t>përcaktuar</w:t>
      </w:r>
      <w:r w:rsidRPr="002455A9">
        <w:rPr>
          <w:spacing w:val="-4"/>
          <w:szCs w:val="24"/>
          <w:lang w:val="sq-AL"/>
        </w:rPr>
        <w:t xml:space="preserve"> n</w:t>
      </w:r>
      <w:r w:rsidR="00BA73B7" w:rsidRPr="002455A9">
        <w:rPr>
          <w:spacing w:val="-4"/>
          <w:szCs w:val="24"/>
          <w:lang w:val="sq-AL"/>
        </w:rPr>
        <w:t>ë</w:t>
      </w:r>
      <w:r w:rsidRPr="002455A9">
        <w:rPr>
          <w:spacing w:val="-4"/>
          <w:szCs w:val="24"/>
          <w:lang w:val="sq-AL"/>
        </w:rPr>
        <w:t xml:space="preserve"> kontrat</w:t>
      </w:r>
      <w:r w:rsidR="00BA73B7" w:rsidRPr="002455A9">
        <w:rPr>
          <w:spacing w:val="-4"/>
          <w:szCs w:val="24"/>
          <w:lang w:val="sq-AL"/>
        </w:rPr>
        <w:t>ë</w:t>
      </w:r>
      <w:r w:rsidRPr="002455A9">
        <w:rPr>
          <w:spacing w:val="-4"/>
          <w:szCs w:val="24"/>
          <w:lang w:val="sq-AL"/>
        </w:rPr>
        <w:t>n mes pal</w:t>
      </w:r>
      <w:r w:rsidR="00BA73B7" w:rsidRPr="002455A9">
        <w:rPr>
          <w:spacing w:val="-4"/>
          <w:szCs w:val="24"/>
          <w:lang w:val="sq-AL"/>
        </w:rPr>
        <w:t>ë</w:t>
      </w:r>
      <w:r w:rsidRPr="002455A9">
        <w:rPr>
          <w:spacing w:val="-4"/>
          <w:szCs w:val="24"/>
          <w:lang w:val="sq-AL"/>
        </w:rPr>
        <w:t>ve.</w:t>
      </w:r>
    </w:p>
    <w:p w:rsidR="00280F04" w:rsidRPr="002455A9" w:rsidRDefault="00280F04" w:rsidP="00AC3E31">
      <w:pPr>
        <w:pStyle w:val="Paragrafi"/>
        <w:rPr>
          <w:spacing w:val="-4"/>
          <w:szCs w:val="24"/>
          <w:lang w:val="sq-AL"/>
        </w:rPr>
      </w:pPr>
      <w:r w:rsidRPr="002455A9">
        <w:rPr>
          <w:spacing w:val="-4"/>
          <w:szCs w:val="24"/>
          <w:lang w:val="sq-AL"/>
        </w:rPr>
        <w:t xml:space="preserve">2. Klienti mund të zgjedhë mënyrën e pagesës së faturës </w:t>
      </w:r>
      <w:r w:rsidR="00BA73B7" w:rsidRPr="002455A9">
        <w:rPr>
          <w:spacing w:val="-4"/>
          <w:szCs w:val="24"/>
          <w:lang w:val="sq-AL"/>
        </w:rPr>
        <w:t>s</w:t>
      </w:r>
      <w:r w:rsidRPr="002455A9">
        <w:rPr>
          <w:spacing w:val="-4"/>
          <w:szCs w:val="24"/>
          <w:lang w:val="sq-AL"/>
        </w:rPr>
        <w:t xml:space="preserve">ë energjisë elektrike me një nga mundësitë që </w:t>
      </w:r>
      <w:r w:rsidR="00BA73B7" w:rsidRPr="002455A9">
        <w:rPr>
          <w:spacing w:val="-4"/>
          <w:szCs w:val="24"/>
          <w:lang w:val="sq-AL"/>
        </w:rPr>
        <w:t xml:space="preserve">furnizuesi </w:t>
      </w:r>
      <w:r w:rsidRPr="002455A9">
        <w:rPr>
          <w:spacing w:val="-4"/>
          <w:szCs w:val="24"/>
          <w:lang w:val="sq-AL"/>
        </w:rPr>
        <w:t xml:space="preserve">ka ofruar (nëpërmjet pagesës së drejtpërdrejtë në zyrat e </w:t>
      </w:r>
      <w:r w:rsidR="00BA73B7" w:rsidRPr="002455A9">
        <w:rPr>
          <w:spacing w:val="-4"/>
          <w:szCs w:val="24"/>
          <w:lang w:val="sq-AL"/>
        </w:rPr>
        <w:t>furnizuesit, bankave, zyrave postare</w:t>
      </w:r>
      <w:r w:rsidRPr="002455A9">
        <w:rPr>
          <w:spacing w:val="-4"/>
          <w:szCs w:val="24"/>
          <w:lang w:val="sq-AL"/>
        </w:rPr>
        <w:t xml:space="preserve"> apo nëpërmjet pagesave të drejtpërdrejta nga llogaritë bankare). </w:t>
      </w:r>
    </w:p>
    <w:p w:rsidR="00280F04" w:rsidRPr="002455A9" w:rsidRDefault="00280F04" w:rsidP="00AC3E31">
      <w:pPr>
        <w:pStyle w:val="Paragrafi"/>
        <w:rPr>
          <w:spacing w:val="-4"/>
          <w:szCs w:val="24"/>
          <w:lang w:val="sq-AL"/>
        </w:rPr>
      </w:pPr>
      <w:r w:rsidRPr="002455A9">
        <w:rPr>
          <w:spacing w:val="-4"/>
          <w:szCs w:val="24"/>
          <w:lang w:val="sq-AL" w:bidi="ar-DZ"/>
        </w:rPr>
        <w:t xml:space="preserve">3. Të gjitha pagesat sipas </w:t>
      </w:r>
      <w:r w:rsidR="00BA73B7" w:rsidRPr="002455A9">
        <w:rPr>
          <w:spacing w:val="-4"/>
          <w:szCs w:val="24"/>
          <w:lang w:val="sq-AL" w:bidi="ar-DZ"/>
        </w:rPr>
        <w:t>këtyre</w:t>
      </w:r>
      <w:r w:rsidRPr="002455A9">
        <w:rPr>
          <w:spacing w:val="-4"/>
          <w:szCs w:val="24"/>
          <w:lang w:val="sq-AL" w:bidi="ar-DZ"/>
        </w:rPr>
        <w:t xml:space="preserve"> kushteve duhet të përmbajnë të dhënat siç janë numri i transfer</w:t>
      </w:r>
      <w:r w:rsidR="00BA73B7" w:rsidRPr="002455A9">
        <w:rPr>
          <w:spacing w:val="-4"/>
          <w:szCs w:val="24"/>
          <w:lang w:val="sq-AL" w:bidi="ar-DZ"/>
        </w:rPr>
        <w:t xml:space="preserve">tës bankare, numri i llogarisë </w:t>
      </w:r>
      <w:r w:rsidRPr="002455A9">
        <w:rPr>
          <w:spacing w:val="-4"/>
          <w:szCs w:val="24"/>
          <w:lang w:val="sq-AL" w:bidi="ar-DZ"/>
        </w:rPr>
        <w:t>dhe të gjitha të dhënat e përcaktuara në faturën e energjisë elektrike, në mënyrë të veçantë numrin e kontratës, numrin e faturës dhe emrin e klientit.</w:t>
      </w:r>
      <w:r w:rsidRPr="002455A9">
        <w:rPr>
          <w:i/>
          <w:spacing w:val="-4"/>
          <w:szCs w:val="24"/>
          <w:lang w:val="sq-AL" w:bidi="ar-DZ"/>
        </w:rPr>
        <w:t xml:space="preserve"> </w:t>
      </w:r>
    </w:p>
    <w:p w:rsidR="00280F04" w:rsidRPr="002455A9" w:rsidRDefault="00280F04" w:rsidP="00AC3E31">
      <w:pPr>
        <w:pStyle w:val="Paragrafi"/>
        <w:rPr>
          <w:spacing w:val="-4"/>
          <w:szCs w:val="24"/>
          <w:lang w:val="sq-AL"/>
        </w:rPr>
      </w:pPr>
      <w:r w:rsidRPr="002455A9">
        <w:rPr>
          <w:spacing w:val="-4"/>
          <w:szCs w:val="24"/>
          <w:lang w:val="sq-AL"/>
        </w:rPr>
        <w:t>4.</w:t>
      </w:r>
      <w:r w:rsidR="00810A61" w:rsidRPr="002455A9">
        <w:rPr>
          <w:spacing w:val="-4"/>
          <w:szCs w:val="24"/>
          <w:lang w:val="sq-AL"/>
        </w:rPr>
        <w:t xml:space="preserve"> </w:t>
      </w:r>
      <w:r w:rsidRPr="002455A9">
        <w:rPr>
          <w:spacing w:val="-4"/>
          <w:szCs w:val="24"/>
          <w:lang w:val="sq-AL"/>
        </w:rPr>
        <w:t xml:space="preserve">Sipas </w:t>
      </w:r>
      <w:r w:rsidR="00BA73B7" w:rsidRPr="002455A9">
        <w:rPr>
          <w:spacing w:val="-4"/>
          <w:szCs w:val="24"/>
          <w:lang w:val="sq-AL"/>
        </w:rPr>
        <w:t xml:space="preserve">marrëveshjes me klientin </w:t>
      </w:r>
      <w:r w:rsidRPr="002455A9">
        <w:rPr>
          <w:spacing w:val="-4"/>
          <w:szCs w:val="24"/>
          <w:lang w:val="sq-AL"/>
        </w:rPr>
        <w:t>faturat mund t</w:t>
      </w:r>
      <w:r w:rsidR="006B541B" w:rsidRPr="002455A9">
        <w:rPr>
          <w:spacing w:val="-4"/>
          <w:szCs w:val="24"/>
          <w:lang w:val="sq-AL"/>
        </w:rPr>
        <w:t>’i</w:t>
      </w:r>
      <w:r w:rsidRPr="002455A9">
        <w:rPr>
          <w:spacing w:val="-4"/>
          <w:szCs w:val="24"/>
          <w:lang w:val="sq-AL"/>
        </w:rPr>
        <w:t xml:space="preserve"> dërgohen:</w:t>
      </w:r>
    </w:p>
    <w:p w:rsidR="00280F04" w:rsidRPr="002455A9" w:rsidRDefault="00280F04" w:rsidP="00AC3E31">
      <w:pPr>
        <w:pStyle w:val="Paragrafi"/>
        <w:rPr>
          <w:spacing w:val="-4"/>
          <w:szCs w:val="24"/>
          <w:lang w:val="sq-AL"/>
        </w:rPr>
      </w:pPr>
      <w:r w:rsidRPr="002455A9">
        <w:rPr>
          <w:spacing w:val="-4"/>
          <w:szCs w:val="24"/>
          <w:lang w:val="sq-AL"/>
        </w:rPr>
        <w:t xml:space="preserve">- </w:t>
      </w:r>
      <w:r w:rsidR="006B541B" w:rsidRPr="002455A9">
        <w:rPr>
          <w:spacing w:val="-4"/>
          <w:szCs w:val="24"/>
          <w:lang w:val="sq-AL"/>
        </w:rPr>
        <w:t xml:space="preserve">klientit </w:t>
      </w:r>
      <w:r w:rsidRPr="002455A9">
        <w:rPr>
          <w:spacing w:val="-4"/>
          <w:szCs w:val="24"/>
          <w:lang w:val="sq-AL"/>
        </w:rPr>
        <w:t>në adresën e përcaktuar në kontratën e lidhur mes palëve;</w:t>
      </w:r>
    </w:p>
    <w:p w:rsidR="00280F04" w:rsidRPr="002455A9" w:rsidRDefault="00280F04" w:rsidP="00AC3E31">
      <w:pPr>
        <w:pStyle w:val="Paragrafi"/>
        <w:rPr>
          <w:spacing w:val="-4"/>
          <w:szCs w:val="24"/>
          <w:lang w:val="sq-AL"/>
        </w:rPr>
      </w:pPr>
      <w:r w:rsidRPr="002455A9">
        <w:rPr>
          <w:spacing w:val="-4"/>
          <w:szCs w:val="24"/>
          <w:lang w:val="sq-AL"/>
        </w:rPr>
        <w:t xml:space="preserve">- </w:t>
      </w:r>
      <w:r w:rsidR="006B541B" w:rsidRPr="002455A9">
        <w:rPr>
          <w:spacing w:val="-4"/>
          <w:szCs w:val="24"/>
          <w:lang w:val="sq-AL"/>
        </w:rPr>
        <w:t xml:space="preserve">në </w:t>
      </w:r>
      <w:r w:rsidRPr="002455A9">
        <w:rPr>
          <w:spacing w:val="-4"/>
          <w:szCs w:val="24"/>
          <w:lang w:val="sq-AL"/>
        </w:rPr>
        <w:t xml:space="preserve">adresë të një personi të tretë, i cili është përcaktuar si pagues nga </w:t>
      </w:r>
      <w:r w:rsidR="006B541B" w:rsidRPr="002455A9">
        <w:rPr>
          <w:spacing w:val="-4"/>
          <w:szCs w:val="24"/>
          <w:lang w:val="sq-AL"/>
        </w:rPr>
        <w:t>klienti</w:t>
      </w:r>
      <w:r w:rsidRPr="002455A9">
        <w:rPr>
          <w:spacing w:val="-4"/>
          <w:szCs w:val="24"/>
          <w:lang w:val="sq-AL"/>
        </w:rPr>
        <w:t>, sipas pëlqimit të tij</w:t>
      </w:r>
      <w:r w:rsidR="002A3E39" w:rsidRPr="002455A9">
        <w:rPr>
          <w:spacing w:val="-4"/>
          <w:szCs w:val="24"/>
          <w:lang w:val="sq-AL"/>
        </w:rPr>
        <w:t>;</w:t>
      </w:r>
    </w:p>
    <w:p w:rsidR="00280F04" w:rsidRPr="002455A9" w:rsidRDefault="00280F04" w:rsidP="00AC3E31">
      <w:pPr>
        <w:pStyle w:val="Paragrafi"/>
        <w:rPr>
          <w:spacing w:val="-4"/>
          <w:szCs w:val="24"/>
          <w:lang w:val="sq-AL"/>
        </w:rPr>
      </w:pPr>
      <w:r w:rsidRPr="002455A9">
        <w:rPr>
          <w:spacing w:val="-4"/>
          <w:szCs w:val="24"/>
          <w:lang w:val="sq-AL"/>
        </w:rPr>
        <w:t xml:space="preserve">- </w:t>
      </w:r>
      <w:r w:rsidR="006B541B" w:rsidRPr="002455A9">
        <w:rPr>
          <w:spacing w:val="-4"/>
          <w:szCs w:val="24"/>
          <w:lang w:val="sq-AL"/>
        </w:rPr>
        <w:t xml:space="preserve">në </w:t>
      </w:r>
      <w:r w:rsidRPr="002455A9">
        <w:rPr>
          <w:spacing w:val="-4"/>
          <w:szCs w:val="24"/>
          <w:lang w:val="sq-AL"/>
        </w:rPr>
        <w:t>çdo formë tjetër komunikimi e dakordësuar midis klientit dhe furnizuesit</w:t>
      </w:r>
      <w:r w:rsidR="006B541B" w:rsidRPr="002455A9">
        <w:rPr>
          <w:spacing w:val="-4"/>
          <w:szCs w:val="24"/>
          <w:lang w:val="sq-AL"/>
        </w:rPr>
        <w:t>.</w:t>
      </w:r>
      <w:r w:rsidRPr="002455A9">
        <w:rPr>
          <w:spacing w:val="-4"/>
          <w:szCs w:val="24"/>
          <w:lang w:val="sq-AL"/>
        </w:rPr>
        <w:t xml:space="preserve"> </w:t>
      </w:r>
    </w:p>
    <w:p w:rsidR="00280F04" w:rsidRPr="002455A9" w:rsidRDefault="00280F04" w:rsidP="00AC3E31">
      <w:pPr>
        <w:pStyle w:val="Paragrafi"/>
        <w:rPr>
          <w:spacing w:val="-4"/>
          <w:szCs w:val="24"/>
          <w:lang w:val="sq-AL"/>
        </w:rPr>
      </w:pPr>
      <w:r w:rsidRPr="002455A9">
        <w:rPr>
          <w:spacing w:val="-4"/>
          <w:szCs w:val="24"/>
          <w:lang w:val="sq-AL"/>
        </w:rPr>
        <w:t>5</w:t>
      </w:r>
      <w:r w:rsidR="002A3E39" w:rsidRPr="002455A9">
        <w:rPr>
          <w:spacing w:val="-4"/>
          <w:szCs w:val="24"/>
          <w:lang w:val="sq-AL"/>
        </w:rPr>
        <w:t>.</w:t>
      </w:r>
      <w:r w:rsidR="00810A61" w:rsidRPr="002455A9">
        <w:rPr>
          <w:spacing w:val="-4"/>
          <w:szCs w:val="24"/>
          <w:lang w:val="sq-AL"/>
        </w:rPr>
        <w:t xml:space="preserve"> </w:t>
      </w:r>
      <w:r w:rsidRPr="002455A9">
        <w:rPr>
          <w:spacing w:val="-4"/>
          <w:szCs w:val="24"/>
          <w:lang w:val="sq-AL"/>
        </w:rPr>
        <w:t xml:space="preserve">Në të gjitha rastet, </w:t>
      </w:r>
      <w:r w:rsidR="002A3E39" w:rsidRPr="002455A9">
        <w:rPr>
          <w:spacing w:val="-4"/>
          <w:szCs w:val="24"/>
          <w:lang w:val="sq-AL"/>
        </w:rPr>
        <w:t xml:space="preserve">klienti </w:t>
      </w:r>
      <w:r w:rsidRPr="002455A9">
        <w:rPr>
          <w:spacing w:val="-4"/>
          <w:szCs w:val="24"/>
          <w:lang w:val="sq-AL"/>
        </w:rPr>
        <w:t>është përgjegjës për pagesën e plotë të të gjitha faturave të dërguar</w:t>
      </w:r>
      <w:r w:rsidR="002A3E39" w:rsidRPr="002455A9">
        <w:rPr>
          <w:spacing w:val="-4"/>
          <w:szCs w:val="24"/>
          <w:lang w:val="sq-AL"/>
        </w:rPr>
        <w:t>a</w:t>
      </w:r>
      <w:r w:rsidRPr="002455A9">
        <w:rPr>
          <w:spacing w:val="-4"/>
          <w:szCs w:val="24"/>
          <w:lang w:val="sq-AL"/>
        </w:rPr>
        <w:t xml:space="preserve"> sipas pikës 4 të këtij neni. Në rast se </w:t>
      </w:r>
      <w:r w:rsidR="002A3E39" w:rsidRPr="002455A9">
        <w:rPr>
          <w:spacing w:val="-4"/>
          <w:szCs w:val="24"/>
          <w:lang w:val="sq-AL"/>
        </w:rPr>
        <w:t xml:space="preserve">klienti </w:t>
      </w:r>
      <w:r w:rsidRPr="002455A9">
        <w:rPr>
          <w:spacing w:val="-4"/>
          <w:szCs w:val="24"/>
          <w:lang w:val="sq-AL"/>
        </w:rPr>
        <w:t>ndërron vendbanim pa njoftuar, ai është përgjegjës për mospagesat e faturave të energjisë.</w:t>
      </w:r>
    </w:p>
    <w:p w:rsidR="00280F04" w:rsidRPr="002455A9" w:rsidRDefault="00280F04" w:rsidP="00AC3E31">
      <w:pPr>
        <w:pStyle w:val="Paragrafi"/>
        <w:rPr>
          <w:spacing w:val="-4"/>
          <w:szCs w:val="24"/>
          <w:lang w:val="sq-AL"/>
        </w:rPr>
      </w:pPr>
      <w:r w:rsidRPr="002455A9">
        <w:rPr>
          <w:spacing w:val="-4"/>
          <w:szCs w:val="24"/>
          <w:lang w:val="sq-AL"/>
        </w:rPr>
        <w:t>6.</w:t>
      </w:r>
      <w:r w:rsidR="00810A61" w:rsidRPr="002455A9">
        <w:rPr>
          <w:spacing w:val="-4"/>
          <w:szCs w:val="24"/>
          <w:lang w:val="sq-AL"/>
        </w:rPr>
        <w:t xml:space="preserve"> </w:t>
      </w:r>
      <w:r w:rsidRPr="002455A9">
        <w:rPr>
          <w:spacing w:val="-4"/>
          <w:szCs w:val="24"/>
          <w:lang w:val="sq-AL"/>
        </w:rPr>
        <w:t xml:space="preserve">Palët bien dakord që në rast të pagesave të paidentifikuara të bëra nga </w:t>
      </w:r>
      <w:r w:rsidR="002A3E39" w:rsidRPr="002455A9">
        <w:rPr>
          <w:spacing w:val="-4"/>
          <w:szCs w:val="24"/>
          <w:lang w:val="sq-AL"/>
        </w:rPr>
        <w:t xml:space="preserve">klienti </w:t>
      </w:r>
      <w:r w:rsidRPr="002455A9">
        <w:rPr>
          <w:spacing w:val="-4"/>
          <w:szCs w:val="24"/>
          <w:lang w:val="sq-AL"/>
        </w:rPr>
        <w:t xml:space="preserve">apo mbipagesave të tjera të faturës/ave, </w:t>
      </w:r>
      <w:r w:rsidR="002A3E39" w:rsidRPr="002455A9">
        <w:rPr>
          <w:spacing w:val="-4"/>
          <w:szCs w:val="24"/>
          <w:lang w:val="sq-AL"/>
        </w:rPr>
        <w:t xml:space="preserve">furnizuesi </w:t>
      </w:r>
      <w:r w:rsidRPr="002455A9">
        <w:rPr>
          <w:spacing w:val="-4"/>
          <w:szCs w:val="24"/>
          <w:lang w:val="sq-AL"/>
        </w:rPr>
        <w:t xml:space="preserve">ka të drejtë të balancojë detyrimet aktuale apo të mbartura të </w:t>
      </w:r>
      <w:r w:rsidR="002A3E39" w:rsidRPr="002455A9">
        <w:rPr>
          <w:spacing w:val="-4"/>
          <w:szCs w:val="24"/>
          <w:lang w:val="sq-AL"/>
        </w:rPr>
        <w:t>klientit</w:t>
      </w:r>
      <w:r w:rsidRPr="002455A9">
        <w:rPr>
          <w:spacing w:val="-4"/>
          <w:szCs w:val="24"/>
          <w:lang w:val="sq-AL"/>
        </w:rPr>
        <w:t xml:space="preserve"> dhe shuma përkatëse të konsiderohet si parapagesë e detyrimeve të muajit pasardhës të </w:t>
      </w:r>
      <w:r w:rsidR="002A3E39" w:rsidRPr="002455A9">
        <w:rPr>
          <w:spacing w:val="-4"/>
          <w:szCs w:val="24"/>
          <w:lang w:val="sq-AL"/>
        </w:rPr>
        <w:t>klientit</w:t>
      </w:r>
      <w:r w:rsidRPr="002455A9">
        <w:rPr>
          <w:spacing w:val="-4"/>
          <w:szCs w:val="24"/>
          <w:lang w:val="sq-AL"/>
        </w:rPr>
        <w:t>.</w:t>
      </w:r>
      <w:bookmarkStart w:id="8" w:name="_Toc301847598"/>
    </w:p>
    <w:p w:rsidR="00280F04" w:rsidRPr="002455A9" w:rsidRDefault="00280F04" w:rsidP="00AC3E31">
      <w:pPr>
        <w:pStyle w:val="Hapesira7"/>
        <w:rPr>
          <w:spacing w:val="-4"/>
          <w:lang w:val="sq-AL"/>
        </w:rPr>
      </w:pPr>
    </w:p>
    <w:p w:rsidR="00280F04" w:rsidRPr="002455A9" w:rsidRDefault="00280F04" w:rsidP="00AC3E31">
      <w:pPr>
        <w:pStyle w:val="NeniNr"/>
        <w:keepNext w:val="0"/>
        <w:rPr>
          <w:spacing w:val="-4"/>
          <w:lang w:val="sq-AL"/>
        </w:rPr>
      </w:pPr>
      <w:r w:rsidRPr="002455A9">
        <w:rPr>
          <w:spacing w:val="-4"/>
          <w:lang w:val="sq-AL"/>
        </w:rPr>
        <w:t>Neni 1</w:t>
      </w:r>
      <w:bookmarkEnd w:id="8"/>
      <w:r w:rsidRPr="002455A9">
        <w:rPr>
          <w:spacing w:val="-4"/>
          <w:lang w:val="sq-AL"/>
        </w:rPr>
        <w:t>5</w:t>
      </w:r>
    </w:p>
    <w:p w:rsidR="00280F04" w:rsidRPr="002455A9" w:rsidRDefault="00280F04" w:rsidP="00AC3E31">
      <w:pPr>
        <w:pStyle w:val="NeniNr"/>
        <w:keepNext w:val="0"/>
        <w:rPr>
          <w:b/>
          <w:spacing w:val="-4"/>
          <w:lang w:val="sq-AL"/>
        </w:rPr>
      </w:pPr>
      <w:bookmarkStart w:id="9" w:name="_Toc301847599"/>
      <w:r w:rsidRPr="002455A9">
        <w:rPr>
          <w:b/>
          <w:spacing w:val="-4"/>
          <w:lang w:val="sq-AL"/>
        </w:rPr>
        <w:t>Kamatëvonesa për pagesë të vonuar</w:t>
      </w:r>
      <w:bookmarkEnd w:id="9"/>
    </w:p>
    <w:p w:rsidR="00280F04" w:rsidRPr="002455A9" w:rsidRDefault="00280F04" w:rsidP="00AC3E31">
      <w:pPr>
        <w:pStyle w:val="Hapesira7"/>
        <w:rPr>
          <w:spacing w:val="-4"/>
          <w:lang w:val="sq-AL"/>
        </w:rPr>
      </w:pPr>
    </w:p>
    <w:p w:rsidR="00280F04" w:rsidRPr="002455A9" w:rsidRDefault="00280F04" w:rsidP="00AC3E31">
      <w:pPr>
        <w:pStyle w:val="Paragrafi"/>
        <w:rPr>
          <w:spacing w:val="-4"/>
          <w:szCs w:val="24"/>
          <w:lang w:val="sq-AL"/>
        </w:rPr>
      </w:pPr>
      <w:r w:rsidRPr="002455A9">
        <w:rPr>
          <w:spacing w:val="-4"/>
          <w:szCs w:val="24"/>
          <w:lang w:val="sq-AL"/>
        </w:rPr>
        <w:t>Pas kalimit të afatit të pagesës të caktuar në</w:t>
      </w:r>
      <w:r w:rsidR="00810A61" w:rsidRPr="002455A9">
        <w:rPr>
          <w:spacing w:val="-4"/>
          <w:szCs w:val="24"/>
          <w:lang w:val="sq-AL"/>
        </w:rPr>
        <w:t xml:space="preserve"> </w:t>
      </w:r>
      <w:r w:rsidRPr="002455A9">
        <w:rPr>
          <w:spacing w:val="-4"/>
          <w:szCs w:val="24"/>
          <w:lang w:val="sq-AL"/>
        </w:rPr>
        <w:t>kontratën mes palëve</w:t>
      </w:r>
      <w:r w:rsidR="00B93CBA" w:rsidRPr="002455A9">
        <w:rPr>
          <w:spacing w:val="-4"/>
          <w:szCs w:val="24"/>
          <w:lang w:val="sq-AL"/>
        </w:rPr>
        <w:t>,</w:t>
      </w:r>
      <w:r w:rsidRPr="002455A9">
        <w:rPr>
          <w:spacing w:val="-4"/>
          <w:szCs w:val="24"/>
          <w:lang w:val="sq-AL"/>
        </w:rPr>
        <w:t xml:space="preserve"> nëse nuk përcaktohet ndryshe në kontratë</w:t>
      </w:r>
      <w:r w:rsidR="00B93CBA" w:rsidRPr="002455A9">
        <w:rPr>
          <w:spacing w:val="-4"/>
          <w:szCs w:val="24"/>
          <w:lang w:val="sq-AL"/>
        </w:rPr>
        <w:t>,</w:t>
      </w:r>
      <w:r w:rsidRPr="002455A9">
        <w:rPr>
          <w:spacing w:val="-4"/>
          <w:szCs w:val="24"/>
          <w:lang w:val="sq-AL"/>
        </w:rPr>
        <w:t xml:space="preserve"> </w:t>
      </w:r>
      <w:r w:rsidR="00941792" w:rsidRPr="002455A9">
        <w:rPr>
          <w:spacing w:val="-4"/>
          <w:szCs w:val="24"/>
          <w:lang w:val="sq-AL"/>
        </w:rPr>
        <w:t xml:space="preserve">klienti </w:t>
      </w:r>
      <w:r w:rsidRPr="002455A9">
        <w:rPr>
          <w:spacing w:val="-4"/>
          <w:szCs w:val="24"/>
          <w:lang w:val="sq-AL"/>
        </w:rPr>
        <w:t>është i</w:t>
      </w:r>
      <w:r w:rsidR="00941792" w:rsidRPr="002455A9">
        <w:rPr>
          <w:spacing w:val="-4"/>
          <w:szCs w:val="24"/>
          <w:lang w:val="sq-AL"/>
        </w:rPr>
        <w:t xml:space="preserve"> detyruar të paguajë një kamatë</w:t>
      </w:r>
      <w:r w:rsidRPr="002455A9">
        <w:rPr>
          <w:spacing w:val="-4"/>
          <w:szCs w:val="24"/>
          <w:lang w:val="sq-AL"/>
        </w:rPr>
        <w:t>vonesë</w:t>
      </w:r>
      <w:r w:rsidR="00B93CBA" w:rsidRPr="002455A9">
        <w:rPr>
          <w:spacing w:val="-4"/>
          <w:szCs w:val="24"/>
          <w:lang w:val="sq-AL"/>
        </w:rPr>
        <w:t>,</w:t>
      </w:r>
      <w:r w:rsidRPr="002455A9">
        <w:rPr>
          <w:spacing w:val="-4"/>
          <w:szCs w:val="24"/>
          <w:lang w:val="sq-AL"/>
        </w:rPr>
        <w:t xml:space="preserve"> e cila në çdo rast nuk mund të jetë më e lartë se vlera</w:t>
      </w:r>
      <w:r w:rsidR="00810A61" w:rsidRPr="002455A9">
        <w:rPr>
          <w:spacing w:val="-4"/>
          <w:szCs w:val="24"/>
          <w:lang w:val="sq-AL"/>
        </w:rPr>
        <w:t xml:space="preserve"> </w:t>
      </w:r>
      <w:r w:rsidRPr="002455A9">
        <w:rPr>
          <w:spacing w:val="-4"/>
          <w:szCs w:val="24"/>
          <w:lang w:val="sq-AL"/>
        </w:rPr>
        <w:t>e vetë faturës.</w:t>
      </w:r>
      <w:r w:rsidR="00810A61" w:rsidRPr="002455A9">
        <w:rPr>
          <w:spacing w:val="-4"/>
          <w:szCs w:val="24"/>
          <w:lang w:val="sq-AL"/>
        </w:rPr>
        <w:t xml:space="preserve"> </w:t>
      </w:r>
    </w:p>
    <w:p w:rsidR="00280F04" w:rsidRPr="002455A9" w:rsidRDefault="00280F04" w:rsidP="00AC3E31">
      <w:pPr>
        <w:pStyle w:val="Hapesira7"/>
        <w:rPr>
          <w:spacing w:val="-4"/>
          <w:lang w:val="sq-AL"/>
        </w:rPr>
      </w:pPr>
    </w:p>
    <w:p w:rsidR="00280F04" w:rsidRPr="002455A9" w:rsidRDefault="00280F04" w:rsidP="00AC3E31">
      <w:pPr>
        <w:pStyle w:val="NeniNr"/>
        <w:keepNext w:val="0"/>
        <w:rPr>
          <w:spacing w:val="-4"/>
          <w:lang w:val="sq-AL"/>
        </w:rPr>
      </w:pPr>
      <w:bookmarkStart w:id="10" w:name="_Toc301847600"/>
      <w:r w:rsidRPr="002455A9">
        <w:rPr>
          <w:spacing w:val="-4"/>
          <w:lang w:val="sq-AL"/>
        </w:rPr>
        <w:t>Neni 1</w:t>
      </w:r>
      <w:bookmarkEnd w:id="10"/>
      <w:r w:rsidRPr="002455A9">
        <w:rPr>
          <w:spacing w:val="-4"/>
          <w:lang w:val="sq-AL"/>
        </w:rPr>
        <w:t>6</w:t>
      </w:r>
    </w:p>
    <w:p w:rsidR="00280F04" w:rsidRPr="002455A9" w:rsidRDefault="00280F04" w:rsidP="00AC3E31">
      <w:pPr>
        <w:pStyle w:val="NeniNr"/>
        <w:keepNext w:val="0"/>
        <w:rPr>
          <w:b/>
          <w:spacing w:val="-4"/>
          <w:lang w:val="sq-AL"/>
        </w:rPr>
      </w:pPr>
      <w:bookmarkStart w:id="11" w:name="_Toc301847601"/>
      <w:r w:rsidRPr="002455A9">
        <w:rPr>
          <w:b/>
          <w:spacing w:val="-4"/>
          <w:lang w:val="sq-AL"/>
        </w:rPr>
        <w:t>Pasojat e mospagesës</w:t>
      </w:r>
      <w:bookmarkEnd w:id="11"/>
    </w:p>
    <w:p w:rsidR="00280F04" w:rsidRPr="002455A9" w:rsidRDefault="00280F04" w:rsidP="00AC3E31">
      <w:pPr>
        <w:pStyle w:val="Hapesira7"/>
        <w:rPr>
          <w:spacing w:val="-4"/>
          <w:lang w:val="sq-AL"/>
        </w:rPr>
      </w:pPr>
    </w:p>
    <w:p w:rsidR="00280F04" w:rsidRPr="002455A9" w:rsidRDefault="00280F04" w:rsidP="00AC3E31">
      <w:pPr>
        <w:pStyle w:val="Paragrafi"/>
        <w:rPr>
          <w:spacing w:val="-4"/>
          <w:szCs w:val="24"/>
          <w:lang w:val="sq-AL"/>
        </w:rPr>
      </w:pPr>
      <w:r w:rsidRPr="002455A9">
        <w:rPr>
          <w:spacing w:val="-4"/>
          <w:szCs w:val="24"/>
          <w:lang w:val="sq-AL"/>
        </w:rPr>
        <w:t xml:space="preserve">Në mungesë të pagesës nga </w:t>
      </w:r>
      <w:r w:rsidR="007471D0" w:rsidRPr="002455A9">
        <w:rPr>
          <w:spacing w:val="-4"/>
          <w:szCs w:val="24"/>
          <w:lang w:val="sq-AL"/>
        </w:rPr>
        <w:t xml:space="preserve">klienti </w:t>
      </w:r>
      <w:r w:rsidRPr="002455A9">
        <w:rPr>
          <w:spacing w:val="-4"/>
          <w:szCs w:val="24"/>
          <w:lang w:val="sq-AL"/>
        </w:rPr>
        <w:t>të faturës brenda afatit të përcaktuar në kontratë</w:t>
      </w:r>
      <w:r w:rsidR="00B93CBA" w:rsidRPr="002455A9">
        <w:rPr>
          <w:spacing w:val="-4"/>
          <w:szCs w:val="24"/>
          <w:lang w:val="sq-AL"/>
        </w:rPr>
        <w:t>,</w:t>
      </w:r>
      <w:r w:rsidRPr="002455A9">
        <w:rPr>
          <w:spacing w:val="-4"/>
          <w:szCs w:val="24"/>
          <w:lang w:val="sq-AL"/>
        </w:rPr>
        <w:t xml:space="preserve"> </w:t>
      </w:r>
      <w:r w:rsidR="007471D0" w:rsidRPr="002455A9">
        <w:rPr>
          <w:spacing w:val="-4"/>
          <w:szCs w:val="24"/>
          <w:lang w:val="sq-AL"/>
        </w:rPr>
        <w:t xml:space="preserve">furnizuesit </w:t>
      </w:r>
      <w:r w:rsidRPr="002455A9">
        <w:rPr>
          <w:spacing w:val="-4"/>
          <w:szCs w:val="24"/>
          <w:lang w:val="sq-AL"/>
        </w:rPr>
        <w:t xml:space="preserve">i lind e drejta që të bëjë ndërprerjen e furnizimit me energji elektrike të </w:t>
      </w:r>
      <w:r w:rsidR="007471D0" w:rsidRPr="002455A9">
        <w:rPr>
          <w:spacing w:val="-4"/>
          <w:szCs w:val="24"/>
          <w:lang w:val="sq-AL"/>
        </w:rPr>
        <w:t>klientit</w:t>
      </w:r>
      <w:r w:rsidRPr="002455A9">
        <w:rPr>
          <w:spacing w:val="-4"/>
          <w:szCs w:val="24"/>
          <w:lang w:val="sq-AL"/>
        </w:rPr>
        <w:t>, pasi e ka lajmëruar me shkrim këtë të fundit 48 orë përpara</w:t>
      </w:r>
      <w:r w:rsidR="007471D0" w:rsidRPr="002455A9">
        <w:rPr>
          <w:spacing w:val="-4"/>
          <w:szCs w:val="24"/>
          <w:lang w:val="sq-AL"/>
        </w:rPr>
        <w:t>,</w:t>
      </w:r>
      <w:r w:rsidRPr="002455A9">
        <w:rPr>
          <w:spacing w:val="-4"/>
          <w:szCs w:val="24"/>
          <w:lang w:val="sq-AL"/>
        </w:rPr>
        <w:t xml:space="preserve"> në adresën e përcaktuar në kontratë</w:t>
      </w:r>
      <w:r w:rsidR="007471D0" w:rsidRPr="002455A9">
        <w:rPr>
          <w:spacing w:val="-4"/>
          <w:szCs w:val="24"/>
          <w:lang w:val="sq-AL"/>
        </w:rPr>
        <w:t>,</w:t>
      </w:r>
      <w:r w:rsidRPr="002455A9">
        <w:rPr>
          <w:spacing w:val="-4"/>
          <w:szCs w:val="24"/>
          <w:lang w:val="sq-AL"/>
        </w:rPr>
        <w:t xml:space="preserve"> si dhe sipas përcaktimeve nenit 14</w:t>
      </w:r>
      <w:r w:rsidR="007471D0" w:rsidRPr="002455A9">
        <w:rPr>
          <w:spacing w:val="-4"/>
          <w:szCs w:val="24"/>
          <w:lang w:val="sq-AL"/>
        </w:rPr>
        <w:t>,</w:t>
      </w:r>
      <w:r w:rsidRPr="002455A9">
        <w:rPr>
          <w:spacing w:val="-4"/>
          <w:szCs w:val="24"/>
          <w:lang w:val="sq-AL"/>
        </w:rPr>
        <w:t xml:space="preserve"> pika 4. </w:t>
      </w:r>
    </w:p>
    <w:p w:rsidR="00280F04" w:rsidRPr="002455A9" w:rsidRDefault="00280F04" w:rsidP="00AC3E31">
      <w:pPr>
        <w:pStyle w:val="Hapesira7"/>
        <w:rPr>
          <w:spacing w:val="-4"/>
          <w:lang w:val="sq-AL"/>
        </w:rPr>
      </w:pPr>
      <w:bookmarkStart w:id="12" w:name="_Toc301847602"/>
    </w:p>
    <w:p w:rsidR="00280F04" w:rsidRPr="002455A9" w:rsidRDefault="00280F04" w:rsidP="00AC3E31">
      <w:pPr>
        <w:pStyle w:val="Paragrafi"/>
        <w:ind w:firstLine="0"/>
        <w:jc w:val="center"/>
        <w:rPr>
          <w:spacing w:val="-4"/>
          <w:szCs w:val="24"/>
          <w:lang w:val="sq-AL"/>
        </w:rPr>
      </w:pPr>
      <w:r w:rsidRPr="002455A9">
        <w:rPr>
          <w:spacing w:val="-4"/>
          <w:szCs w:val="24"/>
          <w:lang w:val="sq-AL"/>
        </w:rPr>
        <w:t>Neni 1</w:t>
      </w:r>
      <w:bookmarkEnd w:id="12"/>
      <w:r w:rsidRPr="002455A9">
        <w:rPr>
          <w:spacing w:val="-4"/>
          <w:szCs w:val="24"/>
          <w:lang w:val="sq-AL"/>
        </w:rPr>
        <w:t>7</w:t>
      </w:r>
    </w:p>
    <w:p w:rsidR="00280F04" w:rsidRPr="002455A9" w:rsidRDefault="00280F04" w:rsidP="00AC3E31">
      <w:pPr>
        <w:pStyle w:val="Paragrafi"/>
        <w:ind w:firstLine="0"/>
        <w:jc w:val="center"/>
        <w:rPr>
          <w:b/>
          <w:spacing w:val="-4"/>
          <w:szCs w:val="24"/>
          <w:lang w:val="sq-AL"/>
        </w:rPr>
      </w:pPr>
      <w:bookmarkStart w:id="13" w:name="_Toc301847603"/>
      <w:r w:rsidRPr="002455A9">
        <w:rPr>
          <w:b/>
          <w:spacing w:val="-4"/>
          <w:szCs w:val="24"/>
          <w:lang w:val="sq-AL"/>
        </w:rPr>
        <w:t>Ankimi për faturimin dhe kushtet e furnizimit të energjisë elektrike</w:t>
      </w:r>
      <w:bookmarkEnd w:id="13"/>
    </w:p>
    <w:p w:rsidR="00280F04" w:rsidRPr="002455A9" w:rsidRDefault="00280F04" w:rsidP="00AC3E31">
      <w:pPr>
        <w:pStyle w:val="Hapesira7"/>
        <w:rPr>
          <w:spacing w:val="-4"/>
          <w:lang w:val="sq-AL"/>
        </w:rPr>
      </w:pPr>
    </w:p>
    <w:p w:rsidR="00280F04" w:rsidRPr="002455A9" w:rsidRDefault="00280F04" w:rsidP="00AC3E31">
      <w:pPr>
        <w:pStyle w:val="Paragrafi"/>
        <w:rPr>
          <w:bCs/>
          <w:spacing w:val="-4"/>
          <w:szCs w:val="24"/>
          <w:lang w:val="sq-AL"/>
        </w:rPr>
      </w:pPr>
      <w:r w:rsidRPr="002455A9">
        <w:rPr>
          <w:bCs/>
          <w:spacing w:val="-4"/>
          <w:szCs w:val="24"/>
          <w:lang w:val="sq-AL"/>
        </w:rPr>
        <w:t>1. Klienti</w:t>
      </w:r>
      <w:r w:rsidR="00810A61" w:rsidRPr="002455A9">
        <w:rPr>
          <w:bCs/>
          <w:spacing w:val="-4"/>
          <w:szCs w:val="24"/>
          <w:lang w:val="sq-AL"/>
        </w:rPr>
        <w:t xml:space="preserve"> </w:t>
      </w:r>
      <w:r w:rsidR="007471D0" w:rsidRPr="002455A9">
        <w:rPr>
          <w:bCs/>
          <w:spacing w:val="-4"/>
          <w:szCs w:val="24"/>
          <w:lang w:val="sq-AL"/>
        </w:rPr>
        <w:t xml:space="preserve">fundor </w:t>
      </w:r>
      <w:r w:rsidRPr="002455A9">
        <w:rPr>
          <w:bCs/>
          <w:spacing w:val="-4"/>
          <w:szCs w:val="24"/>
          <w:lang w:val="sq-AL"/>
        </w:rPr>
        <w:t xml:space="preserve">ka të drejtë të paraqesë një ankim pranë </w:t>
      </w:r>
      <w:r w:rsidR="007471D0" w:rsidRPr="002455A9">
        <w:rPr>
          <w:bCs/>
          <w:spacing w:val="-4"/>
          <w:szCs w:val="24"/>
          <w:lang w:val="sq-AL"/>
        </w:rPr>
        <w:t xml:space="preserve">furnizuesit, </w:t>
      </w:r>
      <w:r w:rsidRPr="002455A9">
        <w:rPr>
          <w:bCs/>
          <w:spacing w:val="-4"/>
          <w:szCs w:val="24"/>
          <w:lang w:val="sq-AL"/>
        </w:rPr>
        <w:t xml:space="preserve">për çdo veprim apo mosveprim të </w:t>
      </w:r>
      <w:r w:rsidR="007471D0" w:rsidRPr="002455A9">
        <w:rPr>
          <w:bCs/>
          <w:spacing w:val="-4"/>
          <w:szCs w:val="24"/>
          <w:lang w:val="sq-AL"/>
        </w:rPr>
        <w:t xml:space="preserve">furnizuesit, </w:t>
      </w:r>
      <w:r w:rsidRPr="002455A9">
        <w:rPr>
          <w:bCs/>
          <w:spacing w:val="-4"/>
          <w:szCs w:val="24"/>
          <w:lang w:val="sq-AL"/>
        </w:rPr>
        <w:t xml:space="preserve">që lidhet me </w:t>
      </w:r>
      <w:r w:rsidR="007471D0" w:rsidRPr="002455A9">
        <w:rPr>
          <w:bCs/>
          <w:spacing w:val="-4"/>
          <w:szCs w:val="24"/>
          <w:lang w:val="sq-AL"/>
        </w:rPr>
        <w:t xml:space="preserve">të </w:t>
      </w:r>
      <w:r w:rsidRPr="002455A9">
        <w:rPr>
          <w:bCs/>
          <w:spacing w:val="-4"/>
          <w:szCs w:val="24"/>
          <w:lang w:val="sq-AL"/>
        </w:rPr>
        <w:t xml:space="preserve">drejtat e detyrimet e përcaktuara në këtë </w:t>
      </w:r>
      <w:r w:rsidR="007471D0" w:rsidRPr="002455A9">
        <w:rPr>
          <w:bCs/>
          <w:spacing w:val="-4"/>
          <w:szCs w:val="24"/>
          <w:lang w:val="sq-AL"/>
        </w:rPr>
        <w:t>kontratë</w:t>
      </w:r>
      <w:r w:rsidRPr="002455A9">
        <w:rPr>
          <w:bCs/>
          <w:spacing w:val="-4"/>
          <w:szCs w:val="24"/>
          <w:lang w:val="sq-AL"/>
        </w:rPr>
        <w:t xml:space="preserve">, </w:t>
      </w:r>
      <w:r w:rsidRPr="002455A9">
        <w:rPr>
          <w:spacing w:val="-4"/>
          <w:szCs w:val="24"/>
          <w:lang w:val="sq-AL"/>
        </w:rPr>
        <w:t>me shkrim, me gojë, me telefon (</w:t>
      </w:r>
      <w:r w:rsidR="00436607" w:rsidRPr="002455A9">
        <w:rPr>
          <w:i/>
          <w:spacing w:val="-4"/>
          <w:szCs w:val="24"/>
          <w:lang w:val="sq-AL"/>
        </w:rPr>
        <w:t>call center</w:t>
      </w:r>
      <w:r w:rsidRPr="002455A9">
        <w:rPr>
          <w:spacing w:val="-4"/>
          <w:szCs w:val="24"/>
          <w:lang w:val="sq-AL"/>
        </w:rPr>
        <w:t>) ose në rrugë elektronike.</w:t>
      </w:r>
    </w:p>
    <w:p w:rsidR="00280F04" w:rsidRPr="002455A9" w:rsidRDefault="00280F04" w:rsidP="00AC3E31">
      <w:pPr>
        <w:pStyle w:val="Paragrafi"/>
        <w:rPr>
          <w:spacing w:val="-4"/>
          <w:szCs w:val="24"/>
          <w:lang w:val="sq-AL"/>
        </w:rPr>
      </w:pPr>
      <w:r w:rsidRPr="002455A9">
        <w:rPr>
          <w:bCs/>
          <w:spacing w:val="-4"/>
          <w:szCs w:val="24"/>
          <w:lang w:val="sq-AL"/>
        </w:rPr>
        <w:t xml:space="preserve">2. Furnizuesi do të trajtojë çdo ankesë në përputhje me </w:t>
      </w:r>
      <w:r w:rsidR="00812D35" w:rsidRPr="002455A9">
        <w:rPr>
          <w:bCs/>
          <w:spacing w:val="-4"/>
          <w:szCs w:val="24"/>
          <w:lang w:val="sq-AL"/>
        </w:rPr>
        <w:t>“</w:t>
      </w:r>
      <w:r w:rsidRPr="002455A9">
        <w:rPr>
          <w:bCs/>
          <w:spacing w:val="-4"/>
          <w:szCs w:val="24"/>
          <w:lang w:val="sq-AL"/>
        </w:rPr>
        <w:t>Rregulloren e trajtimit të ankesave</w:t>
      </w:r>
      <w:r w:rsidR="00812D35" w:rsidRPr="002455A9">
        <w:rPr>
          <w:bCs/>
          <w:spacing w:val="-4"/>
          <w:szCs w:val="24"/>
          <w:lang w:val="sq-AL"/>
        </w:rPr>
        <w:t>”</w:t>
      </w:r>
      <w:r w:rsidRPr="002455A9">
        <w:rPr>
          <w:bCs/>
          <w:spacing w:val="-4"/>
          <w:szCs w:val="24"/>
          <w:lang w:val="sq-AL"/>
        </w:rPr>
        <w:t xml:space="preserve">, të miratuar nga ERE. Kjo </w:t>
      </w:r>
      <w:r w:rsidR="00812D35" w:rsidRPr="002455A9">
        <w:rPr>
          <w:bCs/>
          <w:spacing w:val="-4"/>
          <w:szCs w:val="24"/>
          <w:lang w:val="sq-AL"/>
        </w:rPr>
        <w:t xml:space="preserve">rregullore </w:t>
      </w:r>
      <w:r w:rsidRPr="002455A9">
        <w:rPr>
          <w:bCs/>
          <w:spacing w:val="-4"/>
          <w:szCs w:val="24"/>
          <w:lang w:val="sq-AL"/>
        </w:rPr>
        <w:t xml:space="preserve">bëhet publike në zyrat ku bëhen pagesat e energjisë elektrike apo në </w:t>
      </w:r>
      <w:r w:rsidR="00812D35" w:rsidRPr="002455A9">
        <w:rPr>
          <w:bCs/>
          <w:spacing w:val="-4"/>
          <w:szCs w:val="24"/>
          <w:lang w:val="sq-AL"/>
        </w:rPr>
        <w:t xml:space="preserve">zyrat e kujdesit ndaj klientit </w:t>
      </w:r>
      <w:r w:rsidRPr="002455A9">
        <w:rPr>
          <w:bCs/>
          <w:spacing w:val="-4"/>
          <w:szCs w:val="24"/>
          <w:lang w:val="sq-AL"/>
        </w:rPr>
        <w:t xml:space="preserve">dhe në faqet elektronike të </w:t>
      </w:r>
      <w:r w:rsidR="00812D35" w:rsidRPr="002455A9">
        <w:rPr>
          <w:bCs/>
          <w:spacing w:val="-4"/>
          <w:szCs w:val="24"/>
          <w:lang w:val="sq-AL"/>
        </w:rPr>
        <w:t xml:space="preserve">furnizuesit </w:t>
      </w:r>
      <w:r w:rsidRPr="002455A9">
        <w:rPr>
          <w:bCs/>
          <w:spacing w:val="-4"/>
          <w:szCs w:val="24"/>
          <w:lang w:val="sq-AL"/>
        </w:rPr>
        <w:t>apo të ERE-s.</w:t>
      </w:r>
    </w:p>
    <w:p w:rsidR="00280F04" w:rsidRPr="002455A9" w:rsidRDefault="00280F04" w:rsidP="00AC3E31">
      <w:pPr>
        <w:pStyle w:val="Paragrafi"/>
        <w:rPr>
          <w:spacing w:val="-4"/>
          <w:szCs w:val="24"/>
          <w:lang w:val="sq-AL"/>
        </w:rPr>
      </w:pPr>
      <w:r w:rsidRPr="002455A9">
        <w:rPr>
          <w:bCs/>
          <w:spacing w:val="-4"/>
          <w:szCs w:val="24"/>
          <w:lang w:val="sq-AL"/>
        </w:rPr>
        <w:t>3.</w:t>
      </w:r>
      <w:r w:rsidR="00810A61" w:rsidRPr="002455A9">
        <w:rPr>
          <w:bCs/>
          <w:spacing w:val="-4"/>
          <w:szCs w:val="24"/>
          <w:lang w:val="sq-AL"/>
        </w:rPr>
        <w:t xml:space="preserve"> </w:t>
      </w:r>
      <w:r w:rsidRPr="002455A9">
        <w:rPr>
          <w:bCs/>
          <w:spacing w:val="-4"/>
          <w:szCs w:val="24"/>
          <w:lang w:val="sq-AL"/>
        </w:rPr>
        <w:t xml:space="preserve">Në rast se </w:t>
      </w:r>
      <w:r w:rsidR="00812D35" w:rsidRPr="002455A9">
        <w:rPr>
          <w:bCs/>
          <w:spacing w:val="-4"/>
          <w:szCs w:val="24"/>
          <w:lang w:val="sq-AL"/>
        </w:rPr>
        <w:t xml:space="preserve">furnizuesi </w:t>
      </w:r>
      <w:r w:rsidRPr="002455A9">
        <w:rPr>
          <w:bCs/>
          <w:spacing w:val="-4"/>
          <w:szCs w:val="24"/>
          <w:lang w:val="sq-AL"/>
        </w:rPr>
        <w:t xml:space="preserve">nuk i kthen përgjigje për ankesën </w:t>
      </w:r>
      <w:r w:rsidR="00812D35" w:rsidRPr="002455A9">
        <w:rPr>
          <w:bCs/>
          <w:spacing w:val="-4"/>
          <w:szCs w:val="24"/>
          <w:lang w:val="sq-AL"/>
        </w:rPr>
        <w:t xml:space="preserve">klientit </w:t>
      </w:r>
      <w:r w:rsidRPr="002455A9">
        <w:rPr>
          <w:bCs/>
          <w:spacing w:val="-4"/>
          <w:szCs w:val="24"/>
          <w:lang w:val="sq-AL"/>
        </w:rPr>
        <w:t>br</w:t>
      </w:r>
      <w:r w:rsidR="00812D35" w:rsidRPr="002455A9">
        <w:rPr>
          <w:bCs/>
          <w:spacing w:val="-4"/>
          <w:szCs w:val="24"/>
          <w:lang w:val="sq-AL"/>
        </w:rPr>
        <w:t>e</w:t>
      </w:r>
      <w:r w:rsidRPr="002455A9">
        <w:rPr>
          <w:bCs/>
          <w:spacing w:val="-4"/>
          <w:szCs w:val="24"/>
          <w:lang w:val="sq-AL"/>
        </w:rPr>
        <w:t xml:space="preserve">nda afatit të përcaktuar në </w:t>
      </w:r>
      <w:r w:rsidR="00284A9F" w:rsidRPr="002455A9">
        <w:rPr>
          <w:bCs/>
          <w:spacing w:val="-4"/>
          <w:szCs w:val="24"/>
          <w:lang w:val="sq-AL"/>
        </w:rPr>
        <w:t>“</w:t>
      </w:r>
      <w:r w:rsidRPr="002455A9">
        <w:rPr>
          <w:bCs/>
          <w:spacing w:val="-4"/>
          <w:szCs w:val="24"/>
          <w:lang w:val="sq-AL"/>
        </w:rPr>
        <w:t>Rregulloren e trajtimit të ankesave</w:t>
      </w:r>
      <w:r w:rsidR="00284A9F" w:rsidRPr="002455A9">
        <w:rPr>
          <w:bCs/>
          <w:spacing w:val="-4"/>
          <w:szCs w:val="24"/>
          <w:lang w:val="sq-AL"/>
        </w:rPr>
        <w:t>”, të miratuar nga ERE</w:t>
      </w:r>
      <w:r w:rsidRPr="002455A9">
        <w:rPr>
          <w:bCs/>
          <w:spacing w:val="-4"/>
          <w:szCs w:val="24"/>
          <w:lang w:val="sq-AL"/>
        </w:rPr>
        <w:t xml:space="preserve"> apo nëse </w:t>
      </w:r>
      <w:r w:rsidR="00284A9F" w:rsidRPr="002455A9">
        <w:rPr>
          <w:bCs/>
          <w:spacing w:val="-4"/>
          <w:szCs w:val="24"/>
          <w:lang w:val="sq-AL"/>
        </w:rPr>
        <w:t xml:space="preserve">klienti </w:t>
      </w:r>
      <w:r w:rsidRPr="002455A9">
        <w:rPr>
          <w:bCs/>
          <w:spacing w:val="-4"/>
          <w:szCs w:val="24"/>
          <w:lang w:val="sq-AL"/>
        </w:rPr>
        <w:t xml:space="preserve">nuk është dakord me përgjigjen e dhënë prej </w:t>
      </w:r>
      <w:r w:rsidR="00284A9F" w:rsidRPr="002455A9">
        <w:rPr>
          <w:bCs/>
          <w:spacing w:val="-4"/>
          <w:szCs w:val="24"/>
          <w:lang w:val="sq-AL"/>
        </w:rPr>
        <w:t>furnizuesit</w:t>
      </w:r>
      <w:r w:rsidRPr="002455A9">
        <w:rPr>
          <w:bCs/>
          <w:spacing w:val="-4"/>
          <w:szCs w:val="24"/>
          <w:lang w:val="sq-AL"/>
        </w:rPr>
        <w:t>, atëherë ai ka të drejtë të paraqesë ankesën në ERE, sipas procedurave të përcaktuara në “Rregulloren për trajtimin e ankesave të paraqitura nga klientët dhe për zgjidhjen e mosmarrëveshjeve midis të licencuarve, në sektorin e energjisë elektrike dhe të gazit natyror” të ERE</w:t>
      </w:r>
      <w:r w:rsidR="00ED3F28" w:rsidRPr="002455A9">
        <w:rPr>
          <w:bCs/>
          <w:spacing w:val="-4"/>
          <w:szCs w:val="24"/>
          <w:lang w:val="sq-AL"/>
        </w:rPr>
        <w:t>-s</w:t>
      </w:r>
      <w:r w:rsidRPr="002455A9">
        <w:rPr>
          <w:bCs/>
          <w:spacing w:val="-4"/>
          <w:szCs w:val="24"/>
          <w:lang w:val="sq-AL"/>
        </w:rPr>
        <w:t>.</w:t>
      </w:r>
    </w:p>
    <w:p w:rsidR="00280F04" w:rsidRPr="002455A9" w:rsidRDefault="00722250" w:rsidP="00AC3E31">
      <w:pPr>
        <w:pStyle w:val="Paragrafi"/>
        <w:rPr>
          <w:spacing w:val="-4"/>
          <w:szCs w:val="24"/>
          <w:lang w:val="sq-AL"/>
        </w:rPr>
      </w:pPr>
      <w:r>
        <w:rPr>
          <w:bCs/>
          <w:spacing w:val="-4"/>
          <w:szCs w:val="24"/>
          <w:lang w:val="sq-AL"/>
        </w:rPr>
        <w:t xml:space="preserve">4. </w:t>
      </w:r>
      <w:r w:rsidR="00280F04" w:rsidRPr="002455A9">
        <w:rPr>
          <w:bCs/>
          <w:spacing w:val="-4"/>
          <w:szCs w:val="24"/>
          <w:lang w:val="sq-AL"/>
        </w:rPr>
        <w:t xml:space="preserve">Klienti mund të kundërshtojë në çdo kohë faturën e lëshuar nga </w:t>
      </w:r>
      <w:r w:rsidR="00B3059C" w:rsidRPr="002455A9">
        <w:rPr>
          <w:bCs/>
          <w:spacing w:val="-4"/>
          <w:szCs w:val="24"/>
          <w:lang w:val="sq-AL"/>
        </w:rPr>
        <w:t>furnizuesi</w:t>
      </w:r>
      <w:r w:rsidR="00B93CBA" w:rsidRPr="002455A9">
        <w:rPr>
          <w:bCs/>
          <w:spacing w:val="-4"/>
          <w:szCs w:val="24"/>
          <w:lang w:val="sq-AL"/>
        </w:rPr>
        <w:t>,</w:t>
      </w:r>
      <w:r w:rsidR="00280F04" w:rsidRPr="002455A9">
        <w:rPr>
          <w:bCs/>
          <w:spacing w:val="-4"/>
          <w:szCs w:val="24"/>
          <w:lang w:val="sq-AL"/>
        </w:rPr>
        <w:t xml:space="preserve"> si në rast kur dyshon në saktësinë e faturimit, gabime të tjera të konstatuara në faturë apo pasaktësi në sistemin e matjes. </w:t>
      </w:r>
    </w:p>
    <w:p w:rsidR="00280F04" w:rsidRPr="002455A9" w:rsidRDefault="00280F04" w:rsidP="00AC3E31">
      <w:pPr>
        <w:pStyle w:val="Paragrafi"/>
        <w:rPr>
          <w:spacing w:val="-4"/>
          <w:szCs w:val="24"/>
          <w:lang w:val="sq-AL"/>
        </w:rPr>
      </w:pPr>
      <w:r w:rsidRPr="002455A9">
        <w:rPr>
          <w:spacing w:val="-4"/>
          <w:szCs w:val="24"/>
          <w:lang w:val="sq-AL" w:bidi="ar-DZ"/>
        </w:rPr>
        <w:t xml:space="preserve">5. Në rast se pas verifikimeve të </w:t>
      </w:r>
      <w:r w:rsidR="00B3059C" w:rsidRPr="002455A9">
        <w:rPr>
          <w:spacing w:val="-4"/>
          <w:szCs w:val="24"/>
          <w:lang w:val="sq-AL" w:bidi="ar-DZ"/>
        </w:rPr>
        <w:t xml:space="preserve">furnizuesit </w:t>
      </w:r>
      <w:r w:rsidRPr="002455A9">
        <w:rPr>
          <w:spacing w:val="-4"/>
          <w:szCs w:val="24"/>
          <w:lang w:val="sq-AL" w:bidi="ar-DZ"/>
        </w:rPr>
        <w:t xml:space="preserve">rezulton se konsumatori është faturuar në kundërshtim me legjislacionin në fuqi dhe kushtet e kontratës, atëherë </w:t>
      </w:r>
      <w:r w:rsidR="00B3059C" w:rsidRPr="002455A9">
        <w:rPr>
          <w:spacing w:val="-4"/>
          <w:szCs w:val="24"/>
          <w:lang w:val="sq-AL" w:bidi="ar-DZ"/>
        </w:rPr>
        <w:t>furnizuesi</w:t>
      </w:r>
      <w:r w:rsidRPr="002455A9">
        <w:rPr>
          <w:spacing w:val="-4"/>
          <w:szCs w:val="24"/>
          <w:lang w:val="sq-AL" w:bidi="ar-DZ"/>
        </w:rPr>
        <w:t>:</w:t>
      </w:r>
    </w:p>
    <w:p w:rsidR="00280F04" w:rsidRPr="002455A9" w:rsidRDefault="00280F04" w:rsidP="00AC3E31">
      <w:pPr>
        <w:pStyle w:val="Paragrafi"/>
        <w:rPr>
          <w:spacing w:val="-4"/>
          <w:szCs w:val="24"/>
          <w:lang w:val="sq-AL" w:bidi="en-US"/>
        </w:rPr>
      </w:pPr>
      <w:r w:rsidRPr="002455A9">
        <w:rPr>
          <w:spacing w:val="-4"/>
          <w:szCs w:val="24"/>
          <w:lang w:val="sq-AL" w:bidi="ar-DZ"/>
        </w:rPr>
        <w:t>i</w:t>
      </w:r>
      <w:r w:rsidR="00B44E76" w:rsidRPr="002455A9">
        <w:rPr>
          <w:spacing w:val="-4"/>
          <w:szCs w:val="24"/>
          <w:lang w:val="sq-AL" w:bidi="ar-DZ"/>
        </w:rPr>
        <w:t>)</w:t>
      </w:r>
      <w:r w:rsidR="00810A61" w:rsidRPr="002455A9">
        <w:rPr>
          <w:spacing w:val="-4"/>
          <w:szCs w:val="24"/>
          <w:lang w:val="sq-AL" w:bidi="ar-DZ"/>
        </w:rPr>
        <w:t xml:space="preserve"> </w:t>
      </w:r>
      <w:r w:rsidR="00B3059C" w:rsidRPr="002455A9">
        <w:rPr>
          <w:spacing w:val="-4"/>
          <w:szCs w:val="24"/>
          <w:lang w:val="sq-AL" w:bidi="ar-DZ"/>
        </w:rPr>
        <w:t>anulon</w:t>
      </w:r>
      <w:r w:rsidRPr="002455A9">
        <w:rPr>
          <w:spacing w:val="-4"/>
          <w:szCs w:val="24"/>
          <w:lang w:val="sq-AL" w:bidi="ar-DZ"/>
        </w:rPr>
        <w:t xml:space="preserve"> faturën përkatëse dhe lëshon faturën e korrektuar; </w:t>
      </w:r>
    </w:p>
    <w:p w:rsidR="00280F04" w:rsidRPr="002455A9" w:rsidRDefault="00280F04" w:rsidP="00AC3E31">
      <w:pPr>
        <w:pStyle w:val="Paragrafi"/>
        <w:rPr>
          <w:spacing w:val="-4"/>
          <w:szCs w:val="24"/>
          <w:lang w:val="sq-AL" w:bidi="ar-DZ"/>
        </w:rPr>
      </w:pPr>
      <w:r w:rsidRPr="002455A9">
        <w:rPr>
          <w:spacing w:val="-4"/>
          <w:szCs w:val="24"/>
          <w:lang w:val="sq-AL" w:bidi="ar-DZ"/>
        </w:rPr>
        <w:t>ii</w:t>
      </w:r>
      <w:r w:rsidR="00B44E76" w:rsidRPr="002455A9">
        <w:rPr>
          <w:spacing w:val="-4"/>
          <w:szCs w:val="24"/>
          <w:lang w:val="sq-AL" w:bidi="ar-DZ"/>
        </w:rPr>
        <w:t>)</w:t>
      </w:r>
      <w:r w:rsidRPr="002455A9">
        <w:rPr>
          <w:spacing w:val="-4"/>
          <w:szCs w:val="24"/>
          <w:lang w:val="sq-AL" w:bidi="ar-DZ"/>
        </w:rPr>
        <w:t xml:space="preserve"> n</w:t>
      </w:r>
      <w:r w:rsidR="00B3059C" w:rsidRPr="002455A9">
        <w:rPr>
          <w:spacing w:val="-4"/>
          <w:szCs w:val="24"/>
          <w:lang w:val="sq-AL" w:bidi="ar-DZ"/>
        </w:rPr>
        <w:t>ë</w:t>
      </w:r>
      <w:r w:rsidRPr="002455A9">
        <w:rPr>
          <w:spacing w:val="-4"/>
          <w:szCs w:val="24"/>
          <w:lang w:val="sq-AL" w:bidi="ar-DZ"/>
        </w:rPr>
        <w:t xml:space="preserve"> rast se </w:t>
      </w:r>
      <w:r w:rsidR="00B3059C" w:rsidRPr="002455A9">
        <w:rPr>
          <w:spacing w:val="-4"/>
          <w:szCs w:val="24"/>
          <w:lang w:val="sq-AL" w:bidi="ar-DZ"/>
        </w:rPr>
        <w:t>është</w:t>
      </w:r>
      <w:r w:rsidRPr="002455A9">
        <w:rPr>
          <w:spacing w:val="-4"/>
          <w:szCs w:val="24"/>
          <w:lang w:val="sq-AL" w:bidi="ar-DZ"/>
        </w:rPr>
        <w:t xml:space="preserve"> kryer pagesa realizon kompensimin përkatës në faturën </w:t>
      </w:r>
      <w:r w:rsidR="00B3059C" w:rsidRPr="002455A9">
        <w:rPr>
          <w:spacing w:val="-4"/>
          <w:szCs w:val="24"/>
          <w:lang w:val="sq-AL" w:bidi="ar-DZ"/>
        </w:rPr>
        <w:t>pasardhëse</w:t>
      </w:r>
      <w:r w:rsidRPr="002455A9">
        <w:rPr>
          <w:spacing w:val="-4"/>
          <w:szCs w:val="24"/>
          <w:lang w:val="sq-AL" w:bidi="ar-DZ"/>
        </w:rPr>
        <w:t xml:space="preserve"> t</w:t>
      </w:r>
      <w:r w:rsidR="00B3059C" w:rsidRPr="002455A9">
        <w:rPr>
          <w:spacing w:val="-4"/>
          <w:szCs w:val="24"/>
          <w:lang w:val="sq-AL" w:bidi="ar-DZ"/>
        </w:rPr>
        <w:t>ë</w:t>
      </w:r>
      <w:r w:rsidRPr="002455A9">
        <w:rPr>
          <w:spacing w:val="-4"/>
          <w:szCs w:val="24"/>
          <w:lang w:val="sq-AL" w:bidi="ar-DZ"/>
        </w:rPr>
        <w:t xml:space="preserve"> </w:t>
      </w:r>
      <w:r w:rsidR="00B3059C" w:rsidRPr="002455A9">
        <w:rPr>
          <w:spacing w:val="-4"/>
          <w:szCs w:val="24"/>
          <w:lang w:val="sq-AL" w:bidi="ar-DZ"/>
        </w:rPr>
        <w:t>klientit</w:t>
      </w:r>
      <w:r w:rsidRPr="002455A9">
        <w:rPr>
          <w:spacing w:val="-4"/>
          <w:szCs w:val="24"/>
          <w:lang w:val="sq-AL" w:bidi="ar-DZ"/>
        </w:rPr>
        <w:t>, duke pasqyruar zë për zë detajet e kompensimit në faturën pasardhëse të energjisë elektrike;</w:t>
      </w:r>
    </w:p>
    <w:p w:rsidR="00280F04" w:rsidRPr="002455A9" w:rsidRDefault="00BF10B1" w:rsidP="00AC3E31">
      <w:pPr>
        <w:pStyle w:val="Paragrafi"/>
        <w:rPr>
          <w:spacing w:val="-4"/>
          <w:szCs w:val="24"/>
          <w:lang w:val="sq-AL" w:bidi="ar-DZ"/>
        </w:rPr>
      </w:pPr>
      <w:r>
        <w:rPr>
          <w:spacing w:val="-4"/>
          <w:szCs w:val="24"/>
          <w:lang w:val="sq-AL" w:bidi="ar-DZ"/>
        </w:rPr>
        <w:t xml:space="preserve">6. </w:t>
      </w:r>
      <w:r w:rsidR="00B3059C" w:rsidRPr="002455A9">
        <w:rPr>
          <w:spacing w:val="-4"/>
          <w:szCs w:val="24"/>
          <w:lang w:val="sq-AL" w:bidi="ar-DZ"/>
        </w:rPr>
        <w:t>Në rast të mos</w:t>
      </w:r>
      <w:r w:rsidR="00280F04" w:rsidRPr="002455A9">
        <w:rPr>
          <w:spacing w:val="-4"/>
          <w:szCs w:val="24"/>
          <w:lang w:val="sq-AL" w:bidi="ar-DZ"/>
        </w:rPr>
        <w:t xml:space="preserve">kompensimit </w:t>
      </w:r>
      <w:r w:rsidR="00B3059C" w:rsidRPr="002455A9">
        <w:rPr>
          <w:spacing w:val="-4"/>
          <w:szCs w:val="24"/>
          <w:lang w:val="sq-AL" w:bidi="ar-DZ"/>
        </w:rPr>
        <w:t>brenda afatit të përcaktuar me si</w:t>
      </w:r>
      <w:r w:rsidR="00280F04" w:rsidRPr="002455A9">
        <w:rPr>
          <w:spacing w:val="-4"/>
          <w:szCs w:val="24"/>
          <w:lang w:val="sq-AL" w:bidi="ar-DZ"/>
        </w:rPr>
        <w:t>për në kontratën e lidhur mes palëve,</w:t>
      </w:r>
      <w:r w:rsidR="00810A61" w:rsidRPr="002455A9">
        <w:rPr>
          <w:spacing w:val="-4"/>
          <w:szCs w:val="24"/>
          <w:lang w:val="sq-AL" w:bidi="ar-DZ"/>
        </w:rPr>
        <w:t xml:space="preserve"> </w:t>
      </w:r>
      <w:r w:rsidR="00B3059C" w:rsidRPr="002455A9">
        <w:rPr>
          <w:spacing w:val="-4"/>
          <w:szCs w:val="24"/>
          <w:lang w:val="sq-AL" w:bidi="ar-DZ"/>
        </w:rPr>
        <w:t xml:space="preserve">furnizuesi </w:t>
      </w:r>
      <w:r w:rsidR="00280F04" w:rsidRPr="002455A9">
        <w:rPr>
          <w:spacing w:val="-4"/>
          <w:szCs w:val="24"/>
          <w:lang w:val="sq-AL" w:bidi="ar-DZ"/>
        </w:rPr>
        <w:t xml:space="preserve">duhet të kompensojë </w:t>
      </w:r>
      <w:r w:rsidR="00B3059C" w:rsidRPr="002455A9">
        <w:rPr>
          <w:spacing w:val="-4"/>
          <w:szCs w:val="24"/>
          <w:lang w:val="sq-AL" w:bidi="ar-DZ"/>
        </w:rPr>
        <w:t>klientin</w:t>
      </w:r>
      <w:r w:rsidR="00280F04" w:rsidRPr="002455A9">
        <w:rPr>
          <w:spacing w:val="-4"/>
          <w:szCs w:val="24"/>
          <w:lang w:val="sq-AL" w:bidi="ar-DZ"/>
        </w:rPr>
        <w:t>, p</w:t>
      </w:r>
      <w:r w:rsidR="00280F04" w:rsidRPr="002455A9">
        <w:rPr>
          <w:spacing w:val="-4"/>
          <w:szCs w:val="24"/>
          <w:lang w:val="sq-AL"/>
        </w:rPr>
        <w:t>ë</w:t>
      </w:r>
      <w:r w:rsidR="00280F04" w:rsidRPr="002455A9">
        <w:rPr>
          <w:spacing w:val="-4"/>
          <w:szCs w:val="24"/>
          <w:lang w:val="sq-AL" w:bidi="ar-DZ"/>
        </w:rPr>
        <w:t>r çdo dit</w:t>
      </w:r>
      <w:r w:rsidR="00280F04" w:rsidRPr="002455A9">
        <w:rPr>
          <w:spacing w:val="-4"/>
          <w:szCs w:val="24"/>
          <w:lang w:val="sq-AL"/>
        </w:rPr>
        <w:t>ë</w:t>
      </w:r>
      <w:r w:rsidR="00280F04" w:rsidRPr="002455A9">
        <w:rPr>
          <w:spacing w:val="-4"/>
          <w:szCs w:val="24"/>
          <w:lang w:val="sq-AL" w:bidi="ar-DZ"/>
        </w:rPr>
        <w:t xml:space="preserve"> vones</w:t>
      </w:r>
      <w:r w:rsidR="00B3059C" w:rsidRPr="002455A9">
        <w:rPr>
          <w:spacing w:val="-4"/>
          <w:szCs w:val="24"/>
          <w:lang w:val="sq-AL"/>
        </w:rPr>
        <w:t>e</w:t>
      </w:r>
      <w:r w:rsidR="00280F04" w:rsidRPr="002455A9">
        <w:rPr>
          <w:spacing w:val="-4"/>
          <w:szCs w:val="24"/>
          <w:lang w:val="sq-AL" w:bidi="ar-DZ"/>
        </w:rPr>
        <w:t>, mbi vlerën e diferencës për t</w:t>
      </w:r>
      <w:r w:rsidR="00B3059C" w:rsidRPr="002455A9">
        <w:rPr>
          <w:spacing w:val="-4"/>
          <w:szCs w:val="24"/>
          <w:lang w:val="sq-AL" w:bidi="ar-DZ"/>
        </w:rPr>
        <w:t>’</w:t>
      </w:r>
      <w:r w:rsidR="00280F04" w:rsidRPr="002455A9">
        <w:rPr>
          <w:spacing w:val="-4"/>
          <w:szCs w:val="24"/>
          <w:lang w:val="sq-AL" w:bidi="ar-DZ"/>
        </w:rPr>
        <w:t xml:space="preserve">u korrigjuar, e zbritshme në faturën pasardhëse të energjisë elektrike. </w:t>
      </w:r>
    </w:p>
    <w:p w:rsidR="00280F04" w:rsidRPr="002455A9" w:rsidRDefault="00DA7A2A" w:rsidP="00AC3E31">
      <w:pPr>
        <w:pStyle w:val="Paragrafi"/>
        <w:rPr>
          <w:spacing w:val="-4"/>
          <w:szCs w:val="24"/>
          <w:lang w:val="sq-AL" w:bidi="ar-DZ"/>
        </w:rPr>
      </w:pPr>
      <w:r>
        <w:rPr>
          <w:spacing w:val="-4"/>
          <w:szCs w:val="24"/>
          <w:lang w:val="sq-AL" w:bidi="ar-DZ"/>
        </w:rPr>
        <w:t xml:space="preserve">7. </w:t>
      </w:r>
      <w:r w:rsidR="00280F04" w:rsidRPr="002455A9">
        <w:rPr>
          <w:spacing w:val="-4"/>
          <w:szCs w:val="24"/>
          <w:lang w:val="sq-AL" w:bidi="ar-DZ"/>
        </w:rPr>
        <w:t>Mekanizmi i llogaritjes së kompensimit nga ana e furniz</w:t>
      </w:r>
      <w:r w:rsidR="00B3059C" w:rsidRPr="002455A9">
        <w:rPr>
          <w:spacing w:val="-4"/>
          <w:szCs w:val="24"/>
          <w:lang w:val="sq-AL" w:bidi="ar-DZ"/>
        </w:rPr>
        <w:t>u</w:t>
      </w:r>
      <w:r w:rsidR="00280F04" w:rsidRPr="002455A9">
        <w:rPr>
          <w:spacing w:val="-4"/>
          <w:szCs w:val="24"/>
          <w:lang w:val="sq-AL" w:bidi="ar-DZ"/>
        </w:rPr>
        <w:t>esit për klientin do të specifikohet sipas përcaktimeve në kontratën e dakor</w:t>
      </w:r>
      <w:r w:rsidR="00B3059C" w:rsidRPr="002455A9">
        <w:rPr>
          <w:spacing w:val="-4"/>
          <w:szCs w:val="24"/>
          <w:lang w:val="sq-AL" w:bidi="ar-DZ"/>
        </w:rPr>
        <w:t>d</w:t>
      </w:r>
      <w:r w:rsidR="00280F04" w:rsidRPr="002455A9">
        <w:rPr>
          <w:spacing w:val="-4"/>
          <w:szCs w:val="24"/>
          <w:lang w:val="sq-AL" w:bidi="ar-DZ"/>
        </w:rPr>
        <w:t>ësuar mes palëve.</w:t>
      </w:r>
      <w:r w:rsidR="00810A61" w:rsidRPr="002455A9">
        <w:rPr>
          <w:spacing w:val="-4"/>
          <w:szCs w:val="24"/>
          <w:lang w:val="sq-AL" w:bidi="ar-DZ"/>
        </w:rPr>
        <w:t xml:space="preserve"> </w:t>
      </w:r>
    </w:p>
    <w:p w:rsidR="00280F04" w:rsidRPr="002455A9" w:rsidRDefault="00280F04" w:rsidP="00AC3E31">
      <w:pPr>
        <w:pStyle w:val="Hapesira7"/>
        <w:rPr>
          <w:spacing w:val="-4"/>
          <w:lang w:val="sq-AL" w:bidi="ar-DZ"/>
        </w:rPr>
      </w:pPr>
    </w:p>
    <w:p w:rsidR="00280F04" w:rsidRPr="002455A9" w:rsidRDefault="00280F04" w:rsidP="00AC3E31">
      <w:pPr>
        <w:pStyle w:val="NeniNr"/>
        <w:keepNext w:val="0"/>
        <w:rPr>
          <w:spacing w:val="-4"/>
          <w:lang w:val="sq-AL"/>
        </w:rPr>
      </w:pPr>
      <w:bookmarkStart w:id="14" w:name="_Toc301847604"/>
      <w:r w:rsidRPr="002455A9">
        <w:rPr>
          <w:spacing w:val="-4"/>
          <w:lang w:val="sq-AL"/>
        </w:rPr>
        <w:t>Neni 1</w:t>
      </w:r>
      <w:bookmarkEnd w:id="14"/>
      <w:r w:rsidRPr="002455A9">
        <w:rPr>
          <w:spacing w:val="-4"/>
          <w:lang w:val="sq-AL"/>
        </w:rPr>
        <w:t>8</w:t>
      </w:r>
    </w:p>
    <w:p w:rsidR="00280F04" w:rsidRPr="002455A9" w:rsidRDefault="00280F04" w:rsidP="00AC3E31">
      <w:pPr>
        <w:pStyle w:val="NeniNr"/>
        <w:keepNext w:val="0"/>
        <w:rPr>
          <w:b/>
          <w:spacing w:val="-4"/>
          <w:lang w:val="sq-AL"/>
        </w:rPr>
      </w:pPr>
      <w:bookmarkStart w:id="15" w:name="_Toc301847605"/>
      <w:r w:rsidRPr="002455A9">
        <w:rPr>
          <w:b/>
          <w:spacing w:val="-4"/>
          <w:lang w:val="sq-AL"/>
        </w:rPr>
        <w:t>Instalimi dhe pronësia</w:t>
      </w:r>
      <w:bookmarkEnd w:id="15"/>
    </w:p>
    <w:p w:rsidR="00280F04" w:rsidRPr="002455A9" w:rsidRDefault="00280F04" w:rsidP="00AC3E31">
      <w:pPr>
        <w:pStyle w:val="Hapesira7"/>
        <w:rPr>
          <w:spacing w:val="-4"/>
          <w:lang w:val="sq-AL"/>
        </w:rPr>
      </w:pPr>
    </w:p>
    <w:p w:rsidR="00280F04" w:rsidRPr="002455A9" w:rsidRDefault="00280F04" w:rsidP="00AC3E31">
      <w:pPr>
        <w:pStyle w:val="Paragrafi"/>
        <w:rPr>
          <w:spacing w:val="-4"/>
          <w:szCs w:val="24"/>
          <w:lang w:val="sq-AL"/>
        </w:rPr>
      </w:pPr>
      <w:r w:rsidRPr="002455A9">
        <w:rPr>
          <w:spacing w:val="-4"/>
          <w:szCs w:val="24"/>
          <w:lang w:val="sq-AL"/>
        </w:rPr>
        <w:t xml:space="preserve">1. Furnizuesi, me shpenzimet e veta, instalon te </w:t>
      </w:r>
      <w:r w:rsidR="007D4474" w:rsidRPr="002455A9">
        <w:rPr>
          <w:spacing w:val="-4"/>
          <w:szCs w:val="24"/>
          <w:lang w:val="sq-AL"/>
        </w:rPr>
        <w:t xml:space="preserve">klienti, </w:t>
      </w:r>
      <w:r w:rsidRPr="002455A9">
        <w:rPr>
          <w:spacing w:val="-4"/>
          <w:szCs w:val="24"/>
          <w:lang w:val="sq-AL"/>
        </w:rPr>
        <w:t xml:space="preserve">në përputhje me kërkesat e legjislacionit, sistemin e matjes së energjisë elektrike dhe e lidh atë me rrjetin e shpërndarjes me nënshkrimin e kësaj kontrate. </w:t>
      </w:r>
    </w:p>
    <w:p w:rsidR="00280F04" w:rsidRPr="002455A9" w:rsidRDefault="00280F04" w:rsidP="00AC3E31">
      <w:pPr>
        <w:pStyle w:val="Paragrafi"/>
        <w:rPr>
          <w:spacing w:val="-4"/>
          <w:szCs w:val="24"/>
          <w:lang w:val="sq-AL"/>
        </w:rPr>
      </w:pPr>
      <w:r w:rsidRPr="002455A9">
        <w:rPr>
          <w:spacing w:val="-4"/>
          <w:szCs w:val="24"/>
          <w:lang w:val="sq-AL"/>
        </w:rPr>
        <w:t xml:space="preserve">2. Matësi dhe/ose sistemi matës duhet të jenë në përputhje me kërkesat e legjislacionit për metrologjinë dhe pas instalimit duhet të bashkëvulosen nga </w:t>
      </w:r>
      <w:r w:rsidR="007D4474" w:rsidRPr="002455A9">
        <w:rPr>
          <w:spacing w:val="-4"/>
          <w:szCs w:val="24"/>
          <w:lang w:val="sq-AL"/>
        </w:rPr>
        <w:t>operatori i sistemit dhe DPM-ja</w:t>
      </w:r>
      <w:r w:rsidRPr="002455A9">
        <w:rPr>
          <w:spacing w:val="-4"/>
          <w:szCs w:val="24"/>
          <w:lang w:val="sq-AL"/>
        </w:rPr>
        <w:t xml:space="preserve"> ose nga personi juridik i autorizuar prej</w:t>
      </w:r>
      <w:r w:rsidR="007D4474" w:rsidRPr="002455A9">
        <w:rPr>
          <w:spacing w:val="-4"/>
          <w:szCs w:val="24"/>
          <w:lang w:val="sq-AL"/>
        </w:rPr>
        <w:t xml:space="preserve"> saj</w:t>
      </w:r>
      <w:r w:rsidRPr="002455A9">
        <w:rPr>
          <w:spacing w:val="-4"/>
          <w:szCs w:val="24"/>
          <w:lang w:val="sq-AL"/>
        </w:rPr>
        <w:t>.</w:t>
      </w:r>
    </w:p>
    <w:p w:rsidR="00280F04" w:rsidRPr="002455A9" w:rsidRDefault="00280F04" w:rsidP="00AC3E31">
      <w:pPr>
        <w:pStyle w:val="Paragrafi"/>
        <w:rPr>
          <w:spacing w:val="-4"/>
          <w:szCs w:val="24"/>
          <w:lang w:val="sq-AL"/>
        </w:rPr>
      </w:pPr>
      <w:r w:rsidRPr="002455A9">
        <w:rPr>
          <w:spacing w:val="-4"/>
          <w:szCs w:val="24"/>
          <w:lang w:val="sq-AL"/>
        </w:rPr>
        <w:t>3. Klasa e saktësisë së matësve të energjisë elektrike përcaktohet në Kodin e Matjes, të miratuar nga ERE.</w:t>
      </w:r>
    </w:p>
    <w:p w:rsidR="00280F04" w:rsidRPr="002455A9" w:rsidRDefault="00280F04" w:rsidP="00AC3E31">
      <w:pPr>
        <w:pStyle w:val="Paragrafi"/>
        <w:rPr>
          <w:spacing w:val="-4"/>
          <w:szCs w:val="24"/>
          <w:lang w:val="sq-AL"/>
        </w:rPr>
      </w:pPr>
      <w:r w:rsidRPr="002455A9">
        <w:rPr>
          <w:spacing w:val="-4"/>
          <w:szCs w:val="24"/>
          <w:lang w:val="sq-AL"/>
        </w:rPr>
        <w:t>4. Në veprimtarinë e matjes së energjisë elektrike mund të implementohen sisteme matëse inteligjente te klientët fundorë.</w:t>
      </w:r>
    </w:p>
    <w:p w:rsidR="00280F04" w:rsidRPr="002455A9" w:rsidRDefault="00280F04" w:rsidP="00AC3E31">
      <w:pPr>
        <w:pStyle w:val="Paragrafi"/>
        <w:rPr>
          <w:spacing w:val="-4"/>
          <w:szCs w:val="24"/>
          <w:lang w:val="sq-AL"/>
        </w:rPr>
      </w:pPr>
      <w:r w:rsidRPr="002455A9">
        <w:rPr>
          <w:spacing w:val="-4"/>
          <w:szCs w:val="24"/>
          <w:lang w:val="sq-AL"/>
        </w:rPr>
        <w:t>5. Klientët kanë të drejtë të instalojnë njësi matjeje shtesë me kërkesën dhe shpenzimet e tyre.</w:t>
      </w:r>
      <w:r w:rsidR="00810A61" w:rsidRPr="002455A9">
        <w:rPr>
          <w:spacing w:val="-4"/>
          <w:szCs w:val="24"/>
          <w:lang w:val="sq-AL"/>
        </w:rPr>
        <w:t xml:space="preserve"> </w:t>
      </w:r>
    </w:p>
    <w:p w:rsidR="00280F04" w:rsidRPr="002455A9" w:rsidRDefault="00280F04" w:rsidP="00AC3E31">
      <w:pPr>
        <w:pStyle w:val="Paragrafi"/>
        <w:rPr>
          <w:spacing w:val="-4"/>
          <w:szCs w:val="24"/>
          <w:lang w:val="sq-AL"/>
        </w:rPr>
      </w:pPr>
      <w:r w:rsidRPr="002455A9">
        <w:rPr>
          <w:spacing w:val="-4"/>
          <w:szCs w:val="24"/>
          <w:lang w:val="sq-AL"/>
        </w:rPr>
        <w:t xml:space="preserve">6. Klienti është përgjegjës për cilësinë, kushtet teknike dhe ato të sigurimit teknik që lidhen me kryerjen e instalimeve elektrike </w:t>
      </w:r>
      <w:r w:rsidR="00503ACD" w:rsidRPr="002455A9">
        <w:rPr>
          <w:spacing w:val="-4"/>
          <w:szCs w:val="24"/>
          <w:lang w:val="sq-AL"/>
        </w:rPr>
        <w:t>brenda</w:t>
      </w:r>
      <w:r w:rsidRPr="002455A9">
        <w:rPr>
          <w:spacing w:val="-4"/>
          <w:szCs w:val="24"/>
          <w:lang w:val="sq-AL"/>
        </w:rPr>
        <w:t xml:space="preserve"> objektit apo banesës së tij. </w:t>
      </w:r>
    </w:p>
    <w:p w:rsidR="00280F04" w:rsidRPr="002455A9" w:rsidRDefault="00280F04" w:rsidP="00AC3E31">
      <w:pPr>
        <w:pStyle w:val="Paragrafi"/>
        <w:rPr>
          <w:spacing w:val="-4"/>
          <w:szCs w:val="24"/>
          <w:lang w:val="sq-AL"/>
        </w:rPr>
      </w:pPr>
      <w:r w:rsidRPr="002455A9">
        <w:rPr>
          <w:spacing w:val="-4"/>
          <w:szCs w:val="24"/>
          <w:lang w:val="sq-AL"/>
        </w:rPr>
        <w:t>7.</w:t>
      </w:r>
      <w:r w:rsidR="00810A61" w:rsidRPr="002455A9">
        <w:rPr>
          <w:spacing w:val="-4"/>
          <w:szCs w:val="24"/>
          <w:lang w:val="sq-AL"/>
        </w:rPr>
        <w:t xml:space="preserve"> </w:t>
      </w:r>
      <w:r w:rsidRPr="002455A9">
        <w:rPr>
          <w:spacing w:val="-4"/>
          <w:szCs w:val="24"/>
          <w:lang w:val="sq-AL"/>
        </w:rPr>
        <w:t xml:space="preserve">Klienti është përgjegjës për ruajtjen (mbrojtjen) e sistemit matës të energjisë elektrike të vendosur nga </w:t>
      </w:r>
      <w:r w:rsidR="00503ACD" w:rsidRPr="002455A9">
        <w:rPr>
          <w:spacing w:val="-4"/>
          <w:szCs w:val="24"/>
          <w:lang w:val="sq-AL"/>
        </w:rPr>
        <w:t>furnizuesi brenda</w:t>
      </w:r>
      <w:r w:rsidRPr="002455A9">
        <w:rPr>
          <w:spacing w:val="-4"/>
          <w:szCs w:val="24"/>
          <w:lang w:val="sq-AL"/>
        </w:rPr>
        <w:t xml:space="preserve"> kufijve të pronës së </w:t>
      </w:r>
      <w:r w:rsidR="00503ACD" w:rsidRPr="002455A9">
        <w:rPr>
          <w:spacing w:val="-4"/>
          <w:szCs w:val="24"/>
          <w:lang w:val="sq-AL"/>
        </w:rPr>
        <w:t>klientit</w:t>
      </w:r>
      <w:r w:rsidRPr="002455A9">
        <w:rPr>
          <w:spacing w:val="-4"/>
          <w:szCs w:val="24"/>
          <w:lang w:val="sq-AL"/>
        </w:rPr>
        <w:t>.</w:t>
      </w:r>
    </w:p>
    <w:p w:rsidR="00280F04" w:rsidRPr="002455A9" w:rsidRDefault="00280F04" w:rsidP="00AC3E31">
      <w:pPr>
        <w:pStyle w:val="Hapesira7"/>
        <w:rPr>
          <w:spacing w:val="-4"/>
          <w:lang w:val="sq-AL"/>
        </w:rPr>
      </w:pPr>
    </w:p>
    <w:p w:rsidR="00280F04" w:rsidRPr="002455A9" w:rsidRDefault="00280F04" w:rsidP="00AC3E31">
      <w:pPr>
        <w:pStyle w:val="NeniNr"/>
        <w:keepNext w:val="0"/>
        <w:rPr>
          <w:spacing w:val="-4"/>
          <w:lang w:val="sq-AL"/>
        </w:rPr>
      </w:pPr>
      <w:bookmarkStart w:id="16" w:name="_Toc301847606"/>
      <w:r w:rsidRPr="002455A9">
        <w:rPr>
          <w:spacing w:val="-4"/>
          <w:lang w:val="sq-AL"/>
        </w:rPr>
        <w:t>Neni 1</w:t>
      </w:r>
      <w:bookmarkEnd w:id="16"/>
      <w:r w:rsidRPr="002455A9">
        <w:rPr>
          <w:spacing w:val="-4"/>
          <w:lang w:val="sq-AL"/>
        </w:rPr>
        <w:t>9</w:t>
      </w:r>
    </w:p>
    <w:p w:rsidR="00280F04" w:rsidRPr="002455A9" w:rsidRDefault="00280F04" w:rsidP="00AC3E31">
      <w:pPr>
        <w:pStyle w:val="NeniNr"/>
        <w:keepNext w:val="0"/>
        <w:rPr>
          <w:b/>
          <w:spacing w:val="-4"/>
          <w:lang w:val="sq-AL"/>
        </w:rPr>
      </w:pPr>
      <w:bookmarkStart w:id="17" w:name="_Toc301847607"/>
      <w:r w:rsidRPr="002455A9">
        <w:rPr>
          <w:b/>
          <w:spacing w:val="-4"/>
          <w:lang w:val="sq-AL"/>
        </w:rPr>
        <w:t>Kontrolli i sistemit matës</w:t>
      </w:r>
      <w:bookmarkEnd w:id="17"/>
    </w:p>
    <w:p w:rsidR="00280F04" w:rsidRPr="002455A9" w:rsidRDefault="00280F04" w:rsidP="00AC3E31">
      <w:pPr>
        <w:pStyle w:val="Hapesira7"/>
        <w:rPr>
          <w:spacing w:val="-4"/>
          <w:lang w:val="sq-AL"/>
        </w:rPr>
      </w:pPr>
    </w:p>
    <w:p w:rsidR="00280F04" w:rsidRPr="002455A9" w:rsidRDefault="00280F04" w:rsidP="00AC3E31">
      <w:pPr>
        <w:pStyle w:val="Paragrafi"/>
        <w:rPr>
          <w:spacing w:val="-4"/>
          <w:szCs w:val="24"/>
          <w:lang w:val="sq-AL"/>
        </w:rPr>
      </w:pPr>
      <w:r w:rsidRPr="002455A9">
        <w:rPr>
          <w:spacing w:val="-4"/>
          <w:szCs w:val="24"/>
          <w:lang w:val="sq-AL"/>
        </w:rPr>
        <w:t>1.</w:t>
      </w:r>
      <w:r w:rsidR="00810A61" w:rsidRPr="002455A9">
        <w:rPr>
          <w:spacing w:val="-4"/>
          <w:szCs w:val="24"/>
          <w:lang w:val="sq-AL"/>
        </w:rPr>
        <w:t xml:space="preserve"> </w:t>
      </w:r>
      <w:r w:rsidRPr="002455A9">
        <w:rPr>
          <w:spacing w:val="-4"/>
          <w:szCs w:val="24"/>
          <w:lang w:val="sq-AL"/>
        </w:rPr>
        <w:t xml:space="preserve">Aparatet matëse verifikohen përpara vënies në përdorim, nëpërmjet metodës së kampionit, në bazë të përzgjedhjes rastësore dhe në mënyrë periodike. </w:t>
      </w:r>
    </w:p>
    <w:p w:rsidR="00280F04" w:rsidRPr="002455A9" w:rsidRDefault="00280F04" w:rsidP="00AC3E31">
      <w:pPr>
        <w:pStyle w:val="Paragrafi"/>
        <w:rPr>
          <w:spacing w:val="-4"/>
          <w:szCs w:val="24"/>
          <w:lang w:val="sq-AL"/>
        </w:rPr>
      </w:pPr>
      <w:r w:rsidRPr="002455A9">
        <w:rPr>
          <w:spacing w:val="-4"/>
          <w:szCs w:val="24"/>
          <w:lang w:val="sq-AL"/>
        </w:rPr>
        <w:t xml:space="preserve">2. Verifikimi i matësve mund të realizohet me kërkesë të operatorit të sistemit. Verifikimi mund të realizohet në terren, aty ku matësi është i instaluar, pranë laboratorit të DPM-së apo personit juridik të autorizuar. Periodiciteti i verifikimit të matësve të instaluar te klienti përcaktohet në Kodin e Matjes. Në çdo rast duhet të jetë i pranishëm edhe përfaqësuesi i operatorit të sistemit. </w:t>
      </w:r>
    </w:p>
    <w:p w:rsidR="00280F04" w:rsidRPr="002455A9" w:rsidRDefault="00280F04" w:rsidP="00AC3E31">
      <w:pPr>
        <w:pStyle w:val="Paragrafi"/>
        <w:rPr>
          <w:spacing w:val="-4"/>
          <w:szCs w:val="24"/>
          <w:lang w:val="sq-AL"/>
        </w:rPr>
      </w:pPr>
      <w:r w:rsidRPr="002455A9">
        <w:rPr>
          <w:spacing w:val="-4"/>
          <w:szCs w:val="24"/>
          <w:lang w:val="sq-AL"/>
        </w:rPr>
        <w:t xml:space="preserve">3. Kontrolli i sistemit të matjes bëhet në prezencë të </w:t>
      </w:r>
      <w:r w:rsidR="005720BB" w:rsidRPr="002455A9">
        <w:rPr>
          <w:spacing w:val="-4"/>
          <w:szCs w:val="24"/>
          <w:lang w:val="sq-AL"/>
        </w:rPr>
        <w:t xml:space="preserve">klientit </w:t>
      </w:r>
      <w:r w:rsidRPr="002455A9">
        <w:rPr>
          <w:spacing w:val="-4"/>
          <w:szCs w:val="24"/>
          <w:lang w:val="sq-AL"/>
        </w:rPr>
        <w:t>fundor</w:t>
      </w:r>
      <w:r w:rsidR="00E110B7" w:rsidRPr="002455A9">
        <w:rPr>
          <w:spacing w:val="-4"/>
          <w:szCs w:val="24"/>
          <w:lang w:val="sq-AL"/>
        </w:rPr>
        <w:t>,</w:t>
      </w:r>
      <w:r w:rsidRPr="002455A9">
        <w:rPr>
          <w:spacing w:val="-4"/>
          <w:szCs w:val="24"/>
          <w:lang w:val="sq-AL"/>
        </w:rPr>
        <w:t xml:space="preserve"> në përputhje me legjislacionin</w:t>
      </w:r>
      <w:r w:rsidR="00810A61" w:rsidRPr="002455A9">
        <w:rPr>
          <w:spacing w:val="-4"/>
          <w:szCs w:val="24"/>
          <w:lang w:val="sq-AL"/>
        </w:rPr>
        <w:t xml:space="preserve"> </w:t>
      </w:r>
      <w:r w:rsidRPr="002455A9">
        <w:rPr>
          <w:spacing w:val="-4"/>
          <w:szCs w:val="24"/>
          <w:lang w:val="sq-AL"/>
        </w:rPr>
        <w:t>në fuqi që rregullon sektorin e energjisë elektrike.</w:t>
      </w:r>
    </w:p>
    <w:p w:rsidR="00280F04" w:rsidRPr="002455A9" w:rsidRDefault="00280F04" w:rsidP="00AC3E31">
      <w:pPr>
        <w:pStyle w:val="Paragrafi"/>
        <w:rPr>
          <w:spacing w:val="-4"/>
          <w:szCs w:val="24"/>
          <w:lang w:val="sq-AL"/>
        </w:rPr>
      </w:pPr>
      <w:r w:rsidRPr="002455A9">
        <w:rPr>
          <w:spacing w:val="-4"/>
          <w:szCs w:val="24"/>
          <w:lang w:val="sq-AL"/>
        </w:rPr>
        <w:t>4. Kur klienti dyshon në saktësinë e aparatit matës paraqet një kërkesë me shkrim pranë operatorit të rrjetit</w:t>
      </w:r>
      <w:r w:rsidR="00E110B7" w:rsidRPr="002455A9">
        <w:rPr>
          <w:spacing w:val="-4"/>
          <w:szCs w:val="24"/>
          <w:lang w:val="sq-AL"/>
        </w:rPr>
        <w:t>,</w:t>
      </w:r>
      <w:r w:rsidRPr="002455A9">
        <w:rPr>
          <w:spacing w:val="-4"/>
          <w:szCs w:val="24"/>
          <w:lang w:val="sq-AL"/>
        </w:rPr>
        <w:t xml:space="preserve"> si dhe çdo institucioni tjetër përgjegjës për verifikimin e aparatit matës. Procedura për paraqitjen e një kërkese, shqyrtimin e saj dhe afatet e njoftimit të kërkuesit miratohen me vendim të ERE-s. Kur verifikimi i matësit është bërë me kërkesë të klientit dhe gjatë verifikimit të matësit nuk konstatohen pasaktësi, shpenzimet e verifikimit paguhen nga klienti që ka paraqitur ankesën.</w:t>
      </w:r>
    </w:p>
    <w:p w:rsidR="00280F04" w:rsidRPr="002455A9" w:rsidRDefault="00280F04" w:rsidP="00AC3E31">
      <w:pPr>
        <w:pStyle w:val="Paragrafi"/>
        <w:rPr>
          <w:spacing w:val="-4"/>
          <w:szCs w:val="24"/>
          <w:lang w:val="sq-AL"/>
        </w:rPr>
      </w:pPr>
      <w:r w:rsidRPr="002455A9">
        <w:rPr>
          <w:spacing w:val="-4"/>
          <w:szCs w:val="24"/>
          <w:lang w:val="sq-AL"/>
        </w:rPr>
        <w:t>5. Në rast të ndërhyrjeve në sistemin e matjes nga Klienti, me q</w:t>
      </w:r>
      <w:r w:rsidR="005C1E0D">
        <w:rPr>
          <w:spacing w:val="-4"/>
          <w:szCs w:val="24"/>
          <w:lang w:val="sq-AL"/>
        </w:rPr>
        <w:t>ë</w:t>
      </w:r>
      <w:r w:rsidRPr="002455A9">
        <w:rPr>
          <w:spacing w:val="-4"/>
          <w:szCs w:val="24"/>
          <w:lang w:val="sq-AL"/>
        </w:rPr>
        <w:t>llim të man</w:t>
      </w:r>
      <w:r w:rsidR="00E110B7" w:rsidRPr="002455A9">
        <w:rPr>
          <w:spacing w:val="-4"/>
          <w:szCs w:val="24"/>
          <w:lang w:val="sq-AL"/>
        </w:rPr>
        <w:t>ipulimit apo mosr</w:t>
      </w:r>
      <w:r w:rsidRPr="002455A9">
        <w:rPr>
          <w:spacing w:val="-4"/>
          <w:szCs w:val="24"/>
          <w:lang w:val="sq-AL"/>
        </w:rPr>
        <w:t>egjistrimit të saktë të energjisë së konsumuar, ndaj tij do të procedohet sipas dispozitave ligjore në fuqi.</w:t>
      </w:r>
    </w:p>
    <w:p w:rsidR="00280F04" w:rsidRPr="002455A9" w:rsidRDefault="00280F04" w:rsidP="00AC3E31">
      <w:pPr>
        <w:pStyle w:val="Paragrafi"/>
        <w:rPr>
          <w:spacing w:val="-4"/>
          <w:szCs w:val="24"/>
          <w:lang w:val="sq-AL"/>
        </w:rPr>
      </w:pPr>
      <w:r w:rsidRPr="002455A9">
        <w:rPr>
          <w:spacing w:val="-4"/>
          <w:szCs w:val="24"/>
          <w:lang w:val="sq-AL"/>
        </w:rPr>
        <w:t>6.</w:t>
      </w:r>
      <w:r w:rsidR="00810A61" w:rsidRPr="002455A9">
        <w:rPr>
          <w:spacing w:val="-4"/>
          <w:szCs w:val="24"/>
          <w:lang w:val="sq-AL"/>
        </w:rPr>
        <w:t xml:space="preserve"> </w:t>
      </w:r>
      <w:r w:rsidRPr="002455A9">
        <w:rPr>
          <w:spacing w:val="-4"/>
          <w:szCs w:val="24"/>
          <w:lang w:val="sq-AL"/>
        </w:rPr>
        <w:t>Kur pas verifikimit konstatohen pasaktësi në matës dhe nuk ka prova të dëmtimeve me dashje,</w:t>
      </w:r>
      <w:r w:rsidR="00B62708" w:rsidRPr="002455A9">
        <w:rPr>
          <w:spacing w:val="-4"/>
          <w:szCs w:val="24"/>
          <w:lang w:val="sq-AL"/>
        </w:rPr>
        <w:t xml:space="preserve"> </w:t>
      </w:r>
      <w:r w:rsidRPr="002455A9">
        <w:rPr>
          <w:spacing w:val="-4"/>
          <w:szCs w:val="24"/>
          <w:lang w:val="sq-AL"/>
        </w:rPr>
        <w:t>të bëra nga klienti, bëhen përllogaritjet përkatëse të sasisë së energjisë së faturuar më shumë ose më pak,</w:t>
      </w:r>
      <w:r w:rsidR="00B62708" w:rsidRPr="002455A9">
        <w:rPr>
          <w:spacing w:val="-4"/>
          <w:szCs w:val="24"/>
          <w:lang w:val="sq-AL"/>
        </w:rPr>
        <w:t xml:space="preserve"> </w:t>
      </w:r>
      <w:r w:rsidRPr="002455A9">
        <w:rPr>
          <w:spacing w:val="-4"/>
          <w:szCs w:val="24"/>
          <w:lang w:val="sq-AL"/>
        </w:rPr>
        <w:t>si rezultat i pasaktësisë në matës dhe mënyra e rimbursimit, sipas rregullave dhe procedurave të parashikuara në Kodin e Matjes.</w:t>
      </w:r>
    </w:p>
    <w:p w:rsidR="00280F04" w:rsidRPr="002455A9" w:rsidRDefault="00280F04" w:rsidP="00AC3E31">
      <w:pPr>
        <w:pStyle w:val="Paragrafi"/>
        <w:rPr>
          <w:spacing w:val="-4"/>
          <w:szCs w:val="24"/>
          <w:lang w:val="sq-AL"/>
        </w:rPr>
      </w:pPr>
      <w:r w:rsidRPr="002455A9">
        <w:rPr>
          <w:spacing w:val="-4"/>
          <w:szCs w:val="24"/>
          <w:lang w:val="sq-AL"/>
        </w:rPr>
        <w:t>7. Kur pas verifikimit konstatohen pasaktësi në matës dhe nuk ka prova të dëmtimeve me dashje,</w:t>
      </w:r>
      <w:r w:rsidR="00B62708" w:rsidRPr="002455A9">
        <w:rPr>
          <w:spacing w:val="-4"/>
          <w:szCs w:val="24"/>
          <w:lang w:val="sq-AL"/>
        </w:rPr>
        <w:t xml:space="preserve"> </w:t>
      </w:r>
      <w:r w:rsidRPr="002455A9">
        <w:rPr>
          <w:spacing w:val="-4"/>
          <w:szCs w:val="24"/>
          <w:lang w:val="sq-AL"/>
        </w:rPr>
        <w:t xml:space="preserve">të bëra nga klienti, nga ana e </w:t>
      </w:r>
      <w:r w:rsidR="00B62708" w:rsidRPr="002455A9">
        <w:rPr>
          <w:spacing w:val="-4"/>
          <w:szCs w:val="24"/>
          <w:lang w:val="sq-AL"/>
        </w:rPr>
        <w:t xml:space="preserve">operatorit të rrjetit </w:t>
      </w:r>
      <w:r w:rsidRPr="002455A9">
        <w:rPr>
          <w:spacing w:val="-4"/>
          <w:szCs w:val="24"/>
          <w:lang w:val="sq-AL"/>
        </w:rPr>
        <w:t>merren masa për zëvendësimin e sistemit të matjes, në përputhje me legjislacionin në fuqi.</w:t>
      </w:r>
      <w:r w:rsidRPr="002455A9">
        <w:rPr>
          <w:spacing w:val="-4"/>
          <w:szCs w:val="24"/>
          <w:lang w:val="sq-AL"/>
        </w:rPr>
        <w:tab/>
      </w:r>
    </w:p>
    <w:p w:rsidR="00280F04" w:rsidRPr="002455A9" w:rsidRDefault="00280F04" w:rsidP="00AC3E31">
      <w:pPr>
        <w:pStyle w:val="Hapesira7"/>
        <w:rPr>
          <w:spacing w:val="-4"/>
          <w:lang w:val="sq-AL"/>
        </w:rPr>
      </w:pPr>
    </w:p>
    <w:p w:rsidR="00280F04" w:rsidRPr="002455A9" w:rsidRDefault="00280F04" w:rsidP="00AC3E31">
      <w:pPr>
        <w:pStyle w:val="NeniNr"/>
        <w:keepNext w:val="0"/>
        <w:rPr>
          <w:spacing w:val="-4"/>
          <w:lang w:val="sq-AL"/>
        </w:rPr>
      </w:pPr>
      <w:bookmarkStart w:id="18" w:name="_Toc301847608"/>
      <w:r w:rsidRPr="002455A9">
        <w:rPr>
          <w:spacing w:val="-4"/>
          <w:lang w:val="sq-AL"/>
        </w:rPr>
        <w:t>Neni 20</w:t>
      </w:r>
      <w:bookmarkEnd w:id="18"/>
    </w:p>
    <w:p w:rsidR="00280F04" w:rsidRPr="002455A9" w:rsidRDefault="00280F04" w:rsidP="00AC3E31">
      <w:pPr>
        <w:pStyle w:val="NeniNr"/>
        <w:keepNext w:val="0"/>
        <w:rPr>
          <w:b/>
          <w:spacing w:val="-4"/>
          <w:lang w:val="sq-AL"/>
        </w:rPr>
      </w:pPr>
      <w:bookmarkStart w:id="19" w:name="_Toc301847609"/>
      <w:r w:rsidRPr="002455A9">
        <w:rPr>
          <w:b/>
          <w:spacing w:val="-4"/>
          <w:lang w:val="sq-AL"/>
        </w:rPr>
        <w:t>Furnizimi dhe karakteristikat e energjisë elektrike</w:t>
      </w:r>
      <w:bookmarkEnd w:id="19"/>
    </w:p>
    <w:p w:rsidR="00280F04" w:rsidRPr="002455A9" w:rsidRDefault="00280F04" w:rsidP="00AC3E31">
      <w:pPr>
        <w:pStyle w:val="Hapesira7"/>
        <w:rPr>
          <w:spacing w:val="-4"/>
          <w:lang w:val="sq-AL"/>
        </w:rPr>
      </w:pPr>
    </w:p>
    <w:p w:rsidR="00280F04" w:rsidRPr="002455A9" w:rsidRDefault="00280F04" w:rsidP="00AC3E31">
      <w:pPr>
        <w:pStyle w:val="Paragrafi"/>
        <w:rPr>
          <w:spacing w:val="-4"/>
          <w:szCs w:val="24"/>
          <w:lang w:val="sq-AL"/>
        </w:rPr>
      </w:pPr>
      <w:r w:rsidRPr="002455A9">
        <w:rPr>
          <w:bCs/>
          <w:spacing w:val="-4"/>
          <w:szCs w:val="24"/>
          <w:lang w:val="sq-AL"/>
        </w:rPr>
        <w:t>20.1</w:t>
      </w:r>
      <w:r w:rsidR="00810A61" w:rsidRPr="002455A9">
        <w:rPr>
          <w:bCs/>
          <w:spacing w:val="-4"/>
          <w:szCs w:val="24"/>
          <w:lang w:val="sq-AL"/>
        </w:rPr>
        <w:t xml:space="preserve"> </w:t>
      </w:r>
      <w:r w:rsidRPr="002455A9">
        <w:rPr>
          <w:bCs/>
          <w:spacing w:val="-4"/>
          <w:szCs w:val="24"/>
          <w:lang w:val="sq-AL"/>
        </w:rPr>
        <w:t>Furnizuesi do të sigurojë furnizimin të pandërprerë dhe me cilësi të energjisë elektrike</w:t>
      </w:r>
      <w:r w:rsidRPr="002455A9">
        <w:rPr>
          <w:spacing w:val="-4"/>
          <w:szCs w:val="24"/>
          <w:lang w:val="sq-AL"/>
        </w:rPr>
        <w:t>. Furnizuesi mund të ndërpresë furnizimin e energjisë elektrike në rastet e mëposhtme:</w:t>
      </w:r>
    </w:p>
    <w:p w:rsidR="00280F04" w:rsidRPr="002455A9" w:rsidRDefault="00280F04" w:rsidP="00AC3E31">
      <w:pPr>
        <w:pStyle w:val="Paragrafi"/>
        <w:rPr>
          <w:spacing w:val="-4"/>
          <w:szCs w:val="24"/>
          <w:lang w:val="sq-AL"/>
        </w:rPr>
      </w:pPr>
      <w:r w:rsidRPr="002455A9">
        <w:rPr>
          <w:spacing w:val="-4"/>
          <w:szCs w:val="24"/>
          <w:lang w:val="sq-AL"/>
        </w:rPr>
        <w:t>a) Për shkaqe të forcës madhor</w:t>
      </w:r>
      <w:r w:rsidR="00462606">
        <w:rPr>
          <w:spacing w:val="-4"/>
          <w:szCs w:val="24"/>
          <w:lang w:val="sq-AL"/>
        </w:rPr>
        <w:t>e</w:t>
      </w:r>
      <w:r w:rsidRPr="002455A9">
        <w:rPr>
          <w:spacing w:val="-4"/>
          <w:szCs w:val="24"/>
          <w:lang w:val="sq-AL"/>
        </w:rPr>
        <w:t xml:space="preserve"> - ndërprerje të shkaktuara nga ngjarje të jashtëzakonshme natyrore dhe përcaktimeve të tjera sipas ligjit.</w:t>
      </w:r>
    </w:p>
    <w:p w:rsidR="00280F04" w:rsidRPr="002455A9" w:rsidRDefault="00280F04" w:rsidP="00AC3E31">
      <w:pPr>
        <w:pStyle w:val="Paragrafi"/>
        <w:rPr>
          <w:spacing w:val="-4"/>
          <w:szCs w:val="24"/>
          <w:lang w:val="sq-AL"/>
        </w:rPr>
      </w:pPr>
      <w:r w:rsidRPr="002455A9">
        <w:rPr>
          <w:spacing w:val="-4"/>
          <w:szCs w:val="24"/>
          <w:lang w:val="sq-AL"/>
        </w:rPr>
        <w:t>b) Ndërprerje për shkak të urdhrave të Operatorit të Sistemit të Transmetimit;</w:t>
      </w:r>
    </w:p>
    <w:p w:rsidR="00280F04" w:rsidRPr="002455A9" w:rsidRDefault="00280F04" w:rsidP="00AC3E31">
      <w:pPr>
        <w:pStyle w:val="Paragrafi"/>
        <w:rPr>
          <w:spacing w:val="-4"/>
          <w:szCs w:val="24"/>
          <w:lang w:val="sq-AL"/>
        </w:rPr>
      </w:pPr>
      <w:r w:rsidRPr="002455A9">
        <w:rPr>
          <w:spacing w:val="-4"/>
          <w:szCs w:val="24"/>
          <w:lang w:val="sq-AL"/>
        </w:rPr>
        <w:t>c) Për efekt të garantimit të sigurisë së jetës, shëndetit dhe pasurisë së personave;</w:t>
      </w:r>
    </w:p>
    <w:p w:rsidR="00280F04" w:rsidRPr="002455A9" w:rsidRDefault="00B62708" w:rsidP="00AC3E31">
      <w:pPr>
        <w:pStyle w:val="Paragrafi"/>
        <w:rPr>
          <w:spacing w:val="-4"/>
          <w:szCs w:val="24"/>
          <w:lang w:val="sq-AL"/>
        </w:rPr>
      </w:pPr>
      <w:r w:rsidRPr="002455A9">
        <w:rPr>
          <w:spacing w:val="-4"/>
          <w:szCs w:val="24"/>
          <w:lang w:val="sq-AL"/>
        </w:rPr>
        <w:t>d) Ndërprerje të planifikuara</w:t>
      </w:r>
      <w:r w:rsidR="00280F04" w:rsidRPr="002455A9">
        <w:rPr>
          <w:spacing w:val="-4"/>
          <w:szCs w:val="24"/>
          <w:lang w:val="sq-AL"/>
        </w:rPr>
        <w:t xml:space="preserve"> për kryerjen e punimeve të mirëmbajtjes, remonteve të programuara të linjave dhe </w:t>
      </w:r>
      <w:r w:rsidR="00462606">
        <w:rPr>
          <w:spacing w:val="-4"/>
          <w:szCs w:val="24"/>
          <w:lang w:val="sq-AL"/>
        </w:rPr>
        <w:t xml:space="preserve">të </w:t>
      </w:r>
      <w:r w:rsidR="00280F04" w:rsidRPr="002455A9">
        <w:rPr>
          <w:spacing w:val="-4"/>
          <w:szCs w:val="24"/>
          <w:lang w:val="sq-AL"/>
        </w:rPr>
        <w:t xml:space="preserve">pajisjeve të </w:t>
      </w:r>
      <w:r w:rsidRPr="002455A9">
        <w:rPr>
          <w:spacing w:val="-4"/>
          <w:szCs w:val="24"/>
          <w:lang w:val="sq-AL"/>
        </w:rPr>
        <w:t>sistemit të shpërndarjes</w:t>
      </w:r>
      <w:r w:rsidR="00280F04" w:rsidRPr="002455A9">
        <w:rPr>
          <w:spacing w:val="-4"/>
          <w:szCs w:val="24"/>
          <w:lang w:val="sq-AL"/>
        </w:rPr>
        <w:t>, duke njoftuar paraprakisht sipas afateve të përca</w:t>
      </w:r>
      <w:r w:rsidRPr="002455A9">
        <w:rPr>
          <w:spacing w:val="-4"/>
          <w:szCs w:val="24"/>
          <w:lang w:val="sq-AL"/>
        </w:rPr>
        <w:t>k</w:t>
      </w:r>
      <w:r w:rsidR="00280F04" w:rsidRPr="002455A9">
        <w:rPr>
          <w:spacing w:val="-4"/>
          <w:szCs w:val="24"/>
          <w:lang w:val="sq-AL"/>
        </w:rPr>
        <w:t>tuara në “Rregulloren</w:t>
      </w:r>
      <w:r w:rsidR="00810A61" w:rsidRPr="002455A9">
        <w:rPr>
          <w:spacing w:val="-4"/>
          <w:szCs w:val="24"/>
          <w:lang w:val="sq-AL"/>
        </w:rPr>
        <w:t xml:space="preserve"> </w:t>
      </w:r>
      <w:r w:rsidR="00280F04" w:rsidRPr="002455A9">
        <w:rPr>
          <w:spacing w:val="-4"/>
          <w:szCs w:val="24"/>
          <w:lang w:val="sq-AL"/>
        </w:rPr>
        <w:t>për kriteret standarde të cilësisë së shërbimit të furnizimit dhe performancës së sigurisë së rrjetit të shpërndarjes së energjisë elektrike”;</w:t>
      </w:r>
      <w:r w:rsidR="00810A61" w:rsidRPr="002455A9">
        <w:rPr>
          <w:spacing w:val="-4"/>
          <w:szCs w:val="24"/>
          <w:lang w:val="sq-AL"/>
        </w:rPr>
        <w:t xml:space="preserve"> </w:t>
      </w:r>
    </w:p>
    <w:p w:rsidR="00280F04" w:rsidRPr="002455A9" w:rsidRDefault="00280F04" w:rsidP="00AC3E31">
      <w:pPr>
        <w:pStyle w:val="Paragrafi"/>
        <w:rPr>
          <w:spacing w:val="-4"/>
          <w:szCs w:val="24"/>
          <w:lang w:val="sq-AL"/>
        </w:rPr>
      </w:pPr>
      <w:r w:rsidRPr="002455A9">
        <w:rPr>
          <w:spacing w:val="-4"/>
          <w:szCs w:val="24"/>
          <w:lang w:val="sq-AL"/>
        </w:rPr>
        <w:t>e)</w:t>
      </w:r>
      <w:r w:rsidR="00810A61" w:rsidRPr="002455A9">
        <w:rPr>
          <w:spacing w:val="-4"/>
          <w:szCs w:val="24"/>
          <w:lang w:val="sq-AL"/>
        </w:rPr>
        <w:t xml:space="preserve"> </w:t>
      </w:r>
      <w:r w:rsidRPr="002455A9">
        <w:rPr>
          <w:spacing w:val="-4"/>
          <w:szCs w:val="24"/>
          <w:lang w:val="sq-AL"/>
        </w:rPr>
        <w:t>Ndërprerje të paplanifikuara (të shkurtra apo të gjata)</w:t>
      </w:r>
      <w:r w:rsidR="00B62708" w:rsidRPr="002455A9">
        <w:rPr>
          <w:spacing w:val="-4"/>
          <w:szCs w:val="24"/>
          <w:lang w:val="sq-AL"/>
        </w:rPr>
        <w:t>,</w:t>
      </w:r>
      <w:r w:rsidRPr="002455A9">
        <w:rPr>
          <w:spacing w:val="-4"/>
          <w:szCs w:val="24"/>
          <w:lang w:val="sq-AL"/>
        </w:rPr>
        <w:t xml:space="preserve"> për shkak të defekteve dhe dëmtimeve të linjave dhe pajisjeve </w:t>
      </w:r>
      <w:r w:rsidR="00B62708" w:rsidRPr="002455A9">
        <w:rPr>
          <w:spacing w:val="-4"/>
          <w:szCs w:val="24"/>
          <w:lang w:val="sq-AL"/>
        </w:rPr>
        <w:t>të sistemit të shpërndarjes</w:t>
      </w:r>
      <w:r w:rsidRPr="002455A9">
        <w:rPr>
          <w:spacing w:val="-4"/>
          <w:szCs w:val="24"/>
          <w:lang w:val="sq-AL"/>
        </w:rPr>
        <w:t>.</w:t>
      </w:r>
    </w:p>
    <w:p w:rsidR="00280F04" w:rsidRPr="002455A9" w:rsidRDefault="00280F04" w:rsidP="00AC3E31">
      <w:pPr>
        <w:pStyle w:val="Paragrafi"/>
        <w:rPr>
          <w:spacing w:val="-4"/>
          <w:szCs w:val="24"/>
          <w:lang w:val="sq-AL"/>
        </w:rPr>
      </w:pPr>
      <w:r w:rsidRPr="002455A9">
        <w:rPr>
          <w:spacing w:val="-4"/>
          <w:szCs w:val="24"/>
          <w:lang w:val="sq-AL"/>
        </w:rPr>
        <w:t xml:space="preserve">20.2 Furnizuesi nuk mban përgjegjësi për ndërprerjet e parashikuara në </w:t>
      </w:r>
      <w:r w:rsidR="00B93CBA" w:rsidRPr="002455A9">
        <w:rPr>
          <w:spacing w:val="-4"/>
          <w:szCs w:val="24"/>
          <w:lang w:val="sq-AL"/>
        </w:rPr>
        <w:t>germ</w:t>
      </w:r>
      <w:r w:rsidRPr="002455A9">
        <w:rPr>
          <w:spacing w:val="-4"/>
          <w:szCs w:val="24"/>
          <w:lang w:val="sq-AL"/>
        </w:rPr>
        <w:t xml:space="preserve">at “a”, “b”, “c” të këtij neni. Për ndërprerjet e parashikuara në </w:t>
      </w:r>
      <w:r w:rsidR="00B93CBA" w:rsidRPr="002455A9">
        <w:rPr>
          <w:spacing w:val="-4"/>
          <w:szCs w:val="24"/>
          <w:lang w:val="sq-AL"/>
        </w:rPr>
        <w:t>germ</w:t>
      </w:r>
      <w:r w:rsidRPr="002455A9">
        <w:rPr>
          <w:spacing w:val="-4"/>
          <w:szCs w:val="24"/>
          <w:lang w:val="sq-AL"/>
        </w:rPr>
        <w:t xml:space="preserve">at “d” dhe “e” të pikës 20.1, </w:t>
      </w:r>
      <w:r w:rsidR="00FD15FC" w:rsidRPr="002455A9">
        <w:rPr>
          <w:spacing w:val="-4"/>
          <w:szCs w:val="24"/>
          <w:lang w:val="sq-AL"/>
        </w:rPr>
        <w:t xml:space="preserve">furnizuesi </w:t>
      </w:r>
      <w:r w:rsidRPr="002455A9">
        <w:rPr>
          <w:spacing w:val="-4"/>
          <w:szCs w:val="24"/>
          <w:lang w:val="sq-AL"/>
        </w:rPr>
        <w:t xml:space="preserve">është i detyruar të respektojë normat dhe procedurat e përcaktuara në </w:t>
      </w:r>
      <w:r w:rsidR="00FD15FC" w:rsidRPr="002455A9">
        <w:rPr>
          <w:spacing w:val="-4"/>
          <w:szCs w:val="24"/>
          <w:lang w:val="sq-AL"/>
        </w:rPr>
        <w:t xml:space="preserve">rregulloret: </w:t>
      </w:r>
      <w:r w:rsidRPr="002455A9">
        <w:rPr>
          <w:spacing w:val="-4"/>
          <w:szCs w:val="24"/>
          <w:lang w:val="sq-AL"/>
        </w:rPr>
        <w:t xml:space="preserve">“Për </w:t>
      </w:r>
      <w:r w:rsidR="00FD15FC" w:rsidRPr="002455A9">
        <w:rPr>
          <w:spacing w:val="-4"/>
          <w:szCs w:val="24"/>
          <w:lang w:val="sq-AL"/>
        </w:rPr>
        <w:t>kriteret standarde të cilësisë së shërbimit të shpërndarjes së energjisë elekt</w:t>
      </w:r>
      <w:r w:rsidRPr="002455A9">
        <w:rPr>
          <w:spacing w:val="-4"/>
          <w:szCs w:val="24"/>
          <w:lang w:val="sq-AL"/>
        </w:rPr>
        <w:t xml:space="preserve">rike” dhe “Për kriteret standarde të cilësisë së furnizimit dhe performancës së sigurisë së rrjetit në sistemin e transmetimit të energjisë elektrike”, të miratuara nga ERE. </w:t>
      </w:r>
    </w:p>
    <w:p w:rsidR="00280F04" w:rsidRPr="002455A9" w:rsidRDefault="00280F04" w:rsidP="00AC3E31">
      <w:pPr>
        <w:pStyle w:val="Paragrafi"/>
        <w:rPr>
          <w:spacing w:val="-4"/>
          <w:szCs w:val="24"/>
          <w:lang w:val="sq-AL"/>
        </w:rPr>
      </w:pPr>
      <w:r w:rsidRPr="002455A9">
        <w:rPr>
          <w:spacing w:val="-4"/>
          <w:szCs w:val="24"/>
          <w:lang w:val="sq-AL"/>
        </w:rPr>
        <w:t>20.3</w:t>
      </w:r>
      <w:r w:rsidR="00810A61" w:rsidRPr="002455A9">
        <w:rPr>
          <w:spacing w:val="-4"/>
          <w:szCs w:val="24"/>
          <w:lang w:val="sq-AL"/>
        </w:rPr>
        <w:t xml:space="preserve"> </w:t>
      </w:r>
      <w:r w:rsidRPr="002455A9">
        <w:rPr>
          <w:spacing w:val="-4"/>
          <w:szCs w:val="24"/>
          <w:lang w:val="sq-AL"/>
        </w:rPr>
        <w:t xml:space="preserve">Në rast të mosrespektimit të normave dhe procedurave të përcaktuara në </w:t>
      </w:r>
      <w:r w:rsidR="00FD15FC" w:rsidRPr="002455A9">
        <w:rPr>
          <w:spacing w:val="-4"/>
          <w:szCs w:val="24"/>
          <w:lang w:val="sq-AL"/>
        </w:rPr>
        <w:t xml:space="preserve">rregulloret: </w:t>
      </w:r>
      <w:r w:rsidRPr="002455A9">
        <w:rPr>
          <w:spacing w:val="-4"/>
          <w:szCs w:val="24"/>
          <w:lang w:val="sq-AL"/>
        </w:rPr>
        <w:t xml:space="preserve">“Për </w:t>
      </w:r>
      <w:r w:rsidR="00763508" w:rsidRPr="002455A9">
        <w:rPr>
          <w:spacing w:val="-4"/>
          <w:szCs w:val="24"/>
          <w:lang w:val="sq-AL"/>
        </w:rPr>
        <w:t>kriteret standarde të cilësisë së shërbimit të shpërndarjes së energjisë el</w:t>
      </w:r>
      <w:r w:rsidRPr="002455A9">
        <w:rPr>
          <w:spacing w:val="-4"/>
          <w:szCs w:val="24"/>
          <w:lang w:val="sq-AL"/>
        </w:rPr>
        <w:t>ektrike” dhe “P</w:t>
      </w:r>
      <w:r w:rsidR="00FD15FC" w:rsidRPr="002455A9">
        <w:rPr>
          <w:spacing w:val="-4"/>
          <w:szCs w:val="24"/>
          <w:lang w:val="sq-AL"/>
        </w:rPr>
        <w:t>ë</w:t>
      </w:r>
      <w:r w:rsidRPr="002455A9">
        <w:rPr>
          <w:spacing w:val="-4"/>
          <w:szCs w:val="24"/>
          <w:lang w:val="sq-AL"/>
        </w:rPr>
        <w:t xml:space="preserve">r kriteret standarde të cilësisë së furnizimit dhe performancës së sigurisë së rrjetit në sistemin e transmetimit të energjisë elektrike”, të miratuara nga ERE, </w:t>
      </w:r>
      <w:r w:rsidR="00FD15FC" w:rsidRPr="002455A9">
        <w:rPr>
          <w:spacing w:val="-4"/>
          <w:szCs w:val="24"/>
          <w:lang w:val="sq-AL"/>
        </w:rPr>
        <w:t xml:space="preserve">furnizuesi </w:t>
      </w:r>
      <w:r w:rsidRPr="002455A9">
        <w:rPr>
          <w:spacing w:val="-4"/>
          <w:szCs w:val="24"/>
          <w:lang w:val="sq-AL"/>
        </w:rPr>
        <w:t xml:space="preserve">është përgjegjës për kompensimin e </w:t>
      </w:r>
      <w:r w:rsidR="00FD15FC" w:rsidRPr="002455A9">
        <w:rPr>
          <w:spacing w:val="-4"/>
          <w:szCs w:val="24"/>
          <w:lang w:val="sq-AL"/>
        </w:rPr>
        <w:t>klientit</w:t>
      </w:r>
      <w:r w:rsidRPr="002455A9">
        <w:rPr>
          <w:spacing w:val="-4"/>
          <w:szCs w:val="24"/>
          <w:lang w:val="sq-AL"/>
        </w:rPr>
        <w:t xml:space="preserve">, sipas kërkesës së këtij të fundit, në përputhje me procedurën dhe masën e kompensimit të përcaktuar në </w:t>
      </w:r>
      <w:r w:rsidR="00FD15FC" w:rsidRPr="002455A9">
        <w:rPr>
          <w:spacing w:val="-4"/>
          <w:szCs w:val="24"/>
          <w:lang w:val="sq-AL"/>
        </w:rPr>
        <w:t xml:space="preserve">rregulloren </w:t>
      </w:r>
      <w:r w:rsidRPr="002455A9">
        <w:rPr>
          <w:spacing w:val="-4"/>
          <w:szCs w:val="24"/>
          <w:lang w:val="sq-AL"/>
        </w:rPr>
        <w:t xml:space="preserve">e mësipërme. </w:t>
      </w:r>
    </w:p>
    <w:p w:rsidR="00280F04" w:rsidRPr="002455A9" w:rsidRDefault="00280F04" w:rsidP="00AC3E31">
      <w:pPr>
        <w:pStyle w:val="Paragrafi"/>
        <w:rPr>
          <w:spacing w:val="-4"/>
          <w:szCs w:val="24"/>
          <w:lang w:val="sq-AL"/>
        </w:rPr>
      </w:pPr>
      <w:r w:rsidRPr="002455A9">
        <w:rPr>
          <w:spacing w:val="-4"/>
          <w:szCs w:val="24"/>
          <w:lang w:val="sq-AL"/>
        </w:rPr>
        <w:t xml:space="preserve"> 20.4</w:t>
      </w:r>
      <w:r w:rsidR="00810A61" w:rsidRPr="002455A9">
        <w:rPr>
          <w:spacing w:val="-4"/>
          <w:szCs w:val="24"/>
          <w:lang w:val="sq-AL"/>
        </w:rPr>
        <w:t xml:space="preserve"> </w:t>
      </w:r>
      <w:r w:rsidRPr="002455A9">
        <w:rPr>
          <w:spacing w:val="-4"/>
          <w:szCs w:val="24"/>
          <w:lang w:val="sq-AL"/>
        </w:rPr>
        <w:t>Në asnjë rast</w:t>
      </w:r>
      <w:r w:rsidR="00FD15FC" w:rsidRPr="002455A9">
        <w:rPr>
          <w:spacing w:val="-4"/>
          <w:szCs w:val="24"/>
          <w:lang w:val="sq-AL"/>
        </w:rPr>
        <w:t>,</w:t>
      </w:r>
      <w:r w:rsidRPr="002455A9">
        <w:rPr>
          <w:spacing w:val="-4"/>
          <w:szCs w:val="24"/>
          <w:lang w:val="sq-AL"/>
        </w:rPr>
        <w:t xml:space="preserve"> përfitimi i </w:t>
      </w:r>
      <w:r w:rsidR="00FD15FC" w:rsidRPr="002455A9">
        <w:rPr>
          <w:spacing w:val="-4"/>
          <w:szCs w:val="24"/>
          <w:lang w:val="sq-AL"/>
        </w:rPr>
        <w:t>kompensimit</w:t>
      </w:r>
      <w:r w:rsidRPr="002455A9">
        <w:rPr>
          <w:spacing w:val="-4"/>
          <w:szCs w:val="24"/>
          <w:lang w:val="sq-AL"/>
        </w:rPr>
        <w:t xml:space="preserve"> nga ana e </w:t>
      </w:r>
      <w:r w:rsidR="00FD15FC" w:rsidRPr="002455A9">
        <w:rPr>
          <w:spacing w:val="-4"/>
          <w:szCs w:val="24"/>
          <w:lang w:val="sq-AL"/>
        </w:rPr>
        <w:t>klientit</w:t>
      </w:r>
      <w:r w:rsidRPr="002455A9">
        <w:rPr>
          <w:spacing w:val="-4"/>
          <w:szCs w:val="24"/>
          <w:lang w:val="sq-AL"/>
        </w:rPr>
        <w:t xml:space="preserve">, kur </w:t>
      </w:r>
      <w:r w:rsidR="00FD15FC" w:rsidRPr="002455A9">
        <w:rPr>
          <w:spacing w:val="-4"/>
          <w:szCs w:val="24"/>
          <w:lang w:val="sq-AL"/>
        </w:rPr>
        <w:t>plotësohen</w:t>
      </w:r>
      <w:r w:rsidRPr="002455A9">
        <w:rPr>
          <w:spacing w:val="-4"/>
          <w:szCs w:val="24"/>
          <w:lang w:val="sq-AL"/>
        </w:rPr>
        <w:t xml:space="preserve"> kushtet e nenit 19.3, nuk e përjashton të drejtën e tij për të kërkuar në rrugë gjyqësore dëmin efektiv të shkaktuar.</w:t>
      </w:r>
      <w:bookmarkStart w:id="20" w:name="_Toc301847614"/>
    </w:p>
    <w:p w:rsidR="00280F04" w:rsidRPr="002455A9" w:rsidRDefault="00280F04" w:rsidP="00AC3E31">
      <w:pPr>
        <w:pStyle w:val="Hapesira7"/>
        <w:rPr>
          <w:spacing w:val="-4"/>
          <w:lang w:val="sq-AL"/>
        </w:rPr>
      </w:pPr>
    </w:p>
    <w:p w:rsidR="00280F04" w:rsidRPr="002455A9" w:rsidRDefault="00280F04" w:rsidP="00AC3E31">
      <w:pPr>
        <w:pStyle w:val="NeniNr"/>
        <w:keepNext w:val="0"/>
        <w:rPr>
          <w:spacing w:val="-4"/>
          <w:lang w:val="sq-AL"/>
        </w:rPr>
      </w:pPr>
      <w:r w:rsidRPr="002455A9">
        <w:rPr>
          <w:spacing w:val="-4"/>
          <w:lang w:val="sq-AL"/>
        </w:rPr>
        <w:t>PJESA E PESTË</w:t>
      </w:r>
    </w:p>
    <w:p w:rsidR="00280F04" w:rsidRPr="002455A9" w:rsidRDefault="00280F04" w:rsidP="00AC3E31">
      <w:pPr>
        <w:pStyle w:val="NeniNr"/>
        <w:keepNext w:val="0"/>
        <w:rPr>
          <w:spacing w:val="-4"/>
          <w:lang w:val="sq-AL"/>
        </w:rPr>
      </w:pPr>
      <w:r w:rsidRPr="002455A9">
        <w:rPr>
          <w:spacing w:val="-4"/>
          <w:lang w:val="sq-AL"/>
        </w:rPr>
        <w:t>DISPOZITA PËRFUNDIMTARE</w:t>
      </w:r>
    </w:p>
    <w:p w:rsidR="00280F04" w:rsidRPr="002455A9" w:rsidRDefault="00280F04" w:rsidP="00AC3E31">
      <w:pPr>
        <w:pStyle w:val="Hapesira7"/>
        <w:rPr>
          <w:spacing w:val="-4"/>
          <w:lang w:val="sq-AL"/>
        </w:rPr>
      </w:pPr>
    </w:p>
    <w:p w:rsidR="00280F04" w:rsidRPr="002455A9" w:rsidRDefault="00280F04" w:rsidP="00AC3E31">
      <w:pPr>
        <w:pStyle w:val="NeniNr"/>
        <w:keepNext w:val="0"/>
        <w:rPr>
          <w:spacing w:val="-4"/>
          <w:lang w:val="sq-AL"/>
        </w:rPr>
      </w:pPr>
      <w:r w:rsidRPr="002455A9">
        <w:rPr>
          <w:spacing w:val="-4"/>
          <w:lang w:val="sq-AL"/>
        </w:rPr>
        <w:t xml:space="preserve">Neni </w:t>
      </w:r>
      <w:bookmarkEnd w:id="20"/>
      <w:r w:rsidRPr="002455A9">
        <w:rPr>
          <w:spacing w:val="-4"/>
          <w:lang w:val="sq-AL"/>
        </w:rPr>
        <w:t>21</w:t>
      </w:r>
    </w:p>
    <w:p w:rsidR="00280F04" w:rsidRPr="002455A9" w:rsidRDefault="00280F04" w:rsidP="00AC3E31">
      <w:pPr>
        <w:pStyle w:val="NeniNr"/>
        <w:keepNext w:val="0"/>
        <w:rPr>
          <w:b/>
          <w:spacing w:val="-4"/>
          <w:lang w:val="sq-AL"/>
        </w:rPr>
      </w:pPr>
      <w:bookmarkStart w:id="21" w:name="_Toc301847615"/>
      <w:r w:rsidRPr="002455A9">
        <w:rPr>
          <w:b/>
          <w:spacing w:val="-4"/>
          <w:lang w:val="sq-AL"/>
        </w:rPr>
        <w:t>Zgjidhja e mosmarrëveshjeve</w:t>
      </w:r>
      <w:bookmarkEnd w:id="21"/>
    </w:p>
    <w:p w:rsidR="00280F04" w:rsidRPr="002455A9" w:rsidRDefault="00280F04" w:rsidP="00AC3E31">
      <w:pPr>
        <w:pStyle w:val="Hapesira7"/>
        <w:rPr>
          <w:spacing w:val="-4"/>
          <w:lang w:val="sq-AL"/>
        </w:rPr>
      </w:pPr>
    </w:p>
    <w:p w:rsidR="00280F04" w:rsidRPr="002455A9" w:rsidRDefault="00280F04" w:rsidP="00AC3E31">
      <w:pPr>
        <w:pStyle w:val="Paragrafi"/>
        <w:rPr>
          <w:spacing w:val="-4"/>
          <w:szCs w:val="24"/>
          <w:lang w:val="sq-AL"/>
        </w:rPr>
      </w:pPr>
      <w:r w:rsidRPr="002455A9">
        <w:rPr>
          <w:spacing w:val="-4"/>
          <w:szCs w:val="24"/>
          <w:lang w:val="sq-AL"/>
        </w:rPr>
        <w:t>Palët do t’i zgjidhin me mirëkuptim mosmarrëveshjet e tyre, në rast të kundërt do t’i drejtohen ERE-s dhe më pas gjykatës civile për zgjidhjen e mosmarrëveshjes.</w:t>
      </w:r>
    </w:p>
    <w:p w:rsidR="00592A0E" w:rsidRDefault="00592A0E" w:rsidP="00AC3E31">
      <w:pPr>
        <w:pStyle w:val="NeniNr"/>
        <w:keepNext w:val="0"/>
        <w:rPr>
          <w:spacing w:val="-4"/>
          <w:lang w:val="sq-AL"/>
        </w:rPr>
      </w:pPr>
    </w:p>
    <w:p w:rsidR="00280F04" w:rsidRPr="002455A9" w:rsidRDefault="00280F04" w:rsidP="00AC3E31">
      <w:pPr>
        <w:pStyle w:val="NeniNr"/>
        <w:keepNext w:val="0"/>
        <w:rPr>
          <w:spacing w:val="-4"/>
          <w:lang w:val="sq-AL"/>
        </w:rPr>
      </w:pPr>
      <w:r w:rsidRPr="002455A9">
        <w:rPr>
          <w:spacing w:val="-4"/>
          <w:lang w:val="sq-AL"/>
        </w:rPr>
        <w:t>Neni 22</w:t>
      </w:r>
    </w:p>
    <w:p w:rsidR="00280F04" w:rsidRPr="002455A9" w:rsidRDefault="00280F04" w:rsidP="00AC3E31">
      <w:pPr>
        <w:pStyle w:val="NeniNr"/>
        <w:keepNext w:val="0"/>
        <w:rPr>
          <w:b/>
          <w:spacing w:val="-4"/>
          <w:lang w:val="sq-AL"/>
        </w:rPr>
      </w:pPr>
      <w:bookmarkStart w:id="22" w:name="_Toc301847617"/>
      <w:r w:rsidRPr="002455A9">
        <w:rPr>
          <w:b/>
          <w:spacing w:val="-4"/>
          <w:lang w:val="sq-AL"/>
        </w:rPr>
        <w:t>Amendimi i rregullores</w:t>
      </w:r>
      <w:bookmarkEnd w:id="22"/>
    </w:p>
    <w:p w:rsidR="00280F04" w:rsidRPr="002455A9" w:rsidRDefault="00280F04" w:rsidP="00AC3E31">
      <w:pPr>
        <w:pStyle w:val="Hapesira7"/>
        <w:rPr>
          <w:spacing w:val="-4"/>
          <w:lang w:val="sq-AL"/>
        </w:rPr>
      </w:pPr>
    </w:p>
    <w:p w:rsidR="00280F04" w:rsidRPr="002455A9" w:rsidRDefault="00280F04" w:rsidP="00AC3E31">
      <w:pPr>
        <w:pStyle w:val="Paragrafi"/>
        <w:rPr>
          <w:spacing w:val="-4"/>
          <w:szCs w:val="24"/>
          <w:lang w:val="sq-AL"/>
        </w:rPr>
      </w:pPr>
      <w:r w:rsidRPr="002455A9">
        <w:rPr>
          <w:spacing w:val="-4"/>
          <w:szCs w:val="24"/>
          <w:lang w:val="sq-AL"/>
        </w:rPr>
        <w:t xml:space="preserve">Kjo rregullore është objekt rishikimi, me vendim të </w:t>
      </w:r>
      <w:r w:rsidR="00FD15FC" w:rsidRPr="002455A9">
        <w:rPr>
          <w:spacing w:val="-4"/>
          <w:szCs w:val="24"/>
          <w:lang w:val="sq-AL"/>
        </w:rPr>
        <w:t xml:space="preserve">bordit </w:t>
      </w:r>
      <w:r w:rsidRPr="002455A9">
        <w:rPr>
          <w:spacing w:val="-4"/>
          <w:szCs w:val="24"/>
          <w:lang w:val="sq-AL"/>
        </w:rPr>
        <w:t xml:space="preserve">të ERE-s, sipas </w:t>
      </w:r>
      <w:r w:rsidR="00FD15FC" w:rsidRPr="002455A9">
        <w:rPr>
          <w:spacing w:val="-4"/>
          <w:szCs w:val="24"/>
          <w:lang w:val="sq-AL"/>
        </w:rPr>
        <w:t>“</w:t>
      </w:r>
      <w:r w:rsidRPr="002455A9">
        <w:rPr>
          <w:spacing w:val="-4"/>
          <w:szCs w:val="24"/>
          <w:lang w:val="sq-AL"/>
        </w:rPr>
        <w:t xml:space="preserve">Rregullores së </w:t>
      </w:r>
      <w:r w:rsidR="00FD15FC" w:rsidRPr="002455A9">
        <w:rPr>
          <w:spacing w:val="-4"/>
          <w:szCs w:val="24"/>
          <w:lang w:val="sq-AL"/>
        </w:rPr>
        <w:t xml:space="preserve">organizimit, funksionimit dhe procedurave </w:t>
      </w:r>
      <w:r w:rsidRPr="002455A9">
        <w:rPr>
          <w:spacing w:val="-4"/>
          <w:szCs w:val="24"/>
          <w:lang w:val="sq-AL"/>
        </w:rPr>
        <w:t>të ERE-s</w:t>
      </w:r>
      <w:r w:rsidR="00FD15FC" w:rsidRPr="002455A9">
        <w:rPr>
          <w:spacing w:val="-4"/>
          <w:szCs w:val="24"/>
          <w:lang w:val="sq-AL"/>
        </w:rPr>
        <w:t>”</w:t>
      </w:r>
      <w:r w:rsidRPr="002455A9">
        <w:rPr>
          <w:spacing w:val="-4"/>
          <w:szCs w:val="24"/>
          <w:lang w:val="sq-AL"/>
        </w:rPr>
        <w:t>.</w:t>
      </w:r>
    </w:p>
    <w:p w:rsidR="00280F04" w:rsidRPr="002455A9" w:rsidRDefault="00280F04" w:rsidP="00AC3E31">
      <w:pPr>
        <w:pStyle w:val="Hapesira7"/>
        <w:rPr>
          <w:spacing w:val="-4"/>
          <w:lang w:val="sq-AL"/>
        </w:rPr>
      </w:pPr>
    </w:p>
    <w:p w:rsidR="00280F04" w:rsidRPr="002455A9" w:rsidRDefault="00280F04" w:rsidP="00AC3E31">
      <w:pPr>
        <w:pStyle w:val="NeniNr"/>
        <w:keepNext w:val="0"/>
        <w:rPr>
          <w:spacing w:val="-4"/>
          <w:lang w:val="sq-AL"/>
        </w:rPr>
      </w:pPr>
      <w:bookmarkStart w:id="23" w:name="_Toc301847618"/>
      <w:r w:rsidRPr="002455A9">
        <w:rPr>
          <w:spacing w:val="-4"/>
          <w:lang w:val="sq-AL"/>
        </w:rPr>
        <w:t xml:space="preserve">Neni </w:t>
      </w:r>
      <w:bookmarkEnd w:id="23"/>
      <w:r w:rsidRPr="002455A9">
        <w:rPr>
          <w:spacing w:val="-4"/>
          <w:lang w:val="sq-AL"/>
        </w:rPr>
        <w:t>23</w:t>
      </w:r>
    </w:p>
    <w:p w:rsidR="00280F04" w:rsidRPr="002455A9" w:rsidRDefault="00280F04" w:rsidP="00AC3E31">
      <w:pPr>
        <w:pStyle w:val="NeniNr"/>
        <w:keepNext w:val="0"/>
        <w:rPr>
          <w:b/>
          <w:spacing w:val="-4"/>
          <w:lang w:val="sq-AL"/>
        </w:rPr>
      </w:pPr>
      <w:bookmarkStart w:id="24" w:name="_Toc301847619"/>
      <w:r w:rsidRPr="002455A9">
        <w:rPr>
          <w:b/>
          <w:spacing w:val="-4"/>
          <w:lang w:val="sq-AL"/>
        </w:rPr>
        <w:t>Hyrja në fuqi</w:t>
      </w:r>
      <w:bookmarkEnd w:id="24"/>
    </w:p>
    <w:p w:rsidR="00280F04" w:rsidRPr="002455A9" w:rsidRDefault="00280F04" w:rsidP="00AC3E31">
      <w:pPr>
        <w:pStyle w:val="Hapesira7"/>
        <w:rPr>
          <w:spacing w:val="-4"/>
          <w:lang w:val="sq-AL"/>
        </w:rPr>
      </w:pPr>
    </w:p>
    <w:p w:rsidR="00280F04" w:rsidRPr="002455A9" w:rsidRDefault="00280F04" w:rsidP="00AC3E31">
      <w:pPr>
        <w:pStyle w:val="Paragrafi"/>
        <w:rPr>
          <w:spacing w:val="-4"/>
          <w:szCs w:val="24"/>
          <w:lang w:val="sq-AL"/>
        </w:rPr>
      </w:pPr>
      <w:r w:rsidRPr="002455A9">
        <w:rPr>
          <w:spacing w:val="-4"/>
          <w:szCs w:val="24"/>
          <w:lang w:val="sq-AL"/>
        </w:rPr>
        <w:t xml:space="preserve">Kjo </w:t>
      </w:r>
      <w:r w:rsidR="00FD15FC" w:rsidRPr="002455A9">
        <w:rPr>
          <w:spacing w:val="-4"/>
          <w:szCs w:val="24"/>
          <w:lang w:val="sq-AL"/>
        </w:rPr>
        <w:t xml:space="preserve">rregullore </w:t>
      </w:r>
      <w:r w:rsidRPr="002455A9">
        <w:rPr>
          <w:spacing w:val="-4"/>
          <w:szCs w:val="24"/>
          <w:lang w:val="sq-AL"/>
        </w:rPr>
        <w:t xml:space="preserve">hyn në fuqi menjëherë pas miratimit të saj nga </w:t>
      </w:r>
      <w:r w:rsidR="00FD15FC" w:rsidRPr="002455A9">
        <w:rPr>
          <w:spacing w:val="-4"/>
          <w:szCs w:val="24"/>
          <w:lang w:val="sq-AL"/>
        </w:rPr>
        <w:t xml:space="preserve">bordi </w:t>
      </w:r>
      <w:r w:rsidRPr="002455A9">
        <w:rPr>
          <w:spacing w:val="-4"/>
          <w:szCs w:val="24"/>
          <w:lang w:val="sq-AL"/>
        </w:rPr>
        <w:t xml:space="preserve">i ERE-s. </w:t>
      </w:r>
    </w:p>
    <w:p w:rsidR="00E70166" w:rsidRPr="002455A9" w:rsidRDefault="00E70166" w:rsidP="00AC3E31">
      <w:pPr>
        <w:pStyle w:val="Paragrafi"/>
        <w:rPr>
          <w:rFonts w:eastAsia="Times New Roman"/>
          <w:spacing w:val="-4"/>
          <w:sz w:val="14"/>
          <w:szCs w:val="24"/>
          <w:lang w:val="sq-AL"/>
        </w:rPr>
      </w:pPr>
    </w:p>
    <w:p w:rsidR="00692C57" w:rsidRPr="002455A9" w:rsidRDefault="00692C57" w:rsidP="00AC3E31">
      <w:pPr>
        <w:pStyle w:val="NeniTitull"/>
        <w:keepNext w:val="0"/>
        <w:rPr>
          <w:spacing w:val="-4"/>
          <w:lang w:val="sq-AL"/>
        </w:rPr>
      </w:pPr>
      <w:r w:rsidRPr="002455A9">
        <w:rPr>
          <w:spacing w:val="-4"/>
          <w:lang w:val="sq-AL"/>
        </w:rPr>
        <w:t xml:space="preserve">VENDIM </w:t>
      </w:r>
    </w:p>
    <w:p w:rsidR="00692C57" w:rsidRPr="002455A9" w:rsidRDefault="00692C57" w:rsidP="00AC3E31">
      <w:pPr>
        <w:pStyle w:val="NeniTitull"/>
        <w:keepNext w:val="0"/>
        <w:rPr>
          <w:spacing w:val="-4"/>
          <w:lang w:val="sq-AL"/>
        </w:rPr>
      </w:pPr>
      <w:r w:rsidRPr="002455A9">
        <w:rPr>
          <w:spacing w:val="-4"/>
          <w:lang w:val="sq-AL"/>
        </w:rPr>
        <w:t xml:space="preserve">Nr. 204, </w:t>
      </w:r>
      <w:r w:rsidR="00B57927" w:rsidRPr="002455A9">
        <w:rPr>
          <w:spacing w:val="-4"/>
          <w:lang w:val="sq-AL"/>
        </w:rPr>
        <w:t xml:space="preserve">datë </w:t>
      </w:r>
      <w:r w:rsidRPr="002455A9">
        <w:rPr>
          <w:spacing w:val="-4"/>
          <w:lang w:val="sq-AL"/>
        </w:rPr>
        <w:t>18.12.2017</w:t>
      </w:r>
    </w:p>
    <w:p w:rsidR="00692C57" w:rsidRPr="002455A9" w:rsidRDefault="00692C57" w:rsidP="00AC3E31">
      <w:pPr>
        <w:pStyle w:val="Hapesira7"/>
        <w:rPr>
          <w:spacing w:val="-4"/>
          <w:lang w:val="sq-AL"/>
        </w:rPr>
      </w:pPr>
    </w:p>
    <w:p w:rsidR="00692C57" w:rsidRPr="002455A9" w:rsidRDefault="00692C57" w:rsidP="00AC3E31">
      <w:pPr>
        <w:pStyle w:val="NeniTitull"/>
        <w:keepNext w:val="0"/>
        <w:rPr>
          <w:spacing w:val="-4"/>
          <w:lang w:val="sq-AL"/>
        </w:rPr>
      </w:pPr>
      <w:r w:rsidRPr="002455A9">
        <w:rPr>
          <w:spacing w:val="-4"/>
          <w:lang w:val="sq-AL"/>
        </w:rPr>
        <w:t>PËR FILLIMIN E PROCEDU</w:t>
      </w:r>
      <w:r w:rsidR="00FD15FC" w:rsidRPr="002455A9">
        <w:rPr>
          <w:spacing w:val="-4"/>
          <w:lang w:val="sq-AL"/>
        </w:rPr>
        <w:t xml:space="preserve">RËS PËR LICENCIMIN E SHOQËRISË </w:t>
      </w:r>
      <w:r w:rsidRPr="002455A9">
        <w:rPr>
          <w:spacing w:val="-4"/>
          <w:lang w:val="sq-AL"/>
        </w:rPr>
        <w:t>RTS SHPK</w:t>
      </w:r>
      <w:r w:rsidR="00FD15FC" w:rsidRPr="002455A9">
        <w:rPr>
          <w:spacing w:val="-4"/>
          <w:lang w:val="sq-AL"/>
        </w:rPr>
        <w:t>,</w:t>
      </w:r>
      <w:r w:rsidRPr="002455A9">
        <w:rPr>
          <w:spacing w:val="-4"/>
          <w:lang w:val="sq-AL"/>
        </w:rPr>
        <w:t xml:space="preserve"> NË AKTIVITETIN E PRODHIMIT TË ENERGJISË ELEKTRIKE NGA CENTRALI FOTOVOLTAIK</w:t>
      </w:r>
    </w:p>
    <w:p w:rsidR="00692C57" w:rsidRPr="002455A9" w:rsidRDefault="00692C57" w:rsidP="00AC3E31">
      <w:pPr>
        <w:pStyle w:val="Hapesira7"/>
        <w:rPr>
          <w:spacing w:val="-4"/>
          <w:lang w:val="sq-AL"/>
        </w:rPr>
      </w:pPr>
    </w:p>
    <w:p w:rsidR="00692C57" w:rsidRPr="002455A9" w:rsidRDefault="00692C57" w:rsidP="00AC3E31">
      <w:pPr>
        <w:pStyle w:val="Paragrafi"/>
        <w:rPr>
          <w:b/>
          <w:spacing w:val="-4"/>
          <w:szCs w:val="24"/>
          <w:lang w:val="sq-AL"/>
        </w:rPr>
      </w:pPr>
      <w:r w:rsidRPr="002455A9">
        <w:rPr>
          <w:spacing w:val="-4"/>
          <w:szCs w:val="24"/>
          <w:lang w:val="sq-AL"/>
        </w:rPr>
        <w:t xml:space="preserve">Në mbështetje të neneve 16 dhe 37, pika 2, </w:t>
      </w:r>
      <w:r w:rsidR="00B93CBA" w:rsidRPr="002455A9">
        <w:rPr>
          <w:spacing w:val="-4"/>
          <w:szCs w:val="24"/>
          <w:lang w:val="sq-AL"/>
        </w:rPr>
        <w:t>germ</w:t>
      </w:r>
      <w:r w:rsidRPr="002455A9">
        <w:rPr>
          <w:spacing w:val="-4"/>
          <w:szCs w:val="24"/>
          <w:lang w:val="sq-AL"/>
        </w:rPr>
        <w:t>a “a”</w:t>
      </w:r>
      <w:r w:rsidR="00FD15FC" w:rsidRPr="002455A9">
        <w:rPr>
          <w:spacing w:val="-4"/>
          <w:szCs w:val="24"/>
          <w:lang w:val="sq-AL"/>
        </w:rPr>
        <w:t>,</w:t>
      </w:r>
      <w:r w:rsidRPr="002455A9">
        <w:rPr>
          <w:spacing w:val="-4"/>
          <w:szCs w:val="24"/>
          <w:lang w:val="sq-AL"/>
        </w:rPr>
        <w:t xml:space="preserve"> të </w:t>
      </w:r>
      <w:r w:rsidR="00FD15FC" w:rsidRPr="002455A9">
        <w:rPr>
          <w:spacing w:val="-4"/>
          <w:szCs w:val="24"/>
          <w:lang w:val="sq-AL"/>
        </w:rPr>
        <w:t xml:space="preserve">ligjit </w:t>
      </w:r>
      <w:r w:rsidRPr="002455A9">
        <w:rPr>
          <w:spacing w:val="-4"/>
          <w:szCs w:val="24"/>
          <w:lang w:val="sq-AL"/>
        </w:rPr>
        <w:t>nr. 43/2015</w:t>
      </w:r>
      <w:r w:rsidR="00FD15FC" w:rsidRPr="002455A9">
        <w:rPr>
          <w:spacing w:val="-4"/>
          <w:szCs w:val="24"/>
          <w:lang w:val="sq-AL"/>
        </w:rPr>
        <w:t>,</w:t>
      </w:r>
      <w:r w:rsidRPr="002455A9">
        <w:rPr>
          <w:spacing w:val="-4"/>
          <w:szCs w:val="24"/>
          <w:lang w:val="sq-AL"/>
        </w:rPr>
        <w:t xml:space="preserve"> “Për </w:t>
      </w:r>
      <w:r w:rsidR="00FD15FC" w:rsidRPr="002455A9">
        <w:rPr>
          <w:spacing w:val="-4"/>
          <w:szCs w:val="24"/>
          <w:lang w:val="sq-AL"/>
        </w:rPr>
        <w:t>sektorin e energjisë elekt</w:t>
      </w:r>
      <w:r w:rsidRPr="002455A9">
        <w:rPr>
          <w:spacing w:val="-4"/>
          <w:szCs w:val="24"/>
          <w:lang w:val="sq-AL"/>
        </w:rPr>
        <w:t xml:space="preserve">rike”; </w:t>
      </w:r>
      <w:r w:rsidR="00FD15FC" w:rsidRPr="002455A9">
        <w:rPr>
          <w:spacing w:val="-4"/>
          <w:szCs w:val="24"/>
          <w:lang w:val="sq-AL"/>
        </w:rPr>
        <w:t xml:space="preserve">të ligjit </w:t>
      </w:r>
      <w:r w:rsidRPr="002455A9">
        <w:rPr>
          <w:spacing w:val="-4"/>
          <w:szCs w:val="24"/>
          <w:lang w:val="sq-AL"/>
        </w:rPr>
        <w:t>nr. 7/2017</w:t>
      </w:r>
      <w:r w:rsidR="00FD15FC" w:rsidRPr="002455A9">
        <w:rPr>
          <w:spacing w:val="-4"/>
          <w:szCs w:val="24"/>
          <w:lang w:val="sq-AL"/>
        </w:rPr>
        <w:t>,</w:t>
      </w:r>
      <w:r w:rsidRPr="002455A9">
        <w:rPr>
          <w:spacing w:val="-4"/>
          <w:szCs w:val="24"/>
          <w:lang w:val="sq-AL"/>
        </w:rPr>
        <w:t xml:space="preserve"> “P</w:t>
      </w:r>
      <w:r w:rsidR="00FD15FC" w:rsidRPr="002455A9">
        <w:rPr>
          <w:bCs/>
          <w:spacing w:val="-4"/>
          <w:szCs w:val="24"/>
          <w:lang w:val="sq-AL"/>
        </w:rPr>
        <w:t>ë</w:t>
      </w:r>
      <w:r w:rsidRPr="002455A9">
        <w:rPr>
          <w:bCs/>
          <w:spacing w:val="-4"/>
          <w:szCs w:val="24"/>
          <w:lang w:val="sq-AL"/>
        </w:rPr>
        <w:t xml:space="preserve">r nxitjen e </w:t>
      </w:r>
      <w:r w:rsidR="00FD15FC" w:rsidRPr="002455A9">
        <w:rPr>
          <w:bCs/>
          <w:spacing w:val="-4"/>
          <w:szCs w:val="24"/>
          <w:lang w:val="sq-AL"/>
        </w:rPr>
        <w:t>përdorimit</w:t>
      </w:r>
      <w:r w:rsidRPr="002455A9">
        <w:rPr>
          <w:bCs/>
          <w:spacing w:val="-4"/>
          <w:szCs w:val="24"/>
          <w:lang w:val="sq-AL"/>
        </w:rPr>
        <w:t xml:space="preserve"> t</w:t>
      </w:r>
      <w:r w:rsidR="008E1A9B" w:rsidRPr="002455A9">
        <w:rPr>
          <w:bCs/>
          <w:spacing w:val="-4"/>
          <w:szCs w:val="24"/>
          <w:lang w:val="sq-AL"/>
        </w:rPr>
        <w:t>ë</w:t>
      </w:r>
      <w:r w:rsidRPr="002455A9">
        <w:rPr>
          <w:bCs/>
          <w:spacing w:val="-4"/>
          <w:szCs w:val="24"/>
          <w:lang w:val="sq-AL"/>
        </w:rPr>
        <w:t xml:space="preserve"> </w:t>
      </w:r>
      <w:r w:rsidR="00FD15FC" w:rsidRPr="002455A9">
        <w:rPr>
          <w:bCs/>
          <w:spacing w:val="-4"/>
          <w:szCs w:val="24"/>
          <w:lang w:val="sq-AL"/>
        </w:rPr>
        <w:t>energjisë</w:t>
      </w:r>
      <w:r w:rsidRPr="002455A9">
        <w:rPr>
          <w:bCs/>
          <w:spacing w:val="-4"/>
          <w:szCs w:val="24"/>
          <w:lang w:val="sq-AL"/>
        </w:rPr>
        <w:t xml:space="preserve"> nga burimet e rinovueshme”,</w:t>
      </w:r>
      <w:r w:rsidR="001D07D5">
        <w:rPr>
          <w:bCs/>
          <w:spacing w:val="-4"/>
          <w:szCs w:val="24"/>
          <w:lang w:val="sq-AL"/>
        </w:rPr>
        <w:t xml:space="preserve"> të </w:t>
      </w:r>
      <w:r w:rsidR="004F6FF2">
        <w:rPr>
          <w:spacing w:val="-4"/>
          <w:szCs w:val="24"/>
          <w:lang w:val="sq-AL"/>
        </w:rPr>
        <w:t>vendimit të Këshillit të Ministrave</w:t>
      </w:r>
      <w:r w:rsidRPr="002455A9">
        <w:rPr>
          <w:spacing w:val="-4"/>
          <w:szCs w:val="24"/>
          <w:lang w:val="sq-AL"/>
        </w:rPr>
        <w:t xml:space="preserve"> nr.</w:t>
      </w:r>
      <w:r w:rsidR="00FD15FC" w:rsidRPr="002455A9">
        <w:rPr>
          <w:spacing w:val="-4"/>
          <w:szCs w:val="24"/>
          <w:lang w:val="sq-AL"/>
        </w:rPr>
        <w:t xml:space="preserve"> 822, datë </w:t>
      </w:r>
      <w:r w:rsidRPr="002455A9">
        <w:rPr>
          <w:spacing w:val="-4"/>
          <w:szCs w:val="24"/>
          <w:lang w:val="sq-AL"/>
        </w:rPr>
        <w:t>7.10.2015</w:t>
      </w:r>
      <w:r w:rsidR="00FD15FC" w:rsidRPr="002455A9">
        <w:rPr>
          <w:spacing w:val="-4"/>
          <w:szCs w:val="24"/>
          <w:lang w:val="sq-AL"/>
        </w:rPr>
        <w:t>,</w:t>
      </w:r>
      <w:r w:rsidRPr="002455A9">
        <w:rPr>
          <w:spacing w:val="-4"/>
          <w:szCs w:val="24"/>
          <w:lang w:val="sq-AL"/>
        </w:rPr>
        <w:t xml:space="preserve"> “Për </w:t>
      </w:r>
      <w:r w:rsidR="00FD15FC" w:rsidRPr="002455A9">
        <w:rPr>
          <w:spacing w:val="-4"/>
          <w:szCs w:val="24"/>
          <w:lang w:val="sq-AL"/>
        </w:rPr>
        <w:t xml:space="preserve">miratimin e rregullave dhe procedurave </w:t>
      </w:r>
      <w:r w:rsidRPr="002455A9">
        <w:rPr>
          <w:spacing w:val="-4"/>
          <w:szCs w:val="24"/>
          <w:lang w:val="sq-AL"/>
        </w:rPr>
        <w:t>të ndërtimit të kapaciteteve të reja prodhuese të energjisë elektrike</w:t>
      </w:r>
      <w:r w:rsidR="00FD15FC" w:rsidRPr="002455A9">
        <w:rPr>
          <w:spacing w:val="-4"/>
          <w:szCs w:val="24"/>
          <w:lang w:val="sq-AL"/>
        </w:rPr>
        <w:t>,</w:t>
      </w:r>
      <w:r w:rsidRPr="002455A9">
        <w:rPr>
          <w:spacing w:val="-4"/>
          <w:szCs w:val="24"/>
          <w:lang w:val="sq-AL"/>
        </w:rPr>
        <w:t xml:space="preserve"> që nuk janë objekt </w:t>
      </w:r>
      <w:r w:rsidR="00FD15FC" w:rsidRPr="002455A9">
        <w:rPr>
          <w:spacing w:val="-4"/>
          <w:szCs w:val="24"/>
          <w:lang w:val="sq-AL"/>
        </w:rPr>
        <w:t>koncesioni</w:t>
      </w:r>
      <w:r w:rsidRPr="002455A9">
        <w:rPr>
          <w:spacing w:val="-4"/>
          <w:szCs w:val="24"/>
          <w:lang w:val="sq-AL"/>
        </w:rPr>
        <w:t xml:space="preserve">”, ndryshuar me </w:t>
      </w:r>
      <w:r w:rsidR="00FD15FC" w:rsidRPr="002455A9">
        <w:rPr>
          <w:spacing w:val="-4"/>
          <w:szCs w:val="24"/>
          <w:lang w:val="sq-AL"/>
        </w:rPr>
        <w:t xml:space="preserve">vendimin </w:t>
      </w:r>
      <w:r w:rsidRPr="002455A9">
        <w:rPr>
          <w:spacing w:val="-4"/>
          <w:szCs w:val="24"/>
          <w:lang w:val="sq-AL"/>
        </w:rPr>
        <w:t xml:space="preserve">nr. 718, datë 12.10.2016; </w:t>
      </w:r>
      <w:r w:rsidR="00FD15FC" w:rsidRPr="002455A9">
        <w:rPr>
          <w:spacing w:val="-4"/>
          <w:szCs w:val="24"/>
          <w:lang w:val="sq-AL"/>
        </w:rPr>
        <w:t xml:space="preserve">të </w:t>
      </w:r>
      <w:r w:rsidRPr="002455A9">
        <w:rPr>
          <w:spacing w:val="-4"/>
          <w:szCs w:val="24"/>
          <w:lang w:val="sq-AL"/>
        </w:rPr>
        <w:t>nen</w:t>
      </w:r>
      <w:r w:rsidR="00FD15FC" w:rsidRPr="002455A9">
        <w:rPr>
          <w:spacing w:val="-4"/>
          <w:szCs w:val="24"/>
          <w:lang w:val="sq-AL"/>
        </w:rPr>
        <w:t>it</w:t>
      </w:r>
      <w:r w:rsidRPr="002455A9">
        <w:rPr>
          <w:spacing w:val="-4"/>
          <w:szCs w:val="24"/>
          <w:lang w:val="sq-AL"/>
        </w:rPr>
        <w:t xml:space="preserve"> 4, pika 1, </w:t>
      </w:r>
      <w:r w:rsidR="00B93CBA" w:rsidRPr="002455A9">
        <w:rPr>
          <w:spacing w:val="-4"/>
          <w:szCs w:val="24"/>
          <w:lang w:val="sq-AL"/>
        </w:rPr>
        <w:t>germ</w:t>
      </w:r>
      <w:r w:rsidRPr="002455A9">
        <w:rPr>
          <w:spacing w:val="-4"/>
          <w:szCs w:val="24"/>
          <w:lang w:val="sq-AL"/>
        </w:rPr>
        <w:t xml:space="preserve">a “a”; </w:t>
      </w:r>
      <w:r w:rsidR="00FD15FC" w:rsidRPr="002455A9">
        <w:rPr>
          <w:spacing w:val="-4"/>
          <w:szCs w:val="24"/>
          <w:lang w:val="sq-AL"/>
        </w:rPr>
        <w:t xml:space="preserve">të </w:t>
      </w:r>
      <w:r w:rsidRPr="002455A9">
        <w:rPr>
          <w:spacing w:val="-4"/>
          <w:szCs w:val="24"/>
          <w:lang w:val="sq-AL"/>
        </w:rPr>
        <w:t>neni</w:t>
      </w:r>
      <w:r w:rsidR="00FD15FC" w:rsidRPr="002455A9">
        <w:rPr>
          <w:spacing w:val="-4"/>
          <w:szCs w:val="24"/>
          <w:lang w:val="sq-AL"/>
        </w:rPr>
        <w:t>t</w:t>
      </w:r>
      <w:r w:rsidRPr="002455A9">
        <w:rPr>
          <w:spacing w:val="-4"/>
          <w:szCs w:val="24"/>
          <w:lang w:val="sq-AL"/>
        </w:rPr>
        <w:t xml:space="preserve"> 5, pika 1 </w:t>
      </w:r>
      <w:r w:rsidR="00B93CBA" w:rsidRPr="002455A9">
        <w:rPr>
          <w:spacing w:val="-4"/>
          <w:szCs w:val="24"/>
          <w:lang w:val="sq-AL"/>
        </w:rPr>
        <w:t>germ</w:t>
      </w:r>
      <w:r w:rsidRPr="002455A9">
        <w:rPr>
          <w:spacing w:val="-4"/>
          <w:szCs w:val="24"/>
          <w:lang w:val="sq-AL"/>
        </w:rPr>
        <w:t xml:space="preserve">a “a”; </w:t>
      </w:r>
      <w:r w:rsidR="00FD15FC" w:rsidRPr="002455A9">
        <w:rPr>
          <w:spacing w:val="-4"/>
          <w:szCs w:val="24"/>
          <w:lang w:val="sq-AL"/>
        </w:rPr>
        <w:t xml:space="preserve">të </w:t>
      </w:r>
      <w:r w:rsidRPr="002455A9">
        <w:rPr>
          <w:spacing w:val="-4"/>
          <w:szCs w:val="24"/>
          <w:lang w:val="sq-AL"/>
        </w:rPr>
        <w:t>neni</w:t>
      </w:r>
      <w:r w:rsidR="00FD15FC" w:rsidRPr="002455A9">
        <w:rPr>
          <w:spacing w:val="-4"/>
          <w:szCs w:val="24"/>
          <w:lang w:val="sq-AL"/>
        </w:rPr>
        <w:t>t</w:t>
      </w:r>
      <w:r w:rsidRPr="002455A9">
        <w:rPr>
          <w:spacing w:val="-4"/>
          <w:szCs w:val="24"/>
          <w:lang w:val="sq-AL"/>
        </w:rPr>
        <w:t xml:space="preserve"> 10, pikat 1 dhe 3 të </w:t>
      </w:r>
      <w:r w:rsidR="00E11F7E" w:rsidRPr="002455A9">
        <w:rPr>
          <w:spacing w:val="-4"/>
          <w:szCs w:val="24"/>
          <w:lang w:val="sq-AL"/>
        </w:rPr>
        <w:t xml:space="preserve">rregullores “Për </w:t>
      </w:r>
      <w:r w:rsidR="00FD15FC" w:rsidRPr="002455A9">
        <w:rPr>
          <w:spacing w:val="-4"/>
          <w:szCs w:val="24"/>
          <w:lang w:val="sq-AL"/>
        </w:rPr>
        <w:t>procedurat dhe afatet për dhënien, modifikimin, transferimin, rinovimin ose heqjen e licencave në sektorin e energjisë elektrike</w:t>
      </w:r>
      <w:r w:rsidRPr="002455A9">
        <w:rPr>
          <w:spacing w:val="-4"/>
          <w:szCs w:val="24"/>
          <w:lang w:val="sq-AL"/>
        </w:rPr>
        <w:t xml:space="preserve">”, miratuar me </w:t>
      </w:r>
      <w:r w:rsidR="00FD15FC" w:rsidRPr="002455A9">
        <w:rPr>
          <w:spacing w:val="-4"/>
          <w:szCs w:val="24"/>
          <w:lang w:val="sq-AL"/>
        </w:rPr>
        <w:t xml:space="preserve">vendimin </w:t>
      </w:r>
      <w:r w:rsidRPr="002455A9">
        <w:rPr>
          <w:spacing w:val="-4"/>
          <w:szCs w:val="24"/>
          <w:lang w:val="sq-AL"/>
        </w:rPr>
        <w:t xml:space="preserve">e </w:t>
      </w:r>
      <w:r w:rsidR="00FD15FC" w:rsidRPr="002455A9">
        <w:rPr>
          <w:spacing w:val="-4"/>
          <w:szCs w:val="24"/>
          <w:lang w:val="sq-AL"/>
        </w:rPr>
        <w:t xml:space="preserve">bordit </w:t>
      </w:r>
      <w:r w:rsidRPr="002455A9">
        <w:rPr>
          <w:spacing w:val="-4"/>
          <w:szCs w:val="24"/>
          <w:lang w:val="sq-AL"/>
        </w:rPr>
        <w:t>të ERE</w:t>
      </w:r>
      <w:r w:rsidR="00FD15FC" w:rsidRPr="002455A9">
        <w:rPr>
          <w:spacing w:val="-4"/>
          <w:szCs w:val="24"/>
          <w:lang w:val="sq-AL"/>
        </w:rPr>
        <w:t>-s nr. 109, datë 29.</w:t>
      </w:r>
      <w:r w:rsidRPr="002455A9">
        <w:rPr>
          <w:spacing w:val="-4"/>
          <w:szCs w:val="24"/>
          <w:lang w:val="sq-AL"/>
        </w:rPr>
        <w:t xml:space="preserve">6.2016; </w:t>
      </w:r>
      <w:r w:rsidR="00FD15FC" w:rsidRPr="002455A9">
        <w:rPr>
          <w:spacing w:val="-4"/>
          <w:szCs w:val="24"/>
          <w:lang w:val="sq-AL"/>
        </w:rPr>
        <w:t xml:space="preserve">të </w:t>
      </w:r>
      <w:r w:rsidRPr="002455A9">
        <w:rPr>
          <w:bCs/>
          <w:spacing w:val="-4"/>
          <w:szCs w:val="24"/>
          <w:lang w:val="sq-AL"/>
        </w:rPr>
        <w:t>nenit 19</w:t>
      </w:r>
      <w:r w:rsidR="00FD15FC" w:rsidRPr="002455A9">
        <w:rPr>
          <w:bCs/>
          <w:spacing w:val="-4"/>
          <w:szCs w:val="24"/>
          <w:lang w:val="sq-AL"/>
        </w:rPr>
        <w:t>,</w:t>
      </w:r>
      <w:r w:rsidRPr="002455A9">
        <w:rPr>
          <w:bCs/>
          <w:spacing w:val="-4"/>
          <w:szCs w:val="24"/>
          <w:lang w:val="sq-AL"/>
        </w:rPr>
        <w:t xml:space="preserve"> pika 1</w:t>
      </w:r>
      <w:r w:rsidR="00FD15FC" w:rsidRPr="002455A9">
        <w:rPr>
          <w:bCs/>
          <w:spacing w:val="-4"/>
          <w:szCs w:val="24"/>
          <w:lang w:val="sq-AL"/>
        </w:rPr>
        <w:t>,</w:t>
      </w:r>
      <w:r w:rsidRPr="002455A9">
        <w:rPr>
          <w:bCs/>
          <w:spacing w:val="-4"/>
          <w:szCs w:val="24"/>
          <w:lang w:val="sq-AL"/>
        </w:rPr>
        <w:t xml:space="preserve"> </w:t>
      </w:r>
      <w:r w:rsidR="00B93CBA" w:rsidRPr="002455A9">
        <w:rPr>
          <w:bCs/>
          <w:spacing w:val="-4"/>
          <w:szCs w:val="24"/>
          <w:lang w:val="sq-AL"/>
        </w:rPr>
        <w:t>germ</w:t>
      </w:r>
      <w:r w:rsidRPr="002455A9">
        <w:rPr>
          <w:bCs/>
          <w:spacing w:val="-4"/>
          <w:szCs w:val="24"/>
          <w:lang w:val="sq-AL"/>
        </w:rPr>
        <w:t>a “a”</w:t>
      </w:r>
      <w:r w:rsidR="003B3E57">
        <w:rPr>
          <w:bCs/>
          <w:spacing w:val="-4"/>
          <w:szCs w:val="24"/>
          <w:lang w:val="sq-AL"/>
        </w:rPr>
        <w:t>,</w:t>
      </w:r>
      <w:r w:rsidRPr="002455A9">
        <w:rPr>
          <w:bCs/>
          <w:spacing w:val="-4"/>
          <w:szCs w:val="24"/>
          <w:lang w:val="sq-AL"/>
        </w:rPr>
        <w:t xml:space="preserve"> të “Rregullave për </w:t>
      </w:r>
      <w:r w:rsidR="00FD15FC" w:rsidRPr="002455A9">
        <w:rPr>
          <w:bCs/>
          <w:spacing w:val="-4"/>
          <w:szCs w:val="24"/>
          <w:lang w:val="sq-AL"/>
        </w:rPr>
        <w:t xml:space="preserve">organizimin, funksionimin dhe procedurat </w:t>
      </w:r>
      <w:r w:rsidRPr="002455A9">
        <w:rPr>
          <w:bCs/>
          <w:spacing w:val="-4"/>
          <w:szCs w:val="24"/>
          <w:lang w:val="sq-AL"/>
        </w:rPr>
        <w:t>e ERE-</w:t>
      </w:r>
      <w:r w:rsidR="00FD15FC" w:rsidRPr="002455A9">
        <w:rPr>
          <w:bCs/>
          <w:spacing w:val="-4"/>
          <w:szCs w:val="24"/>
          <w:lang w:val="sq-AL"/>
        </w:rPr>
        <w:t>s”</w:t>
      </w:r>
      <w:r w:rsidRPr="002455A9">
        <w:rPr>
          <w:bCs/>
          <w:spacing w:val="-4"/>
          <w:szCs w:val="24"/>
          <w:lang w:val="sq-AL"/>
        </w:rPr>
        <w:t>,</w:t>
      </w:r>
      <w:r w:rsidRPr="002455A9">
        <w:rPr>
          <w:spacing w:val="-4"/>
          <w:szCs w:val="24"/>
          <w:lang w:val="sq-AL"/>
        </w:rPr>
        <w:t xml:space="preserve"> miratuar me </w:t>
      </w:r>
      <w:r w:rsidR="00FD15FC" w:rsidRPr="002455A9">
        <w:rPr>
          <w:spacing w:val="-4"/>
          <w:szCs w:val="24"/>
          <w:lang w:val="sq-AL"/>
        </w:rPr>
        <w:t xml:space="preserve">vendimin </w:t>
      </w:r>
      <w:r w:rsidRPr="002455A9">
        <w:rPr>
          <w:spacing w:val="-4"/>
          <w:szCs w:val="24"/>
          <w:lang w:val="sq-AL"/>
        </w:rPr>
        <w:t xml:space="preserve">e </w:t>
      </w:r>
      <w:r w:rsidR="00FD15FC" w:rsidRPr="002455A9">
        <w:rPr>
          <w:spacing w:val="-4"/>
          <w:szCs w:val="24"/>
          <w:lang w:val="sq-AL"/>
        </w:rPr>
        <w:t>bordit nr. 96, datë 17.</w:t>
      </w:r>
      <w:r w:rsidRPr="002455A9">
        <w:rPr>
          <w:spacing w:val="-4"/>
          <w:szCs w:val="24"/>
          <w:lang w:val="sq-AL"/>
        </w:rPr>
        <w:t>6.2016,</w:t>
      </w:r>
      <w:r w:rsidR="00810A61" w:rsidRPr="002455A9">
        <w:rPr>
          <w:spacing w:val="-4"/>
          <w:szCs w:val="24"/>
          <w:lang w:val="sq-AL"/>
        </w:rPr>
        <w:t xml:space="preserve"> </w:t>
      </w:r>
      <w:r w:rsidRPr="002455A9">
        <w:rPr>
          <w:spacing w:val="-4"/>
          <w:szCs w:val="24"/>
          <w:lang w:val="sq-AL"/>
        </w:rPr>
        <w:t>Bordi i Entit Rregullator të Energjisë (ERE), në mbledhjen e tij të datës 18.12.2017, mbasi shqyrtoi relacionin për fillimin e procedu</w:t>
      </w:r>
      <w:r w:rsidR="00FD15FC" w:rsidRPr="002455A9">
        <w:rPr>
          <w:spacing w:val="-4"/>
          <w:szCs w:val="24"/>
          <w:lang w:val="sq-AL"/>
        </w:rPr>
        <w:t>rës për licencimin e shoqërisë RTS</w:t>
      </w:r>
      <w:r w:rsidRPr="002455A9">
        <w:rPr>
          <w:spacing w:val="-4"/>
          <w:szCs w:val="24"/>
          <w:lang w:val="sq-AL"/>
        </w:rPr>
        <w:t xml:space="preserve"> sh.p.k</w:t>
      </w:r>
      <w:r w:rsidR="00FD15FC" w:rsidRPr="002455A9">
        <w:rPr>
          <w:spacing w:val="-4"/>
          <w:szCs w:val="24"/>
          <w:lang w:val="sq-AL"/>
        </w:rPr>
        <w:t>.</w:t>
      </w:r>
      <w:r w:rsidRPr="002455A9">
        <w:rPr>
          <w:spacing w:val="-4"/>
          <w:szCs w:val="24"/>
          <w:lang w:val="sq-AL"/>
        </w:rPr>
        <w:t xml:space="preserve">, në aktivitetin e prodhimit të energjisë elektrike nga centrali fotovoltaik, përgatitur nga Drejtoria e Licencimit dhe </w:t>
      </w:r>
      <w:r w:rsidR="00FD15FC" w:rsidRPr="002455A9">
        <w:rPr>
          <w:spacing w:val="-4"/>
          <w:szCs w:val="24"/>
          <w:lang w:val="sq-AL"/>
        </w:rPr>
        <w:t xml:space="preserve">e </w:t>
      </w:r>
      <w:r w:rsidRPr="002455A9">
        <w:rPr>
          <w:spacing w:val="-4"/>
          <w:szCs w:val="24"/>
          <w:lang w:val="sq-AL"/>
        </w:rPr>
        <w:t xml:space="preserve">Monitorimit të Tregut, </w:t>
      </w:r>
    </w:p>
    <w:p w:rsidR="00692C57" w:rsidRPr="002455A9" w:rsidRDefault="00FD15FC" w:rsidP="00AC3E31">
      <w:pPr>
        <w:pStyle w:val="Paragrafi"/>
        <w:rPr>
          <w:spacing w:val="-4"/>
          <w:szCs w:val="24"/>
          <w:lang w:val="sq-AL"/>
        </w:rPr>
      </w:pPr>
      <w:r w:rsidRPr="002455A9">
        <w:rPr>
          <w:spacing w:val="-4"/>
          <w:szCs w:val="24"/>
          <w:lang w:val="sq-AL"/>
        </w:rPr>
        <w:t xml:space="preserve">konstatoi </w:t>
      </w:r>
      <w:r w:rsidR="00692C57" w:rsidRPr="002455A9">
        <w:rPr>
          <w:spacing w:val="-4"/>
          <w:szCs w:val="24"/>
          <w:lang w:val="sq-AL"/>
        </w:rPr>
        <w:t xml:space="preserve">se: </w:t>
      </w:r>
    </w:p>
    <w:p w:rsidR="00692C57" w:rsidRPr="002455A9" w:rsidRDefault="00FD15FC" w:rsidP="00AC3E31">
      <w:pPr>
        <w:pStyle w:val="Paragrafi"/>
        <w:rPr>
          <w:spacing w:val="-4"/>
          <w:szCs w:val="24"/>
          <w:lang w:val="sq-AL"/>
        </w:rPr>
      </w:pPr>
      <w:r w:rsidRPr="002455A9">
        <w:rPr>
          <w:spacing w:val="-4"/>
          <w:szCs w:val="24"/>
          <w:lang w:val="sq-AL"/>
        </w:rPr>
        <w:t>Aplikimi i shoqërisë RTS</w:t>
      </w:r>
      <w:r w:rsidR="00692C57" w:rsidRPr="002455A9">
        <w:rPr>
          <w:b/>
          <w:spacing w:val="-4"/>
          <w:szCs w:val="24"/>
          <w:lang w:val="sq-AL"/>
        </w:rPr>
        <w:t xml:space="preserve"> </w:t>
      </w:r>
      <w:r w:rsidR="00692C57" w:rsidRPr="002455A9">
        <w:rPr>
          <w:spacing w:val="-4"/>
          <w:szCs w:val="24"/>
          <w:lang w:val="sq-AL"/>
        </w:rPr>
        <w:t>sh.p.k</w:t>
      </w:r>
      <w:r w:rsidRPr="002455A9">
        <w:rPr>
          <w:spacing w:val="-4"/>
          <w:szCs w:val="24"/>
          <w:lang w:val="sq-AL"/>
        </w:rPr>
        <w:t>.</w:t>
      </w:r>
      <w:r w:rsidR="00692C57" w:rsidRPr="002455A9">
        <w:rPr>
          <w:spacing w:val="-4"/>
          <w:szCs w:val="24"/>
          <w:lang w:val="sq-AL"/>
        </w:rPr>
        <w:t xml:space="preserve">, plotëson pjesërisht kërkesat e parashikuara nga ERE në </w:t>
      </w:r>
      <w:r w:rsidR="00E11F7E" w:rsidRPr="002455A9">
        <w:rPr>
          <w:spacing w:val="-4"/>
          <w:szCs w:val="24"/>
          <w:lang w:val="sq-AL"/>
        </w:rPr>
        <w:t xml:space="preserve">rregulloren “Për </w:t>
      </w:r>
      <w:r w:rsidRPr="002455A9">
        <w:rPr>
          <w:spacing w:val="-4"/>
          <w:szCs w:val="24"/>
          <w:lang w:val="sq-AL"/>
        </w:rPr>
        <w:t>procedurat dhe afatet për dhënien, modifikimin, transferimin, rinovimin ose heqjen e licencave në sektorin e energjisë elektrike</w:t>
      </w:r>
      <w:r w:rsidR="00692C57" w:rsidRPr="002455A9">
        <w:rPr>
          <w:spacing w:val="-4"/>
          <w:szCs w:val="24"/>
          <w:lang w:val="sq-AL"/>
        </w:rPr>
        <w:t>”</w:t>
      </w:r>
      <w:r w:rsidRPr="002455A9">
        <w:rPr>
          <w:spacing w:val="-4"/>
          <w:szCs w:val="24"/>
          <w:lang w:val="sq-AL"/>
        </w:rPr>
        <w:t>,</w:t>
      </w:r>
      <w:r w:rsidR="00692C57" w:rsidRPr="002455A9">
        <w:rPr>
          <w:spacing w:val="-4"/>
          <w:szCs w:val="24"/>
          <w:lang w:val="sq-AL"/>
        </w:rPr>
        <w:t xml:space="preserve"> si më poshtë:</w:t>
      </w:r>
      <w:r w:rsidR="00810A61" w:rsidRPr="002455A9">
        <w:rPr>
          <w:spacing w:val="-4"/>
          <w:szCs w:val="24"/>
          <w:lang w:val="sq-AL"/>
        </w:rPr>
        <w:t xml:space="preserve"> </w:t>
      </w:r>
    </w:p>
    <w:p w:rsidR="00692C57" w:rsidRPr="002455A9" w:rsidRDefault="00F00C70" w:rsidP="00AC3E31">
      <w:pPr>
        <w:pStyle w:val="Paragrafi"/>
        <w:rPr>
          <w:spacing w:val="-4"/>
          <w:szCs w:val="24"/>
          <w:lang w:val="sq-AL"/>
        </w:rPr>
      </w:pPr>
      <w:r w:rsidRPr="002455A9">
        <w:rPr>
          <w:spacing w:val="-4"/>
          <w:szCs w:val="24"/>
          <w:lang w:val="sq-AL"/>
        </w:rPr>
        <w:t xml:space="preserve">- </w:t>
      </w:r>
      <w:r w:rsidR="00692C57" w:rsidRPr="002455A9">
        <w:rPr>
          <w:spacing w:val="-4"/>
          <w:szCs w:val="24"/>
          <w:lang w:val="sq-AL"/>
        </w:rPr>
        <w:t>Formati i aplikimit (neni 9, pika 1</w:t>
      </w:r>
      <w:r w:rsidR="00FD15FC" w:rsidRPr="002455A9">
        <w:rPr>
          <w:spacing w:val="-4"/>
          <w:szCs w:val="24"/>
          <w:lang w:val="sq-AL"/>
        </w:rPr>
        <w:t>,</w:t>
      </w:r>
      <w:r w:rsidR="00692C57" w:rsidRPr="002455A9">
        <w:rPr>
          <w:spacing w:val="-4"/>
          <w:szCs w:val="24"/>
          <w:lang w:val="sq-AL"/>
        </w:rPr>
        <w:t xml:space="preserve"> </w:t>
      </w:r>
      <w:r w:rsidR="00B93CBA" w:rsidRPr="002455A9">
        <w:rPr>
          <w:spacing w:val="-4"/>
          <w:szCs w:val="24"/>
          <w:lang w:val="sq-AL"/>
        </w:rPr>
        <w:t>germ</w:t>
      </w:r>
      <w:r w:rsidR="00692C57" w:rsidRPr="002455A9">
        <w:rPr>
          <w:spacing w:val="-4"/>
          <w:szCs w:val="24"/>
          <w:lang w:val="sq-AL"/>
        </w:rPr>
        <w:t>at “a”, “b” dhe “c”) është paraqitur dhe plotësuar në</w:t>
      </w:r>
      <w:r w:rsidRPr="002455A9">
        <w:rPr>
          <w:spacing w:val="-4"/>
          <w:szCs w:val="24"/>
          <w:lang w:val="sq-AL"/>
        </w:rPr>
        <w:t xml:space="preserve"> </w:t>
      </w:r>
      <w:r w:rsidR="00692C57" w:rsidRPr="002455A9">
        <w:rPr>
          <w:spacing w:val="-4"/>
          <w:szCs w:val="24"/>
          <w:lang w:val="sq-AL"/>
        </w:rPr>
        <w:t xml:space="preserve">mënyrë korrekte. </w:t>
      </w:r>
    </w:p>
    <w:p w:rsidR="00692C57" w:rsidRPr="002455A9" w:rsidRDefault="00F00C70" w:rsidP="00AC3E31">
      <w:pPr>
        <w:pStyle w:val="Paragrafi"/>
        <w:rPr>
          <w:spacing w:val="-4"/>
          <w:szCs w:val="24"/>
          <w:lang w:val="sq-AL"/>
        </w:rPr>
      </w:pPr>
      <w:r w:rsidRPr="002455A9">
        <w:rPr>
          <w:spacing w:val="-4"/>
          <w:szCs w:val="24"/>
          <w:lang w:val="sq-AL"/>
        </w:rPr>
        <w:t xml:space="preserve">- </w:t>
      </w:r>
      <w:r w:rsidR="00692C57" w:rsidRPr="002455A9">
        <w:rPr>
          <w:spacing w:val="-4"/>
          <w:szCs w:val="24"/>
          <w:lang w:val="sq-AL"/>
        </w:rPr>
        <w:t>Dokumentacioni juridik, administrativ dhe pronësor (neni 9, pika 2</w:t>
      </w:r>
      <w:r w:rsidR="00FD15FC" w:rsidRPr="002455A9">
        <w:rPr>
          <w:spacing w:val="-4"/>
          <w:szCs w:val="24"/>
          <w:lang w:val="sq-AL"/>
        </w:rPr>
        <w:t>,</w:t>
      </w:r>
      <w:r w:rsidR="00692C57" w:rsidRPr="002455A9">
        <w:rPr>
          <w:spacing w:val="-4"/>
          <w:szCs w:val="24"/>
          <w:lang w:val="sq-AL"/>
        </w:rPr>
        <w:t xml:space="preserve"> </w:t>
      </w:r>
      <w:r w:rsidR="00B93CBA" w:rsidRPr="002455A9">
        <w:rPr>
          <w:spacing w:val="-4"/>
          <w:szCs w:val="24"/>
          <w:lang w:val="sq-AL"/>
        </w:rPr>
        <w:t>germ</w:t>
      </w:r>
      <w:r w:rsidR="00692C57" w:rsidRPr="002455A9">
        <w:rPr>
          <w:spacing w:val="-4"/>
          <w:szCs w:val="24"/>
          <w:lang w:val="sq-AL"/>
        </w:rPr>
        <w:t xml:space="preserve">at “a”, “b”, “c”, “d”, “e”, “f”, “g”) është paraqitur dhe plotësuar në mënyrë korrekte. </w:t>
      </w:r>
    </w:p>
    <w:p w:rsidR="00692C57" w:rsidRPr="002455A9" w:rsidRDefault="00F00C70" w:rsidP="00AC3E31">
      <w:pPr>
        <w:pStyle w:val="Paragrafi"/>
        <w:rPr>
          <w:spacing w:val="-4"/>
          <w:szCs w:val="24"/>
          <w:lang w:val="sq-AL"/>
        </w:rPr>
      </w:pPr>
      <w:r w:rsidRPr="002455A9">
        <w:rPr>
          <w:spacing w:val="-4"/>
          <w:szCs w:val="24"/>
          <w:lang w:val="sq-AL"/>
        </w:rPr>
        <w:t xml:space="preserve">- </w:t>
      </w:r>
      <w:r w:rsidR="00692C57" w:rsidRPr="002455A9">
        <w:rPr>
          <w:spacing w:val="-4"/>
          <w:szCs w:val="24"/>
          <w:lang w:val="sq-AL"/>
        </w:rPr>
        <w:t>Dokumentacioni financiar dhe fiskal (neni 9, pika 3</w:t>
      </w:r>
      <w:r w:rsidR="00FD15FC" w:rsidRPr="002455A9">
        <w:rPr>
          <w:spacing w:val="-4"/>
          <w:szCs w:val="24"/>
          <w:lang w:val="sq-AL"/>
        </w:rPr>
        <w:t>,</w:t>
      </w:r>
      <w:r w:rsidR="00692C57" w:rsidRPr="002455A9">
        <w:rPr>
          <w:spacing w:val="-4"/>
          <w:szCs w:val="24"/>
          <w:lang w:val="sq-AL"/>
        </w:rPr>
        <w:t xml:space="preserve"> </w:t>
      </w:r>
      <w:r w:rsidR="00B93CBA" w:rsidRPr="002455A9">
        <w:rPr>
          <w:spacing w:val="-4"/>
          <w:szCs w:val="24"/>
          <w:lang w:val="sq-AL"/>
        </w:rPr>
        <w:t>germ</w:t>
      </w:r>
      <w:r w:rsidR="00692C57" w:rsidRPr="002455A9">
        <w:rPr>
          <w:spacing w:val="-4"/>
          <w:szCs w:val="24"/>
          <w:lang w:val="sq-AL"/>
        </w:rPr>
        <w:t xml:space="preserve">at “a”, “b”, “c”, “d”) </w:t>
      </w:r>
      <w:r w:rsidR="00FD15FC" w:rsidRPr="002455A9">
        <w:rPr>
          <w:spacing w:val="-4"/>
          <w:szCs w:val="24"/>
          <w:lang w:val="sq-AL"/>
        </w:rPr>
        <w:t>është</w:t>
      </w:r>
      <w:r w:rsidR="00692C57" w:rsidRPr="002455A9">
        <w:rPr>
          <w:spacing w:val="-4"/>
          <w:szCs w:val="24"/>
          <w:lang w:val="sq-AL"/>
        </w:rPr>
        <w:t xml:space="preserve"> paraqitur dhe plotësuar në mënyrë korrekte. </w:t>
      </w:r>
    </w:p>
    <w:p w:rsidR="00692C57" w:rsidRPr="002455A9" w:rsidRDefault="00F00C70" w:rsidP="00AC3E31">
      <w:pPr>
        <w:pStyle w:val="Paragrafi"/>
        <w:rPr>
          <w:spacing w:val="-4"/>
          <w:szCs w:val="24"/>
          <w:lang w:val="sq-AL"/>
        </w:rPr>
      </w:pPr>
      <w:r w:rsidRPr="002455A9">
        <w:rPr>
          <w:spacing w:val="-4"/>
          <w:szCs w:val="24"/>
          <w:lang w:val="sq-AL"/>
        </w:rPr>
        <w:t xml:space="preserve">- </w:t>
      </w:r>
      <w:r w:rsidR="00FD15FC" w:rsidRPr="002455A9">
        <w:rPr>
          <w:spacing w:val="-4"/>
          <w:szCs w:val="24"/>
          <w:lang w:val="sq-AL"/>
        </w:rPr>
        <w:t>Dokumentacioni</w:t>
      </w:r>
      <w:r w:rsidR="00692C57" w:rsidRPr="002455A9">
        <w:rPr>
          <w:spacing w:val="-4"/>
          <w:szCs w:val="24"/>
          <w:lang w:val="sq-AL"/>
        </w:rPr>
        <w:t xml:space="preserve"> teknik (neni 9, pikat 4.4.1, 4.4.2, 4.4.3, 4.4.5) është plotësuar në mënyrë</w:t>
      </w:r>
      <w:r w:rsidR="00810A61" w:rsidRPr="002455A9">
        <w:rPr>
          <w:spacing w:val="-4"/>
          <w:szCs w:val="24"/>
          <w:lang w:val="sq-AL"/>
        </w:rPr>
        <w:t xml:space="preserve"> </w:t>
      </w:r>
      <w:r w:rsidR="00692C57" w:rsidRPr="002455A9">
        <w:rPr>
          <w:spacing w:val="-4"/>
          <w:szCs w:val="24"/>
          <w:lang w:val="sq-AL"/>
        </w:rPr>
        <w:t>korrekte.</w:t>
      </w:r>
    </w:p>
    <w:p w:rsidR="00692C57" w:rsidRPr="002455A9" w:rsidRDefault="00692C57" w:rsidP="00AC3E31">
      <w:pPr>
        <w:pStyle w:val="Paragrafi"/>
        <w:rPr>
          <w:spacing w:val="-4"/>
          <w:szCs w:val="24"/>
          <w:lang w:val="sq-AL"/>
        </w:rPr>
      </w:pPr>
      <w:r w:rsidRPr="002455A9">
        <w:rPr>
          <w:spacing w:val="-4"/>
          <w:szCs w:val="24"/>
          <w:lang w:val="sq-AL"/>
        </w:rPr>
        <w:t>Për mungesën e dokumentacionit që ka të bëjë me:</w:t>
      </w:r>
    </w:p>
    <w:p w:rsidR="00692C57" w:rsidRPr="002455A9" w:rsidRDefault="00F00C70" w:rsidP="00AC3E31">
      <w:pPr>
        <w:pStyle w:val="Paragrafi"/>
        <w:rPr>
          <w:spacing w:val="-4"/>
          <w:szCs w:val="24"/>
          <w:lang w:val="sq-AL"/>
        </w:rPr>
      </w:pPr>
      <w:r w:rsidRPr="002455A9">
        <w:rPr>
          <w:spacing w:val="-4"/>
          <w:szCs w:val="24"/>
          <w:lang w:val="sq-AL"/>
        </w:rPr>
        <w:t xml:space="preserve">- </w:t>
      </w:r>
      <w:r w:rsidR="00FD15FC" w:rsidRPr="002455A9">
        <w:rPr>
          <w:spacing w:val="-4"/>
          <w:szCs w:val="24"/>
          <w:lang w:val="sq-AL"/>
        </w:rPr>
        <w:t xml:space="preserve">Nenin </w:t>
      </w:r>
      <w:r w:rsidR="00692C57" w:rsidRPr="002455A9">
        <w:rPr>
          <w:spacing w:val="-4"/>
          <w:szCs w:val="24"/>
          <w:lang w:val="sq-AL"/>
        </w:rPr>
        <w:t>9</w:t>
      </w:r>
      <w:r w:rsidR="00FD15FC" w:rsidRPr="002455A9">
        <w:rPr>
          <w:spacing w:val="-4"/>
          <w:szCs w:val="24"/>
          <w:lang w:val="sq-AL"/>
        </w:rPr>
        <w:t>,</w:t>
      </w:r>
      <w:r w:rsidR="00692C57" w:rsidRPr="002455A9">
        <w:rPr>
          <w:spacing w:val="-4"/>
          <w:szCs w:val="24"/>
          <w:lang w:val="sq-AL"/>
        </w:rPr>
        <w:t xml:space="preserve"> pika 4.4.4 (dokumentacioni tekniko</w:t>
      </w:r>
      <w:r w:rsidR="00FD15FC" w:rsidRPr="002455A9">
        <w:rPr>
          <w:spacing w:val="-4"/>
          <w:szCs w:val="24"/>
          <w:lang w:val="sq-AL"/>
        </w:rPr>
        <w:t>-</w:t>
      </w:r>
      <w:r w:rsidR="00692C57" w:rsidRPr="002455A9">
        <w:rPr>
          <w:spacing w:val="-4"/>
          <w:szCs w:val="24"/>
          <w:lang w:val="sq-AL"/>
        </w:rPr>
        <w:t>ekonomik</w:t>
      </w:r>
      <w:r w:rsidR="00FD15FC" w:rsidRPr="002455A9">
        <w:rPr>
          <w:spacing w:val="-4"/>
          <w:szCs w:val="24"/>
          <w:lang w:val="sq-AL"/>
        </w:rPr>
        <w:t>,</w:t>
      </w:r>
      <w:r w:rsidR="00692C57" w:rsidRPr="002455A9">
        <w:rPr>
          <w:spacing w:val="-4"/>
          <w:szCs w:val="24"/>
          <w:lang w:val="sq-AL"/>
        </w:rPr>
        <w:t xml:space="preserve"> </w:t>
      </w:r>
      <w:r w:rsidR="00B93CBA" w:rsidRPr="00257FB1">
        <w:rPr>
          <w:spacing w:val="-4"/>
          <w:szCs w:val="24"/>
          <w:lang w:val="sq-AL"/>
        </w:rPr>
        <w:t>germ</w:t>
      </w:r>
      <w:r w:rsidR="00692C57" w:rsidRPr="00257FB1">
        <w:rPr>
          <w:spacing w:val="-4"/>
          <w:szCs w:val="24"/>
          <w:lang w:val="sq-AL"/>
        </w:rPr>
        <w:t>at</w:t>
      </w:r>
      <w:r w:rsidR="00692C57" w:rsidRPr="002455A9">
        <w:rPr>
          <w:spacing w:val="-4"/>
          <w:szCs w:val="24"/>
          <w:lang w:val="sq-AL"/>
        </w:rPr>
        <w:t xml:space="preserve">), do të njoftohet subjekti që ta plotësojë atë brenda afateve që përcakton </w:t>
      </w:r>
      <w:r w:rsidR="00E11F7E" w:rsidRPr="002455A9">
        <w:rPr>
          <w:spacing w:val="-4"/>
          <w:szCs w:val="24"/>
          <w:lang w:val="sq-AL"/>
        </w:rPr>
        <w:t xml:space="preserve">rregullorja “Për </w:t>
      </w:r>
      <w:r w:rsidR="00FD15FC" w:rsidRPr="002455A9">
        <w:rPr>
          <w:spacing w:val="-4"/>
          <w:szCs w:val="24"/>
          <w:lang w:val="sq-AL"/>
        </w:rPr>
        <w:t>procedurat dhe afatet për dhënien, modifikimin, transferimin, rinovimin ose heqjen e licencave në sektorin e energjisë elektrike”.</w:t>
      </w:r>
    </w:p>
    <w:p w:rsidR="00692C57" w:rsidRPr="002455A9" w:rsidRDefault="00692C57" w:rsidP="00AC3E31">
      <w:pPr>
        <w:pStyle w:val="Paragrafi"/>
        <w:rPr>
          <w:b/>
          <w:spacing w:val="-4"/>
          <w:szCs w:val="24"/>
          <w:lang w:val="sq-AL"/>
        </w:rPr>
      </w:pPr>
      <w:r w:rsidRPr="002455A9">
        <w:rPr>
          <w:spacing w:val="-4"/>
          <w:szCs w:val="24"/>
          <w:lang w:val="sq-AL"/>
        </w:rPr>
        <w:t xml:space="preserve"> Për gjithë sa më sipër</w:t>
      </w:r>
      <w:r w:rsidR="00FD15FC" w:rsidRPr="002455A9">
        <w:rPr>
          <w:spacing w:val="-4"/>
          <w:szCs w:val="24"/>
          <w:lang w:val="sq-AL"/>
        </w:rPr>
        <w:t>,</w:t>
      </w:r>
      <w:r w:rsidRPr="002455A9">
        <w:rPr>
          <w:spacing w:val="-4"/>
          <w:szCs w:val="24"/>
          <w:lang w:val="sq-AL"/>
        </w:rPr>
        <w:t xml:space="preserve"> </w:t>
      </w:r>
      <w:r w:rsidR="00FD15FC" w:rsidRPr="002455A9">
        <w:rPr>
          <w:spacing w:val="-4"/>
          <w:szCs w:val="24"/>
          <w:lang w:val="sq-AL"/>
        </w:rPr>
        <w:t xml:space="preserve">Bordi i Komisionerëve </w:t>
      </w:r>
      <w:r w:rsidR="007F6D7F" w:rsidRPr="002455A9">
        <w:rPr>
          <w:spacing w:val="-4"/>
          <w:szCs w:val="24"/>
          <w:lang w:val="sq-AL"/>
        </w:rPr>
        <w:t>të ERE-s</w:t>
      </w:r>
    </w:p>
    <w:p w:rsidR="00C62101" w:rsidRDefault="00C62101" w:rsidP="00AC3E31">
      <w:pPr>
        <w:pStyle w:val="NeniTitull"/>
        <w:keepNext w:val="0"/>
        <w:rPr>
          <w:b w:val="0"/>
          <w:spacing w:val="-4"/>
          <w:lang w:val="sq-AL"/>
        </w:rPr>
      </w:pPr>
    </w:p>
    <w:p w:rsidR="00C62101" w:rsidRDefault="00C62101" w:rsidP="00AC3E31">
      <w:pPr>
        <w:pStyle w:val="NeniTitull"/>
        <w:keepNext w:val="0"/>
        <w:rPr>
          <w:b w:val="0"/>
          <w:spacing w:val="-4"/>
          <w:lang w:val="sq-AL"/>
        </w:rPr>
      </w:pPr>
    </w:p>
    <w:p w:rsidR="00C62101" w:rsidRDefault="00C62101" w:rsidP="00AC3E31">
      <w:pPr>
        <w:pStyle w:val="NeniTitull"/>
        <w:keepNext w:val="0"/>
        <w:rPr>
          <w:b w:val="0"/>
          <w:spacing w:val="-4"/>
          <w:lang w:val="sq-AL"/>
        </w:rPr>
      </w:pPr>
    </w:p>
    <w:p w:rsidR="00692C57" w:rsidRPr="002455A9" w:rsidRDefault="00B57927" w:rsidP="00AC3E31">
      <w:pPr>
        <w:pStyle w:val="NeniTitull"/>
        <w:keepNext w:val="0"/>
        <w:rPr>
          <w:b w:val="0"/>
          <w:spacing w:val="-4"/>
          <w:lang w:val="sq-AL"/>
        </w:rPr>
      </w:pPr>
      <w:r w:rsidRPr="002455A9">
        <w:rPr>
          <w:b w:val="0"/>
          <w:spacing w:val="-4"/>
          <w:lang w:val="sq-AL"/>
        </w:rPr>
        <w:t>VENDOSI:</w:t>
      </w:r>
    </w:p>
    <w:p w:rsidR="00F00C70" w:rsidRPr="002455A9" w:rsidRDefault="00F00C70" w:rsidP="00AC3E31">
      <w:pPr>
        <w:pStyle w:val="Hapesira7"/>
        <w:rPr>
          <w:spacing w:val="-4"/>
          <w:lang w:val="sq-AL"/>
        </w:rPr>
      </w:pPr>
    </w:p>
    <w:p w:rsidR="00692C57" w:rsidRDefault="00F00C70" w:rsidP="00AC3E31">
      <w:pPr>
        <w:pStyle w:val="Paragrafi"/>
        <w:rPr>
          <w:spacing w:val="-4"/>
          <w:szCs w:val="24"/>
          <w:lang w:val="sq-AL"/>
        </w:rPr>
      </w:pPr>
      <w:r w:rsidRPr="002455A9">
        <w:rPr>
          <w:spacing w:val="-4"/>
          <w:szCs w:val="24"/>
          <w:lang w:val="sq-AL"/>
        </w:rPr>
        <w:t xml:space="preserve">1. </w:t>
      </w:r>
      <w:r w:rsidR="00692C57" w:rsidRPr="002455A9">
        <w:rPr>
          <w:spacing w:val="-4"/>
          <w:szCs w:val="24"/>
          <w:lang w:val="sq-AL"/>
        </w:rPr>
        <w:t>Të fillojë procedurën për shqyr</w:t>
      </w:r>
      <w:r w:rsidR="00FD15FC" w:rsidRPr="002455A9">
        <w:rPr>
          <w:spacing w:val="-4"/>
          <w:szCs w:val="24"/>
          <w:lang w:val="sq-AL"/>
        </w:rPr>
        <w:t>timin e aplikimit të shoqërisë RTS</w:t>
      </w:r>
      <w:r w:rsidR="00810A61" w:rsidRPr="002455A9">
        <w:rPr>
          <w:b/>
          <w:spacing w:val="-4"/>
          <w:szCs w:val="24"/>
          <w:lang w:val="sq-AL"/>
        </w:rPr>
        <w:t xml:space="preserve"> </w:t>
      </w:r>
      <w:r w:rsidR="00692C57" w:rsidRPr="002455A9">
        <w:rPr>
          <w:spacing w:val="-4"/>
          <w:szCs w:val="24"/>
          <w:lang w:val="sq-AL"/>
        </w:rPr>
        <w:t>sh.p.k</w:t>
      </w:r>
      <w:r w:rsidR="00FD15FC" w:rsidRPr="002455A9">
        <w:rPr>
          <w:spacing w:val="-4"/>
          <w:szCs w:val="24"/>
          <w:lang w:val="sq-AL"/>
        </w:rPr>
        <w:t>.</w:t>
      </w:r>
      <w:r w:rsidR="00692C57" w:rsidRPr="002455A9">
        <w:rPr>
          <w:spacing w:val="-4"/>
          <w:szCs w:val="24"/>
          <w:lang w:val="sq-AL"/>
        </w:rPr>
        <w:t>, për licencim në aktivitetin e prodhimit të energjisë elektrike nga centrali fotovoltaik</w:t>
      </w:r>
      <w:r w:rsidR="00FD15FC" w:rsidRPr="002455A9">
        <w:rPr>
          <w:spacing w:val="-4"/>
          <w:szCs w:val="24"/>
          <w:lang w:val="sq-AL"/>
        </w:rPr>
        <w:t>,</w:t>
      </w:r>
      <w:r w:rsidR="00692C57" w:rsidRPr="002455A9">
        <w:rPr>
          <w:spacing w:val="-4"/>
          <w:szCs w:val="24"/>
          <w:lang w:val="sq-AL"/>
        </w:rPr>
        <w:t xml:space="preserve"> me fuqi të instaluar 2</w:t>
      </w:r>
      <w:r w:rsidR="00810A61" w:rsidRPr="002455A9">
        <w:rPr>
          <w:spacing w:val="-4"/>
          <w:szCs w:val="24"/>
          <w:lang w:val="sq-AL"/>
        </w:rPr>
        <w:t xml:space="preserve"> </w:t>
      </w:r>
      <w:r w:rsidR="00FD15FC" w:rsidRPr="002455A9">
        <w:rPr>
          <w:spacing w:val="-4"/>
          <w:szCs w:val="24"/>
          <w:lang w:val="sq-AL"/>
        </w:rPr>
        <w:t>mw</w:t>
      </w:r>
      <w:r w:rsidR="00692C57" w:rsidRPr="002455A9">
        <w:rPr>
          <w:spacing w:val="-4"/>
          <w:szCs w:val="24"/>
          <w:lang w:val="sq-AL"/>
        </w:rPr>
        <w:t>.</w:t>
      </w:r>
    </w:p>
    <w:p w:rsidR="00692C57" w:rsidRPr="002455A9" w:rsidRDefault="00F00C70" w:rsidP="00AC3E31">
      <w:pPr>
        <w:pStyle w:val="Paragrafi"/>
        <w:rPr>
          <w:b/>
          <w:bCs/>
          <w:spacing w:val="-4"/>
          <w:szCs w:val="24"/>
          <w:lang w:val="sq-AL"/>
        </w:rPr>
      </w:pPr>
      <w:r w:rsidRPr="002455A9">
        <w:rPr>
          <w:spacing w:val="-4"/>
          <w:szCs w:val="24"/>
          <w:lang w:val="sq-AL"/>
        </w:rPr>
        <w:t xml:space="preserve">2. </w:t>
      </w:r>
      <w:r w:rsidR="00692C57" w:rsidRPr="002455A9">
        <w:rPr>
          <w:spacing w:val="-4"/>
          <w:szCs w:val="24"/>
          <w:lang w:val="sq-AL"/>
        </w:rPr>
        <w:t xml:space="preserve">Ngarkohet Drejtoria e Licencimit dhe </w:t>
      </w:r>
      <w:r w:rsidR="00FD15FC" w:rsidRPr="002455A9">
        <w:rPr>
          <w:spacing w:val="-4"/>
          <w:szCs w:val="24"/>
          <w:lang w:val="sq-AL"/>
        </w:rPr>
        <w:t xml:space="preserve">e </w:t>
      </w:r>
      <w:r w:rsidR="00692C57" w:rsidRPr="002455A9">
        <w:rPr>
          <w:spacing w:val="-4"/>
          <w:szCs w:val="24"/>
          <w:lang w:val="sq-AL"/>
        </w:rPr>
        <w:t>Monitorimit të Tregut të njoftojë aplikuesin për vendimin e Bordit të Komisionerëve</w:t>
      </w:r>
      <w:r w:rsidR="00810A61" w:rsidRPr="002455A9">
        <w:rPr>
          <w:spacing w:val="-4"/>
          <w:szCs w:val="24"/>
          <w:lang w:val="sq-AL"/>
        </w:rPr>
        <w:t xml:space="preserve"> </w:t>
      </w:r>
      <w:r w:rsidR="00692C57" w:rsidRPr="002455A9">
        <w:rPr>
          <w:spacing w:val="-4"/>
          <w:szCs w:val="24"/>
          <w:lang w:val="sq-AL"/>
        </w:rPr>
        <w:t>të ERE-s.</w:t>
      </w:r>
    </w:p>
    <w:p w:rsidR="00692C57" w:rsidRPr="002455A9" w:rsidRDefault="00692C57" w:rsidP="00AC3E31">
      <w:pPr>
        <w:pStyle w:val="Paragrafi"/>
        <w:rPr>
          <w:bCs/>
          <w:spacing w:val="-4"/>
          <w:szCs w:val="24"/>
          <w:lang w:val="sq-AL"/>
        </w:rPr>
      </w:pPr>
      <w:r w:rsidRPr="002455A9">
        <w:rPr>
          <w:bCs/>
          <w:spacing w:val="-4"/>
          <w:szCs w:val="24"/>
          <w:lang w:val="sq-AL"/>
        </w:rPr>
        <w:t xml:space="preserve">Ky vendim hyn në fuqi menjëherë. </w:t>
      </w:r>
    </w:p>
    <w:p w:rsidR="00692C57" w:rsidRPr="002455A9" w:rsidRDefault="00692C57" w:rsidP="00AC3E31">
      <w:pPr>
        <w:pStyle w:val="Paragrafi"/>
        <w:rPr>
          <w:bCs/>
          <w:spacing w:val="-4"/>
          <w:szCs w:val="24"/>
          <w:lang w:val="sq-AL"/>
        </w:rPr>
      </w:pPr>
      <w:r w:rsidRPr="002455A9">
        <w:rPr>
          <w:bCs/>
          <w:spacing w:val="-4"/>
          <w:szCs w:val="24"/>
          <w:lang w:val="sq-AL"/>
        </w:rPr>
        <w:t>Ky vendim botohet në Fletoren Zyrtare.</w:t>
      </w:r>
      <w:r w:rsidR="00810A61" w:rsidRPr="002455A9">
        <w:rPr>
          <w:bCs/>
          <w:spacing w:val="-4"/>
          <w:szCs w:val="24"/>
          <w:lang w:val="sq-AL"/>
        </w:rPr>
        <w:t xml:space="preserve"> </w:t>
      </w:r>
    </w:p>
    <w:p w:rsidR="00692C57" w:rsidRPr="002455A9" w:rsidRDefault="00692C57" w:rsidP="00AC3E31">
      <w:pPr>
        <w:pStyle w:val="Paragrafi"/>
        <w:rPr>
          <w:bCs/>
          <w:spacing w:val="-4"/>
          <w:szCs w:val="24"/>
          <w:lang w:val="sq-AL"/>
        </w:rPr>
      </w:pPr>
      <w:r w:rsidRPr="002455A9">
        <w:rPr>
          <w:bCs/>
          <w:spacing w:val="-4"/>
          <w:szCs w:val="24"/>
          <w:lang w:val="sq-AL"/>
        </w:rPr>
        <w:t>Kërkesa</w:t>
      </w:r>
      <w:r w:rsidR="007F6D7F" w:rsidRPr="002455A9">
        <w:rPr>
          <w:bCs/>
          <w:spacing w:val="-4"/>
          <w:szCs w:val="24"/>
          <w:lang w:val="sq-AL"/>
        </w:rPr>
        <w:t xml:space="preserve"> për rishikimin e këtij vendimi</w:t>
      </w:r>
      <w:r w:rsidRPr="002455A9">
        <w:rPr>
          <w:bCs/>
          <w:spacing w:val="-4"/>
          <w:szCs w:val="24"/>
          <w:lang w:val="sq-AL"/>
        </w:rPr>
        <w:t xml:space="preserve"> mund të bëhet në ERE brenda 7 ditëve kalendarike.</w:t>
      </w:r>
    </w:p>
    <w:p w:rsidR="00692C57" w:rsidRPr="002455A9" w:rsidRDefault="00692C57" w:rsidP="00AC3E31">
      <w:pPr>
        <w:pStyle w:val="Paragrafi"/>
        <w:rPr>
          <w:spacing w:val="-4"/>
          <w:szCs w:val="24"/>
          <w:lang w:val="sq-AL"/>
        </w:rPr>
      </w:pPr>
      <w:r w:rsidRPr="002455A9">
        <w:rPr>
          <w:bCs/>
          <w:spacing w:val="-4"/>
          <w:szCs w:val="24"/>
          <w:lang w:val="sq-AL"/>
        </w:rPr>
        <w:t>Ky vendim mund të ankimohet në</w:t>
      </w:r>
      <w:r w:rsidR="007F6D7F" w:rsidRPr="002455A9">
        <w:rPr>
          <w:bCs/>
          <w:spacing w:val="-4"/>
          <w:szCs w:val="24"/>
          <w:lang w:val="sq-AL"/>
        </w:rPr>
        <w:t xml:space="preserve"> Gjykatën Administrative Tiranë</w:t>
      </w:r>
      <w:r w:rsidRPr="002455A9">
        <w:rPr>
          <w:bCs/>
          <w:spacing w:val="-4"/>
          <w:szCs w:val="24"/>
          <w:lang w:val="sq-AL"/>
        </w:rPr>
        <w:t xml:space="preserve"> brenda 45 ditëve kalendarike nga</w:t>
      </w:r>
      <w:r w:rsidR="00810A61" w:rsidRPr="002455A9">
        <w:rPr>
          <w:bCs/>
          <w:spacing w:val="-4"/>
          <w:szCs w:val="24"/>
          <w:lang w:val="sq-AL"/>
        </w:rPr>
        <w:t xml:space="preserve"> </w:t>
      </w:r>
      <w:r w:rsidRPr="002455A9">
        <w:rPr>
          <w:bCs/>
          <w:spacing w:val="-4"/>
          <w:szCs w:val="24"/>
          <w:lang w:val="sq-AL"/>
        </w:rPr>
        <w:t>botimi në Fletoren Zyrtare.</w:t>
      </w:r>
      <w:r w:rsidR="00810A61" w:rsidRPr="002455A9">
        <w:rPr>
          <w:bCs/>
          <w:spacing w:val="-4"/>
          <w:szCs w:val="24"/>
          <w:lang w:val="sq-AL"/>
        </w:rPr>
        <w:t xml:space="preserve"> </w:t>
      </w:r>
    </w:p>
    <w:p w:rsidR="00692C57" w:rsidRPr="002455A9" w:rsidRDefault="00692C57" w:rsidP="00AC3E31">
      <w:pPr>
        <w:pStyle w:val="Hapesira7"/>
        <w:rPr>
          <w:spacing w:val="-4"/>
          <w:lang w:val="sq-AL"/>
        </w:rPr>
      </w:pPr>
    </w:p>
    <w:p w:rsidR="00F00C70" w:rsidRPr="002455A9" w:rsidRDefault="00F00C70" w:rsidP="00AC3E31">
      <w:pPr>
        <w:pStyle w:val="Autoriteti"/>
        <w:keepNext w:val="0"/>
        <w:rPr>
          <w:spacing w:val="-4"/>
          <w:szCs w:val="24"/>
          <w:lang w:val="sq-AL"/>
        </w:rPr>
      </w:pPr>
      <w:r w:rsidRPr="002455A9">
        <w:rPr>
          <w:spacing w:val="-4"/>
          <w:szCs w:val="24"/>
          <w:lang w:val="sq-AL"/>
        </w:rPr>
        <w:t>KRYETARI</w:t>
      </w:r>
    </w:p>
    <w:p w:rsidR="00F00C70" w:rsidRPr="002455A9" w:rsidRDefault="00810A61" w:rsidP="00AC3E31">
      <w:pPr>
        <w:pStyle w:val="AutoritetiEmer"/>
        <w:rPr>
          <w:spacing w:val="-4"/>
          <w:szCs w:val="24"/>
          <w:lang w:val="sq-AL"/>
        </w:rPr>
      </w:pPr>
      <w:r w:rsidRPr="002455A9">
        <w:rPr>
          <w:spacing w:val="-4"/>
          <w:szCs w:val="24"/>
          <w:lang w:val="sq-AL"/>
        </w:rPr>
        <w:t xml:space="preserve"> </w:t>
      </w:r>
      <w:r w:rsidR="00F00C70" w:rsidRPr="002455A9">
        <w:rPr>
          <w:spacing w:val="-4"/>
          <w:szCs w:val="24"/>
          <w:lang w:val="sq-AL"/>
        </w:rPr>
        <w:t>Petrit Ahmeti</w:t>
      </w:r>
    </w:p>
    <w:p w:rsidR="009E64D5" w:rsidRPr="009E64D5" w:rsidRDefault="009E64D5" w:rsidP="00AC3E31">
      <w:pPr>
        <w:pStyle w:val="NeniTitull"/>
        <w:keepNext w:val="0"/>
        <w:rPr>
          <w:spacing w:val="-4"/>
          <w:sz w:val="14"/>
          <w:lang w:val="sq-AL"/>
        </w:rPr>
      </w:pPr>
    </w:p>
    <w:p w:rsidR="00F00C70" w:rsidRPr="002455A9" w:rsidRDefault="00F00C70" w:rsidP="00AC3E31">
      <w:pPr>
        <w:pStyle w:val="NeniTitull"/>
        <w:keepNext w:val="0"/>
        <w:rPr>
          <w:spacing w:val="-4"/>
          <w:lang w:val="sq-AL"/>
        </w:rPr>
      </w:pPr>
      <w:r w:rsidRPr="002455A9">
        <w:rPr>
          <w:spacing w:val="-4"/>
          <w:lang w:val="sq-AL"/>
        </w:rPr>
        <w:t>VENDIM</w:t>
      </w:r>
    </w:p>
    <w:p w:rsidR="00F00C70" w:rsidRPr="002455A9" w:rsidRDefault="00F00C70" w:rsidP="00AC3E31">
      <w:pPr>
        <w:pStyle w:val="NeniTitull"/>
        <w:keepNext w:val="0"/>
        <w:rPr>
          <w:spacing w:val="-4"/>
          <w:lang w:val="sq-AL"/>
        </w:rPr>
      </w:pPr>
      <w:r w:rsidRPr="002455A9">
        <w:rPr>
          <w:spacing w:val="-4"/>
          <w:lang w:val="sq-AL"/>
        </w:rPr>
        <w:t xml:space="preserve">Nr. 205, </w:t>
      </w:r>
      <w:r w:rsidR="00B57927" w:rsidRPr="002455A9">
        <w:rPr>
          <w:spacing w:val="-4"/>
          <w:lang w:val="sq-AL"/>
        </w:rPr>
        <w:t xml:space="preserve">datë </w:t>
      </w:r>
      <w:r w:rsidRPr="002455A9">
        <w:rPr>
          <w:spacing w:val="-4"/>
          <w:lang w:val="sq-AL"/>
        </w:rPr>
        <w:t>18.12.2017</w:t>
      </w:r>
    </w:p>
    <w:p w:rsidR="00F00C70" w:rsidRPr="002455A9" w:rsidRDefault="00F00C70" w:rsidP="00AC3E31">
      <w:pPr>
        <w:pStyle w:val="Hapesira7"/>
        <w:rPr>
          <w:spacing w:val="-4"/>
          <w:lang w:val="sq-AL"/>
        </w:rPr>
      </w:pPr>
    </w:p>
    <w:p w:rsidR="00F00C70" w:rsidRPr="002455A9" w:rsidRDefault="00F00C70" w:rsidP="00AC3E31">
      <w:pPr>
        <w:pStyle w:val="NeniTitull"/>
        <w:keepNext w:val="0"/>
        <w:rPr>
          <w:spacing w:val="-4"/>
          <w:lang w:val="sq-AL"/>
        </w:rPr>
      </w:pPr>
      <w:r w:rsidRPr="002455A9">
        <w:rPr>
          <w:spacing w:val="-4"/>
          <w:lang w:val="sq-AL"/>
        </w:rPr>
        <w:t>MBI</w:t>
      </w:r>
      <w:r w:rsidR="00810A61" w:rsidRPr="002455A9">
        <w:rPr>
          <w:spacing w:val="-4"/>
          <w:lang w:val="sq-AL"/>
        </w:rPr>
        <w:t xml:space="preserve"> </w:t>
      </w:r>
      <w:r w:rsidRPr="002455A9">
        <w:rPr>
          <w:spacing w:val="-4"/>
          <w:lang w:val="sq-AL"/>
        </w:rPr>
        <w:t>FILLIMIN E PROCEDURËS PËR LICENCIMIN E S</w:t>
      </w:r>
      <w:r w:rsidR="007F6D7F" w:rsidRPr="002455A9">
        <w:rPr>
          <w:spacing w:val="-4"/>
          <w:lang w:val="sq-AL"/>
        </w:rPr>
        <w:t xml:space="preserve">HOQËRISË “ENERGJI ASHTA” SHPK, </w:t>
      </w:r>
      <w:r w:rsidRPr="002455A9">
        <w:rPr>
          <w:spacing w:val="-4"/>
          <w:lang w:val="sq-AL"/>
        </w:rPr>
        <w:t>NË AKTIVITETIN E FURNIZIMIT TË ENERGJISË ELEKTRIKE</w:t>
      </w:r>
    </w:p>
    <w:p w:rsidR="00F00C70" w:rsidRPr="002455A9" w:rsidRDefault="00F00C70" w:rsidP="00AC3E31">
      <w:pPr>
        <w:pStyle w:val="Hapesira7"/>
        <w:rPr>
          <w:spacing w:val="-4"/>
          <w:lang w:val="sq-AL"/>
        </w:rPr>
      </w:pPr>
    </w:p>
    <w:p w:rsidR="00F00C70" w:rsidRPr="002455A9" w:rsidRDefault="00F00C70" w:rsidP="00AC3E31">
      <w:pPr>
        <w:pStyle w:val="Paragrafi"/>
        <w:rPr>
          <w:spacing w:val="-4"/>
          <w:szCs w:val="24"/>
          <w:lang w:val="sq-AL"/>
        </w:rPr>
      </w:pPr>
      <w:r w:rsidRPr="002455A9">
        <w:rPr>
          <w:spacing w:val="-4"/>
          <w:szCs w:val="24"/>
          <w:lang w:val="sq-AL"/>
        </w:rPr>
        <w:t>Në mbështetje të neneve 16; 37</w:t>
      </w:r>
      <w:r w:rsidR="00FD4C0F" w:rsidRPr="002455A9">
        <w:rPr>
          <w:spacing w:val="-4"/>
          <w:szCs w:val="24"/>
          <w:lang w:val="sq-AL"/>
        </w:rPr>
        <w:t>,</w:t>
      </w:r>
      <w:r w:rsidRPr="002455A9">
        <w:rPr>
          <w:spacing w:val="-4"/>
          <w:szCs w:val="24"/>
          <w:lang w:val="sq-AL"/>
        </w:rPr>
        <w:t xml:space="preserve"> pika 2</w:t>
      </w:r>
      <w:r w:rsidR="00FD4C0F" w:rsidRPr="002455A9">
        <w:rPr>
          <w:spacing w:val="-4"/>
          <w:szCs w:val="24"/>
          <w:lang w:val="sq-AL"/>
        </w:rPr>
        <w:t>,</w:t>
      </w:r>
      <w:r w:rsidRPr="002455A9">
        <w:rPr>
          <w:spacing w:val="-4"/>
          <w:szCs w:val="24"/>
          <w:lang w:val="sq-AL"/>
        </w:rPr>
        <w:t xml:space="preserve"> </w:t>
      </w:r>
      <w:r w:rsidR="00B93CBA" w:rsidRPr="002455A9">
        <w:rPr>
          <w:spacing w:val="-4"/>
          <w:szCs w:val="24"/>
          <w:lang w:val="sq-AL"/>
        </w:rPr>
        <w:t>germ</w:t>
      </w:r>
      <w:r w:rsidRPr="002455A9">
        <w:rPr>
          <w:spacing w:val="-4"/>
          <w:szCs w:val="24"/>
          <w:lang w:val="sq-AL"/>
        </w:rPr>
        <w:t>a “ç”</w:t>
      </w:r>
      <w:r w:rsidR="00840F5F" w:rsidRPr="002455A9">
        <w:rPr>
          <w:spacing w:val="-4"/>
          <w:szCs w:val="24"/>
          <w:lang w:val="sq-AL"/>
        </w:rPr>
        <w:t>,</w:t>
      </w:r>
      <w:r w:rsidRPr="002455A9">
        <w:rPr>
          <w:spacing w:val="-4"/>
          <w:szCs w:val="24"/>
          <w:lang w:val="sq-AL"/>
        </w:rPr>
        <w:t xml:space="preserve"> të </w:t>
      </w:r>
      <w:r w:rsidR="00840F5F" w:rsidRPr="002455A9">
        <w:rPr>
          <w:spacing w:val="-4"/>
          <w:szCs w:val="24"/>
          <w:lang w:val="sq-AL"/>
        </w:rPr>
        <w:t xml:space="preserve">ligjit </w:t>
      </w:r>
      <w:r w:rsidRPr="002455A9">
        <w:rPr>
          <w:spacing w:val="-4"/>
          <w:szCs w:val="24"/>
          <w:lang w:val="sq-AL"/>
        </w:rPr>
        <w:t>nr. 43/2015</w:t>
      </w:r>
      <w:r w:rsidR="00840F5F" w:rsidRPr="002455A9">
        <w:rPr>
          <w:spacing w:val="-4"/>
          <w:szCs w:val="24"/>
          <w:lang w:val="sq-AL"/>
        </w:rPr>
        <w:t>,</w:t>
      </w:r>
      <w:r w:rsidRPr="002455A9">
        <w:rPr>
          <w:spacing w:val="-4"/>
          <w:szCs w:val="24"/>
          <w:lang w:val="sq-AL"/>
        </w:rPr>
        <w:t xml:space="preserve"> “Për </w:t>
      </w:r>
      <w:r w:rsidR="00840F5F" w:rsidRPr="002455A9">
        <w:rPr>
          <w:spacing w:val="-4"/>
          <w:szCs w:val="24"/>
          <w:lang w:val="sq-AL"/>
        </w:rPr>
        <w:t>sektorin e energjisë elektr</w:t>
      </w:r>
      <w:r w:rsidRPr="002455A9">
        <w:rPr>
          <w:spacing w:val="-4"/>
          <w:szCs w:val="24"/>
          <w:lang w:val="sq-AL"/>
        </w:rPr>
        <w:t xml:space="preserve">ike”, neneve 4, pika 1, </w:t>
      </w:r>
      <w:r w:rsidR="00B93CBA" w:rsidRPr="002455A9">
        <w:rPr>
          <w:spacing w:val="-4"/>
          <w:szCs w:val="24"/>
          <w:lang w:val="sq-AL"/>
        </w:rPr>
        <w:t>germ</w:t>
      </w:r>
      <w:r w:rsidRPr="002455A9">
        <w:rPr>
          <w:spacing w:val="-4"/>
          <w:szCs w:val="24"/>
          <w:lang w:val="sq-AL"/>
        </w:rPr>
        <w:t>a “d”; 5, pika 1</w:t>
      </w:r>
      <w:r w:rsidR="00840F5F" w:rsidRPr="002455A9">
        <w:rPr>
          <w:spacing w:val="-4"/>
          <w:szCs w:val="24"/>
          <w:lang w:val="sq-AL"/>
        </w:rPr>
        <w:t>,</w:t>
      </w:r>
      <w:r w:rsidRPr="002455A9">
        <w:rPr>
          <w:spacing w:val="-4"/>
          <w:szCs w:val="24"/>
          <w:lang w:val="sq-AL"/>
        </w:rPr>
        <w:t xml:space="preserve"> </w:t>
      </w:r>
      <w:r w:rsidR="00B93CBA" w:rsidRPr="002455A9">
        <w:rPr>
          <w:spacing w:val="-4"/>
          <w:szCs w:val="24"/>
          <w:lang w:val="sq-AL"/>
        </w:rPr>
        <w:t>germ</w:t>
      </w:r>
      <w:r w:rsidRPr="002455A9">
        <w:rPr>
          <w:spacing w:val="-4"/>
          <w:szCs w:val="24"/>
          <w:lang w:val="sq-AL"/>
        </w:rPr>
        <w:t xml:space="preserve">a “d”; 10, pikat 1 dhe 3 të </w:t>
      </w:r>
      <w:r w:rsidR="00E11F7E" w:rsidRPr="002455A9">
        <w:rPr>
          <w:spacing w:val="-4"/>
          <w:szCs w:val="24"/>
          <w:lang w:val="sq-AL"/>
        </w:rPr>
        <w:t xml:space="preserve">rregullores “Për </w:t>
      </w:r>
      <w:r w:rsidR="00840F5F" w:rsidRPr="002455A9">
        <w:rPr>
          <w:spacing w:val="-4"/>
          <w:szCs w:val="24"/>
          <w:lang w:val="sq-AL"/>
        </w:rPr>
        <w:t xml:space="preserve">procedurat </w:t>
      </w:r>
      <w:r w:rsidRPr="002455A9">
        <w:rPr>
          <w:spacing w:val="-4"/>
          <w:szCs w:val="24"/>
          <w:lang w:val="sq-AL"/>
        </w:rPr>
        <w:t xml:space="preserve">dhe afatet për dhënien, modifikimin, transferimin, rinovimin ose heqjen e licencave në </w:t>
      </w:r>
      <w:r w:rsidR="00840F5F" w:rsidRPr="002455A9">
        <w:rPr>
          <w:spacing w:val="-4"/>
          <w:szCs w:val="24"/>
          <w:lang w:val="sq-AL"/>
        </w:rPr>
        <w:t>sektorin e energjisë elektrike</w:t>
      </w:r>
      <w:r w:rsidRPr="002455A9">
        <w:rPr>
          <w:spacing w:val="-4"/>
          <w:szCs w:val="24"/>
          <w:lang w:val="sq-AL"/>
        </w:rPr>
        <w:t xml:space="preserve">”, të miratuar me </w:t>
      </w:r>
      <w:r w:rsidR="00840F5F" w:rsidRPr="002455A9">
        <w:rPr>
          <w:spacing w:val="-4"/>
          <w:szCs w:val="24"/>
          <w:lang w:val="sq-AL"/>
        </w:rPr>
        <w:t>vendimin e bordit të ERE-s nr. 109, datë 29.</w:t>
      </w:r>
      <w:r w:rsidRPr="002455A9">
        <w:rPr>
          <w:spacing w:val="-4"/>
          <w:szCs w:val="24"/>
          <w:lang w:val="sq-AL"/>
        </w:rPr>
        <w:t>6.2016, dhe 19</w:t>
      </w:r>
      <w:r w:rsidR="00840F5F" w:rsidRPr="002455A9">
        <w:rPr>
          <w:spacing w:val="-4"/>
          <w:szCs w:val="24"/>
          <w:lang w:val="sq-AL"/>
        </w:rPr>
        <w:t>,</w:t>
      </w:r>
      <w:r w:rsidRPr="002455A9">
        <w:rPr>
          <w:spacing w:val="-4"/>
          <w:szCs w:val="24"/>
          <w:lang w:val="sq-AL"/>
        </w:rPr>
        <w:t xml:space="preserve"> pika 1</w:t>
      </w:r>
      <w:r w:rsidR="00840F5F" w:rsidRPr="002455A9">
        <w:rPr>
          <w:spacing w:val="-4"/>
          <w:szCs w:val="24"/>
          <w:lang w:val="sq-AL"/>
        </w:rPr>
        <w:t>,</w:t>
      </w:r>
      <w:r w:rsidRPr="002455A9">
        <w:rPr>
          <w:spacing w:val="-4"/>
          <w:szCs w:val="24"/>
          <w:lang w:val="sq-AL"/>
        </w:rPr>
        <w:t xml:space="preserve"> </w:t>
      </w:r>
      <w:r w:rsidR="00B93CBA" w:rsidRPr="002455A9">
        <w:rPr>
          <w:spacing w:val="-4"/>
          <w:szCs w:val="24"/>
          <w:lang w:val="sq-AL"/>
        </w:rPr>
        <w:t>germ</w:t>
      </w:r>
      <w:r w:rsidRPr="002455A9">
        <w:rPr>
          <w:spacing w:val="-4"/>
          <w:szCs w:val="24"/>
          <w:lang w:val="sq-AL"/>
        </w:rPr>
        <w:t xml:space="preserve">a “a” të “Rregullave për </w:t>
      </w:r>
      <w:r w:rsidR="00840F5F" w:rsidRPr="002455A9">
        <w:rPr>
          <w:spacing w:val="-4"/>
          <w:szCs w:val="24"/>
          <w:lang w:val="sq-AL"/>
        </w:rPr>
        <w:t xml:space="preserve">organizimin, funksionimin dhe procedurat </w:t>
      </w:r>
      <w:r w:rsidRPr="002455A9">
        <w:rPr>
          <w:spacing w:val="-4"/>
          <w:szCs w:val="24"/>
          <w:lang w:val="sq-AL"/>
        </w:rPr>
        <w:t xml:space="preserve">e ERE-s”, miratuar me </w:t>
      </w:r>
      <w:r w:rsidR="00840F5F" w:rsidRPr="002455A9">
        <w:rPr>
          <w:spacing w:val="-4"/>
          <w:szCs w:val="24"/>
          <w:lang w:val="sq-AL"/>
        </w:rPr>
        <w:t xml:space="preserve">vendimin e bordit </w:t>
      </w:r>
      <w:r w:rsidRPr="002455A9">
        <w:rPr>
          <w:spacing w:val="-4"/>
          <w:szCs w:val="24"/>
          <w:lang w:val="sq-AL"/>
        </w:rPr>
        <w:t>të ERE-s,</w:t>
      </w:r>
      <w:r w:rsidR="00810A61" w:rsidRPr="002455A9">
        <w:rPr>
          <w:spacing w:val="-4"/>
          <w:szCs w:val="24"/>
          <w:lang w:val="sq-AL"/>
        </w:rPr>
        <w:t xml:space="preserve"> </w:t>
      </w:r>
      <w:r w:rsidRPr="002455A9">
        <w:rPr>
          <w:spacing w:val="-4"/>
          <w:szCs w:val="24"/>
          <w:lang w:val="sq-AL"/>
        </w:rPr>
        <w:t xml:space="preserve">nr. 96, datë 17.6.2016; Bordi i Entit Rregullator të Energjisë (ERE), në mbledhjen e tij të datës 18.12.2017, mbasi shqyrtoi relacionin për fillimin e procedurës për licencimin e </w:t>
      </w:r>
      <w:r w:rsidR="00840F5F" w:rsidRPr="002455A9">
        <w:rPr>
          <w:spacing w:val="-4"/>
          <w:szCs w:val="24"/>
          <w:lang w:val="sq-AL"/>
        </w:rPr>
        <w:t xml:space="preserve">shoqërisë </w:t>
      </w:r>
      <w:r w:rsidRPr="002455A9">
        <w:rPr>
          <w:spacing w:val="-4"/>
          <w:szCs w:val="24"/>
          <w:lang w:val="sq-AL"/>
        </w:rPr>
        <w:t>“Energji Ashta” sh.p.k.</w:t>
      </w:r>
      <w:r w:rsidR="00840F5F" w:rsidRPr="002455A9">
        <w:rPr>
          <w:spacing w:val="-4"/>
          <w:szCs w:val="24"/>
          <w:lang w:val="sq-AL"/>
        </w:rPr>
        <w:t xml:space="preserve"> </w:t>
      </w:r>
      <w:r w:rsidRPr="002455A9">
        <w:rPr>
          <w:spacing w:val="-4"/>
          <w:szCs w:val="24"/>
          <w:lang w:val="sq-AL"/>
        </w:rPr>
        <w:t xml:space="preserve">në aktivitetin e furnizimit të </w:t>
      </w:r>
      <w:r w:rsidR="00840F5F" w:rsidRPr="002455A9">
        <w:rPr>
          <w:spacing w:val="-4"/>
          <w:szCs w:val="24"/>
          <w:lang w:val="sq-AL"/>
        </w:rPr>
        <w:t>energjisë elektrike</w:t>
      </w:r>
      <w:r w:rsidRPr="002455A9">
        <w:rPr>
          <w:spacing w:val="-4"/>
          <w:szCs w:val="24"/>
          <w:lang w:val="sq-AL"/>
        </w:rPr>
        <w:t xml:space="preserve">, të përgatitur nga Drejtoria e Licencimit dhe </w:t>
      </w:r>
      <w:r w:rsidR="00840F5F" w:rsidRPr="002455A9">
        <w:rPr>
          <w:spacing w:val="-4"/>
          <w:szCs w:val="24"/>
          <w:lang w:val="sq-AL"/>
        </w:rPr>
        <w:t>e</w:t>
      </w:r>
      <w:r w:rsidR="006053D0" w:rsidRPr="002455A9">
        <w:rPr>
          <w:spacing w:val="-4"/>
          <w:szCs w:val="24"/>
          <w:lang w:val="sq-AL"/>
        </w:rPr>
        <w:t xml:space="preserve"> </w:t>
      </w:r>
      <w:r w:rsidRPr="002455A9">
        <w:rPr>
          <w:spacing w:val="-4"/>
          <w:szCs w:val="24"/>
          <w:lang w:val="sq-AL"/>
        </w:rPr>
        <w:t>Monitorimit të Tregut</w:t>
      </w:r>
      <w:r w:rsidR="00840F5F" w:rsidRPr="002455A9">
        <w:rPr>
          <w:spacing w:val="-4"/>
          <w:szCs w:val="24"/>
          <w:lang w:val="sq-AL"/>
        </w:rPr>
        <w:t>,</w:t>
      </w:r>
    </w:p>
    <w:p w:rsidR="00F00C70" w:rsidRPr="002455A9" w:rsidRDefault="00840F5F" w:rsidP="00AC3E31">
      <w:pPr>
        <w:pStyle w:val="Paragrafi"/>
        <w:rPr>
          <w:spacing w:val="-4"/>
          <w:szCs w:val="24"/>
          <w:lang w:val="sq-AL"/>
        </w:rPr>
      </w:pPr>
      <w:r w:rsidRPr="002455A9">
        <w:rPr>
          <w:spacing w:val="-4"/>
          <w:szCs w:val="24"/>
          <w:lang w:val="sq-AL"/>
        </w:rPr>
        <w:t xml:space="preserve">konstatoi </w:t>
      </w:r>
      <w:r w:rsidR="00F00C70" w:rsidRPr="002455A9">
        <w:rPr>
          <w:spacing w:val="-4"/>
          <w:szCs w:val="24"/>
          <w:lang w:val="sq-AL"/>
        </w:rPr>
        <w:t>se:</w:t>
      </w:r>
    </w:p>
    <w:p w:rsidR="00F00C70" w:rsidRPr="002455A9" w:rsidRDefault="00F00C70" w:rsidP="00AC3E31">
      <w:pPr>
        <w:pStyle w:val="Paragrafi"/>
        <w:rPr>
          <w:spacing w:val="-4"/>
          <w:szCs w:val="24"/>
          <w:lang w:val="sq-AL"/>
        </w:rPr>
      </w:pPr>
      <w:r w:rsidRPr="002455A9">
        <w:rPr>
          <w:spacing w:val="-4"/>
          <w:szCs w:val="24"/>
          <w:lang w:val="sq-AL"/>
        </w:rPr>
        <w:t>Shoqëria “Energji Ashta” sh.p.k.</w:t>
      </w:r>
      <w:r w:rsidR="006053D0" w:rsidRPr="002455A9">
        <w:rPr>
          <w:spacing w:val="-4"/>
          <w:szCs w:val="24"/>
          <w:lang w:val="sq-AL"/>
        </w:rPr>
        <w:t>,</w:t>
      </w:r>
      <w:r w:rsidR="00840F5F" w:rsidRPr="002455A9">
        <w:rPr>
          <w:spacing w:val="-4"/>
          <w:szCs w:val="24"/>
          <w:lang w:val="sq-AL"/>
        </w:rPr>
        <w:t xml:space="preserve"> </w:t>
      </w:r>
      <w:r w:rsidRPr="002455A9">
        <w:rPr>
          <w:spacing w:val="-4"/>
          <w:szCs w:val="24"/>
          <w:lang w:val="sq-AL"/>
        </w:rPr>
        <w:t>me shkresën nr.</w:t>
      </w:r>
      <w:r w:rsidR="00840F5F" w:rsidRPr="002455A9">
        <w:rPr>
          <w:spacing w:val="-4"/>
          <w:szCs w:val="24"/>
          <w:lang w:val="sq-AL"/>
        </w:rPr>
        <w:t xml:space="preserve"> </w:t>
      </w:r>
      <w:r w:rsidRPr="002455A9">
        <w:rPr>
          <w:spacing w:val="-4"/>
          <w:szCs w:val="24"/>
          <w:lang w:val="sq-AL"/>
        </w:rPr>
        <w:t>714 prot</w:t>
      </w:r>
      <w:r w:rsidR="00840F5F" w:rsidRPr="002455A9">
        <w:rPr>
          <w:spacing w:val="-4"/>
          <w:szCs w:val="24"/>
          <w:lang w:val="sq-AL"/>
        </w:rPr>
        <w:t xml:space="preserve">., datë </w:t>
      </w:r>
      <w:r w:rsidRPr="002455A9">
        <w:rPr>
          <w:spacing w:val="-4"/>
          <w:szCs w:val="24"/>
          <w:lang w:val="sq-AL"/>
        </w:rPr>
        <w:t xml:space="preserve">2.11.2017, ka paraqitur kërkesën për t’u pajisur me licencë në aktivitetin e </w:t>
      </w:r>
      <w:r w:rsidR="00840F5F" w:rsidRPr="002455A9">
        <w:rPr>
          <w:spacing w:val="-4"/>
          <w:szCs w:val="24"/>
          <w:lang w:val="sq-AL"/>
        </w:rPr>
        <w:t>furnizimit të energjisë ele</w:t>
      </w:r>
      <w:r w:rsidRPr="002455A9">
        <w:rPr>
          <w:spacing w:val="-4"/>
          <w:szCs w:val="24"/>
          <w:lang w:val="sq-AL"/>
        </w:rPr>
        <w:t>ktrike.</w:t>
      </w:r>
    </w:p>
    <w:p w:rsidR="00F00C70" w:rsidRDefault="00F00C70" w:rsidP="00AC3E31">
      <w:pPr>
        <w:pStyle w:val="Paragrafi"/>
        <w:rPr>
          <w:spacing w:val="-4"/>
          <w:szCs w:val="24"/>
          <w:lang w:val="sq-AL"/>
        </w:rPr>
      </w:pPr>
      <w:r w:rsidRPr="002455A9">
        <w:rPr>
          <w:spacing w:val="-4"/>
          <w:szCs w:val="24"/>
          <w:lang w:val="sq-AL"/>
        </w:rPr>
        <w:t>Shoqëria “Energji Ashta” sh.p.k.</w:t>
      </w:r>
      <w:r w:rsidR="00840F5F" w:rsidRPr="002455A9">
        <w:rPr>
          <w:spacing w:val="-4"/>
          <w:szCs w:val="24"/>
          <w:lang w:val="sq-AL"/>
        </w:rPr>
        <w:t xml:space="preserve">, </w:t>
      </w:r>
      <w:r w:rsidRPr="002455A9">
        <w:rPr>
          <w:spacing w:val="-4"/>
          <w:szCs w:val="24"/>
          <w:lang w:val="sq-AL"/>
        </w:rPr>
        <w:t>me shkresën nr.</w:t>
      </w:r>
      <w:r w:rsidR="00840F5F" w:rsidRPr="002455A9">
        <w:rPr>
          <w:spacing w:val="-4"/>
          <w:szCs w:val="24"/>
          <w:lang w:val="sq-AL"/>
        </w:rPr>
        <w:t xml:space="preserve"> </w:t>
      </w:r>
      <w:r w:rsidRPr="002455A9">
        <w:rPr>
          <w:spacing w:val="-4"/>
          <w:szCs w:val="24"/>
          <w:lang w:val="sq-AL"/>
        </w:rPr>
        <w:t>714/2 prot</w:t>
      </w:r>
      <w:r w:rsidR="00840F5F" w:rsidRPr="002455A9">
        <w:rPr>
          <w:spacing w:val="-4"/>
          <w:szCs w:val="24"/>
          <w:lang w:val="sq-AL"/>
        </w:rPr>
        <w:t>.</w:t>
      </w:r>
      <w:r w:rsidRPr="002455A9">
        <w:rPr>
          <w:spacing w:val="-4"/>
          <w:szCs w:val="24"/>
          <w:lang w:val="sq-AL"/>
        </w:rPr>
        <w:t xml:space="preserve">, datë 12.12.2017 ka paraqitur dokumentacionin shtesë në mbështetje të kërkesës për t’u pajisur me licencë në aktivitetin e </w:t>
      </w:r>
      <w:r w:rsidR="006053D0" w:rsidRPr="002455A9">
        <w:rPr>
          <w:spacing w:val="-4"/>
          <w:szCs w:val="24"/>
          <w:lang w:val="sq-AL"/>
        </w:rPr>
        <w:t>furnizimit të energjisë elektrike</w:t>
      </w:r>
      <w:r w:rsidRPr="002455A9">
        <w:rPr>
          <w:spacing w:val="-4"/>
          <w:szCs w:val="24"/>
          <w:lang w:val="sq-AL"/>
        </w:rPr>
        <w:t>.</w:t>
      </w:r>
    </w:p>
    <w:p w:rsidR="00F00C70" w:rsidRPr="002455A9" w:rsidRDefault="00F00C70" w:rsidP="00AC3E31">
      <w:pPr>
        <w:pStyle w:val="Paragrafi"/>
        <w:rPr>
          <w:spacing w:val="-4"/>
          <w:szCs w:val="24"/>
          <w:lang w:val="sq-AL"/>
        </w:rPr>
      </w:pPr>
      <w:r w:rsidRPr="002455A9">
        <w:rPr>
          <w:spacing w:val="-4"/>
          <w:szCs w:val="24"/>
          <w:lang w:val="sq-AL"/>
        </w:rPr>
        <w:t xml:space="preserve">Aplikimi i </w:t>
      </w:r>
      <w:r w:rsidR="00E52401" w:rsidRPr="002455A9">
        <w:rPr>
          <w:spacing w:val="-4"/>
          <w:szCs w:val="24"/>
          <w:lang w:val="sq-AL"/>
        </w:rPr>
        <w:t xml:space="preserve">shoqërisë </w:t>
      </w:r>
      <w:r w:rsidRPr="002455A9">
        <w:rPr>
          <w:spacing w:val="-4"/>
          <w:szCs w:val="24"/>
          <w:lang w:val="sq-AL"/>
        </w:rPr>
        <w:t>“Energji Ashta” sh.p.k.</w:t>
      </w:r>
      <w:r w:rsidR="00840F5F" w:rsidRPr="002455A9">
        <w:rPr>
          <w:spacing w:val="-4"/>
          <w:szCs w:val="24"/>
          <w:lang w:val="sq-AL"/>
        </w:rPr>
        <w:t xml:space="preserve"> </w:t>
      </w:r>
      <w:r w:rsidRPr="002455A9">
        <w:rPr>
          <w:spacing w:val="-4"/>
          <w:szCs w:val="24"/>
          <w:lang w:val="sq-AL"/>
        </w:rPr>
        <w:t>plotëson kërk</w:t>
      </w:r>
      <w:r w:rsidR="00E11F7E">
        <w:rPr>
          <w:spacing w:val="-4"/>
          <w:szCs w:val="24"/>
          <w:lang w:val="sq-AL"/>
        </w:rPr>
        <w:t xml:space="preserve">esat e parashikuara nga ERE në </w:t>
      </w:r>
      <w:r w:rsidR="00E11F7E" w:rsidRPr="002455A9">
        <w:rPr>
          <w:spacing w:val="-4"/>
          <w:szCs w:val="24"/>
          <w:lang w:val="sq-AL"/>
        </w:rPr>
        <w:t xml:space="preserve">rregulloren “Për </w:t>
      </w:r>
      <w:r w:rsidRPr="002455A9">
        <w:rPr>
          <w:spacing w:val="-4"/>
          <w:szCs w:val="24"/>
          <w:lang w:val="sq-AL"/>
        </w:rPr>
        <w:t>procedurat dhe afatet për dhënien, modifikimin, transferimin, rinovimin ose heqjen e licencave në sektorin e energjisë elektrike”</w:t>
      </w:r>
      <w:r w:rsidR="00E52401" w:rsidRPr="002455A9">
        <w:rPr>
          <w:spacing w:val="-4"/>
          <w:szCs w:val="24"/>
          <w:lang w:val="sq-AL"/>
        </w:rPr>
        <w:t>,</w:t>
      </w:r>
      <w:r w:rsidRPr="002455A9">
        <w:rPr>
          <w:spacing w:val="-4"/>
          <w:szCs w:val="24"/>
          <w:lang w:val="sq-AL"/>
        </w:rPr>
        <w:t xml:space="preserve"> si më poshtë:</w:t>
      </w:r>
      <w:r w:rsidR="00810A61" w:rsidRPr="002455A9">
        <w:rPr>
          <w:spacing w:val="-4"/>
          <w:szCs w:val="24"/>
          <w:lang w:val="sq-AL"/>
        </w:rPr>
        <w:t xml:space="preserve"> </w:t>
      </w:r>
    </w:p>
    <w:p w:rsidR="00F00C70" w:rsidRPr="002455A9" w:rsidRDefault="00F00C70" w:rsidP="00AC3E31">
      <w:pPr>
        <w:pStyle w:val="Paragrafi"/>
        <w:rPr>
          <w:spacing w:val="-4"/>
          <w:szCs w:val="24"/>
          <w:lang w:val="sq-AL"/>
        </w:rPr>
      </w:pPr>
      <w:r w:rsidRPr="002455A9">
        <w:rPr>
          <w:spacing w:val="-4"/>
          <w:szCs w:val="24"/>
          <w:lang w:val="sq-AL"/>
        </w:rPr>
        <w:t>- Formati i aplikimit (neni 9, pika 1</w:t>
      </w:r>
      <w:r w:rsidR="00E52401" w:rsidRPr="002455A9">
        <w:rPr>
          <w:spacing w:val="-4"/>
          <w:szCs w:val="24"/>
          <w:lang w:val="sq-AL"/>
        </w:rPr>
        <w:t>,</w:t>
      </w:r>
      <w:r w:rsidRPr="002455A9">
        <w:rPr>
          <w:spacing w:val="-4"/>
          <w:szCs w:val="24"/>
          <w:lang w:val="sq-AL"/>
        </w:rPr>
        <w:t xml:space="preserve"> </w:t>
      </w:r>
      <w:r w:rsidR="00B93CBA" w:rsidRPr="002455A9">
        <w:rPr>
          <w:spacing w:val="-4"/>
          <w:szCs w:val="24"/>
          <w:lang w:val="sq-AL"/>
        </w:rPr>
        <w:t>germ</w:t>
      </w:r>
      <w:r w:rsidRPr="002455A9">
        <w:rPr>
          <w:spacing w:val="-4"/>
          <w:szCs w:val="24"/>
          <w:lang w:val="sq-AL"/>
        </w:rPr>
        <w:t>at “a”, “b” dhe “c”) është plotësuar në mënyrë korrekte.</w:t>
      </w:r>
    </w:p>
    <w:p w:rsidR="00F00C70" w:rsidRPr="002455A9" w:rsidRDefault="00F00C70" w:rsidP="00AC3E31">
      <w:pPr>
        <w:pStyle w:val="Paragrafi"/>
        <w:rPr>
          <w:spacing w:val="-4"/>
          <w:szCs w:val="24"/>
          <w:lang w:val="sq-AL"/>
        </w:rPr>
      </w:pPr>
      <w:r w:rsidRPr="002455A9">
        <w:rPr>
          <w:spacing w:val="-4"/>
          <w:szCs w:val="24"/>
          <w:lang w:val="sq-AL"/>
        </w:rPr>
        <w:t>- Doku</w:t>
      </w:r>
      <w:r w:rsidR="00E52401" w:rsidRPr="002455A9">
        <w:rPr>
          <w:spacing w:val="-4"/>
          <w:szCs w:val="24"/>
          <w:lang w:val="sq-AL"/>
        </w:rPr>
        <w:t>mentacioni financiar dhe fiskal</w:t>
      </w:r>
      <w:r w:rsidRPr="002455A9">
        <w:rPr>
          <w:spacing w:val="-4"/>
          <w:szCs w:val="24"/>
          <w:lang w:val="sq-AL"/>
        </w:rPr>
        <w:t xml:space="preserve"> (neni 9, pika 3, </w:t>
      </w:r>
      <w:r w:rsidR="00B93CBA" w:rsidRPr="002455A9">
        <w:rPr>
          <w:spacing w:val="-4"/>
          <w:szCs w:val="24"/>
          <w:lang w:val="sq-AL"/>
        </w:rPr>
        <w:t>germ</w:t>
      </w:r>
      <w:r w:rsidRPr="002455A9">
        <w:rPr>
          <w:spacing w:val="-4"/>
          <w:szCs w:val="24"/>
          <w:lang w:val="sq-AL"/>
        </w:rPr>
        <w:t>at “b”, “c”</w:t>
      </w:r>
      <w:r w:rsidR="00810A61" w:rsidRPr="002455A9">
        <w:rPr>
          <w:spacing w:val="-4"/>
          <w:szCs w:val="24"/>
          <w:lang w:val="sq-AL"/>
        </w:rPr>
        <w:t xml:space="preserve"> </w:t>
      </w:r>
      <w:r w:rsidR="00E52401" w:rsidRPr="002455A9">
        <w:rPr>
          <w:spacing w:val="-4"/>
          <w:szCs w:val="24"/>
          <w:lang w:val="sq-AL"/>
        </w:rPr>
        <w:t>dhe “d”)</w:t>
      </w:r>
      <w:r w:rsidRPr="002455A9">
        <w:rPr>
          <w:spacing w:val="-4"/>
          <w:szCs w:val="24"/>
          <w:lang w:val="sq-AL"/>
        </w:rPr>
        <w:t xml:space="preserve"> është plotësuar në mënyrë korrekte.</w:t>
      </w:r>
    </w:p>
    <w:p w:rsidR="00F00C70" w:rsidRPr="002455A9" w:rsidRDefault="00F00C70" w:rsidP="00AC3E31">
      <w:pPr>
        <w:pStyle w:val="Paragrafi"/>
        <w:rPr>
          <w:spacing w:val="-4"/>
          <w:szCs w:val="24"/>
          <w:lang w:val="sq-AL"/>
        </w:rPr>
      </w:pPr>
      <w:r w:rsidRPr="002455A9">
        <w:rPr>
          <w:spacing w:val="-4"/>
          <w:szCs w:val="24"/>
          <w:lang w:val="sq-AL"/>
        </w:rPr>
        <w:t xml:space="preserve">- Dokumentacioni teknik për aktivitetin e furnizimit të energjisë elektrike (neni 9, pika 4.7, </w:t>
      </w:r>
      <w:r w:rsidR="00B93CBA" w:rsidRPr="002455A9">
        <w:rPr>
          <w:spacing w:val="-4"/>
          <w:szCs w:val="24"/>
          <w:lang w:val="sq-AL"/>
        </w:rPr>
        <w:t>germ</w:t>
      </w:r>
      <w:r w:rsidRPr="002455A9">
        <w:rPr>
          <w:spacing w:val="-4"/>
          <w:szCs w:val="24"/>
          <w:lang w:val="sq-AL"/>
        </w:rPr>
        <w:t>at “a”</w:t>
      </w:r>
      <w:r w:rsidR="00E52401" w:rsidRPr="002455A9">
        <w:rPr>
          <w:spacing w:val="-4"/>
          <w:szCs w:val="24"/>
          <w:lang w:val="sq-AL"/>
        </w:rPr>
        <w:t>, “b”, “c” dhe “f”)</w:t>
      </w:r>
      <w:r w:rsidRPr="002455A9">
        <w:rPr>
          <w:spacing w:val="-4"/>
          <w:szCs w:val="24"/>
          <w:lang w:val="sq-AL"/>
        </w:rPr>
        <w:t xml:space="preserve"> është plotësuar në mënyrë korrekte.</w:t>
      </w:r>
    </w:p>
    <w:p w:rsidR="00F00C70" w:rsidRPr="002455A9" w:rsidRDefault="00F00C70" w:rsidP="00AC3E31">
      <w:pPr>
        <w:pStyle w:val="Paragrafi"/>
        <w:rPr>
          <w:spacing w:val="-4"/>
          <w:szCs w:val="24"/>
          <w:lang w:val="sq-AL"/>
        </w:rPr>
      </w:pPr>
      <w:r w:rsidRPr="002455A9">
        <w:rPr>
          <w:spacing w:val="-4"/>
          <w:szCs w:val="24"/>
          <w:lang w:val="sq-AL"/>
        </w:rPr>
        <w:t>Për dokumentacionin e munguar që ka të bëjë me nenin 9, pika 2 dhe pika 3</w:t>
      </w:r>
      <w:r w:rsidR="00E52401" w:rsidRPr="002455A9">
        <w:rPr>
          <w:spacing w:val="-4"/>
          <w:szCs w:val="24"/>
          <w:lang w:val="sq-AL"/>
        </w:rPr>
        <w:t>,</w:t>
      </w:r>
      <w:r w:rsidRPr="002455A9">
        <w:rPr>
          <w:spacing w:val="-4"/>
          <w:szCs w:val="24"/>
          <w:lang w:val="sq-AL"/>
        </w:rPr>
        <w:t xml:space="preserve"> </w:t>
      </w:r>
      <w:r w:rsidR="00B93CBA" w:rsidRPr="002455A9">
        <w:rPr>
          <w:spacing w:val="-4"/>
          <w:szCs w:val="24"/>
          <w:lang w:val="sq-AL"/>
        </w:rPr>
        <w:t>germ</w:t>
      </w:r>
      <w:r w:rsidRPr="002455A9">
        <w:rPr>
          <w:spacing w:val="-4"/>
          <w:szCs w:val="24"/>
          <w:lang w:val="sq-AL"/>
        </w:rPr>
        <w:t>a “a”, do të njoftohet subjekti</w:t>
      </w:r>
      <w:r w:rsidR="00E52401" w:rsidRPr="002455A9">
        <w:rPr>
          <w:spacing w:val="-4"/>
          <w:szCs w:val="24"/>
          <w:lang w:val="sq-AL"/>
        </w:rPr>
        <w:t>,</w:t>
      </w:r>
      <w:r w:rsidRPr="002455A9">
        <w:rPr>
          <w:spacing w:val="-4"/>
          <w:szCs w:val="24"/>
          <w:lang w:val="sq-AL"/>
        </w:rPr>
        <w:t xml:space="preserve"> që në bazë të </w:t>
      </w:r>
      <w:r w:rsidR="003F6162" w:rsidRPr="002455A9">
        <w:rPr>
          <w:spacing w:val="-4"/>
          <w:szCs w:val="24"/>
          <w:lang w:val="sq-AL"/>
        </w:rPr>
        <w:t xml:space="preserve">rregullores “Për </w:t>
      </w:r>
      <w:r w:rsidRPr="002455A9">
        <w:rPr>
          <w:spacing w:val="-4"/>
          <w:szCs w:val="24"/>
          <w:lang w:val="sq-AL"/>
        </w:rPr>
        <w:t xml:space="preserve">procedurat dhe afatet për dhënien, modifikimin, transferimin, rinovimin dhe heqjen e </w:t>
      </w:r>
      <w:r w:rsidR="00ED7B7A" w:rsidRPr="002455A9">
        <w:rPr>
          <w:spacing w:val="-4"/>
          <w:szCs w:val="24"/>
          <w:lang w:val="sq-AL"/>
        </w:rPr>
        <w:t>licencave</w:t>
      </w:r>
      <w:r w:rsidRPr="002455A9">
        <w:rPr>
          <w:spacing w:val="-4"/>
          <w:szCs w:val="24"/>
          <w:lang w:val="sq-AL"/>
        </w:rPr>
        <w:t xml:space="preserve"> në sektorin e energjisë elektrike”, t</w:t>
      </w:r>
      <w:r w:rsidR="00E52401" w:rsidRPr="002455A9">
        <w:rPr>
          <w:spacing w:val="-4"/>
          <w:szCs w:val="24"/>
          <w:lang w:val="sq-AL"/>
        </w:rPr>
        <w:t>’i paraqesë këto në ERE</w:t>
      </w:r>
      <w:r w:rsidRPr="002455A9">
        <w:rPr>
          <w:spacing w:val="-4"/>
          <w:szCs w:val="24"/>
          <w:lang w:val="sq-AL"/>
        </w:rPr>
        <w:t xml:space="preserve"> brenda afateve të përcaktuara.</w:t>
      </w:r>
    </w:p>
    <w:p w:rsidR="00F00C70" w:rsidRPr="002455A9" w:rsidRDefault="00F00C70" w:rsidP="00AC3E31">
      <w:pPr>
        <w:pStyle w:val="Paragrafi"/>
        <w:rPr>
          <w:spacing w:val="-4"/>
          <w:szCs w:val="24"/>
          <w:lang w:val="sq-AL"/>
        </w:rPr>
      </w:pPr>
      <w:r w:rsidRPr="002455A9">
        <w:rPr>
          <w:spacing w:val="-4"/>
          <w:szCs w:val="24"/>
          <w:lang w:val="sq-AL"/>
        </w:rPr>
        <w:t xml:space="preserve">Për gjithë sa më sipër, </w:t>
      </w:r>
      <w:r w:rsidR="00E52401" w:rsidRPr="002455A9">
        <w:rPr>
          <w:spacing w:val="-4"/>
          <w:szCs w:val="24"/>
          <w:lang w:val="sq-AL"/>
        </w:rPr>
        <w:t>bordi i ERE</w:t>
      </w:r>
      <w:r w:rsidR="00FD4C0F" w:rsidRPr="002455A9">
        <w:rPr>
          <w:spacing w:val="-4"/>
          <w:szCs w:val="24"/>
          <w:lang w:val="sq-AL"/>
        </w:rPr>
        <w:t>-s</w:t>
      </w:r>
      <w:r w:rsidRPr="002455A9">
        <w:rPr>
          <w:spacing w:val="-4"/>
          <w:szCs w:val="24"/>
          <w:lang w:val="sq-AL"/>
        </w:rPr>
        <w:t xml:space="preserve"> </w:t>
      </w:r>
    </w:p>
    <w:p w:rsidR="00F00C70" w:rsidRPr="002455A9" w:rsidRDefault="00F00C70" w:rsidP="00AC3E31">
      <w:pPr>
        <w:pStyle w:val="Hapesira7"/>
        <w:rPr>
          <w:spacing w:val="-4"/>
          <w:lang w:val="sq-AL"/>
        </w:rPr>
      </w:pPr>
    </w:p>
    <w:p w:rsidR="00F00C70" w:rsidRPr="002455A9" w:rsidRDefault="00B57927" w:rsidP="00AC3E31">
      <w:pPr>
        <w:pStyle w:val="NeniNr"/>
        <w:keepNext w:val="0"/>
        <w:rPr>
          <w:spacing w:val="-4"/>
          <w:lang w:val="sq-AL"/>
        </w:rPr>
      </w:pPr>
      <w:r w:rsidRPr="002455A9">
        <w:rPr>
          <w:spacing w:val="-4"/>
          <w:lang w:val="sq-AL"/>
        </w:rPr>
        <w:t>VENDOSI:</w:t>
      </w:r>
    </w:p>
    <w:p w:rsidR="00B57927" w:rsidRPr="002455A9" w:rsidRDefault="00B57927" w:rsidP="00AC3E31">
      <w:pPr>
        <w:pStyle w:val="Hapesira7"/>
        <w:rPr>
          <w:spacing w:val="-4"/>
          <w:lang w:val="sq-AL"/>
        </w:rPr>
      </w:pPr>
    </w:p>
    <w:p w:rsidR="00F00C70" w:rsidRPr="002455A9" w:rsidRDefault="00F00C70" w:rsidP="00AC3E31">
      <w:pPr>
        <w:pStyle w:val="Paragrafi"/>
        <w:rPr>
          <w:spacing w:val="-4"/>
          <w:szCs w:val="24"/>
          <w:lang w:val="sq-AL"/>
        </w:rPr>
      </w:pPr>
      <w:r w:rsidRPr="002455A9">
        <w:rPr>
          <w:spacing w:val="-4"/>
          <w:szCs w:val="24"/>
          <w:lang w:val="sq-AL"/>
        </w:rPr>
        <w:t>1. Fillimin e procedurës për licencimin e shoqërisë “Energji Ashta” sh.p.k.</w:t>
      </w:r>
      <w:r w:rsidR="00E52401" w:rsidRPr="002455A9">
        <w:rPr>
          <w:spacing w:val="-4"/>
          <w:szCs w:val="24"/>
          <w:lang w:val="sq-AL"/>
        </w:rPr>
        <w:t xml:space="preserve"> </w:t>
      </w:r>
      <w:r w:rsidRPr="002455A9">
        <w:rPr>
          <w:spacing w:val="-4"/>
          <w:szCs w:val="24"/>
          <w:lang w:val="sq-AL"/>
        </w:rPr>
        <w:t xml:space="preserve">në aktivitetin e </w:t>
      </w:r>
      <w:r w:rsidR="00E52401" w:rsidRPr="002455A9">
        <w:rPr>
          <w:spacing w:val="-4"/>
          <w:szCs w:val="24"/>
          <w:lang w:val="sq-AL"/>
        </w:rPr>
        <w:t>furnizimit të energjisë ele</w:t>
      </w:r>
      <w:r w:rsidRPr="002455A9">
        <w:rPr>
          <w:spacing w:val="-4"/>
          <w:szCs w:val="24"/>
          <w:lang w:val="sq-AL"/>
        </w:rPr>
        <w:t xml:space="preserve">ktrike. </w:t>
      </w:r>
    </w:p>
    <w:p w:rsidR="00F00C70" w:rsidRPr="002455A9" w:rsidRDefault="00F00C70" w:rsidP="00AC3E31">
      <w:pPr>
        <w:pStyle w:val="Paragrafi"/>
        <w:rPr>
          <w:spacing w:val="-4"/>
          <w:szCs w:val="24"/>
          <w:lang w:val="sq-AL"/>
        </w:rPr>
      </w:pPr>
      <w:r w:rsidRPr="002455A9">
        <w:rPr>
          <w:spacing w:val="-4"/>
          <w:szCs w:val="24"/>
          <w:lang w:val="sq-AL"/>
        </w:rPr>
        <w:t xml:space="preserve">2. Drejtoria e Licencimit dhe </w:t>
      </w:r>
      <w:r w:rsidR="00E52401" w:rsidRPr="002455A9">
        <w:rPr>
          <w:spacing w:val="-4"/>
          <w:szCs w:val="24"/>
          <w:lang w:val="sq-AL"/>
        </w:rPr>
        <w:t xml:space="preserve">e </w:t>
      </w:r>
      <w:r w:rsidRPr="002455A9">
        <w:rPr>
          <w:spacing w:val="-4"/>
          <w:szCs w:val="24"/>
          <w:lang w:val="sq-AL"/>
        </w:rPr>
        <w:t xml:space="preserve">Monitorimit të Tregut, të njoftojë aplikuesin për </w:t>
      </w:r>
      <w:r w:rsidR="00E52401" w:rsidRPr="002455A9">
        <w:rPr>
          <w:spacing w:val="-4"/>
          <w:szCs w:val="24"/>
          <w:lang w:val="sq-AL"/>
        </w:rPr>
        <w:t xml:space="preserve">vendimin </w:t>
      </w:r>
      <w:r w:rsidRPr="002455A9">
        <w:rPr>
          <w:spacing w:val="-4"/>
          <w:szCs w:val="24"/>
          <w:lang w:val="sq-AL"/>
        </w:rPr>
        <w:t xml:space="preserve">e </w:t>
      </w:r>
      <w:r w:rsidR="00E52401" w:rsidRPr="002455A9">
        <w:rPr>
          <w:spacing w:val="-4"/>
          <w:szCs w:val="24"/>
          <w:lang w:val="sq-AL"/>
        </w:rPr>
        <w:t xml:space="preserve">bordit </w:t>
      </w:r>
      <w:r w:rsidRPr="002455A9">
        <w:rPr>
          <w:spacing w:val="-4"/>
          <w:szCs w:val="24"/>
          <w:lang w:val="sq-AL"/>
        </w:rPr>
        <w:t>të ERE-s. </w:t>
      </w:r>
    </w:p>
    <w:p w:rsidR="00F00C70" w:rsidRPr="002455A9" w:rsidRDefault="00F00C70" w:rsidP="00AC3E31">
      <w:pPr>
        <w:pStyle w:val="Paragrafi"/>
        <w:rPr>
          <w:spacing w:val="-4"/>
          <w:szCs w:val="24"/>
          <w:lang w:val="sq-AL"/>
        </w:rPr>
      </w:pPr>
      <w:r w:rsidRPr="002455A9">
        <w:rPr>
          <w:spacing w:val="-4"/>
          <w:szCs w:val="24"/>
          <w:lang w:val="sq-AL"/>
        </w:rPr>
        <w:t xml:space="preserve">Ky vendim hyn në fuqi menjëherë. </w:t>
      </w:r>
    </w:p>
    <w:p w:rsidR="00F00C70" w:rsidRPr="002455A9" w:rsidRDefault="00F00C70" w:rsidP="00AC3E31">
      <w:pPr>
        <w:pStyle w:val="Paragrafi"/>
        <w:rPr>
          <w:spacing w:val="-4"/>
          <w:szCs w:val="24"/>
          <w:lang w:val="sq-AL"/>
        </w:rPr>
      </w:pPr>
      <w:r w:rsidRPr="002455A9">
        <w:rPr>
          <w:spacing w:val="-4"/>
          <w:szCs w:val="24"/>
          <w:lang w:val="sq-AL"/>
        </w:rPr>
        <w:t>Ky vendim botohet në Fletoren Zyrtare.</w:t>
      </w:r>
      <w:r w:rsidR="00810A61" w:rsidRPr="002455A9">
        <w:rPr>
          <w:spacing w:val="-4"/>
          <w:szCs w:val="24"/>
          <w:lang w:val="sq-AL"/>
        </w:rPr>
        <w:t xml:space="preserve"> </w:t>
      </w:r>
    </w:p>
    <w:p w:rsidR="00F00C70" w:rsidRPr="002455A9" w:rsidRDefault="00F00C70" w:rsidP="00AC3E31">
      <w:pPr>
        <w:pStyle w:val="Paragrafi"/>
        <w:rPr>
          <w:spacing w:val="-4"/>
          <w:szCs w:val="24"/>
          <w:lang w:val="sq-AL"/>
        </w:rPr>
      </w:pPr>
      <w:r w:rsidRPr="002455A9">
        <w:rPr>
          <w:spacing w:val="-4"/>
          <w:szCs w:val="24"/>
          <w:lang w:val="sq-AL"/>
        </w:rPr>
        <w:t>Ky vendim mund të ankimohet në Gjykatën Administrative Tiranë</w:t>
      </w:r>
      <w:r w:rsidR="00810A61" w:rsidRPr="002455A9">
        <w:rPr>
          <w:spacing w:val="-4"/>
          <w:szCs w:val="24"/>
          <w:lang w:val="sq-AL"/>
        </w:rPr>
        <w:t xml:space="preserve"> </w:t>
      </w:r>
      <w:r w:rsidRPr="002455A9">
        <w:rPr>
          <w:spacing w:val="-4"/>
          <w:szCs w:val="24"/>
          <w:lang w:val="sq-AL"/>
        </w:rPr>
        <w:t>brenda 30 ditëve kalendarike</w:t>
      </w:r>
      <w:r w:rsidR="00810A61" w:rsidRPr="002455A9">
        <w:rPr>
          <w:spacing w:val="-4"/>
          <w:szCs w:val="24"/>
          <w:lang w:val="sq-AL"/>
        </w:rPr>
        <w:t xml:space="preserve"> </w:t>
      </w:r>
      <w:r w:rsidRPr="002455A9">
        <w:rPr>
          <w:spacing w:val="-4"/>
          <w:szCs w:val="24"/>
          <w:lang w:val="sq-AL"/>
        </w:rPr>
        <w:t>nga</w:t>
      </w:r>
      <w:r w:rsidR="00810A61" w:rsidRPr="002455A9">
        <w:rPr>
          <w:spacing w:val="-4"/>
          <w:szCs w:val="24"/>
          <w:lang w:val="sq-AL"/>
        </w:rPr>
        <w:t xml:space="preserve"> </w:t>
      </w:r>
      <w:r w:rsidRPr="002455A9">
        <w:rPr>
          <w:spacing w:val="-4"/>
          <w:szCs w:val="24"/>
          <w:lang w:val="sq-AL"/>
        </w:rPr>
        <w:t>botimi në Fletoren Zyrtare.</w:t>
      </w:r>
      <w:r w:rsidR="00810A61" w:rsidRPr="002455A9">
        <w:rPr>
          <w:spacing w:val="-4"/>
          <w:szCs w:val="24"/>
          <w:lang w:val="sq-AL"/>
        </w:rPr>
        <w:t xml:space="preserve"> </w:t>
      </w:r>
    </w:p>
    <w:p w:rsidR="00F00C70" w:rsidRPr="002455A9" w:rsidRDefault="00F00C70" w:rsidP="00AC3E31">
      <w:pPr>
        <w:pStyle w:val="Paragrafi"/>
        <w:rPr>
          <w:spacing w:val="-4"/>
          <w:sz w:val="14"/>
          <w:szCs w:val="24"/>
          <w:lang w:val="sq-AL"/>
        </w:rPr>
      </w:pPr>
    </w:p>
    <w:p w:rsidR="00F00C70" w:rsidRPr="002455A9" w:rsidRDefault="00F00C70" w:rsidP="00AC3E31">
      <w:pPr>
        <w:pStyle w:val="Autoriteti"/>
        <w:keepNext w:val="0"/>
        <w:rPr>
          <w:spacing w:val="-4"/>
          <w:szCs w:val="24"/>
          <w:lang w:val="sq-AL"/>
        </w:rPr>
      </w:pPr>
      <w:r w:rsidRPr="002455A9">
        <w:rPr>
          <w:spacing w:val="-4"/>
          <w:szCs w:val="24"/>
          <w:lang w:val="sq-AL"/>
        </w:rPr>
        <w:t>KRYETARI</w:t>
      </w:r>
    </w:p>
    <w:p w:rsidR="00F00C70" w:rsidRPr="002455A9" w:rsidRDefault="00810A61" w:rsidP="00AC3E31">
      <w:pPr>
        <w:pStyle w:val="AutoritetiEmer"/>
        <w:rPr>
          <w:spacing w:val="-4"/>
          <w:szCs w:val="24"/>
          <w:lang w:val="sq-AL"/>
        </w:rPr>
      </w:pPr>
      <w:r w:rsidRPr="002455A9">
        <w:rPr>
          <w:spacing w:val="-4"/>
          <w:szCs w:val="24"/>
          <w:lang w:val="sq-AL"/>
        </w:rPr>
        <w:t xml:space="preserve"> </w:t>
      </w:r>
      <w:r w:rsidR="00F00C70" w:rsidRPr="002455A9">
        <w:rPr>
          <w:spacing w:val="-4"/>
          <w:szCs w:val="24"/>
          <w:lang w:val="sq-AL"/>
        </w:rPr>
        <w:t>Petrit Ahmeti</w:t>
      </w:r>
    </w:p>
    <w:p w:rsidR="00E70166" w:rsidRPr="002455A9" w:rsidRDefault="00E70166" w:rsidP="00AC3E31">
      <w:pPr>
        <w:pStyle w:val="Hapesira7"/>
        <w:rPr>
          <w:spacing w:val="-4"/>
          <w:lang w:val="sq-AL"/>
        </w:rPr>
      </w:pPr>
    </w:p>
    <w:p w:rsidR="009E64D5" w:rsidRDefault="009E64D5" w:rsidP="00AC3E31">
      <w:pPr>
        <w:pStyle w:val="NeniTitull"/>
        <w:keepNext w:val="0"/>
        <w:rPr>
          <w:spacing w:val="-4"/>
          <w:lang w:val="sq-AL"/>
        </w:rPr>
      </w:pPr>
    </w:p>
    <w:p w:rsidR="009E64D5" w:rsidRDefault="009E64D5" w:rsidP="00AC3E31">
      <w:pPr>
        <w:pStyle w:val="NeniTitull"/>
        <w:keepNext w:val="0"/>
        <w:rPr>
          <w:spacing w:val="-4"/>
          <w:lang w:val="sq-AL"/>
        </w:rPr>
      </w:pPr>
    </w:p>
    <w:p w:rsidR="009E64D5" w:rsidRDefault="009E64D5" w:rsidP="00AC3E31">
      <w:pPr>
        <w:pStyle w:val="NeniTitull"/>
        <w:keepNext w:val="0"/>
        <w:rPr>
          <w:spacing w:val="-4"/>
          <w:lang w:val="sq-AL"/>
        </w:rPr>
      </w:pPr>
    </w:p>
    <w:p w:rsidR="009E64D5" w:rsidRDefault="009E64D5" w:rsidP="00AC3E31">
      <w:pPr>
        <w:pStyle w:val="NeniTitull"/>
        <w:keepNext w:val="0"/>
        <w:rPr>
          <w:spacing w:val="-4"/>
          <w:lang w:val="sq-AL"/>
        </w:rPr>
      </w:pPr>
    </w:p>
    <w:p w:rsidR="009E64D5" w:rsidRDefault="009E64D5" w:rsidP="00AC3E31">
      <w:pPr>
        <w:pStyle w:val="NeniTitull"/>
        <w:keepNext w:val="0"/>
        <w:rPr>
          <w:spacing w:val="-4"/>
          <w:lang w:val="sq-AL"/>
        </w:rPr>
      </w:pPr>
    </w:p>
    <w:p w:rsidR="009E64D5" w:rsidRDefault="009E64D5" w:rsidP="00AC3E31">
      <w:pPr>
        <w:pStyle w:val="NeniTitull"/>
        <w:keepNext w:val="0"/>
        <w:rPr>
          <w:spacing w:val="-4"/>
          <w:lang w:val="sq-AL"/>
        </w:rPr>
      </w:pPr>
    </w:p>
    <w:p w:rsidR="00F00C70" w:rsidRPr="002455A9" w:rsidRDefault="00F00C70" w:rsidP="00AC3E31">
      <w:pPr>
        <w:pStyle w:val="NeniTitull"/>
        <w:keepNext w:val="0"/>
        <w:rPr>
          <w:spacing w:val="-4"/>
          <w:lang w:val="sq-AL"/>
        </w:rPr>
      </w:pPr>
      <w:r w:rsidRPr="002455A9">
        <w:rPr>
          <w:spacing w:val="-4"/>
          <w:lang w:val="sq-AL"/>
        </w:rPr>
        <w:t>VENDIM</w:t>
      </w:r>
    </w:p>
    <w:p w:rsidR="00F00C70" w:rsidRPr="002455A9" w:rsidRDefault="00F00C70" w:rsidP="00AC3E31">
      <w:pPr>
        <w:pStyle w:val="NeniTitull"/>
        <w:keepNext w:val="0"/>
        <w:rPr>
          <w:spacing w:val="-4"/>
          <w:lang w:val="sq-AL"/>
        </w:rPr>
      </w:pPr>
      <w:r w:rsidRPr="002455A9">
        <w:rPr>
          <w:spacing w:val="-4"/>
          <w:lang w:val="sq-AL"/>
        </w:rPr>
        <w:t xml:space="preserve">Nr. 206, </w:t>
      </w:r>
      <w:r w:rsidR="001D7F54" w:rsidRPr="002455A9">
        <w:rPr>
          <w:spacing w:val="-4"/>
          <w:lang w:val="sq-AL"/>
        </w:rPr>
        <w:t xml:space="preserve">datë </w:t>
      </w:r>
      <w:r w:rsidRPr="002455A9">
        <w:rPr>
          <w:spacing w:val="-4"/>
          <w:lang w:val="sq-AL"/>
        </w:rPr>
        <w:t>18.12.2017</w:t>
      </w:r>
    </w:p>
    <w:p w:rsidR="00F00C70" w:rsidRPr="002455A9" w:rsidRDefault="00F00C70" w:rsidP="00AC3E31">
      <w:pPr>
        <w:pStyle w:val="Hapesira7"/>
        <w:rPr>
          <w:spacing w:val="-4"/>
          <w:lang w:val="sq-AL"/>
        </w:rPr>
      </w:pPr>
    </w:p>
    <w:p w:rsidR="00F00C70" w:rsidRPr="002455A9" w:rsidRDefault="00F00C70" w:rsidP="00AC3E31">
      <w:pPr>
        <w:pStyle w:val="NeniTitull"/>
        <w:keepNext w:val="0"/>
        <w:rPr>
          <w:spacing w:val="-4"/>
          <w:lang w:val="sq-AL"/>
        </w:rPr>
      </w:pPr>
      <w:r w:rsidRPr="002455A9">
        <w:rPr>
          <w:spacing w:val="-4"/>
          <w:lang w:val="sq-AL"/>
        </w:rPr>
        <w:t xml:space="preserve">PËR FILLIMIN E PROCEDURAVE PËR MIRATIMIN RREGULLORES </w:t>
      </w:r>
      <w:r w:rsidR="003F6162" w:rsidRPr="002455A9">
        <w:rPr>
          <w:spacing w:val="-4"/>
          <w:lang w:val="sq-AL"/>
        </w:rPr>
        <w:t>“</w:t>
      </w:r>
      <w:r w:rsidRPr="002455A9">
        <w:rPr>
          <w:spacing w:val="-4"/>
          <w:lang w:val="sq-AL"/>
        </w:rPr>
        <w:t>MBI KUSHTET E PËRGJITHSHME TË SHËRBIMIT TË FURNIZIMIT ME GA</w:t>
      </w:r>
      <w:r w:rsidR="00B57927" w:rsidRPr="002455A9">
        <w:rPr>
          <w:spacing w:val="-4"/>
          <w:lang w:val="sq-AL"/>
        </w:rPr>
        <w:t>Z NATYROR PËR KLIENTËT FUNDORË”</w:t>
      </w:r>
    </w:p>
    <w:p w:rsidR="00F00C70" w:rsidRPr="002455A9" w:rsidRDefault="00F00C70" w:rsidP="00AC3E31">
      <w:pPr>
        <w:pStyle w:val="Hapesira7"/>
        <w:rPr>
          <w:spacing w:val="-4"/>
          <w:lang w:val="sq-AL"/>
        </w:rPr>
      </w:pPr>
    </w:p>
    <w:p w:rsidR="00F00C70" w:rsidRPr="002455A9" w:rsidRDefault="00F00C70" w:rsidP="00AC3E31">
      <w:pPr>
        <w:pStyle w:val="Paragrafi"/>
        <w:rPr>
          <w:spacing w:val="-4"/>
          <w:szCs w:val="24"/>
          <w:lang w:val="sq-AL"/>
        </w:rPr>
      </w:pPr>
      <w:r w:rsidRPr="002455A9">
        <w:rPr>
          <w:spacing w:val="-4"/>
          <w:szCs w:val="24"/>
          <w:lang w:val="sq-AL"/>
        </w:rPr>
        <w:t>Në mbështetje të</w:t>
      </w:r>
      <w:r w:rsidR="00810A61" w:rsidRPr="002455A9">
        <w:rPr>
          <w:spacing w:val="-4"/>
          <w:szCs w:val="24"/>
          <w:lang w:val="sq-AL"/>
        </w:rPr>
        <w:t xml:space="preserve"> </w:t>
      </w:r>
      <w:r w:rsidRPr="002455A9">
        <w:rPr>
          <w:spacing w:val="-4"/>
          <w:szCs w:val="24"/>
          <w:lang w:val="sq-AL"/>
        </w:rPr>
        <w:t>nenit</w:t>
      </w:r>
      <w:r w:rsidR="00810A61" w:rsidRPr="002455A9">
        <w:rPr>
          <w:spacing w:val="-4"/>
          <w:szCs w:val="24"/>
          <w:lang w:val="sq-AL"/>
        </w:rPr>
        <w:t xml:space="preserve"> </w:t>
      </w:r>
      <w:r w:rsidRPr="002455A9">
        <w:rPr>
          <w:spacing w:val="-4"/>
          <w:szCs w:val="24"/>
          <w:lang w:val="sq-AL"/>
        </w:rPr>
        <w:t>16</w:t>
      </w:r>
      <w:r w:rsidR="001D7F54" w:rsidRPr="002455A9">
        <w:rPr>
          <w:spacing w:val="-4"/>
          <w:szCs w:val="24"/>
          <w:lang w:val="sq-AL"/>
        </w:rPr>
        <w:t>,</w:t>
      </w:r>
      <w:r w:rsidRPr="002455A9">
        <w:rPr>
          <w:spacing w:val="-4"/>
          <w:szCs w:val="24"/>
          <w:lang w:val="sq-AL"/>
        </w:rPr>
        <w:t xml:space="preserve"> të ligjit 43/2015</w:t>
      </w:r>
      <w:r w:rsidR="001D7F54" w:rsidRPr="002455A9">
        <w:rPr>
          <w:spacing w:val="-4"/>
          <w:szCs w:val="24"/>
          <w:lang w:val="sq-AL"/>
        </w:rPr>
        <w:t>,</w:t>
      </w:r>
      <w:r w:rsidRPr="002455A9">
        <w:rPr>
          <w:spacing w:val="-4"/>
          <w:szCs w:val="24"/>
          <w:lang w:val="sq-AL"/>
        </w:rPr>
        <w:t xml:space="preserve"> “Për </w:t>
      </w:r>
      <w:r w:rsidR="001D7F54" w:rsidRPr="002455A9">
        <w:rPr>
          <w:spacing w:val="-4"/>
          <w:szCs w:val="24"/>
          <w:lang w:val="sq-AL"/>
        </w:rPr>
        <w:t>sektorin e energjisë elektrike</w:t>
      </w:r>
      <w:r w:rsidRPr="002455A9">
        <w:rPr>
          <w:spacing w:val="-4"/>
          <w:szCs w:val="24"/>
          <w:lang w:val="sq-AL"/>
        </w:rPr>
        <w:t>” dhe nenit 16</w:t>
      </w:r>
      <w:r w:rsidR="001D7F54" w:rsidRPr="002455A9">
        <w:rPr>
          <w:spacing w:val="-4"/>
          <w:szCs w:val="24"/>
          <w:lang w:val="sq-AL"/>
        </w:rPr>
        <w:t>,</w:t>
      </w:r>
      <w:r w:rsidR="00810A61" w:rsidRPr="002455A9">
        <w:rPr>
          <w:spacing w:val="-4"/>
          <w:szCs w:val="24"/>
          <w:lang w:val="sq-AL"/>
        </w:rPr>
        <w:t xml:space="preserve"> </w:t>
      </w:r>
      <w:r w:rsidRPr="002455A9">
        <w:rPr>
          <w:spacing w:val="-4"/>
          <w:szCs w:val="24"/>
          <w:lang w:val="sq-AL"/>
        </w:rPr>
        <w:t>pika 10</w:t>
      </w:r>
      <w:r w:rsidR="001D7F54" w:rsidRPr="002455A9">
        <w:rPr>
          <w:spacing w:val="-4"/>
          <w:szCs w:val="24"/>
          <w:lang w:val="sq-AL"/>
        </w:rPr>
        <w:t>,</w:t>
      </w:r>
      <w:r w:rsidRPr="002455A9">
        <w:rPr>
          <w:spacing w:val="-4"/>
          <w:szCs w:val="24"/>
          <w:lang w:val="sq-AL"/>
        </w:rPr>
        <w:t xml:space="preserve"> të </w:t>
      </w:r>
      <w:r w:rsidR="001D7F54" w:rsidRPr="002455A9">
        <w:rPr>
          <w:spacing w:val="-4"/>
          <w:szCs w:val="24"/>
          <w:lang w:val="sq-AL"/>
        </w:rPr>
        <w:t xml:space="preserve">ligjit </w:t>
      </w:r>
      <w:r w:rsidRPr="002455A9">
        <w:rPr>
          <w:spacing w:val="-4"/>
          <w:szCs w:val="24"/>
          <w:lang w:val="sq-AL"/>
        </w:rPr>
        <w:t>nr.</w:t>
      </w:r>
      <w:r w:rsidR="001D7F54" w:rsidRPr="002455A9">
        <w:rPr>
          <w:spacing w:val="-4"/>
          <w:szCs w:val="24"/>
          <w:lang w:val="sq-AL"/>
        </w:rPr>
        <w:t xml:space="preserve"> </w:t>
      </w:r>
      <w:r w:rsidRPr="002455A9">
        <w:rPr>
          <w:spacing w:val="-4"/>
          <w:szCs w:val="24"/>
          <w:lang w:val="sq-AL"/>
        </w:rPr>
        <w:t>102 /2015</w:t>
      </w:r>
      <w:r w:rsidR="001D7F54" w:rsidRPr="002455A9">
        <w:rPr>
          <w:spacing w:val="-4"/>
          <w:szCs w:val="24"/>
          <w:lang w:val="sq-AL"/>
        </w:rPr>
        <w:t>,</w:t>
      </w:r>
      <w:r w:rsidR="00810A61" w:rsidRPr="002455A9">
        <w:rPr>
          <w:spacing w:val="-4"/>
          <w:szCs w:val="24"/>
          <w:lang w:val="sq-AL"/>
        </w:rPr>
        <w:t xml:space="preserve"> </w:t>
      </w:r>
      <w:r w:rsidRPr="002455A9">
        <w:rPr>
          <w:spacing w:val="-4"/>
          <w:szCs w:val="24"/>
          <w:lang w:val="sq-AL"/>
        </w:rPr>
        <w:t xml:space="preserve">“Për </w:t>
      </w:r>
      <w:r w:rsidR="001D7F54" w:rsidRPr="002455A9">
        <w:rPr>
          <w:spacing w:val="-4"/>
          <w:szCs w:val="24"/>
          <w:lang w:val="sq-AL"/>
        </w:rPr>
        <w:t>sektorin e gazit natyror</w:t>
      </w:r>
      <w:r w:rsidRPr="002455A9">
        <w:rPr>
          <w:spacing w:val="-4"/>
          <w:szCs w:val="24"/>
          <w:lang w:val="sq-AL"/>
        </w:rPr>
        <w:t xml:space="preserve">”; si dhe në zbatim të nenit 26 të “Rregullores për </w:t>
      </w:r>
      <w:r w:rsidR="001D7F54" w:rsidRPr="002455A9">
        <w:rPr>
          <w:spacing w:val="-4"/>
          <w:szCs w:val="24"/>
          <w:lang w:val="sq-AL"/>
        </w:rPr>
        <w:t>organizimin, funksionimin dhe procedurav</w:t>
      </w:r>
      <w:r w:rsidRPr="002455A9">
        <w:rPr>
          <w:spacing w:val="-4"/>
          <w:szCs w:val="24"/>
          <w:lang w:val="sq-AL"/>
        </w:rPr>
        <w:t xml:space="preserve">e të ERE-s”, miratuar me </w:t>
      </w:r>
      <w:r w:rsidR="001D7F54" w:rsidRPr="002455A9">
        <w:rPr>
          <w:spacing w:val="-4"/>
          <w:szCs w:val="24"/>
          <w:lang w:val="sq-AL"/>
        </w:rPr>
        <w:t xml:space="preserve">vendimin </w:t>
      </w:r>
      <w:r w:rsidRPr="002455A9">
        <w:rPr>
          <w:spacing w:val="-4"/>
          <w:szCs w:val="24"/>
          <w:lang w:val="sq-AL"/>
        </w:rPr>
        <w:t xml:space="preserve">e </w:t>
      </w:r>
      <w:r w:rsidR="001D7F54" w:rsidRPr="002455A9">
        <w:rPr>
          <w:spacing w:val="-4"/>
          <w:szCs w:val="24"/>
          <w:lang w:val="sq-AL"/>
        </w:rPr>
        <w:t xml:space="preserve">bordit </w:t>
      </w:r>
      <w:r w:rsidRPr="002455A9">
        <w:rPr>
          <w:spacing w:val="-4"/>
          <w:szCs w:val="24"/>
          <w:lang w:val="sq-AL"/>
        </w:rPr>
        <w:t>të ERE</w:t>
      </w:r>
      <w:r w:rsidR="001D7F54" w:rsidRPr="002455A9">
        <w:rPr>
          <w:spacing w:val="-4"/>
          <w:szCs w:val="24"/>
          <w:lang w:val="sq-AL"/>
        </w:rPr>
        <w:t>-s nr. 96, datë 17.</w:t>
      </w:r>
      <w:r w:rsidRPr="002455A9">
        <w:rPr>
          <w:spacing w:val="-4"/>
          <w:szCs w:val="24"/>
          <w:lang w:val="sq-AL"/>
        </w:rPr>
        <w:t>6.2016, Bordi i En</w:t>
      </w:r>
      <w:r w:rsidR="001D7F54" w:rsidRPr="002455A9">
        <w:rPr>
          <w:spacing w:val="-4"/>
          <w:szCs w:val="24"/>
          <w:lang w:val="sq-AL"/>
        </w:rPr>
        <w:t>tit Rregullator të Energjisë (ER</w:t>
      </w:r>
      <w:r w:rsidRPr="002455A9">
        <w:rPr>
          <w:spacing w:val="-4"/>
          <w:szCs w:val="24"/>
          <w:lang w:val="sq-AL"/>
        </w:rPr>
        <w:t>E), në mbledhjen e tij të datës 18.12.2017, mbasi shqyrtoi relacionin për</w:t>
      </w:r>
      <w:r w:rsidR="00810A61" w:rsidRPr="002455A9">
        <w:rPr>
          <w:spacing w:val="-4"/>
          <w:szCs w:val="24"/>
          <w:lang w:val="sq-AL"/>
        </w:rPr>
        <w:t xml:space="preserve"> </w:t>
      </w:r>
      <w:r w:rsidRPr="002455A9">
        <w:rPr>
          <w:spacing w:val="-4"/>
          <w:szCs w:val="24"/>
          <w:lang w:val="sq-AL"/>
        </w:rPr>
        <w:t>fillimin e procedurës për miratimin e rregullores “</w:t>
      </w:r>
      <w:r w:rsidR="003B3E57">
        <w:rPr>
          <w:spacing w:val="-4"/>
          <w:szCs w:val="24"/>
          <w:lang w:val="sq-AL"/>
        </w:rPr>
        <w:t>Mbi</w:t>
      </w:r>
      <w:r w:rsidRPr="002455A9">
        <w:rPr>
          <w:spacing w:val="-4"/>
          <w:szCs w:val="24"/>
          <w:lang w:val="sq-AL"/>
        </w:rPr>
        <w:t xml:space="preserve"> kushtet</w:t>
      </w:r>
      <w:r w:rsidR="00810A61" w:rsidRPr="002455A9">
        <w:rPr>
          <w:spacing w:val="-4"/>
          <w:szCs w:val="24"/>
          <w:lang w:val="sq-AL"/>
        </w:rPr>
        <w:t xml:space="preserve"> </w:t>
      </w:r>
      <w:r w:rsidRPr="002455A9">
        <w:rPr>
          <w:spacing w:val="-4"/>
          <w:szCs w:val="24"/>
          <w:lang w:val="sq-AL"/>
        </w:rPr>
        <w:t>e përgjithshme, në shërbimin e furnizimit me</w:t>
      </w:r>
      <w:r w:rsidR="00810A61" w:rsidRPr="002455A9">
        <w:rPr>
          <w:spacing w:val="-4"/>
          <w:szCs w:val="24"/>
          <w:lang w:val="sq-AL"/>
        </w:rPr>
        <w:t xml:space="preserve"> </w:t>
      </w:r>
      <w:r w:rsidRPr="002455A9">
        <w:rPr>
          <w:spacing w:val="-4"/>
          <w:szCs w:val="24"/>
          <w:lang w:val="sq-AL"/>
        </w:rPr>
        <w:t>gaz</w:t>
      </w:r>
      <w:r w:rsidR="00810A61" w:rsidRPr="002455A9">
        <w:rPr>
          <w:spacing w:val="-4"/>
          <w:szCs w:val="24"/>
          <w:lang w:val="sq-AL"/>
        </w:rPr>
        <w:t xml:space="preserve"> </w:t>
      </w:r>
      <w:r w:rsidRPr="002455A9">
        <w:rPr>
          <w:spacing w:val="-4"/>
          <w:szCs w:val="24"/>
          <w:lang w:val="sq-AL"/>
        </w:rPr>
        <w:t>natyror për klientët fundorë”,</w:t>
      </w:r>
      <w:r w:rsidR="00810A61" w:rsidRPr="002455A9">
        <w:rPr>
          <w:spacing w:val="-4"/>
          <w:szCs w:val="24"/>
          <w:lang w:val="sq-AL"/>
        </w:rPr>
        <w:t xml:space="preserve"> </w:t>
      </w:r>
      <w:r w:rsidRPr="002455A9">
        <w:rPr>
          <w:spacing w:val="-4"/>
          <w:szCs w:val="24"/>
          <w:lang w:val="sq-AL"/>
        </w:rPr>
        <w:t>të</w:t>
      </w:r>
      <w:r w:rsidR="00810A61" w:rsidRPr="002455A9">
        <w:rPr>
          <w:spacing w:val="-4"/>
          <w:szCs w:val="24"/>
          <w:lang w:val="sq-AL"/>
        </w:rPr>
        <w:t xml:space="preserve"> </w:t>
      </w:r>
      <w:r w:rsidRPr="002455A9">
        <w:rPr>
          <w:spacing w:val="-4"/>
          <w:szCs w:val="24"/>
          <w:lang w:val="sq-AL"/>
        </w:rPr>
        <w:t>përgatitur nga Drejtoria</w:t>
      </w:r>
      <w:r w:rsidR="00810A61" w:rsidRPr="002455A9">
        <w:rPr>
          <w:spacing w:val="-4"/>
          <w:szCs w:val="24"/>
          <w:lang w:val="sq-AL"/>
        </w:rPr>
        <w:t xml:space="preserve"> </w:t>
      </w:r>
      <w:r w:rsidRPr="002455A9">
        <w:rPr>
          <w:spacing w:val="-4"/>
          <w:szCs w:val="24"/>
          <w:lang w:val="sq-AL"/>
        </w:rPr>
        <w:t xml:space="preserve">Juridike dhe e Mbrojtjes së Konsumatorit, </w:t>
      </w:r>
    </w:p>
    <w:p w:rsidR="00F00C70" w:rsidRPr="002455A9" w:rsidRDefault="001D7F54" w:rsidP="00AC3E31">
      <w:pPr>
        <w:pStyle w:val="Paragrafi"/>
        <w:rPr>
          <w:spacing w:val="-4"/>
          <w:szCs w:val="24"/>
          <w:lang w:val="sq-AL"/>
        </w:rPr>
      </w:pPr>
      <w:r w:rsidRPr="002455A9">
        <w:rPr>
          <w:spacing w:val="-4"/>
          <w:szCs w:val="24"/>
          <w:lang w:val="sq-AL"/>
        </w:rPr>
        <w:t xml:space="preserve">konstatoi </w:t>
      </w:r>
      <w:r w:rsidR="00F00C70" w:rsidRPr="002455A9">
        <w:rPr>
          <w:spacing w:val="-4"/>
          <w:szCs w:val="24"/>
          <w:lang w:val="sq-AL"/>
        </w:rPr>
        <w:t xml:space="preserve">se: </w:t>
      </w:r>
    </w:p>
    <w:p w:rsidR="00F00C70" w:rsidRPr="002455A9" w:rsidRDefault="00F00C70" w:rsidP="00AC3E31">
      <w:pPr>
        <w:pStyle w:val="Paragrafi"/>
        <w:rPr>
          <w:spacing w:val="-4"/>
          <w:szCs w:val="24"/>
          <w:lang w:val="sq-AL"/>
        </w:rPr>
      </w:pPr>
      <w:r w:rsidRPr="002455A9">
        <w:rPr>
          <w:spacing w:val="-4"/>
          <w:szCs w:val="24"/>
          <w:lang w:val="sq-AL"/>
        </w:rPr>
        <w:t xml:space="preserve">- Neni 16, i </w:t>
      </w:r>
      <w:r w:rsidR="001D7F54" w:rsidRPr="002455A9">
        <w:rPr>
          <w:spacing w:val="-4"/>
          <w:szCs w:val="24"/>
          <w:lang w:val="sq-AL"/>
        </w:rPr>
        <w:t>ligjit nr. 102/2015,</w:t>
      </w:r>
      <w:r w:rsidRPr="002455A9">
        <w:rPr>
          <w:spacing w:val="-4"/>
          <w:szCs w:val="24"/>
          <w:lang w:val="sq-AL"/>
        </w:rPr>
        <w:t xml:space="preserve"> </w:t>
      </w:r>
      <w:r w:rsidR="001D7F54" w:rsidRPr="002455A9">
        <w:rPr>
          <w:spacing w:val="-4"/>
          <w:szCs w:val="24"/>
          <w:lang w:val="sq-AL"/>
        </w:rPr>
        <w:t>“</w:t>
      </w:r>
      <w:r w:rsidRPr="002455A9">
        <w:rPr>
          <w:spacing w:val="-4"/>
          <w:szCs w:val="24"/>
          <w:lang w:val="sq-AL"/>
        </w:rPr>
        <w:t xml:space="preserve">Për </w:t>
      </w:r>
      <w:r w:rsidR="001D7F54" w:rsidRPr="002455A9">
        <w:rPr>
          <w:spacing w:val="-4"/>
          <w:szCs w:val="24"/>
          <w:lang w:val="sq-AL"/>
        </w:rPr>
        <w:t>sektorin e gazit natyror</w:t>
      </w:r>
      <w:r w:rsidRPr="002455A9">
        <w:rPr>
          <w:spacing w:val="-4"/>
          <w:szCs w:val="24"/>
          <w:lang w:val="sq-AL"/>
        </w:rPr>
        <w:t>”</w:t>
      </w:r>
      <w:r w:rsidR="001D7F54" w:rsidRPr="002455A9">
        <w:rPr>
          <w:spacing w:val="-4"/>
          <w:szCs w:val="24"/>
          <w:lang w:val="sq-AL"/>
        </w:rPr>
        <w:t>,</w:t>
      </w:r>
      <w:r w:rsidRPr="002455A9">
        <w:rPr>
          <w:spacing w:val="-4"/>
          <w:szCs w:val="24"/>
          <w:lang w:val="sq-AL"/>
        </w:rPr>
        <w:t xml:space="preserve"> në pikën 10 të</w:t>
      </w:r>
      <w:r w:rsidR="00810A61" w:rsidRPr="002455A9">
        <w:rPr>
          <w:spacing w:val="-4"/>
          <w:szCs w:val="24"/>
          <w:lang w:val="sq-AL"/>
        </w:rPr>
        <w:t xml:space="preserve"> </w:t>
      </w:r>
      <w:r w:rsidRPr="002455A9">
        <w:rPr>
          <w:spacing w:val="-4"/>
          <w:szCs w:val="24"/>
          <w:lang w:val="sq-AL"/>
        </w:rPr>
        <w:t>tij</w:t>
      </w:r>
      <w:r w:rsidR="001D7F54" w:rsidRPr="002455A9">
        <w:rPr>
          <w:spacing w:val="-4"/>
          <w:szCs w:val="24"/>
          <w:lang w:val="sq-AL"/>
        </w:rPr>
        <w:t>,</w:t>
      </w:r>
      <w:r w:rsidRPr="002455A9">
        <w:rPr>
          <w:spacing w:val="-4"/>
          <w:szCs w:val="24"/>
          <w:lang w:val="sq-AL"/>
        </w:rPr>
        <w:t xml:space="preserve"> përcakton si përgjegjësi të ERE-s, miratimin e</w:t>
      </w:r>
      <w:r w:rsidR="00810A61" w:rsidRPr="002455A9">
        <w:rPr>
          <w:spacing w:val="-4"/>
          <w:szCs w:val="24"/>
          <w:lang w:val="sq-AL"/>
        </w:rPr>
        <w:t xml:space="preserve"> </w:t>
      </w:r>
      <w:r w:rsidRPr="002455A9">
        <w:rPr>
          <w:spacing w:val="-4"/>
          <w:szCs w:val="24"/>
          <w:lang w:val="sq-AL"/>
        </w:rPr>
        <w:t>kushteve</w:t>
      </w:r>
      <w:r w:rsidR="00810A61" w:rsidRPr="002455A9">
        <w:rPr>
          <w:spacing w:val="-4"/>
          <w:szCs w:val="24"/>
          <w:lang w:val="sq-AL"/>
        </w:rPr>
        <w:t xml:space="preserve"> </w:t>
      </w:r>
      <w:r w:rsidRPr="002455A9">
        <w:rPr>
          <w:spacing w:val="-4"/>
          <w:szCs w:val="24"/>
          <w:lang w:val="sq-AL"/>
        </w:rPr>
        <w:t>të</w:t>
      </w:r>
      <w:r w:rsidR="00810A61" w:rsidRPr="002455A9">
        <w:rPr>
          <w:spacing w:val="-4"/>
          <w:szCs w:val="24"/>
          <w:lang w:val="sq-AL"/>
        </w:rPr>
        <w:t xml:space="preserve"> </w:t>
      </w:r>
      <w:r w:rsidRPr="002455A9">
        <w:rPr>
          <w:spacing w:val="-4"/>
          <w:szCs w:val="24"/>
          <w:lang w:val="sq-AL"/>
        </w:rPr>
        <w:t>përgjithshme të furnizimit, duke përfshirë këtu edhe hartimin në mënyrë transparente të të drejtave dhe detyrimeve kontraktuale të përgjithshme.</w:t>
      </w:r>
    </w:p>
    <w:p w:rsidR="00F00C70" w:rsidRPr="002455A9" w:rsidRDefault="00F00C70" w:rsidP="00AC3E31">
      <w:pPr>
        <w:pStyle w:val="Paragrafi"/>
        <w:rPr>
          <w:spacing w:val="-4"/>
          <w:szCs w:val="24"/>
          <w:lang w:val="sq-AL"/>
        </w:rPr>
      </w:pPr>
      <w:r w:rsidRPr="002455A9">
        <w:rPr>
          <w:spacing w:val="-4"/>
          <w:szCs w:val="24"/>
          <w:lang w:val="sq-AL"/>
        </w:rPr>
        <w:t>Për gjithë sa</w:t>
      </w:r>
      <w:r w:rsidR="001D7F54" w:rsidRPr="002455A9">
        <w:rPr>
          <w:spacing w:val="-4"/>
          <w:szCs w:val="24"/>
          <w:lang w:val="sq-AL"/>
        </w:rPr>
        <w:t xml:space="preserve"> më sipër cituar, </w:t>
      </w:r>
      <w:r w:rsidR="00FB00C2" w:rsidRPr="002455A9">
        <w:rPr>
          <w:spacing w:val="-4"/>
          <w:szCs w:val="24"/>
          <w:lang w:val="sq-AL"/>
        </w:rPr>
        <w:t xml:space="preserve">bordi </w:t>
      </w:r>
      <w:r w:rsidR="001D7F54" w:rsidRPr="002455A9">
        <w:rPr>
          <w:spacing w:val="-4"/>
          <w:szCs w:val="24"/>
          <w:lang w:val="sq-AL"/>
        </w:rPr>
        <w:t>i ERE-s</w:t>
      </w:r>
    </w:p>
    <w:p w:rsidR="00F00C70" w:rsidRPr="002455A9" w:rsidRDefault="00F00C70" w:rsidP="00AC3E31">
      <w:pPr>
        <w:pStyle w:val="Hapesira7"/>
        <w:rPr>
          <w:spacing w:val="-4"/>
          <w:lang w:val="sq-AL"/>
        </w:rPr>
      </w:pPr>
    </w:p>
    <w:p w:rsidR="00F00C70" w:rsidRPr="002455A9" w:rsidRDefault="00B57927" w:rsidP="00AC3E31">
      <w:pPr>
        <w:pStyle w:val="NeniNr"/>
        <w:keepNext w:val="0"/>
        <w:rPr>
          <w:spacing w:val="-4"/>
          <w:lang w:val="sq-AL"/>
        </w:rPr>
      </w:pPr>
      <w:r w:rsidRPr="002455A9">
        <w:rPr>
          <w:spacing w:val="-4"/>
          <w:lang w:val="sq-AL"/>
        </w:rPr>
        <w:t>VENDOSI:</w:t>
      </w:r>
    </w:p>
    <w:p w:rsidR="00F00C70" w:rsidRPr="002455A9" w:rsidRDefault="00F00C70" w:rsidP="00AC3E31">
      <w:pPr>
        <w:pStyle w:val="Hapesira7"/>
        <w:rPr>
          <w:spacing w:val="-4"/>
          <w:lang w:val="sq-AL"/>
        </w:rPr>
      </w:pPr>
    </w:p>
    <w:p w:rsidR="00F00C70" w:rsidRPr="002455A9" w:rsidRDefault="00F00C70" w:rsidP="00AC3E31">
      <w:pPr>
        <w:pStyle w:val="Paragrafi"/>
        <w:rPr>
          <w:spacing w:val="-4"/>
          <w:szCs w:val="24"/>
          <w:lang w:val="sq-AL"/>
        </w:rPr>
      </w:pPr>
      <w:r w:rsidRPr="002455A9">
        <w:rPr>
          <w:spacing w:val="-4"/>
          <w:szCs w:val="24"/>
          <w:lang w:val="sq-AL"/>
        </w:rPr>
        <w:t>1. Të fillojë procedurën p</w:t>
      </w:r>
      <w:r w:rsidR="001D7F54" w:rsidRPr="002455A9">
        <w:rPr>
          <w:spacing w:val="-4"/>
          <w:szCs w:val="24"/>
          <w:lang w:val="sq-AL"/>
        </w:rPr>
        <w:t>ë</w:t>
      </w:r>
      <w:r w:rsidRPr="002455A9">
        <w:rPr>
          <w:spacing w:val="-4"/>
          <w:szCs w:val="24"/>
          <w:lang w:val="sq-AL"/>
        </w:rPr>
        <w:t>r</w:t>
      </w:r>
      <w:r w:rsidR="00810A61" w:rsidRPr="002455A9">
        <w:rPr>
          <w:spacing w:val="-4"/>
          <w:szCs w:val="24"/>
          <w:lang w:val="sq-AL"/>
        </w:rPr>
        <w:t xml:space="preserve"> </w:t>
      </w:r>
      <w:r w:rsidRPr="002455A9">
        <w:rPr>
          <w:spacing w:val="-4"/>
          <w:szCs w:val="24"/>
          <w:lang w:val="sq-AL"/>
        </w:rPr>
        <w:t>miratimin e</w:t>
      </w:r>
      <w:r w:rsidR="00810A61" w:rsidRPr="002455A9">
        <w:rPr>
          <w:spacing w:val="-4"/>
          <w:szCs w:val="24"/>
          <w:lang w:val="sq-AL"/>
        </w:rPr>
        <w:t xml:space="preserve"> </w:t>
      </w:r>
      <w:r w:rsidR="00485963" w:rsidRPr="002455A9">
        <w:rPr>
          <w:spacing w:val="-4"/>
          <w:szCs w:val="24"/>
          <w:lang w:val="sq-AL"/>
        </w:rPr>
        <w:t xml:space="preserve">rregullores “Mbi </w:t>
      </w:r>
      <w:r w:rsidRPr="002455A9">
        <w:rPr>
          <w:spacing w:val="-4"/>
          <w:szCs w:val="24"/>
          <w:lang w:val="sq-AL"/>
        </w:rPr>
        <w:t>kushtet e përgjithshme</w:t>
      </w:r>
      <w:r w:rsidR="00810A61" w:rsidRPr="002455A9">
        <w:rPr>
          <w:spacing w:val="-4"/>
          <w:szCs w:val="24"/>
          <w:lang w:val="sq-AL"/>
        </w:rPr>
        <w:t xml:space="preserve"> </w:t>
      </w:r>
      <w:r w:rsidR="00FB00C2" w:rsidRPr="002455A9">
        <w:rPr>
          <w:spacing w:val="-4"/>
          <w:szCs w:val="24"/>
          <w:lang w:val="sq-AL"/>
        </w:rPr>
        <w:t>t</w:t>
      </w:r>
      <w:r w:rsidRPr="002455A9">
        <w:rPr>
          <w:spacing w:val="-4"/>
          <w:szCs w:val="24"/>
          <w:lang w:val="sq-AL"/>
        </w:rPr>
        <w:t>ë shërbimi</w:t>
      </w:r>
      <w:r w:rsidR="00FB00C2" w:rsidRPr="002455A9">
        <w:rPr>
          <w:spacing w:val="-4"/>
          <w:szCs w:val="24"/>
          <w:lang w:val="sq-AL"/>
        </w:rPr>
        <w:t>t</w:t>
      </w:r>
      <w:r w:rsidRPr="002455A9">
        <w:rPr>
          <w:spacing w:val="-4"/>
          <w:szCs w:val="24"/>
          <w:lang w:val="sq-AL"/>
        </w:rPr>
        <w:t xml:space="preserve"> </w:t>
      </w:r>
      <w:r w:rsidR="00FB00C2" w:rsidRPr="002455A9">
        <w:rPr>
          <w:spacing w:val="-4"/>
          <w:szCs w:val="24"/>
          <w:lang w:val="sq-AL"/>
        </w:rPr>
        <w:t>të</w:t>
      </w:r>
      <w:r w:rsidRPr="002455A9">
        <w:rPr>
          <w:spacing w:val="-4"/>
          <w:szCs w:val="24"/>
          <w:lang w:val="sq-AL"/>
        </w:rPr>
        <w:t xml:space="preserve"> furnizimit</w:t>
      </w:r>
      <w:r w:rsidR="00810A61" w:rsidRPr="002455A9">
        <w:rPr>
          <w:spacing w:val="-4"/>
          <w:szCs w:val="24"/>
          <w:lang w:val="sq-AL"/>
        </w:rPr>
        <w:t xml:space="preserve"> </w:t>
      </w:r>
      <w:r w:rsidRPr="002455A9">
        <w:rPr>
          <w:spacing w:val="-4"/>
          <w:szCs w:val="24"/>
          <w:lang w:val="sq-AL"/>
        </w:rPr>
        <w:t xml:space="preserve">me </w:t>
      </w:r>
      <w:r w:rsidR="001D7F54" w:rsidRPr="002455A9">
        <w:rPr>
          <w:spacing w:val="-4"/>
          <w:szCs w:val="24"/>
          <w:lang w:val="sq-AL"/>
        </w:rPr>
        <w:t>gaz natyror për klientët fundorë</w:t>
      </w:r>
      <w:r w:rsidRPr="002455A9">
        <w:rPr>
          <w:spacing w:val="-4"/>
          <w:szCs w:val="24"/>
          <w:lang w:val="sq-AL"/>
        </w:rPr>
        <w:t>”.</w:t>
      </w:r>
    </w:p>
    <w:p w:rsidR="00F00C70" w:rsidRPr="002455A9" w:rsidRDefault="00F00C70" w:rsidP="00AC3E31">
      <w:pPr>
        <w:pStyle w:val="Paragrafi"/>
        <w:rPr>
          <w:spacing w:val="-4"/>
          <w:szCs w:val="24"/>
          <w:lang w:val="sq-AL"/>
        </w:rPr>
      </w:pPr>
      <w:r w:rsidRPr="002455A9">
        <w:rPr>
          <w:spacing w:val="-4"/>
          <w:szCs w:val="24"/>
          <w:lang w:val="sq-AL"/>
        </w:rPr>
        <w:t xml:space="preserve">2. Drejtoria Juridike </w:t>
      </w:r>
      <w:r w:rsidR="00FB00C2" w:rsidRPr="002455A9">
        <w:rPr>
          <w:spacing w:val="-4"/>
          <w:szCs w:val="24"/>
          <w:lang w:val="sq-AL"/>
        </w:rPr>
        <w:t>dhe e Mbrojtjes së Konsumatorit</w:t>
      </w:r>
      <w:r w:rsidRPr="002455A9">
        <w:rPr>
          <w:spacing w:val="-4"/>
          <w:szCs w:val="24"/>
          <w:lang w:val="sq-AL"/>
        </w:rPr>
        <w:t xml:space="preserve"> do të njoftoj</w:t>
      </w:r>
      <w:r w:rsidR="00FB00C2" w:rsidRPr="002455A9">
        <w:rPr>
          <w:spacing w:val="-4"/>
          <w:szCs w:val="24"/>
          <w:lang w:val="sq-AL"/>
        </w:rPr>
        <w:t>ë</w:t>
      </w:r>
      <w:r w:rsidRPr="002455A9">
        <w:rPr>
          <w:spacing w:val="-4"/>
          <w:szCs w:val="24"/>
          <w:lang w:val="sq-AL"/>
        </w:rPr>
        <w:t xml:space="preserve"> të gjitha</w:t>
      </w:r>
      <w:r w:rsidR="00810A61" w:rsidRPr="002455A9">
        <w:rPr>
          <w:spacing w:val="-4"/>
          <w:szCs w:val="24"/>
          <w:lang w:val="sq-AL"/>
        </w:rPr>
        <w:t xml:space="preserve"> </w:t>
      </w:r>
      <w:r w:rsidRPr="002455A9">
        <w:rPr>
          <w:spacing w:val="-4"/>
          <w:szCs w:val="24"/>
          <w:lang w:val="sq-AL"/>
        </w:rPr>
        <w:t xml:space="preserve">palët e interesuara për </w:t>
      </w:r>
      <w:r w:rsidR="00FB00C2" w:rsidRPr="002455A9">
        <w:rPr>
          <w:spacing w:val="-4"/>
          <w:szCs w:val="24"/>
          <w:lang w:val="sq-AL"/>
        </w:rPr>
        <w:t xml:space="preserve">vendimin e bordit </w:t>
      </w:r>
      <w:r w:rsidRPr="002455A9">
        <w:rPr>
          <w:spacing w:val="-4"/>
          <w:szCs w:val="24"/>
          <w:lang w:val="sq-AL"/>
        </w:rPr>
        <w:t>të ERE-s. </w:t>
      </w:r>
    </w:p>
    <w:p w:rsidR="00F00C70" w:rsidRPr="002455A9" w:rsidRDefault="00F00C70" w:rsidP="00AC3E31">
      <w:pPr>
        <w:pStyle w:val="Paragrafi"/>
        <w:rPr>
          <w:spacing w:val="-4"/>
          <w:szCs w:val="24"/>
          <w:lang w:val="sq-AL"/>
        </w:rPr>
      </w:pPr>
      <w:r w:rsidRPr="002455A9">
        <w:rPr>
          <w:spacing w:val="-4"/>
          <w:szCs w:val="24"/>
          <w:lang w:val="sq-AL"/>
        </w:rPr>
        <w:t>Ky vendim hyn në fuqi menjëherë</w:t>
      </w:r>
      <w:r w:rsidR="00FB00C2" w:rsidRPr="002455A9">
        <w:rPr>
          <w:spacing w:val="-4"/>
          <w:szCs w:val="24"/>
          <w:lang w:val="sq-AL"/>
        </w:rPr>
        <w:t>.</w:t>
      </w:r>
      <w:r w:rsidRPr="002455A9">
        <w:rPr>
          <w:spacing w:val="-4"/>
          <w:szCs w:val="24"/>
          <w:lang w:val="sq-AL"/>
        </w:rPr>
        <w:t xml:space="preserve"> </w:t>
      </w:r>
    </w:p>
    <w:p w:rsidR="00F00C70" w:rsidRPr="002455A9" w:rsidRDefault="00F00C70" w:rsidP="00AC3E31">
      <w:pPr>
        <w:pStyle w:val="Paragrafi"/>
        <w:rPr>
          <w:spacing w:val="-4"/>
          <w:szCs w:val="24"/>
          <w:lang w:val="sq-AL"/>
        </w:rPr>
      </w:pPr>
      <w:r w:rsidRPr="002455A9">
        <w:rPr>
          <w:spacing w:val="-4"/>
          <w:szCs w:val="24"/>
          <w:lang w:val="sq-AL"/>
        </w:rPr>
        <w:t xml:space="preserve">Ky vendim botohet në Fletoren Zyrtare. </w:t>
      </w:r>
    </w:p>
    <w:p w:rsidR="00F00C70" w:rsidRPr="002455A9" w:rsidRDefault="00F00C70" w:rsidP="00AC3E31">
      <w:pPr>
        <w:pStyle w:val="Paragrafi"/>
        <w:rPr>
          <w:spacing w:val="-4"/>
          <w:szCs w:val="24"/>
          <w:lang w:val="sq-AL"/>
        </w:rPr>
      </w:pPr>
      <w:r w:rsidRPr="002455A9">
        <w:rPr>
          <w:spacing w:val="-4"/>
          <w:szCs w:val="24"/>
          <w:lang w:val="sq-AL"/>
        </w:rPr>
        <w:t>Ky</w:t>
      </w:r>
      <w:r w:rsidR="00810A61" w:rsidRPr="002455A9">
        <w:rPr>
          <w:spacing w:val="-4"/>
          <w:szCs w:val="24"/>
          <w:lang w:val="sq-AL"/>
        </w:rPr>
        <w:t xml:space="preserve"> </w:t>
      </w:r>
      <w:r w:rsidRPr="002455A9">
        <w:rPr>
          <w:spacing w:val="-4"/>
          <w:szCs w:val="24"/>
          <w:lang w:val="sq-AL"/>
        </w:rPr>
        <w:t>vendim</w:t>
      </w:r>
      <w:r w:rsidR="00810A61" w:rsidRPr="002455A9">
        <w:rPr>
          <w:spacing w:val="-4"/>
          <w:szCs w:val="24"/>
          <w:lang w:val="sq-AL"/>
        </w:rPr>
        <w:t xml:space="preserve"> </w:t>
      </w:r>
      <w:r w:rsidRPr="002455A9">
        <w:rPr>
          <w:spacing w:val="-4"/>
          <w:szCs w:val="24"/>
          <w:lang w:val="sq-AL"/>
        </w:rPr>
        <w:t>mund</w:t>
      </w:r>
      <w:r w:rsidR="00810A61" w:rsidRPr="002455A9">
        <w:rPr>
          <w:spacing w:val="-4"/>
          <w:szCs w:val="24"/>
          <w:lang w:val="sq-AL"/>
        </w:rPr>
        <w:t xml:space="preserve"> </w:t>
      </w:r>
      <w:r w:rsidRPr="002455A9">
        <w:rPr>
          <w:spacing w:val="-4"/>
          <w:szCs w:val="24"/>
          <w:lang w:val="sq-AL"/>
        </w:rPr>
        <w:t>të</w:t>
      </w:r>
      <w:r w:rsidR="00810A61" w:rsidRPr="002455A9">
        <w:rPr>
          <w:spacing w:val="-4"/>
          <w:szCs w:val="24"/>
          <w:lang w:val="sq-AL"/>
        </w:rPr>
        <w:t xml:space="preserve"> </w:t>
      </w:r>
      <w:r w:rsidRPr="002455A9">
        <w:rPr>
          <w:spacing w:val="-4"/>
          <w:szCs w:val="24"/>
          <w:lang w:val="sq-AL"/>
        </w:rPr>
        <w:t>ankimohet</w:t>
      </w:r>
      <w:r w:rsidR="00810A61" w:rsidRPr="002455A9">
        <w:rPr>
          <w:spacing w:val="-4"/>
          <w:szCs w:val="24"/>
          <w:lang w:val="sq-AL"/>
        </w:rPr>
        <w:t xml:space="preserve"> </w:t>
      </w:r>
      <w:r w:rsidRPr="002455A9">
        <w:rPr>
          <w:spacing w:val="-4"/>
          <w:szCs w:val="24"/>
          <w:lang w:val="sq-AL"/>
        </w:rPr>
        <w:t>në</w:t>
      </w:r>
      <w:r w:rsidR="00810A61" w:rsidRPr="002455A9">
        <w:rPr>
          <w:spacing w:val="-4"/>
          <w:szCs w:val="24"/>
          <w:lang w:val="sq-AL"/>
        </w:rPr>
        <w:t xml:space="preserve"> </w:t>
      </w:r>
      <w:r w:rsidRPr="002455A9">
        <w:rPr>
          <w:spacing w:val="-4"/>
          <w:szCs w:val="24"/>
          <w:lang w:val="sq-AL"/>
        </w:rPr>
        <w:t>Gjykatën</w:t>
      </w:r>
      <w:r w:rsidR="00810A61" w:rsidRPr="002455A9">
        <w:rPr>
          <w:spacing w:val="-4"/>
          <w:szCs w:val="24"/>
          <w:lang w:val="sq-AL"/>
        </w:rPr>
        <w:t xml:space="preserve"> </w:t>
      </w:r>
      <w:r w:rsidRPr="002455A9">
        <w:rPr>
          <w:spacing w:val="-4"/>
          <w:szCs w:val="24"/>
          <w:lang w:val="sq-AL"/>
        </w:rPr>
        <w:t>Administrative</w:t>
      </w:r>
      <w:r w:rsidR="00810A61" w:rsidRPr="002455A9">
        <w:rPr>
          <w:spacing w:val="-4"/>
          <w:szCs w:val="24"/>
          <w:lang w:val="sq-AL"/>
        </w:rPr>
        <w:t xml:space="preserve"> </w:t>
      </w:r>
      <w:r w:rsidRPr="002455A9">
        <w:rPr>
          <w:spacing w:val="-4"/>
          <w:szCs w:val="24"/>
          <w:lang w:val="sq-AL"/>
        </w:rPr>
        <w:t>Tiranë</w:t>
      </w:r>
      <w:r w:rsidR="00810A61" w:rsidRPr="002455A9">
        <w:rPr>
          <w:spacing w:val="-4"/>
          <w:szCs w:val="24"/>
          <w:lang w:val="sq-AL"/>
        </w:rPr>
        <w:t xml:space="preserve"> </w:t>
      </w:r>
      <w:r w:rsidRPr="002455A9">
        <w:rPr>
          <w:spacing w:val="-4"/>
          <w:szCs w:val="24"/>
          <w:lang w:val="sq-AL"/>
        </w:rPr>
        <w:t>brenda</w:t>
      </w:r>
      <w:r w:rsidR="00810A61" w:rsidRPr="002455A9">
        <w:rPr>
          <w:spacing w:val="-4"/>
          <w:szCs w:val="24"/>
          <w:lang w:val="sq-AL"/>
        </w:rPr>
        <w:t xml:space="preserve"> </w:t>
      </w:r>
      <w:r w:rsidRPr="002455A9">
        <w:rPr>
          <w:spacing w:val="-4"/>
          <w:szCs w:val="24"/>
          <w:lang w:val="sq-AL"/>
        </w:rPr>
        <w:t>45</w:t>
      </w:r>
      <w:r w:rsidR="00810A61" w:rsidRPr="002455A9">
        <w:rPr>
          <w:spacing w:val="-4"/>
          <w:szCs w:val="24"/>
          <w:lang w:val="sq-AL"/>
        </w:rPr>
        <w:t xml:space="preserve"> </w:t>
      </w:r>
      <w:r w:rsidRPr="002455A9">
        <w:rPr>
          <w:spacing w:val="-4"/>
          <w:szCs w:val="24"/>
          <w:lang w:val="sq-AL"/>
        </w:rPr>
        <w:t>ditëve kalendarike</w:t>
      </w:r>
      <w:r w:rsidR="00810A61" w:rsidRPr="002455A9">
        <w:rPr>
          <w:spacing w:val="-4"/>
          <w:szCs w:val="24"/>
          <w:lang w:val="sq-AL"/>
        </w:rPr>
        <w:t xml:space="preserve"> </w:t>
      </w:r>
      <w:r w:rsidRPr="002455A9">
        <w:rPr>
          <w:spacing w:val="-4"/>
          <w:szCs w:val="24"/>
          <w:lang w:val="sq-AL"/>
        </w:rPr>
        <w:t>nga botimi në Fletoren Zyrtare.</w:t>
      </w:r>
    </w:p>
    <w:p w:rsidR="00F00C70" w:rsidRPr="002455A9" w:rsidRDefault="00810A61" w:rsidP="00873937">
      <w:pPr>
        <w:pStyle w:val="Paragrafi"/>
        <w:jc w:val="right"/>
        <w:rPr>
          <w:spacing w:val="-4"/>
          <w:szCs w:val="24"/>
          <w:lang w:val="sq-AL"/>
        </w:rPr>
      </w:pPr>
      <w:r w:rsidRPr="002455A9">
        <w:rPr>
          <w:spacing w:val="-4"/>
          <w:szCs w:val="24"/>
          <w:lang w:val="sq-AL"/>
        </w:rPr>
        <w:t xml:space="preserve"> </w:t>
      </w:r>
      <w:r w:rsidR="00F00C70" w:rsidRPr="002455A9">
        <w:rPr>
          <w:spacing w:val="-4"/>
          <w:szCs w:val="24"/>
          <w:lang w:val="sq-AL"/>
        </w:rPr>
        <w:t>KRYETARI</w:t>
      </w:r>
    </w:p>
    <w:p w:rsidR="00F00C70" w:rsidRPr="002455A9" w:rsidRDefault="00810A61" w:rsidP="00AC3E31">
      <w:pPr>
        <w:pStyle w:val="AutoritetiEmer"/>
        <w:rPr>
          <w:spacing w:val="-4"/>
          <w:szCs w:val="24"/>
          <w:lang w:val="sq-AL"/>
        </w:rPr>
      </w:pPr>
      <w:r w:rsidRPr="002455A9">
        <w:rPr>
          <w:spacing w:val="-4"/>
          <w:szCs w:val="24"/>
          <w:lang w:val="sq-AL"/>
        </w:rPr>
        <w:t xml:space="preserve"> </w:t>
      </w:r>
      <w:r w:rsidR="00F00C70" w:rsidRPr="002455A9">
        <w:rPr>
          <w:spacing w:val="-4"/>
          <w:szCs w:val="24"/>
          <w:lang w:val="sq-AL"/>
        </w:rPr>
        <w:t>Petrit Ahmeti</w:t>
      </w:r>
    </w:p>
    <w:p w:rsidR="00E70166" w:rsidRPr="002455A9" w:rsidRDefault="00E70166" w:rsidP="00AC3E31">
      <w:pPr>
        <w:pStyle w:val="Paragrafi"/>
        <w:rPr>
          <w:rFonts w:eastAsia="Times New Roman"/>
          <w:spacing w:val="-4"/>
          <w:sz w:val="14"/>
          <w:szCs w:val="24"/>
          <w:lang w:val="sq-AL"/>
        </w:rPr>
      </w:pPr>
    </w:p>
    <w:p w:rsidR="009E64D5" w:rsidRDefault="009E64D5" w:rsidP="00AC3E31">
      <w:pPr>
        <w:pStyle w:val="NeniTitull"/>
        <w:keepNext w:val="0"/>
        <w:rPr>
          <w:spacing w:val="-4"/>
          <w:lang w:val="sq-AL"/>
        </w:rPr>
      </w:pPr>
    </w:p>
    <w:p w:rsidR="009E64D5" w:rsidRDefault="009E64D5" w:rsidP="00AC3E31">
      <w:pPr>
        <w:pStyle w:val="NeniTitull"/>
        <w:keepNext w:val="0"/>
        <w:rPr>
          <w:spacing w:val="-4"/>
          <w:lang w:val="sq-AL"/>
        </w:rPr>
      </w:pPr>
    </w:p>
    <w:p w:rsidR="00873937" w:rsidRDefault="00873937" w:rsidP="00AC3E31">
      <w:pPr>
        <w:pStyle w:val="NeniTitull"/>
        <w:keepNext w:val="0"/>
        <w:rPr>
          <w:spacing w:val="-4"/>
          <w:lang w:val="sq-AL"/>
        </w:rPr>
      </w:pPr>
    </w:p>
    <w:p w:rsidR="004A77FE" w:rsidRPr="002455A9" w:rsidRDefault="004A77FE" w:rsidP="00AC3E31">
      <w:pPr>
        <w:pStyle w:val="NeniTitull"/>
        <w:keepNext w:val="0"/>
        <w:rPr>
          <w:spacing w:val="-4"/>
          <w:lang w:val="sq-AL"/>
        </w:rPr>
      </w:pPr>
      <w:r w:rsidRPr="002455A9">
        <w:rPr>
          <w:spacing w:val="-4"/>
          <w:lang w:val="sq-AL"/>
        </w:rPr>
        <w:t>VENDIM</w:t>
      </w:r>
    </w:p>
    <w:p w:rsidR="004A77FE" w:rsidRPr="002455A9" w:rsidRDefault="004A77FE" w:rsidP="00AC3E31">
      <w:pPr>
        <w:pStyle w:val="NeniTitull"/>
        <w:keepNext w:val="0"/>
        <w:rPr>
          <w:spacing w:val="-4"/>
          <w:lang w:val="sq-AL"/>
        </w:rPr>
      </w:pPr>
      <w:r w:rsidRPr="002455A9">
        <w:rPr>
          <w:spacing w:val="-4"/>
          <w:lang w:val="sq-AL"/>
        </w:rPr>
        <w:t>Nr.</w:t>
      </w:r>
      <w:r w:rsidR="00FB00C2" w:rsidRPr="002455A9">
        <w:rPr>
          <w:spacing w:val="-4"/>
          <w:lang w:val="sq-AL"/>
        </w:rPr>
        <w:t xml:space="preserve"> </w:t>
      </w:r>
      <w:r w:rsidRPr="002455A9">
        <w:rPr>
          <w:spacing w:val="-4"/>
          <w:lang w:val="sq-AL"/>
        </w:rPr>
        <w:t xml:space="preserve">207, </w:t>
      </w:r>
      <w:r w:rsidR="003B00C3" w:rsidRPr="002455A9">
        <w:rPr>
          <w:spacing w:val="-4"/>
          <w:lang w:val="sq-AL"/>
        </w:rPr>
        <w:t xml:space="preserve">datë </w:t>
      </w:r>
      <w:r w:rsidRPr="002455A9">
        <w:rPr>
          <w:spacing w:val="-4"/>
          <w:lang w:val="sq-AL"/>
        </w:rPr>
        <w:t>18.12.2017</w:t>
      </w:r>
    </w:p>
    <w:p w:rsidR="00B3321E" w:rsidRPr="00B3321E" w:rsidRDefault="00B3321E" w:rsidP="00AC3E31">
      <w:pPr>
        <w:pStyle w:val="NeniTitull"/>
        <w:keepNext w:val="0"/>
        <w:rPr>
          <w:spacing w:val="-4"/>
          <w:sz w:val="14"/>
          <w:lang w:val="sq-AL"/>
        </w:rPr>
      </w:pPr>
    </w:p>
    <w:p w:rsidR="004A77FE" w:rsidRPr="002455A9" w:rsidRDefault="004A77FE" w:rsidP="00AC3E31">
      <w:pPr>
        <w:pStyle w:val="NeniTitull"/>
        <w:keepNext w:val="0"/>
        <w:rPr>
          <w:spacing w:val="-4"/>
          <w:lang w:val="sq-AL"/>
        </w:rPr>
      </w:pPr>
      <w:r w:rsidRPr="002455A9">
        <w:rPr>
          <w:spacing w:val="-4"/>
          <w:lang w:val="sq-AL"/>
        </w:rPr>
        <w:t>PËR MIRATIMIN E RREGULLORES “PËR CILËSINË E FURNIZIMIT DHE PERFORMANCËN E SIGURISË SË RRJETIT NË SISTEMIN E TRANSMETIMIT TË ENERGJISË ELEKTRIKE”</w:t>
      </w:r>
    </w:p>
    <w:p w:rsidR="004A77FE" w:rsidRPr="009E64D5" w:rsidRDefault="004A77FE" w:rsidP="00AC3E31">
      <w:pPr>
        <w:pStyle w:val="Paragrafi"/>
        <w:rPr>
          <w:spacing w:val="-4"/>
          <w:sz w:val="14"/>
          <w:szCs w:val="24"/>
          <w:lang w:val="sq-AL"/>
        </w:rPr>
      </w:pPr>
    </w:p>
    <w:p w:rsidR="004A77FE" w:rsidRPr="002455A9" w:rsidRDefault="004A77FE" w:rsidP="00AC3E31">
      <w:pPr>
        <w:pStyle w:val="Paragrafi"/>
        <w:rPr>
          <w:spacing w:val="-4"/>
          <w:szCs w:val="24"/>
          <w:lang w:val="sq-AL"/>
        </w:rPr>
      </w:pPr>
      <w:r w:rsidRPr="002455A9">
        <w:rPr>
          <w:spacing w:val="-4"/>
          <w:szCs w:val="24"/>
          <w:lang w:val="sq-AL"/>
        </w:rPr>
        <w:t>Në mbështetje të nenit 7, pika 1; neni</w:t>
      </w:r>
      <w:r w:rsidR="003E776A" w:rsidRPr="002455A9">
        <w:rPr>
          <w:spacing w:val="-4"/>
          <w:szCs w:val="24"/>
          <w:lang w:val="sq-AL"/>
        </w:rPr>
        <w:t>t</w:t>
      </w:r>
      <w:r w:rsidRPr="002455A9">
        <w:rPr>
          <w:spacing w:val="-4"/>
          <w:szCs w:val="24"/>
          <w:lang w:val="sq-AL"/>
        </w:rPr>
        <w:t xml:space="preserve"> 16; nenit 19, </w:t>
      </w:r>
      <w:r w:rsidR="00B93CBA" w:rsidRPr="002455A9">
        <w:rPr>
          <w:spacing w:val="-4"/>
          <w:szCs w:val="24"/>
          <w:lang w:val="sq-AL"/>
        </w:rPr>
        <w:t>germ</w:t>
      </w:r>
      <w:r w:rsidRPr="002455A9">
        <w:rPr>
          <w:spacing w:val="-4"/>
          <w:szCs w:val="24"/>
          <w:lang w:val="sq-AL"/>
        </w:rPr>
        <w:t>a “h” dhe “j”</w:t>
      </w:r>
      <w:r w:rsidR="003E776A" w:rsidRPr="002455A9">
        <w:rPr>
          <w:spacing w:val="-4"/>
          <w:szCs w:val="24"/>
          <w:lang w:val="sq-AL"/>
        </w:rPr>
        <w:t>,</w:t>
      </w:r>
      <w:r w:rsidRPr="002455A9">
        <w:rPr>
          <w:spacing w:val="-4"/>
          <w:szCs w:val="24"/>
          <w:lang w:val="sq-AL"/>
        </w:rPr>
        <w:t xml:space="preserve"> të</w:t>
      </w:r>
      <w:r w:rsidR="00810A61" w:rsidRPr="002455A9">
        <w:rPr>
          <w:spacing w:val="-4"/>
          <w:szCs w:val="24"/>
          <w:lang w:val="sq-AL"/>
        </w:rPr>
        <w:t xml:space="preserve"> </w:t>
      </w:r>
      <w:r w:rsidR="003E776A" w:rsidRPr="002455A9">
        <w:rPr>
          <w:spacing w:val="-4"/>
          <w:szCs w:val="24"/>
          <w:lang w:val="sq-AL"/>
        </w:rPr>
        <w:t xml:space="preserve">ligjit </w:t>
      </w:r>
      <w:r w:rsidRPr="002455A9">
        <w:rPr>
          <w:spacing w:val="-4"/>
          <w:szCs w:val="24"/>
          <w:lang w:val="sq-AL"/>
        </w:rPr>
        <w:t>nr. 43/2015</w:t>
      </w:r>
      <w:r w:rsidR="00D12C8A" w:rsidRPr="002455A9">
        <w:rPr>
          <w:spacing w:val="-4"/>
          <w:szCs w:val="24"/>
          <w:lang w:val="sq-AL"/>
        </w:rPr>
        <w:t>,</w:t>
      </w:r>
      <w:r w:rsidRPr="002455A9">
        <w:rPr>
          <w:spacing w:val="-4"/>
          <w:szCs w:val="24"/>
          <w:lang w:val="sq-AL"/>
        </w:rPr>
        <w:t xml:space="preserve"> “Për </w:t>
      </w:r>
      <w:r w:rsidR="00D12C8A" w:rsidRPr="002455A9">
        <w:rPr>
          <w:spacing w:val="-4"/>
          <w:szCs w:val="24"/>
          <w:lang w:val="sq-AL"/>
        </w:rPr>
        <w:t>sektorin e energjisë elektrike</w:t>
      </w:r>
      <w:r w:rsidRPr="002455A9">
        <w:rPr>
          <w:spacing w:val="-4"/>
          <w:szCs w:val="24"/>
          <w:lang w:val="sq-AL"/>
        </w:rPr>
        <w:t>”</w:t>
      </w:r>
      <w:r w:rsidR="00D12C8A" w:rsidRPr="002455A9">
        <w:rPr>
          <w:spacing w:val="-4"/>
          <w:szCs w:val="24"/>
          <w:lang w:val="sq-AL"/>
        </w:rPr>
        <w:t>,</w:t>
      </w:r>
      <w:r w:rsidRPr="002455A9">
        <w:rPr>
          <w:spacing w:val="-4"/>
          <w:szCs w:val="24"/>
          <w:lang w:val="sq-AL"/>
        </w:rPr>
        <w:t xml:space="preserve"> si dhe nenit</w:t>
      </w:r>
      <w:r w:rsidR="00810A61" w:rsidRPr="002455A9">
        <w:rPr>
          <w:spacing w:val="-4"/>
          <w:szCs w:val="24"/>
          <w:lang w:val="sq-AL"/>
        </w:rPr>
        <w:t xml:space="preserve"> </w:t>
      </w:r>
      <w:r w:rsidRPr="002455A9">
        <w:rPr>
          <w:spacing w:val="-4"/>
          <w:szCs w:val="24"/>
          <w:lang w:val="sq-AL"/>
        </w:rPr>
        <w:t xml:space="preserve">26 të “Rregullores për </w:t>
      </w:r>
      <w:r w:rsidR="00D12C8A" w:rsidRPr="002455A9">
        <w:rPr>
          <w:spacing w:val="-4"/>
          <w:szCs w:val="24"/>
          <w:lang w:val="sq-AL"/>
        </w:rPr>
        <w:t>organizimin, funksionimin dhe procedura</w:t>
      </w:r>
      <w:r w:rsidRPr="002455A9">
        <w:rPr>
          <w:spacing w:val="-4"/>
          <w:szCs w:val="24"/>
          <w:lang w:val="sq-AL"/>
        </w:rPr>
        <w:t xml:space="preserve">t e ERE-s”, miratuar me </w:t>
      </w:r>
      <w:r w:rsidR="001B2891" w:rsidRPr="002455A9">
        <w:rPr>
          <w:spacing w:val="-4"/>
          <w:szCs w:val="24"/>
          <w:lang w:val="sq-AL"/>
        </w:rPr>
        <w:t xml:space="preserve">vendimin </w:t>
      </w:r>
      <w:r w:rsidRPr="002455A9">
        <w:rPr>
          <w:spacing w:val="-4"/>
          <w:szCs w:val="24"/>
          <w:lang w:val="sq-AL"/>
        </w:rPr>
        <w:t xml:space="preserve">e </w:t>
      </w:r>
      <w:r w:rsidR="00D12C8A" w:rsidRPr="002455A9">
        <w:rPr>
          <w:spacing w:val="-4"/>
          <w:szCs w:val="24"/>
          <w:lang w:val="sq-AL"/>
        </w:rPr>
        <w:t xml:space="preserve">bordit </w:t>
      </w:r>
      <w:r w:rsidRPr="002455A9">
        <w:rPr>
          <w:spacing w:val="-4"/>
          <w:szCs w:val="24"/>
          <w:lang w:val="sq-AL"/>
        </w:rPr>
        <w:t>të ERE</w:t>
      </w:r>
      <w:r w:rsidR="00D12C8A" w:rsidRPr="002455A9">
        <w:rPr>
          <w:spacing w:val="-4"/>
          <w:szCs w:val="24"/>
          <w:lang w:val="sq-AL"/>
        </w:rPr>
        <w:t>-s</w:t>
      </w:r>
      <w:r w:rsidRPr="002455A9">
        <w:rPr>
          <w:spacing w:val="-4"/>
          <w:szCs w:val="24"/>
          <w:lang w:val="sq-AL"/>
        </w:rPr>
        <w:t xml:space="preserve"> nr. 96, </w:t>
      </w:r>
      <w:r w:rsidR="00D12C8A" w:rsidRPr="002455A9">
        <w:rPr>
          <w:spacing w:val="-4"/>
          <w:szCs w:val="24"/>
          <w:lang w:val="sq-AL"/>
        </w:rPr>
        <w:t>datë 17.</w:t>
      </w:r>
      <w:r w:rsidRPr="002455A9">
        <w:rPr>
          <w:spacing w:val="-4"/>
          <w:szCs w:val="24"/>
          <w:lang w:val="sq-AL"/>
        </w:rPr>
        <w:t>6.2016,</w:t>
      </w:r>
      <w:r w:rsidR="00810A61" w:rsidRPr="002455A9">
        <w:rPr>
          <w:spacing w:val="-4"/>
          <w:szCs w:val="24"/>
          <w:lang w:val="sq-AL"/>
        </w:rPr>
        <w:t xml:space="preserve"> </w:t>
      </w:r>
      <w:r w:rsidRPr="002455A9">
        <w:rPr>
          <w:spacing w:val="-4"/>
          <w:szCs w:val="24"/>
          <w:lang w:val="sq-AL"/>
        </w:rPr>
        <w:t>Bordi i Entit Rregullator të Energjisë (ERE), në mbledhjen e tij të datës 18.12.2017, pasi shqyrtoi relacionin e “Rregullores së cilësisë së furnizimit dhe performancës së sigurisë së rrjetit në sistemin e transmetimit të energjisë elektrike”</w:t>
      </w:r>
      <w:r w:rsidR="00D12C8A" w:rsidRPr="002455A9">
        <w:rPr>
          <w:spacing w:val="-4"/>
          <w:szCs w:val="24"/>
          <w:lang w:val="sq-AL"/>
        </w:rPr>
        <w:t>,</w:t>
      </w:r>
      <w:r w:rsidRPr="002455A9">
        <w:rPr>
          <w:spacing w:val="-4"/>
          <w:szCs w:val="24"/>
          <w:lang w:val="sq-AL"/>
        </w:rPr>
        <w:t xml:space="preserve"> të përgatitur nga </w:t>
      </w:r>
      <w:r w:rsidR="00D12C8A" w:rsidRPr="002455A9">
        <w:rPr>
          <w:spacing w:val="-4"/>
          <w:szCs w:val="24"/>
          <w:lang w:val="sq-AL"/>
        </w:rPr>
        <w:t>drejtoritë teknike</w:t>
      </w:r>
      <w:r w:rsidRPr="002455A9">
        <w:rPr>
          <w:spacing w:val="-4"/>
          <w:szCs w:val="24"/>
          <w:lang w:val="sq-AL"/>
        </w:rPr>
        <w:t>,</w:t>
      </w:r>
    </w:p>
    <w:p w:rsidR="004A77FE" w:rsidRPr="002455A9" w:rsidRDefault="00D12C8A" w:rsidP="00AC3E31">
      <w:pPr>
        <w:pStyle w:val="Paragrafi"/>
        <w:rPr>
          <w:spacing w:val="-4"/>
          <w:szCs w:val="24"/>
          <w:lang w:val="sq-AL"/>
        </w:rPr>
      </w:pPr>
      <w:r w:rsidRPr="002455A9">
        <w:rPr>
          <w:spacing w:val="-4"/>
          <w:szCs w:val="24"/>
          <w:lang w:val="sq-AL"/>
        </w:rPr>
        <w:t xml:space="preserve">konstatoi </w:t>
      </w:r>
      <w:r w:rsidR="004A77FE" w:rsidRPr="002455A9">
        <w:rPr>
          <w:spacing w:val="-4"/>
          <w:szCs w:val="24"/>
          <w:lang w:val="sq-AL"/>
        </w:rPr>
        <w:t xml:space="preserve">se: </w:t>
      </w:r>
    </w:p>
    <w:p w:rsidR="004A77FE" w:rsidRPr="002455A9" w:rsidRDefault="004A77FE" w:rsidP="00AC3E31">
      <w:pPr>
        <w:pStyle w:val="Paragrafi"/>
        <w:rPr>
          <w:spacing w:val="-4"/>
          <w:szCs w:val="24"/>
          <w:lang w:val="sq-AL"/>
        </w:rPr>
      </w:pPr>
      <w:r w:rsidRPr="002455A9">
        <w:rPr>
          <w:spacing w:val="-4"/>
          <w:szCs w:val="24"/>
          <w:lang w:val="sq-AL"/>
        </w:rPr>
        <w:t xml:space="preserve">1. </w:t>
      </w:r>
      <w:r w:rsidRPr="002455A9">
        <w:rPr>
          <w:spacing w:val="-4"/>
          <w:szCs w:val="24"/>
          <w:lang w:val="sq-AL"/>
        </w:rPr>
        <w:tab/>
        <w:t xml:space="preserve">Me </w:t>
      </w:r>
      <w:r w:rsidR="00D12C8A" w:rsidRPr="002455A9">
        <w:rPr>
          <w:spacing w:val="-4"/>
          <w:szCs w:val="24"/>
          <w:lang w:val="sq-AL"/>
        </w:rPr>
        <w:t>vendimin nr. 5, datë 27.</w:t>
      </w:r>
      <w:r w:rsidRPr="002455A9">
        <w:rPr>
          <w:spacing w:val="-4"/>
          <w:szCs w:val="24"/>
          <w:lang w:val="sq-AL"/>
        </w:rPr>
        <w:t xml:space="preserve">1.2016, </w:t>
      </w:r>
      <w:r w:rsidR="00D12C8A" w:rsidRPr="002455A9">
        <w:rPr>
          <w:spacing w:val="-4"/>
          <w:szCs w:val="24"/>
          <w:lang w:val="sq-AL"/>
        </w:rPr>
        <w:t xml:space="preserve">bordi </w:t>
      </w:r>
      <w:r w:rsidRPr="002455A9">
        <w:rPr>
          <w:spacing w:val="-4"/>
          <w:szCs w:val="24"/>
          <w:lang w:val="sq-AL"/>
        </w:rPr>
        <w:t>i ERE-s vendosi: “Fillimin e procedurës për shqyrtimin dhe miratimin e rregullave të cilësisë së furnizimit dhe performa</w:t>
      </w:r>
      <w:r w:rsidR="00CD5AD4">
        <w:rPr>
          <w:spacing w:val="-4"/>
          <w:szCs w:val="24"/>
          <w:lang w:val="sq-AL"/>
        </w:rPr>
        <w:t>n</w:t>
      </w:r>
      <w:r w:rsidRPr="002455A9">
        <w:rPr>
          <w:spacing w:val="-4"/>
          <w:szCs w:val="24"/>
          <w:lang w:val="sq-AL"/>
        </w:rPr>
        <w:t xml:space="preserve">cës së sigurisë së rrjetit të transmetimit”. </w:t>
      </w:r>
    </w:p>
    <w:p w:rsidR="004A77FE" w:rsidRPr="002455A9" w:rsidRDefault="004A77FE" w:rsidP="00AC3E31">
      <w:pPr>
        <w:pStyle w:val="Paragrafi"/>
        <w:rPr>
          <w:spacing w:val="-4"/>
          <w:szCs w:val="24"/>
          <w:lang w:val="sq-AL"/>
        </w:rPr>
      </w:pPr>
      <w:r w:rsidRPr="002455A9">
        <w:rPr>
          <w:spacing w:val="-4"/>
          <w:szCs w:val="24"/>
          <w:lang w:val="sq-AL"/>
        </w:rPr>
        <w:t xml:space="preserve">2. </w:t>
      </w:r>
      <w:r w:rsidRPr="002455A9">
        <w:rPr>
          <w:spacing w:val="-4"/>
          <w:szCs w:val="24"/>
          <w:lang w:val="sq-AL"/>
        </w:rPr>
        <w:tab/>
        <w:t>Me shkresën nr.</w:t>
      </w:r>
      <w:r w:rsidR="00483969" w:rsidRPr="002455A9">
        <w:rPr>
          <w:spacing w:val="-4"/>
          <w:szCs w:val="24"/>
          <w:lang w:val="sq-AL"/>
        </w:rPr>
        <w:t xml:space="preserve"> </w:t>
      </w:r>
      <w:r w:rsidRPr="002455A9">
        <w:rPr>
          <w:spacing w:val="-4"/>
          <w:szCs w:val="24"/>
          <w:lang w:val="sq-AL"/>
        </w:rPr>
        <w:t xml:space="preserve">132 </w:t>
      </w:r>
      <w:r w:rsidR="00D335E2" w:rsidRPr="002455A9">
        <w:rPr>
          <w:spacing w:val="-4"/>
          <w:szCs w:val="24"/>
          <w:lang w:val="sq-AL"/>
        </w:rPr>
        <w:t>p</w:t>
      </w:r>
      <w:r w:rsidRPr="002455A9">
        <w:rPr>
          <w:spacing w:val="-4"/>
          <w:szCs w:val="24"/>
          <w:lang w:val="sq-AL"/>
        </w:rPr>
        <w:t>rot</w:t>
      </w:r>
      <w:r w:rsidR="00D335E2" w:rsidRPr="002455A9">
        <w:rPr>
          <w:spacing w:val="-4"/>
          <w:szCs w:val="24"/>
          <w:lang w:val="sq-AL"/>
        </w:rPr>
        <w:t>.</w:t>
      </w:r>
      <w:r w:rsidR="00D12C8A" w:rsidRPr="002455A9">
        <w:rPr>
          <w:spacing w:val="-4"/>
          <w:szCs w:val="24"/>
          <w:lang w:val="sq-AL"/>
        </w:rPr>
        <w:t>, datë 4.</w:t>
      </w:r>
      <w:r w:rsidRPr="002455A9">
        <w:rPr>
          <w:spacing w:val="-4"/>
          <w:szCs w:val="24"/>
          <w:lang w:val="sq-AL"/>
        </w:rPr>
        <w:t xml:space="preserve">2.2016, ERE u ka dërguar të gjitha palëve të treta dhe grupeve të interesit, draftin e </w:t>
      </w:r>
      <w:r w:rsidR="00D12C8A" w:rsidRPr="002455A9">
        <w:rPr>
          <w:spacing w:val="-4"/>
          <w:szCs w:val="24"/>
          <w:lang w:val="sq-AL"/>
        </w:rPr>
        <w:t xml:space="preserve">rregullores “Për </w:t>
      </w:r>
      <w:r w:rsidRPr="002455A9">
        <w:rPr>
          <w:spacing w:val="-4"/>
          <w:szCs w:val="24"/>
          <w:lang w:val="sq-AL"/>
        </w:rPr>
        <w:t>cilësinë e furnizimit dhe performancën e sigurisë së rrjetit në sistemin e transmetimit të energjisë elektrike” për opinion.</w:t>
      </w:r>
    </w:p>
    <w:p w:rsidR="004A77FE" w:rsidRPr="002455A9" w:rsidRDefault="004A77FE" w:rsidP="00AC3E31">
      <w:pPr>
        <w:pStyle w:val="Paragrafi"/>
        <w:rPr>
          <w:spacing w:val="-4"/>
          <w:szCs w:val="24"/>
          <w:lang w:val="sq-AL"/>
        </w:rPr>
      </w:pPr>
      <w:r w:rsidRPr="002455A9">
        <w:rPr>
          <w:spacing w:val="-4"/>
          <w:szCs w:val="24"/>
          <w:lang w:val="sq-AL"/>
        </w:rPr>
        <w:t>3. Me shkresën me nr.</w:t>
      </w:r>
      <w:r w:rsidR="00483969" w:rsidRPr="002455A9">
        <w:rPr>
          <w:spacing w:val="-4"/>
          <w:szCs w:val="24"/>
          <w:lang w:val="sq-AL"/>
        </w:rPr>
        <w:t xml:space="preserve"> </w:t>
      </w:r>
      <w:r w:rsidRPr="002455A9">
        <w:rPr>
          <w:spacing w:val="-4"/>
          <w:szCs w:val="24"/>
          <w:lang w:val="sq-AL"/>
        </w:rPr>
        <w:t xml:space="preserve">716 </w:t>
      </w:r>
      <w:r w:rsidR="00D335E2" w:rsidRPr="002455A9">
        <w:rPr>
          <w:spacing w:val="-4"/>
          <w:szCs w:val="24"/>
          <w:lang w:val="sq-AL"/>
        </w:rPr>
        <w:t>p</w:t>
      </w:r>
      <w:r w:rsidRPr="002455A9">
        <w:rPr>
          <w:spacing w:val="-4"/>
          <w:szCs w:val="24"/>
          <w:lang w:val="sq-AL"/>
        </w:rPr>
        <w:t xml:space="preserve">rot. </w:t>
      </w:r>
      <w:r w:rsidR="00834581">
        <w:rPr>
          <w:spacing w:val="-4"/>
          <w:szCs w:val="24"/>
          <w:lang w:val="sq-AL"/>
        </w:rPr>
        <w:t>të</w:t>
      </w:r>
      <w:r w:rsidR="00834581" w:rsidRPr="002455A9">
        <w:rPr>
          <w:spacing w:val="-4"/>
          <w:szCs w:val="24"/>
          <w:lang w:val="sq-AL"/>
        </w:rPr>
        <w:t xml:space="preserve"> </w:t>
      </w:r>
      <w:r w:rsidRPr="002455A9">
        <w:rPr>
          <w:spacing w:val="-4"/>
          <w:szCs w:val="24"/>
          <w:lang w:val="sq-AL"/>
        </w:rPr>
        <w:t>ERE</w:t>
      </w:r>
      <w:r w:rsidR="00D12C8A" w:rsidRPr="002455A9">
        <w:rPr>
          <w:spacing w:val="-4"/>
          <w:szCs w:val="24"/>
          <w:lang w:val="sq-AL"/>
        </w:rPr>
        <w:t xml:space="preserve">-s, datë </w:t>
      </w:r>
      <w:r w:rsidRPr="002455A9">
        <w:rPr>
          <w:spacing w:val="-4"/>
          <w:szCs w:val="24"/>
          <w:lang w:val="sq-AL"/>
        </w:rPr>
        <w:t>7.10.2016, kanë ardhur komente nga USAID</w:t>
      </w:r>
      <w:r w:rsidR="00D12C8A" w:rsidRPr="002455A9">
        <w:rPr>
          <w:spacing w:val="-4"/>
          <w:szCs w:val="24"/>
          <w:lang w:val="sq-AL"/>
        </w:rPr>
        <w:t>-i</w:t>
      </w:r>
      <w:r w:rsidRPr="002455A9">
        <w:rPr>
          <w:spacing w:val="-4"/>
          <w:szCs w:val="24"/>
          <w:lang w:val="sq-AL"/>
        </w:rPr>
        <w:t xml:space="preserve"> mbi draftin e </w:t>
      </w:r>
      <w:r w:rsidR="00D12C8A" w:rsidRPr="002455A9">
        <w:rPr>
          <w:spacing w:val="-4"/>
          <w:szCs w:val="24"/>
          <w:lang w:val="sq-AL"/>
        </w:rPr>
        <w:t xml:space="preserve">rregullores “Për </w:t>
      </w:r>
      <w:r w:rsidRPr="002455A9">
        <w:rPr>
          <w:spacing w:val="-4"/>
          <w:szCs w:val="24"/>
          <w:lang w:val="sq-AL"/>
        </w:rPr>
        <w:t xml:space="preserve">cilësinë e furnizimit dhe performancën e sigurisë së rrjetit në sistemin e transmetimit të energjisë elektrike”, duke propozuar vendosjen e një periudhe tranzitore lidhur me përmbushjen e këtyre detyrimeve, në kuadër të ristrukturimit të sektorit të energjisë elektrike dhe implementimit të </w:t>
      </w:r>
      <w:r w:rsidR="00D12C8A" w:rsidRPr="002455A9">
        <w:rPr>
          <w:spacing w:val="-4"/>
          <w:szCs w:val="24"/>
          <w:lang w:val="sq-AL"/>
        </w:rPr>
        <w:t>modelit të ri të tregut</w:t>
      </w:r>
      <w:r w:rsidRPr="002455A9">
        <w:rPr>
          <w:spacing w:val="-4"/>
          <w:szCs w:val="24"/>
          <w:lang w:val="sq-AL"/>
        </w:rPr>
        <w:t xml:space="preserve">. </w:t>
      </w:r>
    </w:p>
    <w:p w:rsidR="004A77FE" w:rsidRPr="002455A9" w:rsidRDefault="004A77FE" w:rsidP="00AC3E31">
      <w:pPr>
        <w:pStyle w:val="Paragrafi"/>
        <w:rPr>
          <w:spacing w:val="-4"/>
          <w:szCs w:val="24"/>
          <w:lang w:val="sq-AL"/>
        </w:rPr>
      </w:pPr>
      <w:r w:rsidRPr="002455A9">
        <w:rPr>
          <w:spacing w:val="-4"/>
          <w:szCs w:val="24"/>
          <w:lang w:val="sq-AL"/>
        </w:rPr>
        <w:t xml:space="preserve">4. Në shkresën e saj me nr. 775/1 </w:t>
      </w:r>
      <w:r w:rsidR="00D335E2" w:rsidRPr="002455A9">
        <w:rPr>
          <w:spacing w:val="-4"/>
          <w:szCs w:val="24"/>
          <w:lang w:val="sq-AL"/>
        </w:rPr>
        <w:t>p</w:t>
      </w:r>
      <w:r w:rsidRPr="002455A9">
        <w:rPr>
          <w:spacing w:val="-4"/>
          <w:szCs w:val="24"/>
          <w:lang w:val="sq-AL"/>
        </w:rPr>
        <w:t>rot</w:t>
      </w:r>
      <w:r w:rsidR="00D335E2" w:rsidRPr="002455A9">
        <w:rPr>
          <w:spacing w:val="-4"/>
          <w:szCs w:val="24"/>
          <w:lang w:val="sq-AL"/>
        </w:rPr>
        <w:t>.</w:t>
      </w:r>
      <w:r w:rsidRPr="002455A9">
        <w:rPr>
          <w:spacing w:val="-4"/>
          <w:szCs w:val="24"/>
          <w:lang w:val="sq-AL"/>
        </w:rPr>
        <w:t xml:space="preserve"> i ERE</w:t>
      </w:r>
      <w:r w:rsidR="00D12C8A" w:rsidRPr="002455A9">
        <w:rPr>
          <w:spacing w:val="-4"/>
          <w:szCs w:val="24"/>
          <w:lang w:val="sq-AL"/>
        </w:rPr>
        <w:t>-s</w:t>
      </w:r>
      <w:r w:rsidRPr="002455A9">
        <w:rPr>
          <w:spacing w:val="-4"/>
          <w:szCs w:val="24"/>
          <w:lang w:val="sq-AL"/>
        </w:rPr>
        <w:t>, datë 18.11.2016, OST</w:t>
      </w:r>
      <w:r w:rsidR="00D12C8A" w:rsidRPr="002455A9">
        <w:rPr>
          <w:spacing w:val="-4"/>
          <w:szCs w:val="24"/>
          <w:lang w:val="sq-AL"/>
        </w:rPr>
        <w:t>-ja</w:t>
      </w:r>
      <w:r w:rsidRPr="002455A9">
        <w:rPr>
          <w:spacing w:val="-4"/>
          <w:szCs w:val="24"/>
          <w:lang w:val="sq-AL"/>
        </w:rPr>
        <w:t xml:space="preserve"> ka paraqitur komentet e saj, lidhur me draftin e </w:t>
      </w:r>
      <w:r w:rsidR="00D12C8A" w:rsidRPr="002455A9">
        <w:rPr>
          <w:spacing w:val="-4"/>
          <w:szCs w:val="24"/>
          <w:lang w:val="sq-AL"/>
        </w:rPr>
        <w:t xml:space="preserve">rregullores “Për </w:t>
      </w:r>
      <w:r w:rsidRPr="002455A9">
        <w:rPr>
          <w:spacing w:val="-4"/>
          <w:szCs w:val="24"/>
          <w:lang w:val="sq-AL"/>
        </w:rPr>
        <w:t xml:space="preserve">cilësinë e furnizimit dhe performancën e sigurisë së rrjetit në sistemin e transmetimit të energjisë elektrike”, </w:t>
      </w:r>
      <w:r w:rsidR="00D12C8A" w:rsidRPr="002455A9">
        <w:rPr>
          <w:spacing w:val="-4"/>
          <w:szCs w:val="24"/>
          <w:lang w:val="sq-AL"/>
        </w:rPr>
        <w:t xml:space="preserve">në </w:t>
      </w:r>
      <w:r w:rsidRPr="002455A9">
        <w:rPr>
          <w:spacing w:val="-4"/>
          <w:szCs w:val="24"/>
          <w:lang w:val="sq-AL"/>
        </w:rPr>
        <w:t>të cilat janë janë shqyrtuar dhe reflektuar ndryshimet e nevojshme.</w:t>
      </w:r>
    </w:p>
    <w:p w:rsidR="004A77FE" w:rsidRPr="002455A9" w:rsidRDefault="004A77FE" w:rsidP="00AC3E31">
      <w:pPr>
        <w:pStyle w:val="Paragrafi"/>
        <w:rPr>
          <w:spacing w:val="-4"/>
          <w:szCs w:val="24"/>
          <w:lang w:val="sq-AL"/>
        </w:rPr>
      </w:pPr>
      <w:r w:rsidRPr="002455A9">
        <w:rPr>
          <w:spacing w:val="-4"/>
          <w:szCs w:val="24"/>
          <w:lang w:val="sq-AL"/>
        </w:rPr>
        <w:t>5.</w:t>
      </w:r>
      <w:r w:rsidRPr="002455A9">
        <w:rPr>
          <w:spacing w:val="-4"/>
          <w:szCs w:val="24"/>
          <w:lang w:val="sq-AL"/>
        </w:rPr>
        <w:tab/>
        <w:t xml:space="preserve"> Me shkresën nr. 653 </w:t>
      </w:r>
      <w:r w:rsidR="00D335E2" w:rsidRPr="002455A9">
        <w:rPr>
          <w:spacing w:val="-4"/>
          <w:szCs w:val="24"/>
          <w:lang w:val="sq-AL"/>
        </w:rPr>
        <w:t>p</w:t>
      </w:r>
      <w:r w:rsidRPr="002455A9">
        <w:rPr>
          <w:spacing w:val="-4"/>
          <w:szCs w:val="24"/>
          <w:lang w:val="sq-AL"/>
        </w:rPr>
        <w:t>rot</w:t>
      </w:r>
      <w:r w:rsidR="00D335E2" w:rsidRPr="002455A9">
        <w:rPr>
          <w:spacing w:val="-4"/>
          <w:szCs w:val="24"/>
          <w:lang w:val="sq-AL"/>
        </w:rPr>
        <w:t>.</w:t>
      </w:r>
      <w:r w:rsidR="00D12C8A" w:rsidRPr="002455A9">
        <w:rPr>
          <w:spacing w:val="-4"/>
          <w:szCs w:val="24"/>
          <w:lang w:val="sq-AL"/>
        </w:rPr>
        <w:t xml:space="preserve">, datë </w:t>
      </w:r>
      <w:r w:rsidRPr="002455A9">
        <w:rPr>
          <w:spacing w:val="-4"/>
          <w:szCs w:val="24"/>
          <w:lang w:val="sq-AL"/>
        </w:rPr>
        <w:t>4.10.2</w:t>
      </w:r>
      <w:r w:rsidR="00D335E2" w:rsidRPr="002455A9">
        <w:rPr>
          <w:spacing w:val="-4"/>
          <w:szCs w:val="24"/>
          <w:lang w:val="sq-AL"/>
        </w:rPr>
        <w:t>017, i është dërguar shoqërisë OST</w:t>
      </w:r>
      <w:r w:rsidRPr="002455A9">
        <w:rPr>
          <w:spacing w:val="-4"/>
          <w:szCs w:val="24"/>
          <w:lang w:val="sq-AL"/>
        </w:rPr>
        <w:t xml:space="preserve"> sh.a</w:t>
      </w:r>
      <w:r w:rsidR="00D12C8A" w:rsidRPr="002455A9">
        <w:rPr>
          <w:spacing w:val="-4"/>
          <w:szCs w:val="24"/>
          <w:lang w:val="sq-AL"/>
        </w:rPr>
        <w:t>.</w:t>
      </w:r>
      <w:r w:rsidRPr="002455A9">
        <w:rPr>
          <w:spacing w:val="-4"/>
          <w:szCs w:val="24"/>
          <w:lang w:val="sq-AL"/>
        </w:rPr>
        <w:t>, edhe një</w:t>
      </w:r>
      <w:r w:rsidR="00D12C8A" w:rsidRPr="002455A9">
        <w:rPr>
          <w:spacing w:val="-4"/>
          <w:szCs w:val="24"/>
          <w:lang w:val="sq-AL"/>
        </w:rPr>
        <w:t xml:space="preserve"> </w:t>
      </w:r>
      <w:r w:rsidRPr="002455A9">
        <w:rPr>
          <w:spacing w:val="-4"/>
          <w:szCs w:val="24"/>
          <w:lang w:val="sq-AL"/>
        </w:rPr>
        <w:t xml:space="preserve">herë drafti i </w:t>
      </w:r>
      <w:r w:rsidR="00D12C8A" w:rsidRPr="002455A9">
        <w:rPr>
          <w:spacing w:val="-4"/>
          <w:szCs w:val="24"/>
          <w:lang w:val="sq-AL"/>
        </w:rPr>
        <w:t xml:space="preserve">rregullores “Për </w:t>
      </w:r>
      <w:r w:rsidRPr="002455A9">
        <w:rPr>
          <w:spacing w:val="-4"/>
          <w:szCs w:val="24"/>
          <w:lang w:val="sq-AL"/>
        </w:rPr>
        <w:t>cilësinë e furnizimit dhe performancën e sigurisë së rrjetit në sistemin e transmetimit të energjisë elektrike”, me të gjith</w:t>
      </w:r>
      <w:r w:rsidR="00D12C8A" w:rsidRPr="002455A9">
        <w:rPr>
          <w:spacing w:val="-4"/>
          <w:szCs w:val="24"/>
          <w:lang w:val="sq-AL"/>
        </w:rPr>
        <w:t>a</w:t>
      </w:r>
      <w:r w:rsidRPr="002455A9">
        <w:rPr>
          <w:spacing w:val="-4"/>
          <w:szCs w:val="24"/>
          <w:lang w:val="sq-AL"/>
        </w:rPr>
        <w:t xml:space="preserve"> ndryshimet e reflektuara</w:t>
      </w:r>
      <w:r w:rsidR="00D12C8A" w:rsidRPr="002455A9">
        <w:rPr>
          <w:spacing w:val="-4"/>
          <w:szCs w:val="24"/>
          <w:lang w:val="sq-AL"/>
        </w:rPr>
        <w:t>,</w:t>
      </w:r>
      <w:r w:rsidRPr="002455A9">
        <w:rPr>
          <w:spacing w:val="-4"/>
          <w:szCs w:val="24"/>
          <w:lang w:val="sq-AL"/>
        </w:rPr>
        <w:t xml:space="preserve"> si pasojë e propozimeve të ardhura. </w:t>
      </w:r>
    </w:p>
    <w:p w:rsidR="004A77FE" w:rsidRPr="002455A9" w:rsidRDefault="004A77FE" w:rsidP="00AC3E31">
      <w:pPr>
        <w:pStyle w:val="Paragrafi"/>
        <w:rPr>
          <w:spacing w:val="-4"/>
          <w:szCs w:val="24"/>
          <w:lang w:val="sq-AL"/>
        </w:rPr>
      </w:pPr>
      <w:r w:rsidRPr="002455A9">
        <w:rPr>
          <w:spacing w:val="-4"/>
          <w:szCs w:val="24"/>
          <w:lang w:val="sq-AL"/>
        </w:rPr>
        <w:t xml:space="preserve">6. Në përgjigje të shkresës nr. 653 </w:t>
      </w:r>
      <w:r w:rsidR="00D335E2" w:rsidRPr="002455A9">
        <w:rPr>
          <w:spacing w:val="-4"/>
          <w:szCs w:val="24"/>
          <w:lang w:val="sq-AL"/>
        </w:rPr>
        <w:t>pr</w:t>
      </w:r>
      <w:r w:rsidRPr="002455A9">
        <w:rPr>
          <w:spacing w:val="-4"/>
          <w:szCs w:val="24"/>
          <w:lang w:val="sq-AL"/>
        </w:rPr>
        <w:t>ot</w:t>
      </w:r>
      <w:r w:rsidR="00D12C8A" w:rsidRPr="002455A9">
        <w:rPr>
          <w:spacing w:val="-4"/>
          <w:szCs w:val="24"/>
          <w:lang w:val="sq-AL"/>
        </w:rPr>
        <w:t xml:space="preserve">., datë </w:t>
      </w:r>
      <w:r w:rsidR="00D335E2" w:rsidRPr="002455A9">
        <w:rPr>
          <w:spacing w:val="-4"/>
          <w:szCs w:val="24"/>
          <w:lang w:val="sq-AL"/>
        </w:rPr>
        <w:t>4.10.2017, shoqëria OST</w:t>
      </w:r>
      <w:r w:rsidRPr="002455A9">
        <w:rPr>
          <w:spacing w:val="-4"/>
          <w:szCs w:val="24"/>
          <w:lang w:val="sq-AL"/>
        </w:rPr>
        <w:t xml:space="preserve"> sh.a.</w:t>
      </w:r>
      <w:r w:rsidR="00D12C8A" w:rsidRPr="002455A9">
        <w:rPr>
          <w:spacing w:val="-4"/>
          <w:szCs w:val="24"/>
          <w:lang w:val="sq-AL"/>
        </w:rPr>
        <w:t>,</w:t>
      </w:r>
      <w:r w:rsidRPr="002455A9">
        <w:rPr>
          <w:spacing w:val="-4"/>
          <w:szCs w:val="24"/>
          <w:lang w:val="sq-AL"/>
        </w:rPr>
        <w:t xml:space="preserve"> me shkresën nr. 5315/1 </w:t>
      </w:r>
      <w:r w:rsidR="00D335E2" w:rsidRPr="002455A9">
        <w:rPr>
          <w:spacing w:val="-4"/>
          <w:szCs w:val="24"/>
          <w:lang w:val="sq-AL"/>
        </w:rPr>
        <w:t>pr</w:t>
      </w:r>
      <w:r w:rsidRPr="002455A9">
        <w:rPr>
          <w:spacing w:val="-4"/>
          <w:szCs w:val="24"/>
          <w:lang w:val="sq-AL"/>
        </w:rPr>
        <w:t>ot</w:t>
      </w:r>
      <w:r w:rsidR="00D335E2" w:rsidRPr="002455A9">
        <w:rPr>
          <w:spacing w:val="-4"/>
          <w:szCs w:val="24"/>
          <w:lang w:val="sq-AL"/>
        </w:rPr>
        <w:t>.</w:t>
      </w:r>
      <w:r w:rsidRPr="002455A9">
        <w:rPr>
          <w:spacing w:val="-4"/>
          <w:szCs w:val="24"/>
          <w:lang w:val="sq-AL"/>
        </w:rPr>
        <w:t>, datë 10.10.2017, ka paraqitur disa komente të tjera për draftin, të cilat janë shqyrtuar dhe reflektuar ndryshimet e nevojshme.</w:t>
      </w:r>
    </w:p>
    <w:p w:rsidR="004A77FE" w:rsidRPr="002455A9" w:rsidRDefault="004A77FE" w:rsidP="00AC3E31">
      <w:pPr>
        <w:pStyle w:val="Paragrafi"/>
        <w:rPr>
          <w:spacing w:val="-4"/>
          <w:szCs w:val="24"/>
          <w:lang w:val="sq-AL"/>
        </w:rPr>
      </w:pPr>
      <w:r w:rsidRPr="002455A9">
        <w:rPr>
          <w:spacing w:val="-4"/>
          <w:szCs w:val="24"/>
          <w:lang w:val="sq-AL"/>
        </w:rPr>
        <w:t xml:space="preserve">Për gjithë sa më sipër cituar, </w:t>
      </w:r>
      <w:r w:rsidR="00D12C8A" w:rsidRPr="002455A9">
        <w:rPr>
          <w:spacing w:val="-4"/>
          <w:szCs w:val="24"/>
          <w:lang w:val="sq-AL"/>
        </w:rPr>
        <w:t>bordi i ERE-s</w:t>
      </w:r>
    </w:p>
    <w:p w:rsidR="004A77FE" w:rsidRPr="002455A9" w:rsidRDefault="004A77FE" w:rsidP="00AC3E31">
      <w:pPr>
        <w:pStyle w:val="Hapesira7"/>
        <w:rPr>
          <w:spacing w:val="-4"/>
          <w:lang w:val="sq-AL"/>
        </w:rPr>
      </w:pPr>
    </w:p>
    <w:p w:rsidR="004A77FE" w:rsidRPr="002455A9" w:rsidRDefault="00B730E0" w:rsidP="00AC3E31">
      <w:pPr>
        <w:pStyle w:val="NeniNr"/>
        <w:keepNext w:val="0"/>
        <w:rPr>
          <w:spacing w:val="-4"/>
          <w:lang w:val="sq-AL"/>
        </w:rPr>
      </w:pPr>
      <w:r w:rsidRPr="002455A9">
        <w:rPr>
          <w:spacing w:val="-4"/>
          <w:lang w:val="sq-AL"/>
        </w:rPr>
        <w:t>VENDOSI:</w:t>
      </w:r>
    </w:p>
    <w:p w:rsidR="004A77FE" w:rsidRPr="002455A9" w:rsidRDefault="004A77FE" w:rsidP="00AC3E31">
      <w:pPr>
        <w:pStyle w:val="Hapesira7"/>
        <w:rPr>
          <w:spacing w:val="-4"/>
          <w:lang w:val="sq-AL"/>
        </w:rPr>
      </w:pPr>
    </w:p>
    <w:p w:rsidR="004A77FE" w:rsidRPr="002455A9" w:rsidRDefault="003B00C3" w:rsidP="00AC3E31">
      <w:pPr>
        <w:pStyle w:val="Paragrafi"/>
        <w:rPr>
          <w:spacing w:val="-4"/>
          <w:szCs w:val="24"/>
          <w:lang w:val="sq-AL"/>
        </w:rPr>
      </w:pPr>
      <w:r w:rsidRPr="002455A9">
        <w:rPr>
          <w:spacing w:val="-4"/>
          <w:szCs w:val="24"/>
          <w:lang w:val="sq-AL"/>
        </w:rPr>
        <w:t xml:space="preserve">1. </w:t>
      </w:r>
      <w:r w:rsidR="004A77FE" w:rsidRPr="002455A9">
        <w:rPr>
          <w:spacing w:val="-4"/>
          <w:szCs w:val="24"/>
          <w:lang w:val="sq-AL"/>
        </w:rPr>
        <w:t xml:space="preserve">Të miratojë </w:t>
      </w:r>
      <w:r w:rsidR="00D12C8A" w:rsidRPr="002455A9">
        <w:rPr>
          <w:spacing w:val="-4"/>
          <w:szCs w:val="24"/>
          <w:lang w:val="sq-AL"/>
        </w:rPr>
        <w:t xml:space="preserve">rregulloren “Për </w:t>
      </w:r>
      <w:r w:rsidR="004A77FE" w:rsidRPr="002455A9">
        <w:rPr>
          <w:spacing w:val="-4"/>
          <w:szCs w:val="24"/>
          <w:lang w:val="sq-AL"/>
        </w:rPr>
        <w:t>cilësinë e furnizimit dhe performancën e sigurisë së rrjetit në sistemin e trans</w:t>
      </w:r>
      <w:r w:rsidR="00D12C8A" w:rsidRPr="002455A9">
        <w:rPr>
          <w:spacing w:val="-4"/>
          <w:szCs w:val="24"/>
          <w:lang w:val="sq-AL"/>
        </w:rPr>
        <w:t xml:space="preserve">metimit të energjisë elektrike” </w:t>
      </w:r>
      <w:r w:rsidR="004A77FE" w:rsidRPr="002455A9">
        <w:rPr>
          <w:spacing w:val="-4"/>
          <w:szCs w:val="24"/>
          <w:lang w:val="sq-AL"/>
        </w:rPr>
        <w:t>(</w:t>
      </w:r>
      <w:r w:rsidR="00D12C8A" w:rsidRPr="002455A9">
        <w:rPr>
          <w:spacing w:val="-4"/>
          <w:szCs w:val="24"/>
          <w:lang w:val="sq-AL"/>
        </w:rPr>
        <w:t>bashkëlidhur</w:t>
      </w:r>
      <w:r w:rsidR="004A77FE" w:rsidRPr="002455A9">
        <w:rPr>
          <w:spacing w:val="-4"/>
          <w:szCs w:val="24"/>
          <w:lang w:val="sq-AL"/>
        </w:rPr>
        <w:t>)</w:t>
      </w:r>
      <w:r w:rsidR="00D12C8A" w:rsidRPr="002455A9">
        <w:rPr>
          <w:spacing w:val="-4"/>
          <w:szCs w:val="24"/>
          <w:lang w:val="sq-AL"/>
        </w:rPr>
        <w:t>.</w:t>
      </w:r>
    </w:p>
    <w:p w:rsidR="004A77FE" w:rsidRPr="002455A9" w:rsidRDefault="003B00C3" w:rsidP="00AC3E31">
      <w:pPr>
        <w:pStyle w:val="Paragrafi"/>
        <w:rPr>
          <w:spacing w:val="-4"/>
          <w:szCs w:val="24"/>
          <w:lang w:val="sq-AL"/>
        </w:rPr>
      </w:pPr>
      <w:r w:rsidRPr="002455A9">
        <w:rPr>
          <w:spacing w:val="-4"/>
          <w:szCs w:val="24"/>
          <w:lang w:val="sq-AL"/>
        </w:rPr>
        <w:t xml:space="preserve">2. </w:t>
      </w:r>
      <w:r w:rsidR="004A77FE" w:rsidRPr="002455A9">
        <w:rPr>
          <w:spacing w:val="-4"/>
          <w:szCs w:val="24"/>
          <w:lang w:val="sq-AL"/>
        </w:rPr>
        <w:t xml:space="preserve">Drejtoria Juridike </w:t>
      </w:r>
      <w:r w:rsidR="000247FC" w:rsidRPr="002455A9">
        <w:rPr>
          <w:spacing w:val="-4"/>
          <w:szCs w:val="24"/>
          <w:lang w:val="sq-AL"/>
        </w:rPr>
        <w:t>dhe e Mbrojtjes së Konsumatorit të njoftojë shoqërinë OST</w:t>
      </w:r>
      <w:r w:rsidR="004A77FE" w:rsidRPr="002455A9">
        <w:rPr>
          <w:spacing w:val="-4"/>
          <w:szCs w:val="24"/>
          <w:lang w:val="sq-AL"/>
        </w:rPr>
        <w:t xml:space="preserve"> sh.a. dhe gjithë palët e interesuara për </w:t>
      </w:r>
      <w:r w:rsidR="000247FC" w:rsidRPr="002455A9">
        <w:rPr>
          <w:spacing w:val="-4"/>
          <w:szCs w:val="24"/>
          <w:lang w:val="sq-AL"/>
        </w:rPr>
        <w:t xml:space="preserve">vendimin </w:t>
      </w:r>
      <w:r w:rsidR="004A77FE" w:rsidRPr="002455A9">
        <w:rPr>
          <w:spacing w:val="-4"/>
          <w:szCs w:val="24"/>
          <w:lang w:val="sq-AL"/>
        </w:rPr>
        <w:t xml:space="preserve">e </w:t>
      </w:r>
      <w:r w:rsidR="000247FC" w:rsidRPr="002455A9">
        <w:rPr>
          <w:spacing w:val="-4"/>
          <w:szCs w:val="24"/>
          <w:lang w:val="sq-AL"/>
        </w:rPr>
        <w:t xml:space="preserve">bordit </w:t>
      </w:r>
      <w:r w:rsidR="004A77FE" w:rsidRPr="002455A9">
        <w:rPr>
          <w:spacing w:val="-4"/>
          <w:szCs w:val="24"/>
          <w:lang w:val="sq-AL"/>
        </w:rPr>
        <w:t>të ERE-s. </w:t>
      </w:r>
    </w:p>
    <w:p w:rsidR="004A77FE" w:rsidRPr="002455A9" w:rsidRDefault="004A77FE" w:rsidP="00AC3E31">
      <w:pPr>
        <w:pStyle w:val="Paragrafi"/>
        <w:rPr>
          <w:spacing w:val="-4"/>
          <w:szCs w:val="24"/>
          <w:lang w:val="sq-AL"/>
        </w:rPr>
      </w:pPr>
      <w:r w:rsidRPr="002455A9">
        <w:rPr>
          <w:spacing w:val="-4"/>
          <w:szCs w:val="24"/>
          <w:lang w:val="sq-AL"/>
        </w:rPr>
        <w:t xml:space="preserve">Ky vendim hyn në fuqi menjëherë </w:t>
      </w:r>
    </w:p>
    <w:p w:rsidR="004A77FE" w:rsidRPr="002455A9" w:rsidRDefault="004A77FE" w:rsidP="00AC3E31">
      <w:pPr>
        <w:pStyle w:val="Paragrafi"/>
        <w:rPr>
          <w:spacing w:val="-4"/>
          <w:szCs w:val="24"/>
          <w:lang w:val="sq-AL"/>
        </w:rPr>
      </w:pPr>
      <w:r w:rsidRPr="002455A9">
        <w:rPr>
          <w:spacing w:val="-4"/>
          <w:szCs w:val="24"/>
          <w:lang w:val="sq-AL"/>
        </w:rPr>
        <w:t xml:space="preserve">Ky vendim botohet në Fletoren Zyrtare. </w:t>
      </w:r>
    </w:p>
    <w:p w:rsidR="004A77FE" w:rsidRPr="002455A9" w:rsidRDefault="004A77FE" w:rsidP="00AC3E31">
      <w:pPr>
        <w:pStyle w:val="Paragrafi"/>
        <w:rPr>
          <w:spacing w:val="-4"/>
          <w:szCs w:val="24"/>
          <w:lang w:val="sq-AL"/>
        </w:rPr>
      </w:pPr>
      <w:r w:rsidRPr="002455A9">
        <w:rPr>
          <w:spacing w:val="-4"/>
          <w:szCs w:val="24"/>
          <w:lang w:val="sq-AL"/>
        </w:rPr>
        <w:t>Ky</w:t>
      </w:r>
      <w:r w:rsidR="00810A61" w:rsidRPr="002455A9">
        <w:rPr>
          <w:spacing w:val="-4"/>
          <w:szCs w:val="24"/>
          <w:lang w:val="sq-AL"/>
        </w:rPr>
        <w:t xml:space="preserve"> </w:t>
      </w:r>
      <w:r w:rsidRPr="002455A9">
        <w:rPr>
          <w:spacing w:val="-4"/>
          <w:szCs w:val="24"/>
          <w:lang w:val="sq-AL"/>
        </w:rPr>
        <w:t>vendim</w:t>
      </w:r>
      <w:r w:rsidR="00810A61" w:rsidRPr="002455A9">
        <w:rPr>
          <w:spacing w:val="-4"/>
          <w:szCs w:val="24"/>
          <w:lang w:val="sq-AL"/>
        </w:rPr>
        <w:t xml:space="preserve"> </w:t>
      </w:r>
      <w:r w:rsidRPr="002455A9">
        <w:rPr>
          <w:spacing w:val="-4"/>
          <w:szCs w:val="24"/>
          <w:lang w:val="sq-AL"/>
        </w:rPr>
        <w:t>mund</w:t>
      </w:r>
      <w:r w:rsidR="00810A61" w:rsidRPr="002455A9">
        <w:rPr>
          <w:spacing w:val="-4"/>
          <w:szCs w:val="24"/>
          <w:lang w:val="sq-AL"/>
        </w:rPr>
        <w:t xml:space="preserve"> </w:t>
      </w:r>
      <w:r w:rsidRPr="002455A9">
        <w:rPr>
          <w:spacing w:val="-4"/>
          <w:szCs w:val="24"/>
          <w:lang w:val="sq-AL"/>
        </w:rPr>
        <w:t>të</w:t>
      </w:r>
      <w:r w:rsidR="00810A61" w:rsidRPr="002455A9">
        <w:rPr>
          <w:spacing w:val="-4"/>
          <w:szCs w:val="24"/>
          <w:lang w:val="sq-AL"/>
        </w:rPr>
        <w:t xml:space="preserve"> </w:t>
      </w:r>
      <w:r w:rsidRPr="002455A9">
        <w:rPr>
          <w:spacing w:val="-4"/>
          <w:szCs w:val="24"/>
          <w:lang w:val="sq-AL"/>
        </w:rPr>
        <w:t>ankimohet</w:t>
      </w:r>
      <w:r w:rsidR="00810A61" w:rsidRPr="002455A9">
        <w:rPr>
          <w:spacing w:val="-4"/>
          <w:szCs w:val="24"/>
          <w:lang w:val="sq-AL"/>
        </w:rPr>
        <w:t xml:space="preserve"> </w:t>
      </w:r>
      <w:r w:rsidRPr="002455A9">
        <w:rPr>
          <w:spacing w:val="-4"/>
          <w:szCs w:val="24"/>
          <w:lang w:val="sq-AL"/>
        </w:rPr>
        <w:t>në</w:t>
      </w:r>
      <w:r w:rsidR="00810A61" w:rsidRPr="002455A9">
        <w:rPr>
          <w:spacing w:val="-4"/>
          <w:szCs w:val="24"/>
          <w:lang w:val="sq-AL"/>
        </w:rPr>
        <w:t xml:space="preserve"> </w:t>
      </w:r>
      <w:r w:rsidRPr="002455A9">
        <w:rPr>
          <w:spacing w:val="-4"/>
          <w:szCs w:val="24"/>
          <w:lang w:val="sq-AL"/>
        </w:rPr>
        <w:t>Gjykatën</w:t>
      </w:r>
      <w:r w:rsidR="00810A61" w:rsidRPr="002455A9">
        <w:rPr>
          <w:spacing w:val="-4"/>
          <w:szCs w:val="24"/>
          <w:lang w:val="sq-AL"/>
        </w:rPr>
        <w:t xml:space="preserve"> </w:t>
      </w:r>
      <w:r w:rsidRPr="002455A9">
        <w:rPr>
          <w:spacing w:val="-4"/>
          <w:szCs w:val="24"/>
          <w:lang w:val="sq-AL"/>
        </w:rPr>
        <w:t>Administrative</w:t>
      </w:r>
      <w:r w:rsidR="00810A61" w:rsidRPr="002455A9">
        <w:rPr>
          <w:spacing w:val="-4"/>
          <w:szCs w:val="24"/>
          <w:lang w:val="sq-AL"/>
        </w:rPr>
        <w:t xml:space="preserve"> </w:t>
      </w:r>
      <w:r w:rsidRPr="002455A9">
        <w:rPr>
          <w:spacing w:val="-4"/>
          <w:szCs w:val="24"/>
          <w:lang w:val="sq-AL"/>
        </w:rPr>
        <w:t>Tiranë</w:t>
      </w:r>
      <w:r w:rsidR="00810A61" w:rsidRPr="002455A9">
        <w:rPr>
          <w:spacing w:val="-4"/>
          <w:szCs w:val="24"/>
          <w:lang w:val="sq-AL"/>
        </w:rPr>
        <w:t xml:space="preserve"> </w:t>
      </w:r>
      <w:r w:rsidRPr="002455A9">
        <w:rPr>
          <w:spacing w:val="-4"/>
          <w:szCs w:val="24"/>
          <w:lang w:val="sq-AL"/>
        </w:rPr>
        <w:t>brenda</w:t>
      </w:r>
      <w:r w:rsidR="00810A61" w:rsidRPr="002455A9">
        <w:rPr>
          <w:spacing w:val="-4"/>
          <w:szCs w:val="24"/>
          <w:lang w:val="sq-AL"/>
        </w:rPr>
        <w:t xml:space="preserve"> </w:t>
      </w:r>
      <w:r w:rsidRPr="002455A9">
        <w:rPr>
          <w:spacing w:val="-4"/>
          <w:szCs w:val="24"/>
          <w:lang w:val="sq-AL"/>
        </w:rPr>
        <w:t>30</w:t>
      </w:r>
      <w:r w:rsidR="00810A61" w:rsidRPr="002455A9">
        <w:rPr>
          <w:spacing w:val="-4"/>
          <w:szCs w:val="24"/>
          <w:lang w:val="sq-AL"/>
        </w:rPr>
        <w:t xml:space="preserve"> </w:t>
      </w:r>
      <w:r w:rsidRPr="002455A9">
        <w:rPr>
          <w:spacing w:val="-4"/>
          <w:szCs w:val="24"/>
          <w:lang w:val="sq-AL"/>
        </w:rPr>
        <w:t>ditëve kalendarike nga botimi në Fletoren Zyrtare.</w:t>
      </w:r>
    </w:p>
    <w:p w:rsidR="00AC3E31" w:rsidRPr="002455A9" w:rsidRDefault="00AC3E31" w:rsidP="00AC3E31">
      <w:pPr>
        <w:pStyle w:val="Autoriteti"/>
        <w:keepNext w:val="0"/>
        <w:rPr>
          <w:spacing w:val="-4"/>
          <w:sz w:val="14"/>
          <w:szCs w:val="24"/>
          <w:lang w:val="sq-AL"/>
        </w:rPr>
      </w:pPr>
    </w:p>
    <w:p w:rsidR="004A77FE" w:rsidRPr="002455A9" w:rsidRDefault="004A77FE" w:rsidP="00AC3E31">
      <w:pPr>
        <w:pStyle w:val="Autoriteti"/>
        <w:keepNext w:val="0"/>
        <w:rPr>
          <w:spacing w:val="-4"/>
          <w:szCs w:val="24"/>
          <w:lang w:val="sq-AL"/>
        </w:rPr>
      </w:pPr>
      <w:r w:rsidRPr="002455A9">
        <w:rPr>
          <w:spacing w:val="-4"/>
          <w:szCs w:val="24"/>
          <w:lang w:val="sq-AL"/>
        </w:rPr>
        <w:t>KRYETARI</w:t>
      </w:r>
    </w:p>
    <w:p w:rsidR="004A77FE" w:rsidRPr="002455A9" w:rsidRDefault="00810A61" w:rsidP="00AC3E31">
      <w:pPr>
        <w:pStyle w:val="AutoritetiEmer"/>
        <w:rPr>
          <w:spacing w:val="-4"/>
          <w:szCs w:val="24"/>
          <w:lang w:val="sq-AL"/>
        </w:rPr>
      </w:pPr>
      <w:r w:rsidRPr="002455A9">
        <w:rPr>
          <w:spacing w:val="-4"/>
          <w:szCs w:val="24"/>
          <w:lang w:val="sq-AL"/>
        </w:rPr>
        <w:t xml:space="preserve"> </w:t>
      </w:r>
      <w:r w:rsidR="004A77FE" w:rsidRPr="002455A9">
        <w:rPr>
          <w:spacing w:val="-4"/>
          <w:szCs w:val="24"/>
          <w:lang w:val="sq-AL"/>
        </w:rPr>
        <w:t>Petrit Ahmeti</w:t>
      </w:r>
    </w:p>
    <w:p w:rsidR="00AC3E31" w:rsidRPr="002455A9" w:rsidRDefault="00AC3E31" w:rsidP="00AC3E31">
      <w:pPr>
        <w:pStyle w:val="NeniNr"/>
        <w:keepNext w:val="0"/>
        <w:rPr>
          <w:b/>
          <w:spacing w:val="-4"/>
          <w:sz w:val="14"/>
          <w:lang w:val="sq-AL"/>
        </w:rPr>
      </w:pPr>
    </w:p>
    <w:p w:rsidR="003B00C3" w:rsidRPr="002455A9" w:rsidRDefault="003B00C3" w:rsidP="00AC3E31">
      <w:pPr>
        <w:pStyle w:val="NeniNr"/>
        <w:keepNext w:val="0"/>
        <w:rPr>
          <w:spacing w:val="-4"/>
          <w:lang w:val="sq-AL"/>
        </w:rPr>
      </w:pPr>
      <w:r w:rsidRPr="002455A9">
        <w:rPr>
          <w:b/>
          <w:spacing w:val="-4"/>
          <w:lang w:val="sq-AL"/>
        </w:rPr>
        <w:t>RREGULLORE</w:t>
      </w:r>
      <w:r w:rsidRPr="002455A9">
        <w:rPr>
          <w:spacing w:val="-4"/>
          <w:lang w:val="sq-AL"/>
        </w:rPr>
        <w:t xml:space="preserve"> </w:t>
      </w:r>
    </w:p>
    <w:p w:rsidR="003B00C3" w:rsidRPr="002455A9" w:rsidRDefault="003B00C3" w:rsidP="00AC3E31">
      <w:pPr>
        <w:pStyle w:val="NeniNr"/>
        <w:keepNext w:val="0"/>
        <w:rPr>
          <w:b/>
          <w:bCs/>
          <w:spacing w:val="-4"/>
          <w:lang w:val="sq-AL"/>
        </w:rPr>
      </w:pPr>
      <w:r w:rsidRPr="002455A9">
        <w:rPr>
          <w:spacing w:val="-4"/>
          <w:lang w:val="sq-AL"/>
        </w:rPr>
        <w:t>PËR CILËSINË E FURNIZIMIT DHE PERFORMANCËN E SIGURISË SË RRJETIT NË SISTEMIN E TRANSMETIMIT TË ENERGJISË ELEKTRIKE</w:t>
      </w:r>
    </w:p>
    <w:p w:rsidR="003B00C3" w:rsidRPr="002455A9" w:rsidRDefault="003B00C3" w:rsidP="00AC3E31">
      <w:pPr>
        <w:pStyle w:val="Hapesira7"/>
        <w:rPr>
          <w:spacing w:val="-4"/>
          <w:lang w:val="sq-AL"/>
        </w:rPr>
      </w:pPr>
    </w:p>
    <w:p w:rsidR="003B00C3" w:rsidRPr="002455A9" w:rsidRDefault="003B00C3" w:rsidP="00AC3E31">
      <w:pPr>
        <w:pStyle w:val="NeniNr"/>
        <w:keepNext w:val="0"/>
        <w:rPr>
          <w:spacing w:val="-4"/>
          <w:lang w:val="sq-AL"/>
        </w:rPr>
      </w:pPr>
      <w:r w:rsidRPr="002455A9">
        <w:rPr>
          <w:spacing w:val="-4"/>
          <w:lang w:val="sq-AL"/>
        </w:rPr>
        <w:t>PJESA I</w:t>
      </w:r>
    </w:p>
    <w:p w:rsidR="003B00C3" w:rsidRPr="002455A9" w:rsidRDefault="003B00C3" w:rsidP="00AC3E31">
      <w:pPr>
        <w:pStyle w:val="NeniNr"/>
        <w:keepNext w:val="0"/>
        <w:rPr>
          <w:spacing w:val="-4"/>
          <w:lang w:val="sq-AL"/>
        </w:rPr>
      </w:pPr>
      <w:r w:rsidRPr="002455A9">
        <w:rPr>
          <w:spacing w:val="-4"/>
          <w:lang w:val="sq-AL"/>
        </w:rPr>
        <w:t>DISPOZITA T</w:t>
      </w:r>
      <w:r w:rsidR="000247FC" w:rsidRPr="002455A9">
        <w:rPr>
          <w:spacing w:val="-4"/>
          <w:lang w:val="sq-AL"/>
        </w:rPr>
        <w:t>Ë</w:t>
      </w:r>
      <w:r w:rsidRPr="002455A9">
        <w:rPr>
          <w:spacing w:val="-4"/>
          <w:lang w:val="sq-AL"/>
        </w:rPr>
        <w:t xml:space="preserve"> </w:t>
      </w:r>
      <w:r w:rsidR="000247FC" w:rsidRPr="002455A9">
        <w:rPr>
          <w:spacing w:val="-4"/>
          <w:lang w:val="sq-AL"/>
        </w:rPr>
        <w:t>PËRGJITHSHME</w:t>
      </w:r>
    </w:p>
    <w:p w:rsidR="003B00C3" w:rsidRPr="002455A9" w:rsidRDefault="003B00C3" w:rsidP="00AC3E31">
      <w:pPr>
        <w:pStyle w:val="Hapesira7"/>
        <w:rPr>
          <w:spacing w:val="-4"/>
          <w:lang w:val="sq-AL"/>
        </w:rPr>
      </w:pPr>
    </w:p>
    <w:p w:rsidR="003B00C3" w:rsidRPr="002455A9" w:rsidRDefault="003B00C3" w:rsidP="00AC3E31">
      <w:pPr>
        <w:pStyle w:val="NeniNr"/>
        <w:keepNext w:val="0"/>
        <w:rPr>
          <w:bCs/>
          <w:spacing w:val="-4"/>
          <w:szCs w:val="24"/>
          <w:lang w:val="sq-AL"/>
        </w:rPr>
      </w:pPr>
      <w:r w:rsidRPr="002455A9">
        <w:rPr>
          <w:bCs/>
          <w:spacing w:val="-4"/>
          <w:szCs w:val="24"/>
          <w:lang w:val="sq-AL"/>
        </w:rPr>
        <w:t xml:space="preserve">Neni 1 </w:t>
      </w:r>
    </w:p>
    <w:p w:rsidR="003B00C3" w:rsidRPr="002455A9" w:rsidRDefault="003B00C3" w:rsidP="00AC3E31">
      <w:pPr>
        <w:pStyle w:val="NeniNr"/>
        <w:keepNext w:val="0"/>
        <w:rPr>
          <w:b/>
          <w:bCs/>
          <w:spacing w:val="-4"/>
          <w:szCs w:val="24"/>
          <w:lang w:val="sq-AL"/>
        </w:rPr>
      </w:pPr>
      <w:r w:rsidRPr="002455A9">
        <w:rPr>
          <w:b/>
          <w:bCs/>
          <w:spacing w:val="-4"/>
          <w:szCs w:val="24"/>
          <w:lang w:val="sq-AL"/>
        </w:rPr>
        <w:t xml:space="preserve">Baza ligjore </w:t>
      </w:r>
    </w:p>
    <w:p w:rsidR="003B00C3" w:rsidRPr="002455A9" w:rsidRDefault="003B00C3" w:rsidP="00AC3E31">
      <w:pPr>
        <w:pStyle w:val="Hapesira7"/>
        <w:rPr>
          <w:spacing w:val="-4"/>
          <w:lang w:val="sq-AL"/>
        </w:rPr>
      </w:pPr>
    </w:p>
    <w:p w:rsidR="003B00C3" w:rsidRPr="002455A9" w:rsidRDefault="003B00C3" w:rsidP="00AC3E31">
      <w:pPr>
        <w:pStyle w:val="Paragrafi"/>
        <w:rPr>
          <w:spacing w:val="-4"/>
          <w:szCs w:val="24"/>
          <w:lang w:val="sq-AL"/>
        </w:rPr>
      </w:pPr>
      <w:r w:rsidRPr="002455A9">
        <w:rPr>
          <w:spacing w:val="-4"/>
          <w:szCs w:val="24"/>
          <w:lang w:val="sq-AL"/>
        </w:rPr>
        <w:t xml:space="preserve">Kjo </w:t>
      </w:r>
      <w:r w:rsidR="000247FC" w:rsidRPr="002455A9">
        <w:rPr>
          <w:spacing w:val="-4"/>
          <w:szCs w:val="24"/>
          <w:lang w:val="sq-AL"/>
        </w:rPr>
        <w:t xml:space="preserve">rregullore </w:t>
      </w:r>
      <w:r w:rsidRPr="002455A9">
        <w:rPr>
          <w:spacing w:val="-4"/>
          <w:szCs w:val="24"/>
          <w:lang w:val="sq-AL"/>
        </w:rPr>
        <w:t xml:space="preserve">hartohet në mbështetje të nenit 7 dhe nenit 19, </w:t>
      </w:r>
      <w:r w:rsidR="00B93CBA" w:rsidRPr="002455A9">
        <w:rPr>
          <w:spacing w:val="-4"/>
          <w:szCs w:val="24"/>
          <w:lang w:val="sq-AL"/>
        </w:rPr>
        <w:t>germ</w:t>
      </w:r>
      <w:r w:rsidRPr="002455A9">
        <w:rPr>
          <w:spacing w:val="-4"/>
          <w:szCs w:val="24"/>
          <w:lang w:val="sq-AL"/>
        </w:rPr>
        <w:t>a “h” dhe “j”</w:t>
      </w:r>
      <w:r w:rsidR="000247FC" w:rsidRPr="002455A9">
        <w:rPr>
          <w:spacing w:val="-4"/>
          <w:szCs w:val="24"/>
          <w:lang w:val="sq-AL"/>
        </w:rPr>
        <w:t>,</w:t>
      </w:r>
      <w:r w:rsidRPr="002455A9">
        <w:rPr>
          <w:spacing w:val="-4"/>
          <w:szCs w:val="24"/>
          <w:lang w:val="sq-AL"/>
        </w:rPr>
        <w:t xml:space="preserve"> të </w:t>
      </w:r>
      <w:r w:rsidR="000247FC" w:rsidRPr="002455A9">
        <w:rPr>
          <w:spacing w:val="-4"/>
          <w:szCs w:val="24"/>
          <w:lang w:val="sq-AL"/>
        </w:rPr>
        <w:t xml:space="preserve">ligjit </w:t>
      </w:r>
      <w:r w:rsidRPr="002455A9">
        <w:rPr>
          <w:spacing w:val="-4"/>
          <w:szCs w:val="24"/>
          <w:lang w:val="sq-AL"/>
        </w:rPr>
        <w:t>nr. 43/2015</w:t>
      </w:r>
      <w:r w:rsidR="000247FC" w:rsidRPr="002455A9">
        <w:rPr>
          <w:spacing w:val="-4"/>
          <w:szCs w:val="24"/>
          <w:lang w:val="sq-AL"/>
        </w:rPr>
        <w:t>,</w:t>
      </w:r>
      <w:r w:rsidR="00810A61" w:rsidRPr="002455A9">
        <w:rPr>
          <w:spacing w:val="-4"/>
          <w:szCs w:val="24"/>
          <w:lang w:val="sq-AL"/>
        </w:rPr>
        <w:t xml:space="preserve"> </w:t>
      </w:r>
      <w:r w:rsidRPr="002455A9">
        <w:rPr>
          <w:spacing w:val="-4"/>
          <w:szCs w:val="24"/>
          <w:lang w:val="sq-AL"/>
        </w:rPr>
        <w:t xml:space="preserve">“Për </w:t>
      </w:r>
      <w:r w:rsidR="000247FC" w:rsidRPr="002455A9">
        <w:rPr>
          <w:spacing w:val="-4"/>
          <w:szCs w:val="24"/>
          <w:lang w:val="sq-AL"/>
        </w:rPr>
        <w:t>sektorin e energjisë elektrike</w:t>
      </w:r>
      <w:r w:rsidRPr="002455A9">
        <w:rPr>
          <w:spacing w:val="-4"/>
          <w:szCs w:val="24"/>
          <w:lang w:val="sq-AL"/>
        </w:rPr>
        <w:t xml:space="preserve">”; </w:t>
      </w:r>
      <w:r w:rsidR="00E40158" w:rsidRPr="002455A9">
        <w:rPr>
          <w:spacing w:val="-4"/>
          <w:szCs w:val="24"/>
          <w:lang w:val="sq-AL"/>
        </w:rPr>
        <w:t xml:space="preserve">të </w:t>
      </w:r>
      <w:r w:rsidR="000247FC" w:rsidRPr="002455A9">
        <w:rPr>
          <w:spacing w:val="-4"/>
          <w:szCs w:val="24"/>
          <w:lang w:val="sq-AL"/>
        </w:rPr>
        <w:t xml:space="preserve">ligjit </w:t>
      </w:r>
      <w:r w:rsidRPr="002455A9">
        <w:rPr>
          <w:spacing w:val="-4"/>
          <w:szCs w:val="24"/>
          <w:lang w:val="sq-AL"/>
        </w:rPr>
        <w:t>nr.</w:t>
      </w:r>
      <w:r w:rsidR="000247FC" w:rsidRPr="002455A9">
        <w:rPr>
          <w:spacing w:val="-4"/>
          <w:szCs w:val="24"/>
          <w:lang w:val="sq-AL"/>
        </w:rPr>
        <w:t xml:space="preserve"> </w:t>
      </w:r>
      <w:r w:rsidRPr="002455A9">
        <w:rPr>
          <w:spacing w:val="-4"/>
          <w:szCs w:val="24"/>
          <w:lang w:val="sq-AL"/>
        </w:rPr>
        <w:t>9902, datë 17.4.2008</w:t>
      </w:r>
      <w:r w:rsidR="000247FC" w:rsidRPr="002455A9">
        <w:rPr>
          <w:spacing w:val="-4"/>
          <w:szCs w:val="24"/>
          <w:lang w:val="sq-AL"/>
        </w:rPr>
        <w:t>,</w:t>
      </w:r>
      <w:r w:rsidRPr="002455A9">
        <w:rPr>
          <w:spacing w:val="-4"/>
          <w:szCs w:val="24"/>
          <w:lang w:val="sq-AL"/>
        </w:rPr>
        <w:t xml:space="preserve"> “Për mbrojtjen e konsumatorëve”, neni 40; Kodit të Matjes së Energjisë Elektrike dhe Kodit të Rrjetit të Transmetimit të Energjisë Elektrike.</w:t>
      </w:r>
    </w:p>
    <w:p w:rsidR="003B00C3" w:rsidRPr="002455A9" w:rsidRDefault="003B00C3" w:rsidP="00AC3E31">
      <w:pPr>
        <w:pStyle w:val="Hapesira7"/>
        <w:rPr>
          <w:spacing w:val="-4"/>
          <w:lang w:val="sq-AL"/>
        </w:rPr>
      </w:pPr>
    </w:p>
    <w:p w:rsidR="003B00C3" w:rsidRPr="002455A9" w:rsidRDefault="003B00C3" w:rsidP="00AC3E31">
      <w:pPr>
        <w:pStyle w:val="NeniNr"/>
        <w:keepNext w:val="0"/>
        <w:rPr>
          <w:spacing w:val="-4"/>
          <w:szCs w:val="24"/>
          <w:lang w:val="sq-AL"/>
        </w:rPr>
      </w:pPr>
      <w:r w:rsidRPr="002455A9">
        <w:rPr>
          <w:spacing w:val="-4"/>
          <w:szCs w:val="24"/>
          <w:lang w:val="sq-AL"/>
        </w:rPr>
        <w:t>Neni 2</w:t>
      </w:r>
    </w:p>
    <w:p w:rsidR="003B00C3" w:rsidRPr="002455A9" w:rsidRDefault="003B00C3" w:rsidP="00AC3E31">
      <w:pPr>
        <w:pStyle w:val="NeniNr"/>
        <w:keepNext w:val="0"/>
        <w:rPr>
          <w:b/>
          <w:spacing w:val="-4"/>
          <w:szCs w:val="24"/>
          <w:lang w:val="sq-AL"/>
        </w:rPr>
      </w:pPr>
      <w:r w:rsidRPr="002455A9">
        <w:rPr>
          <w:b/>
          <w:spacing w:val="-4"/>
          <w:szCs w:val="24"/>
          <w:lang w:val="sq-AL"/>
        </w:rPr>
        <w:t xml:space="preserve">Objekti </w:t>
      </w:r>
    </w:p>
    <w:p w:rsidR="003B00C3" w:rsidRPr="002455A9" w:rsidRDefault="003B00C3" w:rsidP="00AC3E31">
      <w:pPr>
        <w:pStyle w:val="Hapesira7"/>
        <w:rPr>
          <w:spacing w:val="-4"/>
          <w:lang w:val="sq-AL"/>
        </w:rPr>
      </w:pPr>
    </w:p>
    <w:p w:rsidR="003B00C3" w:rsidRPr="002455A9" w:rsidRDefault="00AA509C" w:rsidP="00AC3E31">
      <w:pPr>
        <w:pStyle w:val="Paragrafi"/>
        <w:rPr>
          <w:spacing w:val="-4"/>
          <w:szCs w:val="24"/>
          <w:lang w:val="sq-AL"/>
        </w:rPr>
      </w:pPr>
      <w:r w:rsidRPr="002455A9">
        <w:rPr>
          <w:spacing w:val="-4"/>
          <w:szCs w:val="24"/>
          <w:lang w:val="sq-AL"/>
        </w:rPr>
        <w:t xml:space="preserve">1. </w:t>
      </w:r>
      <w:r w:rsidR="003B00C3" w:rsidRPr="002455A9">
        <w:rPr>
          <w:spacing w:val="-4"/>
          <w:szCs w:val="24"/>
          <w:lang w:val="sq-AL"/>
        </w:rPr>
        <w:t>Kjo rregullore specifikon treguesit e cilësisë së furnizimit me energji elektrike, si dhe perfo</w:t>
      </w:r>
      <w:r w:rsidR="00E40158" w:rsidRPr="002455A9">
        <w:rPr>
          <w:spacing w:val="-4"/>
          <w:szCs w:val="24"/>
          <w:lang w:val="sq-AL"/>
        </w:rPr>
        <w:t>r</w:t>
      </w:r>
      <w:r w:rsidR="003B00C3" w:rsidRPr="002455A9">
        <w:rPr>
          <w:spacing w:val="-4"/>
          <w:szCs w:val="24"/>
          <w:lang w:val="sq-AL"/>
        </w:rPr>
        <w:t xml:space="preserve">mancën në lidhje me sigurinë e rrjetit për Operatorin e Sistemit të Transmetimit (OST), sipas </w:t>
      </w:r>
      <w:r w:rsidR="00D1429F" w:rsidRPr="002455A9">
        <w:rPr>
          <w:spacing w:val="-4"/>
          <w:szCs w:val="24"/>
          <w:lang w:val="sq-AL"/>
        </w:rPr>
        <w:t xml:space="preserve">ligjit </w:t>
      </w:r>
      <w:r w:rsidR="003B00C3" w:rsidRPr="002455A9">
        <w:rPr>
          <w:spacing w:val="-4"/>
          <w:szCs w:val="24"/>
          <w:lang w:val="sq-AL"/>
        </w:rPr>
        <w:t>nr. 43/2015</w:t>
      </w:r>
      <w:r w:rsidR="00D1429F" w:rsidRPr="002455A9">
        <w:rPr>
          <w:spacing w:val="-4"/>
          <w:szCs w:val="24"/>
          <w:lang w:val="sq-AL"/>
        </w:rPr>
        <w:t>,</w:t>
      </w:r>
      <w:r w:rsidR="003B00C3" w:rsidRPr="002455A9">
        <w:rPr>
          <w:spacing w:val="-4"/>
          <w:szCs w:val="24"/>
          <w:lang w:val="sq-AL"/>
        </w:rPr>
        <w:t xml:space="preserve"> “Për </w:t>
      </w:r>
      <w:r w:rsidR="00D1429F" w:rsidRPr="002455A9">
        <w:rPr>
          <w:spacing w:val="-4"/>
          <w:szCs w:val="24"/>
          <w:lang w:val="sq-AL"/>
        </w:rPr>
        <w:t>sektorin e energjisë elektrike</w:t>
      </w:r>
      <w:r w:rsidR="003B00C3" w:rsidRPr="002455A9">
        <w:rPr>
          <w:spacing w:val="-4"/>
          <w:szCs w:val="24"/>
          <w:lang w:val="sq-AL"/>
        </w:rPr>
        <w:t>”</w:t>
      </w:r>
      <w:r w:rsidR="007A6683" w:rsidRPr="002455A9">
        <w:rPr>
          <w:spacing w:val="-4"/>
          <w:szCs w:val="24"/>
          <w:lang w:val="sq-AL"/>
        </w:rPr>
        <w:t>.</w:t>
      </w:r>
      <w:r w:rsidR="003B00C3" w:rsidRPr="002455A9">
        <w:rPr>
          <w:spacing w:val="-4"/>
          <w:szCs w:val="24"/>
          <w:lang w:val="sq-AL"/>
        </w:rPr>
        <w:t xml:space="preserve"> </w:t>
      </w:r>
    </w:p>
    <w:p w:rsidR="003B00C3" w:rsidRPr="002455A9" w:rsidRDefault="00AA509C" w:rsidP="00AC3E31">
      <w:pPr>
        <w:pStyle w:val="Paragrafi"/>
        <w:rPr>
          <w:spacing w:val="-4"/>
          <w:szCs w:val="24"/>
          <w:lang w:val="sq-AL"/>
        </w:rPr>
      </w:pPr>
      <w:r w:rsidRPr="002455A9">
        <w:rPr>
          <w:spacing w:val="-4"/>
          <w:szCs w:val="24"/>
          <w:lang w:val="sq-AL"/>
        </w:rPr>
        <w:t xml:space="preserve">2. </w:t>
      </w:r>
      <w:r w:rsidR="003B00C3" w:rsidRPr="002455A9">
        <w:rPr>
          <w:spacing w:val="-4"/>
          <w:szCs w:val="24"/>
          <w:lang w:val="sq-AL"/>
        </w:rPr>
        <w:t>OST</w:t>
      </w:r>
      <w:r w:rsidR="00D1429F" w:rsidRPr="002455A9">
        <w:rPr>
          <w:spacing w:val="-4"/>
          <w:szCs w:val="24"/>
          <w:lang w:val="sq-AL"/>
        </w:rPr>
        <w:t>-ja</w:t>
      </w:r>
      <w:r w:rsidR="003B00C3" w:rsidRPr="002455A9">
        <w:rPr>
          <w:spacing w:val="-4"/>
          <w:szCs w:val="24"/>
          <w:lang w:val="sq-AL"/>
        </w:rPr>
        <w:t xml:space="preserve"> ka </w:t>
      </w:r>
      <w:r w:rsidRPr="002455A9">
        <w:rPr>
          <w:spacing w:val="-4"/>
          <w:szCs w:val="24"/>
          <w:lang w:val="sq-AL"/>
        </w:rPr>
        <w:t xml:space="preserve">detyrimin e shërbimit publik që </w:t>
      </w:r>
      <w:r w:rsidR="003B00C3" w:rsidRPr="002455A9">
        <w:rPr>
          <w:spacing w:val="-4"/>
          <w:szCs w:val="24"/>
          <w:lang w:val="sq-AL"/>
        </w:rPr>
        <w:t xml:space="preserve">të përmbushë standardet e cilësisë </w:t>
      </w:r>
      <w:r w:rsidRPr="002455A9">
        <w:rPr>
          <w:spacing w:val="-4"/>
          <w:szCs w:val="24"/>
          <w:lang w:val="sq-AL"/>
        </w:rPr>
        <w:t>s</w:t>
      </w:r>
      <w:r w:rsidR="003B00C3" w:rsidRPr="002455A9">
        <w:rPr>
          <w:spacing w:val="-4"/>
          <w:szCs w:val="24"/>
          <w:lang w:val="sq-AL"/>
        </w:rPr>
        <w:t xml:space="preserve">ë furnizimit të specifikuara nga Kodi i Rrjetit të Transmetimit dhe kjo </w:t>
      </w:r>
      <w:r w:rsidR="00FB6ABB" w:rsidRPr="002455A9">
        <w:rPr>
          <w:spacing w:val="-4"/>
          <w:szCs w:val="24"/>
          <w:lang w:val="sq-AL"/>
        </w:rPr>
        <w:t>rregullore</w:t>
      </w:r>
      <w:r w:rsidR="003B00C3" w:rsidRPr="002455A9">
        <w:rPr>
          <w:spacing w:val="-4"/>
          <w:szCs w:val="24"/>
          <w:lang w:val="sq-AL"/>
        </w:rPr>
        <w:t>.</w:t>
      </w:r>
    </w:p>
    <w:p w:rsidR="003B00C3" w:rsidRPr="002455A9" w:rsidRDefault="003B00C3" w:rsidP="00AC3E31">
      <w:pPr>
        <w:pStyle w:val="Hapesira7"/>
        <w:rPr>
          <w:spacing w:val="-4"/>
          <w:lang w:val="sq-AL"/>
        </w:rPr>
      </w:pPr>
      <w:r w:rsidRPr="002455A9">
        <w:rPr>
          <w:spacing w:val="-4"/>
          <w:lang w:val="sq-AL"/>
        </w:rPr>
        <w:tab/>
      </w:r>
      <w:r w:rsidRPr="002455A9">
        <w:rPr>
          <w:spacing w:val="-4"/>
          <w:lang w:val="sq-AL"/>
        </w:rPr>
        <w:tab/>
      </w:r>
      <w:r w:rsidRPr="002455A9">
        <w:rPr>
          <w:spacing w:val="-4"/>
          <w:lang w:val="sq-AL"/>
        </w:rPr>
        <w:tab/>
      </w:r>
      <w:r w:rsidRPr="002455A9">
        <w:rPr>
          <w:spacing w:val="-4"/>
          <w:lang w:val="sq-AL"/>
        </w:rPr>
        <w:tab/>
      </w:r>
      <w:r w:rsidRPr="002455A9">
        <w:rPr>
          <w:spacing w:val="-4"/>
          <w:lang w:val="sq-AL"/>
        </w:rPr>
        <w:tab/>
      </w:r>
    </w:p>
    <w:p w:rsidR="003B00C3" w:rsidRPr="002455A9" w:rsidRDefault="003B00C3" w:rsidP="00AC3E31">
      <w:pPr>
        <w:pStyle w:val="NeniNr"/>
        <w:keepNext w:val="0"/>
        <w:rPr>
          <w:spacing w:val="-4"/>
          <w:szCs w:val="24"/>
          <w:lang w:val="sq-AL"/>
        </w:rPr>
      </w:pPr>
      <w:r w:rsidRPr="002455A9">
        <w:rPr>
          <w:spacing w:val="-4"/>
          <w:szCs w:val="24"/>
          <w:lang w:val="sq-AL"/>
        </w:rPr>
        <w:t>Neni 3</w:t>
      </w:r>
    </w:p>
    <w:p w:rsidR="003B00C3" w:rsidRPr="002455A9" w:rsidRDefault="003B00C3" w:rsidP="00AC3E31">
      <w:pPr>
        <w:pStyle w:val="NeniNr"/>
        <w:keepNext w:val="0"/>
        <w:rPr>
          <w:b/>
          <w:spacing w:val="-4"/>
          <w:szCs w:val="24"/>
          <w:lang w:val="sq-AL"/>
        </w:rPr>
      </w:pPr>
      <w:r w:rsidRPr="002455A9">
        <w:rPr>
          <w:b/>
          <w:spacing w:val="-4"/>
          <w:szCs w:val="24"/>
          <w:lang w:val="sq-AL"/>
        </w:rPr>
        <w:t xml:space="preserve">Përgjegjësitë dhe </w:t>
      </w:r>
      <w:r w:rsidR="00AA509C" w:rsidRPr="002455A9">
        <w:rPr>
          <w:b/>
          <w:spacing w:val="-4"/>
          <w:szCs w:val="24"/>
          <w:lang w:val="sq-AL"/>
        </w:rPr>
        <w:t xml:space="preserve">autoriteti </w:t>
      </w:r>
      <w:r w:rsidRPr="002455A9">
        <w:rPr>
          <w:b/>
          <w:spacing w:val="-4"/>
          <w:szCs w:val="24"/>
          <w:lang w:val="sq-AL"/>
        </w:rPr>
        <w:t xml:space="preserve">i ERE-s </w:t>
      </w:r>
    </w:p>
    <w:p w:rsidR="003B00C3" w:rsidRPr="002455A9" w:rsidRDefault="003B00C3" w:rsidP="00AC3E31">
      <w:pPr>
        <w:pStyle w:val="Hapesira7"/>
        <w:rPr>
          <w:spacing w:val="-4"/>
          <w:lang w:val="sq-AL"/>
        </w:rPr>
      </w:pPr>
    </w:p>
    <w:p w:rsidR="003B00C3" w:rsidRPr="002455A9" w:rsidRDefault="00AA5305" w:rsidP="00AC3E31">
      <w:pPr>
        <w:pStyle w:val="Paragrafi"/>
        <w:rPr>
          <w:spacing w:val="-4"/>
          <w:szCs w:val="24"/>
          <w:lang w:val="sq-AL"/>
        </w:rPr>
      </w:pPr>
      <w:r w:rsidRPr="002455A9">
        <w:rPr>
          <w:spacing w:val="-4"/>
          <w:szCs w:val="24"/>
          <w:lang w:val="sq-AL"/>
        </w:rPr>
        <w:t xml:space="preserve">1. </w:t>
      </w:r>
      <w:r w:rsidR="003B00C3" w:rsidRPr="002455A9">
        <w:rPr>
          <w:spacing w:val="-4"/>
          <w:szCs w:val="24"/>
          <w:lang w:val="sq-AL"/>
        </w:rPr>
        <w:t xml:space="preserve">Bazuar në nenin 19, </w:t>
      </w:r>
      <w:r w:rsidR="00B93CBA" w:rsidRPr="002455A9">
        <w:rPr>
          <w:spacing w:val="-4"/>
          <w:szCs w:val="24"/>
          <w:lang w:val="sq-AL"/>
        </w:rPr>
        <w:t>germ</w:t>
      </w:r>
      <w:r w:rsidR="003B00C3" w:rsidRPr="002455A9">
        <w:rPr>
          <w:spacing w:val="-4"/>
          <w:szCs w:val="24"/>
          <w:lang w:val="sq-AL"/>
        </w:rPr>
        <w:t xml:space="preserve">a “h” dhe “j”, të </w:t>
      </w:r>
      <w:r w:rsidR="00AA509C" w:rsidRPr="002455A9">
        <w:rPr>
          <w:spacing w:val="-4"/>
          <w:szCs w:val="24"/>
          <w:lang w:val="sq-AL"/>
        </w:rPr>
        <w:t xml:space="preserve">ligjit </w:t>
      </w:r>
      <w:r w:rsidR="003B00C3" w:rsidRPr="002455A9">
        <w:rPr>
          <w:spacing w:val="-4"/>
          <w:szCs w:val="24"/>
          <w:lang w:val="sq-AL"/>
        </w:rPr>
        <w:t>nr. 43/2015</w:t>
      </w:r>
      <w:r w:rsidR="00FB6ABB" w:rsidRPr="002455A9">
        <w:rPr>
          <w:spacing w:val="-4"/>
          <w:szCs w:val="24"/>
          <w:lang w:val="sq-AL"/>
        </w:rPr>
        <w:t>,</w:t>
      </w:r>
      <w:r w:rsidR="003B00C3" w:rsidRPr="002455A9">
        <w:rPr>
          <w:spacing w:val="-4"/>
          <w:szCs w:val="24"/>
          <w:lang w:val="sq-AL"/>
        </w:rPr>
        <w:t xml:space="preserve"> “Për </w:t>
      </w:r>
      <w:r w:rsidR="00AA509C" w:rsidRPr="002455A9">
        <w:rPr>
          <w:spacing w:val="-4"/>
          <w:szCs w:val="24"/>
          <w:lang w:val="sq-AL"/>
        </w:rPr>
        <w:t>sektorin e energjisë elek</w:t>
      </w:r>
      <w:r w:rsidR="003B00C3" w:rsidRPr="002455A9">
        <w:rPr>
          <w:spacing w:val="-4"/>
          <w:szCs w:val="24"/>
          <w:lang w:val="sq-AL"/>
        </w:rPr>
        <w:t>trike”,</w:t>
      </w:r>
      <w:r w:rsidR="00810A61" w:rsidRPr="002455A9">
        <w:rPr>
          <w:spacing w:val="-4"/>
          <w:szCs w:val="24"/>
          <w:lang w:val="sq-AL"/>
        </w:rPr>
        <w:t xml:space="preserve"> </w:t>
      </w:r>
      <w:r w:rsidR="003B00C3" w:rsidRPr="002455A9">
        <w:rPr>
          <w:spacing w:val="-4"/>
          <w:szCs w:val="24"/>
          <w:lang w:val="sq-AL"/>
        </w:rPr>
        <w:t>Enti Rregullator i Energjisë</w:t>
      </w:r>
      <w:r w:rsidR="00810A61" w:rsidRPr="002455A9">
        <w:rPr>
          <w:spacing w:val="-4"/>
          <w:szCs w:val="24"/>
          <w:lang w:val="sq-AL"/>
        </w:rPr>
        <w:t xml:space="preserve"> </w:t>
      </w:r>
      <w:r w:rsidR="003B00C3" w:rsidRPr="002455A9">
        <w:rPr>
          <w:spacing w:val="-4"/>
          <w:szCs w:val="24"/>
          <w:lang w:val="sq-AL"/>
        </w:rPr>
        <w:t>(ERE) ka përgjegjësitë dhe autoritetin e mëposhtëm në</w:t>
      </w:r>
      <w:r w:rsidR="003B00C3" w:rsidRPr="002455A9">
        <w:rPr>
          <w:b/>
          <w:spacing w:val="-4"/>
          <w:szCs w:val="24"/>
          <w:lang w:val="sq-AL"/>
        </w:rPr>
        <w:t xml:space="preserve"> </w:t>
      </w:r>
      <w:r w:rsidR="003B00C3" w:rsidRPr="002455A9">
        <w:rPr>
          <w:spacing w:val="-4"/>
          <w:szCs w:val="24"/>
          <w:lang w:val="sq-AL"/>
        </w:rPr>
        <w:t>lidhje me çështjet e cilësisë së furnizimit me energji elektrike:</w:t>
      </w:r>
    </w:p>
    <w:p w:rsidR="003B00C3" w:rsidRPr="002455A9" w:rsidRDefault="00AA5305" w:rsidP="00AC3E31">
      <w:pPr>
        <w:pStyle w:val="Paragrafi"/>
        <w:rPr>
          <w:spacing w:val="-4"/>
          <w:szCs w:val="24"/>
          <w:lang w:val="sq-AL"/>
        </w:rPr>
      </w:pPr>
      <w:r w:rsidRPr="002455A9">
        <w:rPr>
          <w:spacing w:val="-4"/>
          <w:szCs w:val="24"/>
          <w:lang w:val="sq-AL"/>
        </w:rPr>
        <w:t xml:space="preserve">a) </w:t>
      </w:r>
      <w:r w:rsidR="003B00C3" w:rsidRPr="002455A9">
        <w:rPr>
          <w:spacing w:val="-4"/>
          <w:szCs w:val="24"/>
          <w:lang w:val="sq-AL"/>
        </w:rPr>
        <w:t>Të publikojë kushtet për cilësinë e furnizimit të ofruar nga operatorët e sistemit;</w:t>
      </w:r>
    </w:p>
    <w:p w:rsidR="003B00C3" w:rsidRPr="002455A9" w:rsidRDefault="00AA5305" w:rsidP="00AC3E31">
      <w:pPr>
        <w:pStyle w:val="Paragrafi"/>
        <w:rPr>
          <w:spacing w:val="-4"/>
          <w:szCs w:val="24"/>
          <w:lang w:val="sq-AL"/>
        </w:rPr>
      </w:pPr>
      <w:r w:rsidRPr="002455A9">
        <w:rPr>
          <w:spacing w:val="-4"/>
          <w:szCs w:val="24"/>
          <w:lang w:val="sq-AL"/>
        </w:rPr>
        <w:t xml:space="preserve">b) </w:t>
      </w:r>
      <w:r w:rsidR="003B00C3" w:rsidRPr="002455A9">
        <w:rPr>
          <w:spacing w:val="-4"/>
          <w:szCs w:val="24"/>
          <w:lang w:val="sq-AL"/>
        </w:rPr>
        <w:t>Të nxisë përmirësimin e cilësisë së shërbimit në sektorin e energjisë elektrike.</w:t>
      </w:r>
    </w:p>
    <w:p w:rsidR="003B00C3" w:rsidRPr="002455A9" w:rsidRDefault="00AA5305" w:rsidP="00AC3E31">
      <w:pPr>
        <w:pStyle w:val="Paragrafi"/>
        <w:rPr>
          <w:spacing w:val="-4"/>
          <w:szCs w:val="24"/>
          <w:lang w:val="sq-AL"/>
        </w:rPr>
      </w:pPr>
      <w:r w:rsidRPr="002455A9">
        <w:rPr>
          <w:spacing w:val="-4"/>
          <w:szCs w:val="24"/>
          <w:lang w:val="sq-AL"/>
        </w:rPr>
        <w:t xml:space="preserve">2. </w:t>
      </w:r>
      <w:r w:rsidR="003B00C3" w:rsidRPr="002455A9">
        <w:rPr>
          <w:spacing w:val="-4"/>
          <w:szCs w:val="24"/>
          <w:lang w:val="sq-AL"/>
        </w:rPr>
        <w:t xml:space="preserve">Bazuar në nenin 25, pika 2, </w:t>
      </w:r>
      <w:r w:rsidR="00B93CBA" w:rsidRPr="002455A9">
        <w:rPr>
          <w:spacing w:val="-4"/>
          <w:szCs w:val="24"/>
          <w:lang w:val="sq-AL"/>
        </w:rPr>
        <w:t>germ</w:t>
      </w:r>
      <w:r w:rsidR="003B00C3" w:rsidRPr="002455A9">
        <w:rPr>
          <w:spacing w:val="-4"/>
          <w:szCs w:val="24"/>
          <w:lang w:val="sq-AL"/>
        </w:rPr>
        <w:t xml:space="preserve">a “dh”, të </w:t>
      </w:r>
      <w:r w:rsidR="00FB6ABB" w:rsidRPr="002455A9">
        <w:rPr>
          <w:spacing w:val="-4"/>
          <w:szCs w:val="24"/>
          <w:lang w:val="sq-AL"/>
        </w:rPr>
        <w:t xml:space="preserve">ligjit </w:t>
      </w:r>
      <w:r w:rsidR="003B00C3" w:rsidRPr="002455A9">
        <w:rPr>
          <w:spacing w:val="-4"/>
          <w:szCs w:val="24"/>
          <w:lang w:val="sq-AL"/>
        </w:rPr>
        <w:t>nr. 43/2015</w:t>
      </w:r>
      <w:r w:rsidR="00FB6ABB" w:rsidRPr="002455A9">
        <w:rPr>
          <w:spacing w:val="-4"/>
          <w:szCs w:val="24"/>
          <w:lang w:val="sq-AL"/>
        </w:rPr>
        <w:t>,</w:t>
      </w:r>
      <w:r w:rsidR="003B00C3" w:rsidRPr="002455A9">
        <w:rPr>
          <w:spacing w:val="-4"/>
          <w:szCs w:val="24"/>
          <w:lang w:val="sq-AL"/>
        </w:rPr>
        <w:t xml:space="preserve"> “Për </w:t>
      </w:r>
      <w:r w:rsidR="00FB6ABB" w:rsidRPr="002455A9">
        <w:rPr>
          <w:spacing w:val="-4"/>
          <w:szCs w:val="24"/>
          <w:lang w:val="sq-AL"/>
        </w:rPr>
        <w:t>sektorin e energjisë elektrike”, ERE duhet të përfshijë te</w:t>
      </w:r>
      <w:r w:rsidR="003B00C3" w:rsidRPr="002455A9">
        <w:rPr>
          <w:spacing w:val="-4"/>
          <w:szCs w:val="24"/>
          <w:lang w:val="sq-AL"/>
        </w:rPr>
        <w:t xml:space="preserve"> </w:t>
      </w:r>
      <w:r w:rsidR="00FB6ABB" w:rsidRPr="002455A9">
        <w:rPr>
          <w:spacing w:val="-4"/>
          <w:szCs w:val="24"/>
          <w:lang w:val="sq-AL"/>
        </w:rPr>
        <w:t xml:space="preserve">raporti vjetor, </w:t>
      </w:r>
      <w:r w:rsidR="003B00C3" w:rsidRPr="002455A9">
        <w:rPr>
          <w:spacing w:val="-4"/>
          <w:szCs w:val="24"/>
          <w:lang w:val="sq-AL"/>
        </w:rPr>
        <w:t xml:space="preserve">i cili i paraqitet Kuvendit të Shqipërisë, brenda datës 31 </w:t>
      </w:r>
      <w:r w:rsidR="00FB6ABB" w:rsidRPr="002455A9">
        <w:rPr>
          <w:spacing w:val="-4"/>
          <w:szCs w:val="24"/>
          <w:lang w:val="sq-AL"/>
        </w:rPr>
        <w:t xml:space="preserve">mars </w:t>
      </w:r>
      <w:r w:rsidR="003B00C3" w:rsidRPr="002455A9">
        <w:rPr>
          <w:spacing w:val="-4"/>
          <w:szCs w:val="24"/>
          <w:lang w:val="sq-AL"/>
        </w:rPr>
        <w:t xml:space="preserve">të çdo viti, informacionin mbi të dhënat për cilësinë e furnizimit. Si pasojë, të </w:t>
      </w:r>
      <w:r w:rsidR="00FB6ABB" w:rsidRPr="002455A9">
        <w:rPr>
          <w:spacing w:val="-4"/>
          <w:szCs w:val="24"/>
          <w:lang w:val="sq-AL"/>
        </w:rPr>
        <w:t xml:space="preserve">licencuarit </w:t>
      </w:r>
      <w:r w:rsidR="003B00C3" w:rsidRPr="002455A9">
        <w:rPr>
          <w:spacing w:val="-4"/>
          <w:szCs w:val="24"/>
          <w:lang w:val="sq-AL"/>
        </w:rPr>
        <w:t>duhet të paraqesin informacion për cilësinë e furnizimit në ERE</w:t>
      </w:r>
      <w:r w:rsidR="00FB6ABB" w:rsidRPr="002455A9">
        <w:rPr>
          <w:spacing w:val="-4"/>
          <w:szCs w:val="24"/>
          <w:lang w:val="sq-AL"/>
        </w:rPr>
        <w:t>,</w:t>
      </w:r>
      <w:r w:rsidR="003B00C3" w:rsidRPr="002455A9">
        <w:rPr>
          <w:spacing w:val="-4"/>
          <w:szCs w:val="24"/>
          <w:lang w:val="sq-AL"/>
        </w:rPr>
        <w:t xml:space="preserve"> sipas </w:t>
      </w:r>
      <w:r w:rsidR="00FB6ABB" w:rsidRPr="002455A9">
        <w:rPr>
          <w:spacing w:val="-4"/>
          <w:szCs w:val="24"/>
          <w:lang w:val="sq-AL"/>
        </w:rPr>
        <w:t xml:space="preserve">nenit </w:t>
      </w:r>
      <w:r w:rsidR="003B00C3" w:rsidRPr="002455A9">
        <w:rPr>
          <w:spacing w:val="-4"/>
          <w:szCs w:val="24"/>
          <w:lang w:val="sq-AL"/>
        </w:rPr>
        <w:t xml:space="preserve">6 dhe 8 të kësaj </w:t>
      </w:r>
      <w:r w:rsidR="00FB6ABB" w:rsidRPr="002455A9">
        <w:rPr>
          <w:spacing w:val="-4"/>
          <w:szCs w:val="24"/>
          <w:lang w:val="sq-AL"/>
        </w:rPr>
        <w:t>rregulloreje</w:t>
      </w:r>
      <w:r w:rsidR="003B00C3" w:rsidRPr="002455A9">
        <w:rPr>
          <w:spacing w:val="-4"/>
          <w:szCs w:val="24"/>
          <w:lang w:val="sq-AL"/>
        </w:rPr>
        <w:t>.</w:t>
      </w:r>
    </w:p>
    <w:p w:rsidR="003B00C3" w:rsidRPr="002455A9" w:rsidRDefault="003B00C3" w:rsidP="00AC3E31">
      <w:pPr>
        <w:pStyle w:val="Hapesira7"/>
        <w:rPr>
          <w:spacing w:val="-4"/>
          <w:lang w:val="sq-AL"/>
        </w:rPr>
      </w:pPr>
    </w:p>
    <w:p w:rsidR="003B00C3" w:rsidRPr="002455A9" w:rsidRDefault="003B00C3" w:rsidP="00AC3E31">
      <w:pPr>
        <w:pStyle w:val="NeniNr"/>
        <w:keepNext w:val="0"/>
        <w:rPr>
          <w:spacing w:val="-4"/>
          <w:szCs w:val="24"/>
          <w:lang w:val="sq-AL"/>
        </w:rPr>
      </w:pPr>
      <w:r w:rsidRPr="002455A9">
        <w:rPr>
          <w:spacing w:val="-4"/>
          <w:szCs w:val="24"/>
          <w:lang w:val="sq-AL"/>
        </w:rPr>
        <w:t>Neni 4</w:t>
      </w:r>
    </w:p>
    <w:p w:rsidR="003B00C3" w:rsidRPr="002455A9" w:rsidRDefault="003B00C3" w:rsidP="00AC3E31">
      <w:pPr>
        <w:pStyle w:val="NeniNr"/>
        <w:keepNext w:val="0"/>
        <w:rPr>
          <w:b/>
          <w:spacing w:val="-4"/>
          <w:szCs w:val="24"/>
          <w:lang w:val="sq-AL"/>
        </w:rPr>
      </w:pPr>
      <w:r w:rsidRPr="002455A9">
        <w:rPr>
          <w:b/>
          <w:spacing w:val="-4"/>
          <w:szCs w:val="24"/>
          <w:lang w:val="sq-AL"/>
        </w:rPr>
        <w:t xml:space="preserve">Përkufizimet për </w:t>
      </w:r>
      <w:r w:rsidR="00FB6ABB" w:rsidRPr="002455A9">
        <w:rPr>
          <w:b/>
          <w:spacing w:val="-4"/>
          <w:szCs w:val="24"/>
          <w:lang w:val="sq-AL"/>
        </w:rPr>
        <w:t xml:space="preserve">treguesit e performancës </w:t>
      </w:r>
    </w:p>
    <w:p w:rsidR="003B00C3" w:rsidRPr="002455A9" w:rsidRDefault="003B00C3" w:rsidP="00AC3E31">
      <w:pPr>
        <w:pStyle w:val="Hapesira7"/>
        <w:rPr>
          <w:spacing w:val="-4"/>
          <w:lang w:val="sq-AL"/>
        </w:rPr>
      </w:pPr>
    </w:p>
    <w:p w:rsidR="003B00C3" w:rsidRPr="002455A9" w:rsidRDefault="003B00C3" w:rsidP="00AC3E31">
      <w:pPr>
        <w:pStyle w:val="Paragrafi"/>
        <w:rPr>
          <w:spacing w:val="-4"/>
          <w:szCs w:val="24"/>
          <w:lang w:val="sq-AL"/>
        </w:rPr>
      </w:pPr>
      <w:r w:rsidRPr="002455A9">
        <w:rPr>
          <w:spacing w:val="-4"/>
          <w:szCs w:val="24"/>
          <w:lang w:val="sq-AL"/>
        </w:rPr>
        <w:t xml:space="preserve">Treguesit e performancës të përdorur në këtë </w:t>
      </w:r>
      <w:r w:rsidR="00FB6ABB" w:rsidRPr="002455A9">
        <w:rPr>
          <w:spacing w:val="-4"/>
          <w:szCs w:val="24"/>
          <w:lang w:val="sq-AL"/>
        </w:rPr>
        <w:t xml:space="preserve">rregullore </w:t>
      </w:r>
      <w:r w:rsidRPr="002455A9">
        <w:rPr>
          <w:spacing w:val="-4"/>
          <w:szCs w:val="24"/>
          <w:lang w:val="sq-AL"/>
        </w:rPr>
        <w:t>janë si më poshtë:</w:t>
      </w:r>
    </w:p>
    <w:p w:rsidR="003B00C3" w:rsidRPr="002455A9" w:rsidRDefault="003B00C3" w:rsidP="00AC3E31">
      <w:pPr>
        <w:pStyle w:val="Paragrafi"/>
        <w:rPr>
          <w:spacing w:val="-4"/>
          <w:szCs w:val="24"/>
          <w:lang w:val="sq-AL"/>
        </w:rPr>
      </w:pPr>
      <w:r w:rsidRPr="002455A9">
        <w:rPr>
          <w:spacing w:val="-4"/>
          <w:szCs w:val="24"/>
          <w:lang w:val="sq-AL"/>
        </w:rPr>
        <w:t>“Enti</w:t>
      </w:r>
      <w:r w:rsidR="00FB6ABB" w:rsidRPr="002455A9">
        <w:rPr>
          <w:spacing w:val="-4"/>
          <w:szCs w:val="24"/>
          <w:lang w:val="sq-AL"/>
        </w:rPr>
        <w:t xml:space="preserve"> Rregullator i Energjisë</w:t>
      </w:r>
      <w:r w:rsidRPr="002455A9">
        <w:rPr>
          <w:spacing w:val="-4"/>
          <w:szCs w:val="24"/>
          <w:lang w:val="sq-AL"/>
        </w:rPr>
        <w:t xml:space="preserve"> ose ERE” është autoriteti rregullator i sektorit të energjisë elektrike, i cili funksionon në përputhje me </w:t>
      </w:r>
      <w:r w:rsidR="00FB6ABB" w:rsidRPr="002455A9">
        <w:rPr>
          <w:spacing w:val="-4"/>
          <w:szCs w:val="24"/>
          <w:lang w:val="sq-AL"/>
        </w:rPr>
        <w:t>ligjin</w:t>
      </w:r>
      <w:r w:rsidRPr="002455A9">
        <w:rPr>
          <w:spacing w:val="-4"/>
          <w:szCs w:val="24"/>
          <w:lang w:val="sq-AL"/>
        </w:rPr>
        <w:t xml:space="preserve"> </w:t>
      </w:r>
      <w:r w:rsidR="00AA509C" w:rsidRPr="002455A9">
        <w:rPr>
          <w:spacing w:val="-4"/>
          <w:szCs w:val="24"/>
          <w:lang w:val="sq-AL"/>
        </w:rPr>
        <w:t>nr</w:t>
      </w:r>
      <w:r w:rsidRPr="002455A9">
        <w:rPr>
          <w:spacing w:val="-4"/>
          <w:szCs w:val="24"/>
          <w:lang w:val="sq-AL"/>
        </w:rPr>
        <w:t>.</w:t>
      </w:r>
      <w:r w:rsidR="00AA509C" w:rsidRPr="002455A9">
        <w:rPr>
          <w:spacing w:val="-4"/>
          <w:szCs w:val="24"/>
          <w:lang w:val="sq-AL"/>
        </w:rPr>
        <w:t xml:space="preserve"> </w:t>
      </w:r>
      <w:r w:rsidRPr="002455A9">
        <w:rPr>
          <w:spacing w:val="-4"/>
          <w:szCs w:val="24"/>
          <w:lang w:val="sq-AL"/>
        </w:rPr>
        <w:t>43/2015</w:t>
      </w:r>
      <w:r w:rsidR="00FB6ABB" w:rsidRPr="002455A9">
        <w:rPr>
          <w:spacing w:val="-4"/>
          <w:szCs w:val="24"/>
          <w:lang w:val="sq-AL"/>
        </w:rPr>
        <w:t>,</w:t>
      </w:r>
      <w:r w:rsidRPr="002455A9">
        <w:rPr>
          <w:spacing w:val="-4"/>
          <w:szCs w:val="24"/>
          <w:lang w:val="sq-AL"/>
        </w:rPr>
        <w:t xml:space="preserve"> “Për </w:t>
      </w:r>
      <w:r w:rsidR="00AA509C" w:rsidRPr="002455A9">
        <w:rPr>
          <w:spacing w:val="-4"/>
          <w:szCs w:val="24"/>
          <w:lang w:val="sq-AL"/>
        </w:rPr>
        <w:t>sektorin e energjisë elektrike</w:t>
      </w:r>
      <w:r w:rsidRPr="002455A9">
        <w:rPr>
          <w:spacing w:val="-4"/>
          <w:szCs w:val="24"/>
          <w:lang w:val="sq-AL"/>
        </w:rPr>
        <w:t>”.</w:t>
      </w:r>
    </w:p>
    <w:p w:rsidR="003B00C3" w:rsidRPr="002455A9" w:rsidRDefault="003B00C3" w:rsidP="00AC3E31">
      <w:pPr>
        <w:pStyle w:val="Paragrafi"/>
        <w:rPr>
          <w:spacing w:val="-4"/>
          <w:szCs w:val="24"/>
          <w:lang w:val="sq-AL"/>
        </w:rPr>
      </w:pPr>
      <w:r w:rsidRPr="002455A9">
        <w:rPr>
          <w:spacing w:val="-4"/>
          <w:szCs w:val="24"/>
          <w:lang w:val="sq-AL"/>
        </w:rPr>
        <w:t>“Oper</w:t>
      </w:r>
      <w:r w:rsidR="0060770E" w:rsidRPr="002455A9">
        <w:rPr>
          <w:spacing w:val="-4"/>
          <w:szCs w:val="24"/>
          <w:lang w:val="sq-AL"/>
        </w:rPr>
        <w:t>ator i Sistemit të Transmetimit</w:t>
      </w:r>
      <w:r w:rsidRPr="002455A9">
        <w:rPr>
          <w:spacing w:val="-4"/>
          <w:szCs w:val="24"/>
          <w:lang w:val="sq-AL"/>
        </w:rPr>
        <w:t xml:space="preserve"> ose OST” është personi juridik, përgjegjës për operimin, mirëmbajtjen dhe zhvillimin e sistemit të transmetimit, duke përfshirë interkoneksionet me sistemet e tjera ndërkufitare, për të siguruar aftësinë afatgjatë të sistemit për plotësimin e kërkesave të arsyeshme për transmetimin e energjisë elektrike.</w:t>
      </w:r>
    </w:p>
    <w:p w:rsidR="003B00C3" w:rsidRPr="002455A9" w:rsidRDefault="003B00C3" w:rsidP="00AC3E31">
      <w:pPr>
        <w:pStyle w:val="Paragrafi"/>
        <w:rPr>
          <w:spacing w:val="-4"/>
          <w:szCs w:val="24"/>
          <w:lang w:val="sq-AL"/>
        </w:rPr>
      </w:pPr>
      <w:r w:rsidRPr="002455A9">
        <w:rPr>
          <w:spacing w:val="-4"/>
          <w:szCs w:val="24"/>
          <w:lang w:val="sq-AL"/>
        </w:rPr>
        <w:t>“Furnizues” është një shoqëri e licencuar për kryerjen e veprimtarisë së furnizimit me energji elektrike.</w:t>
      </w:r>
    </w:p>
    <w:p w:rsidR="003B00C3" w:rsidRPr="002455A9" w:rsidRDefault="003B00C3" w:rsidP="00AC3E31">
      <w:pPr>
        <w:pStyle w:val="Paragrafi"/>
        <w:rPr>
          <w:spacing w:val="-4"/>
          <w:szCs w:val="24"/>
          <w:lang w:val="sq-AL"/>
        </w:rPr>
      </w:pPr>
      <w:r w:rsidRPr="002455A9">
        <w:rPr>
          <w:spacing w:val="-4"/>
          <w:szCs w:val="24"/>
          <w:lang w:val="sq-AL"/>
        </w:rPr>
        <w:t>“Klient” është një klient shumice ose fundor i energjisë elektrike.</w:t>
      </w:r>
    </w:p>
    <w:p w:rsidR="003B00C3" w:rsidRPr="002455A9" w:rsidRDefault="003B00C3" w:rsidP="00AC3E31">
      <w:pPr>
        <w:pStyle w:val="Paragrafi"/>
        <w:rPr>
          <w:spacing w:val="-4"/>
          <w:szCs w:val="24"/>
          <w:lang w:val="sq-AL"/>
        </w:rPr>
      </w:pPr>
      <w:r w:rsidRPr="002455A9">
        <w:rPr>
          <w:spacing w:val="-4"/>
          <w:szCs w:val="24"/>
          <w:lang w:val="sq-AL"/>
        </w:rPr>
        <w:t>“Klient fundor” është një klient që blen energji elektrike vetëm për përdorim vetjak.</w:t>
      </w:r>
    </w:p>
    <w:p w:rsidR="003B00C3" w:rsidRPr="002455A9" w:rsidRDefault="003B00C3" w:rsidP="00AC3E31">
      <w:pPr>
        <w:pStyle w:val="Paragrafi"/>
        <w:rPr>
          <w:spacing w:val="-4"/>
          <w:szCs w:val="24"/>
          <w:lang w:val="sq-AL"/>
        </w:rPr>
      </w:pPr>
      <w:r w:rsidRPr="002455A9">
        <w:rPr>
          <w:spacing w:val="-4"/>
          <w:szCs w:val="24"/>
          <w:lang w:val="sq-AL"/>
        </w:rPr>
        <w:t>“Klientë jofamiljarë” janë personat fizikë ose juridikë që blejnë energji elektrike, e cila nuk shkon për përdorim familjar, prodhuesit dhe klientët e shumicës.</w:t>
      </w:r>
    </w:p>
    <w:p w:rsidR="003B00C3" w:rsidRPr="002455A9" w:rsidRDefault="003B00C3" w:rsidP="00AC3E31">
      <w:pPr>
        <w:pStyle w:val="Paragrafi"/>
        <w:rPr>
          <w:spacing w:val="-4"/>
          <w:szCs w:val="24"/>
          <w:lang w:val="sq-AL"/>
        </w:rPr>
      </w:pPr>
      <w:r w:rsidRPr="002455A9">
        <w:rPr>
          <w:spacing w:val="-4"/>
          <w:szCs w:val="24"/>
          <w:lang w:val="sq-AL"/>
        </w:rPr>
        <w:t>“Detyrimi i shërbimit publik” është detyrimi që vendoset ndaj një të licencuari për kryerjen e një shërbimi publik, që lidhet me sigurinë dhe cilësinë e furnizimit, çmimet e rregulluara në sektorin e energjisë elektrike, efi</w:t>
      </w:r>
      <w:r w:rsidR="0060770E" w:rsidRPr="002455A9">
        <w:rPr>
          <w:spacing w:val="-4"/>
          <w:szCs w:val="24"/>
          <w:lang w:val="sq-AL"/>
        </w:rPr>
        <w:t>ci</w:t>
      </w:r>
      <w:r w:rsidRPr="002455A9">
        <w:rPr>
          <w:spacing w:val="-4"/>
          <w:szCs w:val="24"/>
          <w:lang w:val="sq-AL"/>
        </w:rPr>
        <w:t>encën e energjisë elektrike, energjinë nga burimet e rinovueshme, mbrojtjen e mjedisit, përmbushja e të cilit nuk cenon konkurrencën, përveç kur është e domosdoshme për të siguruar shërbimin publik në fjalë</w:t>
      </w:r>
      <w:r w:rsidR="0060770E" w:rsidRPr="002455A9">
        <w:rPr>
          <w:spacing w:val="-4"/>
          <w:szCs w:val="24"/>
          <w:lang w:val="sq-AL"/>
        </w:rPr>
        <w:t>.</w:t>
      </w:r>
    </w:p>
    <w:p w:rsidR="003B00C3" w:rsidRPr="002455A9" w:rsidRDefault="003B00C3" w:rsidP="00AC3E31">
      <w:pPr>
        <w:pStyle w:val="Paragrafi"/>
        <w:rPr>
          <w:spacing w:val="-4"/>
          <w:szCs w:val="24"/>
          <w:lang w:val="sq-AL"/>
        </w:rPr>
      </w:pPr>
      <w:r w:rsidRPr="002455A9">
        <w:rPr>
          <w:spacing w:val="-4"/>
          <w:szCs w:val="24"/>
          <w:lang w:val="sq-AL"/>
        </w:rPr>
        <w:t xml:space="preserve">“Koha </w:t>
      </w:r>
      <w:r w:rsidR="0060770E" w:rsidRPr="002455A9">
        <w:rPr>
          <w:spacing w:val="-4"/>
          <w:szCs w:val="24"/>
          <w:lang w:val="sq-AL"/>
        </w:rPr>
        <w:t>mesatare e ndërprerjes së furnizimit me energji elektrike</w:t>
      </w:r>
      <w:r w:rsidRPr="002455A9">
        <w:rPr>
          <w:spacing w:val="-4"/>
          <w:szCs w:val="24"/>
          <w:lang w:val="sq-AL"/>
        </w:rPr>
        <w:t xml:space="preserve"> (AIT)</w:t>
      </w:r>
      <w:r w:rsidR="0060770E" w:rsidRPr="002455A9">
        <w:rPr>
          <w:spacing w:val="-4"/>
          <w:szCs w:val="24"/>
          <w:lang w:val="sq-AL"/>
        </w:rPr>
        <w:t>”</w:t>
      </w:r>
      <w:r w:rsidRPr="002455A9">
        <w:rPr>
          <w:spacing w:val="-4"/>
          <w:szCs w:val="24"/>
          <w:lang w:val="sq-AL"/>
        </w:rPr>
        <w:t xml:space="preserve"> nënkupton treguesin e matjes s</w:t>
      </w:r>
      <w:r w:rsidR="0060770E" w:rsidRPr="002455A9">
        <w:rPr>
          <w:spacing w:val="-4"/>
          <w:szCs w:val="24"/>
          <w:lang w:val="sq-AL"/>
        </w:rPr>
        <w:t>ë</w:t>
      </w:r>
      <w:r w:rsidRPr="002455A9">
        <w:rPr>
          <w:spacing w:val="-4"/>
          <w:szCs w:val="24"/>
          <w:lang w:val="sq-AL"/>
        </w:rPr>
        <w:t xml:space="preserve"> koh</w:t>
      </w:r>
      <w:r w:rsidR="0060770E" w:rsidRPr="002455A9">
        <w:rPr>
          <w:spacing w:val="-4"/>
          <w:szCs w:val="24"/>
          <w:lang w:val="sq-AL"/>
        </w:rPr>
        <w:t>ë</w:t>
      </w:r>
      <w:r w:rsidRPr="002455A9">
        <w:rPr>
          <w:spacing w:val="-4"/>
          <w:szCs w:val="24"/>
          <w:lang w:val="sq-AL"/>
        </w:rPr>
        <w:t>s s</w:t>
      </w:r>
      <w:r w:rsidR="0060770E" w:rsidRPr="002455A9">
        <w:rPr>
          <w:spacing w:val="-4"/>
          <w:szCs w:val="24"/>
          <w:lang w:val="sq-AL"/>
        </w:rPr>
        <w:t>ë</w:t>
      </w:r>
      <w:r w:rsidRPr="002455A9">
        <w:rPr>
          <w:spacing w:val="-4"/>
          <w:szCs w:val="24"/>
          <w:lang w:val="sq-AL"/>
        </w:rPr>
        <w:t xml:space="preserve"> </w:t>
      </w:r>
      <w:r w:rsidR="0060770E" w:rsidRPr="002455A9">
        <w:rPr>
          <w:spacing w:val="-4"/>
          <w:szCs w:val="24"/>
          <w:lang w:val="sq-AL"/>
        </w:rPr>
        <w:t>ndërprerjes</w:t>
      </w:r>
      <w:r w:rsidRPr="002455A9">
        <w:rPr>
          <w:spacing w:val="-4"/>
          <w:szCs w:val="24"/>
          <w:lang w:val="sq-AL"/>
        </w:rPr>
        <w:t xml:space="preserve"> s</w:t>
      </w:r>
      <w:r w:rsidR="0060770E" w:rsidRPr="002455A9">
        <w:rPr>
          <w:spacing w:val="-4"/>
          <w:szCs w:val="24"/>
          <w:lang w:val="sq-AL"/>
        </w:rPr>
        <w:t>ë</w:t>
      </w:r>
      <w:r w:rsidRPr="002455A9">
        <w:rPr>
          <w:spacing w:val="-4"/>
          <w:szCs w:val="24"/>
          <w:lang w:val="sq-AL"/>
        </w:rPr>
        <w:t xml:space="preserve"> furnizimit me energji elektrike n</w:t>
      </w:r>
      <w:r w:rsidR="0060770E" w:rsidRPr="002455A9">
        <w:rPr>
          <w:spacing w:val="-4"/>
          <w:szCs w:val="24"/>
          <w:lang w:val="sq-AL"/>
        </w:rPr>
        <w:t>ë</w:t>
      </w:r>
      <w:r w:rsidRPr="002455A9">
        <w:rPr>
          <w:spacing w:val="-4"/>
          <w:szCs w:val="24"/>
          <w:lang w:val="sq-AL"/>
        </w:rPr>
        <w:t xml:space="preserve"> sistem (orë në vit).</w:t>
      </w:r>
      <w:r w:rsidR="00810A61" w:rsidRPr="002455A9">
        <w:rPr>
          <w:spacing w:val="-4"/>
          <w:szCs w:val="24"/>
          <w:lang w:val="sq-AL"/>
        </w:rPr>
        <w:t xml:space="preserve"> </w:t>
      </w:r>
    </w:p>
    <w:p w:rsidR="00B57927" w:rsidRPr="002455A9" w:rsidRDefault="00B57927" w:rsidP="00AC3E31">
      <w:pPr>
        <w:pStyle w:val="Hapesira7"/>
        <w:rPr>
          <w:spacing w:val="-4"/>
          <w:lang w:val="sq-AL"/>
        </w:rPr>
      </w:pPr>
    </w:p>
    <w:p w:rsidR="003B00C3" w:rsidRPr="006D7F3A" w:rsidRDefault="006D7F3A" w:rsidP="009E64D5">
      <w:pPr>
        <w:widowControl w:val="0"/>
        <w:ind w:left="720" w:hanging="720"/>
        <w:jc w:val="center"/>
        <w:rPr>
          <w:rFonts w:ascii="Garamond" w:hAnsi="Garamond"/>
          <w:spacing w:val="-4"/>
          <w:sz w:val="24"/>
          <w:szCs w:val="24"/>
          <w:lang w:val="sq-AL"/>
        </w:rPr>
      </w:pPr>
      <m:oMathPara>
        <m:oMath>
          <m:r>
            <w:rPr>
              <w:rFonts w:ascii="Cambria Math" w:hAnsi="Cambria Math" w:cs="Arial"/>
              <w:sz w:val="24"/>
              <w:szCs w:val="24"/>
              <w:lang w:val="sq-AL"/>
            </w:rPr>
            <m:t>AIT</m:t>
          </m:r>
          <m:r>
            <w:rPr>
              <w:rFonts w:ascii="Cambria Math" w:hAnsi="Garamond" w:cs="Arial"/>
              <w:sz w:val="24"/>
              <w:szCs w:val="24"/>
              <w:lang w:val="sq-AL"/>
            </w:rPr>
            <m:t>=</m:t>
          </m:r>
          <m:f>
            <m:fPr>
              <m:ctrlPr>
                <w:rPr>
                  <w:rFonts w:ascii="Cambria Math" w:hAnsi="Garamond" w:cs="Arial"/>
                  <w:i/>
                  <w:sz w:val="24"/>
                  <w:szCs w:val="24"/>
                  <w:lang w:val="sq-AL"/>
                </w:rPr>
              </m:ctrlPr>
            </m:fPr>
            <m:num>
              <m:r>
                <w:rPr>
                  <w:rFonts w:ascii="Cambria Math" w:hAnsi="Garamond" w:cs="Arial"/>
                  <w:sz w:val="24"/>
                  <w:szCs w:val="24"/>
                  <w:lang w:val="sq-AL"/>
                </w:rPr>
                <m:t>8760</m:t>
              </m:r>
              <m:r>
                <w:rPr>
                  <w:rFonts w:ascii="Cambria Math" w:hAnsi="Garamond" w:cs="Arial"/>
                  <w:sz w:val="24"/>
                  <w:szCs w:val="24"/>
                  <w:lang w:val="sq-AL"/>
                </w:rPr>
                <m:t>×</m:t>
              </m:r>
              <m:nary>
                <m:naryPr>
                  <m:chr m:val="∑"/>
                  <m:limLoc m:val="subSup"/>
                  <m:supHide m:val="1"/>
                  <m:ctrlPr>
                    <w:rPr>
                      <w:rFonts w:ascii="Cambria Math" w:hAnsi="Garamond" w:cs="Arial"/>
                      <w:i/>
                      <w:sz w:val="24"/>
                      <w:szCs w:val="24"/>
                      <w:lang w:val="sq-AL"/>
                    </w:rPr>
                  </m:ctrlPr>
                </m:naryPr>
                <m:sub>
                  <m:r>
                    <w:rPr>
                      <w:rFonts w:ascii="Cambria Math" w:hAnsi="Cambria Math" w:cs="Arial"/>
                      <w:sz w:val="24"/>
                      <w:szCs w:val="24"/>
                      <w:lang w:val="sq-AL"/>
                    </w:rPr>
                    <m:t>i</m:t>
                  </m:r>
                </m:sub>
                <m:sup/>
                <m:e>
                  <m:sSub>
                    <m:sSubPr>
                      <m:ctrlPr>
                        <w:rPr>
                          <w:rFonts w:ascii="Cambria Math" w:hAnsi="Garamond" w:cs="Arial"/>
                          <w:i/>
                          <w:sz w:val="24"/>
                          <w:szCs w:val="24"/>
                          <w:lang w:val="sq-AL"/>
                        </w:rPr>
                      </m:ctrlPr>
                    </m:sSubPr>
                    <m:e>
                      <m:r>
                        <w:rPr>
                          <w:rFonts w:ascii="Cambria Math" w:hAnsi="Cambria Math" w:cs="Arial"/>
                          <w:sz w:val="24"/>
                          <w:szCs w:val="24"/>
                          <w:lang w:val="sq-AL"/>
                        </w:rPr>
                        <m:t>E</m:t>
                      </m:r>
                    </m:e>
                    <m:sub>
                      <m:r>
                        <w:rPr>
                          <w:rFonts w:ascii="Cambria Math" w:hAnsi="Cambria Math" w:cs="Arial"/>
                          <w:sz w:val="24"/>
                          <w:szCs w:val="24"/>
                          <w:lang w:val="sq-AL"/>
                        </w:rPr>
                        <m:t>i</m:t>
                      </m:r>
                    </m:sub>
                  </m:sSub>
                </m:e>
              </m:nary>
            </m:num>
            <m:den>
              <m:sSub>
                <m:sSubPr>
                  <m:ctrlPr>
                    <w:rPr>
                      <w:rFonts w:ascii="Cambria Math" w:hAnsi="Garamond" w:cs="Arial"/>
                      <w:i/>
                      <w:sz w:val="24"/>
                      <w:szCs w:val="24"/>
                      <w:lang w:val="sq-AL"/>
                    </w:rPr>
                  </m:ctrlPr>
                </m:sSubPr>
                <m:e>
                  <m:r>
                    <w:rPr>
                      <w:rFonts w:ascii="Cambria Math" w:hAnsi="Cambria Math" w:cs="Arial"/>
                      <w:sz w:val="24"/>
                      <w:szCs w:val="24"/>
                      <w:lang w:val="sq-AL"/>
                    </w:rPr>
                    <m:t>E</m:t>
                  </m:r>
                </m:e>
                <m:sub>
                  <m:r>
                    <w:rPr>
                      <w:rFonts w:ascii="Cambria Math" w:hAnsi="Cambria Math" w:cs="Arial"/>
                      <w:sz w:val="24"/>
                      <w:szCs w:val="24"/>
                      <w:lang w:val="sq-AL"/>
                    </w:rPr>
                    <m:t>t</m:t>
                  </m:r>
                </m:sub>
              </m:sSub>
            </m:den>
          </m:f>
        </m:oMath>
      </m:oMathPara>
    </w:p>
    <w:p w:rsidR="003B00C3" w:rsidRPr="002455A9" w:rsidRDefault="003B00C3" w:rsidP="00AC3E31">
      <w:pPr>
        <w:pStyle w:val="Paragrafi"/>
        <w:rPr>
          <w:spacing w:val="-4"/>
          <w:szCs w:val="24"/>
          <w:lang w:val="sq-AL"/>
        </w:rPr>
      </w:pPr>
      <w:r w:rsidRPr="002455A9">
        <w:rPr>
          <w:spacing w:val="-4"/>
          <w:szCs w:val="24"/>
          <w:lang w:val="sq-AL"/>
        </w:rPr>
        <w:t>Ku</w:t>
      </w:r>
      <w:r w:rsidR="0060770E" w:rsidRPr="002455A9">
        <w:rPr>
          <w:spacing w:val="-4"/>
          <w:szCs w:val="24"/>
          <w:lang w:val="sq-AL"/>
        </w:rPr>
        <w:t>:</w:t>
      </w:r>
      <w:r w:rsidRPr="002455A9">
        <w:rPr>
          <w:spacing w:val="-4"/>
          <w:szCs w:val="24"/>
          <w:lang w:val="sq-AL"/>
        </w:rPr>
        <w:t xml:space="preserve"> </w:t>
      </w:r>
      <m:oMath>
        <m:sSub>
          <m:sSubPr>
            <m:ctrlPr>
              <w:rPr>
                <w:rFonts w:ascii="Cambria Math" w:hAnsi="Cambria Math" w:cs="Arial"/>
                <w:i/>
                <w:szCs w:val="24"/>
                <w:lang w:val="sq-AL"/>
              </w:rPr>
            </m:ctrlPr>
          </m:sSubPr>
          <m:e>
            <m:r>
              <w:rPr>
                <w:rFonts w:ascii="Cambria Math" w:hAnsi="Cambria Math" w:cs="Arial"/>
                <w:szCs w:val="24"/>
                <w:lang w:val="sq-AL"/>
              </w:rPr>
              <m:t>E</m:t>
            </m:r>
          </m:e>
          <m:sub>
            <m:r>
              <w:rPr>
                <w:rFonts w:ascii="Cambria Math" w:hAnsi="Cambria Math" w:cs="Arial"/>
                <w:szCs w:val="24"/>
                <w:lang w:val="sq-AL"/>
              </w:rPr>
              <m:t>t</m:t>
            </m:r>
          </m:sub>
        </m:sSub>
      </m:oMath>
      <w:r w:rsidRPr="002455A9">
        <w:rPr>
          <w:spacing w:val="-4"/>
          <w:szCs w:val="24"/>
          <w:lang w:val="sq-AL"/>
        </w:rPr>
        <w:t xml:space="preserve">është energjia totale e furnizuar nga sistemi i transmetimit për konsumatorët (në </w:t>
      </w:r>
      <w:r w:rsidR="0060770E" w:rsidRPr="002455A9">
        <w:rPr>
          <w:spacing w:val="-4"/>
          <w:szCs w:val="24"/>
          <w:lang w:val="sq-AL"/>
        </w:rPr>
        <w:t>mwh)</w:t>
      </w:r>
      <w:r w:rsidRPr="002455A9">
        <w:rPr>
          <w:spacing w:val="-4"/>
          <w:szCs w:val="24"/>
          <w:lang w:val="sq-AL"/>
        </w:rPr>
        <w:t xml:space="preserve"> dhe E</w:t>
      </w:r>
      <w:r w:rsidRPr="002455A9">
        <w:rPr>
          <w:spacing w:val="-4"/>
          <w:szCs w:val="24"/>
          <w:vertAlign w:val="subscript"/>
          <w:lang w:val="sq-AL"/>
        </w:rPr>
        <w:t>i</w:t>
      </w:r>
      <w:r w:rsidRPr="002455A9">
        <w:rPr>
          <w:spacing w:val="-4"/>
          <w:szCs w:val="24"/>
          <w:lang w:val="sq-AL"/>
        </w:rPr>
        <w:t xml:space="preserve"> energjia e pafurnizuar (në </w:t>
      </w:r>
      <w:r w:rsidR="0060770E" w:rsidRPr="002455A9">
        <w:rPr>
          <w:spacing w:val="-4"/>
          <w:szCs w:val="24"/>
          <w:lang w:val="sq-AL"/>
        </w:rPr>
        <w:t>mwh</w:t>
      </w:r>
      <w:r w:rsidRPr="002455A9">
        <w:rPr>
          <w:spacing w:val="-4"/>
          <w:szCs w:val="24"/>
          <w:lang w:val="sq-AL"/>
        </w:rPr>
        <w:t xml:space="preserve">) për </w:t>
      </w:r>
      <w:r w:rsidR="0060770E" w:rsidRPr="002455A9">
        <w:rPr>
          <w:spacing w:val="-4"/>
          <w:szCs w:val="24"/>
          <w:lang w:val="sq-AL"/>
        </w:rPr>
        <w:t>çdo</w:t>
      </w:r>
      <w:r w:rsidR="002A0B35">
        <w:rPr>
          <w:spacing w:val="-4"/>
          <w:szCs w:val="24"/>
          <w:lang w:val="sq-AL"/>
        </w:rPr>
        <w:t xml:space="preserve"> rast (incident)</w:t>
      </w:r>
    </w:p>
    <w:p w:rsidR="003B00C3" w:rsidRPr="002455A9" w:rsidRDefault="003B00C3" w:rsidP="00AC3E31">
      <w:pPr>
        <w:pStyle w:val="Paragrafi"/>
        <w:rPr>
          <w:spacing w:val="-4"/>
          <w:szCs w:val="24"/>
          <w:lang w:val="sq-AL"/>
        </w:rPr>
      </w:pPr>
      <w:r w:rsidRPr="002455A9">
        <w:rPr>
          <w:spacing w:val="-4"/>
          <w:szCs w:val="24"/>
          <w:lang w:val="sq-AL"/>
        </w:rPr>
        <w:t xml:space="preserve">“Energjia e </w:t>
      </w:r>
      <w:r w:rsidR="0060770E" w:rsidRPr="002455A9">
        <w:rPr>
          <w:spacing w:val="-4"/>
          <w:szCs w:val="24"/>
          <w:lang w:val="sq-AL"/>
        </w:rPr>
        <w:t>pafurnizuar</w:t>
      </w:r>
      <w:r w:rsidRPr="002455A9">
        <w:rPr>
          <w:spacing w:val="-4"/>
          <w:szCs w:val="24"/>
          <w:lang w:val="sq-AL"/>
        </w:rPr>
        <w:t xml:space="preserve"> (ENS)</w:t>
      </w:r>
      <w:r w:rsidR="0060770E" w:rsidRPr="002455A9">
        <w:rPr>
          <w:spacing w:val="-4"/>
          <w:szCs w:val="24"/>
          <w:lang w:val="sq-AL"/>
        </w:rPr>
        <w:t>”</w:t>
      </w:r>
      <w:r w:rsidRPr="002455A9">
        <w:rPr>
          <w:spacing w:val="-4"/>
          <w:szCs w:val="24"/>
          <w:lang w:val="sq-AL"/>
        </w:rPr>
        <w:t xml:space="preserve"> nënkupton sasinë totale të energjisë (në </w:t>
      </w:r>
      <w:r w:rsidR="0060770E" w:rsidRPr="002455A9">
        <w:rPr>
          <w:spacing w:val="-4"/>
          <w:szCs w:val="24"/>
          <w:lang w:val="sq-AL"/>
        </w:rPr>
        <w:t>mwh</w:t>
      </w:r>
      <w:r w:rsidRPr="002455A9">
        <w:rPr>
          <w:spacing w:val="-4"/>
          <w:szCs w:val="24"/>
          <w:lang w:val="sq-AL"/>
        </w:rPr>
        <w:t>) që duhet t</w:t>
      </w:r>
      <w:r w:rsidR="0060770E" w:rsidRPr="002455A9">
        <w:rPr>
          <w:spacing w:val="-4"/>
          <w:szCs w:val="24"/>
          <w:lang w:val="sq-AL"/>
        </w:rPr>
        <w:t>’u</w:t>
      </w:r>
      <w:r w:rsidRPr="002455A9">
        <w:rPr>
          <w:spacing w:val="-4"/>
          <w:szCs w:val="24"/>
          <w:lang w:val="sq-AL"/>
        </w:rPr>
        <w:t xml:space="preserve"> ishte furnizuar konsumatorëve, të cilëve iu është ndërprerë energjia elektrike, nëse nuk do të kishte pa</w:t>
      </w:r>
      <w:r w:rsidR="0060770E" w:rsidRPr="002455A9">
        <w:rPr>
          <w:spacing w:val="-4"/>
          <w:szCs w:val="24"/>
          <w:lang w:val="sq-AL"/>
        </w:rPr>
        <w:t>s</w:t>
      </w:r>
      <w:r w:rsidRPr="002455A9">
        <w:rPr>
          <w:spacing w:val="-4"/>
          <w:szCs w:val="24"/>
          <w:lang w:val="sq-AL"/>
        </w:rPr>
        <w:t>ur ndërprerje. Ajo llogaritet si shumë e energjisë së pafurnizuar për çdo rast ndërpr</w:t>
      </w:r>
      <w:r w:rsidR="0060770E" w:rsidRPr="002455A9">
        <w:rPr>
          <w:spacing w:val="-4"/>
          <w:szCs w:val="24"/>
          <w:lang w:val="sq-AL"/>
        </w:rPr>
        <w:t>erjeje.</w:t>
      </w:r>
    </w:p>
    <w:p w:rsidR="0060770E" w:rsidRPr="002455A9" w:rsidRDefault="0060770E" w:rsidP="00AC3E31">
      <w:pPr>
        <w:pStyle w:val="Hapesira7"/>
        <w:rPr>
          <w:spacing w:val="-4"/>
          <w:lang w:val="sq-AL"/>
        </w:rPr>
      </w:pPr>
    </w:p>
    <w:p w:rsidR="003B00C3" w:rsidRPr="006D7F3A" w:rsidRDefault="006D7F3A" w:rsidP="009E64D5">
      <w:pPr>
        <w:widowControl w:val="0"/>
        <w:ind w:left="1440" w:hanging="720"/>
        <w:jc w:val="center"/>
        <w:rPr>
          <w:rFonts w:ascii="Garamond" w:hAnsi="Garamond"/>
          <w:spacing w:val="-4"/>
          <w:sz w:val="24"/>
          <w:szCs w:val="24"/>
          <w:lang w:val="sq-AL"/>
        </w:rPr>
      </w:pPr>
      <m:oMathPara>
        <m:oMathParaPr>
          <m:jc m:val="center"/>
        </m:oMathParaPr>
        <m:oMath>
          <m:r>
            <w:rPr>
              <w:rFonts w:ascii="Cambria Math" w:hAnsi="Cambria Math" w:cs="Arial"/>
              <w:sz w:val="24"/>
              <w:szCs w:val="24"/>
              <w:lang w:val="sq-AL"/>
            </w:rPr>
            <m:t>ENS</m:t>
          </m:r>
          <m:r>
            <w:rPr>
              <w:rFonts w:ascii="Cambria Math" w:hAnsi="Garamond" w:cs="Arial"/>
              <w:sz w:val="24"/>
              <w:szCs w:val="24"/>
              <w:lang w:val="sq-AL"/>
            </w:rPr>
            <m:t xml:space="preserve">= </m:t>
          </m:r>
          <m:nary>
            <m:naryPr>
              <m:chr m:val="∑"/>
              <m:limLoc m:val="undOvr"/>
              <m:supHide m:val="1"/>
              <m:ctrlPr>
                <w:rPr>
                  <w:rFonts w:ascii="Cambria Math" w:hAnsi="Garamond" w:cs="Arial"/>
                  <w:i/>
                  <w:sz w:val="24"/>
                  <w:szCs w:val="24"/>
                  <w:lang w:val="sq-AL"/>
                </w:rPr>
              </m:ctrlPr>
            </m:naryPr>
            <m:sub>
              <m:r>
                <w:rPr>
                  <w:rFonts w:ascii="Cambria Math" w:hAnsi="Cambria Math" w:cs="Arial"/>
                  <w:sz w:val="24"/>
                  <w:szCs w:val="24"/>
                  <w:lang w:val="sq-AL"/>
                </w:rPr>
                <m:t>i</m:t>
              </m:r>
            </m:sub>
            <m:sup/>
            <m:e>
              <m:sSub>
                <m:sSubPr>
                  <m:ctrlPr>
                    <w:rPr>
                      <w:rFonts w:ascii="Cambria Math" w:hAnsi="Garamond" w:cs="Arial"/>
                      <w:i/>
                      <w:sz w:val="24"/>
                      <w:szCs w:val="24"/>
                      <w:lang w:val="sq-AL"/>
                    </w:rPr>
                  </m:ctrlPr>
                </m:sSubPr>
                <m:e>
                  <m:r>
                    <w:rPr>
                      <w:rFonts w:ascii="Cambria Math" w:hAnsi="Cambria Math" w:cs="Arial"/>
                      <w:sz w:val="24"/>
                      <w:szCs w:val="24"/>
                      <w:lang w:val="sq-AL"/>
                    </w:rPr>
                    <m:t>E</m:t>
                  </m:r>
                </m:e>
                <m:sub>
                  <m:r>
                    <w:rPr>
                      <w:rFonts w:ascii="Cambria Math" w:hAnsi="Garamond" w:cs="Arial"/>
                      <w:sz w:val="24"/>
                      <w:szCs w:val="24"/>
                      <w:lang w:val="sq-AL"/>
                    </w:rPr>
                    <m:t>1</m:t>
                  </m:r>
                </m:sub>
              </m:sSub>
            </m:e>
          </m:nary>
        </m:oMath>
      </m:oMathPara>
    </w:p>
    <w:p w:rsidR="003B00C3" w:rsidRPr="002455A9" w:rsidRDefault="003B00C3" w:rsidP="00AC3E31">
      <w:pPr>
        <w:widowControl w:val="0"/>
        <w:spacing w:after="0" w:line="240" w:lineRule="auto"/>
        <w:rPr>
          <w:rStyle w:val="ParagrafiCharChar"/>
          <w:rFonts w:ascii="Garamond" w:hAnsi="Garamond"/>
          <w:spacing w:val="-4"/>
          <w:sz w:val="24"/>
          <w:szCs w:val="24"/>
          <w:lang w:val="sq-AL"/>
        </w:rPr>
      </w:pPr>
      <w:r w:rsidRPr="002455A9">
        <w:rPr>
          <w:rStyle w:val="ParagrafiCharChar"/>
          <w:rFonts w:ascii="Garamond" w:hAnsi="Garamond"/>
          <w:spacing w:val="-4"/>
          <w:sz w:val="24"/>
          <w:szCs w:val="24"/>
          <w:lang w:val="sq-AL"/>
        </w:rPr>
        <w:t>Ku</w:t>
      </w:r>
      <w:r w:rsidR="0060770E" w:rsidRPr="002455A9">
        <w:rPr>
          <w:rStyle w:val="ParagrafiCharChar"/>
          <w:rFonts w:ascii="Garamond" w:hAnsi="Garamond"/>
          <w:spacing w:val="-4"/>
          <w:sz w:val="24"/>
          <w:szCs w:val="24"/>
          <w:lang w:val="sq-AL"/>
        </w:rPr>
        <w:t>:</w:t>
      </w:r>
      <w:r w:rsidRPr="002455A9">
        <w:rPr>
          <w:rStyle w:val="ParagrafiCharChar"/>
          <w:rFonts w:ascii="Garamond" w:hAnsi="Garamond"/>
          <w:spacing w:val="-4"/>
          <w:sz w:val="24"/>
          <w:szCs w:val="24"/>
          <w:lang w:val="sq-AL"/>
        </w:rPr>
        <w:t xml:space="preserve"> E</w:t>
      </w:r>
      <w:r w:rsidRPr="002455A9">
        <w:rPr>
          <w:rStyle w:val="ParagrafiCharChar"/>
          <w:rFonts w:ascii="Garamond" w:hAnsi="Garamond"/>
          <w:spacing w:val="-4"/>
          <w:sz w:val="24"/>
          <w:szCs w:val="24"/>
          <w:vertAlign w:val="subscript"/>
          <w:lang w:val="sq-AL"/>
        </w:rPr>
        <w:t>i</w:t>
      </w:r>
      <w:r w:rsidRPr="002455A9">
        <w:rPr>
          <w:rStyle w:val="ParagrafiCharChar"/>
          <w:rFonts w:ascii="Garamond" w:hAnsi="Garamond"/>
          <w:spacing w:val="-4"/>
          <w:sz w:val="24"/>
          <w:szCs w:val="24"/>
          <w:lang w:val="sq-AL"/>
        </w:rPr>
        <w:t xml:space="preserve"> = është e</w:t>
      </w:r>
      <w:r w:rsidR="0060770E" w:rsidRPr="002455A9">
        <w:rPr>
          <w:rStyle w:val="ParagrafiCharChar"/>
          <w:rFonts w:ascii="Garamond" w:hAnsi="Garamond"/>
          <w:spacing w:val="-4"/>
          <w:sz w:val="24"/>
          <w:szCs w:val="24"/>
          <w:lang w:val="sq-AL"/>
        </w:rPr>
        <w:t>nergjia e pa</w:t>
      </w:r>
      <w:r w:rsidRPr="002455A9">
        <w:rPr>
          <w:rStyle w:val="ParagrafiCharChar"/>
          <w:rFonts w:ascii="Garamond" w:hAnsi="Garamond"/>
          <w:spacing w:val="-4"/>
          <w:sz w:val="24"/>
          <w:szCs w:val="24"/>
          <w:lang w:val="sq-AL"/>
        </w:rPr>
        <w:t xml:space="preserve">furnizuar për çdo rast </w:t>
      </w:r>
    </w:p>
    <w:p w:rsidR="003B00C3" w:rsidRDefault="003B00C3" w:rsidP="00AC3E31">
      <w:pPr>
        <w:pStyle w:val="Paragrafi"/>
        <w:rPr>
          <w:rStyle w:val="ParagrafiCharChar"/>
          <w:rFonts w:ascii="Garamond" w:hAnsi="Garamond"/>
          <w:spacing w:val="-4"/>
          <w:sz w:val="24"/>
          <w:szCs w:val="24"/>
          <w:lang w:val="sq-AL"/>
        </w:rPr>
      </w:pPr>
      <w:r w:rsidRPr="002455A9">
        <w:rPr>
          <w:rStyle w:val="ParagrafiCharChar"/>
          <w:rFonts w:ascii="Garamond" w:hAnsi="Garamond"/>
          <w:spacing w:val="-4"/>
          <w:sz w:val="24"/>
          <w:szCs w:val="24"/>
          <w:lang w:val="sq-AL"/>
        </w:rPr>
        <w:t xml:space="preserve">“Cilësia e </w:t>
      </w:r>
      <w:r w:rsidR="0060770E" w:rsidRPr="002455A9">
        <w:rPr>
          <w:rStyle w:val="ParagrafiCharChar"/>
          <w:rFonts w:ascii="Garamond" w:hAnsi="Garamond"/>
          <w:spacing w:val="-4"/>
          <w:sz w:val="24"/>
          <w:szCs w:val="24"/>
          <w:lang w:val="sq-AL"/>
        </w:rPr>
        <w:t>frekuencës</w:t>
      </w:r>
      <w:r w:rsidRPr="002455A9">
        <w:rPr>
          <w:rStyle w:val="ParagrafiCharChar"/>
          <w:rFonts w:ascii="Garamond" w:hAnsi="Garamond"/>
          <w:spacing w:val="-4"/>
          <w:sz w:val="24"/>
          <w:szCs w:val="24"/>
          <w:lang w:val="sq-AL"/>
        </w:rPr>
        <w:t xml:space="preserve"> (FQ)</w:t>
      </w:r>
      <w:r w:rsidR="0060770E" w:rsidRPr="002455A9">
        <w:rPr>
          <w:rStyle w:val="ParagrafiCharChar"/>
          <w:rFonts w:ascii="Garamond" w:hAnsi="Garamond"/>
          <w:spacing w:val="-4"/>
          <w:sz w:val="24"/>
          <w:szCs w:val="24"/>
          <w:lang w:val="sq-AL"/>
        </w:rPr>
        <w:t>”</w:t>
      </w:r>
      <w:r w:rsidRPr="002455A9">
        <w:rPr>
          <w:rStyle w:val="ParagrafiCharChar"/>
          <w:rFonts w:ascii="Garamond" w:hAnsi="Garamond"/>
          <w:spacing w:val="-4"/>
          <w:sz w:val="24"/>
          <w:szCs w:val="24"/>
          <w:lang w:val="sq-AL"/>
        </w:rPr>
        <w:t xml:space="preserve"> nënkupton një tregues të matjes s</w:t>
      </w:r>
      <w:r w:rsidR="0060770E" w:rsidRPr="002455A9">
        <w:rPr>
          <w:rStyle w:val="ParagrafiCharChar"/>
          <w:rFonts w:ascii="Garamond" w:hAnsi="Garamond"/>
          <w:spacing w:val="-4"/>
          <w:sz w:val="24"/>
          <w:szCs w:val="24"/>
          <w:lang w:val="sq-AL"/>
        </w:rPr>
        <w:t>ë</w:t>
      </w:r>
      <w:r w:rsidRPr="002455A9">
        <w:rPr>
          <w:rStyle w:val="ParagrafiCharChar"/>
          <w:rFonts w:ascii="Garamond" w:hAnsi="Garamond"/>
          <w:spacing w:val="-4"/>
          <w:sz w:val="24"/>
          <w:szCs w:val="24"/>
          <w:lang w:val="sq-AL"/>
        </w:rPr>
        <w:t xml:space="preserve"> devijimit të frekuencës së sistemit mbi ose nën vlerën nominale prej 50 Hz, duke pa</w:t>
      </w:r>
      <w:r w:rsidR="0060770E" w:rsidRPr="002455A9">
        <w:rPr>
          <w:rStyle w:val="ParagrafiCharChar"/>
          <w:rFonts w:ascii="Garamond" w:hAnsi="Garamond"/>
          <w:spacing w:val="-4"/>
          <w:sz w:val="24"/>
          <w:szCs w:val="24"/>
          <w:lang w:val="sq-AL"/>
        </w:rPr>
        <w:t>s</w:t>
      </w:r>
      <w:r w:rsidRPr="002455A9">
        <w:rPr>
          <w:rStyle w:val="ParagrafiCharChar"/>
          <w:rFonts w:ascii="Garamond" w:hAnsi="Garamond"/>
          <w:spacing w:val="-4"/>
          <w:sz w:val="24"/>
          <w:szCs w:val="24"/>
          <w:lang w:val="sq-AL"/>
        </w:rPr>
        <w:t>ur n</w:t>
      </w:r>
      <w:r w:rsidR="004C30A1" w:rsidRPr="002455A9">
        <w:rPr>
          <w:rStyle w:val="ParagrafiCharChar"/>
          <w:rFonts w:ascii="Garamond" w:hAnsi="Garamond"/>
          <w:spacing w:val="-4"/>
          <w:sz w:val="24"/>
          <w:szCs w:val="24"/>
          <w:lang w:val="sq-AL"/>
        </w:rPr>
        <w:t>ë</w:t>
      </w:r>
      <w:r w:rsidRPr="002455A9">
        <w:rPr>
          <w:rStyle w:val="ParagrafiCharChar"/>
          <w:rFonts w:ascii="Garamond" w:hAnsi="Garamond"/>
          <w:spacing w:val="-4"/>
          <w:sz w:val="24"/>
          <w:szCs w:val="24"/>
          <w:lang w:val="sq-AL"/>
        </w:rPr>
        <w:t xml:space="preserve"> konsideratë se:</w:t>
      </w:r>
    </w:p>
    <w:p w:rsidR="009E64D5" w:rsidRPr="002455A9" w:rsidRDefault="009E64D5" w:rsidP="00AC3E31">
      <w:pPr>
        <w:pStyle w:val="Paragrafi"/>
        <w:rPr>
          <w:rStyle w:val="ParagrafiCharChar"/>
          <w:rFonts w:ascii="Garamond" w:hAnsi="Garamond"/>
          <w:spacing w:val="-4"/>
          <w:sz w:val="24"/>
          <w:szCs w:val="24"/>
          <w:lang w:val="sq-AL"/>
        </w:rPr>
      </w:pPr>
    </w:p>
    <w:p w:rsidR="003B00C3" w:rsidRPr="002455A9" w:rsidRDefault="003B00C3" w:rsidP="00AC3E31">
      <w:pPr>
        <w:pStyle w:val="Paragrafi"/>
        <w:rPr>
          <w:rStyle w:val="ParagrafiCharChar"/>
          <w:rFonts w:ascii="Garamond" w:hAnsi="Garamond"/>
          <w:spacing w:val="-4"/>
          <w:sz w:val="24"/>
          <w:szCs w:val="24"/>
          <w:lang w:val="sq-AL"/>
        </w:rPr>
      </w:pPr>
      <w:r w:rsidRPr="002455A9">
        <w:rPr>
          <w:rStyle w:val="ParagrafiCharChar"/>
          <w:rFonts w:ascii="Garamond" w:hAnsi="Garamond"/>
          <w:spacing w:val="-4"/>
          <w:sz w:val="24"/>
          <w:szCs w:val="24"/>
          <w:lang w:val="sq-AL"/>
        </w:rPr>
        <w:t>1. Frekuenca nominale në sistemin elektroenergj</w:t>
      </w:r>
      <w:r w:rsidR="0060770E" w:rsidRPr="002455A9">
        <w:rPr>
          <w:rStyle w:val="ParagrafiCharChar"/>
          <w:rFonts w:ascii="Garamond" w:hAnsi="Garamond"/>
          <w:spacing w:val="-4"/>
          <w:sz w:val="24"/>
          <w:szCs w:val="24"/>
          <w:lang w:val="sq-AL"/>
        </w:rPr>
        <w:t>e</w:t>
      </w:r>
      <w:r w:rsidRPr="002455A9">
        <w:rPr>
          <w:rStyle w:val="ParagrafiCharChar"/>
          <w:rFonts w:ascii="Garamond" w:hAnsi="Garamond"/>
          <w:spacing w:val="-4"/>
          <w:sz w:val="24"/>
          <w:szCs w:val="24"/>
          <w:lang w:val="sq-AL"/>
        </w:rPr>
        <w:t>tik të vendit</w:t>
      </w:r>
      <w:r w:rsidR="00257D16" w:rsidRPr="002455A9">
        <w:rPr>
          <w:rStyle w:val="ParagrafiCharChar"/>
          <w:rFonts w:ascii="Garamond" w:hAnsi="Garamond"/>
          <w:spacing w:val="-4"/>
          <w:sz w:val="24"/>
          <w:szCs w:val="24"/>
          <w:lang w:val="sq-AL"/>
        </w:rPr>
        <w:t>,</w:t>
      </w:r>
      <w:r w:rsidRPr="002455A9">
        <w:rPr>
          <w:rStyle w:val="ParagrafiCharChar"/>
          <w:rFonts w:ascii="Garamond" w:hAnsi="Garamond"/>
          <w:spacing w:val="-4"/>
          <w:sz w:val="24"/>
          <w:szCs w:val="24"/>
          <w:lang w:val="sq-AL"/>
        </w:rPr>
        <w:t xml:space="preserve"> i cili operon n</w:t>
      </w:r>
      <w:r w:rsidR="0060770E" w:rsidRPr="002455A9">
        <w:rPr>
          <w:rStyle w:val="ParagrafiCharChar"/>
          <w:rFonts w:ascii="Garamond" w:hAnsi="Garamond"/>
          <w:spacing w:val="-4"/>
          <w:sz w:val="24"/>
          <w:szCs w:val="24"/>
          <w:lang w:val="sq-AL"/>
        </w:rPr>
        <w:t>ë</w:t>
      </w:r>
      <w:r w:rsidRPr="002455A9">
        <w:rPr>
          <w:rStyle w:val="ParagrafiCharChar"/>
          <w:rFonts w:ascii="Garamond" w:hAnsi="Garamond"/>
          <w:spacing w:val="-4"/>
          <w:sz w:val="24"/>
          <w:szCs w:val="24"/>
          <w:lang w:val="sq-AL"/>
        </w:rPr>
        <w:t xml:space="preserve"> m</w:t>
      </w:r>
      <w:r w:rsidR="0060770E" w:rsidRPr="002455A9">
        <w:rPr>
          <w:rStyle w:val="ParagrafiCharChar"/>
          <w:rFonts w:ascii="Garamond" w:hAnsi="Garamond"/>
          <w:spacing w:val="-4"/>
          <w:sz w:val="24"/>
          <w:szCs w:val="24"/>
          <w:lang w:val="sq-AL"/>
        </w:rPr>
        <w:t>ë</w:t>
      </w:r>
      <w:r w:rsidRPr="002455A9">
        <w:rPr>
          <w:rStyle w:val="ParagrafiCharChar"/>
          <w:rFonts w:ascii="Garamond" w:hAnsi="Garamond"/>
          <w:spacing w:val="-4"/>
          <w:sz w:val="24"/>
          <w:szCs w:val="24"/>
          <w:lang w:val="sq-AL"/>
        </w:rPr>
        <w:t>nyr</w:t>
      </w:r>
      <w:r w:rsidR="0060770E" w:rsidRPr="002455A9">
        <w:rPr>
          <w:rStyle w:val="ParagrafiCharChar"/>
          <w:rFonts w:ascii="Garamond" w:hAnsi="Garamond"/>
          <w:spacing w:val="-4"/>
          <w:sz w:val="24"/>
          <w:szCs w:val="24"/>
          <w:lang w:val="sq-AL"/>
        </w:rPr>
        <w:t>ë</w:t>
      </w:r>
      <w:r w:rsidRPr="002455A9">
        <w:rPr>
          <w:rStyle w:val="ParagrafiCharChar"/>
          <w:rFonts w:ascii="Garamond" w:hAnsi="Garamond"/>
          <w:spacing w:val="-4"/>
          <w:sz w:val="24"/>
          <w:szCs w:val="24"/>
          <w:lang w:val="sq-AL"/>
        </w:rPr>
        <w:t xml:space="preserve"> sinkrone me rrjetin e</w:t>
      </w:r>
      <w:r w:rsidR="0060770E" w:rsidRPr="002455A9">
        <w:rPr>
          <w:rStyle w:val="ParagrafiCharChar"/>
          <w:rFonts w:ascii="Garamond" w:hAnsi="Garamond"/>
          <w:spacing w:val="-4"/>
          <w:sz w:val="24"/>
          <w:szCs w:val="24"/>
          <w:lang w:val="sq-AL"/>
        </w:rPr>
        <w:t>v</w:t>
      </w:r>
      <w:r w:rsidRPr="002455A9">
        <w:rPr>
          <w:rStyle w:val="ParagrafiCharChar"/>
          <w:rFonts w:ascii="Garamond" w:hAnsi="Garamond"/>
          <w:spacing w:val="-4"/>
          <w:sz w:val="24"/>
          <w:szCs w:val="24"/>
          <w:lang w:val="sq-AL"/>
        </w:rPr>
        <w:t>ropian të transmetimit ENTSO-E është 50 Hz.</w:t>
      </w:r>
    </w:p>
    <w:p w:rsidR="003B00C3" w:rsidRPr="002455A9" w:rsidRDefault="003B00C3" w:rsidP="00AC3E31">
      <w:pPr>
        <w:pStyle w:val="Paragrafi"/>
        <w:rPr>
          <w:rStyle w:val="ParagrafiCharChar"/>
          <w:rFonts w:ascii="Garamond" w:hAnsi="Garamond"/>
          <w:spacing w:val="-4"/>
          <w:sz w:val="24"/>
          <w:szCs w:val="24"/>
          <w:lang w:val="sq-AL"/>
        </w:rPr>
      </w:pPr>
      <w:r w:rsidRPr="002455A9">
        <w:rPr>
          <w:rStyle w:val="ParagrafiCharChar"/>
          <w:rFonts w:ascii="Garamond" w:hAnsi="Garamond"/>
          <w:spacing w:val="-4"/>
          <w:sz w:val="24"/>
          <w:szCs w:val="24"/>
          <w:lang w:val="sq-AL"/>
        </w:rPr>
        <w:t xml:space="preserve"> 2. OST</w:t>
      </w:r>
      <w:r w:rsidR="00257D16" w:rsidRPr="002455A9">
        <w:rPr>
          <w:rStyle w:val="ParagrafiCharChar"/>
          <w:rFonts w:ascii="Garamond" w:hAnsi="Garamond"/>
          <w:spacing w:val="-4"/>
          <w:sz w:val="24"/>
          <w:szCs w:val="24"/>
          <w:lang w:val="sq-AL"/>
        </w:rPr>
        <w:t xml:space="preserve">-ja </w:t>
      </w:r>
      <w:r w:rsidRPr="002455A9">
        <w:rPr>
          <w:rStyle w:val="ParagrafiCharChar"/>
          <w:rFonts w:ascii="Garamond" w:hAnsi="Garamond"/>
          <w:spacing w:val="-4"/>
          <w:sz w:val="24"/>
          <w:szCs w:val="24"/>
          <w:lang w:val="sq-AL"/>
        </w:rPr>
        <w:t>do të siguroj</w:t>
      </w:r>
      <w:r w:rsidR="00257D16" w:rsidRPr="002455A9">
        <w:rPr>
          <w:rStyle w:val="ParagrafiCharChar"/>
          <w:rFonts w:ascii="Garamond" w:hAnsi="Garamond"/>
          <w:spacing w:val="-4"/>
          <w:sz w:val="24"/>
          <w:szCs w:val="24"/>
          <w:lang w:val="sq-AL"/>
        </w:rPr>
        <w:t>ë</w:t>
      </w:r>
      <w:r w:rsidRPr="002455A9">
        <w:rPr>
          <w:rStyle w:val="ParagrafiCharChar"/>
          <w:rFonts w:ascii="Garamond" w:hAnsi="Garamond"/>
          <w:spacing w:val="-4"/>
          <w:sz w:val="24"/>
          <w:szCs w:val="24"/>
          <w:lang w:val="sq-AL"/>
        </w:rPr>
        <w:t xml:space="preserve"> q</w:t>
      </w:r>
      <w:r w:rsidR="00257D16" w:rsidRPr="002455A9">
        <w:rPr>
          <w:rStyle w:val="ParagrafiCharChar"/>
          <w:rFonts w:ascii="Garamond" w:hAnsi="Garamond"/>
          <w:spacing w:val="-4"/>
          <w:sz w:val="24"/>
          <w:szCs w:val="24"/>
          <w:lang w:val="sq-AL"/>
        </w:rPr>
        <w:t>ë</w:t>
      </w:r>
      <w:r w:rsidRPr="002455A9">
        <w:rPr>
          <w:rStyle w:val="ParagrafiCharChar"/>
          <w:rFonts w:ascii="Garamond" w:hAnsi="Garamond"/>
          <w:spacing w:val="-4"/>
          <w:sz w:val="24"/>
          <w:szCs w:val="24"/>
          <w:lang w:val="sq-AL"/>
        </w:rPr>
        <w:t xml:space="preserve"> nivelet e lejuara t</w:t>
      </w:r>
      <w:r w:rsidR="00257D16" w:rsidRPr="002455A9">
        <w:rPr>
          <w:rStyle w:val="ParagrafiCharChar"/>
          <w:rFonts w:ascii="Garamond" w:hAnsi="Garamond"/>
          <w:spacing w:val="-4"/>
          <w:sz w:val="24"/>
          <w:szCs w:val="24"/>
          <w:lang w:val="sq-AL"/>
        </w:rPr>
        <w:t>ë</w:t>
      </w:r>
      <w:r w:rsidRPr="002455A9">
        <w:rPr>
          <w:rStyle w:val="ParagrafiCharChar"/>
          <w:rFonts w:ascii="Garamond" w:hAnsi="Garamond"/>
          <w:spacing w:val="-4"/>
          <w:sz w:val="24"/>
          <w:szCs w:val="24"/>
          <w:lang w:val="sq-AL"/>
        </w:rPr>
        <w:t xml:space="preserve"> frekuenc</w:t>
      </w:r>
      <w:r w:rsidR="00257D16" w:rsidRPr="002455A9">
        <w:rPr>
          <w:rStyle w:val="ParagrafiCharChar"/>
          <w:rFonts w:ascii="Garamond" w:hAnsi="Garamond"/>
          <w:spacing w:val="-4"/>
          <w:sz w:val="24"/>
          <w:szCs w:val="24"/>
          <w:lang w:val="sq-AL"/>
        </w:rPr>
        <w:t>ë</w:t>
      </w:r>
      <w:r w:rsidRPr="002455A9">
        <w:rPr>
          <w:rStyle w:val="ParagrafiCharChar"/>
          <w:rFonts w:ascii="Garamond" w:hAnsi="Garamond"/>
          <w:spacing w:val="-4"/>
          <w:sz w:val="24"/>
          <w:szCs w:val="24"/>
          <w:lang w:val="sq-AL"/>
        </w:rPr>
        <w:t>s n</w:t>
      </w:r>
      <w:r w:rsidR="00257D16" w:rsidRPr="002455A9">
        <w:rPr>
          <w:rStyle w:val="ParagrafiCharChar"/>
          <w:rFonts w:ascii="Garamond" w:hAnsi="Garamond"/>
          <w:spacing w:val="-4"/>
          <w:sz w:val="24"/>
          <w:szCs w:val="24"/>
          <w:lang w:val="sq-AL"/>
        </w:rPr>
        <w:t>ë</w:t>
      </w:r>
      <w:r w:rsidRPr="002455A9">
        <w:rPr>
          <w:rStyle w:val="ParagrafiCharChar"/>
          <w:rFonts w:ascii="Garamond" w:hAnsi="Garamond"/>
          <w:spacing w:val="-4"/>
          <w:sz w:val="24"/>
          <w:szCs w:val="24"/>
          <w:lang w:val="sq-AL"/>
        </w:rPr>
        <w:t xml:space="preserve"> sistemin elektroenergjetik do t</w:t>
      </w:r>
      <w:r w:rsidR="00257D16" w:rsidRPr="002455A9">
        <w:rPr>
          <w:rStyle w:val="ParagrafiCharChar"/>
          <w:rFonts w:ascii="Garamond" w:hAnsi="Garamond"/>
          <w:spacing w:val="-4"/>
          <w:sz w:val="24"/>
          <w:szCs w:val="24"/>
          <w:lang w:val="sq-AL"/>
        </w:rPr>
        <w:t>ë</w:t>
      </w:r>
      <w:r w:rsidRPr="002455A9">
        <w:rPr>
          <w:rStyle w:val="ParagrafiCharChar"/>
          <w:rFonts w:ascii="Garamond" w:hAnsi="Garamond"/>
          <w:spacing w:val="-4"/>
          <w:sz w:val="24"/>
          <w:szCs w:val="24"/>
          <w:lang w:val="sq-AL"/>
        </w:rPr>
        <w:t xml:space="preserve"> jen</w:t>
      </w:r>
      <w:r w:rsidR="00257D16" w:rsidRPr="002455A9">
        <w:rPr>
          <w:rStyle w:val="ParagrafiCharChar"/>
          <w:rFonts w:ascii="Garamond" w:hAnsi="Garamond"/>
          <w:spacing w:val="-4"/>
          <w:sz w:val="24"/>
          <w:szCs w:val="24"/>
          <w:lang w:val="sq-AL"/>
        </w:rPr>
        <w:t>ë</w:t>
      </w:r>
      <w:r w:rsidRPr="002455A9">
        <w:rPr>
          <w:rStyle w:val="ParagrafiCharChar"/>
          <w:rFonts w:ascii="Garamond" w:hAnsi="Garamond"/>
          <w:spacing w:val="-4"/>
          <w:sz w:val="24"/>
          <w:szCs w:val="24"/>
          <w:lang w:val="sq-AL"/>
        </w:rPr>
        <w:t xml:space="preserve"> n</w:t>
      </w:r>
      <w:r w:rsidR="00257D16" w:rsidRPr="002455A9">
        <w:rPr>
          <w:rStyle w:val="ParagrafiCharChar"/>
          <w:rFonts w:ascii="Garamond" w:hAnsi="Garamond"/>
          <w:spacing w:val="-4"/>
          <w:sz w:val="24"/>
          <w:szCs w:val="24"/>
          <w:lang w:val="sq-AL"/>
        </w:rPr>
        <w:t>ë</w:t>
      </w:r>
      <w:r w:rsidRPr="002455A9">
        <w:rPr>
          <w:rStyle w:val="ParagrafiCharChar"/>
          <w:rFonts w:ascii="Garamond" w:hAnsi="Garamond"/>
          <w:spacing w:val="-4"/>
          <w:sz w:val="24"/>
          <w:szCs w:val="24"/>
          <w:lang w:val="sq-AL"/>
        </w:rPr>
        <w:t xml:space="preserve"> </w:t>
      </w:r>
      <w:r w:rsidR="00257D16" w:rsidRPr="002455A9">
        <w:rPr>
          <w:rStyle w:val="ParagrafiCharChar"/>
          <w:rFonts w:ascii="Garamond" w:hAnsi="Garamond"/>
          <w:spacing w:val="-4"/>
          <w:sz w:val="24"/>
          <w:szCs w:val="24"/>
          <w:lang w:val="sq-AL"/>
        </w:rPr>
        <w:t>përputhje</w:t>
      </w:r>
      <w:r w:rsidRPr="002455A9">
        <w:rPr>
          <w:rStyle w:val="ParagrafiCharChar"/>
          <w:rFonts w:ascii="Garamond" w:hAnsi="Garamond"/>
          <w:spacing w:val="-4"/>
          <w:sz w:val="24"/>
          <w:szCs w:val="24"/>
          <w:lang w:val="sq-AL"/>
        </w:rPr>
        <w:t xml:space="preserve"> me k</w:t>
      </w:r>
      <w:r w:rsidR="00257D16" w:rsidRPr="002455A9">
        <w:rPr>
          <w:rStyle w:val="ParagrafiCharChar"/>
          <w:rFonts w:ascii="Garamond" w:hAnsi="Garamond"/>
          <w:spacing w:val="-4"/>
          <w:sz w:val="24"/>
          <w:szCs w:val="24"/>
          <w:lang w:val="sq-AL"/>
        </w:rPr>
        <w:t>ë</w:t>
      </w:r>
      <w:r w:rsidRPr="002455A9">
        <w:rPr>
          <w:rStyle w:val="ParagrafiCharChar"/>
          <w:rFonts w:ascii="Garamond" w:hAnsi="Garamond"/>
          <w:spacing w:val="-4"/>
          <w:sz w:val="24"/>
          <w:szCs w:val="24"/>
          <w:lang w:val="sq-AL"/>
        </w:rPr>
        <w:t>rkesat p</w:t>
      </w:r>
      <w:r w:rsidR="00257D16" w:rsidRPr="002455A9">
        <w:rPr>
          <w:rStyle w:val="ParagrafiCharChar"/>
          <w:rFonts w:ascii="Garamond" w:hAnsi="Garamond"/>
          <w:spacing w:val="-4"/>
          <w:sz w:val="24"/>
          <w:szCs w:val="24"/>
          <w:lang w:val="sq-AL"/>
        </w:rPr>
        <w:t>ë</w:t>
      </w:r>
      <w:r w:rsidRPr="002455A9">
        <w:rPr>
          <w:rStyle w:val="ParagrafiCharChar"/>
          <w:rFonts w:ascii="Garamond" w:hAnsi="Garamond"/>
          <w:spacing w:val="-4"/>
          <w:sz w:val="24"/>
          <w:szCs w:val="24"/>
          <w:lang w:val="sq-AL"/>
        </w:rPr>
        <w:t xml:space="preserve">r </w:t>
      </w:r>
      <w:r w:rsidR="00BA7DD9" w:rsidRPr="002455A9">
        <w:rPr>
          <w:rStyle w:val="ParagrafiCharChar"/>
          <w:rFonts w:ascii="Garamond" w:hAnsi="Garamond"/>
          <w:spacing w:val="-4"/>
          <w:sz w:val="24"/>
          <w:szCs w:val="24"/>
          <w:lang w:val="sq-AL"/>
        </w:rPr>
        <w:t>cilësinë</w:t>
      </w:r>
      <w:r w:rsidRPr="002455A9">
        <w:rPr>
          <w:rStyle w:val="ParagrafiCharChar"/>
          <w:rFonts w:ascii="Garamond" w:hAnsi="Garamond"/>
          <w:spacing w:val="-4"/>
          <w:sz w:val="24"/>
          <w:szCs w:val="24"/>
          <w:lang w:val="sq-AL"/>
        </w:rPr>
        <w:t xml:space="preserve"> e frekuencës</w:t>
      </w:r>
      <w:r w:rsidR="00257D16" w:rsidRPr="002455A9">
        <w:rPr>
          <w:rStyle w:val="ParagrafiCharChar"/>
          <w:rFonts w:ascii="Garamond" w:hAnsi="Garamond"/>
          <w:spacing w:val="-4"/>
          <w:sz w:val="24"/>
          <w:szCs w:val="24"/>
          <w:lang w:val="sq-AL"/>
        </w:rPr>
        <w:t>,</w:t>
      </w:r>
      <w:r w:rsidRPr="002455A9">
        <w:rPr>
          <w:rStyle w:val="ParagrafiCharChar"/>
          <w:rFonts w:ascii="Garamond" w:hAnsi="Garamond"/>
          <w:spacing w:val="-4"/>
          <w:sz w:val="24"/>
          <w:szCs w:val="24"/>
          <w:lang w:val="sq-AL"/>
        </w:rPr>
        <w:t xml:space="preserve"> sipas përcaktimeve të Kodit të Rrjetit të Transmetimit dhe standardeve të ENTSO-</w:t>
      </w:r>
      <w:r w:rsidR="0060770E" w:rsidRPr="002455A9">
        <w:rPr>
          <w:rStyle w:val="ParagrafiCharChar"/>
          <w:rFonts w:ascii="Garamond" w:hAnsi="Garamond"/>
          <w:spacing w:val="-4"/>
          <w:sz w:val="24"/>
          <w:szCs w:val="24"/>
          <w:lang w:val="sq-AL"/>
        </w:rPr>
        <w:t>E</w:t>
      </w:r>
      <w:r w:rsidRPr="002455A9">
        <w:rPr>
          <w:rStyle w:val="ParagrafiCharChar"/>
          <w:rFonts w:ascii="Garamond" w:hAnsi="Garamond"/>
          <w:spacing w:val="-4"/>
          <w:sz w:val="24"/>
          <w:szCs w:val="24"/>
          <w:lang w:val="sq-AL"/>
        </w:rPr>
        <w:t xml:space="preserve">. </w:t>
      </w:r>
    </w:p>
    <w:p w:rsidR="003B00C3" w:rsidRPr="002455A9" w:rsidRDefault="003B00C3" w:rsidP="00AC3E31">
      <w:pPr>
        <w:pStyle w:val="Paragrafi"/>
        <w:rPr>
          <w:rStyle w:val="ParagrafiCharChar"/>
          <w:rFonts w:ascii="Garamond" w:hAnsi="Garamond"/>
          <w:spacing w:val="-4"/>
          <w:sz w:val="24"/>
          <w:szCs w:val="24"/>
          <w:lang w:val="sq-AL"/>
        </w:rPr>
      </w:pPr>
      <w:r w:rsidRPr="002455A9">
        <w:rPr>
          <w:rStyle w:val="ParagrafiCharChar"/>
          <w:rFonts w:ascii="Garamond" w:hAnsi="Garamond"/>
          <w:spacing w:val="-4"/>
          <w:sz w:val="24"/>
          <w:szCs w:val="24"/>
          <w:lang w:val="sq-AL"/>
        </w:rPr>
        <w:t>3. OST</w:t>
      </w:r>
      <w:r w:rsidR="00257D16" w:rsidRPr="002455A9">
        <w:rPr>
          <w:rStyle w:val="ParagrafiCharChar"/>
          <w:rFonts w:ascii="Garamond" w:hAnsi="Garamond"/>
          <w:spacing w:val="-4"/>
          <w:sz w:val="24"/>
          <w:szCs w:val="24"/>
          <w:lang w:val="sq-AL"/>
        </w:rPr>
        <w:t>-ja</w:t>
      </w:r>
      <w:r w:rsidRPr="002455A9">
        <w:rPr>
          <w:rStyle w:val="ParagrafiCharChar"/>
          <w:rFonts w:ascii="Garamond" w:hAnsi="Garamond"/>
          <w:spacing w:val="-4"/>
          <w:sz w:val="24"/>
          <w:szCs w:val="24"/>
          <w:lang w:val="sq-AL"/>
        </w:rPr>
        <w:t xml:space="preserve"> do t</w:t>
      </w:r>
      <w:r w:rsidR="00254A2D" w:rsidRPr="002455A9">
        <w:rPr>
          <w:rStyle w:val="ParagrafiCharChar"/>
          <w:rFonts w:ascii="Garamond" w:hAnsi="Garamond"/>
          <w:spacing w:val="-4"/>
          <w:sz w:val="24"/>
          <w:szCs w:val="24"/>
          <w:lang w:val="sq-AL"/>
        </w:rPr>
        <w:t>ë</w:t>
      </w:r>
      <w:r w:rsidRPr="002455A9">
        <w:rPr>
          <w:rStyle w:val="ParagrafiCharChar"/>
          <w:rFonts w:ascii="Garamond" w:hAnsi="Garamond"/>
          <w:spacing w:val="-4"/>
          <w:sz w:val="24"/>
          <w:szCs w:val="24"/>
          <w:lang w:val="sq-AL"/>
        </w:rPr>
        <w:t xml:space="preserve"> siguroj</w:t>
      </w:r>
      <w:r w:rsidR="00254A2D" w:rsidRPr="002455A9">
        <w:rPr>
          <w:rStyle w:val="ParagrafiCharChar"/>
          <w:rFonts w:ascii="Garamond" w:hAnsi="Garamond"/>
          <w:spacing w:val="-4"/>
          <w:sz w:val="24"/>
          <w:szCs w:val="24"/>
          <w:lang w:val="sq-AL"/>
        </w:rPr>
        <w:t>ë</w:t>
      </w:r>
      <w:r w:rsidRPr="002455A9">
        <w:rPr>
          <w:rStyle w:val="ParagrafiCharChar"/>
          <w:rFonts w:ascii="Garamond" w:hAnsi="Garamond"/>
          <w:spacing w:val="-4"/>
          <w:sz w:val="24"/>
          <w:szCs w:val="24"/>
          <w:lang w:val="sq-AL"/>
        </w:rPr>
        <w:t xml:space="preserve"> rezerva rregullimi për mbajtjen e frekuencës së sistemit</w:t>
      </w:r>
      <w:r w:rsidR="00254A2D" w:rsidRPr="002455A9">
        <w:rPr>
          <w:rStyle w:val="ParagrafiCharChar"/>
          <w:rFonts w:ascii="Garamond" w:hAnsi="Garamond"/>
          <w:spacing w:val="-4"/>
          <w:sz w:val="24"/>
          <w:szCs w:val="24"/>
          <w:lang w:val="sq-AL"/>
        </w:rPr>
        <w:t>,</w:t>
      </w:r>
      <w:r w:rsidRPr="002455A9">
        <w:rPr>
          <w:rStyle w:val="ParagrafiCharChar"/>
          <w:rFonts w:ascii="Garamond" w:hAnsi="Garamond"/>
          <w:spacing w:val="-4"/>
          <w:sz w:val="24"/>
          <w:szCs w:val="24"/>
          <w:lang w:val="sq-AL"/>
        </w:rPr>
        <w:t xml:space="preserve"> n</w:t>
      </w:r>
      <w:r w:rsidR="00254A2D" w:rsidRPr="002455A9">
        <w:rPr>
          <w:rStyle w:val="ParagrafiCharChar"/>
          <w:rFonts w:ascii="Garamond" w:hAnsi="Garamond"/>
          <w:spacing w:val="-4"/>
          <w:sz w:val="24"/>
          <w:szCs w:val="24"/>
          <w:lang w:val="sq-AL"/>
        </w:rPr>
        <w:t>ë</w:t>
      </w:r>
      <w:r w:rsidRPr="002455A9">
        <w:rPr>
          <w:rStyle w:val="ParagrafiCharChar"/>
          <w:rFonts w:ascii="Garamond" w:hAnsi="Garamond"/>
          <w:spacing w:val="-4"/>
          <w:sz w:val="24"/>
          <w:szCs w:val="24"/>
          <w:lang w:val="sq-AL"/>
        </w:rPr>
        <w:t xml:space="preserve"> </w:t>
      </w:r>
      <w:r w:rsidR="00254A2D" w:rsidRPr="002455A9">
        <w:rPr>
          <w:rStyle w:val="ParagrafiCharChar"/>
          <w:rFonts w:ascii="Garamond" w:hAnsi="Garamond"/>
          <w:spacing w:val="-4"/>
          <w:sz w:val="24"/>
          <w:szCs w:val="24"/>
          <w:lang w:val="sq-AL"/>
        </w:rPr>
        <w:t>përputhje</w:t>
      </w:r>
      <w:r w:rsidRPr="002455A9">
        <w:rPr>
          <w:rStyle w:val="ParagrafiCharChar"/>
          <w:rFonts w:ascii="Garamond" w:hAnsi="Garamond"/>
          <w:spacing w:val="-4"/>
          <w:sz w:val="24"/>
          <w:szCs w:val="24"/>
          <w:lang w:val="sq-AL"/>
        </w:rPr>
        <w:t xml:space="preserve"> me gjendjen e sistemit</w:t>
      </w:r>
      <w:r w:rsidR="00254A2D" w:rsidRPr="002455A9">
        <w:rPr>
          <w:rStyle w:val="ParagrafiCharChar"/>
          <w:rFonts w:ascii="Garamond" w:hAnsi="Garamond"/>
          <w:spacing w:val="-4"/>
          <w:sz w:val="24"/>
          <w:szCs w:val="24"/>
          <w:lang w:val="sq-AL"/>
        </w:rPr>
        <w:t>,</w:t>
      </w:r>
      <w:r w:rsidRPr="002455A9">
        <w:rPr>
          <w:rStyle w:val="ParagrafiCharChar"/>
          <w:rFonts w:ascii="Garamond" w:hAnsi="Garamond"/>
          <w:spacing w:val="-4"/>
          <w:sz w:val="24"/>
          <w:szCs w:val="24"/>
          <w:lang w:val="sq-AL"/>
        </w:rPr>
        <w:t xml:space="preserve"> duke administruar dhe monitoruar </w:t>
      </w:r>
      <w:r w:rsidR="00254A2D" w:rsidRPr="002455A9">
        <w:rPr>
          <w:rStyle w:val="ParagrafiCharChar"/>
          <w:rFonts w:ascii="Garamond" w:hAnsi="Garamond"/>
          <w:spacing w:val="-4"/>
          <w:sz w:val="24"/>
          <w:szCs w:val="24"/>
          <w:lang w:val="sq-AL"/>
        </w:rPr>
        <w:t>frekuencën</w:t>
      </w:r>
      <w:r w:rsidRPr="002455A9">
        <w:rPr>
          <w:rStyle w:val="ParagrafiCharChar"/>
          <w:rFonts w:ascii="Garamond" w:hAnsi="Garamond"/>
          <w:spacing w:val="-4"/>
          <w:sz w:val="24"/>
          <w:szCs w:val="24"/>
          <w:lang w:val="sq-AL"/>
        </w:rPr>
        <w:t xml:space="preserve"> n</w:t>
      </w:r>
      <w:r w:rsidR="00254A2D" w:rsidRPr="002455A9">
        <w:rPr>
          <w:rStyle w:val="ParagrafiCharChar"/>
          <w:rFonts w:ascii="Garamond" w:hAnsi="Garamond"/>
          <w:spacing w:val="-4"/>
          <w:sz w:val="24"/>
          <w:szCs w:val="24"/>
          <w:lang w:val="sq-AL"/>
        </w:rPr>
        <w:t>ë</w:t>
      </w:r>
      <w:r w:rsidRPr="002455A9">
        <w:rPr>
          <w:rStyle w:val="ParagrafiCharChar"/>
          <w:rFonts w:ascii="Garamond" w:hAnsi="Garamond"/>
          <w:spacing w:val="-4"/>
          <w:sz w:val="24"/>
          <w:szCs w:val="24"/>
          <w:lang w:val="sq-AL"/>
        </w:rPr>
        <w:t xml:space="preserve"> </w:t>
      </w:r>
      <w:r w:rsidR="00254A2D" w:rsidRPr="002455A9">
        <w:rPr>
          <w:rStyle w:val="ParagrafiCharChar"/>
          <w:rFonts w:ascii="Garamond" w:hAnsi="Garamond"/>
          <w:spacing w:val="-4"/>
          <w:sz w:val="24"/>
          <w:szCs w:val="24"/>
          <w:lang w:val="sq-AL"/>
        </w:rPr>
        <w:t>përputhje</w:t>
      </w:r>
      <w:r w:rsidRPr="002455A9">
        <w:rPr>
          <w:rStyle w:val="ParagrafiCharChar"/>
          <w:rFonts w:ascii="Garamond" w:hAnsi="Garamond"/>
          <w:spacing w:val="-4"/>
          <w:sz w:val="24"/>
          <w:szCs w:val="24"/>
          <w:lang w:val="sq-AL"/>
        </w:rPr>
        <w:t xml:space="preserve"> me procedurat e menaxhimit t</w:t>
      </w:r>
      <w:r w:rsidR="00254A2D" w:rsidRPr="002455A9">
        <w:rPr>
          <w:rStyle w:val="ParagrafiCharChar"/>
          <w:rFonts w:ascii="Garamond" w:hAnsi="Garamond"/>
          <w:spacing w:val="-4"/>
          <w:sz w:val="24"/>
          <w:szCs w:val="24"/>
          <w:lang w:val="sq-AL"/>
        </w:rPr>
        <w:t>ë</w:t>
      </w:r>
      <w:r w:rsidRPr="002455A9">
        <w:rPr>
          <w:rStyle w:val="ParagrafiCharChar"/>
          <w:rFonts w:ascii="Garamond" w:hAnsi="Garamond"/>
          <w:spacing w:val="-4"/>
          <w:sz w:val="24"/>
          <w:szCs w:val="24"/>
          <w:lang w:val="sq-AL"/>
        </w:rPr>
        <w:t xml:space="preserve"> </w:t>
      </w:r>
      <w:r w:rsidR="00254A2D" w:rsidRPr="002455A9">
        <w:rPr>
          <w:rStyle w:val="ParagrafiCharChar"/>
          <w:rFonts w:ascii="Garamond" w:hAnsi="Garamond"/>
          <w:spacing w:val="-4"/>
          <w:sz w:val="24"/>
          <w:szCs w:val="24"/>
          <w:lang w:val="sq-AL"/>
        </w:rPr>
        <w:t>frekuencës</w:t>
      </w:r>
      <w:r w:rsidRPr="002455A9">
        <w:rPr>
          <w:rStyle w:val="ParagrafiCharChar"/>
          <w:rFonts w:ascii="Garamond" w:hAnsi="Garamond"/>
          <w:spacing w:val="-4"/>
          <w:sz w:val="24"/>
          <w:szCs w:val="24"/>
          <w:lang w:val="sq-AL"/>
        </w:rPr>
        <w:t xml:space="preserve"> dhe n</w:t>
      </w:r>
      <w:r w:rsidR="00254A2D" w:rsidRPr="002455A9">
        <w:rPr>
          <w:rStyle w:val="ParagrafiCharChar"/>
          <w:rFonts w:ascii="Garamond" w:hAnsi="Garamond"/>
          <w:spacing w:val="-4"/>
          <w:sz w:val="24"/>
          <w:szCs w:val="24"/>
          <w:lang w:val="sq-AL"/>
        </w:rPr>
        <w:t>ë</w:t>
      </w:r>
      <w:r w:rsidRPr="002455A9">
        <w:rPr>
          <w:rStyle w:val="ParagrafiCharChar"/>
          <w:rFonts w:ascii="Garamond" w:hAnsi="Garamond"/>
          <w:spacing w:val="-4"/>
          <w:sz w:val="24"/>
          <w:szCs w:val="24"/>
          <w:lang w:val="sq-AL"/>
        </w:rPr>
        <w:t xml:space="preserve"> </w:t>
      </w:r>
      <w:r w:rsidR="00254A2D" w:rsidRPr="002455A9">
        <w:rPr>
          <w:rStyle w:val="ParagrafiCharChar"/>
          <w:rFonts w:ascii="Garamond" w:hAnsi="Garamond"/>
          <w:spacing w:val="-4"/>
          <w:sz w:val="24"/>
          <w:szCs w:val="24"/>
          <w:lang w:val="sq-AL"/>
        </w:rPr>
        <w:t>çdo</w:t>
      </w:r>
      <w:r w:rsidRPr="002455A9">
        <w:rPr>
          <w:rStyle w:val="ParagrafiCharChar"/>
          <w:rFonts w:ascii="Garamond" w:hAnsi="Garamond"/>
          <w:spacing w:val="-4"/>
          <w:sz w:val="24"/>
          <w:szCs w:val="24"/>
          <w:lang w:val="sq-AL"/>
        </w:rPr>
        <w:t xml:space="preserve"> rast</w:t>
      </w:r>
      <w:r w:rsidR="00254A2D" w:rsidRPr="002455A9">
        <w:rPr>
          <w:rStyle w:val="ParagrafiCharChar"/>
          <w:rFonts w:ascii="Garamond" w:hAnsi="Garamond"/>
          <w:spacing w:val="-4"/>
          <w:sz w:val="24"/>
          <w:szCs w:val="24"/>
          <w:lang w:val="sq-AL"/>
        </w:rPr>
        <w:t>,</w:t>
      </w:r>
      <w:r w:rsidRPr="002455A9">
        <w:rPr>
          <w:rStyle w:val="ParagrafiCharChar"/>
          <w:rFonts w:ascii="Garamond" w:hAnsi="Garamond"/>
          <w:spacing w:val="-4"/>
          <w:sz w:val="24"/>
          <w:szCs w:val="24"/>
          <w:lang w:val="sq-AL"/>
        </w:rPr>
        <w:t xml:space="preserve"> duke zbatuar planin e mbrojtjes dhe rivendosjes s</w:t>
      </w:r>
      <w:r w:rsidR="00254A2D" w:rsidRPr="002455A9">
        <w:rPr>
          <w:rStyle w:val="ParagrafiCharChar"/>
          <w:rFonts w:ascii="Garamond" w:hAnsi="Garamond"/>
          <w:spacing w:val="-4"/>
          <w:sz w:val="24"/>
          <w:szCs w:val="24"/>
          <w:lang w:val="sq-AL"/>
        </w:rPr>
        <w:t>ë</w:t>
      </w:r>
      <w:r w:rsidRPr="002455A9">
        <w:rPr>
          <w:rStyle w:val="ParagrafiCharChar"/>
          <w:rFonts w:ascii="Garamond" w:hAnsi="Garamond"/>
          <w:spacing w:val="-4"/>
          <w:sz w:val="24"/>
          <w:szCs w:val="24"/>
          <w:lang w:val="sq-AL"/>
        </w:rPr>
        <w:t xml:space="preserve"> sistemit </w:t>
      </w:r>
      <w:r w:rsidR="00254A2D" w:rsidRPr="002455A9">
        <w:rPr>
          <w:rStyle w:val="ParagrafiCharChar"/>
          <w:rFonts w:ascii="Garamond" w:hAnsi="Garamond"/>
          <w:spacing w:val="-4"/>
          <w:sz w:val="24"/>
          <w:szCs w:val="24"/>
          <w:lang w:val="sq-AL"/>
        </w:rPr>
        <w:t>elektroenergjetik</w:t>
      </w:r>
      <w:r w:rsidRPr="002455A9">
        <w:rPr>
          <w:rStyle w:val="ParagrafiCharChar"/>
          <w:rFonts w:ascii="Garamond" w:hAnsi="Garamond"/>
          <w:spacing w:val="-4"/>
          <w:sz w:val="24"/>
          <w:szCs w:val="24"/>
          <w:lang w:val="sq-AL"/>
        </w:rPr>
        <w:t xml:space="preserve">, siç </w:t>
      </w:r>
      <w:r w:rsidR="00254A2D" w:rsidRPr="002455A9">
        <w:rPr>
          <w:rStyle w:val="ParagrafiCharChar"/>
          <w:rFonts w:ascii="Garamond" w:hAnsi="Garamond"/>
          <w:spacing w:val="-4"/>
          <w:sz w:val="24"/>
          <w:szCs w:val="24"/>
          <w:lang w:val="sq-AL"/>
        </w:rPr>
        <w:t>ë</w:t>
      </w:r>
      <w:r w:rsidRPr="002455A9">
        <w:rPr>
          <w:rStyle w:val="ParagrafiCharChar"/>
          <w:rFonts w:ascii="Garamond" w:hAnsi="Garamond"/>
          <w:spacing w:val="-4"/>
          <w:sz w:val="24"/>
          <w:szCs w:val="24"/>
          <w:lang w:val="sq-AL"/>
        </w:rPr>
        <w:t>sht</w:t>
      </w:r>
      <w:r w:rsidR="00254A2D" w:rsidRPr="002455A9">
        <w:rPr>
          <w:rStyle w:val="ParagrafiCharChar"/>
          <w:rFonts w:ascii="Garamond" w:hAnsi="Garamond"/>
          <w:spacing w:val="-4"/>
          <w:sz w:val="24"/>
          <w:szCs w:val="24"/>
          <w:lang w:val="sq-AL"/>
        </w:rPr>
        <w:t>ë</w:t>
      </w:r>
      <w:r w:rsidRPr="002455A9">
        <w:rPr>
          <w:rStyle w:val="ParagrafiCharChar"/>
          <w:rFonts w:ascii="Garamond" w:hAnsi="Garamond"/>
          <w:spacing w:val="-4"/>
          <w:sz w:val="24"/>
          <w:szCs w:val="24"/>
          <w:lang w:val="sq-AL"/>
        </w:rPr>
        <w:t xml:space="preserve"> përshkruar në Kodin e Rrjetit t</w:t>
      </w:r>
      <w:r w:rsidR="00254A2D" w:rsidRPr="002455A9">
        <w:rPr>
          <w:rStyle w:val="ParagrafiCharChar"/>
          <w:rFonts w:ascii="Garamond" w:hAnsi="Garamond"/>
          <w:spacing w:val="-4"/>
          <w:sz w:val="24"/>
          <w:szCs w:val="24"/>
          <w:lang w:val="sq-AL"/>
        </w:rPr>
        <w:t>ë</w:t>
      </w:r>
      <w:r w:rsidRPr="002455A9">
        <w:rPr>
          <w:rStyle w:val="ParagrafiCharChar"/>
          <w:rFonts w:ascii="Garamond" w:hAnsi="Garamond"/>
          <w:spacing w:val="-4"/>
          <w:sz w:val="24"/>
          <w:szCs w:val="24"/>
          <w:lang w:val="sq-AL"/>
        </w:rPr>
        <w:t xml:space="preserve"> Transmetimit.</w:t>
      </w:r>
    </w:p>
    <w:p w:rsidR="003B00C3" w:rsidRPr="002455A9" w:rsidRDefault="003B00C3" w:rsidP="00AC3E31">
      <w:pPr>
        <w:pStyle w:val="Paragrafi"/>
        <w:rPr>
          <w:rStyle w:val="ParagrafiCharChar"/>
          <w:rFonts w:ascii="Garamond" w:hAnsi="Garamond"/>
          <w:spacing w:val="-4"/>
          <w:sz w:val="24"/>
          <w:szCs w:val="24"/>
          <w:lang w:val="sq-AL"/>
        </w:rPr>
      </w:pPr>
      <w:r w:rsidRPr="002455A9">
        <w:rPr>
          <w:rStyle w:val="ParagrafiCharChar"/>
          <w:rFonts w:ascii="Garamond" w:hAnsi="Garamond"/>
          <w:spacing w:val="-4"/>
          <w:sz w:val="24"/>
          <w:szCs w:val="24"/>
          <w:lang w:val="sq-AL"/>
        </w:rPr>
        <w:t xml:space="preserve">“Periudha e </w:t>
      </w:r>
      <w:r w:rsidR="00254A2D" w:rsidRPr="002455A9">
        <w:rPr>
          <w:rStyle w:val="ParagrafiCharChar"/>
          <w:rFonts w:ascii="Garamond" w:hAnsi="Garamond"/>
          <w:spacing w:val="-4"/>
          <w:sz w:val="24"/>
          <w:szCs w:val="24"/>
          <w:lang w:val="sq-AL"/>
        </w:rPr>
        <w:t>njoftimit për ndërprerje të planifikuara në sistemin e transmetimit</w:t>
      </w:r>
      <w:r w:rsidRPr="002455A9">
        <w:rPr>
          <w:rStyle w:val="ParagrafiCharChar"/>
          <w:rFonts w:ascii="Garamond" w:hAnsi="Garamond"/>
          <w:spacing w:val="-4"/>
          <w:sz w:val="24"/>
          <w:szCs w:val="24"/>
          <w:lang w:val="sq-AL"/>
        </w:rPr>
        <w:t xml:space="preserve">” nënkupton numrin e orëve dhe ditëve në avancë të dhënies së njoftimit për konsumatorët e lidhur direkt në sistemin e transmetimit dhe </w:t>
      </w:r>
      <w:r w:rsidR="00254A2D" w:rsidRPr="002455A9">
        <w:rPr>
          <w:rStyle w:val="ParagrafiCharChar"/>
          <w:rFonts w:ascii="Garamond" w:hAnsi="Garamond"/>
          <w:spacing w:val="-4"/>
          <w:sz w:val="24"/>
          <w:szCs w:val="24"/>
          <w:lang w:val="sq-AL"/>
        </w:rPr>
        <w:t xml:space="preserve">operatorët e sistemit të shpërndarjes </w:t>
      </w:r>
      <w:r w:rsidRPr="002455A9">
        <w:rPr>
          <w:rStyle w:val="ParagrafiCharChar"/>
          <w:rFonts w:ascii="Garamond" w:hAnsi="Garamond"/>
          <w:spacing w:val="-4"/>
          <w:sz w:val="24"/>
          <w:szCs w:val="24"/>
          <w:lang w:val="sq-AL"/>
        </w:rPr>
        <w:t>(OSHEE), lidhur me ndërpre</w:t>
      </w:r>
      <w:r w:rsidR="00BA7DD9" w:rsidRPr="002455A9">
        <w:rPr>
          <w:rStyle w:val="ParagrafiCharChar"/>
          <w:rFonts w:ascii="Garamond" w:hAnsi="Garamond"/>
          <w:spacing w:val="-4"/>
          <w:sz w:val="24"/>
          <w:szCs w:val="24"/>
          <w:lang w:val="sq-AL"/>
        </w:rPr>
        <w:t>r</w:t>
      </w:r>
      <w:r w:rsidRPr="002455A9">
        <w:rPr>
          <w:rStyle w:val="ParagrafiCharChar"/>
          <w:rFonts w:ascii="Garamond" w:hAnsi="Garamond"/>
          <w:spacing w:val="-4"/>
          <w:sz w:val="24"/>
          <w:szCs w:val="24"/>
          <w:lang w:val="sq-AL"/>
        </w:rPr>
        <w:t>jet e planifikuara.</w:t>
      </w:r>
      <w:r w:rsidR="00810A61" w:rsidRPr="002455A9">
        <w:rPr>
          <w:rStyle w:val="ParagrafiCharChar"/>
          <w:rFonts w:ascii="Garamond" w:hAnsi="Garamond"/>
          <w:spacing w:val="-4"/>
          <w:sz w:val="24"/>
          <w:szCs w:val="24"/>
          <w:lang w:val="sq-AL"/>
        </w:rPr>
        <w:t xml:space="preserve"> </w:t>
      </w:r>
    </w:p>
    <w:p w:rsidR="003B00C3" w:rsidRPr="002455A9" w:rsidRDefault="003B00C3" w:rsidP="00AC3E31">
      <w:pPr>
        <w:pStyle w:val="Paragrafi"/>
        <w:rPr>
          <w:rStyle w:val="ParagrafiCharChar"/>
          <w:rFonts w:ascii="Garamond" w:hAnsi="Garamond"/>
          <w:spacing w:val="-4"/>
          <w:sz w:val="24"/>
          <w:szCs w:val="24"/>
          <w:lang w:val="sq-AL"/>
        </w:rPr>
      </w:pPr>
      <w:r w:rsidRPr="002455A9">
        <w:rPr>
          <w:rStyle w:val="ParagrafiCharChar"/>
          <w:rFonts w:ascii="Garamond" w:hAnsi="Garamond"/>
          <w:spacing w:val="-4"/>
          <w:sz w:val="24"/>
          <w:szCs w:val="24"/>
          <w:lang w:val="sq-AL"/>
        </w:rPr>
        <w:t xml:space="preserve">“Zgjidhja e </w:t>
      </w:r>
      <w:r w:rsidR="00254A2D" w:rsidRPr="002455A9">
        <w:rPr>
          <w:rStyle w:val="ParagrafiCharChar"/>
          <w:rFonts w:ascii="Garamond" w:hAnsi="Garamond"/>
          <w:spacing w:val="-4"/>
          <w:sz w:val="24"/>
          <w:szCs w:val="24"/>
          <w:lang w:val="sq-AL"/>
        </w:rPr>
        <w:t>ankesave për cilësinë e tensionit</w:t>
      </w:r>
      <w:r w:rsidRPr="002455A9">
        <w:rPr>
          <w:rStyle w:val="ParagrafiCharChar"/>
          <w:rFonts w:ascii="Garamond" w:hAnsi="Garamond"/>
          <w:spacing w:val="-4"/>
          <w:sz w:val="24"/>
          <w:szCs w:val="24"/>
          <w:lang w:val="sq-AL"/>
        </w:rPr>
        <w:t xml:space="preserve">” nënkupton përqindjen e ankesave për devijimet e tensionit jashtë kufijve të specifikuar në Kodin e Rrjetit që janë zgjidhur brenda afatit kohor të përcaktuar në “Rregulloren për </w:t>
      </w:r>
      <w:r w:rsidR="00CB7B84" w:rsidRPr="002455A9">
        <w:rPr>
          <w:rStyle w:val="ParagrafiCharChar"/>
          <w:rFonts w:ascii="Garamond" w:hAnsi="Garamond"/>
          <w:spacing w:val="-4"/>
          <w:sz w:val="24"/>
          <w:szCs w:val="24"/>
          <w:lang w:val="sq-AL"/>
        </w:rPr>
        <w:t>trajtimin e ankesave të paraqitura nga klientët dhe për zgjidhjen e mosmarrëveshjeve midis të licencuarve, në sektorin e energjisë elektrike dhe të gazit natyror</w:t>
      </w:r>
      <w:r w:rsidRPr="002455A9">
        <w:rPr>
          <w:rStyle w:val="ParagrafiCharChar"/>
          <w:rFonts w:ascii="Garamond" w:hAnsi="Garamond"/>
          <w:spacing w:val="-4"/>
          <w:sz w:val="24"/>
          <w:szCs w:val="24"/>
          <w:lang w:val="sq-AL"/>
        </w:rPr>
        <w:t xml:space="preserve">”. Ky tregues llogaritet në mënyrë të </w:t>
      </w:r>
      <w:r w:rsidR="00CB7B84" w:rsidRPr="002455A9">
        <w:rPr>
          <w:rStyle w:val="ParagrafiCharChar"/>
          <w:rFonts w:ascii="Garamond" w:hAnsi="Garamond"/>
          <w:spacing w:val="-4"/>
          <w:sz w:val="24"/>
          <w:szCs w:val="24"/>
          <w:lang w:val="sq-AL"/>
        </w:rPr>
        <w:t>veçantë</w:t>
      </w:r>
      <w:r w:rsidRPr="002455A9">
        <w:rPr>
          <w:rStyle w:val="ParagrafiCharChar"/>
          <w:rFonts w:ascii="Garamond" w:hAnsi="Garamond"/>
          <w:spacing w:val="-4"/>
          <w:sz w:val="24"/>
          <w:szCs w:val="24"/>
          <w:lang w:val="sq-AL"/>
        </w:rPr>
        <w:t xml:space="preserve"> për zonat urbane dhe ato rurale.</w:t>
      </w:r>
    </w:p>
    <w:p w:rsidR="003B00C3" w:rsidRPr="002455A9" w:rsidRDefault="003B00C3" w:rsidP="00AC3E31">
      <w:pPr>
        <w:pStyle w:val="Paragrafi"/>
        <w:rPr>
          <w:rStyle w:val="ParagrafiCharChar"/>
          <w:rFonts w:ascii="Garamond" w:hAnsi="Garamond"/>
          <w:spacing w:val="-4"/>
          <w:sz w:val="24"/>
          <w:szCs w:val="24"/>
          <w:lang w:val="sq-AL"/>
        </w:rPr>
      </w:pPr>
      <w:r w:rsidRPr="002455A9">
        <w:rPr>
          <w:rStyle w:val="ParagrafiCharChar"/>
          <w:rFonts w:ascii="Garamond" w:hAnsi="Garamond"/>
          <w:spacing w:val="-4"/>
          <w:sz w:val="24"/>
          <w:szCs w:val="24"/>
          <w:lang w:val="sq-AL"/>
        </w:rPr>
        <w:t xml:space="preserve">“Koha e </w:t>
      </w:r>
      <w:r w:rsidR="00CB7B84" w:rsidRPr="002455A9">
        <w:rPr>
          <w:rStyle w:val="ParagrafiCharChar"/>
          <w:rFonts w:ascii="Garamond" w:hAnsi="Garamond"/>
          <w:spacing w:val="-4"/>
          <w:sz w:val="24"/>
          <w:szCs w:val="24"/>
          <w:lang w:val="sq-AL"/>
        </w:rPr>
        <w:t>nevojshme për kërkesat për lidhjet e reja</w:t>
      </w:r>
      <w:r w:rsidRPr="002455A9">
        <w:rPr>
          <w:rStyle w:val="ParagrafiCharChar"/>
          <w:rFonts w:ascii="Garamond" w:hAnsi="Garamond"/>
          <w:spacing w:val="-4"/>
          <w:sz w:val="24"/>
          <w:szCs w:val="24"/>
          <w:lang w:val="sq-AL"/>
        </w:rPr>
        <w:t>” nënkupton kohën që i nevojitet OST</w:t>
      </w:r>
      <w:r w:rsidR="00CB7B84" w:rsidRPr="002455A9">
        <w:rPr>
          <w:rStyle w:val="ParagrafiCharChar"/>
          <w:rFonts w:ascii="Garamond" w:hAnsi="Garamond"/>
          <w:spacing w:val="-4"/>
          <w:sz w:val="24"/>
          <w:szCs w:val="24"/>
          <w:lang w:val="sq-AL"/>
        </w:rPr>
        <w:t>-së</w:t>
      </w:r>
      <w:r w:rsidRPr="002455A9">
        <w:rPr>
          <w:rStyle w:val="ParagrafiCharChar"/>
          <w:rFonts w:ascii="Garamond" w:hAnsi="Garamond"/>
          <w:spacing w:val="-4"/>
          <w:sz w:val="24"/>
          <w:szCs w:val="24"/>
          <w:lang w:val="sq-AL"/>
        </w:rPr>
        <w:t xml:space="preserve"> për të dhënë një përgjigje me shkrim për kërkesën për lidhje të re. Kjo kohë mund të llogaritet në mënyrë të </w:t>
      </w:r>
      <w:r w:rsidR="00CB7B84" w:rsidRPr="002455A9">
        <w:rPr>
          <w:rStyle w:val="ParagrafiCharChar"/>
          <w:rFonts w:ascii="Garamond" w:hAnsi="Garamond"/>
          <w:spacing w:val="-4"/>
          <w:sz w:val="24"/>
          <w:szCs w:val="24"/>
          <w:lang w:val="sq-AL"/>
        </w:rPr>
        <w:t>veçantë</w:t>
      </w:r>
      <w:r w:rsidRPr="002455A9">
        <w:rPr>
          <w:rStyle w:val="ParagrafiCharChar"/>
          <w:rFonts w:ascii="Garamond" w:hAnsi="Garamond"/>
          <w:spacing w:val="-4"/>
          <w:sz w:val="24"/>
          <w:szCs w:val="24"/>
          <w:lang w:val="sq-AL"/>
        </w:rPr>
        <w:t xml:space="preserve"> sipas niveleve e ndryshme të tensionit të </w:t>
      </w:r>
      <w:r w:rsidR="00CB7B84" w:rsidRPr="002455A9">
        <w:rPr>
          <w:rStyle w:val="ParagrafiCharChar"/>
          <w:rFonts w:ascii="Garamond" w:hAnsi="Garamond"/>
          <w:spacing w:val="-4"/>
          <w:sz w:val="24"/>
          <w:szCs w:val="24"/>
          <w:lang w:val="sq-AL"/>
        </w:rPr>
        <w:t>pikës</w:t>
      </w:r>
      <w:r w:rsidRPr="002455A9">
        <w:rPr>
          <w:rStyle w:val="ParagrafiCharChar"/>
          <w:rFonts w:ascii="Garamond" w:hAnsi="Garamond"/>
          <w:spacing w:val="-4"/>
          <w:sz w:val="24"/>
          <w:szCs w:val="24"/>
          <w:lang w:val="sq-AL"/>
        </w:rPr>
        <w:t xml:space="preserve"> së lidhjes.</w:t>
      </w:r>
      <w:r w:rsidR="00810A61" w:rsidRPr="002455A9">
        <w:rPr>
          <w:rStyle w:val="ParagrafiCharChar"/>
          <w:rFonts w:ascii="Garamond" w:hAnsi="Garamond"/>
          <w:spacing w:val="-4"/>
          <w:sz w:val="24"/>
          <w:szCs w:val="24"/>
          <w:lang w:val="sq-AL"/>
        </w:rPr>
        <w:t xml:space="preserve"> </w:t>
      </w:r>
      <w:r w:rsidRPr="002455A9">
        <w:rPr>
          <w:rStyle w:val="ParagrafiCharChar"/>
          <w:rFonts w:ascii="Garamond" w:hAnsi="Garamond"/>
          <w:spacing w:val="-4"/>
          <w:sz w:val="24"/>
          <w:szCs w:val="24"/>
          <w:lang w:val="sq-AL"/>
        </w:rPr>
        <w:t>Llogaritja e kohës do të marrë në konsideratë afatet përkatëse për trajtimin e kërkesave për lidhje</w:t>
      </w:r>
      <w:r w:rsidR="00CB7B84" w:rsidRPr="002455A9">
        <w:rPr>
          <w:rStyle w:val="ParagrafiCharChar"/>
          <w:rFonts w:ascii="Garamond" w:hAnsi="Garamond"/>
          <w:spacing w:val="-4"/>
          <w:sz w:val="24"/>
          <w:szCs w:val="24"/>
          <w:lang w:val="sq-AL"/>
        </w:rPr>
        <w:t>,</w:t>
      </w:r>
      <w:r w:rsidRPr="002455A9">
        <w:rPr>
          <w:rStyle w:val="ParagrafiCharChar"/>
          <w:rFonts w:ascii="Garamond" w:hAnsi="Garamond"/>
          <w:spacing w:val="-4"/>
          <w:sz w:val="24"/>
          <w:szCs w:val="24"/>
          <w:lang w:val="sq-AL"/>
        </w:rPr>
        <w:t xml:space="preserve"> bazuar në “Rregulloren e procedurave për lidhjet e reja dhe modifikimin e lidhjeve ekzistuese me rrjetin e transmetimit”</w:t>
      </w:r>
      <w:r w:rsidR="00CB7B84" w:rsidRPr="002455A9">
        <w:rPr>
          <w:rStyle w:val="ParagrafiCharChar"/>
          <w:rFonts w:ascii="Garamond" w:hAnsi="Garamond"/>
          <w:spacing w:val="-4"/>
          <w:sz w:val="24"/>
          <w:szCs w:val="24"/>
          <w:lang w:val="sq-AL"/>
        </w:rPr>
        <w:t>.</w:t>
      </w:r>
    </w:p>
    <w:p w:rsidR="003B00C3" w:rsidRPr="002455A9" w:rsidRDefault="003B00C3" w:rsidP="00AC3E31">
      <w:pPr>
        <w:pStyle w:val="Paragrafi"/>
        <w:rPr>
          <w:rStyle w:val="ParagrafiCharChar"/>
          <w:rFonts w:ascii="Garamond" w:hAnsi="Garamond"/>
          <w:spacing w:val="-4"/>
          <w:sz w:val="24"/>
          <w:szCs w:val="24"/>
          <w:lang w:val="sq-AL"/>
        </w:rPr>
      </w:pPr>
      <w:r w:rsidRPr="002455A9">
        <w:rPr>
          <w:rStyle w:val="ParagrafiCharChar"/>
          <w:rFonts w:ascii="Garamond" w:hAnsi="Garamond"/>
          <w:spacing w:val="-4"/>
          <w:sz w:val="24"/>
          <w:szCs w:val="24"/>
          <w:lang w:val="sq-AL"/>
        </w:rPr>
        <w:t xml:space="preserve">“Indeksi i </w:t>
      </w:r>
      <w:r w:rsidR="008D224B" w:rsidRPr="002455A9">
        <w:rPr>
          <w:rStyle w:val="ParagrafiCharChar"/>
          <w:rFonts w:ascii="Garamond" w:hAnsi="Garamond"/>
          <w:spacing w:val="-4"/>
          <w:sz w:val="24"/>
          <w:szCs w:val="24"/>
          <w:lang w:val="sq-AL"/>
        </w:rPr>
        <w:t xml:space="preserve">kohëzgjatjes mesatare të ndërprerjeve </w:t>
      </w:r>
      <w:r w:rsidRPr="002455A9">
        <w:rPr>
          <w:rStyle w:val="ParagrafiCharChar"/>
          <w:rFonts w:ascii="Garamond" w:hAnsi="Garamond"/>
          <w:spacing w:val="-4"/>
          <w:sz w:val="24"/>
          <w:szCs w:val="24"/>
          <w:lang w:val="sq-AL"/>
        </w:rPr>
        <w:t>(SAIDI)”, zakonisht i referohet kohëzgjatjes mesatare të ndërprerjeve për klientët, t</w:t>
      </w:r>
      <w:r w:rsidR="008D224B" w:rsidRPr="002455A9">
        <w:rPr>
          <w:rStyle w:val="ParagrafiCharChar"/>
          <w:rFonts w:ascii="Garamond" w:hAnsi="Garamond"/>
          <w:spacing w:val="-4"/>
          <w:sz w:val="24"/>
          <w:szCs w:val="24"/>
          <w:lang w:val="sq-AL"/>
        </w:rPr>
        <w:t>ë</w:t>
      </w:r>
      <w:r w:rsidRPr="002455A9">
        <w:rPr>
          <w:rStyle w:val="ParagrafiCharChar"/>
          <w:rFonts w:ascii="Garamond" w:hAnsi="Garamond"/>
          <w:spacing w:val="-4"/>
          <w:sz w:val="24"/>
          <w:szCs w:val="24"/>
          <w:lang w:val="sq-AL"/>
        </w:rPr>
        <w:t xml:space="preserve"> cil</w:t>
      </w:r>
      <w:r w:rsidR="008D224B" w:rsidRPr="002455A9">
        <w:rPr>
          <w:rStyle w:val="ParagrafiCharChar"/>
          <w:rFonts w:ascii="Garamond" w:hAnsi="Garamond"/>
          <w:spacing w:val="-4"/>
          <w:sz w:val="24"/>
          <w:szCs w:val="24"/>
          <w:lang w:val="sq-AL"/>
        </w:rPr>
        <w:t>ë</w:t>
      </w:r>
      <w:r w:rsidRPr="002455A9">
        <w:rPr>
          <w:rStyle w:val="ParagrafiCharChar"/>
          <w:rFonts w:ascii="Garamond" w:hAnsi="Garamond"/>
          <w:spacing w:val="-4"/>
          <w:sz w:val="24"/>
          <w:szCs w:val="24"/>
          <w:lang w:val="sq-AL"/>
        </w:rPr>
        <w:t>t kan</w:t>
      </w:r>
      <w:r w:rsidR="008D224B" w:rsidRPr="002455A9">
        <w:rPr>
          <w:rStyle w:val="ParagrafiCharChar"/>
          <w:rFonts w:ascii="Garamond" w:hAnsi="Garamond"/>
          <w:spacing w:val="-4"/>
          <w:sz w:val="24"/>
          <w:szCs w:val="24"/>
          <w:lang w:val="sq-AL"/>
        </w:rPr>
        <w:t>ë</w:t>
      </w:r>
      <w:r w:rsidRPr="002455A9">
        <w:rPr>
          <w:rStyle w:val="ParagrafiCharChar"/>
          <w:rFonts w:ascii="Garamond" w:hAnsi="Garamond"/>
          <w:spacing w:val="-4"/>
          <w:sz w:val="24"/>
          <w:szCs w:val="24"/>
          <w:lang w:val="sq-AL"/>
        </w:rPr>
        <w:t xml:space="preserve"> nd</w:t>
      </w:r>
      <w:r w:rsidR="008D224B" w:rsidRPr="002455A9">
        <w:rPr>
          <w:rStyle w:val="ParagrafiCharChar"/>
          <w:rFonts w:ascii="Garamond" w:hAnsi="Garamond"/>
          <w:spacing w:val="-4"/>
          <w:sz w:val="24"/>
          <w:szCs w:val="24"/>
          <w:lang w:val="sq-AL"/>
        </w:rPr>
        <w:t>ë</w:t>
      </w:r>
      <w:r w:rsidRPr="002455A9">
        <w:rPr>
          <w:rStyle w:val="ParagrafiCharChar"/>
          <w:rFonts w:ascii="Garamond" w:hAnsi="Garamond"/>
          <w:spacing w:val="-4"/>
          <w:sz w:val="24"/>
          <w:szCs w:val="24"/>
          <w:lang w:val="sq-AL"/>
        </w:rPr>
        <w:t>rprerje gjat</w:t>
      </w:r>
      <w:r w:rsidR="008D224B" w:rsidRPr="002455A9">
        <w:rPr>
          <w:rStyle w:val="ParagrafiCharChar"/>
          <w:rFonts w:ascii="Garamond" w:hAnsi="Garamond"/>
          <w:spacing w:val="-4"/>
          <w:sz w:val="24"/>
          <w:szCs w:val="24"/>
          <w:lang w:val="sq-AL"/>
        </w:rPr>
        <w:t>ë</w:t>
      </w:r>
      <w:r w:rsidRPr="002455A9">
        <w:rPr>
          <w:rStyle w:val="ParagrafiCharChar"/>
          <w:rFonts w:ascii="Garamond" w:hAnsi="Garamond"/>
          <w:spacing w:val="-4"/>
          <w:sz w:val="24"/>
          <w:szCs w:val="24"/>
          <w:lang w:val="sq-AL"/>
        </w:rPr>
        <w:t xml:space="preserve"> nj</w:t>
      </w:r>
      <w:r w:rsidR="008D224B" w:rsidRPr="002455A9">
        <w:rPr>
          <w:rStyle w:val="ParagrafiCharChar"/>
          <w:rFonts w:ascii="Garamond" w:hAnsi="Garamond"/>
          <w:spacing w:val="-4"/>
          <w:sz w:val="24"/>
          <w:szCs w:val="24"/>
          <w:lang w:val="sq-AL"/>
        </w:rPr>
        <w:t>ë</w:t>
      </w:r>
      <w:r w:rsidRPr="002455A9">
        <w:rPr>
          <w:rStyle w:val="ParagrafiCharChar"/>
          <w:rFonts w:ascii="Garamond" w:hAnsi="Garamond"/>
          <w:spacing w:val="-4"/>
          <w:sz w:val="24"/>
          <w:szCs w:val="24"/>
          <w:lang w:val="sq-AL"/>
        </w:rPr>
        <w:t xml:space="preserve"> periudhe kohore (vit, tremujor, </w:t>
      </w:r>
      <w:r w:rsidR="008D224B" w:rsidRPr="002455A9">
        <w:rPr>
          <w:rStyle w:val="ParagrafiCharChar"/>
          <w:rFonts w:ascii="Garamond" w:hAnsi="Garamond"/>
          <w:spacing w:val="-4"/>
          <w:sz w:val="24"/>
          <w:szCs w:val="24"/>
          <w:lang w:val="sq-AL"/>
        </w:rPr>
        <w:t>gjashtëmujor</w:t>
      </w:r>
      <w:r w:rsidRPr="002455A9">
        <w:rPr>
          <w:rStyle w:val="ParagrafiCharChar"/>
          <w:rFonts w:ascii="Garamond" w:hAnsi="Garamond"/>
          <w:spacing w:val="-4"/>
          <w:sz w:val="24"/>
          <w:szCs w:val="24"/>
          <w:lang w:val="sq-AL"/>
        </w:rPr>
        <w:t>). Ai llogaritet si raport i shum</w:t>
      </w:r>
      <w:r w:rsidR="008D224B" w:rsidRPr="002455A9">
        <w:rPr>
          <w:rStyle w:val="ParagrafiCharChar"/>
          <w:rFonts w:ascii="Garamond" w:hAnsi="Garamond"/>
          <w:spacing w:val="-4"/>
          <w:sz w:val="24"/>
          <w:szCs w:val="24"/>
          <w:lang w:val="sq-AL"/>
        </w:rPr>
        <w:t>ë</w:t>
      </w:r>
      <w:r w:rsidRPr="002455A9">
        <w:rPr>
          <w:rStyle w:val="ParagrafiCharChar"/>
          <w:rFonts w:ascii="Garamond" w:hAnsi="Garamond"/>
          <w:spacing w:val="-4"/>
          <w:sz w:val="24"/>
          <w:szCs w:val="24"/>
          <w:lang w:val="sq-AL"/>
        </w:rPr>
        <w:t>s të të gjitha kohëzgjatjeve t</w:t>
      </w:r>
      <w:r w:rsidR="008D224B" w:rsidRPr="002455A9">
        <w:rPr>
          <w:rStyle w:val="ParagrafiCharChar"/>
          <w:rFonts w:ascii="Garamond" w:hAnsi="Garamond"/>
          <w:spacing w:val="-4"/>
          <w:sz w:val="24"/>
          <w:szCs w:val="24"/>
          <w:lang w:val="sq-AL"/>
        </w:rPr>
        <w:t>ë</w:t>
      </w:r>
      <w:r w:rsidRPr="002455A9">
        <w:rPr>
          <w:rStyle w:val="ParagrafiCharChar"/>
          <w:rFonts w:ascii="Garamond" w:hAnsi="Garamond"/>
          <w:spacing w:val="-4"/>
          <w:sz w:val="24"/>
          <w:szCs w:val="24"/>
          <w:lang w:val="sq-AL"/>
        </w:rPr>
        <w:t xml:space="preserve"> </w:t>
      </w:r>
      <w:r w:rsidR="008D224B" w:rsidRPr="002455A9">
        <w:rPr>
          <w:rStyle w:val="ParagrafiCharChar"/>
          <w:rFonts w:ascii="Garamond" w:hAnsi="Garamond"/>
          <w:spacing w:val="-4"/>
          <w:sz w:val="24"/>
          <w:szCs w:val="24"/>
          <w:lang w:val="sq-AL"/>
        </w:rPr>
        <w:t>ndërprerjeve</w:t>
      </w:r>
      <w:r w:rsidRPr="002455A9">
        <w:rPr>
          <w:rStyle w:val="ParagrafiCharChar"/>
          <w:rFonts w:ascii="Garamond" w:hAnsi="Garamond"/>
          <w:spacing w:val="-4"/>
          <w:sz w:val="24"/>
          <w:szCs w:val="24"/>
          <w:lang w:val="sq-AL"/>
        </w:rPr>
        <w:t xml:space="preserve"> t</w:t>
      </w:r>
      <w:r w:rsidR="008D224B" w:rsidRPr="002455A9">
        <w:rPr>
          <w:rStyle w:val="ParagrafiCharChar"/>
          <w:rFonts w:ascii="Garamond" w:hAnsi="Garamond"/>
          <w:spacing w:val="-4"/>
          <w:sz w:val="24"/>
          <w:szCs w:val="24"/>
          <w:lang w:val="sq-AL"/>
        </w:rPr>
        <w:t>ë</w:t>
      </w:r>
      <w:r w:rsidRPr="002455A9">
        <w:rPr>
          <w:rStyle w:val="ParagrafiCharChar"/>
          <w:rFonts w:ascii="Garamond" w:hAnsi="Garamond"/>
          <w:spacing w:val="-4"/>
          <w:sz w:val="24"/>
          <w:szCs w:val="24"/>
          <w:lang w:val="sq-AL"/>
        </w:rPr>
        <w:t xml:space="preserve"> konsumator</w:t>
      </w:r>
      <w:r w:rsidR="008D224B" w:rsidRPr="002455A9">
        <w:rPr>
          <w:rStyle w:val="ParagrafiCharChar"/>
          <w:rFonts w:ascii="Garamond" w:hAnsi="Garamond"/>
          <w:spacing w:val="-4"/>
          <w:sz w:val="24"/>
          <w:szCs w:val="24"/>
          <w:lang w:val="sq-AL"/>
        </w:rPr>
        <w:t>ë</w:t>
      </w:r>
      <w:r w:rsidRPr="002455A9">
        <w:rPr>
          <w:rStyle w:val="ParagrafiCharChar"/>
          <w:rFonts w:ascii="Garamond" w:hAnsi="Garamond"/>
          <w:spacing w:val="-4"/>
          <w:sz w:val="24"/>
          <w:szCs w:val="24"/>
          <w:lang w:val="sq-AL"/>
        </w:rPr>
        <w:t>ve t</w:t>
      </w:r>
      <w:r w:rsidR="008D224B" w:rsidRPr="002455A9">
        <w:rPr>
          <w:rStyle w:val="ParagrafiCharChar"/>
          <w:rFonts w:ascii="Garamond" w:hAnsi="Garamond"/>
          <w:spacing w:val="-4"/>
          <w:sz w:val="24"/>
          <w:szCs w:val="24"/>
          <w:lang w:val="sq-AL"/>
        </w:rPr>
        <w:t>ë</w:t>
      </w:r>
      <w:r w:rsidRPr="002455A9">
        <w:rPr>
          <w:rStyle w:val="ParagrafiCharChar"/>
          <w:rFonts w:ascii="Garamond" w:hAnsi="Garamond"/>
          <w:spacing w:val="-4"/>
          <w:sz w:val="24"/>
          <w:szCs w:val="24"/>
          <w:lang w:val="sq-AL"/>
        </w:rPr>
        <w:t xml:space="preserve"> </w:t>
      </w:r>
      <w:r w:rsidR="00654949" w:rsidRPr="002455A9">
        <w:rPr>
          <w:rStyle w:val="ParagrafiCharChar"/>
          <w:rFonts w:ascii="Garamond" w:hAnsi="Garamond"/>
          <w:spacing w:val="-4"/>
          <w:sz w:val="24"/>
          <w:szCs w:val="24"/>
          <w:lang w:val="sq-AL"/>
        </w:rPr>
        <w:t>ndërprerë</w:t>
      </w:r>
      <w:r w:rsidRPr="002455A9">
        <w:rPr>
          <w:rStyle w:val="ParagrafiCharChar"/>
          <w:rFonts w:ascii="Garamond" w:hAnsi="Garamond"/>
          <w:spacing w:val="-4"/>
          <w:sz w:val="24"/>
          <w:szCs w:val="24"/>
          <w:lang w:val="sq-AL"/>
        </w:rPr>
        <w:t xml:space="preserve"> me numrin total t</w:t>
      </w:r>
      <w:r w:rsidR="008D224B" w:rsidRPr="002455A9">
        <w:rPr>
          <w:rStyle w:val="ParagrafiCharChar"/>
          <w:rFonts w:ascii="Garamond" w:hAnsi="Garamond"/>
          <w:spacing w:val="-4"/>
          <w:sz w:val="24"/>
          <w:szCs w:val="24"/>
          <w:lang w:val="sq-AL"/>
        </w:rPr>
        <w:t>ë</w:t>
      </w:r>
      <w:r w:rsidRPr="002455A9">
        <w:rPr>
          <w:rStyle w:val="ParagrafiCharChar"/>
          <w:rFonts w:ascii="Garamond" w:hAnsi="Garamond"/>
          <w:spacing w:val="-4"/>
          <w:sz w:val="24"/>
          <w:szCs w:val="24"/>
          <w:lang w:val="sq-AL"/>
        </w:rPr>
        <w:t xml:space="preserve"> </w:t>
      </w:r>
      <w:r w:rsidR="008D224B" w:rsidRPr="002455A9">
        <w:rPr>
          <w:rStyle w:val="ParagrafiCharChar"/>
          <w:rFonts w:ascii="Garamond" w:hAnsi="Garamond"/>
          <w:spacing w:val="-4"/>
          <w:sz w:val="24"/>
          <w:szCs w:val="24"/>
          <w:lang w:val="sq-AL"/>
        </w:rPr>
        <w:t>konsumatorëve</w:t>
      </w:r>
      <w:r w:rsidRPr="002455A9">
        <w:rPr>
          <w:rStyle w:val="ParagrafiCharChar"/>
          <w:rFonts w:ascii="Garamond" w:hAnsi="Garamond"/>
          <w:spacing w:val="-4"/>
          <w:sz w:val="24"/>
          <w:szCs w:val="24"/>
          <w:lang w:val="sq-AL"/>
        </w:rPr>
        <w:t xml:space="preserve">, sipas </w:t>
      </w:r>
      <w:r w:rsidR="00654949" w:rsidRPr="002455A9">
        <w:rPr>
          <w:rStyle w:val="ParagrafiCharChar"/>
          <w:rFonts w:ascii="Garamond" w:hAnsi="Garamond"/>
          <w:spacing w:val="-4"/>
          <w:sz w:val="24"/>
          <w:szCs w:val="24"/>
          <w:lang w:val="sq-AL"/>
        </w:rPr>
        <w:t>formulës</w:t>
      </w:r>
      <w:r w:rsidRPr="002455A9">
        <w:rPr>
          <w:rStyle w:val="ParagrafiCharChar"/>
          <w:rFonts w:ascii="Garamond" w:hAnsi="Garamond"/>
          <w:spacing w:val="-4"/>
          <w:sz w:val="24"/>
          <w:szCs w:val="24"/>
          <w:lang w:val="sq-AL"/>
        </w:rPr>
        <w:t xml:space="preserve"> s</w:t>
      </w:r>
      <w:r w:rsidR="008D224B" w:rsidRPr="002455A9">
        <w:rPr>
          <w:rStyle w:val="ParagrafiCharChar"/>
          <w:rFonts w:ascii="Garamond" w:hAnsi="Garamond"/>
          <w:spacing w:val="-4"/>
          <w:sz w:val="24"/>
          <w:szCs w:val="24"/>
          <w:lang w:val="sq-AL"/>
        </w:rPr>
        <w:t xml:space="preserve">ë </w:t>
      </w:r>
      <w:r w:rsidRPr="002455A9">
        <w:rPr>
          <w:rStyle w:val="ParagrafiCharChar"/>
          <w:rFonts w:ascii="Garamond" w:hAnsi="Garamond"/>
          <w:spacing w:val="-4"/>
          <w:sz w:val="24"/>
          <w:szCs w:val="24"/>
          <w:lang w:val="sq-AL"/>
        </w:rPr>
        <w:t>m</w:t>
      </w:r>
      <w:r w:rsidR="008D224B" w:rsidRPr="002455A9">
        <w:rPr>
          <w:rStyle w:val="ParagrafiCharChar"/>
          <w:rFonts w:ascii="Garamond" w:hAnsi="Garamond"/>
          <w:spacing w:val="-4"/>
          <w:sz w:val="24"/>
          <w:szCs w:val="24"/>
          <w:lang w:val="sq-AL"/>
        </w:rPr>
        <w:t>ë</w:t>
      </w:r>
      <w:r w:rsidRPr="002455A9">
        <w:rPr>
          <w:rStyle w:val="ParagrafiCharChar"/>
          <w:rFonts w:ascii="Garamond" w:hAnsi="Garamond"/>
          <w:spacing w:val="-4"/>
          <w:sz w:val="24"/>
          <w:szCs w:val="24"/>
          <w:lang w:val="sq-AL"/>
        </w:rPr>
        <w:t>poshtme:</w:t>
      </w:r>
    </w:p>
    <w:p w:rsidR="003B00C3" w:rsidRPr="006D7F3A" w:rsidRDefault="006D7F3A" w:rsidP="009E64D5">
      <w:pPr>
        <w:widowControl w:val="0"/>
        <w:tabs>
          <w:tab w:val="left" w:pos="426"/>
        </w:tabs>
        <w:spacing w:before="100" w:beforeAutospacing="1" w:after="100" w:afterAutospacing="1"/>
        <w:contextualSpacing/>
        <w:jc w:val="center"/>
        <w:rPr>
          <w:rFonts w:ascii="Garamond" w:hAnsi="Garamond"/>
          <w:spacing w:val="-4"/>
          <w:sz w:val="24"/>
          <w:szCs w:val="24"/>
          <w:lang w:val="sq-AL"/>
        </w:rPr>
      </w:pPr>
      <m:oMathPara>
        <m:oMath>
          <m:r>
            <w:rPr>
              <w:rFonts w:ascii="Cambria Math" w:hAnsi="Cambria Math" w:cs="Arial"/>
              <w:sz w:val="24"/>
              <w:szCs w:val="24"/>
              <w:lang w:val="sq-AL"/>
            </w:rPr>
            <m:t>SAIDI</m:t>
          </m:r>
          <m:r>
            <w:rPr>
              <w:rFonts w:ascii="Cambria Math" w:hAnsi="Garamond" w:cs="Arial"/>
              <w:sz w:val="24"/>
              <w:szCs w:val="24"/>
              <w:lang w:val="sq-AL"/>
            </w:rPr>
            <m:t xml:space="preserve">= </m:t>
          </m:r>
          <m:f>
            <m:fPr>
              <m:ctrlPr>
                <w:rPr>
                  <w:rFonts w:ascii="Cambria Math" w:hAnsi="Garamond" w:cs="Arial"/>
                  <w:i/>
                  <w:sz w:val="24"/>
                  <w:szCs w:val="24"/>
                  <w:lang w:val="sq-AL"/>
                </w:rPr>
              </m:ctrlPr>
            </m:fPr>
            <m:num>
              <m:nary>
                <m:naryPr>
                  <m:chr m:val="∑"/>
                  <m:limLoc m:val="undOvr"/>
                  <m:ctrlPr>
                    <w:rPr>
                      <w:rFonts w:ascii="Cambria Math" w:hAnsi="Garamond" w:cs="Arial"/>
                      <w:i/>
                      <w:sz w:val="24"/>
                      <w:szCs w:val="24"/>
                      <w:lang w:val="sq-AL"/>
                    </w:rPr>
                  </m:ctrlPr>
                </m:naryPr>
                <m:sub>
                  <m:r>
                    <w:rPr>
                      <w:rFonts w:ascii="Cambria Math" w:hAnsi="Cambria Math" w:cs="Arial"/>
                      <w:sz w:val="24"/>
                      <w:szCs w:val="24"/>
                      <w:lang w:val="sq-AL"/>
                    </w:rPr>
                    <m:t>i</m:t>
                  </m:r>
                  <m:r>
                    <w:rPr>
                      <w:rFonts w:ascii="Cambria Math" w:hAnsi="Garamond" w:cs="Arial"/>
                      <w:sz w:val="24"/>
                      <w:szCs w:val="24"/>
                      <w:lang w:val="sq-AL"/>
                    </w:rPr>
                    <m:t>=1</m:t>
                  </m:r>
                </m:sub>
                <m:sup>
                  <m:r>
                    <w:rPr>
                      <w:rFonts w:ascii="Cambria Math" w:hAnsi="Cambria Math" w:cs="Arial"/>
                      <w:sz w:val="24"/>
                      <w:szCs w:val="24"/>
                      <w:lang w:val="sq-AL"/>
                    </w:rPr>
                    <m:t>K</m:t>
                  </m:r>
                </m:sup>
                <m:e>
                  <m:sSub>
                    <m:sSubPr>
                      <m:ctrlPr>
                        <w:rPr>
                          <w:rFonts w:ascii="Cambria Math" w:hAnsi="Garamond" w:cs="Arial"/>
                          <w:i/>
                          <w:sz w:val="24"/>
                          <w:szCs w:val="24"/>
                          <w:lang w:val="sq-AL"/>
                        </w:rPr>
                      </m:ctrlPr>
                    </m:sSubPr>
                    <m:e>
                      <m:r>
                        <w:rPr>
                          <w:rFonts w:ascii="Cambria Math" w:hAnsi="Cambria Math" w:cs="Arial"/>
                          <w:sz w:val="24"/>
                          <w:szCs w:val="24"/>
                          <w:lang w:val="sq-AL"/>
                        </w:rPr>
                        <m:t>D</m:t>
                      </m:r>
                    </m:e>
                    <m:sub>
                      <m:r>
                        <w:rPr>
                          <w:rFonts w:ascii="Cambria Math" w:hAnsi="Cambria Math" w:cs="Arial"/>
                          <w:sz w:val="24"/>
                          <w:szCs w:val="24"/>
                          <w:lang w:val="sq-AL"/>
                        </w:rPr>
                        <m:t>i</m:t>
                      </m:r>
                      <m:r>
                        <w:rPr>
                          <w:rFonts w:ascii="Cambria Math" w:hAnsi="Garamond" w:cs="Arial"/>
                          <w:sz w:val="24"/>
                          <w:szCs w:val="24"/>
                          <w:lang w:val="sq-AL"/>
                        </w:rPr>
                        <m:t xml:space="preserve"> </m:t>
                      </m:r>
                    </m:sub>
                  </m:sSub>
                  <m:r>
                    <w:rPr>
                      <w:rFonts w:ascii="Cambria Math" w:hAnsi="Garamond" w:cs="Arial"/>
                      <w:sz w:val="24"/>
                      <w:szCs w:val="24"/>
                      <w:lang w:val="sq-AL"/>
                    </w:rPr>
                    <m:t>×</m:t>
                  </m:r>
                  <m:r>
                    <w:rPr>
                      <w:rFonts w:ascii="Cambria Math" w:hAnsi="Garamond" w:cs="Arial"/>
                      <w:sz w:val="24"/>
                      <w:szCs w:val="24"/>
                      <w:lang w:val="sq-AL"/>
                    </w:rPr>
                    <m:t xml:space="preserve"> </m:t>
                  </m:r>
                  <m:sSub>
                    <m:sSubPr>
                      <m:ctrlPr>
                        <w:rPr>
                          <w:rFonts w:ascii="Cambria Math" w:hAnsi="Garamond" w:cs="Arial"/>
                          <w:i/>
                          <w:sz w:val="24"/>
                          <w:szCs w:val="24"/>
                          <w:lang w:val="sq-AL"/>
                        </w:rPr>
                      </m:ctrlPr>
                    </m:sSubPr>
                    <m:e>
                      <m:r>
                        <w:rPr>
                          <w:rFonts w:ascii="Cambria Math" w:hAnsi="Cambria Math" w:cs="Arial"/>
                          <w:sz w:val="24"/>
                          <w:szCs w:val="24"/>
                          <w:lang w:val="sq-AL"/>
                        </w:rPr>
                        <m:t>N</m:t>
                      </m:r>
                    </m:e>
                    <m:sub>
                      <m:r>
                        <w:rPr>
                          <w:rFonts w:ascii="Cambria Math" w:hAnsi="Cambria Math" w:cs="Arial"/>
                          <w:sz w:val="24"/>
                          <w:szCs w:val="24"/>
                          <w:lang w:val="sq-AL"/>
                        </w:rPr>
                        <m:t>i</m:t>
                      </m:r>
                    </m:sub>
                  </m:sSub>
                </m:e>
              </m:nary>
            </m:num>
            <m:den>
              <m:sSub>
                <m:sSubPr>
                  <m:ctrlPr>
                    <w:rPr>
                      <w:rFonts w:ascii="Cambria Math" w:hAnsi="Garamond" w:cs="Arial"/>
                      <w:i/>
                      <w:sz w:val="24"/>
                      <w:szCs w:val="24"/>
                      <w:lang w:val="sq-AL"/>
                    </w:rPr>
                  </m:ctrlPr>
                </m:sSubPr>
                <m:e>
                  <m:r>
                    <w:rPr>
                      <w:rFonts w:ascii="Cambria Math" w:hAnsi="Cambria Math" w:cs="Arial"/>
                      <w:sz w:val="24"/>
                      <w:szCs w:val="24"/>
                      <w:lang w:val="sq-AL"/>
                    </w:rPr>
                    <m:t>N</m:t>
                  </m:r>
                </m:e>
                <m:sub>
                  <m:r>
                    <w:rPr>
                      <w:rFonts w:ascii="Cambria Math" w:hAnsi="Cambria Math" w:cs="Arial"/>
                      <w:sz w:val="24"/>
                      <w:szCs w:val="24"/>
                      <w:lang w:val="sq-AL"/>
                    </w:rPr>
                    <m:t>T</m:t>
                  </m:r>
                </m:sub>
              </m:sSub>
            </m:den>
          </m:f>
        </m:oMath>
      </m:oMathPara>
    </w:p>
    <w:p w:rsidR="003B00C3" w:rsidRPr="002455A9" w:rsidRDefault="003B00C3" w:rsidP="00AC3E31">
      <w:pPr>
        <w:pStyle w:val="Paragrafi"/>
        <w:rPr>
          <w:spacing w:val="-4"/>
          <w:szCs w:val="24"/>
          <w:lang w:val="sq-AL"/>
        </w:rPr>
      </w:pPr>
      <w:r w:rsidRPr="002455A9">
        <w:rPr>
          <w:spacing w:val="-4"/>
          <w:szCs w:val="24"/>
          <w:lang w:val="sq-AL"/>
        </w:rPr>
        <w:t>Ku:</w:t>
      </w:r>
      <w:r w:rsidR="008D224B" w:rsidRPr="002455A9">
        <w:rPr>
          <w:spacing w:val="-4"/>
          <w:szCs w:val="24"/>
          <w:lang w:val="sq-AL"/>
        </w:rPr>
        <w:t xml:space="preserve"> </w:t>
      </w:r>
      <w:r w:rsidRPr="002455A9">
        <w:rPr>
          <w:spacing w:val="-4"/>
          <w:szCs w:val="24"/>
          <w:lang w:val="sq-AL"/>
        </w:rPr>
        <w:t>N</w:t>
      </w:r>
      <w:r w:rsidRPr="002455A9">
        <w:rPr>
          <w:spacing w:val="-4"/>
          <w:szCs w:val="24"/>
          <w:vertAlign w:val="subscript"/>
          <w:lang w:val="sq-AL"/>
        </w:rPr>
        <w:t>i</w:t>
      </w:r>
      <w:r w:rsidRPr="002455A9">
        <w:rPr>
          <w:spacing w:val="-4"/>
          <w:szCs w:val="24"/>
          <w:lang w:val="sq-AL"/>
        </w:rPr>
        <w:t xml:space="preserve"> = numri i konsumatorëve të përfshirë në ndërprerjen “i”</w:t>
      </w:r>
    </w:p>
    <w:p w:rsidR="003B00C3" w:rsidRPr="002455A9" w:rsidRDefault="003B00C3" w:rsidP="00AC3E31">
      <w:pPr>
        <w:pStyle w:val="Paragrafi"/>
        <w:rPr>
          <w:spacing w:val="-4"/>
          <w:szCs w:val="24"/>
          <w:lang w:val="sq-AL"/>
        </w:rPr>
      </w:pPr>
      <w:r w:rsidRPr="002455A9">
        <w:rPr>
          <w:spacing w:val="-4"/>
          <w:szCs w:val="24"/>
          <w:lang w:val="sq-AL"/>
        </w:rPr>
        <w:t>N</w:t>
      </w:r>
      <w:r w:rsidRPr="002455A9">
        <w:rPr>
          <w:spacing w:val="-4"/>
          <w:szCs w:val="24"/>
          <w:vertAlign w:val="subscript"/>
          <w:lang w:val="sq-AL"/>
        </w:rPr>
        <w:t>T</w:t>
      </w:r>
      <w:r w:rsidR="008D224B" w:rsidRPr="002455A9">
        <w:rPr>
          <w:spacing w:val="-4"/>
          <w:szCs w:val="24"/>
          <w:vertAlign w:val="subscript"/>
          <w:lang w:val="sq-AL"/>
        </w:rPr>
        <w:t xml:space="preserve"> </w:t>
      </w:r>
      <w:r w:rsidRPr="002455A9">
        <w:rPr>
          <w:spacing w:val="-4"/>
          <w:szCs w:val="24"/>
          <w:lang w:val="sq-AL"/>
        </w:rPr>
        <w:t>= është numri total i konsumatorëve të furnizuar gjatë atij viti</w:t>
      </w:r>
    </w:p>
    <w:p w:rsidR="003B00C3" w:rsidRPr="002455A9" w:rsidRDefault="003B00C3" w:rsidP="00AC3E31">
      <w:pPr>
        <w:pStyle w:val="Paragrafi"/>
        <w:rPr>
          <w:spacing w:val="-4"/>
          <w:szCs w:val="24"/>
          <w:lang w:val="sq-AL"/>
        </w:rPr>
      </w:pPr>
      <w:r w:rsidRPr="002455A9">
        <w:rPr>
          <w:spacing w:val="-4"/>
          <w:szCs w:val="24"/>
          <w:lang w:val="sq-AL"/>
        </w:rPr>
        <w:tab/>
      </w:r>
      <w:r w:rsidRPr="002455A9">
        <w:rPr>
          <w:spacing w:val="-4"/>
          <w:szCs w:val="24"/>
          <w:lang w:val="sq-AL"/>
        </w:rPr>
        <w:tab/>
        <w:t>Di = kohëzgjatja e ndërprerjes “I”</w:t>
      </w:r>
    </w:p>
    <w:p w:rsidR="003B00C3" w:rsidRPr="002455A9" w:rsidRDefault="003B00C3" w:rsidP="00AC3E31">
      <w:pPr>
        <w:pStyle w:val="Paragrafi"/>
        <w:rPr>
          <w:spacing w:val="-4"/>
          <w:szCs w:val="24"/>
          <w:lang w:val="sq-AL"/>
        </w:rPr>
      </w:pPr>
      <w:r w:rsidRPr="002455A9">
        <w:rPr>
          <w:spacing w:val="-4"/>
          <w:szCs w:val="24"/>
          <w:lang w:val="sq-AL"/>
        </w:rPr>
        <w:tab/>
      </w:r>
      <w:r w:rsidRPr="002455A9">
        <w:rPr>
          <w:spacing w:val="-4"/>
          <w:szCs w:val="24"/>
          <w:lang w:val="sq-AL"/>
        </w:rPr>
        <w:tab/>
        <w:t>K = numri total i ndërprerjeve</w:t>
      </w:r>
      <w:r w:rsidR="00810A61" w:rsidRPr="002455A9">
        <w:rPr>
          <w:spacing w:val="-4"/>
          <w:szCs w:val="24"/>
          <w:lang w:val="sq-AL"/>
        </w:rPr>
        <w:t xml:space="preserve"> </w:t>
      </w:r>
    </w:p>
    <w:p w:rsidR="003B00C3" w:rsidRPr="002455A9" w:rsidRDefault="003B00C3" w:rsidP="00AC3E31">
      <w:pPr>
        <w:pStyle w:val="Paragrafi"/>
        <w:rPr>
          <w:spacing w:val="-4"/>
          <w:szCs w:val="24"/>
          <w:lang w:val="sq-AL"/>
        </w:rPr>
      </w:pPr>
      <w:r w:rsidRPr="002455A9">
        <w:rPr>
          <w:spacing w:val="-4"/>
          <w:szCs w:val="24"/>
          <w:lang w:val="sq-AL"/>
        </w:rPr>
        <w:t xml:space="preserve">“Cilësia e </w:t>
      </w:r>
      <w:r w:rsidR="008D224B" w:rsidRPr="002455A9">
        <w:rPr>
          <w:spacing w:val="-4"/>
          <w:szCs w:val="24"/>
          <w:lang w:val="sq-AL"/>
        </w:rPr>
        <w:t>tensionit</w:t>
      </w:r>
      <w:r w:rsidRPr="002455A9">
        <w:rPr>
          <w:spacing w:val="-4"/>
          <w:szCs w:val="24"/>
          <w:lang w:val="sq-AL"/>
        </w:rPr>
        <w:t xml:space="preserve"> (VQ)</w:t>
      </w:r>
      <w:r w:rsidR="008D224B" w:rsidRPr="002455A9">
        <w:rPr>
          <w:spacing w:val="-4"/>
          <w:szCs w:val="24"/>
          <w:lang w:val="sq-AL"/>
        </w:rPr>
        <w:t>”</w:t>
      </w:r>
      <w:r w:rsidRPr="002455A9">
        <w:rPr>
          <w:spacing w:val="-4"/>
          <w:szCs w:val="24"/>
          <w:lang w:val="sq-AL"/>
        </w:rPr>
        <w:t xml:space="preserve"> nënkupton vlerësim i devijimit të tensionit mbi ose nën vlerën nominale të pritshme për tensionin e rrjetit, sipas përcaktimeve të Kodit të Rrjetit të Transmetimit. Ajo llogaritet në mënyrë të </w:t>
      </w:r>
      <w:r w:rsidR="008D224B" w:rsidRPr="002455A9">
        <w:rPr>
          <w:spacing w:val="-4"/>
          <w:szCs w:val="24"/>
          <w:lang w:val="sq-AL"/>
        </w:rPr>
        <w:t>veçantë</w:t>
      </w:r>
      <w:r w:rsidRPr="002455A9">
        <w:rPr>
          <w:spacing w:val="-4"/>
          <w:szCs w:val="24"/>
          <w:lang w:val="sq-AL"/>
        </w:rPr>
        <w:t xml:space="preserve"> për </w:t>
      </w:r>
      <w:r w:rsidR="008D224B" w:rsidRPr="002455A9">
        <w:rPr>
          <w:spacing w:val="-4"/>
          <w:szCs w:val="24"/>
          <w:lang w:val="sq-AL"/>
        </w:rPr>
        <w:t>çdo</w:t>
      </w:r>
      <w:r w:rsidRPr="002455A9">
        <w:rPr>
          <w:spacing w:val="-4"/>
          <w:szCs w:val="24"/>
          <w:lang w:val="sq-AL"/>
        </w:rPr>
        <w:t xml:space="preserve"> tension nominal për zonat urbane dhe ato rurale. </w:t>
      </w:r>
    </w:p>
    <w:p w:rsidR="003B00C3" w:rsidRPr="002455A9" w:rsidRDefault="003B00C3" w:rsidP="00AC3E31">
      <w:pPr>
        <w:pStyle w:val="Paragrafi"/>
        <w:rPr>
          <w:spacing w:val="-4"/>
          <w:szCs w:val="24"/>
          <w:lang w:val="sq-AL"/>
        </w:rPr>
      </w:pPr>
      <w:r w:rsidRPr="002455A9">
        <w:rPr>
          <w:spacing w:val="-4"/>
          <w:szCs w:val="24"/>
          <w:lang w:val="sq-AL"/>
        </w:rPr>
        <w:t xml:space="preserve">Çdo përkufizim ose term tjetër i përdorur në këtë rregullore, ka të njëjtin kuptim me atë të përdorur në </w:t>
      </w:r>
      <w:r w:rsidR="008D224B" w:rsidRPr="002455A9">
        <w:rPr>
          <w:spacing w:val="-4"/>
          <w:szCs w:val="24"/>
          <w:lang w:val="sq-AL"/>
        </w:rPr>
        <w:t xml:space="preserve">ligjin </w:t>
      </w:r>
      <w:r w:rsidRPr="002455A9">
        <w:rPr>
          <w:spacing w:val="-4"/>
          <w:szCs w:val="24"/>
          <w:lang w:val="sq-AL"/>
        </w:rPr>
        <w:t>nr. 43/2015</w:t>
      </w:r>
      <w:r w:rsidR="00285686" w:rsidRPr="002455A9">
        <w:rPr>
          <w:spacing w:val="-4"/>
          <w:szCs w:val="24"/>
          <w:lang w:val="sq-AL"/>
        </w:rPr>
        <w:t>,</w:t>
      </w:r>
      <w:r w:rsidRPr="002455A9">
        <w:rPr>
          <w:spacing w:val="-4"/>
          <w:szCs w:val="24"/>
          <w:lang w:val="sq-AL"/>
        </w:rPr>
        <w:t xml:space="preserve"> “Për </w:t>
      </w:r>
      <w:r w:rsidR="008D224B" w:rsidRPr="002455A9">
        <w:rPr>
          <w:spacing w:val="-4"/>
          <w:szCs w:val="24"/>
          <w:lang w:val="sq-AL"/>
        </w:rPr>
        <w:t>sektorin e energjisë elektrike</w:t>
      </w:r>
      <w:r w:rsidRPr="002455A9">
        <w:rPr>
          <w:spacing w:val="-4"/>
          <w:szCs w:val="24"/>
          <w:lang w:val="sq-AL"/>
        </w:rPr>
        <w:t>”.</w:t>
      </w:r>
    </w:p>
    <w:p w:rsidR="003B00C3" w:rsidRPr="002455A9" w:rsidRDefault="003B00C3" w:rsidP="00AC3E31">
      <w:pPr>
        <w:pStyle w:val="Hapesira7"/>
        <w:rPr>
          <w:spacing w:val="-4"/>
          <w:lang w:val="sq-AL"/>
        </w:rPr>
      </w:pPr>
    </w:p>
    <w:p w:rsidR="003B00C3" w:rsidRPr="002455A9" w:rsidRDefault="003B00C3" w:rsidP="00AC3E31">
      <w:pPr>
        <w:pStyle w:val="Paragrafi"/>
        <w:ind w:firstLine="0"/>
        <w:jc w:val="center"/>
        <w:rPr>
          <w:spacing w:val="-4"/>
          <w:szCs w:val="24"/>
          <w:lang w:val="sq-AL"/>
        </w:rPr>
      </w:pPr>
      <w:r w:rsidRPr="002455A9">
        <w:rPr>
          <w:spacing w:val="-4"/>
          <w:szCs w:val="24"/>
          <w:lang w:val="sq-AL"/>
        </w:rPr>
        <w:t>PJESA II</w:t>
      </w:r>
    </w:p>
    <w:p w:rsidR="003B00C3" w:rsidRPr="002455A9" w:rsidRDefault="003B00C3" w:rsidP="00AC3E31">
      <w:pPr>
        <w:pStyle w:val="Paragrafi"/>
        <w:ind w:firstLine="0"/>
        <w:jc w:val="center"/>
        <w:rPr>
          <w:spacing w:val="-4"/>
          <w:szCs w:val="24"/>
          <w:lang w:val="sq-AL"/>
        </w:rPr>
      </w:pPr>
      <w:r w:rsidRPr="002455A9">
        <w:rPr>
          <w:spacing w:val="-4"/>
          <w:szCs w:val="24"/>
          <w:lang w:val="sq-AL"/>
        </w:rPr>
        <w:t>TREGUESIT E CILËSISË DHE PERFORMANCËS</w:t>
      </w:r>
    </w:p>
    <w:p w:rsidR="003B00C3" w:rsidRPr="002455A9" w:rsidRDefault="003B00C3" w:rsidP="00AC3E31">
      <w:pPr>
        <w:pStyle w:val="Hapesira7"/>
        <w:rPr>
          <w:spacing w:val="-4"/>
          <w:lang w:val="sq-AL"/>
        </w:rPr>
      </w:pPr>
    </w:p>
    <w:p w:rsidR="003B00C3" w:rsidRPr="002455A9" w:rsidRDefault="003B00C3" w:rsidP="00AC3E31">
      <w:pPr>
        <w:pStyle w:val="NeniNr"/>
        <w:keepNext w:val="0"/>
        <w:rPr>
          <w:spacing w:val="-4"/>
          <w:lang w:val="sq-AL"/>
        </w:rPr>
      </w:pPr>
      <w:r w:rsidRPr="002455A9">
        <w:rPr>
          <w:spacing w:val="-4"/>
          <w:lang w:val="sq-AL"/>
        </w:rPr>
        <w:t>Neni 5</w:t>
      </w:r>
    </w:p>
    <w:p w:rsidR="003B00C3" w:rsidRPr="002455A9" w:rsidRDefault="00810A61" w:rsidP="00AC3E31">
      <w:pPr>
        <w:pStyle w:val="NeniNr"/>
        <w:keepNext w:val="0"/>
        <w:rPr>
          <w:b/>
          <w:spacing w:val="-4"/>
          <w:lang w:val="sq-AL"/>
        </w:rPr>
      </w:pPr>
      <w:r w:rsidRPr="002455A9">
        <w:rPr>
          <w:b/>
          <w:spacing w:val="-4"/>
          <w:lang w:val="sq-AL"/>
        </w:rPr>
        <w:t xml:space="preserve"> </w:t>
      </w:r>
      <w:r w:rsidR="003B00C3" w:rsidRPr="002455A9">
        <w:rPr>
          <w:b/>
          <w:spacing w:val="-4"/>
          <w:lang w:val="sq-AL"/>
        </w:rPr>
        <w:t xml:space="preserve">Treguesit e </w:t>
      </w:r>
      <w:r w:rsidR="008D224B" w:rsidRPr="002455A9">
        <w:rPr>
          <w:b/>
          <w:spacing w:val="-4"/>
          <w:lang w:val="sq-AL"/>
        </w:rPr>
        <w:t>matjes për cilësinë e furnizimit dhe performancës së sigurisë së rrjetit ng</w:t>
      </w:r>
      <w:r w:rsidR="003B00C3" w:rsidRPr="002455A9">
        <w:rPr>
          <w:b/>
          <w:spacing w:val="-4"/>
          <w:lang w:val="sq-AL"/>
        </w:rPr>
        <w:t xml:space="preserve">a Operatori i Sistemit të Transmetimit </w:t>
      </w:r>
    </w:p>
    <w:p w:rsidR="003B00C3" w:rsidRPr="009E64D5" w:rsidRDefault="003B00C3" w:rsidP="00AC3E31">
      <w:pPr>
        <w:pStyle w:val="Paragrafi"/>
        <w:rPr>
          <w:b/>
          <w:spacing w:val="-4"/>
          <w:sz w:val="14"/>
          <w:szCs w:val="24"/>
          <w:lang w:val="sq-AL"/>
        </w:rPr>
      </w:pPr>
    </w:p>
    <w:p w:rsidR="003B00C3" w:rsidRPr="002455A9" w:rsidRDefault="009D3092" w:rsidP="00AC3E31">
      <w:pPr>
        <w:pStyle w:val="Paragrafi"/>
        <w:rPr>
          <w:spacing w:val="-4"/>
          <w:szCs w:val="24"/>
          <w:lang w:val="sq-AL"/>
        </w:rPr>
      </w:pPr>
      <w:r w:rsidRPr="002455A9">
        <w:rPr>
          <w:spacing w:val="-4"/>
          <w:szCs w:val="24"/>
          <w:lang w:val="sq-AL"/>
        </w:rPr>
        <w:t xml:space="preserve">1. </w:t>
      </w:r>
      <w:r w:rsidR="003B00C3" w:rsidRPr="002455A9">
        <w:rPr>
          <w:spacing w:val="-4"/>
          <w:szCs w:val="24"/>
          <w:lang w:val="sq-AL"/>
        </w:rPr>
        <w:t xml:space="preserve">Më poshtë jepen </w:t>
      </w:r>
      <w:r w:rsidR="00BF2827" w:rsidRPr="002455A9">
        <w:rPr>
          <w:spacing w:val="-4"/>
          <w:szCs w:val="24"/>
          <w:lang w:val="sq-AL"/>
        </w:rPr>
        <w:t>treguesit e matjes për cilësinë e furnizimit</w:t>
      </w:r>
      <w:r w:rsidR="003B00C3" w:rsidRPr="002455A9">
        <w:rPr>
          <w:spacing w:val="-4"/>
          <w:szCs w:val="24"/>
          <w:lang w:val="sq-AL"/>
        </w:rPr>
        <w:t>, të cil</w:t>
      </w:r>
      <w:r w:rsidR="00BF2827" w:rsidRPr="002455A9">
        <w:rPr>
          <w:spacing w:val="-4"/>
          <w:szCs w:val="24"/>
          <w:lang w:val="sq-AL"/>
        </w:rPr>
        <w:t>ë</w:t>
      </w:r>
      <w:r w:rsidR="003B00C3" w:rsidRPr="002455A9">
        <w:rPr>
          <w:spacing w:val="-4"/>
          <w:szCs w:val="24"/>
          <w:lang w:val="sq-AL"/>
        </w:rPr>
        <w:t>t duhet të llogariten nga OST</w:t>
      </w:r>
      <w:r w:rsidR="00BF2827" w:rsidRPr="002455A9">
        <w:rPr>
          <w:spacing w:val="-4"/>
          <w:szCs w:val="24"/>
          <w:lang w:val="sq-AL"/>
        </w:rPr>
        <w:t>-ja</w:t>
      </w:r>
      <w:r w:rsidR="003B00C3" w:rsidRPr="002455A9">
        <w:rPr>
          <w:spacing w:val="-4"/>
          <w:szCs w:val="24"/>
          <w:lang w:val="sq-AL"/>
        </w:rPr>
        <w:t xml:space="preserve"> dhe të raportohen në ERE</w:t>
      </w:r>
      <w:r w:rsidR="008704E9" w:rsidRPr="002455A9">
        <w:rPr>
          <w:spacing w:val="-4"/>
          <w:szCs w:val="24"/>
          <w:lang w:val="sq-AL"/>
        </w:rPr>
        <w:t>:</w:t>
      </w:r>
    </w:p>
    <w:p w:rsidR="003B00C3" w:rsidRPr="002455A9" w:rsidRDefault="009D3092" w:rsidP="00AC3E31">
      <w:pPr>
        <w:pStyle w:val="Paragrafi"/>
        <w:rPr>
          <w:spacing w:val="-4"/>
          <w:szCs w:val="24"/>
          <w:lang w:val="sq-AL"/>
        </w:rPr>
      </w:pPr>
      <w:r w:rsidRPr="002455A9">
        <w:rPr>
          <w:spacing w:val="-4"/>
          <w:szCs w:val="24"/>
          <w:lang w:val="sq-AL"/>
        </w:rPr>
        <w:t xml:space="preserve">a) </w:t>
      </w:r>
      <w:r w:rsidR="003B00C3" w:rsidRPr="002455A9">
        <w:rPr>
          <w:spacing w:val="-4"/>
          <w:szCs w:val="24"/>
          <w:lang w:val="sq-AL"/>
        </w:rPr>
        <w:t xml:space="preserve">Koha </w:t>
      </w:r>
      <w:r w:rsidR="008704E9" w:rsidRPr="002455A9">
        <w:rPr>
          <w:spacing w:val="-4"/>
          <w:szCs w:val="24"/>
          <w:lang w:val="sq-AL"/>
        </w:rPr>
        <w:t xml:space="preserve">mesatare e ndërprerjes </w:t>
      </w:r>
      <w:r w:rsidR="003B00C3" w:rsidRPr="002455A9">
        <w:rPr>
          <w:spacing w:val="-4"/>
          <w:szCs w:val="24"/>
          <w:lang w:val="sq-AL"/>
        </w:rPr>
        <w:t>(AIT)</w:t>
      </w:r>
      <w:r w:rsidR="008704E9" w:rsidRPr="002455A9">
        <w:rPr>
          <w:spacing w:val="-4"/>
          <w:szCs w:val="24"/>
          <w:lang w:val="sq-AL"/>
        </w:rPr>
        <w:t>;</w:t>
      </w:r>
    </w:p>
    <w:p w:rsidR="003B00C3" w:rsidRPr="002455A9" w:rsidRDefault="009D3092" w:rsidP="00AC3E31">
      <w:pPr>
        <w:pStyle w:val="Paragrafi"/>
        <w:rPr>
          <w:spacing w:val="-4"/>
          <w:szCs w:val="24"/>
          <w:lang w:val="sq-AL"/>
        </w:rPr>
      </w:pPr>
      <w:r w:rsidRPr="002455A9">
        <w:rPr>
          <w:spacing w:val="-4"/>
          <w:szCs w:val="24"/>
          <w:lang w:val="sq-AL"/>
        </w:rPr>
        <w:t xml:space="preserve">b) </w:t>
      </w:r>
      <w:r w:rsidR="003B00C3" w:rsidRPr="002455A9">
        <w:rPr>
          <w:spacing w:val="-4"/>
          <w:szCs w:val="24"/>
          <w:lang w:val="sq-AL"/>
        </w:rPr>
        <w:t xml:space="preserve">Energji e </w:t>
      </w:r>
      <w:r w:rsidR="008704E9" w:rsidRPr="002455A9">
        <w:rPr>
          <w:spacing w:val="-4"/>
          <w:szCs w:val="24"/>
          <w:lang w:val="sq-AL"/>
        </w:rPr>
        <w:t xml:space="preserve">pafurnizuar </w:t>
      </w:r>
      <w:r w:rsidR="003B00C3" w:rsidRPr="002455A9">
        <w:rPr>
          <w:spacing w:val="-4"/>
          <w:szCs w:val="24"/>
          <w:lang w:val="sq-AL"/>
        </w:rPr>
        <w:t>(ENS)</w:t>
      </w:r>
      <w:r w:rsidR="008704E9" w:rsidRPr="002455A9">
        <w:rPr>
          <w:spacing w:val="-4"/>
          <w:szCs w:val="24"/>
          <w:lang w:val="sq-AL"/>
        </w:rPr>
        <w:t>;</w:t>
      </w:r>
    </w:p>
    <w:p w:rsidR="003B00C3" w:rsidRPr="002455A9" w:rsidRDefault="009D3092" w:rsidP="00AC3E31">
      <w:pPr>
        <w:pStyle w:val="Paragrafi"/>
        <w:rPr>
          <w:spacing w:val="-4"/>
          <w:szCs w:val="24"/>
          <w:lang w:val="sq-AL"/>
        </w:rPr>
      </w:pPr>
      <w:r w:rsidRPr="002455A9">
        <w:rPr>
          <w:spacing w:val="-4"/>
          <w:szCs w:val="24"/>
          <w:lang w:val="sq-AL"/>
        </w:rPr>
        <w:t xml:space="preserve">c) </w:t>
      </w:r>
      <w:r w:rsidR="003B00C3" w:rsidRPr="002455A9">
        <w:rPr>
          <w:spacing w:val="-4"/>
          <w:szCs w:val="24"/>
          <w:lang w:val="sq-AL"/>
        </w:rPr>
        <w:t xml:space="preserve">Cilësia e </w:t>
      </w:r>
      <w:r w:rsidR="008704E9" w:rsidRPr="002455A9">
        <w:rPr>
          <w:spacing w:val="-4"/>
          <w:szCs w:val="24"/>
          <w:lang w:val="sq-AL"/>
        </w:rPr>
        <w:t xml:space="preserve">frekuencës </w:t>
      </w:r>
      <w:r w:rsidR="003B00C3" w:rsidRPr="002455A9">
        <w:rPr>
          <w:spacing w:val="-4"/>
          <w:szCs w:val="24"/>
          <w:lang w:val="sq-AL"/>
        </w:rPr>
        <w:t>(FQ)</w:t>
      </w:r>
      <w:r w:rsidR="008704E9" w:rsidRPr="002455A9">
        <w:rPr>
          <w:spacing w:val="-4"/>
          <w:szCs w:val="24"/>
          <w:lang w:val="sq-AL"/>
        </w:rPr>
        <w:t>;</w:t>
      </w:r>
    </w:p>
    <w:p w:rsidR="003B00C3" w:rsidRPr="002455A9" w:rsidRDefault="009D3092" w:rsidP="00AC3E31">
      <w:pPr>
        <w:pStyle w:val="Paragrafi"/>
        <w:rPr>
          <w:spacing w:val="-4"/>
          <w:szCs w:val="24"/>
          <w:lang w:val="sq-AL"/>
        </w:rPr>
      </w:pPr>
      <w:r w:rsidRPr="002455A9">
        <w:rPr>
          <w:spacing w:val="-4"/>
          <w:szCs w:val="24"/>
          <w:lang w:val="sq-AL"/>
        </w:rPr>
        <w:t xml:space="preserve">d) </w:t>
      </w:r>
      <w:r w:rsidR="003B00C3" w:rsidRPr="002455A9">
        <w:rPr>
          <w:spacing w:val="-4"/>
          <w:szCs w:val="24"/>
          <w:lang w:val="sq-AL"/>
        </w:rPr>
        <w:t xml:space="preserve">Periudha e </w:t>
      </w:r>
      <w:r w:rsidR="008704E9" w:rsidRPr="002455A9">
        <w:rPr>
          <w:spacing w:val="-4"/>
          <w:szCs w:val="24"/>
          <w:lang w:val="sq-AL"/>
        </w:rPr>
        <w:t>njoftimit të ndërprerjeve të planifikuara në sistemin e transmetimit;</w:t>
      </w:r>
    </w:p>
    <w:p w:rsidR="003B00C3" w:rsidRPr="002455A9" w:rsidRDefault="009D3092" w:rsidP="00AC3E31">
      <w:pPr>
        <w:pStyle w:val="Paragrafi"/>
        <w:rPr>
          <w:spacing w:val="-4"/>
          <w:szCs w:val="24"/>
          <w:lang w:val="sq-AL"/>
        </w:rPr>
      </w:pPr>
      <w:r w:rsidRPr="002455A9">
        <w:rPr>
          <w:spacing w:val="-4"/>
          <w:szCs w:val="24"/>
          <w:lang w:val="sq-AL"/>
        </w:rPr>
        <w:t xml:space="preserve">e) </w:t>
      </w:r>
      <w:r w:rsidR="003B00C3" w:rsidRPr="002455A9">
        <w:rPr>
          <w:spacing w:val="-4"/>
          <w:szCs w:val="24"/>
          <w:lang w:val="sq-AL"/>
        </w:rPr>
        <w:t xml:space="preserve">Koha e </w:t>
      </w:r>
      <w:r w:rsidR="008704E9" w:rsidRPr="002455A9">
        <w:rPr>
          <w:spacing w:val="-4"/>
          <w:szCs w:val="24"/>
          <w:lang w:val="sq-AL"/>
        </w:rPr>
        <w:t>nevojshme për t’iu përgjigjur kërkesave për lidhje të reja;</w:t>
      </w:r>
    </w:p>
    <w:p w:rsidR="003B00C3" w:rsidRPr="002455A9" w:rsidRDefault="009D3092" w:rsidP="00AC3E31">
      <w:pPr>
        <w:pStyle w:val="Paragrafi"/>
        <w:rPr>
          <w:spacing w:val="-4"/>
          <w:szCs w:val="24"/>
          <w:lang w:val="sq-AL"/>
        </w:rPr>
      </w:pPr>
      <w:r w:rsidRPr="002455A9">
        <w:rPr>
          <w:spacing w:val="-4"/>
          <w:szCs w:val="24"/>
          <w:lang w:val="sq-AL"/>
        </w:rPr>
        <w:t xml:space="preserve">f) </w:t>
      </w:r>
      <w:r w:rsidR="003B00C3" w:rsidRPr="002455A9">
        <w:rPr>
          <w:spacing w:val="-4"/>
          <w:szCs w:val="24"/>
          <w:lang w:val="sq-AL"/>
        </w:rPr>
        <w:t xml:space="preserve">Indeksi i </w:t>
      </w:r>
      <w:r w:rsidR="008704E9" w:rsidRPr="002455A9">
        <w:rPr>
          <w:spacing w:val="-4"/>
          <w:szCs w:val="24"/>
          <w:lang w:val="sq-AL"/>
        </w:rPr>
        <w:t xml:space="preserve">kohëzgjatjes mesatare të ndërprerjeve </w:t>
      </w:r>
      <w:r w:rsidR="003B00C3" w:rsidRPr="002455A9">
        <w:rPr>
          <w:spacing w:val="-4"/>
          <w:szCs w:val="24"/>
          <w:lang w:val="sq-AL"/>
        </w:rPr>
        <w:t>(SAIDI)</w:t>
      </w:r>
      <w:r w:rsidR="008704E9" w:rsidRPr="002455A9">
        <w:rPr>
          <w:spacing w:val="-4"/>
          <w:szCs w:val="24"/>
          <w:lang w:val="sq-AL"/>
        </w:rPr>
        <w:t>;</w:t>
      </w:r>
    </w:p>
    <w:p w:rsidR="003B00C3" w:rsidRPr="002455A9" w:rsidRDefault="009D3092" w:rsidP="00AC3E31">
      <w:pPr>
        <w:pStyle w:val="Paragrafi"/>
        <w:rPr>
          <w:spacing w:val="-4"/>
          <w:szCs w:val="24"/>
          <w:lang w:val="sq-AL"/>
        </w:rPr>
      </w:pPr>
      <w:r w:rsidRPr="002455A9">
        <w:rPr>
          <w:spacing w:val="-4"/>
          <w:szCs w:val="24"/>
          <w:lang w:val="sq-AL"/>
        </w:rPr>
        <w:t xml:space="preserve">g) </w:t>
      </w:r>
      <w:r w:rsidR="003B00C3" w:rsidRPr="002455A9">
        <w:rPr>
          <w:spacing w:val="-4"/>
          <w:szCs w:val="24"/>
          <w:lang w:val="sq-AL"/>
        </w:rPr>
        <w:t xml:space="preserve">Cilësia e </w:t>
      </w:r>
      <w:r w:rsidR="008704E9" w:rsidRPr="002455A9">
        <w:rPr>
          <w:spacing w:val="-4"/>
          <w:szCs w:val="24"/>
          <w:lang w:val="sq-AL"/>
        </w:rPr>
        <w:t xml:space="preserve">tensionit </w:t>
      </w:r>
      <w:r w:rsidR="003B00C3" w:rsidRPr="002455A9">
        <w:rPr>
          <w:spacing w:val="-4"/>
          <w:szCs w:val="24"/>
          <w:lang w:val="sq-AL"/>
        </w:rPr>
        <w:t>(VQ)</w:t>
      </w:r>
      <w:r w:rsidR="008704E9" w:rsidRPr="002455A9">
        <w:rPr>
          <w:spacing w:val="-4"/>
          <w:szCs w:val="24"/>
          <w:lang w:val="sq-AL"/>
        </w:rPr>
        <w:t>;</w:t>
      </w:r>
    </w:p>
    <w:p w:rsidR="003B00C3" w:rsidRPr="002455A9" w:rsidRDefault="009D3092" w:rsidP="00AC3E31">
      <w:pPr>
        <w:pStyle w:val="Paragrafi"/>
        <w:rPr>
          <w:spacing w:val="-4"/>
          <w:szCs w:val="24"/>
          <w:lang w:val="sq-AL"/>
        </w:rPr>
      </w:pPr>
      <w:r w:rsidRPr="002455A9">
        <w:rPr>
          <w:spacing w:val="-4"/>
          <w:szCs w:val="24"/>
          <w:lang w:val="sq-AL"/>
        </w:rPr>
        <w:t xml:space="preserve">h) </w:t>
      </w:r>
      <w:r w:rsidR="003B00C3" w:rsidRPr="002455A9">
        <w:rPr>
          <w:spacing w:val="-4"/>
          <w:szCs w:val="24"/>
          <w:lang w:val="sq-AL"/>
        </w:rPr>
        <w:t xml:space="preserve">Përqindja e </w:t>
      </w:r>
      <w:r w:rsidR="008704E9" w:rsidRPr="002455A9">
        <w:rPr>
          <w:spacing w:val="-4"/>
          <w:szCs w:val="24"/>
          <w:lang w:val="sq-AL"/>
        </w:rPr>
        <w:t>ankesave për cilësinë e tensionit.</w:t>
      </w:r>
    </w:p>
    <w:p w:rsidR="003B00C3" w:rsidRPr="002455A9" w:rsidRDefault="003B00C3" w:rsidP="00AC3E31">
      <w:pPr>
        <w:pStyle w:val="Hapesira7"/>
        <w:rPr>
          <w:spacing w:val="-4"/>
          <w:lang w:val="sq-AL"/>
        </w:rPr>
      </w:pPr>
    </w:p>
    <w:p w:rsidR="009E64D5" w:rsidRDefault="009E64D5" w:rsidP="00AC3E31">
      <w:pPr>
        <w:pStyle w:val="NeniNr"/>
        <w:keepNext w:val="0"/>
        <w:rPr>
          <w:spacing w:val="-4"/>
          <w:lang w:val="sq-AL"/>
        </w:rPr>
      </w:pPr>
    </w:p>
    <w:p w:rsidR="009E64D5" w:rsidRDefault="009E64D5" w:rsidP="00AC3E31">
      <w:pPr>
        <w:pStyle w:val="NeniNr"/>
        <w:keepNext w:val="0"/>
        <w:rPr>
          <w:spacing w:val="-4"/>
          <w:lang w:val="sq-AL"/>
        </w:rPr>
      </w:pPr>
    </w:p>
    <w:p w:rsidR="009E64D5" w:rsidRDefault="009E64D5" w:rsidP="00AC3E31">
      <w:pPr>
        <w:pStyle w:val="NeniNr"/>
        <w:keepNext w:val="0"/>
        <w:rPr>
          <w:spacing w:val="-4"/>
          <w:lang w:val="sq-AL"/>
        </w:rPr>
      </w:pPr>
    </w:p>
    <w:p w:rsidR="009E64D5" w:rsidRDefault="009E64D5" w:rsidP="00AC3E31">
      <w:pPr>
        <w:pStyle w:val="NeniNr"/>
        <w:keepNext w:val="0"/>
        <w:rPr>
          <w:spacing w:val="-4"/>
          <w:lang w:val="sq-AL"/>
        </w:rPr>
      </w:pPr>
    </w:p>
    <w:p w:rsidR="003B00C3" w:rsidRPr="002455A9" w:rsidRDefault="003B00C3" w:rsidP="00AC3E31">
      <w:pPr>
        <w:pStyle w:val="NeniNr"/>
        <w:keepNext w:val="0"/>
        <w:rPr>
          <w:spacing w:val="-4"/>
          <w:lang w:val="sq-AL"/>
        </w:rPr>
      </w:pPr>
      <w:r w:rsidRPr="002455A9">
        <w:rPr>
          <w:spacing w:val="-4"/>
          <w:lang w:val="sq-AL"/>
        </w:rPr>
        <w:t>Neni 6</w:t>
      </w:r>
    </w:p>
    <w:p w:rsidR="003B00C3" w:rsidRPr="002455A9" w:rsidRDefault="003B00C3" w:rsidP="00AC3E31">
      <w:pPr>
        <w:pStyle w:val="NeniNr"/>
        <w:keepNext w:val="0"/>
        <w:rPr>
          <w:b/>
          <w:spacing w:val="-4"/>
          <w:lang w:val="sq-AL"/>
        </w:rPr>
      </w:pPr>
      <w:r w:rsidRPr="002455A9">
        <w:rPr>
          <w:b/>
          <w:spacing w:val="-4"/>
          <w:lang w:val="sq-AL"/>
        </w:rPr>
        <w:t xml:space="preserve">Raportimi i </w:t>
      </w:r>
      <w:r w:rsidR="004F3227" w:rsidRPr="002455A9">
        <w:rPr>
          <w:b/>
          <w:spacing w:val="-4"/>
          <w:lang w:val="sq-AL"/>
        </w:rPr>
        <w:t>treguesve të matjes së cilësisë së furnizimit dhe performancës së sigurisë së rrjeti</w:t>
      </w:r>
      <w:r w:rsidRPr="002455A9">
        <w:rPr>
          <w:b/>
          <w:spacing w:val="-4"/>
          <w:lang w:val="sq-AL"/>
        </w:rPr>
        <w:t xml:space="preserve">t nga Operatori i Sistemit të Transmetimit </w:t>
      </w:r>
    </w:p>
    <w:p w:rsidR="003B00C3" w:rsidRPr="002455A9" w:rsidRDefault="003B00C3" w:rsidP="00AC3E31">
      <w:pPr>
        <w:pStyle w:val="Hapesira7"/>
        <w:rPr>
          <w:spacing w:val="-4"/>
          <w:lang w:val="sq-AL"/>
        </w:rPr>
      </w:pPr>
    </w:p>
    <w:p w:rsidR="003B00C3" w:rsidRPr="002455A9" w:rsidRDefault="00285686" w:rsidP="00AC3E31">
      <w:pPr>
        <w:pStyle w:val="Paragrafi"/>
        <w:rPr>
          <w:spacing w:val="-4"/>
          <w:szCs w:val="24"/>
          <w:lang w:val="sq-AL"/>
        </w:rPr>
      </w:pPr>
      <w:r w:rsidRPr="002455A9">
        <w:rPr>
          <w:spacing w:val="-4"/>
          <w:szCs w:val="24"/>
          <w:lang w:val="sq-AL"/>
        </w:rPr>
        <w:t xml:space="preserve">1. </w:t>
      </w:r>
      <w:r w:rsidR="003B00C3" w:rsidRPr="002455A9">
        <w:rPr>
          <w:spacing w:val="-4"/>
          <w:szCs w:val="24"/>
          <w:lang w:val="sq-AL"/>
        </w:rPr>
        <w:t>OST</w:t>
      </w:r>
      <w:r w:rsidR="004F3227" w:rsidRPr="002455A9">
        <w:rPr>
          <w:spacing w:val="-4"/>
          <w:szCs w:val="24"/>
          <w:lang w:val="sq-AL"/>
        </w:rPr>
        <w:t>-ja</w:t>
      </w:r>
      <w:r w:rsidR="003B00C3" w:rsidRPr="002455A9">
        <w:rPr>
          <w:spacing w:val="-4"/>
          <w:szCs w:val="24"/>
          <w:lang w:val="sq-AL"/>
        </w:rPr>
        <w:t xml:space="preserve"> ka përgjegjësinë të grumbulloj</w:t>
      </w:r>
      <w:r w:rsidR="004C3FD4" w:rsidRPr="002455A9">
        <w:rPr>
          <w:spacing w:val="-4"/>
          <w:szCs w:val="24"/>
          <w:lang w:val="sq-AL"/>
        </w:rPr>
        <w:t>ë</w:t>
      </w:r>
      <w:r w:rsidR="003B00C3" w:rsidRPr="002455A9">
        <w:rPr>
          <w:spacing w:val="-4"/>
          <w:szCs w:val="24"/>
          <w:lang w:val="sq-AL"/>
        </w:rPr>
        <w:t xml:space="preserve"> të gjitha të dhënat e nevojshme për të llogaritur </w:t>
      </w:r>
      <w:r w:rsidR="004C3FD4" w:rsidRPr="002455A9">
        <w:rPr>
          <w:spacing w:val="-4"/>
          <w:szCs w:val="24"/>
          <w:lang w:val="sq-AL"/>
        </w:rPr>
        <w:t>treguesit e matjes për cilësinë e furnizimit të përcaktuar</w:t>
      </w:r>
      <w:r w:rsidR="003B00C3" w:rsidRPr="002455A9">
        <w:rPr>
          <w:spacing w:val="-4"/>
          <w:szCs w:val="24"/>
          <w:lang w:val="sq-AL"/>
        </w:rPr>
        <w:t xml:space="preserve"> në nenin 5 të kësaj </w:t>
      </w:r>
      <w:r w:rsidR="004C3FD4" w:rsidRPr="002455A9">
        <w:rPr>
          <w:spacing w:val="-4"/>
          <w:szCs w:val="24"/>
          <w:lang w:val="sq-AL"/>
        </w:rPr>
        <w:t xml:space="preserve">rregulloreje </w:t>
      </w:r>
      <w:r w:rsidR="003B00C3" w:rsidRPr="002455A9">
        <w:rPr>
          <w:spacing w:val="-4"/>
          <w:szCs w:val="24"/>
          <w:lang w:val="sq-AL"/>
        </w:rPr>
        <w:t>dhe të mbajë informacionin për rishikim periodik nga ERE. Të dhënat duhet të llogariten mbi baza tremujore dhe në mënyrë progresive përgjatë vitit kalendarik dhe treguesit e matjes së cilësisë së shërbimit duhet t’i raportohen ERE-s, jo më vonë se 30 ditë pas përfundimit të tremujorit. Për shembull, brenda datës 30 janar të çdo viti duhet të raportohen të dhënat vjetore në progresiv për vitin paraardhës</w:t>
      </w:r>
      <w:r w:rsidR="003B00C3" w:rsidRPr="002455A9" w:rsidDel="001933A7">
        <w:rPr>
          <w:spacing w:val="-4"/>
          <w:szCs w:val="24"/>
          <w:lang w:val="sq-AL"/>
        </w:rPr>
        <w:t xml:space="preserve"> </w:t>
      </w:r>
      <w:r w:rsidR="003B00C3" w:rsidRPr="002455A9">
        <w:rPr>
          <w:spacing w:val="-4"/>
          <w:szCs w:val="24"/>
          <w:lang w:val="sq-AL"/>
        </w:rPr>
        <w:t xml:space="preserve">(nga muaji </w:t>
      </w:r>
      <w:r w:rsidR="00917593" w:rsidRPr="002455A9">
        <w:rPr>
          <w:spacing w:val="-4"/>
          <w:szCs w:val="24"/>
          <w:lang w:val="sq-AL"/>
        </w:rPr>
        <w:t xml:space="preserve">janar </w:t>
      </w:r>
      <w:r w:rsidR="003B00C3" w:rsidRPr="002455A9">
        <w:rPr>
          <w:spacing w:val="-4"/>
          <w:szCs w:val="24"/>
          <w:lang w:val="sq-AL"/>
        </w:rPr>
        <w:t xml:space="preserve">në </w:t>
      </w:r>
      <w:r w:rsidR="00917593" w:rsidRPr="002455A9">
        <w:rPr>
          <w:spacing w:val="-4"/>
          <w:szCs w:val="24"/>
          <w:lang w:val="sq-AL"/>
        </w:rPr>
        <w:t>dhjetor</w:t>
      </w:r>
      <w:r w:rsidR="003B00C3" w:rsidRPr="002455A9">
        <w:rPr>
          <w:spacing w:val="-4"/>
          <w:szCs w:val="24"/>
          <w:lang w:val="sq-AL"/>
        </w:rPr>
        <w:t xml:space="preserve">). </w:t>
      </w:r>
    </w:p>
    <w:p w:rsidR="003B00C3" w:rsidRPr="002455A9" w:rsidRDefault="00285686" w:rsidP="00AC3E31">
      <w:pPr>
        <w:pStyle w:val="Paragrafi"/>
        <w:rPr>
          <w:spacing w:val="-4"/>
          <w:szCs w:val="24"/>
          <w:lang w:val="sq-AL"/>
        </w:rPr>
      </w:pPr>
      <w:r w:rsidRPr="002455A9">
        <w:rPr>
          <w:spacing w:val="-4"/>
          <w:szCs w:val="24"/>
          <w:lang w:val="sq-AL"/>
        </w:rPr>
        <w:t xml:space="preserve">2. </w:t>
      </w:r>
      <w:r w:rsidR="003B00C3" w:rsidRPr="002455A9">
        <w:rPr>
          <w:spacing w:val="-4"/>
          <w:szCs w:val="24"/>
          <w:lang w:val="sq-AL"/>
        </w:rPr>
        <w:t>Në funksion të krijimit të një baze të dhënash për vlerësimin e treguesve të matjes së cilësisë së furnizimit, OST</w:t>
      </w:r>
      <w:r w:rsidR="00917593" w:rsidRPr="002455A9">
        <w:rPr>
          <w:spacing w:val="-4"/>
          <w:szCs w:val="24"/>
          <w:lang w:val="sq-AL"/>
        </w:rPr>
        <w:t>-ja</w:t>
      </w:r>
      <w:r w:rsidR="003B00C3" w:rsidRPr="002455A9">
        <w:rPr>
          <w:spacing w:val="-4"/>
          <w:szCs w:val="24"/>
          <w:lang w:val="sq-AL"/>
        </w:rPr>
        <w:t xml:space="preserve"> duhet të ofrojë të dhëna për treguesit e matjes së cilësisë së furnizimit dhe performancës së sigurisë së rrjetit të transmetimit sipas nenit 5 të kësaj </w:t>
      </w:r>
      <w:r w:rsidR="00917593" w:rsidRPr="002455A9">
        <w:rPr>
          <w:spacing w:val="-4"/>
          <w:szCs w:val="24"/>
          <w:lang w:val="sq-AL"/>
        </w:rPr>
        <w:t>rregulloreje</w:t>
      </w:r>
      <w:r w:rsidR="003B00C3" w:rsidRPr="002455A9">
        <w:rPr>
          <w:spacing w:val="-4"/>
          <w:szCs w:val="24"/>
          <w:lang w:val="sq-AL"/>
        </w:rPr>
        <w:t>, për vitet kalendarik</w:t>
      </w:r>
      <w:r w:rsidR="00E10443" w:rsidRPr="002455A9">
        <w:rPr>
          <w:spacing w:val="-4"/>
          <w:szCs w:val="24"/>
          <w:lang w:val="sq-AL"/>
        </w:rPr>
        <w:t>e</w:t>
      </w:r>
      <w:r w:rsidR="003B00C3" w:rsidRPr="002455A9">
        <w:rPr>
          <w:spacing w:val="-4"/>
          <w:szCs w:val="24"/>
          <w:lang w:val="sq-AL"/>
        </w:rPr>
        <w:t xml:space="preserve"> 2014 e në vijim, brenda 90 ditësh kalendarike nga hyrja në fuqi e rregullores. Në rast se të dhëna</w:t>
      </w:r>
      <w:r w:rsidR="00E10443" w:rsidRPr="002455A9">
        <w:rPr>
          <w:spacing w:val="-4"/>
          <w:szCs w:val="24"/>
          <w:lang w:val="sq-AL"/>
        </w:rPr>
        <w:t>t për një ose më shumë tregues</w:t>
      </w:r>
      <w:r w:rsidR="003B00C3" w:rsidRPr="002455A9">
        <w:rPr>
          <w:spacing w:val="-4"/>
          <w:szCs w:val="24"/>
          <w:lang w:val="sq-AL"/>
        </w:rPr>
        <w:t xml:space="preserve"> </w:t>
      </w:r>
      <w:r w:rsidR="00E10443" w:rsidRPr="002455A9">
        <w:rPr>
          <w:spacing w:val="-4"/>
          <w:szCs w:val="24"/>
          <w:lang w:val="sq-AL"/>
        </w:rPr>
        <w:t>të</w:t>
      </w:r>
      <w:r w:rsidR="003B00C3" w:rsidRPr="002455A9">
        <w:rPr>
          <w:spacing w:val="-4"/>
          <w:szCs w:val="24"/>
          <w:lang w:val="sq-AL"/>
        </w:rPr>
        <w:t xml:space="preserve"> matjes së cilësisë së furnizimit dhe </w:t>
      </w:r>
      <w:r w:rsidR="00E10443" w:rsidRPr="002455A9">
        <w:rPr>
          <w:spacing w:val="-4"/>
          <w:szCs w:val="24"/>
          <w:lang w:val="sq-AL"/>
        </w:rPr>
        <w:t>performancës</w:t>
      </w:r>
      <w:r w:rsidR="003B00C3" w:rsidRPr="002455A9">
        <w:rPr>
          <w:spacing w:val="-4"/>
          <w:szCs w:val="24"/>
          <w:lang w:val="sq-AL"/>
        </w:rPr>
        <w:t xml:space="preserve"> së sigurisë së rrjetit të transmetimit, të përcaktuar në nenin 5 të kësaj rregullore</w:t>
      </w:r>
      <w:r w:rsidR="00E10443" w:rsidRPr="002455A9">
        <w:rPr>
          <w:spacing w:val="-4"/>
          <w:szCs w:val="24"/>
          <w:lang w:val="sq-AL"/>
        </w:rPr>
        <w:t>je</w:t>
      </w:r>
      <w:r w:rsidR="00D140C6" w:rsidRPr="002455A9">
        <w:rPr>
          <w:spacing w:val="-4"/>
          <w:szCs w:val="24"/>
          <w:lang w:val="sq-AL"/>
        </w:rPr>
        <w:t>,</w:t>
      </w:r>
      <w:r w:rsidR="003B00C3" w:rsidRPr="002455A9">
        <w:rPr>
          <w:spacing w:val="-4"/>
          <w:szCs w:val="24"/>
          <w:lang w:val="sq-AL"/>
        </w:rPr>
        <w:t xml:space="preserve"> nuk janë të mundur</w:t>
      </w:r>
      <w:r w:rsidR="00E10443" w:rsidRPr="002455A9">
        <w:rPr>
          <w:spacing w:val="-4"/>
          <w:szCs w:val="24"/>
          <w:lang w:val="sq-AL"/>
        </w:rPr>
        <w:t>a</w:t>
      </w:r>
      <w:r w:rsidR="003B00C3" w:rsidRPr="002455A9">
        <w:rPr>
          <w:spacing w:val="-4"/>
          <w:szCs w:val="24"/>
          <w:lang w:val="sq-AL"/>
        </w:rPr>
        <w:t xml:space="preserve"> të vihen në dispozicion, OST</w:t>
      </w:r>
      <w:r w:rsidR="00E10443" w:rsidRPr="002455A9">
        <w:rPr>
          <w:spacing w:val="-4"/>
          <w:szCs w:val="24"/>
          <w:lang w:val="sq-AL"/>
        </w:rPr>
        <w:t>-ja</w:t>
      </w:r>
      <w:r w:rsidR="003B00C3" w:rsidRPr="002455A9">
        <w:rPr>
          <w:spacing w:val="-4"/>
          <w:szCs w:val="24"/>
          <w:lang w:val="sq-AL"/>
        </w:rPr>
        <w:t xml:space="preserve"> duhet të informojë ERE-n për këtë fakt. </w:t>
      </w:r>
    </w:p>
    <w:p w:rsidR="003B00C3" w:rsidRPr="002455A9" w:rsidRDefault="00285686" w:rsidP="00AC3E31">
      <w:pPr>
        <w:pStyle w:val="Paragrafi"/>
        <w:rPr>
          <w:spacing w:val="-4"/>
          <w:szCs w:val="24"/>
          <w:lang w:val="sq-AL"/>
        </w:rPr>
      </w:pPr>
      <w:r w:rsidRPr="002455A9">
        <w:rPr>
          <w:spacing w:val="-4"/>
          <w:szCs w:val="24"/>
          <w:lang w:val="sq-AL"/>
        </w:rPr>
        <w:t xml:space="preserve">3. </w:t>
      </w:r>
      <w:r w:rsidR="003B00C3" w:rsidRPr="002455A9">
        <w:rPr>
          <w:spacing w:val="-4"/>
          <w:szCs w:val="24"/>
          <w:lang w:val="sq-AL"/>
        </w:rPr>
        <w:t xml:space="preserve">Raportimi tremujor do të kërkohet për çdo tremujor nga hyrja në fuqi e kësaj </w:t>
      </w:r>
      <w:r w:rsidR="00E10443" w:rsidRPr="002455A9">
        <w:rPr>
          <w:spacing w:val="-4"/>
          <w:szCs w:val="24"/>
          <w:lang w:val="sq-AL"/>
        </w:rPr>
        <w:t>rregulloreje</w:t>
      </w:r>
      <w:r w:rsidR="003B00C3" w:rsidRPr="002455A9">
        <w:rPr>
          <w:spacing w:val="-4"/>
          <w:szCs w:val="24"/>
          <w:lang w:val="sq-AL"/>
        </w:rPr>
        <w:t>.</w:t>
      </w:r>
    </w:p>
    <w:p w:rsidR="003B00C3" w:rsidRPr="002455A9" w:rsidRDefault="003B00C3" w:rsidP="00AC3E31">
      <w:pPr>
        <w:pStyle w:val="Hapesira7"/>
        <w:rPr>
          <w:spacing w:val="-4"/>
          <w:lang w:val="sq-AL"/>
        </w:rPr>
      </w:pPr>
    </w:p>
    <w:p w:rsidR="003B00C3" w:rsidRPr="002455A9" w:rsidRDefault="003B00C3" w:rsidP="00AC3E31">
      <w:pPr>
        <w:pStyle w:val="NeniNr"/>
        <w:keepNext w:val="0"/>
        <w:rPr>
          <w:spacing w:val="-4"/>
          <w:lang w:val="sq-AL"/>
        </w:rPr>
      </w:pPr>
      <w:r w:rsidRPr="002455A9">
        <w:rPr>
          <w:spacing w:val="-4"/>
          <w:lang w:val="sq-AL"/>
        </w:rPr>
        <w:t>Neni 7</w:t>
      </w:r>
    </w:p>
    <w:p w:rsidR="003B00C3" w:rsidRPr="002455A9" w:rsidRDefault="003B00C3" w:rsidP="00AC3E31">
      <w:pPr>
        <w:pStyle w:val="NeniNr"/>
        <w:keepNext w:val="0"/>
        <w:rPr>
          <w:b/>
          <w:spacing w:val="-4"/>
          <w:lang w:val="sq-AL"/>
        </w:rPr>
      </w:pPr>
      <w:r w:rsidRPr="002455A9">
        <w:rPr>
          <w:b/>
          <w:spacing w:val="-4"/>
          <w:lang w:val="sq-AL"/>
        </w:rPr>
        <w:t xml:space="preserve">Kriteret </w:t>
      </w:r>
      <w:r w:rsidR="00D140C6" w:rsidRPr="002455A9">
        <w:rPr>
          <w:b/>
          <w:spacing w:val="-4"/>
          <w:lang w:val="sq-AL"/>
        </w:rPr>
        <w:t>standarde të performan</w:t>
      </w:r>
      <w:r w:rsidRPr="002455A9">
        <w:rPr>
          <w:b/>
          <w:spacing w:val="-4"/>
          <w:lang w:val="sq-AL"/>
        </w:rPr>
        <w:t xml:space="preserve">cës për Operatorin e Sistemit të Transmetimit </w:t>
      </w:r>
    </w:p>
    <w:p w:rsidR="003B00C3" w:rsidRPr="002455A9" w:rsidRDefault="003B00C3" w:rsidP="00AC3E31">
      <w:pPr>
        <w:pStyle w:val="Hapesira7"/>
        <w:rPr>
          <w:spacing w:val="-4"/>
          <w:lang w:val="sq-AL"/>
        </w:rPr>
      </w:pPr>
    </w:p>
    <w:p w:rsidR="003B00C3" w:rsidRPr="002455A9" w:rsidRDefault="009045C9" w:rsidP="00AC3E31">
      <w:pPr>
        <w:pStyle w:val="Paragrafi"/>
        <w:rPr>
          <w:spacing w:val="-4"/>
          <w:szCs w:val="24"/>
          <w:lang w:val="sq-AL"/>
        </w:rPr>
      </w:pPr>
      <w:r w:rsidRPr="002455A9">
        <w:rPr>
          <w:spacing w:val="-4"/>
          <w:szCs w:val="24"/>
          <w:lang w:val="sq-AL"/>
        </w:rPr>
        <w:t xml:space="preserve">1. </w:t>
      </w:r>
      <w:r w:rsidR="003B00C3" w:rsidRPr="002455A9">
        <w:rPr>
          <w:spacing w:val="-4"/>
          <w:szCs w:val="24"/>
          <w:lang w:val="sq-AL"/>
        </w:rPr>
        <w:t xml:space="preserve">Në tabelën 1 të kësaj </w:t>
      </w:r>
      <w:r w:rsidR="00D140C6" w:rsidRPr="002455A9">
        <w:rPr>
          <w:spacing w:val="-4"/>
          <w:szCs w:val="24"/>
          <w:lang w:val="sq-AL"/>
        </w:rPr>
        <w:t xml:space="preserve">rregulloreje </w:t>
      </w:r>
      <w:r w:rsidR="003B00C3" w:rsidRPr="002455A9">
        <w:rPr>
          <w:spacing w:val="-4"/>
          <w:szCs w:val="24"/>
          <w:lang w:val="sq-AL"/>
        </w:rPr>
        <w:t>ndodhen kriteret standarde të performancës për OST</w:t>
      </w:r>
      <w:r w:rsidR="00E456D6" w:rsidRPr="002455A9">
        <w:rPr>
          <w:spacing w:val="-4"/>
          <w:szCs w:val="24"/>
          <w:lang w:val="sq-AL"/>
        </w:rPr>
        <w:t>-në</w:t>
      </w:r>
      <w:r w:rsidR="003B00C3" w:rsidRPr="002455A9">
        <w:rPr>
          <w:spacing w:val="-4"/>
          <w:szCs w:val="24"/>
          <w:lang w:val="sq-AL"/>
        </w:rPr>
        <w:t xml:space="preserve"> që kanë lidhje me treguesit e matjes së cilësisë së furnizimit të përcaktuar në nenin 5 të kësaj rregullore</w:t>
      </w:r>
      <w:r w:rsidR="00E456D6" w:rsidRPr="002455A9">
        <w:rPr>
          <w:spacing w:val="-4"/>
          <w:szCs w:val="24"/>
          <w:lang w:val="sq-AL"/>
        </w:rPr>
        <w:t>je</w:t>
      </w:r>
      <w:r w:rsidR="003B00C3" w:rsidRPr="002455A9">
        <w:rPr>
          <w:spacing w:val="-4"/>
          <w:szCs w:val="24"/>
          <w:lang w:val="sq-AL"/>
        </w:rPr>
        <w:t xml:space="preserve">. Nivelet e </w:t>
      </w:r>
      <w:r w:rsidR="00E456D6" w:rsidRPr="002455A9">
        <w:rPr>
          <w:spacing w:val="-4"/>
          <w:szCs w:val="24"/>
          <w:lang w:val="sq-AL"/>
        </w:rPr>
        <w:t xml:space="preserve">pritshme të performancës </w:t>
      </w:r>
      <w:r w:rsidR="003B00C3" w:rsidRPr="002455A9">
        <w:rPr>
          <w:spacing w:val="-4"/>
          <w:szCs w:val="24"/>
          <w:lang w:val="sq-AL"/>
        </w:rPr>
        <w:t xml:space="preserve">do të vihen në zbatim brenda datës 31 </w:t>
      </w:r>
      <w:r w:rsidR="00E456D6" w:rsidRPr="002455A9">
        <w:rPr>
          <w:spacing w:val="-4"/>
          <w:szCs w:val="24"/>
          <w:lang w:val="sq-AL"/>
        </w:rPr>
        <w:t xml:space="preserve">dhjetor </w:t>
      </w:r>
      <w:r w:rsidR="003B00C3" w:rsidRPr="002455A9">
        <w:rPr>
          <w:spacing w:val="-4"/>
          <w:szCs w:val="24"/>
          <w:lang w:val="sq-AL"/>
        </w:rPr>
        <w:t>2018, duke u rivlerësuar në funksion të performancës së ushtruar gjatë kësaj periudhe tranzitore dhe gjendjes së sektorit të energjisë elektrike.</w:t>
      </w:r>
    </w:p>
    <w:p w:rsidR="003B00C3" w:rsidRPr="002455A9" w:rsidRDefault="009045C9" w:rsidP="00AC3E31">
      <w:pPr>
        <w:pStyle w:val="Paragrafi"/>
        <w:rPr>
          <w:spacing w:val="-4"/>
          <w:szCs w:val="24"/>
          <w:lang w:val="sq-AL"/>
        </w:rPr>
      </w:pPr>
      <w:r w:rsidRPr="002455A9">
        <w:rPr>
          <w:spacing w:val="-4"/>
          <w:szCs w:val="24"/>
          <w:lang w:val="sq-AL"/>
        </w:rPr>
        <w:t xml:space="preserve">2. </w:t>
      </w:r>
      <w:r w:rsidR="003B00C3" w:rsidRPr="002455A9">
        <w:rPr>
          <w:spacing w:val="-4"/>
          <w:szCs w:val="24"/>
          <w:lang w:val="sq-AL"/>
        </w:rPr>
        <w:t>OST</w:t>
      </w:r>
      <w:r w:rsidR="005C6FD3" w:rsidRPr="002455A9">
        <w:rPr>
          <w:spacing w:val="-4"/>
          <w:szCs w:val="24"/>
          <w:lang w:val="sq-AL"/>
        </w:rPr>
        <w:t>-ja</w:t>
      </w:r>
      <w:r w:rsidR="003B00C3" w:rsidRPr="002455A9">
        <w:rPr>
          <w:spacing w:val="-4"/>
          <w:szCs w:val="24"/>
          <w:lang w:val="sq-AL"/>
        </w:rPr>
        <w:t xml:space="preserve"> nuk do të jetë subjekt i kërkesës për kompensim nga ana e klientëve fundor</w:t>
      </w:r>
      <w:r w:rsidR="005C6FD3" w:rsidRPr="002455A9">
        <w:rPr>
          <w:spacing w:val="-4"/>
          <w:szCs w:val="24"/>
          <w:lang w:val="sq-AL"/>
        </w:rPr>
        <w:t>ë</w:t>
      </w:r>
      <w:r w:rsidR="003B00C3" w:rsidRPr="002455A9">
        <w:rPr>
          <w:spacing w:val="-4"/>
          <w:szCs w:val="24"/>
          <w:lang w:val="sq-AL"/>
        </w:rPr>
        <w:t xml:space="preserve"> të lidhur në </w:t>
      </w:r>
      <w:r w:rsidR="005C6FD3" w:rsidRPr="002455A9">
        <w:rPr>
          <w:spacing w:val="-4"/>
          <w:szCs w:val="24"/>
          <w:lang w:val="sq-AL"/>
        </w:rPr>
        <w:t>rrjetin e transmetimit</w:t>
      </w:r>
      <w:r w:rsidR="003B00C3" w:rsidRPr="002455A9">
        <w:rPr>
          <w:spacing w:val="-4"/>
          <w:szCs w:val="24"/>
          <w:lang w:val="sq-AL"/>
        </w:rPr>
        <w:t xml:space="preserve">, lidhur me mospërmbushjen e treguesve të matjes së cilësisë së furnizimit dhe performancës së sigurisë së rrjetit në sistemin e transmetimit, përpara datës 31 </w:t>
      </w:r>
      <w:r w:rsidR="005C6FD3" w:rsidRPr="002455A9">
        <w:rPr>
          <w:spacing w:val="-4"/>
          <w:szCs w:val="24"/>
          <w:lang w:val="sq-AL"/>
        </w:rPr>
        <w:t xml:space="preserve">dhjetor </w:t>
      </w:r>
      <w:r w:rsidR="003B00C3" w:rsidRPr="002455A9">
        <w:rPr>
          <w:spacing w:val="-4"/>
          <w:szCs w:val="24"/>
          <w:lang w:val="sq-AL"/>
        </w:rPr>
        <w:t xml:space="preserve">2018. </w:t>
      </w:r>
    </w:p>
    <w:p w:rsidR="003B00C3" w:rsidRPr="002455A9" w:rsidRDefault="009045C9" w:rsidP="00AC3E31">
      <w:pPr>
        <w:pStyle w:val="Paragrafi"/>
        <w:rPr>
          <w:spacing w:val="-4"/>
          <w:szCs w:val="24"/>
          <w:lang w:val="sq-AL"/>
        </w:rPr>
      </w:pPr>
      <w:r w:rsidRPr="002455A9">
        <w:rPr>
          <w:spacing w:val="-4"/>
          <w:szCs w:val="24"/>
          <w:lang w:val="sq-AL"/>
        </w:rPr>
        <w:t xml:space="preserve">3. </w:t>
      </w:r>
      <w:r w:rsidR="003B00C3" w:rsidRPr="002455A9">
        <w:rPr>
          <w:spacing w:val="-4"/>
          <w:szCs w:val="24"/>
          <w:lang w:val="sq-AL"/>
        </w:rPr>
        <w:t>OST</w:t>
      </w:r>
      <w:r w:rsidR="005C6FD3" w:rsidRPr="002455A9">
        <w:rPr>
          <w:spacing w:val="-4"/>
          <w:szCs w:val="24"/>
          <w:lang w:val="sq-AL"/>
        </w:rPr>
        <w:t>-ja</w:t>
      </w:r>
      <w:r w:rsidR="003B00C3" w:rsidRPr="002455A9">
        <w:rPr>
          <w:spacing w:val="-4"/>
          <w:szCs w:val="24"/>
          <w:lang w:val="sq-AL"/>
        </w:rPr>
        <w:t xml:space="preserve"> do të propozojë në ERE nivelin e lejuar të treguesve të matjes të cilësisë së furnizimit dhe performancës së sigurisë së rrjetit në sistemin e transmetimit, jo më vonë se data 31 </w:t>
      </w:r>
      <w:r w:rsidR="00011AED" w:rsidRPr="002455A9">
        <w:rPr>
          <w:spacing w:val="-4"/>
          <w:szCs w:val="24"/>
          <w:lang w:val="sq-AL"/>
        </w:rPr>
        <w:t xml:space="preserve">shtator </w:t>
      </w:r>
      <w:r w:rsidR="003B00C3" w:rsidRPr="002455A9">
        <w:rPr>
          <w:spacing w:val="-4"/>
          <w:szCs w:val="24"/>
          <w:lang w:val="sq-AL"/>
        </w:rPr>
        <w:t>2018.</w:t>
      </w:r>
    </w:p>
    <w:p w:rsidR="003B00C3" w:rsidRPr="002455A9" w:rsidRDefault="009045C9" w:rsidP="00AC3E31">
      <w:pPr>
        <w:pStyle w:val="Paragrafi"/>
        <w:rPr>
          <w:spacing w:val="-4"/>
          <w:szCs w:val="24"/>
          <w:lang w:val="sq-AL"/>
        </w:rPr>
      </w:pPr>
      <w:r w:rsidRPr="002455A9">
        <w:rPr>
          <w:spacing w:val="-4"/>
          <w:szCs w:val="24"/>
          <w:lang w:val="sq-AL"/>
        </w:rPr>
        <w:t xml:space="preserve">4. </w:t>
      </w:r>
      <w:r w:rsidR="003B00C3" w:rsidRPr="002455A9">
        <w:rPr>
          <w:spacing w:val="-4"/>
          <w:szCs w:val="24"/>
          <w:lang w:val="sq-AL"/>
        </w:rPr>
        <w:t>Në vitin 2019, ERE do të rishqyrtojë performancën e ushtruar gjatë viteve 2017</w:t>
      </w:r>
      <w:r w:rsidR="00011AED" w:rsidRPr="002455A9">
        <w:rPr>
          <w:spacing w:val="-4"/>
          <w:szCs w:val="24"/>
          <w:lang w:val="sq-AL"/>
        </w:rPr>
        <w:t>–</w:t>
      </w:r>
      <w:r w:rsidR="003B00C3" w:rsidRPr="002455A9">
        <w:rPr>
          <w:spacing w:val="-4"/>
          <w:szCs w:val="24"/>
          <w:lang w:val="sq-AL"/>
        </w:rPr>
        <w:t>2018, do të rivlerësojë nivelet e pritshme të performancës dhe do të miratojë nivelin e lejuar të kritereve standarde të cilësisë së furnizimit dhe performancës së sigurisë së rrjetit në sistemin e transmetimit.</w:t>
      </w:r>
    </w:p>
    <w:p w:rsidR="003B00C3" w:rsidRPr="002455A9" w:rsidRDefault="003B00C3" w:rsidP="00AC3E31">
      <w:pPr>
        <w:pStyle w:val="Hapesira7"/>
        <w:rPr>
          <w:spacing w:val="-4"/>
          <w:lang w:val="sq-AL"/>
        </w:rPr>
      </w:pPr>
    </w:p>
    <w:p w:rsidR="003B00C3" w:rsidRPr="002455A9" w:rsidRDefault="003B00C3" w:rsidP="00AC3E31">
      <w:pPr>
        <w:pStyle w:val="NeniNr"/>
        <w:keepNext w:val="0"/>
        <w:rPr>
          <w:spacing w:val="-4"/>
          <w:lang w:val="sq-AL"/>
        </w:rPr>
      </w:pPr>
      <w:r w:rsidRPr="002455A9">
        <w:rPr>
          <w:spacing w:val="-4"/>
          <w:lang w:val="sq-AL"/>
        </w:rPr>
        <w:t>Neni 8</w:t>
      </w:r>
    </w:p>
    <w:p w:rsidR="003B00C3" w:rsidRPr="002455A9" w:rsidRDefault="003B00C3" w:rsidP="00AC3E31">
      <w:pPr>
        <w:pStyle w:val="NeniNr"/>
        <w:keepNext w:val="0"/>
        <w:rPr>
          <w:b/>
          <w:spacing w:val="-4"/>
          <w:lang w:val="sq-AL"/>
        </w:rPr>
      </w:pPr>
      <w:r w:rsidRPr="002455A9">
        <w:rPr>
          <w:b/>
          <w:spacing w:val="-4"/>
          <w:lang w:val="sq-AL"/>
        </w:rPr>
        <w:t xml:space="preserve">Monitorimi dhe </w:t>
      </w:r>
      <w:r w:rsidR="00011AED" w:rsidRPr="002455A9">
        <w:rPr>
          <w:b/>
          <w:spacing w:val="-4"/>
          <w:lang w:val="sq-AL"/>
        </w:rPr>
        <w:t xml:space="preserve">mbikëqyrja </w:t>
      </w:r>
    </w:p>
    <w:p w:rsidR="003B00C3" w:rsidRPr="002455A9" w:rsidRDefault="003B00C3" w:rsidP="00AC3E31">
      <w:pPr>
        <w:pStyle w:val="Hapesira7"/>
        <w:rPr>
          <w:spacing w:val="-4"/>
          <w:lang w:val="sq-AL"/>
        </w:rPr>
      </w:pPr>
    </w:p>
    <w:p w:rsidR="003B00C3" w:rsidRPr="002455A9" w:rsidRDefault="009045C9" w:rsidP="00AC3E31">
      <w:pPr>
        <w:pStyle w:val="Paragrafi"/>
        <w:rPr>
          <w:spacing w:val="-4"/>
          <w:szCs w:val="24"/>
          <w:lang w:val="sq-AL"/>
        </w:rPr>
      </w:pPr>
      <w:r w:rsidRPr="002455A9">
        <w:rPr>
          <w:spacing w:val="-4"/>
          <w:szCs w:val="24"/>
          <w:lang w:val="sq-AL"/>
        </w:rPr>
        <w:t xml:space="preserve">1. </w:t>
      </w:r>
      <w:r w:rsidR="003B00C3" w:rsidRPr="002455A9">
        <w:rPr>
          <w:spacing w:val="-4"/>
          <w:szCs w:val="24"/>
          <w:lang w:val="sq-AL"/>
        </w:rPr>
        <w:t xml:space="preserve">ERE, duke vepruar sipas kompetencave të saj, do të sigurojë monitorimin dhe </w:t>
      </w:r>
      <w:r w:rsidR="00011AED" w:rsidRPr="002455A9">
        <w:rPr>
          <w:spacing w:val="-4"/>
          <w:szCs w:val="24"/>
          <w:lang w:val="sq-AL"/>
        </w:rPr>
        <w:t>mbikëqyrjen</w:t>
      </w:r>
      <w:r w:rsidR="003B00C3" w:rsidRPr="002455A9">
        <w:rPr>
          <w:spacing w:val="-4"/>
          <w:szCs w:val="24"/>
          <w:lang w:val="sq-AL"/>
        </w:rPr>
        <w:t xml:space="preserve"> për zbatimin e </w:t>
      </w:r>
      <w:r w:rsidR="00011AED" w:rsidRPr="002455A9">
        <w:rPr>
          <w:spacing w:val="-4"/>
          <w:szCs w:val="24"/>
          <w:lang w:val="sq-AL"/>
        </w:rPr>
        <w:t>mbikëqyrjen</w:t>
      </w:r>
      <w:r w:rsidR="003B00C3" w:rsidRPr="002455A9">
        <w:rPr>
          <w:spacing w:val="-4"/>
          <w:szCs w:val="24"/>
          <w:lang w:val="sq-AL"/>
        </w:rPr>
        <w:t xml:space="preserve"> e zbatimit të kësaj </w:t>
      </w:r>
      <w:r w:rsidR="00011AED" w:rsidRPr="002455A9">
        <w:rPr>
          <w:spacing w:val="-4"/>
          <w:szCs w:val="24"/>
          <w:lang w:val="sq-AL"/>
        </w:rPr>
        <w:t>rregulloreje</w:t>
      </w:r>
      <w:r w:rsidR="003B00C3" w:rsidRPr="002455A9">
        <w:rPr>
          <w:spacing w:val="-4"/>
          <w:szCs w:val="24"/>
          <w:lang w:val="sq-AL"/>
        </w:rPr>
        <w:t>.</w:t>
      </w:r>
    </w:p>
    <w:p w:rsidR="003B00C3" w:rsidRPr="002455A9" w:rsidRDefault="009045C9" w:rsidP="00AC3E31">
      <w:pPr>
        <w:pStyle w:val="Paragrafi"/>
        <w:rPr>
          <w:spacing w:val="-4"/>
          <w:szCs w:val="24"/>
          <w:lang w:val="sq-AL"/>
        </w:rPr>
      </w:pPr>
      <w:r w:rsidRPr="002455A9">
        <w:rPr>
          <w:spacing w:val="-4"/>
          <w:szCs w:val="24"/>
          <w:lang w:val="sq-AL"/>
        </w:rPr>
        <w:t xml:space="preserve">2. </w:t>
      </w:r>
      <w:r w:rsidR="003B00C3" w:rsidRPr="002455A9">
        <w:rPr>
          <w:spacing w:val="-4"/>
          <w:szCs w:val="24"/>
          <w:lang w:val="sq-AL"/>
        </w:rPr>
        <w:t xml:space="preserve">Të licencuarit, klientët dhe të gjithë personat përgjegjës, të cilët me anë të veprimeve apo mosveprimeve të tyre, do të </w:t>
      </w:r>
      <w:r w:rsidR="00A45A8C" w:rsidRPr="002455A9">
        <w:rPr>
          <w:spacing w:val="-4"/>
          <w:szCs w:val="24"/>
          <w:lang w:val="sq-AL"/>
        </w:rPr>
        <w:t>cenojnë</w:t>
      </w:r>
      <w:r w:rsidR="003B00C3" w:rsidRPr="002455A9">
        <w:rPr>
          <w:spacing w:val="-4"/>
          <w:szCs w:val="24"/>
          <w:lang w:val="sq-AL"/>
        </w:rPr>
        <w:t xml:space="preserve"> kriteret standarde të cilësisë së furnizimit dhe </w:t>
      </w:r>
      <w:r w:rsidR="00A45A8C" w:rsidRPr="002455A9">
        <w:rPr>
          <w:spacing w:val="-4"/>
          <w:szCs w:val="24"/>
          <w:lang w:val="sq-AL"/>
        </w:rPr>
        <w:t>performancës</w:t>
      </w:r>
      <w:r w:rsidR="003B00C3" w:rsidRPr="002455A9">
        <w:rPr>
          <w:spacing w:val="-4"/>
          <w:szCs w:val="24"/>
          <w:lang w:val="sq-AL"/>
        </w:rPr>
        <w:t xml:space="preserve"> së sigurisë së rrjetit, të miratuara në këtë </w:t>
      </w:r>
      <w:r w:rsidR="00A45A8C" w:rsidRPr="002455A9">
        <w:rPr>
          <w:spacing w:val="-4"/>
          <w:szCs w:val="24"/>
          <w:lang w:val="sq-AL"/>
        </w:rPr>
        <w:t>rregullore</w:t>
      </w:r>
      <w:r w:rsidR="003B00C3" w:rsidRPr="002455A9">
        <w:rPr>
          <w:spacing w:val="-4"/>
          <w:szCs w:val="24"/>
          <w:lang w:val="sq-AL"/>
        </w:rPr>
        <w:t>, do të jenë përgjegjës si</w:t>
      </w:r>
      <w:r w:rsidR="00A45A8C" w:rsidRPr="002455A9">
        <w:rPr>
          <w:spacing w:val="-4"/>
          <w:szCs w:val="24"/>
          <w:lang w:val="sq-AL"/>
        </w:rPr>
        <w:t xml:space="preserve">pas përcaktimeve të ligjit për sektorin </w:t>
      </w:r>
      <w:r w:rsidR="003B00C3" w:rsidRPr="002455A9">
        <w:rPr>
          <w:spacing w:val="-4"/>
          <w:szCs w:val="24"/>
          <w:lang w:val="sq-AL"/>
        </w:rPr>
        <w:t xml:space="preserve">e </w:t>
      </w:r>
      <w:r w:rsidR="00A45A8C" w:rsidRPr="002455A9">
        <w:rPr>
          <w:spacing w:val="-4"/>
          <w:szCs w:val="24"/>
          <w:lang w:val="sq-AL"/>
        </w:rPr>
        <w:t>energjisë elektrike</w:t>
      </w:r>
      <w:r w:rsidR="003B00C3" w:rsidRPr="002455A9">
        <w:rPr>
          <w:spacing w:val="-4"/>
          <w:szCs w:val="24"/>
          <w:lang w:val="sq-AL"/>
        </w:rPr>
        <w:t>.</w:t>
      </w:r>
    </w:p>
    <w:p w:rsidR="003B00C3" w:rsidRPr="002455A9" w:rsidRDefault="003B00C3" w:rsidP="00AC3E31">
      <w:pPr>
        <w:pStyle w:val="Hapesira7"/>
        <w:rPr>
          <w:spacing w:val="-4"/>
          <w:lang w:val="sq-AL"/>
        </w:rPr>
      </w:pPr>
    </w:p>
    <w:p w:rsidR="003B00C3" w:rsidRPr="002455A9" w:rsidRDefault="003B00C3" w:rsidP="00AC3E31">
      <w:pPr>
        <w:pStyle w:val="NeniNr"/>
        <w:keepNext w:val="0"/>
        <w:rPr>
          <w:spacing w:val="-4"/>
          <w:lang w:val="sq-AL"/>
        </w:rPr>
      </w:pPr>
      <w:r w:rsidRPr="002455A9">
        <w:rPr>
          <w:spacing w:val="-4"/>
          <w:lang w:val="sq-AL"/>
        </w:rPr>
        <w:t>Neni 9</w:t>
      </w:r>
    </w:p>
    <w:p w:rsidR="003B00C3" w:rsidRPr="002455A9" w:rsidRDefault="003B00C3" w:rsidP="00AC3E31">
      <w:pPr>
        <w:pStyle w:val="NeniNr"/>
        <w:keepNext w:val="0"/>
        <w:rPr>
          <w:b/>
          <w:spacing w:val="-4"/>
          <w:lang w:val="sq-AL"/>
        </w:rPr>
      </w:pPr>
      <w:r w:rsidRPr="002455A9">
        <w:rPr>
          <w:b/>
          <w:spacing w:val="-4"/>
          <w:lang w:val="sq-AL"/>
        </w:rPr>
        <w:t>Kompensimi i klientëve fundor</w:t>
      </w:r>
      <w:r w:rsidR="0090270B" w:rsidRPr="002455A9">
        <w:rPr>
          <w:b/>
          <w:spacing w:val="-4"/>
          <w:lang w:val="sq-AL"/>
        </w:rPr>
        <w:t>ë</w:t>
      </w:r>
    </w:p>
    <w:p w:rsidR="003B00C3" w:rsidRPr="002455A9" w:rsidRDefault="003B00C3" w:rsidP="00AC3E31">
      <w:pPr>
        <w:pStyle w:val="Hapesira7"/>
        <w:rPr>
          <w:spacing w:val="-4"/>
          <w:lang w:val="sq-AL"/>
        </w:rPr>
      </w:pPr>
    </w:p>
    <w:p w:rsidR="003B00C3" w:rsidRPr="002455A9" w:rsidRDefault="009045C9" w:rsidP="00AC3E31">
      <w:pPr>
        <w:pStyle w:val="Paragrafi"/>
        <w:rPr>
          <w:spacing w:val="-4"/>
          <w:szCs w:val="24"/>
          <w:lang w:val="sq-AL"/>
        </w:rPr>
      </w:pPr>
      <w:r w:rsidRPr="002455A9">
        <w:rPr>
          <w:spacing w:val="-4"/>
          <w:szCs w:val="24"/>
          <w:lang w:val="sq-AL"/>
        </w:rPr>
        <w:t xml:space="preserve">1. </w:t>
      </w:r>
      <w:r w:rsidR="003B00C3" w:rsidRPr="002455A9">
        <w:rPr>
          <w:spacing w:val="-4"/>
          <w:szCs w:val="24"/>
          <w:lang w:val="sq-AL"/>
        </w:rPr>
        <w:t xml:space="preserve">Duke filluar nga data 1 </w:t>
      </w:r>
      <w:r w:rsidR="0090270B" w:rsidRPr="002455A9">
        <w:rPr>
          <w:spacing w:val="-4"/>
          <w:szCs w:val="24"/>
          <w:lang w:val="sq-AL"/>
        </w:rPr>
        <w:t xml:space="preserve">janar </w:t>
      </w:r>
      <w:r w:rsidR="003B00C3" w:rsidRPr="002455A9">
        <w:rPr>
          <w:spacing w:val="-4"/>
          <w:szCs w:val="24"/>
          <w:lang w:val="sq-AL"/>
        </w:rPr>
        <w:t>2019, kompensimi i klientëve fundor</w:t>
      </w:r>
      <w:r w:rsidR="0090270B" w:rsidRPr="002455A9">
        <w:rPr>
          <w:spacing w:val="-4"/>
          <w:szCs w:val="24"/>
          <w:lang w:val="sq-AL"/>
        </w:rPr>
        <w:t>ë</w:t>
      </w:r>
      <w:r w:rsidR="003B00C3" w:rsidRPr="002455A9">
        <w:rPr>
          <w:spacing w:val="-4"/>
          <w:szCs w:val="24"/>
          <w:lang w:val="sq-AL"/>
        </w:rPr>
        <w:t xml:space="preserve"> të lidhur në rrjetin e transmetimit, në rast të mosrespektimit të kritereve standarde të cilësisë së furnizimit dhe performancës së sigurisë së rrjetit</w:t>
      </w:r>
      <w:r w:rsidR="0090270B" w:rsidRPr="002455A9">
        <w:rPr>
          <w:spacing w:val="-4"/>
          <w:szCs w:val="24"/>
          <w:lang w:val="sq-AL"/>
        </w:rPr>
        <w:t>,</w:t>
      </w:r>
      <w:r w:rsidR="003B00C3" w:rsidRPr="002455A9">
        <w:rPr>
          <w:spacing w:val="-4"/>
          <w:szCs w:val="24"/>
          <w:lang w:val="sq-AL"/>
        </w:rPr>
        <w:t xml:space="preserve"> në sistemin e transmetimit të energjisë elektrike</w:t>
      </w:r>
      <w:r w:rsidR="0090270B" w:rsidRPr="002455A9">
        <w:rPr>
          <w:spacing w:val="-4"/>
          <w:szCs w:val="24"/>
          <w:lang w:val="sq-AL"/>
        </w:rPr>
        <w:t>,</w:t>
      </w:r>
      <w:r w:rsidR="003B00C3" w:rsidRPr="002455A9">
        <w:rPr>
          <w:spacing w:val="-4"/>
          <w:szCs w:val="24"/>
          <w:lang w:val="sq-AL"/>
        </w:rPr>
        <w:t xml:space="preserve"> sipas përcaktimeve të kësaj </w:t>
      </w:r>
      <w:r w:rsidR="0090270B" w:rsidRPr="002455A9">
        <w:rPr>
          <w:spacing w:val="-4"/>
          <w:szCs w:val="24"/>
          <w:lang w:val="sq-AL"/>
        </w:rPr>
        <w:t>rregulloreje</w:t>
      </w:r>
      <w:r w:rsidR="003B00C3" w:rsidRPr="002455A9">
        <w:rPr>
          <w:spacing w:val="-4"/>
          <w:szCs w:val="24"/>
          <w:lang w:val="sq-AL"/>
        </w:rPr>
        <w:t>, do të bëhet bazuar në përcaktimet e Kodit të Rrjetit të Transmetimit dhe Marrëveshjes së Shërbimit të Transmetimit.</w:t>
      </w:r>
    </w:p>
    <w:p w:rsidR="003B00C3" w:rsidRPr="002455A9" w:rsidRDefault="009045C9" w:rsidP="00AC3E31">
      <w:pPr>
        <w:pStyle w:val="Paragrafi"/>
        <w:rPr>
          <w:spacing w:val="-4"/>
          <w:szCs w:val="24"/>
          <w:lang w:val="sq-AL"/>
        </w:rPr>
      </w:pPr>
      <w:r w:rsidRPr="002455A9">
        <w:rPr>
          <w:spacing w:val="-4"/>
          <w:szCs w:val="24"/>
          <w:lang w:val="sq-AL"/>
        </w:rPr>
        <w:t xml:space="preserve">2. </w:t>
      </w:r>
      <w:r w:rsidR="003B00C3" w:rsidRPr="002455A9">
        <w:rPr>
          <w:spacing w:val="-4"/>
          <w:szCs w:val="24"/>
          <w:lang w:val="sq-AL"/>
        </w:rPr>
        <w:t>Operatori i Sistemit të Transmetimit përjashtohet nga detyrimi për kompensim të klientëve fundor</w:t>
      </w:r>
      <w:r w:rsidR="0090270B" w:rsidRPr="002455A9">
        <w:rPr>
          <w:spacing w:val="-4"/>
          <w:szCs w:val="24"/>
          <w:lang w:val="sq-AL"/>
        </w:rPr>
        <w:t>ë,</w:t>
      </w:r>
      <w:r w:rsidR="003B00C3" w:rsidRPr="002455A9">
        <w:rPr>
          <w:spacing w:val="-4"/>
          <w:szCs w:val="24"/>
          <w:lang w:val="sq-AL"/>
        </w:rPr>
        <w:t xml:space="preserve"> në rastet e rënies së sistemi</w:t>
      </w:r>
      <w:r w:rsidR="0090270B" w:rsidRPr="002455A9">
        <w:rPr>
          <w:spacing w:val="-4"/>
          <w:szCs w:val="24"/>
          <w:lang w:val="sq-AL"/>
        </w:rPr>
        <w:t>t</w:t>
      </w:r>
      <w:r w:rsidR="003B00C3" w:rsidRPr="002455A9">
        <w:rPr>
          <w:spacing w:val="-4"/>
          <w:szCs w:val="24"/>
          <w:lang w:val="sq-AL"/>
        </w:rPr>
        <w:t xml:space="preserve"> për shkaqe të cilat nuk vijnë nga OST</w:t>
      </w:r>
      <w:r w:rsidR="0090270B" w:rsidRPr="002455A9">
        <w:rPr>
          <w:spacing w:val="-4"/>
          <w:szCs w:val="24"/>
          <w:lang w:val="sq-AL"/>
        </w:rPr>
        <w:t>-ja,</w:t>
      </w:r>
      <w:r w:rsidR="003B00C3" w:rsidRPr="002455A9">
        <w:rPr>
          <w:spacing w:val="-4"/>
          <w:szCs w:val="24"/>
          <w:lang w:val="sq-AL"/>
        </w:rPr>
        <w:t xml:space="preserve"> siç mund të jenë incidentet e mëdha, të përcaktuara sipas shkallës së klasifikimit të incidentit</w:t>
      </w:r>
      <w:r w:rsidR="0090270B" w:rsidRPr="002455A9">
        <w:rPr>
          <w:spacing w:val="-4"/>
          <w:szCs w:val="24"/>
          <w:lang w:val="sq-AL"/>
        </w:rPr>
        <w:t>,</w:t>
      </w:r>
      <w:r w:rsidR="003B00C3" w:rsidRPr="002455A9">
        <w:rPr>
          <w:spacing w:val="-4"/>
          <w:szCs w:val="24"/>
          <w:lang w:val="sq-AL"/>
        </w:rPr>
        <w:t xml:space="preserve"> në përputhje me </w:t>
      </w:r>
      <w:r w:rsidR="0090270B" w:rsidRPr="002455A9">
        <w:rPr>
          <w:spacing w:val="-4"/>
          <w:szCs w:val="24"/>
          <w:lang w:val="sq-AL"/>
        </w:rPr>
        <w:t>udhëzuesin e operimi</w:t>
      </w:r>
      <w:r w:rsidR="003B00C3" w:rsidRPr="002455A9">
        <w:rPr>
          <w:spacing w:val="-4"/>
          <w:szCs w:val="24"/>
          <w:lang w:val="sq-AL"/>
        </w:rPr>
        <w:t>t të ENTSO-</w:t>
      </w:r>
      <w:r w:rsidR="0090270B" w:rsidRPr="002455A9">
        <w:rPr>
          <w:spacing w:val="-4"/>
          <w:szCs w:val="24"/>
          <w:lang w:val="sq-AL"/>
        </w:rPr>
        <w:t>E.</w:t>
      </w:r>
    </w:p>
    <w:p w:rsidR="00B730E0" w:rsidRPr="002455A9" w:rsidRDefault="00B730E0" w:rsidP="00AC3E31">
      <w:pPr>
        <w:pStyle w:val="Hapesira7"/>
        <w:rPr>
          <w:spacing w:val="-4"/>
          <w:lang w:val="sq-AL"/>
        </w:rPr>
      </w:pPr>
    </w:p>
    <w:p w:rsidR="009E64D5" w:rsidRDefault="009E64D5" w:rsidP="00AC3E31">
      <w:pPr>
        <w:pStyle w:val="NeniNr"/>
        <w:keepNext w:val="0"/>
        <w:rPr>
          <w:spacing w:val="-4"/>
          <w:lang w:val="sq-AL"/>
        </w:rPr>
      </w:pPr>
    </w:p>
    <w:p w:rsidR="003B00C3" w:rsidRPr="002455A9" w:rsidRDefault="003B00C3" w:rsidP="00AC3E31">
      <w:pPr>
        <w:pStyle w:val="NeniNr"/>
        <w:keepNext w:val="0"/>
        <w:rPr>
          <w:spacing w:val="-4"/>
          <w:lang w:val="sq-AL"/>
        </w:rPr>
      </w:pPr>
      <w:r w:rsidRPr="002455A9">
        <w:rPr>
          <w:spacing w:val="-4"/>
          <w:lang w:val="sq-AL"/>
        </w:rPr>
        <w:t>Neni 10</w:t>
      </w:r>
    </w:p>
    <w:p w:rsidR="003B00C3" w:rsidRPr="002455A9" w:rsidRDefault="003B00C3" w:rsidP="00AC3E31">
      <w:pPr>
        <w:pStyle w:val="NeniNr"/>
        <w:keepNext w:val="0"/>
        <w:rPr>
          <w:b/>
          <w:spacing w:val="-4"/>
          <w:lang w:val="sq-AL"/>
        </w:rPr>
      </w:pPr>
      <w:r w:rsidRPr="002455A9">
        <w:rPr>
          <w:b/>
          <w:spacing w:val="-4"/>
          <w:lang w:val="sq-AL"/>
        </w:rPr>
        <w:t>Mopërmbushja e detyrimeve</w:t>
      </w:r>
    </w:p>
    <w:p w:rsidR="00B730E0" w:rsidRPr="002455A9" w:rsidRDefault="00B730E0" w:rsidP="00AC3E31">
      <w:pPr>
        <w:pStyle w:val="Hapesira7"/>
        <w:rPr>
          <w:spacing w:val="-4"/>
          <w:lang w:val="sq-AL"/>
        </w:rPr>
      </w:pPr>
    </w:p>
    <w:p w:rsidR="003B00C3" w:rsidRPr="002455A9" w:rsidRDefault="009045C9" w:rsidP="00AC3E31">
      <w:pPr>
        <w:pStyle w:val="Paragrafi"/>
        <w:rPr>
          <w:spacing w:val="-4"/>
          <w:szCs w:val="24"/>
          <w:lang w:val="sq-AL"/>
        </w:rPr>
      </w:pPr>
      <w:r w:rsidRPr="002455A9">
        <w:rPr>
          <w:spacing w:val="-4"/>
          <w:szCs w:val="24"/>
          <w:lang w:val="sq-AL"/>
        </w:rPr>
        <w:t xml:space="preserve">1. </w:t>
      </w:r>
      <w:r w:rsidR="003B00C3" w:rsidRPr="002455A9">
        <w:rPr>
          <w:spacing w:val="-4"/>
          <w:szCs w:val="24"/>
          <w:lang w:val="sq-AL"/>
        </w:rPr>
        <w:t>Kur një palë është e paaftë për të përmbushur detyrimet sipas këtyre rregullave dhe parametrave, për shkak të një ngjarje</w:t>
      </w:r>
      <w:r w:rsidR="00325F25" w:rsidRPr="002455A9">
        <w:rPr>
          <w:spacing w:val="-4"/>
          <w:szCs w:val="24"/>
          <w:lang w:val="sq-AL"/>
        </w:rPr>
        <w:t>je</w:t>
      </w:r>
      <w:r w:rsidR="003B00C3" w:rsidRPr="002455A9">
        <w:rPr>
          <w:spacing w:val="-4"/>
          <w:szCs w:val="24"/>
          <w:lang w:val="sq-AL"/>
        </w:rPr>
        <w:t xml:space="preserve"> të shkaktuar nga forca madhore, duhet të njoftojë ERE-n dhe të gjitha palët e ndikuara, ku detajon arsyet për paaftësinë e përmbushjes së detyrimeve dhe kohëzgjatjen e pritshme. </w:t>
      </w:r>
    </w:p>
    <w:p w:rsidR="003B00C3" w:rsidRPr="002455A9" w:rsidRDefault="009045C9" w:rsidP="00AC3E31">
      <w:pPr>
        <w:pStyle w:val="Paragrafi"/>
        <w:rPr>
          <w:spacing w:val="-4"/>
          <w:szCs w:val="24"/>
          <w:lang w:val="sq-AL"/>
        </w:rPr>
      </w:pPr>
      <w:r w:rsidRPr="002455A9">
        <w:rPr>
          <w:spacing w:val="-4"/>
          <w:szCs w:val="24"/>
          <w:lang w:val="sq-AL"/>
        </w:rPr>
        <w:t xml:space="preserve">2. </w:t>
      </w:r>
      <w:r w:rsidR="003B00C3" w:rsidRPr="002455A9">
        <w:rPr>
          <w:spacing w:val="-4"/>
          <w:szCs w:val="24"/>
          <w:lang w:val="sq-AL"/>
        </w:rPr>
        <w:t xml:space="preserve">Gjatë periudhës së forcës madhore detyrimet e palëve do të pezullohen. </w:t>
      </w:r>
    </w:p>
    <w:p w:rsidR="003B00C3" w:rsidRPr="002455A9" w:rsidRDefault="009045C9" w:rsidP="00AC3E31">
      <w:pPr>
        <w:pStyle w:val="Paragrafi"/>
        <w:rPr>
          <w:spacing w:val="-4"/>
          <w:szCs w:val="24"/>
          <w:lang w:val="sq-AL"/>
        </w:rPr>
      </w:pPr>
      <w:r w:rsidRPr="002455A9">
        <w:rPr>
          <w:spacing w:val="-4"/>
          <w:szCs w:val="24"/>
          <w:lang w:val="sq-AL"/>
        </w:rPr>
        <w:t xml:space="preserve">3. </w:t>
      </w:r>
      <w:r w:rsidR="003B00C3" w:rsidRPr="002455A9">
        <w:rPr>
          <w:spacing w:val="-4"/>
          <w:szCs w:val="24"/>
          <w:lang w:val="sq-AL"/>
        </w:rPr>
        <w:t xml:space="preserve">Nëse ndonjë palë </w:t>
      </w:r>
      <w:r w:rsidR="00325F25" w:rsidRPr="002455A9">
        <w:rPr>
          <w:spacing w:val="-4"/>
          <w:szCs w:val="24"/>
          <w:lang w:val="sq-AL"/>
        </w:rPr>
        <w:t>vlerëson</w:t>
      </w:r>
      <w:r w:rsidR="003B00C3" w:rsidRPr="002455A9">
        <w:rPr>
          <w:spacing w:val="-4"/>
          <w:szCs w:val="24"/>
          <w:lang w:val="sq-AL"/>
        </w:rPr>
        <w:t xml:space="preserve"> se deklarimi i forcës madhore është i paarsyeshëm, mund ta referojë çështjen në ERE p</w:t>
      </w:r>
      <w:r w:rsidR="00654949" w:rsidRPr="002455A9">
        <w:rPr>
          <w:spacing w:val="-4"/>
          <w:szCs w:val="24"/>
          <w:lang w:val="sq-AL"/>
        </w:rPr>
        <w:t>ë</w:t>
      </w:r>
      <w:r w:rsidR="003B00C3" w:rsidRPr="002455A9">
        <w:rPr>
          <w:spacing w:val="-4"/>
          <w:szCs w:val="24"/>
          <w:lang w:val="sq-AL"/>
        </w:rPr>
        <w:t>r rishikim dhe vendimi i ERE</w:t>
      </w:r>
      <w:r w:rsidR="00325F25" w:rsidRPr="002455A9">
        <w:rPr>
          <w:spacing w:val="-4"/>
          <w:szCs w:val="24"/>
          <w:lang w:val="sq-AL"/>
        </w:rPr>
        <w:t>-s</w:t>
      </w:r>
      <w:r w:rsidR="003B00C3" w:rsidRPr="002455A9">
        <w:rPr>
          <w:spacing w:val="-4"/>
          <w:szCs w:val="24"/>
          <w:lang w:val="sq-AL"/>
        </w:rPr>
        <w:t xml:space="preserve"> do të jetë final. </w:t>
      </w:r>
    </w:p>
    <w:p w:rsidR="003B00C3" w:rsidRPr="002455A9" w:rsidRDefault="009045C9" w:rsidP="00AC3E31">
      <w:pPr>
        <w:pStyle w:val="Paragrafi"/>
        <w:rPr>
          <w:spacing w:val="-4"/>
          <w:szCs w:val="24"/>
          <w:lang w:val="sq-AL"/>
        </w:rPr>
      </w:pPr>
      <w:r w:rsidRPr="002455A9">
        <w:rPr>
          <w:spacing w:val="-4"/>
          <w:szCs w:val="24"/>
          <w:lang w:val="sq-AL"/>
        </w:rPr>
        <w:t xml:space="preserve">4. </w:t>
      </w:r>
      <w:r w:rsidR="003B00C3" w:rsidRPr="002455A9">
        <w:rPr>
          <w:spacing w:val="-4"/>
          <w:szCs w:val="24"/>
          <w:lang w:val="sq-AL"/>
        </w:rPr>
        <w:t xml:space="preserve">Në rast se ERE përcakton se arsyet për mospërmbushje </w:t>
      </w:r>
      <w:r w:rsidR="00707A70" w:rsidRPr="002455A9">
        <w:rPr>
          <w:spacing w:val="-4"/>
          <w:szCs w:val="24"/>
          <w:lang w:val="sq-AL"/>
        </w:rPr>
        <w:t>t</w:t>
      </w:r>
      <w:r w:rsidR="003B00C3" w:rsidRPr="002455A9">
        <w:rPr>
          <w:spacing w:val="-4"/>
          <w:szCs w:val="24"/>
          <w:lang w:val="sq-AL"/>
        </w:rPr>
        <w:t>ë detyrimeve të përcaktuara në këtë rregullore, nuk ishin për shkak të forcës madhore, atëherë detyrimet e palës pretenduese nuk do të konsiderohen si të pezulluara.</w:t>
      </w:r>
    </w:p>
    <w:p w:rsidR="003B00C3" w:rsidRPr="002455A9" w:rsidRDefault="003B00C3" w:rsidP="00AC3E31">
      <w:pPr>
        <w:pStyle w:val="Paragrafi"/>
        <w:rPr>
          <w:b/>
          <w:spacing w:val="-4"/>
          <w:sz w:val="14"/>
          <w:szCs w:val="14"/>
          <w:lang w:val="sq-AL"/>
        </w:rPr>
      </w:pPr>
    </w:p>
    <w:p w:rsidR="003B00C3" w:rsidRPr="002455A9" w:rsidRDefault="003B00C3" w:rsidP="00AC3E31">
      <w:pPr>
        <w:pStyle w:val="Paragrafi"/>
        <w:ind w:firstLine="0"/>
        <w:jc w:val="center"/>
        <w:rPr>
          <w:spacing w:val="-4"/>
          <w:szCs w:val="24"/>
          <w:lang w:val="sq-AL"/>
        </w:rPr>
      </w:pPr>
      <w:r w:rsidRPr="002455A9">
        <w:rPr>
          <w:spacing w:val="-4"/>
          <w:szCs w:val="24"/>
          <w:lang w:val="sq-AL"/>
        </w:rPr>
        <w:t>PJESA III</w:t>
      </w:r>
    </w:p>
    <w:p w:rsidR="003B00C3" w:rsidRPr="002455A9" w:rsidRDefault="003B00C3" w:rsidP="00AC3E31">
      <w:pPr>
        <w:pStyle w:val="Paragrafi"/>
        <w:ind w:firstLine="0"/>
        <w:jc w:val="center"/>
        <w:rPr>
          <w:spacing w:val="-4"/>
          <w:szCs w:val="24"/>
          <w:lang w:val="sq-AL"/>
        </w:rPr>
      </w:pPr>
      <w:r w:rsidRPr="002455A9">
        <w:rPr>
          <w:spacing w:val="-4"/>
          <w:szCs w:val="24"/>
          <w:lang w:val="sq-AL"/>
        </w:rPr>
        <w:t>DISPOZITA PËRFUNDIMTARE</w:t>
      </w:r>
    </w:p>
    <w:p w:rsidR="003B00C3" w:rsidRPr="002455A9" w:rsidRDefault="003B00C3" w:rsidP="00AC3E31">
      <w:pPr>
        <w:pStyle w:val="Paragrafi"/>
        <w:jc w:val="center"/>
        <w:rPr>
          <w:b/>
          <w:spacing w:val="-4"/>
          <w:sz w:val="14"/>
          <w:szCs w:val="14"/>
          <w:lang w:val="sq-AL"/>
        </w:rPr>
      </w:pPr>
    </w:p>
    <w:p w:rsidR="003B00C3" w:rsidRPr="002455A9" w:rsidRDefault="003B00C3" w:rsidP="00AC3E31">
      <w:pPr>
        <w:pStyle w:val="NeniNr"/>
        <w:keepNext w:val="0"/>
        <w:rPr>
          <w:spacing w:val="-4"/>
          <w:lang w:val="sq-AL"/>
        </w:rPr>
      </w:pPr>
      <w:r w:rsidRPr="002455A9">
        <w:rPr>
          <w:spacing w:val="-4"/>
          <w:lang w:val="sq-AL"/>
        </w:rPr>
        <w:t>Neni 11</w:t>
      </w:r>
    </w:p>
    <w:p w:rsidR="003B00C3" w:rsidRPr="002455A9" w:rsidRDefault="003B00C3" w:rsidP="00AC3E31">
      <w:pPr>
        <w:pStyle w:val="NeniNr"/>
        <w:keepNext w:val="0"/>
        <w:rPr>
          <w:b/>
          <w:spacing w:val="-4"/>
          <w:lang w:val="sq-AL"/>
        </w:rPr>
      </w:pPr>
      <w:r w:rsidRPr="002455A9">
        <w:rPr>
          <w:b/>
          <w:spacing w:val="-4"/>
          <w:lang w:val="sq-AL"/>
        </w:rPr>
        <w:t>Zgjidhja e mosmarrëveshjeve</w:t>
      </w:r>
    </w:p>
    <w:p w:rsidR="003B00C3" w:rsidRPr="002455A9" w:rsidRDefault="003B00C3" w:rsidP="00AC3E31">
      <w:pPr>
        <w:pStyle w:val="Paragrafi"/>
        <w:rPr>
          <w:b/>
          <w:spacing w:val="-4"/>
          <w:sz w:val="14"/>
          <w:szCs w:val="14"/>
          <w:lang w:val="sq-AL"/>
        </w:rPr>
      </w:pPr>
    </w:p>
    <w:p w:rsidR="003B00C3" w:rsidRPr="002455A9" w:rsidRDefault="003B00C3" w:rsidP="00AC3E31">
      <w:pPr>
        <w:pStyle w:val="Paragrafi"/>
        <w:rPr>
          <w:spacing w:val="-4"/>
          <w:szCs w:val="24"/>
          <w:lang w:val="sq-AL"/>
        </w:rPr>
      </w:pPr>
      <w:r w:rsidRPr="002455A9">
        <w:rPr>
          <w:spacing w:val="-4"/>
          <w:szCs w:val="24"/>
          <w:lang w:val="sq-AL"/>
        </w:rPr>
        <w:t xml:space="preserve">Mosmarrëveshjet që do të lindin si rezultat i moszbatimit të këtyre rregullave dhe parametrave, do të trajtohen nga ERE në përputhje me “Rregulloren për trajtimin e ankesave të paraqitura nga klientët dhe për zgjidhjen e mosmarrëveshjeve midis të licencuarve, në sektorin e </w:t>
      </w:r>
      <w:r w:rsidR="00720EBC" w:rsidRPr="002455A9">
        <w:rPr>
          <w:spacing w:val="-4"/>
          <w:szCs w:val="24"/>
          <w:lang w:val="sq-AL"/>
        </w:rPr>
        <w:t>energjisë</w:t>
      </w:r>
      <w:r w:rsidRPr="002455A9">
        <w:rPr>
          <w:spacing w:val="-4"/>
          <w:szCs w:val="24"/>
          <w:lang w:val="sq-AL"/>
        </w:rPr>
        <w:t xml:space="preserve"> elektrike dhe t</w:t>
      </w:r>
      <w:r w:rsidR="00720EBC" w:rsidRPr="002455A9">
        <w:rPr>
          <w:spacing w:val="-4"/>
          <w:szCs w:val="24"/>
          <w:lang w:val="sq-AL"/>
        </w:rPr>
        <w:t>ë</w:t>
      </w:r>
      <w:r w:rsidRPr="002455A9">
        <w:rPr>
          <w:spacing w:val="-4"/>
          <w:szCs w:val="24"/>
          <w:lang w:val="sq-AL"/>
        </w:rPr>
        <w:t xml:space="preserve"> gazit natyror”.</w:t>
      </w:r>
    </w:p>
    <w:p w:rsidR="003B00C3" w:rsidRPr="002455A9" w:rsidRDefault="003B00C3" w:rsidP="00AC3E31">
      <w:pPr>
        <w:pStyle w:val="Hapesira7"/>
        <w:rPr>
          <w:spacing w:val="-4"/>
          <w:lang w:val="sq-AL"/>
        </w:rPr>
      </w:pPr>
    </w:p>
    <w:p w:rsidR="003B00C3" w:rsidRPr="002455A9" w:rsidRDefault="003B00C3" w:rsidP="00AC3E31">
      <w:pPr>
        <w:pStyle w:val="NeniNr"/>
        <w:keepNext w:val="0"/>
        <w:rPr>
          <w:spacing w:val="-4"/>
          <w:lang w:val="sq-AL"/>
        </w:rPr>
      </w:pPr>
      <w:r w:rsidRPr="002455A9">
        <w:rPr>
          <w:spacing w:val="-4"/>
          <w:lang w:val="sq-AL"/>
        </w:rPr>
        <w:t>Neni 12</w:t>
      </w:r>
    </w:p>
    <w:p w:rsidR="003B00C3" w:rsidRPr="002455A9" w:rsidRDefault="003B00C3" w:rsidP="00AC3E31">
      <w:pPr>
        <w:pStyle w:val="NeniNr"/>
        <w:keepNext w:val="0"/>
        <w:rPr>
          <w:b/>
          <w:spacing w:val="-4"/>
          <w:lang w:val="sq-AL"/>
        </w:rPr>
      </w:pPr>
      <w:r w:rsidRPr="002455A9">
        <w:rPr>
          <w:b/>
          <w:spacing w:val="-4"/>
          <w:lang w:val="sq-AL"/>
        </w:rPr>
        <w:t>Rishikimi dhe ndryshimi i rregullave</w:t>
      </w:r>
    </w:p>
    <w:p w:rsidR="003B00C3" w:rsidRPr="002455A9" w:rsidRDefault="003B00C3" w:rsidP="00AC3E31">
      <w:pPr>
        <w:pStyle w:val="NeniNr"/>
        <w:keepNext w:val="0"/>
        <w:rPr>
          <w:spacing w:val="-4"/>
          <w:sz w:val="14"/>
          <w:szCs w:val="14"/>
          <w:lang w:val="sq-AL"/>
        </w:rPr>
      </w:pPr>
    </w:p>
    <w:p w:rsidR="003B00C3" w:rsidRPr="002455A9" w:rsidRDefault="003B00C3" w:rsidP="00AC3E31">
      <w:pPr>
        <w:pStyle w:val="Paragrafi"/>
        <w:rPr>
          <w:spacing w:val="-4"/>
          <w:szCs w:val="24"/>
          <w:lang w:val="sq-AL"/>
        </w:rPr>
      </w:pPr>
      <w:r w:rsidRPr="002455A9">
        <w:rPr>
          <w:spacing w:val="-4"/>
          <w:szCs w:val="24"/>
          <w:lang w:val="sq-AL"/>
        </w:rPr>
        <w:t xml:space="preserve">Kjo rregullore është objekt rishikimi ose ndryshimi me </w:t>
      </w:r>
      <w:r w:rsidR="00720EBC" w:rsidRPr="002455A9">
        <w:rPr>
          <w:spacing w:val="-4"/>
          <w:szCs w:val="24"/>
          <w:lang w:val="sq-AL"/>
        </w:rPr>
        <w:t xml:space="preserve">vendim të bordit </w:t>
      </w:r>
      <w:r w:rsidRPr="002455A9">
        <w:rPr>
          <w:spacing w:val="-4"/>
          <w:szCs w:val="24"/>
          <w:lang w:val="sq-AL"/>
        </w:rPr>
        <w:t>të ERE</w:t>
      </w:r>
      <w:r w:rsidR="00720EBC" w:rsidRPr="002455A9">
        <w:rPr>
          <w:spacing w:val="-4"/>
          <w:szCs w:val="24"/>
          <w:lang w:val="sq-AL"/>
        </w:rPr>
        <w:t>-s</w:t>
      </w:r>
      <w:r w:rsidRPr="002455A9">
        <w:rPr>
          <w:spacing w:val="-4"/>
          <w:szCs w:val="24"/>
          <w:lang w:val="sq-AL"/>
        </w:rPr>
        <w:t>.</w:t>
      </w:r>
    </w:p>
    <w:p w:rsidR="003B00C3" w:rsidRPr="002455A9" w:rsidRDefault="003B00C3" w:rsidP="00AC3E31">
      <w:pPr>
        <w:pStyle w:val="Paragrafi"/>
        <w:rPr>
          <w:spacing w:val="-4"/>
          <w:sz w:val="14"/>
          <w:szCs w:val="14"/>
          <w:lang w:val="sq-AL"/>
        </w:rPr>
      </w:pPr>
    </w:p>
    <w:p w:rsidR="003B00C3" w:rsidRPr="002455A9" w:rsidRDefault="003B00C3" w:rsidP="00AC3E31">
      <w:pPr>
        <w:pStyle w:val="NeniNr"/>
        <w:keepNext w:val="0"/>
        <w:rPr>
          <w:b/>
          <w:spacing w:val="-4"/>
          <w:lang w:val="sq-AL"/>
        </w:rPr>
      </w:pPr>
      <w:r w:rsidRPr="002455A9">
        <w:rPr>
          <w:b/>
          <w:spacing w:val="-4"/>
          <w:lang w:val="sq-AL"/>
        </w:rPr>
        <w:t>Neni 13</w:t>
      </w:r>
    </w:p>
    <w:p w:rsidR="003B00C3" w:rsidRPr="002455A9" w:rsidRDefault="003B00C3" w:rsidP="00AC3E31">
      <w:pPr>
        <w:pStyle w:val="NeniNr"/>
        <w:keepNext w:val="0"/>
        <w:rPr>
          <w:b/>
          <w:spacing w:val="-4"/>
          <w:lang w:val="sq-AL"/>
        </w:rPr>
      </w:pPr>
      <w:r w:rsidRPr="002455A9">
        <w:rPr>
          <w:b/>
          <w:spacing w:val="-4"/>
          <w:lang w:val="sq-AL"/>
        </w:rPr>
        <w:t xml:space="preserve">Hyrja në </w:t>
      </w:r>
      <w:r w:rsidR="00040BD3" w:rsidRPr="002455A9">
        <w:rPr>
          <w:b/>
          <w:spacing w:val="-4"/>
          <w:lang w:val="sq-AL"/>
        </w:rPr>
        <w:t>fuqi</w:t>
      </w:r>
    </w:p>
    <w:p w:rsidR="001C6E1B" w:rsidRPr="002455A9" w:rsidRDefault="001C6E1B" w:rsidP="00AC3E31">
      <w:pPr>
        <w:pStyle w:val="Paragrafi"/>
        <w:ind w:firstLine="0"/>
        <w:rPr>
          <w:rFonts w:ascii="Calibri" w:eastAsia="Calibri" w:hAnsi="Calibri"/>
          <w:spacing w:val="-4"/>
          <w:sz w:val="14"/>
          <w:szCs w:val="14"/>
          <w:lang w:val="sq-AL"/>
        </w:rPr>
      </w:pPr>
    </w:p>
    <w:p w:rsidR="003B00C3" w:rsidRPr="002455A9" w:rsidRDefault="003B00C3" w:rsidP="00AC3E31">
      <w:pPr>
        <w:pStyle w:val="Paragrafi"/>
        <w:ind w:firstLine="288"/>
        <w:rPr>
          <w:color w:val="000000"/>
          <w:spacing w:val="-4"/>
          <w:szCs w:val="24"/>
          <w:lang w:val="sq-AL"/>
        </w:rPr>
      </w:pPr>
      <w:r w:rsidRPr="002455A9">
        <w:rPr>
          <w:color w:val="000000"/>
          <w:spacing w:val="-4"/>
          <w:szCs w:val="24"/>
          <w:lang w:val="sq-AL"/>
        </w:rPr>
        <w:t xml:space="preserve">Kjo </w:t>
      </w:r>
      <w:r w:rsidR="00040BD3" w:rsidRPr="002455A9">
        <w:rPr>
          <w:color w:val="000000"/>
          <w:spacing w:val="-4"/>
          <w:szCs w:val="24"/>
          <w:lang w:val="sq-AL"/>
        </w:rPr>
        <w:t xml:space="preserve">rregullore </w:t>
      </w:r>
      <w:r w:rsidRPr="002455A9">
        <w:rPr>
          <w:color w:val="000000"/>
          <w:spacing w:val="-4"/>
          <w:szCs w:val="24"/>
          <w:lang w:val="sq-AL"/>
        </w:rPr>
        <w:t>hyn n</w:t>
      </w:r>
      <w:r w:rsidRPr="002455A9">
        <w:rPr>
          <w:spacing w:val="-4"/>
          <w:szCs w:val="24"/>
          <w:lang w:val="sq-AL"/>
        </w:rPr>
        <w:t>ë</w:t>
      </w:r>
      <w:r w:rsidRPr="002455A9">
        <w:rPr>
          <w:color w:val="000000"/>
          <w:spacing w:val="-4"/>
          <w:szCs w:val="24"/>
          <w:lang w:val="sq-AL"/>
        </w:rPr>
        <w:t xml:space="preserve"> fuqi menj</w:t>
      </w:r>
      <w:r w:rsidRPr="002455A9">
        <w:rPr>
          <w:spacing w:val="-4"/>
          <w:szCs w:val="24"/>
          <w:lang w:val="sq-AL"/>
        </w:rPr>
        <w:t>ëh</w:t>
      </w:r>
      <w:r w:rsidRPr="002455A9">
        <w:rPr>
          <w:color w:val="000000"/>
          <w:spacing w:val="-4"/>
          <w:szCs w:val="24"/>
          <w:lang w:val="sq-AL"/>
        </w:rPr>
        <w:t>er</w:t>
      </w:r>
      <w:r w:rsidRPr="002455A9">
        <w:rPr>
          <w:spacing w:val="-4"/>
          <w:szCs w:val="24"/>
          <w:lang w:val="sq-AL"/>
        </w:rPr>
        <w:t>ë</w:t>
      </w:r>
      <w:r w:rsidRPr="002455A9">
        <w:rPr>
          <w:color w:val="000000"/>
          <w:spacing w:val="-4"/>
          <w:szCs w:val="24"/>
          <w:lang w:val="sq-AL"/>
        </w:rPr>
        <w:t xml:space="preserve"> pas botimit në Fletoren Zyrtare.</w:t>
      </w:r>
    </w:p>
    <w:p w:rsidR="003B00C3" w:rsidRPr="002455A9" w:rsidRDefault="003B00C3" w:rsidP="00AC3E31">
      <w:pPr>
        <w:pStyle w:val="Paragrafi"/>
        <w:rPr>
          <w:b/>
          <w:color w:val="FF0000"/>
          <w:spacing w:val="-4"/>
          <w:sz w:val="14"/>
          <w:szCs w:val="14"/>
          <w:lang w:val="sq-AL"/>
        </w:rPr>
      </w:pPr>
    </w:p>
    <w:p w:rsidR="009E64D5" w:rsidRDefault="009E64D5" w:rsidP="00AC3E31">
      <w:pPr>
        <w:pStyle w:val="Paragrafi"/>
        <w:jc w:val="center"/>
        <w:rPr>
          <w:spacing w:val="-4"/>
          <w:sz w:val="21"/>
          <w:szCs w:val="21"/>
          <w:lang w:val="sq-AL"/>
        </w:rPr>
      </w:pPr>
    </w:p>
    <w:p w:rsidR="009E64D5" w:rsidRDefault="009E64D5" w:rsidP="00AC3E31">
      <w:pPr>
        <w:pStyle w:val="Paragrafi"/>
        <w:jc w:val="center"/>
        <w:rPr>
          <w:spacing w:val="-4"/>
          <w:sz w:val="21"/>
          <w:szCs w:val="21"/>
          <w:lang w:val="sq-AL"/>
        </w:rPr>
      </w:pPr>
    </w:p>
    <w:p w:rsidR="009E64D5" w:rsidRDefault="009E64D5" w:rsidP="00AC3E31">
      <w:pPr>
        <w:pStyle w:val="Paragrafi"/>
        <w:jc w:val="center"/>
        <w:rPr>
          <w:spacing w:val="-4"/>
          <w:sz w:val="21"/>
          <w:szCs w:val="21"/>
          <w:lang w:val="sq-AL"/>
        </w:rPr>
      </w:pPr>
    </w:p>
    <w:p w:rsidR="009E64D5" w:rsidRDefault="009E64D5" w:rsidP="00AC3E31">
      <w:pPr>
        <w:pStyle w:val="Paragrafi"/>
        <w:jc w:val="center"/>
        <w:rPr>
          <w:spacing w:val="-4"/>
          <w:sz w:val="21"/>
          <w:szCs w:val="21"/>
          <w:lang w:val="sq-AL"/>
        </w:rPr>
      </w:pPr>
    </w:p>
    <w:p w:rsidR="009E64D5" w:rsidRDefault="009E64D5" w:rsidP="00AC3E31">
      <w:pPr>
        <w:pStyle w:val="Paragrafi"/>
        <w:jc w:val="center"/>
        <w:rPr>
          <w:spacing w:val="-4"/>
          <w:sz w:val="21"/>
          <w:szCs w:val="21"/>
          <w:lang w:val="sq-AL"/>
        </w:rPr>
      </w:pPr>
    </w:p>
    <w:p w:rsidR="009E64D5" w:rsidRDefault="009E64D5" w:rsidP="00AC3E31">
      <w:pPr>
        <w:pStyle w:val="Paragrafi"/>
        <w:jc w:val="center"/>
        <w:rPr>
          <w:spacing w:val="-4"/>
          <w:sz w:val="21"/>
          <w:szCs w:val="21"/>
          <w:lang w:val="sq-AL"/>
        </w:rPr>
      </w:pPr>
    </w:p>
    <w:p w:rsidR="00257FB1" w:rsidRDefault="00257FB1" w:rsidP="00AC3E31">
      <w:pPr>
        <w:pStyle w:val="Paragrafi"/>
        <w:jc w:val="center"/>
        <w:rPr>
          <w:spacing w:val="-4"/>
          <w:sz w:val="21"/>
          <w:szCs w:val="21"/>
          <w:lang w:val="sq-AL"/>
        </w:rPr>
      </w:pPr>
    </w:p>
    <w:p w:rsidR="009045C9" w:rsidRPr="002455A9" w:rsidRDefault="009045C9" w:rsidP="00AC3E31">
      <w:pPr>
        <w:pStyle w:val="Paragrafi"/>
        <w:jc w:val="center"/>
        <w:rPr>
          <w:spacing w:val="-4"/>
          <w:sz w:val="21"/>
          <w:szCs w:val="21"/>
          <w:lang w:val="sq-AL"/>
        </w:rPr>
      </w:pPr>
      <w:r w:rsidRPr="002455A9">
        <w:rPr>
          <w:spacing w:val="-4"/>
          <w:sz w:val="21"/>
          <w:szCs w:val="21"/>
          <w:lang w:val="sq-AL"/>
        </w:rPr>
        <w:t>TABELA 1</w:t>
      </w:r>
    </w:p>
    <w:p w:rsidR="009E64D5" w:rsidRDefault="009045C9" w:rsidP="00AC3E31">
      <w:pPr>
        <w:pStyle w:val="Paragrafi"/>
        <w:jc w:val="center"/>
        <w:rPr>
          <w:spacing w:val="-4"/>
          <w:sz w:val="21"/>
          <w:szCs w:val="21"/>
          <w:lang w:val="sq-AL"/>
        </w:rPr>
      </w:pPr>
      <w:r w:rsidRPr="002455A9">
        <w:rPr>
          <w:spacing w:val="-4"/>
          <w:sz w:val="21"/>
          <w:szCs w:val="21"/>
          <w:lang w:val="sq-AL"/>
        </w:rPr>
        <w:t xml:space="preserve">TREGUESIT E KRITEREVE STANDARDE </w:t>
      </w:r>
    </w:p>
    <w:p w:rsidR="00C31ED3" w:rsidRPr="002455A9" w:rsidRDefault="009045C9" w:rsidP="00AC3E31">
      <w:pPr>
        <w:pStyle w:val="Paragrafi"/>
        <w:jc w:val="center"/>
        <w:rPr>
          <w:spacing w:val="-4"/>
          <w:sz w:val="21"/>
          <w:szCs w:val="21"/>
          <w:lang w:val="sq-AL"/>
        </w:rPr>
      </w:pPr>
      <w:r w:rsidRPr="002455A9">
        <w:rPr>
          <w:spacing w:val="-4"/>
          <w:sz w:val="21"/>
          <w:szCs w:val="21"/>
          <w:lang w:val="sq-AL"/>
        </w:rPr>
        <w:t xml:space="preserve">TË PERFORMANCËS PËR </w:t>
      </w:r>
    </w:p>
    <w:p w:rsidR="003B00C3" w:rsidRPr="002455A9" w:rsidRDefault="009045C9" w:rsidP="00AC3E31">
      <w:pPr>
        <w:pStyle w:val="Paragrafi"/>
        <w:jc w:val="center"/>
        <w:rPr>
          <w:spacing w:val="-4"/>
          <w:sz w:val="21"/>
          <w:szCs w:val="21"/>
          <w:lang w:val="sq-AL"/>
        </w:rPr>
      </w:pPr>
      <w:r w:rsidRPr="002455A9">
        <w:rPr>
          <w:spacing w:val="-4"/>
          <w:sz w:val="21"/>
          <w:szCs w:val="21"/>
          <w:lang w:val="sq-AL"/>
        </w:rPr>
        <w:t>OPERATORIN E SISTEMIT TË TRANSMETIMIT</w:t>
      </w:r>
    </w:p>
    <w:p w:rsidR="003B00C3" w:rsidRPr="002455A9" w:rsidRDefault="003B00C3" w:rsidP="00AC3E31">
      <w:pPr>
        <w:pStyle w:val="Paragrafi"/>
        <w:rPr>
          <w:b/>
          <w:spacing w:val="-4"/>
          <w:sz w:val="14"/>
          <w:szCs w:val="14"/>
          <w:u w:val="single"/>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3"/>
        <w:gridCol w:w="1875"/>
      </w:tblGrid>
      <w:tr w:rsidR="003B00C3" w:rsidRPr="00834F96" w:rsidTr="00BE28EB">
        <w:trPr>
          <w:cantSplit/>
          <w:trHeight w:val="206"/>
        </w:trPr>
        <w:tc>
          <w:tcPr>
            <w:tcW w:w="3050" w:type="pct"/>
            <w:vAlign w:val="center"/>
          </w:tcPr>
          <w:p w:rsidR="003B00C3" w:rsidRPr="00834F96" w:rsidRDefault="003B00C3" w:rsidP="00BE28EB">
            <w:pPr>
              <w:pStyle w:val="ListParagraph10"/>
              <w:widowControl w:val="0"/>
              <w:tabs>
                <w:tab w:val="left" w:pos="426"/>
              </w:tabs>
              <w:spacing w:after="0" w:line="240" w:lineRule="auto"/>
              <w:ind w:left="0"/>
              <w:contextualSpacing w:val="0"/>
              <w:jc w:val="center"/>
              <w:rPr>
                <w:rFonts w:ascii="Garamond" w:hAnsi="Garamond"/>
                <w:b/>
                <w:spacing w:val="-4"/>
                <w:sz w:val="21"/>
                <w:szCs w:val="21"/>
                <w:lang w:val="sq-AL"/>
              </w:rPr>
            </w:pPr>
            <w:r w:rsidRPr="00834F96">
              <w:rPr>
                <w:rFonts w:ascii="Garamond" w:hAnsi="Garamond"/>
                <w:b/>
                <w:spacing w:val="-4"/>
                <w:sz w:val="21"/>
                <w:szCs w:val="21"/>
                <w:lang w:val="sq-AL"/>
              </w:rPr>
              <w:t>Treguesi</w:t>
            </w:r>
          </w:p>
        </w:tc>
        <w:tc>
          <w:tcPr>
            <w:tcW w:w="1950" w:type="pct"/>
            <w:vAlign w:val="center"/>
          </w:tcPr>
          <w:p w:rsidR="003B00C3" w:rsidRPr="00834F96" w:rsidRDefault="003B00C3" w:rsidP="00BE28EB">
            <w:pPr>
              <w:pStyle w:val="ListParagraph10"/>
              <w:widowControl w:val="0"/>
              <w:tabs>
                <w:tab w:val="left" w:pos="426"/>
              </w:tabs>
              <w:spacing w:after="0" w:line="240" w:lineRule="auto"/>
              <w:ind w:left="0"/>
              <w:contextualSpacing w:val="0"/>
              <w:jc w:val="center"/>
              <w:rPr>
                <w:rFonts w:ascii="Garamond" w:hAnsi="Garamond"/>
                <w:b/>
                <w:spacing w:val="-4"/>
                <w:sz w:val="21"/>
                <w:szCs w:val="21"/>
                <w:lang w:val="sq-AL"/>
              </w:rPr>
            </w:pPr>
            <w:r w:rsidRPr="00834F96">
              <w:rPr>
                <w:rFonts w:ascii="Garamond" w:hAnsi="Garamond"/>
                <w:b/>
                <w:spacing w:val="-4"/>
                <w:sz w:val="21"/>
                <w:szCs w:val="21"/>
                <w:lang w:val="sq-AL"/>
              </w:rPr>
              <w:t xml:space="preserve">Niveli i </w:t>
            </w:r>
            <w:r w:rsidR="00C31ED3" w:rsidRPr="00834F96">
              <w:rPr>
                <w:rFonts w:ascii="Garamond" w:hAnsi="Garamond"/>
                <w:b/>
                <w:spacing w:val="-4"/>
                <w:sz w:val="21"/>
                <w:szCs w:val="21"/>
                <w:lang w:val="sq-AL"/>
              </w:rPr>
              <w:t>pritshëm i performancës</w:t>
            </w:r>
          </w:p>
        </w:tc>
      </w:tr>
      <w:tr w:rsidR="003B00C3" w:rsidRPr="00834F96" w:rsidTr="009E64D5">
        <w:trPr>
          <w:trHeight w:val="224"/>
        </w:trPr>
        <w:tc>
          <w:tcPr>
            <w:tcW w:w="3050" w:type="pct"/>
          </w:tcPr>
          <w:p w:rsidR="003B00C3" w:rsidRPr="00834F96" w:rsidRDefault="003B00C3" w:rsidP="00AC3E31">
            <w:pPr>
              <w:pStyle w:val="ListParagraph10"/>
              <w:widowControl w:val="0"/>
              <w:tabs>
                <w:tab w:val="left" w:pos="426"/>
              </w:tabs>
              <w:spacing w:after="0" w:line="240" w:lineRule="auto"/>
              <w:ind w:left="0"/>
              <w:contextualSpacing w:val="0"/>
              <w:jc w:val="left"/>
              <w:rPr>
                <w:rFonts w:ascii="Garamond" w:hAnsi="Garamond"/>
                <w:spacing w:val="-4"/>
                <w:sz w:val="21"/>
                <w:szCs w:val="21"/>
                <w:lang w:val="sq-AL"/>
              </w:rPr>
            </w:pPr>
            <w:r w:rsidRPr="00834F96">
              <w:rPr>
                <w:rFonts w:ascii="Garamond" w:hAnsi="Garamond"/>
                <w:spacing w:val="-4"/>
                <w:sz w:val="21"/>
                <w:szCs w:val="21"/>
                <w:lang w:val="sq-AL"/>
              </w:rPr>
              <w:t>a</w:t>
            </w:r>
            <w:r w:rsidR="009045C9" w:rsidRPr="00834F96">
              <w:rPr>
                <w:rFonts w:ascii="Garamond" w:hAnsi="Garamond"/>
                <w:spacing w:val="-4"/>
                <w:sz w:val="21"/>
                <w:szCs w:val="21"/>
                <w:lang w:val="sq-AL"/>
              </w:rPr>
              <w:t xml:space="preserve">) </w:t>
            </w:r>
            <w:r w:rsidRPr="00834F96">
              <w:rPr>
                <w:rFonts w:ascii="Garamond" w:hAnsi="Garamond"/>
                <w:spacing w:val="-4"/>
                <w:sz w:val="21"/>
                <w:szCs w:val="21"/>
                <w:lang w:val="sq-AL"/>
              </w:rPr>
              <w:t>Koha mesatare e ndërprerjes (AIT)</w:t>
            </w:r>
          </w:p>
        </w:tc>
        <w:tc>
          <w:tcPr>
            <w:tcW w:w="1950" w:type="pct"/>
          </w:tcPr>
          <w:p w:rsidR="003B00C3" w:rsidRPr="00834F96" w:rsidRDefault="003B00C3" w:rsidP="00AC3E31">
            <w:pPr>
              <w:pStyle w:val="ListParagraph10"/>
              <w:widowControl w:val="0"/>
              <w:tabs>
                <w:tab w:val="left" w:pos="426"/>
              </w:tabs>
              <w:spacing w:after="0" w:line="240" w:lineRule="auto"/>
              <w:ind w:left="0"/>
              <w:contextualSpacing w:val="0"/>
              <w:jc w:val="left"/>
              <w:rPr>
                <w:rFonts w:ascii="Garamond" w:hAnsi="Garamond"/>
                <w:spacing w:val="-4"/>
                <w:sz w:val="21"/>
                <w:szCs w:val="21"/>
                <w:lang w:val="sq-AL"/>
              </w:rPr>
            </w:pPr>
          </w:p>
        </w:tc>
      </w:tr>
      <w:tr w:rsidR="003B00C3" w:rsidRPr="00834F96" w:rsidTr="009E64D5">
        <w:trPr>
          <w:trHeight w:val="161"/>
        </w:trPr>
        <w:tc>
          <w:tcPr>
            <w:tcW w:w="3050" w:type="pct"/>
          </w:tcPr>
          <w:p w:rsidR="003B00C3" w:rsidRPr="00834F96" w:rsidRDefault="003B00C3" w:rsidP="00AC3E31">
            <w:pPr>
              <w:pStyle w:val="ListParagraph10"/>
              <w:widowControl w:val="0"/>
              <w:tabs>
                <w:tab w:val="left" w:pos="426"/>
              </w:tabs>
              <w:spacing w:after="0" w:line="240" w:lineRule="auto"/>
              <w:ind w:left="0"/>
              <w:contextualSpacing w:val="0"/>
              <w:jc w:val="left"/>
              <w:rPr>
                <w:rFonts w:ascii="Garamond" w:hAnsi="Garamond"/>
                <w:spacing w:val="-4"/>
                <w:sz w:val="21"/>
                <w:szCs w:val="21"/>
                <w:lang w:val="sq-AL"/>
              </w:rPr>
            </w:pPr>
            <w:r w:rsidRPr="00834F96">
              <w:rPr>
                <w:rFonts w:ascii="Garamond" w:hAnsi="Garamond"/>
                <w:spacing w:val="-4"/>
                <w:sz w:val="21"/>
                <w:szCs w:val="21"/>
                <w:lang w:val="sq-AL"/>
              </w:rPr>
              <w:t>b</w:t>
            </w:r>
            <w:r w:rsidR="00C31ED3" w:rsidRPr="00834F96">
              <w:rPr>
                <w:rFonts w:ascii="Garamond" w:hAnsi="Garamond"/>
                <w:spacing w:val="-4"/>
                <w:sz w:val="21"/>
                <w:szCs w:val="21"/>
                <w:lang w:val="sq-AL"/>
              </w:rPr>
              <w:t>) Energji</w:t>
            </w:r>
            <w:r w:rsidR="002A0B35" w:rsidRPr="00834F96">
              <w:rPr>
                <w:rFonts w:ascii="Garamond" w:hAnsi="Garamond"/>
                <w:spacing w:val="-4"/>
                <w:sz w:val="21"/>
                <w:szCs w:val="21"/>
                <w:lang w:val="sq-AL"/>
              </w:rPr>
              <w:t>a</w:t>
            </w:r>
            <w:r w:rsidR="00C31ED3" w:rsidRPr="00834F96">
              <w:rPr>
                <w:rFonts w:ascii="Garamond" w:hAnsi="Garamond"/>
                <w:spacing w:val="-4"/>
                <w:sz w:val="21"/>
                <w:szCs w:val="21"/>
                <w:lang w:val="sq-AL"/>
              </w:rPr>
              <w:t xml:space="preserve"> e pa</w:t>
            </w:r>
            <w:r w:rsidRPr="00834F96">
              <w:rPr>
                <w:rFonts w:ascii="Garamond" w:hAnsi="Garamond"/>
                <w:spacing w:val="-4"/>
                <w:sz w:val="21"/>
                <w:szCs w:val="21"/>
                <w:lang w:val="sq-AL"/>
              </w:rPr>
              <w:t>furnizuar (ENS)</w:t>
            </w:r>
          </w:p>
        </w:tc>
        <w:tc>
          <w:tcPr>
            <w:tcW w:w="1950" w:type="pct"/>
          </w:tcPr>
          <w:p w:rsidR="003B00C3" w:rsidRPr="00834F96" w:rsidRDefault="003B00C3" w:rsidP="00AC3E31">
            <w:pPr>
              <w:pStyle w:val="ListParagraph10"/>
              <w:widowControl w:val="0"/>
              <w:tabs>
                <w:tab w:val="left" w:pos="426"/>
              </w:tabs>
              <w:spacing w:after="0" w:line="240" w:lineRule="auto"/>
              <w:ind w:left="0"/>
              <w:contextualSpacing w:val="0"/>
              <w:jc w:val="left"/>
              <w:rPr>
                <w:rFonts w:ascii="Garamond" w:hAnsi="Garamond"/>
                <w:spacing w:val="-4"/>
                <w:sz w:val="21"/>
                <w:szCs w:val="21"/>
                <w:lang w:val="sq-AL"/>
              </w:rPr>
            </w:pPr>
          </w:p>
        </w:tc>
      </w:tr>
      <w:tr w:rsidR="003B00C3" w:rsidRPr="00834F96" w:rsidTr="009E64D5">
        <w:trPr>
          <w:trHeight w:val="179"/>
        </w:trPr>
        <w:tc>
          <w:tcPr>
            <w:tcW w:w="3050" w:type="pct"/>
          </w:tcPr>
          <w:p w:rsidR="003B00C3" w:rsidRPr="00834F96" w:rsidRDefault="003B00C3" w:rsidP="00AC3E31">
            <w:pPr>
              <w:pStyle w:val="ListParagraph10"/>
              <w:widowControl w:val="0"/>
              <w:tabs>
                <w:tab w:val="left" w:pos="426"/>
              </w:tabs>
              <w:spacing w:after="0" w:line="240" w:lineRule="auto"/>
              <w:ind w:left="0"/>
              <w:contextualSpacing w:val="0"/>
              <w:jc w:val="left"/>
              <w:rPr>
                <w:rFonts w:ascii="Garamond" w:hAnsi="Garamond"/>
                <w:spacing w:val="-4"/>
                <w:sz w:val="21"/>
                <w:szCs w:val="21"/>
                <w:lang w:val="sq-AL"/>
              </w:rPr>
            </w:pPr>
            <w:r w:rsidRPr="00834F96">
              <w:rPr>
                <w:rFonts w:ascii="Garamond" w:hAnsi="Garamond"/>
                <w:spacing w:val="-4"/>
                <w:sz w:val="21"/>
                <w:szCs w:val="21"/>
                <w:lang w:val="sq-AL"/>
              </w:rPr>
              <w:t>c</w:t>
            </w:r>
            <w:r w:rsidR="00C31ED3" w:rsidRPr="00834F96">
              <w:rPr>
                <w:rFonts w:ascii="Garamond" w:hAnsi="Garamond"/>
                <w:spacing w:val="-4"/>
                <w:sz w:val="21"/>
                <w:szCs w:val="21"/>
                <w:lang w:val="sq-AL"/>
              </w:rPr>
              <w:t xml:space="preserve">) </w:t>
            </w:r>
            <w:r w:rsidRPr="00834F96">
              <w:rPr>
                <w:rFonts w:ascii="Garamond" w:hAnsi="Garamond"/>
                <w:spacing w:val="-4"/>
                <w:sz w:val="21"/>
                <w:szCs w:val="21"/>
                <w:lang w:val="sq-AL"/>
              </w:rPr>
              <w:t>Cilësia e frekuencës (FQ)</w:t>
            </w:r>
          </w:p>
        </w:tc>
        <w:tc>
          <w:tcPr>
            <w:tcW w:w="1950" w:type="pct"/>
          </w:tcPr>
          <w:p w:rsidR="003B00C3" w:rsidRPr="00834F96" w:rsidRDefault="003B00C3" w:rsidP="00AC3E31">
            <w:pPr>
              <w:pStyle w:val="ListParagraph10"/>
              <w:widowControl w:val="0"/>
              <w:tabs>
                <w:tab w:val="left" w:pos="426"/>
              </w:tabs>
              <w:spacing w:after="0" w:line="240" w:lineRule="auto"/>
              <w:ind w:left="0"/>
              <w:jc w:val="left"/>
              <w:rPr>
                <w:rFonts w:ascii="Garamond" w:hAnsi="Garamond"/>
                <w:spacing w:val="-4"/>
                <w:sz w:val="21"/>
                <w:szCs w:val="21"/>
                <w:lang w:val="sq-AL"/>
              </w:rPr>
            </w:pPr>
          </w:p>
        </w:tc>
      </w:tr>
      <w:tr w:rsidR="003B00C3" w:rsidRPr="00834F96" w:rsidTr="009E64D5">
        <w:trPr>
          <w:trHeight w:val="233"/>
        </w:trPr>
        <w:tc>
          <w:tcPr>
            <w:tcW w:w="3050" w:type="pct"/>
          </w:tcPr>
          <w:p w:rsidR="003B00C3" w:rsidRPr="00834F96" w:rsidRDefault="003B00C3" w:rsidP="00AC3E31">
            <w:pPr>
              <w:pStyle w:val="ListParagraph10"/>
              <w:widowControl w:val="0"/>
              <w:tabs>
                <w:tab w:val="left" w:pos="426"/>
              </w:tabs>
              <w:spacing w:after="0" w:line="240" w:lineRule="auto"/>
              <w:ind w:left="0"/>
              <w:contextualSpacing w:val="0"/>
              <w:jc w:val="left"/>
              <w:rPr>
                <w:rFonts w:ascii="Garamond" w:hAnsi="Garamond"/>
                <w:spacing w:val="-4"/>
                <w:sz w:val="21"/>
                <w:szCs w:val="21"/>
                <w:lang w:val="sq-AL"/>
              </w:rPr>
            </w:pPr>
            <w:r w:rsidRPr="00834F96">
              <w:rPr>
                <w:rFonts w:ascii="Garamond" w:hAnsi="Garamond"/>
                <w:spacing w:val="-4"/>
                <w:sz w:val="21"/>
                <w:szCs w:val="21"/>
                <w:lang w:val="sq-AL"/>
              </w:rPr>
              <w:t>d</w:t>
            </w:r>
            <w:r w:rsidR="00C31ED3" w:rsidRPr="00834F96">
              <w:rPr>
                <w:rFonts w:ascii="Garamond" w:hAnsi="Garamond"/>
                <w:spacing w:val="-4"/>
                <w:sz w:val="21"/>
                <w:szCs w:val="21"/>
                <w:lang w:val="sq-AL"/>
              </w:rPr>
              <w:t xml:space="preserve">) </w:t>
            </w:r>
            <w:r w:rsidRPr="00834F96">
              <w:rPr>
                <w:rFonts w:ascii="Garamond" w:hAnsi="Garamond"/>
                <w:spacing w:val="-4"/>
                <w:sz w:val="21"/>
                <w:szCs w:val="21"/>
                <w:lang w:val="sq-AL"/>
              </w:rPr>
              <w:t xml:space="preserve">Periudha e njoftimit të ndërprerjeve të planifikuara në sistemin e transmetimit </w:t>
            </w:r>
          </w:p>
        </w:tc>
        <w:tc>
          <w:tcPr>
            <w:tcW w:w="1950" w:type="pct"/>
          </w:tcPr>
          <w:p w:rsidR="003B00C3" w:rsidRPr="00834F96" w:rsidRDefault="003B00C3" w:rsidP="00AC3E31">
            <w:pPr>
              <w:pStyle w:val="ListParagraph10"/>
              <w:widowControl w:val="0"/>
              <w:tabs>
                <w:tab w:val="left" w:pos="426"/>
              </w:tabs>
              <w:spacing w:after="0" w:line="240" w:lineRule="auto"/>
              <w:ind w:left="0"/>
              <w:contextualSpacing w:val="0"/>
              <w:jc w:val="left"/>
              <w:rPr>
                <w:rFonts w:ascii="Garamond" w:hAnsi="Garamond"/>
                <w:spacing w:val="-4"/>
                <w:sz w:val="21"/>
                <w:szCs w:val="21"/>
                <w:lang w:val="sq-AL"/>
              </w:rPr>
            </w:pPr>
          </w:p>
        </w:tc>
      </w:tr>
      <w:tr w:rsidR="003B00C3" w:rsidRPr="00834F96" w:rsidTr="009E64D5">
        <w:trPr>
          <w:trHeight w:val="260"/>
        </w:trPr>
        <w:tc>
          <w:tcPr>
            <w:tcW w:w="3050" w:type="pct"/>
          </w:tcPr>
          <w:p w:rsidR="003B00C3" w:rsidRPr="00834F96" w:rsidRDefault="003B00C3" w:rsidP="00AC3E31">
            <w:pPr>
              <w:pStyle w:val="ListParagraph10"/>
              <w:widowControl w:val="0"/>
              <w:tabs>
                <w:tab w:val="left" w:pos="426"/>
              </w:tabs>
              <w:spacing w:after="0" w:line="240" w:lineRule="auto"/>
              <w:ind w:left="0"/>
              <w:contextualSpacing w:val="0"/>
              <w:jc w:val="left"/>
              <w:rPr>
                <w:rFonts w:ascii="Garamond" w:hAnsi="Garamond"/>
                <w:spacing w:val="-4"/>
                <w:sz w:val="21"/>
                <w:szCs w:val="21"/>
                <w:lang w:val="sq-AL"/>
              </w:rPr>
            </w:pPr>
            <w:r w:rsidRPr="00834F96">
              <w:rPr>
                <w:rFonts w:ascii="Garamond" w:hAnsi="Garamond"/>
                <w:spacing w:val="-4"/>
                <w:sz w:val="21"/>
                <w:szCs w:val="21"/>
                <w:lang w:val="sq-AL"/>
              </w:rPr>
              <w:t>e</w:t>
            </w:r>
            <w:r w:rsidR="00C31ED3" w:rsidRPr="00834F96">
              <w:rPr>
                <w:rFonts w:ascii="Garamond" w:hAnsi="Garamond"/>
                <w:spacing w:val="-4"/>
                <w:sz w:val="21"/>
                <w:szCs w:val="21"/>
                <w:lang w:val="sq-AL"/>
              </w:rPr>
              <w:t xml:space="preserve">) </w:t>
            </w:r>
            <w:r w:rsidRPr="00834F96">
              <w:rPr>
                <w:rFonts w:ascii="Garamond" w:hAnsi="Garamond"/>
                <w:spacing w:val="-4"/>
                <w:sz w:val="21"/>
                <w:szCs w:val="21"/>
                <w:lang w:val="sq-AL"/>
              </w:rPr>
              <w:t>Koha e nevojshme për t</w:t>
            </w:r>
            <w:r w:rsidR="00C31ED3" w:rsidRPr="00834F96">
              <w:rPr>
                <w:rFonts w:ascii="Garamond" w:hAnsi="Garamond"/>
                <w:spacing w:val="-4"/>
                <w:sz w:val="21"/>
                <w:szCs w:val="21"/>
                <w:lang w:val="sq-AL"/>
              </w:rPr>
              <w:t>’i</w:t>
            </w:r>
            <w:r w:rsidRPr="00834F96">
              <w:rPr>
                <w:rFonts w:ascii="Garamond" w:hAnsi="Garamond"/>
                <w:spacing w:val="-4"/>
                <w:sz w:val="21"/>
                <w:szCs w:val="21"/>
                <w:lang w:val="sq-AL"/>
              </w:rPr>
              <w:t xml:space="preserve">u përgjigjur kërkesave për lidhjet e reja </w:t>
            </w:r>
          </w:p>
        </w:tc>
        <w:tc>
          <w:tcPr>
            <w:tcW w:w="1950" w:type="pct"/>
          </w:tcPr>
          <w:p w:rsidR="003B00C3" w:rsidRPr="00834F96" w:rsidRDefault="003B00C3" w:rsidP="00AC3E31">
            <w:pPr>
              <w:pStyle w:val="ListParagraph10"/>
              <w:widowControl w:val="0"/>
              <w:tabs>
                <w:tab w:val="left" w:pos="426"/>
              </w:tabs>
              <w:spacing w:after="0" w:line="240" w:lineRule="auto"/>
              <w:ind w:left="0"/>
              <w:contextualSpacing w:val="0"/>
              <w:jc w:val="left"/>
              <w:rPr>
                <w:rFonts w:ascii="Garamond" w:hAnsi="Garamond"/>
                <w:spacing w:val="-4"/>
                <w:sz w:val="21"/>
                <w:szCs w:val="21"/>
                <w:lang w:val="sq-AL"/>
              </w:rPr>
            </w:pPr>
          </w:p>
        </w:tc>
      </w:tr>
      <w:tr w:rsidR="003B00C3" w:rsidRPr="00834F96" w:rsidTr="009E64D5">
        <w:trPr>
          <w:trHeight w:val="260"/>
        </w:trPr>
        <w:tc>
          <w:tcPr>
            <w:tcW w:w="3050" w:type="pct"/>
          </w:tcPr>
          <w:p w:rsidR="003B00C3" w:rsidRPr="00834F96" w:rsidRDefault="003B00C3" w:rsidP="00AC3E31">
            <w:pPr>
              <w:pStyle w:val="ListParagraph10"/>
              <w:widowControl w:val="0"/>
              <w:tabs>
                <w:tab w:val="left" w:pos="426"/>
              </w:tabs>
              <w:spacing w:after="0" w:line="240" w:lineRule="auto"/>
              <w:ind w:left="0"/>
              <w:contextualSpacing w:val="0"/>
              <w:jc w:val="left"/>
              <w:rPr>
                <w:rFonts w:ascii="Garamond" w:hAnsi="Garamond"/>
                <w:spacing w:val="-4"/>
                <w:sz w:val="21"/>
                <w:szCs w:val="21"/>
                <w:lang w:val="sq-AL"/>
              </w:rPr>
            </w:pPr>
            <w:r w:rsidRPr="00834F96">
              <w:rPr>
                <w:rFonts w:ascii="Garamond" w:hAnsi="Garamond"/>
                <w:spacing w:val="-4"/>
                <w:sz w:val="21"/>
                <w:szCs w:val="21"/>
                <w:lang w:val="sq-AL"/>
              </w:rPr>
              <w:t>f</w:t>
            </w:r>
            <w:r w:rsidR="00C31ED3" w:rsidRPr="00834F96">
              <w:rPr>
                <w:rFonts w:ascii="Garamond" w:hAnsi="Garamond"/>
                <w:spacing w:val="-4"/>
                <w:sz w:val="21"/>
                <w:szCs w:val="21"/>
                <w:lang w:val="sq-AL"/>
              </w:rPr>
              <w:t xml:space="preserve">) </w:t>
            </w:r>
            <w:r w:rsidRPr="00834F96">
              <w:rPr>
                <w:rFonts w:ascii="Garamond" w:hAnsi="Garamond"/>
                <w:spacing w:val="-4"/>
                <w:sz w:val="21"/>
                <w:szCs w:val="21"/>
                <w:lang w:val="sq-AL"/>
              </w:rPr>
              <w:t>Indeksi i kohëzgjatjes s</w:t>
            </w:r>
            <w:r w:rsidR="00C31ED3" w:rsidRPr="00834F96">
              <w:rPr>
                <w:rFonts w:ascii="Garamond" w:hAnsi="Garamond"/>
                <w:spacing w:val="-4"/>
                <w:sz w:val="21"/>
                <w:szCs w:val="21"/>
                <w:lang w:val="sq-AL"/>
              </w:rPr>
              <w:t>ë</w:t>
            </w:r>
            <w:r w:rsidRPr="00834F96">
              <w:rPr>
                <w:rFonts w:ascii="Garamond" w:hAnsi="Garamond"/>
                <w:spacing w:val="-4"/>
                <w:sz w:val="21"/>
                <w:szCs w:val="21"/>
                <w:lang w:val="sq-AL"/>
              </w:rPr>
              <w:t xml:space="preserve"> </w:t>
            </w:r>
            <w:r w:rsidR="00C31ED3" w:rsidRPr="00834F96">
              <w:rPr>
                <w:rFonts w:ascii="Garamond" w:hAnsi="Garamond"/>
                <w:spacing w:val="-4"/>
                <w:sz w:val="21"/>
                <w:szCs w:val="21"/>
                <w:lang w:val="sq-AL"/>
              </w:rPr>
              <w:t>ndërprerjeve</w:t>
            </w:r>
            <w:r w:rsidRPr="00834F96">
              <w:rPr>
                <w:rFonts w:ascii="Garamond" w:hAnsi="Garamond"/>
                <w:spacing w:val="-4"/>
                <w:sz w:val="21"/>
                <w:szCs w:val="21"/>
                <w:lang w:val="sq-AL"/>
              </w:rPr>
              <w:t xml:space="preserve"> mesatare (SAIDI)</w:t>
            </w:r>
          </w:p>
        </w:tc>
        <w:tc>
          <w:tcPr>
            <w:tcW w:w="1950" w:type="pct"/>
          </w:tcPr>
          <w:p w:rsidR="003B00C3" w:rsidRPr="00834F96" w:rsidRDefault="003B00C3" w:rsidP="00AC3E31">
            <w:pPr>
              <w:pStyle w:val="ListParagraph10"/>
              <w:widowControl w:val="0"/>
              <w:tabs>
                <w:tab w:val="left" w:pos="426"/>
              </w:tabs>
              <w:spacing w:after="0" w:line="240" w:lineRule="auto"/>
              <w:ind w:left="0"/>
              <w:contextualSpacing w:val="0"/>
              <w:jc w:val="left"/>
              <w:rPr>
                <w:rFonts w:ascii="Garamond" w:hAnsi="Garamond"/>
                <w:spacing w:val="-4"/>
                <w:sz w:val="21"/>
                <w:szCs w:val="21"/>
                <w:lang w:val="sq-AL"/>
              </w:rPr>
            </w:pPr>
          </w:p>
        </w:tc>
      </w:tr>
      <w:tr w:rsidR="003B00C3" w:rsidRPr="00834F96" w:rsidTr="009E64D5">
        <w:trPr>
          <w:trHeight w:val="270"/>
        </w:trPr>
        <w:tc>
          <w:tcPr>
            <w:tcW w:w="3050" w:type="pct"/>
          </w:tcPr>
          <w:p w:rsidR="003B00C3" w:rsidRPr="00834F96" w:rsidRDefault="003B00C3" w:rsidP="00AC3E31">
            <w:pPr>
              <w:pStyle w:val="ListParagraph10"/>
              <w:widowControl w:val="0"/>
              <w:tabs>
                <w:tab w:val="left" w:pos="426"/>
              </w:tabs>
              <w:spacing w:after="0" w:line="240" w:lineRule="auto"/>
              <w:ind w:left="0"/>
              <w:contextualSpacing w:val="0"/>
              <w:jc w:val="left"/>
              <w:rPr>
                <w:rFonts w:ascii="Garamond" w:hAnsi="Garamond"/>
                <w:spacing w:val="-4"/>
                <w:sz w:val="21"/>
                <w:szCs w:val="21"/>
                <w:lang w:val="sq-AL"/>
              </w:rPr>
            </w:pPr>
            <w:r w:rsidRPr="00834F96">
              <w:rPr>
                <w:rFonts w:ascii="Garamond" w:hAnsi="Garamond"/>
                <w:spacing w:val="-4"/>
                <w:sz w:val="21"/>
                <w:szCs w:val="21"/>
                <w:lang w:val="sq-AL"/>
              </w:rPr>
              <w:t>g</w:t>
            </w:r>
            <w:r w:rsidR="00C31ED3" w:rsidRPr="00834F96">
              <w:rPr>
                <w:rFonts w:ascii="Garamond" w:hAnsi="Garamond"/>
                <w:spacing w:val="-4"/>
                <w:sz w:val="21"/>
                <w:szCs w:val="21"/>
                <w:lang w:val="sq-AL"/>
              </w:rPr>
              <w:t xml:space="preserve">) </w:t>
            </w:r>
            <w:r w:rsidRPr="00834F96">
              <w:rPr>
                <w:rFonts w:ascii="Garamond" w:hAnsi="Garamond"/>
                <w:spacing w:val="-4"/>
                <w:sz w:val="21"/>
                <w:szCs w:val="21"/>
                <w:lang w:val="sq-AL"/>
              </w:rPr>
              <w:t>Cilësia e tensionit (VQ)</w:t>
            </w:r>
          </w:p>
        </w:tc>
        <w:tc>
          <w:tcPr>
            <w:tcW w:w="1950" w:type="pct"/>
          </w:tcPr>
          <w:p w:rsidR="003B00C3" w:rsidRPr="00834F96" w:rsidRDefault="003B00C3" w:rsidP="00AC3E31">
            <w:pPr>
              <w:pStyle w:val="ListParagraph10"/>
              <w:widowControl w:val="0"/>
              <w:tabs>
                <w:tab w:val="left" w:pos="426"/>
              </w:tabs>
              <w:spacing w:after="0" w:line="240" w:lineRule="auto"/>
              <w:ind w:left="0"/>
              <w:contextualSpacing w:val="0"/>
              <w:jc w:val="left"/>
              <w:rPr>
                <w:rFonts w:ascii="Garamond" w:hAnsi="Garamond"/>
                <w:spacing w:val="-4"/>
                <w:sz w:val="21"/>
                <w:szCs w:val="21"/>
                <w:lang w:val="sq-AL"/>
              </w:rPr>
            </w:pPr>
          </w:p>
        </w:tc>
      </w:tr>
      <w:tr w:rsidR="003B00C3" w:rsidRPr="00834F96" w:rsidTr="009E64D5">
        <w:trPr>
          <w:trHeight w:val="224"/>
        </w:trPr>
        <w:tc>
          <w:tcPr>
            <w:tcW w:w="3050" w:type="pct"/>
          </w:tcPr>
          <w:p w:rsidR="003B00C3" w:rsidRPr="00834F96" w:rsidRDefault="003B00C3" w:rsidP="00AC3E31">
            <w:pPr>
              <w:pStyle w:val="ListParagraph10"/>
              <w:widowControl w:val="0"/>
              <w:tabs>
                <w:tab w:val="left" w:pos="426"/>
              </w:tabs>
              <w:spacing w:after="0" w:line="240" w:lineRule="auto"/>
              <w:ind w:left="0"/>
              <w:contextualSpacing w:val="0"/>
              <w:jc w:val="left"/>
              <w:rPr>
                <w:rFonts w:ascii="Garamond" w:hAnsi="Garamond"/>
                <w:spacing w:val="-4"/>
                <w:sz w:val="21"/>
                <w:szCs w:val="21"/>
                <w:lang w:val="sq-AL"/>
              </w:rPr>
            </w:pPr>
            <w:r w:rsidRPr="00834F96">
              <w:rPr>
                <w:rFonts w:ascii="Garamond" w:hAnsi="Garamond"/>
                <w:spacing w:val="-4"/>
                <w:sz w:val="21"/>
                <w:szCs w:val="21"/>
                <w:lang w:val="sq-AL"/>
              </w:rPr>
              <w:t>h</w:t>
            </w:r>
            <w:r w:rsidR="00C31ED3" w:rsidRPr="00834F96">
              <w:rPr>
                <w:rFonts w:ascii="Garamond" w:hAnsi="Garamond"/>
                <w:spacing w:val="-4"/>
                <w:sz w:val="21"/>
                <w:szCs w:val="21"/>
                <w:lang w:val="sq-AL"/>
              </w:rPr>
              <w:t xml:space="preserve">) </w:t>
            </w:r>
            <w:r w:rsidRPr="00834F96">
              <w:rPr>
                <w:rFonts w:ascii="Garamond" w:hAnsi="Garamond"/>
                <w:spacing w:val="-4"/>
                <w:sz w:val="21"/>
                <w:szCs w:val="21"/>
                <w:lang w:val="sq-AL"/>
              </w:rPr>
              <w:t>Përqindja e ankesave për cilësinë e tensionit</w:t>
            </w:r>
          </w:p>
        </w:tc>
        <w:tc>
          <w:tcPr>
            <w:tcW w:w="1950" w:type="pct"/>
          </w:tcPr>
          <w:p w:rsidR="003B00C3" w:rsidRPr="00834F96" w:rsidRDefault="003B00C3" w:rsidP="00AC3E31">
            <w:pPr>
              <w:pStyle w:val="ListParagraph10"/>
              <w:widowControl w:val="0"/>
              <w:tabs>
                <w:tab w:val="left" w:pos="426"/>
              </w:tabs>
              <w:spacing w:after="0" w:line="240" w:lineRule="auto"/>
              <w:ind w:left="0"/>
              <w:contextualSpacing w:val="0"/>
              <w:jc w:val="left"/>
              <w:rPr>
                <w:rFonts w:ascii="Garamond" w:hAnsi="Garamond"/>
                <w:spacing w:val="-4"/>
                <w:sz w:val="21"/>
                <w:szCs w:val="21"/>
                <w:lang w:val="sq-AL"/>
              </w:rPr>
            </w:pPr>
          </w:p>
        </w:tc>
      </w:tr>
    </w:tbl>
    <w:p w:rsidR="00585404" w:rsidRPr="009E64D5" w:rsidRDefault="00585404" w:rsidP="00AC3E31">
      <w:pPr>
        <w:pStyle w:val="NeniTitull"/>
        <w:keepNext w:val="0"/>
        <w:rPr>
          <w:spacing w:val="-4"/>
          <w:sz w:val="14"/>
          <w:lang w:val="sq-AL"/>
        </w:rPr>
      </w:pPr>
    </w:p>
    <w:p w:rsidR="009860D7" w:rsidRPr="002455A9" w:rsidRDefault="009860D7" w:rsidP="00AC3E31">
      <w:pPr>
        <w:pStyle w:val="NeniTitull"/>
        <w:keepNext w:val="0"/>
        <w:rPr>
          <w:spacing w:val="-4"/>
          <w:lang w:val="sq-AL" w:eastAsia="en-GB"/>
        </w:rPr>
      </w:pPr>
      <w:r w:rsidRPr="002455A9">
        <w:rPr>
          <w:spacing w:val="-4"/>
          <w:lang w:val="sq-AL"/>
        </w:rPr>
        <w:t>VENDIM</w:t>
      </w:r>
    </w:p>
    <w:p w:rsidR="009860D7" w:rsidRPr="002455A9" w:rsidRDefault="009860D7" w:rsidP="00AC3E31">
      <w:pPr>
        <w:pStyle w:val="NeniTitull"/>
        <w:keepNext w:val="0"/>
        <w:rPr>
          <w:i/>
          <w:spacing w:val="-4"/>
          <w:lang w:val="sq-AL"/>
        </w:rPr>
      </w:pPr>
      <w:r w:rsidRPr="002455A9">
        <w:rPr>
          <w:spacing w:val="-4"/>
          <w:lang w:val="sq-AL"/>
        </w:rPr>
        <w:t xml:space="preserve">Nr. 208, </w:t>
      </w:r>
      <w:r w:rsidR="00B57927" w:rsidRPr="002455A9">
        <w:rPr>
          <w:spacing w:val="-4"/>
          <w:lang w:val="sq-AL"/>
        </w:rPr>
        <w:t xml:space="preserve">datë </w:t>
      </w:r>
      <w:r w:rsidRPr="002455A9">
        <w:rPr>
          <w:spacing w:val="-4"/>
          <w:lang w:val="sq-AL"/>
        </w:rPr>
        <w:t>18.12.2017</w:t>
      </w:r>
    </w:p>
    <w:p w:rsidR="009860D7" w:rsidRPr="002455A9" w:rsidRDefault="009860D7" w:rsidP="00AC3E31">
      <w:pPr>
        <w:pStyle w:val="NeniTitull"/>
        <w:keepNext w:val="0"/>
        <w:rPr>
          <w:spacing w:val="-4"/>
          <w:sz w:val="14"/>
          <w:lang w:val="sq-AL"/>
        </w:rPr>
      </w:pPr>
    </w:p>
    <w:p w:rsidR="009860D7" w:rsidRPr="002455A9" w:rsidRDefault="009860D7" w:rsidP="00AC3E31">
      <w:pPr>
        <w:pStyle w:val="NeniTitull"/>
        <w:keepNext w:val="0"/>
        <w:rPr>
          <w:spacing w:val="-4"/>
          <w:lang w:val="sq-AL"/>
        </w:rPr>
      </w:pPr>
      <w:r w:rsidRPr="002455A9">
        <w:rPr>
          <w:spacing w:val="-4"/>
          <w:lang w:val="sq-AL"/>
        </w:rPr>
        <w:t>MBI PËRCAKTIMIN E PAGESAVE TË RREGULLIMIT PËR VITIN 2017</w:t>
      </w:r>
    </w:p>
    <w:p w:rsidR="009860D7" w:rsidRPr="002455A9" w:rsidRDefault="009860D7" w:rsidP="00AC3E31">
      <w:pPr>
        <w:widowControl w:val="0"/>
        <w:spacing w:after="0" w:line="240" w:lineRule="auto"/>
        <w:ind w:firstLine="0"/>
        <w:jc w:val="center"/>
        <w:rPr>
          <w:rFonts w:ascii="Garamond" w:hAnsi="Garamond"/>
          <w:b/>
          <w:spacing w:val="-4"/>
          <w:sz w:val="14"/>
          <w:szCs w:val="24"/>
          <w:lang w:val="sq-AL"/>
        </w:rPr>
      </w:pPr>
    </w:p>
    <w:p w:rsidR="009860D7" w:rsidRPr="002455A9" w:rsidRDefault="009860D7" w:rsidP="00AC3E31">
      <w:pPr>
        <w:pStyle w:val="Paragrafi"/>
        <w:rPr>
          <w:spacing w:val="-4"/>
          <w:lang w:val="sq-AL"/>
        </w:rPr>
      </w:pPr>
      <w:r w:rsidRPr="002455A9">
        <w:rPr>
          <w:spacing w:val="-4"/>
          <w:lang w:val="sq-AL"/>
        </w:rPr>
        <w:t xml:space="preserve">Në mbështetje të neneve 16; 17, pikat 2 dhe 4, të </w:t>
      </w:r>
      <w:r w:rsidR="00FF4505" w:rsidRPr="002455A9">
        <w:rPr>
          <w:spacing w:val="-4"/>
          <w:lang w:val="sq-AL"/>
        </w:rPr>
        <w:t xml:space="preserve">ligjit </w:t>
      </w:r>
      <w:r w:rsidRPr="002455A9">
        <w:rPr>
          <w:spacing w:val="-4"/>
          <w:lang w:val="sq-AL"/>
        </w:rPr>
        <w:t>nr. 43/2015</w:t>
      </w:r>
      <w:r w:rsidR="00FF4505" w:rsidRPr="002455A9">
        <w:rPr>
          <w:spacing w:val="-4"/>
          <w:lang w:val="sq-AL"/>
        </w:rPr>
        <w:t>,</w:t>
      </w:r>
      <w:r w:rsidRPr="002455A9">
        <w:rPr>
          <w:spacing w:val="-4"/>
          <w:lang w:val="sq-AL"/>
        </w:rPr>
        <w:t xml:space="preserve"> “</w:t>
      </w:r>
      <w:r w:rsidRPr="002455A9">
        <w:rPr>
          <w:iCs/>
          <w:spacing w:val="-4"/>
          <w:lang w:val="sq-AL"/>
        </w:rPr>
        <w:t xml:space="preserve">Për </w:t>
      </w:r>
      <w:r w:rsidR="00FF4505" w:rsidRPr="002455A9">
        <w:rPr>
          <w:iCs/>
          <w:spacing w:val="-4"/>
          <w:lang w:val="sq-AL"/>
        </w:rPr>
        <w:t>sektorin e energjisë elektrike</w:t>
      </w:r>
      <w:r w:rsidRPr="002455A9">
        <w:rPr>
          <w:spacing w:val="-4"/>
          <w:lang w:val="sq-AL"/>
        </w:rPr>
        <w:t>”, nenin 4</w:t>
      </w:r>
      <w:r w:rsidR="00FF4505" w:rsidRPr="002455A9">
        <w:rPr>
          <w:spacing w:val="-4"/>
          <w:lang w:val="sq-AL"/>
        </w:rPr>
        <w:t>,</w:t>
      </w:r>
      <w:r w:rsidRPr="002455A9">
        <w:rPr>
          <w:spacing w:val="-4"/>
          <w:lang w:val="sq-AL"/>
        </w:rPr>
        <w:t xml:space="preserve"> pika 69 dhe nenit 14</w:t>
      </w:r>
      <w:r w:rsidR="00FF4505" w:rsidRPr="002455A9">
        <w:rPr>
          <w:spacing w:val="-4"/>
          <w:lang w:val="sq-AL"/>
        </w:rPr>
        <w:t>,</w:t>
      </w:r>
      <w:r w:rsidRPr="002455A9">
        <w:rPr>
          <w:spacing w:val="-4"/>
          <w:lang w:val="sq-AL"/>
        </w:rPr>
        <w:t xml:space="preserve"> të ligjit nr. 102/2015</w:t>
      </w:r>
      <w:r w:rsidR="00FF4505" w:rsidRPr="002455A9">
        <w:rPr>
          <w:spacing w:val="-4"/>
          <w:lang w:val="sq-AL"/>
        </w:rPr>
        <w:t>,</w:t>
      </w:r>
      <w:r w:rsidRPr="002455A9">
        <w:rPr>
          <w:spacing w:val="-4"/>
          <w:lang w:val="sq-AL"/>
        </w:rPr>
        <w:t xml:space="preserve"> “Për </w:t>
      </w:r>
      <w:r w:rsidR="00FF4505" w:rsidRPr="002455A9">
        <w:rPr>
          <w:spacing w:val="-4"/>
          <w:lang w:val="sq-AL"/>
        </w:rPr>
        <w:t>sektorin e gazit natyror</w:t>
      </w:r>
      <w:r w:rsidRPr="002455A9">
        <w:rPr>
          <w:spacing w:val="-4"/>
          <w:lang w:val="sq-AL"/>
        </w:rPr>
        <w:t xml:space="preserve">”, si dhe nenit 6 të </w:t>
      </w:r>
      <w:r w:rsidR="00FF4505" w:rsidRPr="002455A9">
        <w:rPr>
          <w:spacing w:val="-4"/>
          <w:lang w:val="sq-AL"/>
        </w:rPr>
        <w:t xml:space="preserve">“Rregullores për përcaktimin dhe miratimin e pagesave rregullatore”, </w:t>
      </w:r>
      <w:r w:rsidRPr="002455A9">
        <w:rPr>
          <w:spacing w:val="-4"/>
          <w:lang w:val="sq-AL"/>
        </w:rPr>
        <w:t xml:space="preserve">miratuar me vendimin e </w:t>
      </w:r>
      <w:r w:rsidR="00FF4505" w:rsidRPr="002455A9">
        <w:rPr>
          <w:spacing w:val="-4"/>
          <w:lang w:val="sq-AL"/>
        </w:rPr>
        <w:t xml:space="preserve">bordit </w:t>
      </w:r>
      <w:r w:rsidRPr="002455A9">
        <w:rPr>
          <w:spacing w:val="-4"/>
          <w:lang w:val="sq-AL"/>
        </w:rPr>
        <w:t>të ERE</w:t>
      </w:r>
      <w:r w:rsidR="00FF4505" w:rsidRPr="002455A9">
        <w:rPr>
          <w:spacing w:val="-4"/>
          <w:lang w:val="sq-AL"/>
        </w:rPr>
        <w:t>-s</w:t>
      </w:r>
      <w:r w:rsidRPr="002455A9">
        <w:rPr>
          <w:spacing w:val="-4"/>
          <w:lang w:val="sq-AL"/>
        </w:rPr>
        <w:t xml:space="preserve"> nr.</w:t>
      </w:r>
      <w:r w:rsidR="00FF4505" w:rsidRPr="002455A9">
        <w:rPr>
          <w:spacing w:val="-4"/>
          <w:lang w:val="sq-AL"/>
        </w:rPr>
        <w:t xml:space="preserve"> </w:t>
      </w:r>
      <w:r w:rsidRPr="002455A9">
        <w:rPr>
          <w:spacing w:val="-4"/>
          <w:lang w:val="sq-AL"/>
        </w:rPr>
        <w:t>190, datë 23.11.2017, Bordi i En</w:t>
      </w:r>
      <w:r w:rsidR="00FF4505" w:rsidRPr="002455A9">
        <w:rPr>
          <w:spacing w:val="-4"/>
          <w:lang w:val="sq-AL"/>
        </w:rPr>
        <w:t>tit Rregullator të Energjisë (ER</w:t>
      </w:r>
      <w:r w:rsidRPr="002455A9">
        <w:rPr>
          <w:spacing w:val="-4"/>
          <w:lang w:val="sq-AL"/>
        </w:rPr>
        <w:t xml:space="preserve">E), në mbledhjen e tij të datës 18.12.2017, mbasi shqyrtoi relacionin e përgatitur nga Drejtoria e Tarifave dhe </w:t>
      </w:r>
      <w:r w:rsidR="00FF4505" w:rsidRPr="002455A9">
        <w:rPr>
          <w:spacing w:val="-4"/>
          <w:lang w:val="sq-AL"/>
        </w:rPr>
        <w:t xml:space="preserve">e </w:t>
      </w:r>
      <w:r w:rsidRPr="002455A9">
        <w:rPr>
          <w:spacing w:val="-4"/>
          <w:lang w:val="sq-AL"/>
        </w:rPr>
        <w:t>Çmimeve</w:t>
      </w:r>
      <w:r w:rsidR="00FF4505" w:rsidRPr="002455A9">
        <w:rPr>
          <w:spacing w:val="-4"/>
          <w:lang w:val="sq-AL"/>
        </w:rPr>
        <w:t>,</w:t>
      </w:r>
      <w:r w:rsidRPr="002455A9">
        <w:rPr>
          <w:spacing w:val="-4"/>
          <w:lang w:val="sq-AL"/>
        </w:rPr>
        <w:t xml:space="preserve"> mbi përcaktimin e pagesave të rregullimit për vitin 2017</w:t>
      </w:r>
      <w:r w:rsidR="002A0B35">
        <w:rPr>
          <w:spacing w:val="-4"/>
          <w:lang w:val="sq-AL"/>
        </w:rPr>
        <w:t>,</w:t>
      </w:r>
      <w:r w:rsidRPr="002455A9">
        <w:rPr>
          <w:spacing w:val="-4"/>
          <w:lang w:val="sq-AL"/>
        </w:rPr>
        <w:t xml:space="preserve"> për të </w:t>
      </w:r>
      <w:r w:rsidR="00FF4505" w:rsidRPr="002455A9">
        <w:rPr>
          <w:spacing w:val="-4"/>
          <w:lang w:val="sq-AL"/>
        </w:rPr>
        <w:t>licencuarit</w:t>
      </w:r>
      <w:r w:rsidRPr="002455A9">
        <w:rPr>
          <w:spacing w:val="-4"/>
          <w:lang w:val="sq-AL"/>
        </w:rPr>
        <w:t xml:space="preserve"> në sektorin e energjisë elektrike dhe gazit natyror, dhe konsideroi të drejtë llogaritjen e pagesave të rregullimit mbështetur mbi të ardhurat vjetore që vijnë nga veprimtaria e </w:t>
      </w:r>
      <w:r w:rsidR="00FF4505" w:rsidRPr="002455A9">
        <w:rPr>
          <w:spacing w:val="-4"/>
          <w:lang w:val="sq-AL"/>
        </w:rPr>
        <w:t>licencuar</w:t>
      </w:r>
      <w:r w:rsidRPr="002455A9">
        <w:rPr>
          <w:spacing w:val="-4"/>
          <w:lang w:val="sq-AL"/>
        </w:rPr>
        <w:t xml:space="preserve">, </w:t>
      </w:r>
    </w:p>
    <w:p w:rsidR="009860D7" w:rsidRPr="002455A9" w:rsidRDefault="00FF4505" w:rsidP="00AC3E31">
      <w:pPr>
        <w:pStyle w:val="Paragrafi"/>
        <w:rPr>
          <w:spacing w:val="-4"/>
          <w:lang w:val="sq-AL"/>
        </w:rPr>
      </w:pPr>
      <w:r w:rsidRPr="002455A9">
        <w:rPr>
          <w:spacing w:val="-4"/>
          <w:lang w:val="sq-AL"/>
        </w:rPr>
        <w:t xml:space="preserve">konstatoi </w:t>
      </w:r>
      <w:r w:rsidR="00B57927" w:rsidRPr="002455A9">
        <w:rPr>
          <w:spacing w:val="-4"/>
          <w:lang w:val="sq-AL"/>
        </w:rPr>
        <w:t>se</w:t>
      </w:r>
      <w:r w:rsidR="009860D7" w:rsidRPr="002455A9">
        <w:rPr>
          <w:spacing w:val="-4"/>
          <w:lang w:val="sq-AL"/>
        </w:rPr>
        <w:t>:</w:t>
      </w:r>
    </w:p>
    <w:p w:rsidR="009860D7" w:rsidRPr="002455A9" w:rsidRDefault="009860D7" w:rsidP="00AC3E31">
      <w:pPr>
        <w:pStyle w:val="Paragrafi"/>
        <w:rPr>
          <w:spacing w:val="-4"/>
          <w:lang w:val="sq-AL"/>
        </w:rPr>
      </w:pPr>
      <w:r w:rsidRPr="002455A9">
        <w:rPr>
          <w:spacing w:val="-4"/>
          <w:lang w:val="sq-AL"/>
        </w:rPr>
        <w:t xml:space="preserve">1. </w:t>
      </w:r>
      <w:r w:rsidR="00FF4505" w:rsidRPr="002455A9">
        <w:rPr>
          <w:spacing w:val="-4"/>
          <w:lang w:val="sq-AL"/>
        </w:rPr>
        <w:t>Rezultojnë 285 të licencuar nga ERE,</w:t>
      </w:r>
      <w:r w:rsidRPr="002455A9">
        <w:rPr>
          <w:spacing w:val="-4"/>
          <w:lang w:val="sq-AL"/>
        </w:rPr>
        <w:t xml:space="preserve"> të cilët janë subjekt i pagesave rregullatore sipas klasifikimit në vijim:</w:t>
      </w:r>
    </w:p>
    <w:p w:rsidR="009860D7" w:rsidRPr="002455A9" w:rsidRDefault="009860D7" w:rsidP="00AC3E31">
      <w:pPr>
        <w:pStyle w:val="Paragrafi"/>
        <w:rPr>
          <w:spacing w:val="-4"/>
          <w:lang w:val="sq-AL"/>
        </w:rPr>
      </w:pPr>
      <w:r w:rsidRPr="002455A9">
        <w:rPr>
          <w:spacing w:val="-4"/>
          <w:lang w:val="sq-AL"/>
        </w:rPr>
        <w:t>- Licenca prodhimi</w:t>
      </w:r>
      <w:r w:rsidR="002A0B35">
        <w:rPr>
          <w:spacing w:val="-4"/>
          <w:lang w:val="sq-AL"/>
        </w:rPr>
        <w:t xml:space="preserve"> -</w:t>
      </w:r>
      <w:r w:rsidR="00810A61" w:rsidRPr="002455A9">
        <w:rPr>
          <w:spacing w:val="-4"/>
          <w:lang w:val="sq-AL"/>
        </w:rPr>
        <w:t xml:space="preserve"> </w:t>
      </w:r>
      <w:r w:rsidRPr="002455A9">
        <w:rPr>
          <w:spacing w:val="-4"/>
          <w:lang w:val="sq-AL"/>
        </w:rPr>
        <w:t>122</w:t>
      </w:r>
    </w:p>
    <w:p w:rsidR="009860D7" w:rsidRDefault="009860D7" w:rsidP="00AC3E31">
      <w:pPr>
        <w:pStyle w:val="Paragrafi"/>
        <w:rPr>
          <w:spacing w:val="-4"/>
          <w:lang w:val="sq-AL"/>
        </w:rPr>
      </w:pPr>
      <w:r w:rsidRPr="002455A9">
        <w:rPr>
          <w:spacing w:val="-4"/>
          <w:lang w:val="sq-AL"/>
        </w:rPr>
        <w:t>- Licenca për ndërtim, instalim dhe prodhim</w:t>
      </w:r>
      <w:r w:rsidR="002A0B35">
        <w:rPr>
          <w:spacing w:val="-4"/>
          <w:lang w:val="sq-AL"/>
        </w:rPr>
        <w:t xml:space="preserve"> -</w:t>
      </w:r>
      <w:r w:rsidR="00810A61" w:rsidRPr="002455A9">
        <w:rPr>
          <w:spacing w:val="-4"/>
          <w:lang w:val="sq-AL"/>
        </w:rPr>
        <w:t xml:space="preserve"> </w:t>
      </w:r>
      <w:r w:rsidRPr="002455A9">
        <w:rPr>
          <w:spacing w:val="-4"/>
          <w:lang w:val="sq-AL"/>
        </w:rPr>
        <w:t>10</w:t>
      </w:r>
    </w:p>
    <w:p w:rsidR="009860D7" w:rsidRPr="002455A9" w:rsidRDefault="009860D7" w:rsidP="00AC3E31">
      <w:pPr>
        <w:pStyle w:val="Paragrafi"/>
        <w:rPr>
          <w:spacing w:val="-4"/>
          <w:lang w:val="sq-AL"/>
        </w:rPr>
      </w:pPr>
      <w:r w:rsidRPr="002455A9">
        <w:rPr>
          <w:spacing w:val="-4"/>
          <w:lang w:val="sq-AL"/>
        </w:rPr>
        <w:t>- Licenca për tr</w:t>
      </w:r>
      <w:r w:rsidR="00FF4505" w:rsidRPr="002455A9">
        <w:rPr>
          <w:spacing w:val="-4"/>
          <w:lang w:val="sq-AL"/>
        </w:rPr>
        <w:t>ansmetim të energjisë elektrike</w:t>
      </w:r>
      <w:r w:rsidRPr="002455A9">
        <w:rPr>
          <w:spacing w:val="-4"/>
          <w:lang w:val="sq-AL"/>
        </w:rPr>
        <w:t>/</w:t>
      </w:r>
      <w:r w:rsidR="002A0B35">
        <w:rPr>
          <w:spacing w:val="-4"/>
          <w:lang w:val="sq-AL"/>
        </w:rPr>
        <w:t xml:space="preserve"> </w:t>
      </w:r>
      <w:r w:rsidRPr="002455A9">
        <w:rPr>
          <w:spacing w:val="-4"/>
          <w:lang w:val="sq-AL"/>
        </w:rPr>
        <w:t>gazit natyror</w:t>
      </w:r>
      <w:r w:rsidR="002A0B35">
        <w:rPr>
          <w:spacing w:val="-4"/>
          <w:lang w:val="sq-AL"/>
        </w:rPr>
        <w:t xml:space="preserve"> -</w:t>
      </w:r>
      <w:r w:rsidRPr="002455A9">
        <w:rPr>
          <w:spacing w:val="-4"/>
          <w:lang w:val="sq-AL"/>
        </w:rPr>
        <w:t xml:space="preserve"> 2</w:t>
      </w:r>
    </w:p>
    <w:p w:rsidR="009860D7" w:rsidRPr="002455A9" w:rsidRDefault="009860D7" w:rsidP="00AC3E31">
      <w:pPr>
        <w:pStyle w:val="Paragrafi"/>
        <w:rPr>
          <w:spacing w:val="-4"/>
          <w:lang w:val="sq-AL"/>
        </w:rPr>
      </w:pPr>
      <w:r w:rsidRPr="002455A9">
        <w:rPr>
          <w:spacing w:val="-4"/>
          <w:lang w:val="sq-AL"/>
        </w:rPr>
        <w:t>- Licenca për shp</w:t>
      </w:r>
      <w:r w:rsidR="00FF4505" w:rsidRPr="002455A9">
        <w:rPr>
          <w:spacing w:val="-4"/>
          <w:lang w:val="sq-AL"/>
        </w:rPr>
        <w:t>ërndarje të energjisë elektrike/</w:t>
      </w:r>
      <w:r w:rsidR="002A0B35">
        <w:rPr>
          <w:spacing w:val="-4"/>
          <w:lang w:val="sq-AL"/>
        </w:rPr>
        <w:t xml:space="preserve"> </w:t>
      </w:r>
      <w:r w:rsidRPr="002455A9">
        <w:rPr>
          <w:spacing w:val="-4"/>
          <w:lang w:val="sq-AL"/>
        </w:rPr>
        <w:t>gazit natyror</w:t>
      </w:r>
      <w:r w:rsidR="002A0B35">
        <w:rPr>
          <w:spacing w:val="-4"/>
          <w:lang w:val="sq-AL"/>
        </w:rPr>
        <w:t xml:space="preserve"> -</w:t>
      </w:r>
      <w:r w:rsidRPr="002455A9">
        <w:rPr>
          <w:spacing w:val="-4"/>
          <w:lang w:val="sq-AL"/>
        </w:rPr>
        <w:t xml:space="preserve"> 2</w:t>
      </w:r>
    </w:p>
    <w:p w:rsidR="009860D7" w:rsidRPr="002455A9" w:rsidRDefault="009860D7" w:rsidP="00AC3E31">
      <w:pPr>
        <w:pStyle w:val="Paragrafi"/>
        <w:rPr>
          <w:spacing w:val="-4"/>
          <w:lang w:val="sq-AL"/>
        </w:rPr>
      </w:pPr>
      <w:r w:rsidRPr="002455A9">
        <w:rPr>
          <w:spacing w:val="-4"/>
          <w:lang w:val="sq-AL"/>
        </w:rPr>
        <w:t>- Licenca për f</w:t>
      </w:r>
      <w:r w:rsidR="00FF4505" w:rsidRPr="002455A9">
        <w:rPr>
          <w:spacing w:val="-4"/>
          <w:lang w:val="sq-AL"/>
        </w:rPr>
        <w:t>urnizim të energjisë elektrike/</w:t>
      </w:r>
      <w:r w:rsidR="002A0B35">
        <w:rPr>
          <w:spacing w:val="-4"/>
          <w:lang w:val="sq-AL"/>
        </w:rPr>
        <w:t xml:space="preserve"> </w:t>
      </w:r>
      <w:r w:rsidR="00FF4505" w:rsidRPr="002455A9">
        <w:rPr>
          <w:spacing w:val="-4"/>
          <w:lang w:val="sq-AL"/>
        </w:rPr>
        <w:t>gazit natyror</w:t>
      </w:r>
      <w:r w:rsidR="002A0B35">
        <w:rPr>
          <w:spacing w:val="-4"/>
          <w:lang w:val="sq-AL"/>
        </w:rPr>
        <w:t xml:space="preserve"> -</w:t>
      </w:r>
      <w:r w:rsidR="00FF4505" w:rsidRPr="002455A9">
        <w:rPr>
          <w:spacing w:val="-4"/>
          <w:lang w:val="sq-AL"/>
        </w:rPr>
        <w:t xml:space="preserve"> </w:t>
      </w:r>
      <w:r w:rsidRPr="002455A9">
        <w:rPr>
          <w:spacing w:val="-4"/>
          <w:lang w:val="sq-AL"/>
        </w:rPr>
        <w:t>39</w:t>
      </w:r>
    </w:p>
    <w:p w:rsidR="009860D7" w:rsidRPr="002455A9" w:rsidRDefault="009860D7" w:rsidP="00AC3E31">
      <w:pPr>
        <w:pStyle w:val="Paragrafi"/>
        <w:rPr>
          <w:spacing w:val="-4"/>
          <w:lang w:val="sq-AL"/>
        </w:rPr>
      </w:pPr>
      <w:r w:rsidRPr="002455A9">
        <w:rPr>
          <w:spacing w:val="-4"/>
          <w:lang w:val="sq-AL"/>
        </w:rPr>
        <w:t xml:space="preserve">- Licenca për tregtim të </w:t>
      </w:r>
      <w:r w:rsidR="00FF4505" w:rsidRPr="002455A9">
        <w:rPr>
          <w:spacing w:val="-4"/>
          <w:lang w:val="sq-AL"/>
        </w:rPr>
        <w:t>energjisë elektrike/gazit natyror</w:t>
      </w:r>
      <w:r w:rsidR="002A0B35">
        <w:rPr>
          <w:spacing w:val="-4"/>
          <w:lang w:val="sq-AL"/>
        </w:rPr>
        <w:t xml:space="preserve"> -</w:t>
      </w:r>
      <w:r w:rsidR="00FF4505" w:rsidRPr="002455A9">
        <w:rPr>
          <w:spacing w:val="-4"/>
          <w:lang w:val="sq-AL"/>
        </w:rPr>
        <w:t xml:space="preserve"> </w:t>
      </w:r>
      <w:r w:rsidRPr="002455A9">
        <w:rPr>
          <w:spacing w:val="-4"/>
          <w:lang w:val="sq-AL"/>
        </w:rPr>
        <w:t>110</w:t>
      </w:r>
    </w:p>
    <w:p w:rsidR="009860D7" w:rsidRPr="002455A9" w:rsidRDefault="009860D7" w:rsidP="00AC3E31">
      <w:pPr>
        <w:pStyle w:val="Paragrafi"/>
        <w:rPr>
          <w:spacing w:val="-4"/>
          <w:lang w:val="sq-AL"/>
        </w:rPr>
      </w:pPr>
      <w:r w:rsidRPr="002455A9">
        <w:rPr>
          <w:spacing w:val="-4"/>
          <w:lang w:val="sq-AL"/>
        </w:rPr>
        <w:t>2.</w:t>
      </w:r>
      <w:r w:rsidR="00FF4505" w:rsidRPr="002455A9">
        <w:rPr>
          <w:spacing w:val="-4"/>
          <w:lang w:val="sq-AL"/>
        </w:rPr>
        <w:t xml:space="preserve"> </w:t>
      </w:r>
      <w:r w:rsidRPr="002455A9">
        <w:rPr>
          <w:spacing w:val="-4"/>
          <w:lang w:val="sq-AL"/>
        </w:rPr>
        <w:t>Të ardhura të rregulluara për efekt të llogaritjes së tarifave të rregullimit do të konsiderohen:</w:t>
      </w:r>
    </w:p>
    <w:p w:rsidR="009860D7" w:rsidRPr="002455A9" w:rsidRDefault="009860D7" w:rsidP="00AC3E31">
      <w:pPr>
        <w:pStyle w:val="Paragrafi"/>
        <w:rPr>
          <w:spacing w:val="-4"/>
          <w:lang w:val="sq-AL"/>
        </w:rPr>
      </w:pPr>
      <w:r w:rsidRPr="002455A9">
        <w:rPr>
          <w:spacing w:val="-4"/>
          <w:lang w:val="sq-AL"/>
        </w:rPr>
        <w:t>a) Për kompanitë e prodhimit të energjisë elektrike - të ardhurat e realizuara nga shitja e energjisë elektrike të prodhuar.</w:t>
      </w:r>
    </w:p>
    <w:p w:rsidR="009860D7" w:rsidRPr="002455A9" w:rsidRDefault="009860D7" w:rsidP="00AC3E31">
      <w:pPr>
        <w:pStyle w:val="Paragrafi"/>
        <w:rPr>
          <w:spacing w:val="-4"/>
          <w:lang w:val="sq-AL"/>
        </w:rPr>
      </w:pPr>
      <w:r w:rsidRPr="002455A9">
        <w:rPr>
          <w:spacing w:val="-4"/>
          <w:lang w:val="sq-AL"/>
        </w:rPr>
        <w:t>b) Për kompanitë e transmetimit dhe shpërndarjes së energjisë elektrike/gazit natyror - të ardhurat e realizuara nga aktiviteti i transmetimit dhe shpërndarjes së energjisë apo gazit natyror.</w:t>
      </w:r>
    </w:p>
    <w:p w:rsidR="009860D7" w:rsidRPr="002455A9" w:rsidRDefault="009860D7" w:rsidP="00AC3E31">
      <w:pPr>
        <w:pStyle w:val="Paragrafi"/>
        <w:rPr>
          <w:spacing w:val="-4"/>
          <w:lang w:val="sq-AL"/>
        </w:rPr>
      </w:pPr>
      <w:r w:rsidRPr="002455A9">
        <w:rPr>
          <w:spacing w:val="-4"/>
          <w:lang w:val="sq-AL"/>
        </w:rPr>
        <w:t>c)</w:t>
      </w:r>
      <w:r w:rsidR="00810A61" w:rsidRPr="002455A9">
        <w:rPr>
          <w:spacing w:val="-4"/>
          <w:lang w:val="sq-AL"/>
        </w:rPr>
        <w:t xml:space="preserve"> </w:t>
      </w:r>
      <w:r w:rsidRPr="002455A9">
        <w:rPr>
          <w:spacing w:val="-4"/>
          <w:lang w:val="sq-AL"/>
        </w:rPr>
        <w:t>Për kompanitë e furnizimit dhe të tregtimit të energjisë elektrike/gazit natyror</w:t>
      </w:r>
      <w:r w:rsidR="00FF4505" w:rsidRPr="002455A9">
        <w:rPr>
          <w:spacing w:val="-4"/>
          <w:lang w:val="sq-AL"/>
        </w:rPr>
        <w:t xml:space="preserve"> </w:t>
      </w:r>
      <w:r w:rsidRPr="002455A9">
        <w:rPr>
          <w:spacing w:val="-4"/>
          <w:lang w:val="sq-AL"/>
        </w:rPr>
        <w:t>- të ardhurat (vlera e shtuar) të realizuara nga shitblerja e energjisë elektrike/gazit natyror.</w:t>
      </w:r>
    </w:p>
    <w:p w:rsidR="009860D7" w:rsidRPr="002455A9" w:rsidRDefault="009860D7" w:rsidP="00AC3E31">
      <w:pPr>
        <w:pStyle w:val="Paragrafi"/>
        <w:rPr>
          <w:spacing w:val="-4"/>
          <w:lang w:val="sq-AL"/>
        </w:rPr>
      </w:pPr>
      <w:r w:rsidRPr="002455A9">
        <w:rPr>
          <w:spacing w:val="-4"/>
          <w:lang w:val="sq-AL"/>
        </w:rPr>
        <w:t xml:space="preserve">3. Vazhdon të ketë problematika në dërgimin e pasqyrave financiare dhe informacioneve të tjera, nga subjektet e licencuara. </w:t>
      </w:r>
    </w:p>
    <w:p w:rsidR="009860D7" w:rsidRPr="002455A9" w:rsidRDefault="009860D7" w:rsidP="00AC3E31">
      <w:pPr>
        <w:pStyle w:val="Paragrafi"/>
        <w:rPr>
          <w:spacing w:val="-4"/>
          <w:lang w:val="sq-AL"/>
        </w:rPr>
      </w:pPr>
      <w:r w:rsidRPr="002455A9">
        <w:rPr>
          <w:spacing w:val="-4"/>
          <w:lang w:val="sq-AL"/>
        </w:rPr>
        <w:t xml:space="preserve">4. Subjektet e licencuara për aktivitetet e prodhimit dhe të tregtimit të energjisë, në pasqyrat financiare të konsoliduara, nuk japin informacion për aktivitetin tregtar dhe për shumicën e të licencuarve rezulton të jetë zero. </w:t>
      </w:r>
    </w:p>
    <w:p w:rsidR="009860D7" w:rsidRPr="002455A9" w:rsidRDefault="009860D7" w:rsidP="00AC3E31">
      <w:pPr>
        <w:pStyle w:val="Paragrafi"/>
        <w:rPr>
          <w:i/>
          <w:spacing w:val="-4"/>
          <w:lang w:val="sq-AL"/>
        </w:rPr>
      </w:pPr>
      <w:r w:rsidRPr="002455A9">
        <w:rPr>
          <w:spacing w:val="-4"/>
          <w:lang w:val="sq-AL"/>
        </w:rPr>
        <w:t>5. Me gjithë problematikat e përmendura më sipër, informacioni i grumbulluar nga kompanitë, përgjithësisht konsiderohet i vlefshëm për përllogaritje, duke ruajtur të drejtën për korrigjim/rishikim.</w:t>
      </w:r>
    </w:p>
    <w:p w:rsidR="009860D7" w:rsidRPr="002455A9" w:rsidRDefault="009860D7" w:rsidP="00AC3E31">
      <w:pPr>
        <w:pStyle w:val="Paragrafi"/>
        <w:rPr>
          <w:spacing w:val="-4"/>
          <w:lang w:val="sq-AL"/>
        </w:rPr>
      </w:pPr>
      <w:r w:rsidRPr="002455A9">
        <w:rPr>
          <w:spacing w:val="-4"/>
          <w:lang w:val="sq-AL"/>
        </w:rPr>
        <w:t xml:space="preserve">Për gjithë sa më sipër cituar, </w:t>
      </w:r>
      <w:r w:rsidR="00E80E0E" w:rsidRPr="002455A9">
        <w:rPr>
          <w:spacing w:val="-4"/>
          <w:lang w:val="sq-AL"/>
        </w:rPr>
        <w:t>bordi i ERE-s</w:t>
      </w:r>
    </w:p>
    <w:p w:rsidR="009860D7" w:rsidRPr="002455A9" w:rsidRDefault="009860D7" w:rsidP="00AC3E31">
      <w:pPr>
        <w:pStyle w:val="Paragrafi"/>
        <w:rPr>
          <w:spacing w:val="-4"/>
          <w:sz w:val="14"/>
          <w:lang w:val="sq-AL"/>
        </w:rPr>
      </w:pPr>
    </w:p>
    <w:p w:rsidR="009860D7" w:rsidRPr="002455A9" w:rsidRDefault="00B57927" w:rsidP="00AC3E31">
      <w:pPr>
        <w:pStyle w:val="NeniNr"/>
        <w:keepNext w:val="0"/>
        <w:rPr>
          <w:spacing w:val="-4"/>
          <w:lang w:val="sq-AL"/>
        </w:rPr>
      </w:pPr>
      <w:r w:rsidRPr="002455A9">
        <w:rPr>
          <w:spacing w:val="-4"/>
          <w:lang w:val="sq-AL"/>
        </w:rPr>
        <w:t>VENDOSI:</w:t>
      </w:r>
    </w:p>
    <w:p w:rsidR="009860D7" w:rsidRPr="002455A9" w:rsidRDefault="009860D7" w:rsidP="00AC3E31">
      <w:pPr>
        <w:pStyle w:val="Paragrafi"/>
        <w:rPr>
          <w:spacing w:val="-4"/>
          <w:sz w:val="14"/>
          <w:lang w:val="sq-AL"/>
        </w:rPr>
      </w:pPr>
    </w:p>
    <w:p w:rsidR="009860D7" w:rsidRPr="002455A9" w:rsidRDefault="009860D7" w:rsidP="00AC3E31">
      <w:pPr>
        <w:pStyle w:val="Paragrafi"/>
        <w:rPr>
          <w:spacing w:val="-4"/>
          <w:lang w:val="sq-AL"/>
        </w:rPr>
      </w:pPr>
      <w:r w:rsidRPr="002455A9">
        <w:rPr>
          <w:spacing w:val="-4"/>
          <w:lang w:val="sq-AL"/>
        </w:rPr>
        <w:t>1. Të miratojë pagesat e rregullimit për të licencuarit në sektorin e energjisë elektrike dhe sektorin e gazit natyror, për vitin 2017</w:t>
      </w:r>
      <w:r w:rsidR="00E80E0E" w:rsidRPr="002455A9">
        <w:rPr>
          <w:spacing w:val="-4"/>
          <w:lang w:val="sq-AL"/>
        </w:rPr>
        <w:t>,</w:t>
      </w:r>
      <w:r w:rsidRPr="002455A9">
        <w:rPr>
          <w:spacing w:val="-4"/>
          <w:lang w:val="sq-AL"/>
        </w:rPr>
        <w:t xml:space="preserve"> sipas tabelës bashkëngjitur.</w:t>
      </w:r>
    </w:p>
    <w:p w:rsidR="009860D7" w:rsidRPr="002455A9" w:rsidRDefault="00E80E0E" w:rsidP="00AC3E31">
      <w:pPr>
        <w:pStyle w:val="Paragrafi"/>
        <w:rPr>
          <w:spacing w:val="-4"/>
          <w:lang w:val="sq-AL"/>
        </w:rPr>
      </w:pPr>
      <w:r w:rsidRPr="002455A9">
        <w:rPr>
          <w:spacing w:val="-4"/>
          <w:lang w:val="sq-AL"/>
        </w:rPr>
        <w:t>2. Drejtoria e Administrim-</w:t>
      </w:r>
      <w:r w:rsidR="009860D7" w:rsidRPr="002455A9">
        <w:rPr>
          <w:spacing w:val="-4"/>
          <w:lang w:val="sq-AL"/>
        </w:rPr>
        <w:t xml:space="preserve">Financës, Burimeve Njerëzore dhe Marrëdhënieve me Jashtë të njoftojë të licencuarit për </w:t>
      </w:r>
      <w:r w:rsidRPr="002455A9">
        <w:rPr>
          <w:spacing w:val="-4"/>
          <w:lang w:val="sq-AL"/>
        </w:rPr>
        <w:t xml:space="preserve">vendimin e bordit </w:t>
      </w:r>
      <w:r w:rsidR="009860D7" w:rsidRPr="002455A9">
        <w:rPr>
          <w:spacing w:val="-4"/>
          <w:lang w:val="sq-AL"/>
        </w:rPr>
        <w:t>të ERE-s.</w:t>
      </w:r>
    </w:p>
    <w:p w:rsidR="009860D7" w:rsidRPr="002455A9" w:rsidRDefault="009860D7" w:rsidP="00AC3E31">
      <w:pPr>
        <w:pStyle w:val="Paragrafi"/>
        <w:rPr>
          <w:spacing w:val="-4"/>
          <w:lang w:val="sq-AL"/>
        </w:rPr>
      </w:pPr>
      <w:r w:rsidRPr="002455A9">
        <w:rPr>
          <w:spacing w:val="-4"/>
          <w:lang w:val="sq-AL"/>
        </w:rPr>
        <w:t>3. Nëse i licencuari nuk bën pagesën brenda 30 ditëve nga data e marrjes së njoftimit, ERE ka të drejtë të aplikojë masat administrative, në përputhje me nenin 107</w:t>
      </w:r>
      <w:r w:rsidR="00E80E0E" w:rsidRPr="002455A9">
        <w:rPr>
          <w:spacing w:val="-4"/>
          <w:lang w:val="sq-AL"/>
        </w:rPr>
        <w:t>,</w:t>
      </w:r>
      <w:r w:rsidRPr="002455A9">
        <w:rPr>
          <w:spacing w:val="-4"/>
          <w:lang w:val="sq-AL"/>
        </w:rPr>
        <w:t xml:space="preserve"> të ligjit nr</w:t>
      </w:r>
      <w:r w:rsidR="00E80E0E" w:rsidRPr="002455A9">
        <w:rPr>
          <w:spacing w:val="-4"/>
          <w:lang w:val="sq-AL"/>
        </w:rPr>
        <w:t>.</w:t>
      </w:r>
      <w:r w:rsidRPr="002455A9">
        <w:rPr>
          <w:spacing w:val="-4"/>
          <w:lang w:val="sq-AL"/>
        </w:rPr>
        <w:t xml:space="preserve"> 43/2015</w:t>
      </w:r>
      <w:r w:rsidR="00E80E0E" w:rsidRPr="002455A9">
        <w:rPr>
          <w:spacing w:val="-4"/>
          <w:lang w:val="sq-AL"/>
        </w:rPr>
        <w:t>,</w:t>
      </w:r>
      <w:r w:rsidRPr="002455A9">
        <w:rPr>
          <w:spacing w:val="-4"/>
          <w:lang w:val="sq-AL"/>
        </w:rPr>
        <w:t xml:space="preserve"> “Për sektorin e energjisë elektrike”</w:t>
      </w:r>
      <w:r w:rsidR="00E80E0E" w:rsidRPr="002455A9">
        <w:rPr>
          <w:spacing w:val="-4"/>
          <w:lang w:val="sq-AL"/>
        </w:rPr>
        <w:t>,</w:t>
      </w:r>
      <w:r w:rsidRPr="002455A9">
        <w:rPr>
          <w:spacing w:val="-4"/>
          <w:lang w:val="sq-AL"/>
        </w:rPr>
        <w:t xml:space="preserve"> si dhe nenin 106</w:t>
      </w:r>
      <w:r w:rsidR="00E80E0E" w:rsidRPr="002455A9">
        <w:rPr>
          <w:spacing w:val="-4"/>
          <w:lang w:val="sq-AL"/>
        </w:rPr>
        <w:t>,</w:t>
      </w:r>
      <w:r w:rsidRPr="002455A9">
        <w:rPr>
          <w:spacing w:val="-4"/>
          <w:lang w:val="sq-AL"/>
        </w:rPr>
        <w:t xml:space="preserve"> të ligjit 102/2015</w:t>
      </w:r>
      <w:r w:rsidR="00E80E0E" w:rsidRPr="002455A9">
        <w:rPr>
          <w:spacing w:val="-4"/>
          <w:lang w:val="sq-AL"/>
        </w:rPr>
        <w:t>,</w:t>
      </w:r>
      <w:r w:rsidRPr="002455A9">
        <w:rPr>
          <w:spacing w:val="-4"/>
          <w:lang w:val="sq-AL"/>
        </w:rPr>
        <w:t xml:space="preserve"> “Për </w:t>
      </w:r>
      <w:r w:rsidR="00E80E0E" w:rsidRPr="002455A9">
        <w:rPr>
          <w:spacing w:val="-4"/>
          <w:lang w:val="sq-AL"/>
        </w:rPr>
        <w:t xml:space="preserve">sektorin </w:t>
      </w:r>
      <w:r w:rsidRPr="002455A9">
        <w:rPr>
          <w:spacing w:val="-4"/>
          <w:lang w:val="sq-AL"/>
        </w:rPr>
        <w:t>e gazit natyror”</w:t>
      </w:r>
      <w:r w:rsidR="00E80E0E" w:rsidRPr="002455A9">
        <w:rPr>
          <w:spacing w:val="-4"/>
          <w:lang w:val="sq-AL"/>
        </w:rPr>
        <w:t>.</w:t>
      </w:r>
    </w:p>
    <w:p w:rsidR="009B5B0D" w:rsidRDefault="009B5B0D" w:rsidP="00AC3E31">
      <w:pPr>
        <w:pStyle w:val="Paragrafi"/>
        <w:rPr>
          <w:spacing w:val="-4"/>
          <w:lang w:val="sq-AL"/>
        </w:rPr>
      </w:pPr>
    </w:p>
    <w:p w:rsidR="009860D7" w:rsidRPr="002455A9" w:rsidRDefault="009860D7" w:rsidP="00AC3E31">
      <w:pPr>
        <w:pStyle w:val="Paragrafi"/>
        <w:rPr>
          <w:spacing w:val="-4"/>
          <w:lang w:val="sq-AL"/>
        </w:rPr>
      </w:pPr>
      <w:r w:rsidRPr="002455A9">
        <w:rPr>
          <w:spacing w:val="-4"/>
          <w:lang w:val="sq-AL"/>
        </w:rPr>
        <w:t>Ky vendim hyn në fuqi menjëherë.</w:t>
      </w:r>
    </w:p>
    <w:p w:rsidR="009860D7" w:rsidRPr="002455A9" w:rsidRDefault="009860D7" w:rsidP="00AC3E31">
      <w:pPr>
        <w:pStyle w:val="Paragrafi"/>
        <w:rPr>
          <w:spacing w:val="-4"/>
          <w:lang w:val="sq-AL"/>
        </w:rPr>
      </w:pPr>
      <w:r w:rsidRPr="002455A9">
        <w:rPr>
          <w:spacing w:val="-4"/>
          <w:lang w:val="sq-AL"/>
        </w:rPr>
        <w:t>Ky vendim botohet në Fletoren Zyrtare.</w:t>
      </w:r>
    </w:p>
    <w:p w:rsidR="009860D7" w:rsidRPr="002455A9" w:rsidRDefault="009860D7" w:rsidP="00AC3E31">
      <w:pPr>
        <w:pStyle w:val="Paragrafi"/>
        <w:rPr>
          <w:spacing w:val="-4"/>
          <w:lang w:val="sq-AL"/>
        </w:rPr>
      </w:pPr>
      <w:r w:rsidRPr="002455A9">
        <w:rPr>
          <w:spacing w:val="-4"/>
          <w:lang w:val="sq-AL"/>
        </w:rPr>
        <w:t>Ky vendim mund të ankimohet në</w:t>
      </w:r>
      <w:r w:rsidR="00E80E0E" w:rsidRPr="002455A9">
        <w:rPr>
          <w:spacing w:val="-4"/>
          <w:lang w:val="sq-AL"/>
        </w:rPr>
        <w:t xml:space="preserve"> Gjykatën Administrative Tiranë</w:t>
      </w:r>
      <w:r w:rsidR="00810A61" w:rsidRPr="002455A9">
        <w:rPr>
          <w:spacing w:val="-4"/>
          <w:lang w:val="sq-AL"/>
        </w:rPr>
        <w:t xml:space="preserve"> </w:t>
      </w:r>
      <w:r w:rsidRPr="002455A9">
        <w:rPr>
          <w:spacing w:val="-4"/>
          <w:lang w:val="sq-AL"/>
        </w:rPr>
        <w:t>brenda 45 ditëve kalendarike nga</w:t>
      </w:r>
      <w:r w:rsidR="00810A61" w:rsidRPr="002455A9">
        <w:rPr>
          <w:spacing w:val="-4"/>
          <w:lang w:val="sq-AL"/>
        </w:rPr>
        <w:t xml:space="preserve"> </w:t>
      </w:r>
      <w:r w:rsidR="00E80E0E" w:rsidRPr="002455A9">
        <w:rPr>
          <w:spacing w:val="-4"/>
          <w:lang w:val="sq-AL"/>
        </w:rPr>
        <w:t>botimi në Fletoren Zyrtare</w:t>
      </w:r>
      <w:r w:rsidRPr="002455A9">
        <w:rPr>
          <w:spacing w:val="-4"/>
          <w:lang w:val="sq-AL"/>
        </w:rPr>
        <w:t xml:space="preserve">. </w:t>
      </w:r>
    </w:p>
    <w:p w:rsidR="00E80E0E" w:rsidRPr="002455A9" w:rsidRDefault="00E80E0E" w:rsidP="00AC3E31">
      <w:pPr>
        <w:pStyle w:val="Paragrafi"/>
        <w:rPr>
          <w:spacing w:val="-4"/>
          <w:sz w:val="14"/>
          <w:szCs w:val="14"/>
          <w:lang w:val="sq-AL"/>
        </w:rPr>
      </w:pPr>
    </w:p>
    <w:p w:rsidR="009860D7" w:rsidRPr="002455A9" w:rsidRDefault="009860D7" w:rsidP="00AC3E31">
      <w:pPr>
        <w:pStyle w:val="Autoriteti"/>
        <w:keepNext w:val="0"/>
        <w:rPr>
          <w:spacing w:val="-4"/>
          <w:szCs w:val="24"/>
          <w:lang w:val="sq-AL"/>
        </w:rPr>
      </w:pPr>
      <w:r w:rsidRPr="002455A9">
        <w:rPr>
          <w:spacing w:val="-4"/>
          <w:szCs w:val="24"/>
          <w:lang w:val="sq-AL"/>
        </w:rPr>
        <w:t>KRYETARI</w:t>
      </w:r>
    </w:p>
    <w:p w:rsidR="009860D7" w:rsidRDefault="00810A61" w:rsidP="00AC3E31">
      <w:pPr>
        <w:pStyle w:val="AutoritetiEmer"/>
        <w:rPr>
          <w:spacing w:val="-4"/>
          <w:szCs w:val="24"/>
          <w:lang w:val="sq-AL"/>
        </w:rPr>
      </w:pPr>
      <w:r w:rsidRPr="002455A9">
        <w:rPr>
          <w:spacing w:val="-4"/>
          <w:szCs w:val="24"/>
          <w:lang w:val="sq-AL"/>
        </w:rPr>
        <w:t xml:space="preserve"> </w:t>
      </w:r>
      <w:r w:rsidR="009860D7" w:rsidRPr="002455A9">
        <w:rPr>
          <w:spacing w:val="-4"/>
          <w:szCs w:val="24"/>
          <w:lang w:val="sq-AL"/>
        </w:rPr>
        <w:t>Petrit Ahmeti</w:t>
      </w:r>
    </w:p>
    <w:p w:rsidR="009E64D5" w:rsidRPr="00E206DD" w:rsidRDefault="009E64D5" w:rsidP="009E64D5">
      <w:pPr>
        <w:rPr>
          <w:sz w:val="14"/>
          <w:lang w:val="sq-AL"/>
        </w:rPr>
      </w:pPr>
    </w:p>
    <w:p w:rsidR="009E64D5" w:rsidRDefault="009E64D5" w:rsidP="009E64D5">
      <w:pPr>
        <w:rPr>
          <w:lang w:val="sq-AL"/>
        </w:rPr>
      </w:pPr>
    </w:p>
    <w:p w:rsidR="009E64D5" w:rsidRDefault="009E64D5" w:rsidP="009E64D5">
      <w:pPr>
        <w:rPr>
          <w:lang w:val="sq-AL"/>
        </w:rPr>
      </w:pPr>
    </w:p>
    <w:p w:rsidR="009E64D5" w:rsidRDefault="009E64D5" w:rsidP="009E64D5">
      <w:pPr>
        <w:rPr>
          <w:lang w:val="sq-AL"/>
        </w:rPr>
      </w:pPr>
    </w:p>
    <w:p w:rsidR="00E206DD" w:rsidRPr="009E64D5" w:rsidRDefault="00E206DD" w:rsidP="009E64D5">
      <w:pPr>
        <w:rPr>
          <w:lang w:val="sq-AL"/>
        </w:rPr>
      </w:pPr>
    </w:p>
    <w:p w:rsidR="00AC3E31" w:rsidRPr="002455A9" w:rsidRDefault="00AC3E31" w:rsidP="00AC3E31">
      <w:pPr>
        <w:widowControl w:val="0"/>
        <w:rPr>
          <w:noProof/>
          <w:spacing w:val="-4"/>
          <w:lang w:val="sq-AL"/>
        </w:rPr>
        <w:sectPr w:rsidR="00AC3E31" w:rsidRPr="002455A9" w:rsidSect="00301F41">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3145"/>
          <w:cols w:num="2" w:space="454"/>
          <w:docGrid w:linePitch="360"/>
        </w:sectPr>
      </w:pPr>
    </w:p>
    <w:p w:rsidR="00E70166" w:rsidRPr="002455A9" w:rsidRDefault="006D7F3A" w:rsidP="002455A9">
      <w:pPr>
        <w:pStyle w:val="Paragrafi"/>
        <w:ind w:firstLine="0"/>
        <w:jc w:val="center"/>
        <w:rPr>
          <w:rFonts w:eastAsia="Times New Roman"/>
          <w:spacing w:val="-4"/>
          <w:szCs w:val="24"/>
          <w:lang w:val="sq-AL"/>
        </w:rPr>
      </w:pPr>
      <w:r w:rsidRPr="002455A9">
        <w:rPr>
          <w:rFonts w:eastAsia="Times New Roman"/>
          <w:noProof/>
          <w:spacing w:val="-4"/>
          <w:szCs w:val="24"/>
        </w:rPr>
        <w:drawing>
          <wp:inline distT="0" distB="0" distL="0" distR="0">
            <wp:extent cx="6210300" cy="7000875"/>
            <wp:effectExtent l="0" t="0" r="0" b="9525"/>
            <wp:docPr id="9" name="Picture 9" descr="208 VENDIM PAGESAT E RREGULLIMIT 2017_Page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8 VENDIM PAGESAT E RREGULLIMIT 2017_Page_03"/>
                    <pic:cNvPicPr>
                      <a:picLocks noChangeAspect="1" noChangeArrowheads="1"/>
                    </pic:cNvPicPr>
                  </pic:nvPicPr>
                  <pic:blipFill>
                    <a:blip r:embed="rId14">
                      <a:extLst>
                        <a:ext uri="{28A0092B-C50C-407E-A947-70E740481C1C}">
                          <a14:useLocalDpi xmlns:a14="http://schemas.microsoft.com/office/drawing/2010/main" val="0"/>
                        </a:ext>
                      </a:extLst>
                    </a:blip>
                    <a:srcRect l="10593" t="3194" r="13551" b="15309"/>
                    <a:stretch>
                      <a:fillRect/>
                    </a:stretch>
                  </pic:blipFill>
                  <pic:spPr bwMode="auto">
                    <a:xfrm>
                      <a:off x="0" y="0"/>
                      <a:ext cx="6210300" cy="7000875"/>
                    </a:xfrm>
                    <a:prstGeom prst="rect">
                      <a:avLst/>
                    </a:prstGeom>
                    <a:noFill/>
                    <a:ln>
                      <a:noFill/>
                    </a:ln>
                  </pic:spPr>
                </pic:pic>
              </a:graphicData>
            </a:graphic>
          </wp:inline>
        </w:drawing>
      </w:r>
      <w:r w:rsidRPr="002455A9">
        <w:rPr>
          <w:rFonts w:eastAsia="Times New Roman"/>
          <w:noProof/>
          <w:spacing w:val="-4"/>
          <w:szCs w:val="24"/>
        </w:rPr>
        <w:drawing>
          <wp:inline distT="0" distB="0" distL="0" distR="0">
            <wp:extent cx="6048375" cy="8191500"/>
            <wp:effectExtent l="0" t="0" r="9525" b="0"/>
            <wp:docPr id="10" name="Picture 10" descr="208 VENDIM PAGESAT E RREGULLIMIT 2017_Page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08 VENDIM PAGESAT E RREGULLIMIT 2017_Page_04"/>
                    <pic:cNvPicPr>
                      <a:picLocks noChangeAspect="1" noChangeArrowheads="1"/>
                    </pic:cNvPicPr>
                  </pic:nvPicPr>
                  <pic:blipFill>
                    <a:blip r:embed="rId15">
                      <a:extLst>
                        <a:ext uri="{28A0092B-C50C-407E-A947-70E740481C1C}">
                          <a14:useLocalDpi xmlns:a14="http://schemas.microsoft.com/office/drawing/2010/main" val="0"/>
                        </a:ext>
                      </a:extLst>
                    </a:blip>
                    <a:srcRect l="10280" t="3413" r="13396" b="13011"/>
                    <a:stretch>
                      <a:fillRect/>
                    </a:stretch>
                  </pic:blipFill>
                  <pic:spPr bwMode="auto">
                    <a:xfrm>
                      <a:off x="0" y="0"/>
                      <a:ext cx="6048375" cy="8191500"/>
                    </a:xfrm>
                    <a:prstGeom prst="rect">
                      <a:avLst/>
                    </a:prstGeom>
                    <a:noFill/>
                    <a:ln>
                      <a:noFill/>
                    </a:ln>
                  </pic:spPr>
                </pic:pic>
              </a:graphicData>
            </a:graphic>
          </wp:inline>
        </w:drawing>
      </w:r>
      <w:r w:rsidRPr="002455A9">
        <w:rPr>
          <w:rFonts w:eastAsia="Times New Roman"/>
          <w:noProof/>
          <w:spacing w:val="-4"/>
          <w:szCs w:val="24"/>
        </w:rPr>
        <w:drawing>
          <wp:inline distT="0" distB="0" distL="0" distR="0">
            <wp:extent cx="5867400" cy="8420100"/>
            <wp:effectExtent l="0" t="0" r="0" b="0"/>
            <wp:docPr id="11" name="Picture 11" descr="208 VENDIM PAGESAT E RREGULLIMIT 2017_Page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08 VENDIM PAGESAT E RREGULLIMIT 2017_Page_05"/>
                    <pic:cNvPicPr>
                      <a:picLocks noChangeAspect="1" noChangeArrowheads="1"/>
                    </pic:cNvPicPr>
                  </pic:nvPicPr>
                  <pic:blipFill>
                    <a:blip r:embed="rId16">
                      <a:extLst>
                        <a:ext uri="{28A0092B-C50C-407E-A947-70E740481C1C}">
                          <a14:useLocalDpi xmlns:a14="http://schemas.microsoft.com/office/drawing/2010/main" val="0"/>
                        </a:ext>
                      </a:extLst>
                    </a:blip>
                    <a:srcRect l="9969" t="3304" r="15421" b="6168"/>
                    <a:stretch>
                      <a:fillRect/>
                    </a:stretch>
                  </pic:blipFill>
                  <pic:spPr bwMode="auto">
                    <a:xfrm>
                      <a:off x="0" y="0"/>
                      <a:ext cx="5867400" cy="8420100"/>
                    </a:xfrm>
                    <a:prstGeom prst="rect">
                      <a:avLst/>
                    </a:prstGeom>
                    <a:noFill/>
                    <a:ln>
                      <a:noFill/>
                    </a:ln>
                  </pic:spPr>
                </pic:pic>
              </a:graphicData>
            </a:graphic>
          </wp:inline>
        </w:drawing>
      </w:r>
      <w:r w:rsidRPr="002455A9">
        <w:rPr>
          <w:rFonts w:eastAsia="Times New Roman"/>
          <w:noProof/>
          <w:spacing w:val="-4"/>
          <w:szCs w:val="24"/>
        </w:rPr>
        <w:drawing>
          <wp:inline distT="0" distB="0" distL="0" distR="0">
            <wp:extent cx="6181725" cy="7534275"/>
            <wp:effectExtent l="0" t="0" r="9525" b="9525"/>
            <wp:docPr id="12" name="Picture 12" descr="208 VENDIM PAGESAT E RREGULLIMIT 2017_Page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08 VENDIM PAGESAT E RREGULLIMIT 2017_Page_06"/>
                    <pic:cNvPicPr>
                      <a:picLocks noChangeAspect="1" noChangeArrowheads="1"/>
                    </pic:cNvPicPr>
                  </pic:nvPicPr>
                  <pic:blipFill>
                    <a:blip r:embed="rId17">
                      <a:extLst>
                        <a:ext uri="{28A0092B-C50C-407E-A947-70E740481C1C}">
                          <a14:useLocalDpi xmlns:a14="http://schemas.microsoft.com/office/drawing/2010/main" val="0"/>
                        </a:ext>
                      </a:extLst>
                    </a:blip>
                    <a:srcRect l="9813" t="3304" r="13707" b="27313"/>
                    <a:stretch>
                      <a:fillRect/>
                    </a:stretch>
                  </pic:blipFill>
                  <pic:spPr bwMode="auto">
                    <a:xfrm>
                      <a:off x="0" y="0"/>
                      <a:ext cx="6181725" cy="7534275"/>
                    </a:xfrm>
                    <a:prstGeom prst="rect">
                      <a:avLst/>
                    </a:prstGeom>
                    <a:noFill/>
                    <a:ln>
                      <a:noFill/>
                    </a:ln>
                  </pic:spPr>
                </pic:pic>
              </a:graphicData>
            </a:graphic>
          </wp:inline>
        </w:drawing>
      </w:r>
      <w:r w:rsidRPr="002455A9">
        <w:rPr>
          <w:rFonts w:eastAsia="Times New Roman"/>
          <w:noProof/>
          <w:spacing w:val="-4"/>
          <w:szCs w:val="24"/>
        </w:rPr>
        <w:drawing>
          <wp:inline distT="0" distB="0" distL="0" distR="0">
            <wp:extent cx="6296025" cy="8220075"/>
            <wp:effectExtent l="0" t="0" r="9525" b="9525"/>
            <wp:docPr id="13" name="Picture 13" descr="208 VENDIM PAGESAT E RREGULLIMIT 2017_Page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08 VENDIM PAGESAT E RREGULLIMIT 2017_Page_07"/>
                    <pic:cNvPicPr>
                      <a:picLocks noChangeAspect="1" noChangeArrowheads="1"/>
                    </pic:cNvPicPr>
                  </pic:nvPicPr>
                  <pic:blipFill>
                    <a:blip r:embed="rId18">
                      <a:extLst>
                        <a:ext uri="{28A0092B-C50C-407E-A947-70E740481C1C}">
                          <a14:useLocalDpi xmlns:a14="http://schemas.microsoft.com/office/drawing/2010/main" val="0"/>
                        </a:ext>
                      </a:extLst>
                    </a:blip>
                    <a:srcRect l="9969" t="3084" r="17059" b="11784"/>
                    <a:stretch>
                      <a:fillRect/>
                    </a:stretch>
                  </pic:blipFill>
                  <pic:spPr bwMode="auto">
                    <a:xfrm>
                      <a:off x="0" y="0"/>
                      <a:ext cx="6296025" cy="8220075"/>
                    </a:xfrm>
                    <a:prstGeom prst="rect">
                      <a:avLst/>
                    </a:prstGeom>
                    <a:noFill/>
                    <a:ln>
                      <a:noFill/>
                    </a:ln>
                  </pic:spPr>
                </pic:pic>
              </a:graphicData>
            </a:graphic>
          </wp:inline>
        </w:drawing>
      </w:r>
      <w:r w:rsidRPr="002455A9">
        <w:rPr>
          <w:rFonts w:eastAsia="Times New Roman"/>
          <w:noProof/>
          <w:spacing w:val="-4"/>
          <w:szCs w:val="24"/>
        </w:rPr>
        <w:drawing>
          <wp:inline distT="0" distB="0" distL="0" distR="0">
            <wp:extent cx="6353175" cy="8229600"/>
            <wp:effectExtent l="0" t="0" r="9525" b="0"/>
            <wp:docPr id="14" name="Picture 14" descr="208 VENDIM PAGESAT E RREGULLIMIT 2017_Page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08 VENDIM PAGESAT E RREGULLIMIT 2017_Page_08"/>
                    <pic:cNvPicPr>
                      <a:picLocks noChangeAspect="1" noChangeArrowheads="1"/>
                    </pic:cNvPicPr>
                  </pic:nvPicPr>
                  <pic:blipFill>
                    <a:blip r:embed="rId19">
                      <a:extLst>
                        <a:ext uri="{28A0092B-C50C-407E-A947-70E740481C1C}">
                          <a14:useLocalDpi xmlns:a14="http://schemas.microsoft.com/office/drawing/2010/main" val="0"/>
                        </a:ext>
                      </a:extLst>
                    </a:blip>
                    <a:srcRect l="10593" t="3413" r="20758" b="12129"/>
                    <a:stretch>
                      <a:fillRect/>
                    </a:stretch>
                  </pic:blipFill>
                  <pic:spPr bwMode="auto">
                    <a:xfrm>
                      <a:off x="0" y="0"/>
                      <a:ext cx="6353175" cy="8229600"/>
                    </a:xfrm>
                    <a:prstGeom prst="rect">
                      <a:avLst/>
                    </a:prstGeom>
                    <a:noFill/>
                    <a:ln>
                      <a:noFill/>
                    </a:ln>
                  </pic:spPr>
                </pic:pic>
              </a:graphicData>
            </a:graphic>
          </wp:inline>
        </w:drawing>
      </w: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E70166" w:rsidRPr="002455A9" w:rsidRDefault="00E70166" w:rsidP="00AC3E31">
      <w:pPr>
        <w:pStyle w:val="Paragrafi"/>
        <w:rPr>
          <w:rFonts w:eastAsia="Times New Roman"/>
          <w:spacing w:val="-4"/>
          <w:szCs w:val="24"/>
          <w:lang w:val="sq-AL"/>
        </w:rPr>
      </w:pPr>
    </w:p>
    <w:p w:rsidR="00101B28" w:rsidRPr="002455A9" w:rsidRDefault="00101B28" w:rsidP="00AC3E31">
      <w:pPr>
        <w:pStyle w:val="Paragrafi"/>
        <w:rPr>
          <w:rFonts w:eastAsia="Times New Roman"/>
          <w:spacing w:val="-4"/>
          <w:szCs w:val="24"/>
          <w:lang w:val="sq-AL"/>
        </w:rPr>
        <w:sectPr w:rsidR="00101B28" w:rsidRPr="002455A9" w:rsidSect="008A378D">
          <w:type w:val="continuous"/>
          <w:pgSz w:w="11907" w:h="16840" w:code="9"/>
          <w:pgMar w:top="720" w:right="1134" w:bottom="720" w:left="1134" w:header="851" w:footer="851" w:gutter="0"/>
          <w:cols w:space="454"/>
          <w:docGrid w:linePitch="360"/>
        </w:sectPr>
      </w:pPr>
    </w:p>
    <w:p w:rsidR="00AB3AC6" w:rsidRPr="002455A9" w:rsidRDefault="00AB3AC6" w:rsidP="00AC3E31">
      <w:pPr>
        <w:pStyle w:val="Paragrafi"/>
        <w:rPr>
          <w:rFonts w:eastAsia="Times New Roman"/>
          <w:spacing w:val="-4"/>
          <w:szCs w:val="24"/>
          <w:lang w:val="sq-AL"/>
        </w:rPr>
      </w:pPr>
    </w:p>
    <w:p w:rsidR="00E70166" w:rsidRPr="002455A9" w:rsidRDefault="00E70166" w:rsidP="00AC3E31">
      <w:pPr>
        <w:pStyle w:val="Paragrafi"/>
        <w:rPr>
          <w:spacing w:val="-4"/>
          <w:szCs w:val="24"/>
          <w:lang w:val="sq-AL"/>
        </w:rPr>
      </w:pPr>
    </w:p>
    <w:p w:rsidR="00AB3AC6" w:rsidRPr="002455A9" w:rsidRDefault="00AB3AC6" w:rsidP="00AC3E31">
      <w:pPr>
        <w:pStyle w:val="Paragrafi"/>
        <w:rPr>
          <w:rFonts w:eastAsia="Times New Roman"/>
          <w:spacing w:val="-4"/>
          <w:szCs w:val="24"/>
          <w:lang w:val="sq-AL"/>
        </w:rPr>
      </w:pPr>
    </w:p>
    <w:p w:rsidR="00AB3AC6" w:rsidRPr="002455A9" w:rsidRDefault="00AB3AC6" w:rsidP="00AC3E31">
      <w:pPr>
        <w:pStyle w:val="Paragrafi"/>
        <w:rPr>
          <w:rFonts w:eastAsia="Times New Roman"/>
          <w:spacing w:val="-4"/>
          <w:szCs w:val="24"/>
          <w:lang w:val="sq-AL"/>
        </w:rPr>
      </w:pPr>
    </w:p>
    <w:p w:rsidR="00AB3AC6" w:rsidRPr="002455A9" w:rsidRDefault="00AB3AC6" w:rsidP="00AC3E31">
      <w:pPr>
        <w:pStyle w:val="Paragrafi"/>
        <w:rPr>
          <w:rFonts w:eastAsia="Times New Roman"/>
          <w:spacing w:val="-4"/>
          <w:szCs w:val="24"/>
          <w:lang w:val="sq-AL"/>
        </w:rPr>
      </w:pPr>
    </w:p>
    <w:p w:rsidR="00AB3AC6" w:rsidRPr="002455A9" w:rsidRDefault="00AB3AC6" w:rsidP="00AC3E31">
      <w:pPr>
        <w:pStyle w:val="Paragrafi"/>
        <w:rPr>
          <w:rFonts w:eastAsia="Times New Roman"/>
          <w:spacing w:val="-4"/>
          <w:szCs w:val="24"/>
          <w:lang w:val="sq-AL"/>
        </w:rPr>
      </w:pPr>
    </w:p>
    <w:p w:rsidR="00AB3AC6" w:rsidRPr="002455A9" w:rsidRDefault="00AB3AC6" w:rsidP="00AC3E31">
      <w:pPr>
        <w:pStyle w:val="Paragrafi"/>
        <w:rPr>
          <w:rFonts w:eastAsia="Times New Roman"/>
          <w:spacing w:val="-4"/>
          <w:szCs w:val="24"/>
          <w:lang w:val="sq-AL"/>
        </w:rPr>
      </w:pPr>
    </w:p>
    <w:p w:rsidR="00AB3AC6" w:rsidRPr="002455A9" w:rsidRDefault="00AB3AC6" w:rsidP="00AC3E31">
      <w:pPr>
        <w:pStyle w:val="Paragrafi"/>
        <w:rPr>
          <w:rFonts w:eastAsia="Times New Roman"/>
          <w:spacing w:val="-4"/>
          <w:szCs w:val="24"/>
          <w:lang w:val="sq-AL"/>
        </w:rPr>
      </w:pPr>
    </w:p>
    <w:p w:rsidR="00AB3AC6" w:rsidRPr="002455A9" w:rsidRDefault="00AB3AC6" w:rsidP="00AC3E31">
      <w:pPr>
        <w:pStyle w:val="Paragrafi"/>
        <w:rPr>
          <w:rFonts w:eastAsia="Times New Roman"/>
          <w:spacing w:val="-4"/>
          <w:szCs w:val="24"/>
          <w:lang w:val="sq-AL"/>
        </w:rPr>
      </w:pPr>
    </w:p>
    <w:p w:rsidR="00AB3AC6" w:rsidRPr="002455A9" w:rsidRDefault="00AB3AC6" w:rsidP="00AC3E31">
      <w:pPr>
        <w:pStyle w:val="Paragrafi"/>
        <w:rPr>
          <w:rFonts w:eastAsia="Times New Roman"/>
          <w:spacing w:val="-4"/>
          <w:szCs w:val="24"/>
          <w:lang w:val="sq-AL"/>
        </w:rPr>
      </w:pPr>
    </w:p>
    <w:p w:rsidR="00AB3AC6" w:rsidRPr="002455A9" w:rsidRDefault="00AB3AC6" w:rsidP="00AC3E31">
      <w:pPr>
        <w:pStyle w:val="Paragrafi"/>
        <w:rPr>
          <w:rFonts w:eastAsia="Times New Roman"/>
          <w:spacing w:val="-4"/>
          <w:szCs w:val="24"/>
          <w:lang w:val="sq-AL"/>
        </w:rPr>
      </w:pPr>
    </w:p>
    <w:p w:rsidR="00AB3AC6" w:rsidRPr="002455A9" w:rsidRDefault="00AB3AC6" w:rsidP="00AC3E31">
      <w:pPr>
        <w:pStyle w:val="Paragrafi"/>
        <w:rPr>
          <w:rFonts w:eastAsia="Times New Roman"/>
          <w:spacing w:val="-4"/>
          <w:szCs w:val="24"/>
          <w:lang w:val="sq-AL"/>
        </w:rPr>
      </w:pPr>
    </w:p>
    <w:p w:rsidR="00AB3AC6" w:rsidRPr="002455A9" w:rsidRDefault="00AB3AC6" w:rsidP="00AC3E31">
      <w:pPr>
        <w:pStyle w:val="Paragrafi"/>
        <w:rPr>
          <w:rFonts w:eastAsia="Times New Roman"/>
          <w:spacing w:val="-4"/>
          <w:szCs w:val="24"/>
          <w:lang w:val="sq-AL"/>
        </w:rPr>
      </w:pPr>
    </w:p>
    <w:p w:rsidR="00AB3AC6" w:rsidRPr="002455A9" w:rsidRDefault="00AB3AC6" w:rsidP="00AC3E31">
      <w:pPr>
        <w:pStyle w:val="Paragrafi"/>
        <w:rPr>
          <w:rFonts w:eastAsia="Times New Roman"/>
          <w:spacing w:val="-4"/>
          <w:szCs w:val="24"/>
          <w:lang w:val="sq-AL"/>
        </w:rPr>
      </w:pPr>
    </w:p>
    <w:p w:rsidR="006E2110" w:rsidRPr="002455A9" w:rsidRDefault="006E2110" w:rsidP="00AC3E31">
      <w:pPr>
        <w:pStyle w:val="Paragrafi"/>
        <w:rPr>
          <w:rFonts w:eastAsia="Times New Roman"/>
          <w:spacing w:val="-4"/>
          <w:szCs w:val="24"/>
          <w:lang w:val="sq-AL"/>
        </w:rPr>
      </w:pPr>
    </w:p>
    <w:p w:rsidR="009A2780" w:rsidRPr="002455A9" w:rsidRDefault="009A2780" w:rsidP="00AC3E31">
      <w:pPr>
        <w:pStyle w:val="Paragrafi"/>
        <w:rPr>
          <w:rFonts w:eastAsia="Times New Roman"/>
          <w:spacing w:val="-4"/>
          <w:szCs w:val="24"/>
          <w:lang w:val="sq-AL"/>
        </w:rPr>
        <w:sectPr w:rsidR="009A2780" w:rsidRPr="002455A9" w:rsidSect="00101B28">
          <w:pgSz w:w="16840" w:h="11907" w:orient="landscape" w:code="9"/>
          <w:pgMar w:top="1134" w:right="720" w:bottom="1134" w:left="720" w:header="851" w:footer="851" w:gutter="0"/>
          <w:cols w:space="454"/>
          <w:docGrid w:linePitch="360"/>
        </w:sectPr>
      </w:pPr>
    </w:p>
    <w:p w:rsidR="007350ED" w:rsidRPr="002455A9" w:rsidRDefault="007350ED" w:rsidP="00AC3E31">
      <w:pPr>
        <w:pStyle w:val="Paragrafi"/>
        <w:rPr>
          <w:rFonts w:eastAsia="Times New Roman"/>
          <w:spacing w:val="-4"/>
          <w:szCs w:val="24"/>
          <w:lang w:val="sq-AL"/>
        </w:rPr>
      </w:pPr>
    </w:p>
    <w:p w:rsidR="00B5158E" w:rsidRPr="002455A9" w:rsidRDefault="00B5158E" w:rsidP="00AC3E31">
      <w:pPr>
        <w:pStyle w:val="Paragrafi"/>
        <w:rPr>
          <w:rFonts w:eastAsia="Times New Roman"/>
          <w:spacing w:val="-4"/>
          <w:szCs w:val="24"/>
          <w:lang w:val="sq-AL"/>
        </w:rPr>
      </w:pPr>
    </w:p>
    <w:p w:rsidR="00B5158E" w:rsidRPr="002455A9" w:rsidRDefault="00B5158E" w:rsidP="00AC3E31">
      <w:pPr>
        <w:pStyle w:val="Paragrafi"/>
        <w:rPr>
          <w:rFonts w:eastAsia="Times New Roman"/>
          <w:spacing w:val="-4"/>
          <w:szCs w:val="24"/>
          <w:lang w:val="sq-AL"/>
        </w:rPr>
      </w:pPr>
    </w:p>
    <w:p w:rsidR="007350ED" w:rsidRPr="002455A9" w:rsidRDefault="007350ED" w:rsidP="00AC3E31">
      <w:pPr>
        <w:pStyle w:val="Paragrafi"/>
        <w:rPr>
          <w:rFonts w:eastAsia="Times New Roman"/>
          <w:spacing w:val="-4"/>
          <w:szCs w:val="24"/>
          <w:lang w:val="sq-AL"/>
        </w:rPr>
      </w:pPr>
    </w:p>
    <w:p w:rsidR="007350ED" w:rsidRPr="002455A9" w:rsidRDefault="007350ED" w:rsidP="00AC3E31">
      <w:pPr>
        <w:pStyle w:val="Paragrafi"/>
        <w:rPr>
          <w:rFonts w:eastAsia="Times New Roman"/>
          <w:spacing w:val="-4"/>
          <w:szCs w:val="24"/>
          <w:lang w:val="sq-AL"/>
        </w:rPr>
      </w:pPr>
    </w:p>
    <w:p w:rsidR="007350ED" w:rsidRPr="002455A9" w:rsidRDefault="007350ED" w:rsidP="00AC3E31">
      <w:pPr>
        <w:pStyle w:val="Paragrafi"/>
        <w:rPr>
          <w:rFonts w:eastAsia="Times New Roman"/>
          <w:spacing w:val="-4"/>
          <w:szCs w:val="24"/>
          <w:lang w:val="sq-AL"/>
        </w:rPr>
      </w:pPr>
    </w:p>
    <w:p w:rsidR="007350ED" w:rsidRPr="002455A9" w:rsidRDefault="007350ED" w:rsidP="00AC3E31">
      <w:pPr>
        <w:pStyle w:val="Paragrafi"/>
        <w:rPr>
          <w:rFonts w:eastAsia="Times New Roman"/>
          <w:spacing w:val="-4"/>
          <w:szCs w:val="24"/>
          <w:lang w:val="sq-AL"/>
        </w:rPr>
      </w:pPr>
    </w:p>
    <w:p w:rsidR="007350ED" w:rsidRPr="002455A9" w:rsidRDefault="007350ED" w:rsidP="00AC3E31">
      <w:pPr>
        <w:pStyle w:val="Paragrafi"/>
        <w:rPr>
          <w:rFonts w:eastAsia="Times New Roman"/>
          <w:spacing w:val="-4"/>
          <w:szCs w:val="24"/>
          <w:lang w:val="sq-AL"/>
        </w:rPr>
      </w:pPr>
    </w:p>
    <w:p w:rsidR="007350ED" w:rsidRPr="002455A9" w:rsidRDefault="007350ED" w:rsidP="00AC3E31">
      <w:pPr>
        <w:pStyle w:val="Paragrafi"/>
        <w:rPr>
          <w:rFonts w:eastAsia="Times New Roman"/>
          <w:spacing w:val="-4"/>
          <w:szCs w:val="24"/>
          <w:lang w:val="sq-AL"/>
        </w:rPr>
      </w:pPr>
    </w:p>
    <w:p w:rsidR="007350ED" w:rsidRPr="002455A9" w:rsidRDefault="007350ED" w:rsidP="00AC3E31">
      <w:pPr>
        <w:pStyle w:val="Paragrafi"/>
        <w:rPr>
          <w:rFonts w:eastAsia="Times New Roman"/>
          <w:spacing w:val="-4"/>
          <w:szCs w:val="24"/>
          <w:lang w:val="sq-AL"/>
        </w:rPr>
      </w:pPr>
    </w:p>
    <w:p w:rsidR="007350ED" w:rsidRPr="002455A9" w:rsidRDefault="007350ED" w:rsidP="00AC3E31">
      <w:pPr>
        <w:pStyle w:val="Paragrafi"/>
        <w:rPr>
          <w:rFonts w:eastAsia="Times New Roman"/>
          <w:spacing w:val="-4"/>
          <w:szCs w:val="24"/>
          <w:lang w:val="sq-AL"/>
        </w:rPr>
      </w:pPr>
    </w:p>
    <w:p w:rsidR="007350ED" w:rsidRPr="002455A9" w:rsidRDefault="007350ED" w:rsidP="00AC3E31">
      <w:pPr>
        <w:pStyle w:val="Paragrafi"/>
        <w:rPr>
          <w:rFonts w:eastAsia="Times New Roman"/>
          <w:spacing w:val="-4"/>
          <w:szCs w:val="24"/>
          <w:lang w:val="sq-AL"/>
        </w:rPr>
      </w:pPr>
    </w:p>
    <w:p w:rsidR="007350ED" w:rsidRPr="002455A9" w:rsidRDefault="007350ED" w:rsidP="00AC3E31">
      <w:pPr>
        <w:pStyle w:val="Paragrafi"/>
        <w:rPr>
          <w:rFonts w:eastAsia="Times New Roman"/>
          <w:spacing w:val="-4"/>
          <w:szCs w:val="24"/>
          <w:lang w:val="sq-AL"/>
        </w:rPr>
      </w:pPr>
    </w:p>
    <w:p w:rsidR="007350ED" w:rsidRPr="002455A9" w:rsidRDefault="007350ED" w:rsidP="00AC3E31">
      <w:pPr>
        <w:pStyle w:val="Paragrafi"/>
        <w:rPr>
          <w:rFonts w:eastAsia="Times New Roman"/>
          <w:spacing w:val="-4"/>
          <w:szCs w:val="24"/>
          <w:lang w:val="sq-AL"/>
        </w:rPr>
      </w:pPr>
    </w:p>
    <w:p w:rsidR="007350ED" w:rsidRPr="002455A9" w:rsidRDefault="007350ED" w:rsidP="00AC3E31">
      <w:pPr>
        <w:pStyle w:val="Paragrafi"/>
        <w:rPr>
          <w:rFonts w:eastAsia="Times New Roman"/>
          <w:spacing w:val="-4"/>
          <w:szCs w:val="24"/>
          <w:lang w:val="sq-AL"/>
        </w:rPr>
      </w:pPr>
    </w:p>
    <w:p w:rsidR="007350ED" w:rsidRPr="002455A9" w:rsidRDefault="007350ED" w:rsidP="00AC3E31">
      <w:pPr>
        <w:pStyle w:val="Paragrafi"/>
        <w:rPr>
          <w:rFonts w:eastAsia="Times New Roman"/>
          <w:spacing w:val="-4"/>
          <w:szCs w:val="24"/>
          <w:lang w:val="sq-AL"/>
        </w:rPr>
      </w:pPr>
    </w:p>
    <w:p w:rsidR="007350ED" w:rsidRPr="002455A9" w:rsidRDefault="007350ED" w:rsidP="00AC3E31">
      <w:pPr>
        <w:pStyle w:val="Paragrafi"/>
        <w:rPr>
          <w:rFonts w:eastAsia="Times New Roman"/>
          <w:spacing w:val="-4"/>
          <w:szCs w:val="24"/>
          <w:lang w:val="sq-AL"/>
        </w:rPr>
      </w:pPr>
    </w:p>
    <w:p w:rsidR="007350ED" w:rsidRPr="002455A9" w:rsidRDefault="007350ED" w:rsidP="00AC3E31">
      <w:pPr>
        <w:pStyle w:val="Paragrafi"/>
        <w:rPr>
          <w:rFonts w:eastAsia="Times New Roman"/>
          <w:spacing w:val="-4"/>
          <w:szCs w:val="24"/>
          <w:lang w:val="sq-AL"/>
        </w:rPr>
      </w:pPr>
    </w:p>
    <w:p w:rsidR="007350ED" w:rsidRPr="002455A9" w:rsidRDefault="007350ED" w:rsidP="00AC3E31">
      <w:pPr>
        <w:pStyle w:val="Paragrafi"/>
        <w:rPr>
          <w:rFonts w:eastAsia="Times New Roman"/>
          <w:spacing w:val="-4"/>
          <w:szCs w:val="24"/>
          <w:lang w:val="sq-AL"/>
        </w:rPr>
      </w:pPr>
    </w:p>
    <w:p w:rsidR="007350ED" w:rsidRPr="002455A9" w:rsidRDefault="007350ED" w:rsidP="00AC3E31">
      <w:pPr>
        <w:pStyle w:val="Paragrafi"/>
        <w:rPr>
          <w:rFonts w:eastAsia="Times New Roman"/>
          <w:spacing w:val="-4"/>
          <w:szCs w:val="24"/>
          <w:lang w:val="sq-AL"/>
        </w:rPr>
      </w:pPr>
    </w:p>
    <w:p w:rsidR="007350ED" w:rsidRPr="002455A9" w:rsidRDefault="007350ED" w:rsidP="00AC3E31">
      <w:pPr>
        <w:pStyle w:val="Paragrafi"/>
        <w:rPr>
          <w:rFonts w:eastAsia="Times New Roman"/>
          <w:spacing w:val="-4"/>
          <w:szCs w:val="24"/>
          <w:lang w:val="sq-AL"/>
        </w:rPr>
      </w:pPr>
    </w:p>
    <w:p w:rsidR="007350ED" w:rsidRPr="002455A9" w:rsidRDefault="007350ED" w:rsidP="00AC3E31">
      <w:pPr>
        <w:pStyle w:val="Paragrafi"/>
        <w:rPr>
          <w:rFonts w:eastAsia="Times New Roman"/>
          <w:spacing w:val="-4"/>
          <w:szCs w:val="24"/>
          <w:lang w:val="sq-AL"/>
        </w:rPr>
      </w:pPr>
    </w:p>
    <w:p w:rsidR="007350ED" w:rsidRPr="002455A9" w:rsidRDefault="007350ED" w:rsidP="00AC3E31">
      <w:pPr>
        <w:pStyle w:val="Paragrafi"/>
        <w:rPr>
          <w:rFonts w:eastAsia="Times New Roman"/>
          <w:spacing w:val="-4"/>
          <w:szCs w:val="24"/>
          <w:lang w:val="sq-AL"/>
        </w:rPr>
      </w:pPr>
    </w:p>
    <w:p w:rsidR="007350ED" w:rsidRPr="002455A9" w:rsidRDefault="007350ED" w:rsidP="00AC3E31">
      <w:pPr>
        <w:pStyle w:val="Paragrafi"/>
        <w:rPr>
          <w:rFonts w:eastAsia="Times New Roman"/>
          <w:spacing w:val="-4"/>
          <w:szCs w:val="24"/>
          <w:lang w:val="sq-AL"/>
        </w:rPr>
      </w:pPr>
    </w:p>
    <w:p w:rsidR="007350ED" w:rsidRPr="002455A9" w:rsidRDefault="007350ED" w:rsidP="00AC3E31">
      <w:pPr>
        <w:pStyle w:val="Paragrafi"/>
        <w:rPr>
          <w:rFonts w:eastAsia="Times New Roman"/>
          <w:spacing w:val="-4"/>
          <w:szCs w:val="24"/>
          <w:lang w:val="sq-AL"/>
        </w:rPr>
      </w:pPr>
    </w:p>
    <w:p w:rsidR="007350ED" w:rsidRPr="002455A9" w:rsidRDefault="007350ED" w:rsidP="00AC3E31">
      <w:pPr>
        <w:pStyle w:val="Paragrafi"/>
        <w:rPr>
          <w:rFonts w:eastAsia="Times New Roman"/>
          <w:spacing w:val="-4"/>
          <w:szCs w:val="24"/>
          <w:lang w:val="sq-AL"/>
        </w:rPr>
      </w:pPr>
    </w:p>
    <w:p w:rsidR="007350ED" w:rsidRPr="002455A9" w:rsidRDefault="007350ED" w:rsidP="00AC3E31">
      <w:pPr>
        <w:pStyle w:val="Paragrafi"/>
        <w:rPr>
          <w:rFonts w:eastAsia="Times New Roman"/>
          <w:spacing w:val="-4"/>
          <w:szCs w:val="24"/>
          <w:lang w:val="sq-AL"/>
        </w:rPr>
      </w:pPr>
    </w:p>
    <w:p w:rsidR="007350ED" w:rsidRPr="002455A9" w:rsidRDefault="007350ED" w:rsidP="00AC3E31">
      <w:pPr>
        <w:pStyle w:val="Paragrafi"/>
        <w:rPr>
          <w:rFonts w:eastAsia="Times New Roman"/>
          <w:spacing w:val="-4"/>
          <w:szCs w:val="24"/>
          <w:lang w:val="sq-AL"/>
        </w:rPr>
      </w:pPr>
    </w:p>
    <w:p w:rsidR="0079291B" w:rsidRPr="002455A9" w:rsidRDefault="0079291B" w:rsidP="00AC3E31">
      <w:pPr>
        <w:pStyle w:val="Paragrafi"/>
        <w:rPr>
          <w:spacing w:val="-4"/>
          <w:szCs w:val="24"/>
          <w:lang w:val="sq-AL"/>
        </w:rPr>
      </w:pPr>
    </w:p>
    <w:sectPr w:rsidR="0079291B" w:rsidRPr="002455A9" w:rsidSect="00101B28">
      <w:headerReference w:type="even" r:id="rId20"/>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5033" w:rsidRDefault="00605033" w:rsidP="00375B7D">
      <w:pPr>
        <w:spacing w:after="0" w:line="240" w:lineRule="auto"/>
      </w:pPr>
      <w:r>
        <w:separator/>
      </w:r>
    </w:p>
  </w:endnote>
  <w:endnote w:type="continuationSeparator" w:id="0">
    <w:p w:rsidR="00605033" w:rsidRDefault="00605033"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F45" w:rsidRPr="00B4283E" w:rsidRDefault="00913F45"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D7F3A">
      <w:rPr>
        <w:rFonts w:ascii="Garamond" w:hAnsi="Garamond"/>
        <w:noProof/>
        <w:sz w:val="24"/>
        <w:szCs w:val="24"/>
      </w:rPr>
      <w:t>13148</w:t>
    </w:r>
    <w:r w:rsidRPr="00B4283E">
      <w:rPr>
        <w:rFonts w:ascii="Garamond" w:hAnsi="Garamond"/>
        <w:noProof/>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F45" w:rsidRPr="005B4361" w:rsidRDefault="00913F45" w:rsidP="00BB433C">
    <w:pPr>
      <w:pStyle w:val="Footer"/>
      <w:ind w:firstLine="0"/>
      <w:jc w:val="right"/>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D7F3A">
      <w:rPr>
        <w:rFonts w:ascii="Garamond" w:hAnsi="Garamond"/>
        <w:noProof/>
        <w:sz w:val="24"/>
        <w:szCs w:val="24"/>
      </w:rPr>
      <w:t>13149</w:t>
    </w:r>
    <w:r w:rsidRPr="00B4283E">
      <w:rPr>
        <w:rFonts w:ascii="Garamond" w:hAnsi="Garamond"/>
        <w:noProof/>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F45" w:rsidRPr="00833610" w:rsidRDefault="00913F45">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p w:rsidR="00913F45" w:rsidRDefault="00913F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5033" w:rsidRDefault="00605033" w:rsidP="00375B7D">
      <w:pPr>
        <w:spacing w:after="0" w:line="240" w:lineRule="auto"/>
      </w:pPr>
      <w:r>
        <w:separator/>
      </w:r>
    </w:p>
  </w:footnote>
  <w:footnote w:type="continuationSeparator" w:id="0">
    <w:p w:rsidR="00605033" w:rsidRDefault="00605033"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913F45" w:rsidRPr="00EB260B" w:rsidTr="00680B77">
      <w:trPr>
        <w:trHeight w:val="936"/>
        <w:jc w:val="center"/>
      </w:trPr>
      <w:tc>
        <w:tcPr>
          <w:tcW w:w="2811" w:type="dxa"/>
          <w:shd w:val="pct5" w:color="auto" w:fill="F2F2F2"/>
          <w:vAlign w:val="center"/>
        </w:tcPr>
        <w:p w:rsidR="00913F45" w:rsidRPr="00EB260B" w:rsidRDefault="00913F4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13F45" w:rsidRPr="00EB260B" w:rsidRDefault="006D7F3A" w:rsidP="00680B77">
          <w:pPr>
            <w:pStyle w:val="NoSpacing"/>
            <w:spacing w:before="100" w:after="100"/>
            <w:jc w:val="center"/>
            <w:rPr>
              <w:rFonts w:ascii="Garamond" w:hAnsi="Garamond"/>
              <w:b/>
              <w:sz w:val="28"/>
              <w:szCs w:val="28"/>
            </w:rPr>
          </w:pPr>
          <w:r w:rsidRPr="00044098">
            <w:rPr>
              <w:noProof/>
              <w:lang w:val="en-GB"/>
            </w:rPr>
            <w:drawing>
              <wp:inline distT="0" distB="0" distL="0" distR="0">
                <wp:extent cx="304800" cy="428625"/>
                <wp:effectExtent l="0" t="0" r="0" b="9525"/>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3335" w:type="dxa"/>
          <w:shd w:val="pct5" w:color="auto" w:fill="F2F2F2"/>
          <w:vAlign w:val="center"/>
        </w:tcPr>
        <w:p w:rsidR="00913F45" w:rsidRPr="00EB260B" w:rsidRDefault="00913F45"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237</w:t>
          </w:r>
        </w:p>
      </w:tc>
    </w:tr>
  </w:tbl>
  <w:p w:rsidR="00913F45" w:rsidRPr="00385E2C" w:rsidRDefault="00913F45"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913F45" w:rsidRPr="00EB260B" w:rsidTr="00F63542">
      <w:trPr>
        <w:trHeight w:val="936"/>
        <w:jc w:val="center"/>
      </w:trPr>
      <w:tc>
        <w:tcPr>
          <w:tcW w:w="2811" w:type="dxa"/>
          <w:shd w:val="pct5" w:color="auto" w:fill="F2F2F2"/>
          <w:vAlign w:val="center"/>
        </w:tcPr>
        <w:p w:rsidR="00913F45" w:rsidRPr="00EB260B" w:rsidRDefault="00913F4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13F45" w:rsidRPr="00EB260B" w:rsidRDefault="006D7F3A" w:rsidP="00BB433C">
          <w:pPr>
            <w:pStyle w:val="NoSpacing"/>
            <w:spacing w:before="100" w:after="100"/>
            <w:jc w:val="center"/>
            <w:rPr>
              <w:rFonts w:ascii="Garamond" w:hAnsi="Garamond"/>
              <w:b/>
              <w:sz w:val="28"/>
              <w:szCs w:val="28"/>
            </w:rPr>
          </w:pPr>
          <w:r w:rsidRPr="00044098">
            <w:rPr>
              <w:noProof/>
              <w:lang w:val="en-GB"/>
            </w:rPr>
            <w:drawing>
              <wp:inline distT="0" distB="0" distL="0" distR="0">
                <wp:extent cx="304800" cy="428625"/>
                <wp:effectExtent l="0" t="0" r="0" b="9525"/>
                <wp:docPr id="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3335" w:type="dxa"/>
          <w:shd w:val="pct5" w:color="auto" w:fill="F2F2F2"/>
          <w:vAlign w:val="center"/>
        </w:tcPr>
        <w:p w:rsidR="00913F45" w:rsidRPr="00EB260B" w:rsidRDefault="00913F45" w:rsidP="008B7F0C">
          <w:pPr>
            <w:pStyle w:val="NoSpacing"/>
            <w:spacing w:before="100" w:after="100"/>
            <w:jc w:val="center"/>
            <w:rPr>
              <w:rFonts w:ascii="Garamond" w:hAnsi="Garamond"/>
              <w:b/>
              <w:sz w:val="28"/>
              <w:szCs w:val="28"/>
            </w:rPr>
          </w:pPr>
          <w:r>
            <w:rPr>
              <w:rFonts w:ascii="Garamond" w:hAnsi="Garamond"/>
              <w:b/>
              <w:sz w:val="28"/>
              <w:szCs w:val="28"/>
            </w:rPr>
            <w:t>Viti 2017 – Numri 237</w:t>
          </w:r>
        </w:p>
      </w:tc>
    </w:tr>
  </w:tbl>
  <w:p w:rsidR="00913F45" w:rsidRDefault="00913F4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F45" w:rsidRDefault="00913F45"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913F45" w:rsidRPr="00EB260B" w:rsidTr="00023FE7">
      <w:trPr>
        <w:trHeight w:val="1023"/>
        <w:jc w:val="center"/>
      </w:trPr>
      <w:tc>
        <w:tcPr>
          <w:tcW w:w="1375" w:type="pct"/>
          <w:shd w:val="pct5" w:color="auto" w:fill="F2F2F2"/>
          <w:vAlign w:val="center"/>
        </w:tcPr>
        <w:p w:rsidR="00913F45" w:rsidRPr="00EB260B" w:rsidRDefault="00913F4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913F45" w:rsidRPr="00EB260B" w:rsidRDefault="006D7F3A" w:rsidP="00832F64">
          <w:pPr>
            <w:pStyle w:val="NoSpacing"/>
            <w:spacing w:before="100" w:after="100"/>
            <w:rPr>
              <w:rFonts w:ascii="Garamond" w:hAnsi="Garamond"/>
              <w:b/>
              <w:sz w:val="28"/>
              <w:szCs w:val="28"/>
            </w:rPr>
          </w:pPr>
          <w:r w:rsidRPr="00044098">
            <w:rPr>
              <w:noProof/>
              <w:lang w:val="en-GB"/>
            </w:rPr>
            <w:drawing>
              <wp:inline distT="0" distB="0" distL="0" distR="0">
                <wp:extent cx="304800" cy="428625"/>
                <wp:effectExtent l="0" t="0" r="0" b="9525"/>
                <wp:docPr id="3"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93" w:type="pct"/>
          <w:shd w:val="pct5" w:color="auto" w:fill="F2F2F2"/>
          <w:vAlign w:val="center"/>
        </w:tcPr>
        <w:p w:rsidR="00913F45" w:rsidRPr="00EB260B" w:rsidRDefault="00913F45"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913F45" w:rsidRDefault="00913F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1"/>
    <w:multiLevelType w:val="hybridMultilevel"/>
    <w:tmpl w:val="965E3774"/>
    <w:lvl w:ilvl="0" w:tplc="B9C4498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2"/>
    <w:multiLevelType w:val="hybridMultilevel"/>
    <w:tmpl w:val="56325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4"/>
    <w:multiLevelType w:val="hybridMultilevel"/>
    <w:tmpl w:val="A8345A5C"/>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00000006"/>
    <w:multiLevelType w:val="hybridMultilevel"/>
    <w:tmpl w:val="745C4E6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07963889"/>
    <w:multiLevelType w:val="multilevel"/>
    <w:tmpl w:val="FC669E1C"/>
    <w:lvl w:ilvl="0">
      <w:start w:val="8"/>
      <w:numFmt w:val="decimal"/>
      <w:lvlText w:val="%1"/>
      <w:lvlJc w:val="left"/>
      <w:pPr>
        <w:ind w:left="360" w:hanging="360"/>
      </w:pPr>
      <w:rPr>
        <w:rFonts w:hint="default"/>
      </w:rPr>
    </w:lvl>
    <w:lvl w:ilvl="1">
      <w:start w:val="1"/>
      <w:numFmt w:val="decimal"/>
      <w:lvlText w:val="%2."/>
      <w:lvlJc w:val="left"/>
      <w:pPr>
        <w:ind w:left="1080" w:hanging="720"/>
      </w:pPr>
      <w:rPr>
        <w:rFonts w:ascii="Times New Roman" w:eastAsia="Calibri" w:hAnsi="Times New Roman" w:cs="Times New Roman"/>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5">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239549F"/>
    <w:multiLevelType w:val="hybridMultilevel"/>
    <w:tmpl w:val="FEC427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156E413F"/>
    <w:multiLevelType w:val="hybridMultilevel"/>
    <w:tmpl w:val="D11E1578"/>
    <w:lvl w:ilvl="0" w:tplc="FD566140">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197D096E"/>
    <w:multiLevelType w:val="multilevel"/>
    <w:tmpl w:val="EF7610A2"/>
    <w:lvl w:ilvl="0">
      <w:start w:val="6"/>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Calibri" w:hAnsi="Times New Roman" w:cs="Times New Roman"/>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1">
    <w:nsid w:val="306A1B2F"/>
    <w:multiLevelType w:val="hybridMultilevel"/>
    <w:tmpl w:val="4AF02DE0"/>
    <w:lvl w:ilvl="0" w:tplc="548E3EA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nsid w:val="57371424"/>
    <w:multiLevelType w:val="multilevel"/>
    <w:tmpl w:val="643E0F92"/>
    <w:lvl w:ilvl="0">
      <w:start w:val="7"/>
      <w:numFmt w:val="decimal"/>
      <w:lvlText w:val="%1"/>
      <w:lvlJc w:val="left"/>
      <w:pPr>
        <w:ind w:left="360" w:hanging="360"/>
      </w:pPr>
      <w:rPr>
        <w:rFonts w:hint="default"/>
      </w:rPr>
    </w:lvl>
    <w:lvl w:ilvl="1">
      <w:start w:val="1"/>
      <w:numFmt w:val="decimal"/>
      <w:lvlText w:val="%2."/>
      <w:lvlJc w:val="left"/>
      <w:pPr>
        <w:ind w:left="1141" w:hanging="720"/>
      </w:pPr>
      <w:rPr>
        <w:rFonts w:ascii="Times New Roman" w:eastAsia="Calibri" w:hAnsi="Times New Roman" w:cs="Times New Roman"/>
      </w:rPr>
    </w:lvl>
    <w:lvl w:ilvl="2">
      <w:start w:val="1"/>
      <w:numFmt w:val="decimal"/>
      <w:lvlText w:val="%1.%2.%3"/>
      <w:lvlJc w:val="left"/>
      <w:pPr>
        <w:ind w:left="1562" w:hanging="720"/>
      </w:pPr>
      <w:rPr>
        <w:rFonts w:hint="default"/>
      </w:rPr>
    </w:lvl>
    <w:lvl w:ilvl="3">
      <w:start w:val="1"/>
      <w:numFmt w:val="decimal"/>
      <w:lvlText w:val="%1.%2.%3.%4"/>
      <w:lvlJc w:val="left"/>
      <w:pPr>
        <w:ind w:left="2343" w:hanging="1080"/>
      </w:pPr>
      <w:rPr>
        <w:rFonts w:hint="default"/>
      </w:rPr>
    </w:lvl>
    <w:lvl w:ilvl="4">
      <w:start w:val="1"/>
      <w:numFmt w:val="decimal"/>
      <w:lvlText w:val="%1.%2.%3.%4.%5"/>
      <w:lvlJc w:val="left"/>
      <w:pPr>
        <w:ind w:left="3124" w:hanging="1440"/>
      </w:pPr>
      <w:rPr>
        <w:rFonts w:hint="default"/>
      </w:rPr>
    </w:lvl>
    <w:lvl w:ilvl="5">
      <w:start w:val="1"/>
      <w:numFmt w:val="decimal"/>
      <w:lvlText w:val="%1.%2.%3.%4.%5.%6"/>
      <w:lvlJc w:val="left"/>
      <w:pPr>
        <w:ind w:left="3545" w:hanging="1440"/>
      </w:pPr>
      <w:rPr>
        <w:rFonts w:hint="default"/>
      </w:rPr>
    </w:lvl>
    <w:lvl w:ilvl="6">
      <w:start w:val="1"/>
      <w:numFmt w:val="decimal"/>
      <w:lvlText w:val="%1.%2.%3.%4.%5.%6.%7"/>
      <w:lvlJc w:val="left"/>
      <w:pPr>
        <w:ind w:left="4326" w:hanging="1800"/>
      </w:pPr>
      <w:rPr>
        <w:rFonts w:hint="default"/>
      </w:rPr>
    </w:lvl>
    <w:lvl w:ilvl="7">
      <w:start w:val="1"/>
      <w:numFmt w:val="decimal"/>
      <w:lvlText w:val="%1.%2.%3.%4.%5.%6.%7.%8"/>
      <w:lvlJc w:val="left"/>
      <w:pPr>
        <w:ind w:left="5107" w:hanging="2160"/>
      </w:pPr>
      <w:rPr>
        <w:rFonts w:hint="default"/>
      </w:rPr>
    </w:lvl>
    <w:lvl w:ilvl="8">
      <w:start w:val="1"/>
      <w:numFmt w:val="decimal"/>
      <w:lvlText w:val="%1.%2.%3.%4.%5.%6.%7.%8.%9"/>
      <w:lvlJc w:val="left"/>
      <w:pPr>
        <w:ind w:left="5888" w:hanging="2520"/>
      </w:pPr>
      <w:rPr>
        <w:rFonts w:hint="default"/>
      </w:rPr>
    </w:lvl>
  </w:abstractNum>
  <w:abstractNum w:abstractNumId="25">
    <w:nsid w:val="5B191E10"/>
    <w:multiLevelType w:val="hybridMultilevel"/>
    <w:tmpl w:val="F0AC9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C4A4BF6"/>
    <w:multiLevelType w:val="hybridMultilevel"/>
    <w:tmpl w:val="F3361FE2"/>
    <w:lvl w:ilvl="0" w:tplc="89B8C366">
      <w:start w:val="1"/>
      <w:numFmt w:val="lowerLetter"/>
      <w:lvlText w:val="%1)"/>
      <w:lvlJc w:val="left"/>
      <w:pPr>
        <w:ind w:left="1080" w:hanging="360"/>
      </w:pPr>
      <w:rPr>
        <w:rFonts w:ascii="Times New Roman" w:eastAsia="Calibri"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E9F4AFE"/>
    <w:multiLevelType w:val="hybridMultilevel"/>
    <w:tmpl w:val="745691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9">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C373F8D"/>
    <w:multiLevelType w:val="hybridMultilevel"/>
    <w:tmpl w:val="24ECBC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8"/>
  </w:num>
  <w:num w:numId="2">
    <w:abstractNumId w:val="22"/>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32"/>
  </w:num>
  <w:num w:numId="16">
    <w:abstractNumId w:val="31"/>
  </w:num>
  <w:num w:numId="17">
    <w:abstractNumId w:val="23"/>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29"/>
  </w:num>
  <w:num w:numId="21">
    <w:abstractNumId w:val="21"/>
  </w:num>
  <w:num w:numId="22">
    <w:abstractNumId w:val="26"/>
  </w:num>
  <w:num w:numId="23">
    <w:abstractNumId w:val="27"/>
  </w:num>
  <w:num w:numId="24">
    <w:abstractNumId w:val="17"/>
  </w:num>
  <w:num w:numId="25">
    <w:abstractNumId w:val="24"/>
  </w:num>
  <w:num w:numId="26">
    <w:abstractNumId w:val="14"/>
  </w:num>
  <w:num w:numId="27">
    <w:abstractNumId w:val="19"/>
  </w:num>
  <w:num w:numId="28">
    <w:abstractNumId w:val="25"/>
  </w:num>
  <w:num w:numId="29">
    <w:abstractNumId w:val="30"/>
  </w:num>
  <w:num w:numId="30">
    <w:abstractNumId w:val="13"/>
  </w:num>
  <w:num w:numId="31">
    <w:abstractNumId w:val="11"/>
  </w:num>
  <w:num w:numId="32">
    <w:abstractNumId w:val="12"/>
  </w:num>
  <w:num w:numId="33">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75B7D"/>
    <w:rsid w:val="00000314"/>
    <w:rsid w:val="000037C9"/>
    <w:rsid w:val="00004A61"/>
    <w:rsid w:val="0000573E"/>
    <w:rsid w:val="00006A14"/>
    <w:rsid w:val="00006B92"/>
    <w:rsid w:val="00011AED"/>
    <w:rsid w:val="00013648"/>
    <w:rsid w:val="00016581"/>
    <w:rsid w:val="00021AB5"/>
    <w:rsid w:val="00023FE7"/>
    <w:rsid w:val="000247FC"/>
    <w:rsid w:val="00025CCC"/>
    <w:rsid w:val="000269A6"/>
    <w:rsid w:val="0003257E"/>
    <w:rsid w:val="00040BD3"/>
    <w:rsid w:val="00040D88"/>
    <w:rsid w:val="00041C84"/>
    <w:rsid w:val="00043608"/>
    <w:rsid w:val="00044098"/>
    <w:rsid w:val="000457CE"/>
    <w:rsid w:val="00051A20"/>
    <w:rsid w:val="00053B9D"/>
    <w:rsid w:val="00054A72"/>
    <w:rsid w:val="00055C5D"/>
    <w:rsid w:val="00061471"/>
    <w:rsid w:val="00065619"/>
    <w:rsid w:val="000737C8"/>
    <w:rsid w:val="00074591"/>
    <w:rsid w:val="00076949"/>
    <w:rsid w:val="000808CF"/>
    <w:rsid w:val="00093294"/>
    <w:rsid w:val="000A0431"/>
    <w:rsid w:val="000A4C36"/>
    <w:rsid w:val="000A68AE"/>
    <w:rsid w:val="000A7ADF"/>
    <w:rsid w:val="000B1560"/>
    <w:rsid w:val="000B7A36"/>
    <w:rsid w:val="000C2D42"/>
    <w:rsid w:val="000C395D"/>
    <w:rsid w:val="000C4D55"/>
    <w:rsid w:val="000C72B4"/>
    <w:rsid w:val="000C74D8"/>
    <w:rsid w:val="000D0CE1"/>
    <w:rsid w:val="000D3708"/>
    <w:rsid w:val="000D507F"/>
    <w:rsid w:val="000E4205"/>
    <w:rsid w:val="000E4B9D"/>
    <w:rsid w:val="000E5E9F"/>
    <w:rsid w:val="000E7856"/>
    <w:rsid w:val="000E7D84"/>
    <w:rsid w:val="000F2203"/>
    <w:rsid w:val="000F4290"/>
    <w:rsid w:val="000F43A3"/>
    <w:rsid w:val="000F6706"/>
    <w:rsid w:val="00101B28"/>
    <w:rsid w:val="001021DE"/>
    <w:rsid w:val="001034E9"/>
    <w:rsid w:val="00106749"/>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3ED"/>
    <w:rsid w:val="00153FC2"/>
    <w:rsid w:val="0015421A"/>
    <w:rsid w:val="00157A76"/>
    <w:rsid w:val="00161F9E"/>
    <w:rsid w:val="0016643B"/>
    <w:rsid w:val="00171F7D"/>
    <w:rsid w:val="00180875"/>
    <w:rsid w:val="00184D09"/>
    <w:rsid w:val="001855F6"/>
    <w:rsid w:val="00186F73"/>
    <w:rsid w:val="001870B7"/>
    <w:rsid w:val="00194CAC"/>
    <w:rsid w:val="0019571D"/>
    <w:rsid w:val="00196DA5"/>
    <w:rsid w:val="001A28E0"/>
    <w:rsid w:val="001B2891"/>
    <w:rsid w:val="001B2FEB"/>
    <w:rsid w:val="001B3BAF"/>
    <w:rsid w:val="001B43E5"/>
    <w:rsid w:val="001B7359"/>
    <w:rsid w:val="001C0B47"/>
    <w:rsid w:val="001C22F7"/>
    <w:rsid w:val="001C2677"/>
    <w:rsid w:val="001C2960"/>
    <w:rsid w:val="001C4C20"/>
    <w:rsid w:val="001C6E1B"/>
    <w:rsid w:val="001D07D5"/>
    <w:rsid w:val="001D13BA"/>
    <w:rsid w:val="001D15CD"/>
    <w:rsid w:val="001D672E"/>
    <w:rsid w:val="001D76C5"/>
    <w:rsid w:val="001D77FD"/>
    <w:rsid w:val="001D7F54"/>
    <w:rsid w:val="001E7A37"/>
    <w:rsid w:val="001F63DF"/>
    <w:rsid w:val="00201385"/>
    <w:rsid w:val="0020454E"/>
    <w:rsid w:val="00205955"/>
    <w:rsid w:val="00205BEC"/>
    <w:rsid w:val="00211F8E"/>
    <w:rsid w:val="00212383"/>
    <w:rsid w:val="00221879"/>
    <w:rsid w:val="00227D8A"/>
    <w:rsid w:val="00230D00"/>
    <w:rsid w:val="0023399C"/>
    <w:rsid w:val="00234B71"/>
    <w:rsid w:val="00241082"/>
    <w:rsid w:val="002419B1"/>
    <w:rsid w:val="00245357"/>
    <w:rsid w:val="002455A9"/>
    <w:rsid w:val="00247723"/>
    <w:rsid w:val="00254A2D"/>
    <w:rsid w:val="00254F95"/>
    <w:rsid w:val="00257771"/>
    <w:rsid w:val="00257D16"/>
    <w:rsid w:val="00257FB1"/>
    <w:rsid w:val="00266FC6"/>
    <w:rsid w:val="00272746"/>
    <w:rsid w:val="0027276C"/>
    <w:rsid w:val="00272B85"/>
    <w:rsid w:val="0027428E"/>
    <w:rsid w:val="002754B3"/>
    <w:rsid w:val="0027672B"/>
    <w:rsid w:val="00276956"/>
    <w:rsid w:val="00277011"/>
    <w:rsid w:val="00280C99"/>
    <w:rsid w:val="00280F04"/>
    <w:rsid w:val="00282273"/>
    <w:rsid w:val="00284A9F"/>
    <w:rsid w:val="00285128"/>
    <w:rsid w:val="002855C3"/>
    <w:rsid w:val="00285686"/>
    <w:rsid w:val="00286C09"/>
    <w:rsid w:val="00290BFA"/>
    <w:rsid w:val="0029281B"/>
    <w:rsid w:val="00295A6F"/>
    <w:rsid w:val="00296F6E"/>
    <w:rsid w:val="00297E5D"/>
    <w:rsid w:val="002A0B35"/>
    <w:rsid w:val="002A0FB8"/>
    <w:rsid w:val="002A3E39"/>
    <w:rsid w:val="002A45D6"/>
    <w:rsid w:val="002A4B16"/>
    <w:rsid w:val="002A7564"/>
    <w:rsid w:val="002B15AB"/>
    <w:rsid w:val="002B73EA"/>
    <w:rsid w:val="002B742C"/>
    <w:rsid w:val="002B7AC3"/>
    <w:rsid w:val="002C0487"/>
    <w:rsid w:val="002C05A4"/>
    <w:rsid w:val="002C05F2"/>
    <w:rsid w:val="002C0CCC"/>
    <w:rsid w:val="002C35D8"/>
    <w:rsid w:val="002C3AB5"/>
    <w:rsid w:val="002C4113"/>
    <w:rsid w:val="002D17BF"/>
    <w:rsid w:val="002D6058"/>
    <w:rsid w:val="002E302F"/>
    <w:rsid w:val="002E642D"/>
    <w:rsid w:val="002F0996"/>
    <w:rsid w:val="00301D23"/>
    <w:rsid w:val="00301F41"/>
    <w:rsid w:val="00305F68"/>
    <w:rsid w:val="00307BC3"/>
    <w:rsid w:val="003114C3"/>
    <w:rsid w:val="00311D2E"/>
    <w:rsid w:val="00314856"/>
    <w:rsid w:val="00314A0F"/>
    <w:rsid w:val="00315737"/>
    <w:rsid w:val="00320DB6"/>
    <w:rsid w:val="003218D4"/>
    <w:rsid w:val="00321A87"/>
    <w:rsid w:val="00322A81"/>
    <w:rsid w:val="00323D8F"/>
    <w:rsid w:val="00325F25"/>
    <w:rsid w:val="00330117"/>
    <w:rsid w:val="003303C0"/>
    <w:rsid w:val="00331944"/>
    <w:rsid w:val="00331AA0"/>
    <w:rsid w:val="00333FAB"/>
    <w:rsid w:val="003357BE"/>
    <w:rsid w:val="00342524"/>
    <w:rsid w:val="00346DD1"/>
    <w:rsid w:val="0035110B"/>
    <w:rsid w:val="003522FC"/>
    <w:rsid w:val="00353169"/>
    <w:rsid w:val="00357007"/>
    <w:rsid w:val="0036088C"/>
    <w:rsid w:val="00363BDC"/>
    <w:rsid w:val="00365328"/>
    <w:rsid w:val="00370D9E"/>
    <w:rsid w:val="00374E11"/>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0C3"/>
    <w:rsid w:val="003B01A1"/>
    <w:rsid w:val="003B0AE2"/>
    <w:rsid w:val="003B1DC0"/>
    <w:rsid w:val="003B3E57"/>
    <w:rsid w:val="003B5276"/>
    <w:rsid w:val="003B60F9"/>
    <w:rsid w:val="003B6566"/>
    <w:rsid w:val="003C2D25"/>
    <w:rsid w:val="003C7FF8"/>
    <w:rsid w:val="003D1C89"/>
    <w:rsid w:val="003D38A7"/>
    <w:rsid w:val="003D47C3"/>
    <w:rsid w:val="003E2ABD"/>
    <w:rsid w:val="003E776A"/>
    <w:rsid w:val="003E7F34"/>
    <w:rsid w:val="003F16DA"/>
    <w:rsid w:val="003F216A"/>
    <w:rsid w:val="003F4C7C"/>
    <w:rsid w:val="003F5F6E"/>
    <w:rsid w:val="003F6162"/>
    <w:rsid w:val="0041125E"/>
    <w:rsid w:val="0041549D"/>
    <w:rsid w:val="00415F17"/>
    <w:rsid w:val="004279C5"/>
    <w:rsid w:val="004304C5"/>
    <w:rsid w:val="00430B9E"/>
    <w:rsid w:val="00436500"/>
    <w:rsid w:val="00436607"/>
    <w:rsid w:val="00436DE1"/>
    <w:rsid w:val="00442464"/>
    <w:rsid w:val="00444588"/>
    <w:rsid w:val="00450ED2"/>
    <w:rsid w:val="00452B73"/>
    <w:rsid w:val="0046238A"/>
    <w:rsid w:val="00462606"/>
    <w:rsid w:val="00462945"/>
    <w:rsid w:val="00462CA3"/>
    <w:rsid w:val="004641B9"/>
    <w:rsid w:val="00465CF9"/>
    <w:rsid w:val="0048306C"/>
    <w:rsid w:val="00483969"/>
    <w:rsid w:val="004839F6"/>
    <w:rsid w:val="00485963"/>
    <w:rsid w:val="00486624"/>
    <w:rsid w:val="004917DE"/>
    <w:rsid w:val="00491C7C"/>
    <w:rsid w:val="004920A7"/>
    <w:rsid w:val="004960E1"/>
    <w:rsid w:val="004A1BD1"/>
    <w:rsid w:val="004A1E11"/>
    <w:rsid w:val="004A34A2"/>
    <w:rsid w:val="004A34C9"/>
    <w:rsid w:val="004A5318"/>
    <w:rsid w:val="004A67F5"/>
    <w:rsid w:val="004A68F5"/>
    <w:rsid w:val="004A6972"/>
    <w:rsid w:val="004A7263"/>
    <w:rsid w:val="004A77FE"/>
    <w:rsid w:val="004B4420"/>
    <w:rsid w:val="004B5841"/>
    <w:rsid w:val="004B5C5C"/>
    <w:rsid w:val="004B7D13"/>
    <w:rsid w:val="004C0E49"/>
    <w:rsid w:val="004C22FC"/>
    <w:rsid w:val="004C30A1"/>
    <w:rsid w:val="004C3FD4"/>
    <w:rsid w:val="004C61A3"/>
    <w:rsid w:val="004C6C4C"/>
    <w:rsid w:val="004C7862"/>
    <w:rsid w:val="004D488E"/>
    <w:rsid w:val="004D6564"/>
    <w:rsid w:val="004E0ECB"/>
    <w:rsid w:val="004F1F28"/>
    <w:rsid w:val="004F2DED"/>
    <w:rsid w:val="004F3227"/>
    <w:rsid w:val="004F4611"/>
    <w:rsid w:val="004F640D"/>
    <w:rsid w:val="004F6FF2"/>
    <w:rsid w:val="004F7DCB"/>
    <w:rsid w:val="0050337E"/>
    <w:rsid w:val="00503A9A"/>
    <w:rsid w:val="00503ACD"/>
    <w:rsid w:val="00505A5B"/>
    <w:rsid w:val="00507203"/>
    <w:rsid w:val="005106E3"/>
    <w:rsid w:val="0051080E"/>
    <w:rsid w:val="00512844"/>
    <w:rsid w:val="005171DD"/>
    <w:rsid w:val="00517C79"/>
    <w:rsid w:val="00530EBB"/>
    <w:rsid w:val="005419D0"/>
    <w:rsid w:val="00543430"/>
    <w:rsid w:val="005459DC"/>
    <w:rsid w:val="005474B8"/>
    <w:rsid w:val="00551E13"/>
    <w:rsid w:val="00555C55"/>
    <w:rsid w:val="0055663E"/>
    <w:rsid w:val="00562750"/>
    <w:rsid w:val="005649F6"/>
    <w:rsid w:val="00566801"/>
    <w:rsid w:val="005720BB"/>
    <w:rsid w:val="00580EB9"/>
    <w:rsid w:val="00581D1E"/>
    <w:rsid w:val="005853BD"/>
    <w:rsid w:val="00585404"/>
    <w:rsid w:val="005854A2"/>
    <w:rsid w:val="00592A0E"/>
    <w:rsid w:val="00594A2E"/>
    <w:rsid w:val="005A2AE1"/>
    <w:rsid w:val="005A47F1"/>
    <w:rsid w:val="005A6153"/>
    <w:rsid w:val="005A7B0B"/>
    <w:rsid w:val="005B0F08"/>
    <w:rsid w:val="005B1F48"/>
    <w:rsid w:val="005B38DD"/>
    <w:rsid w:val="005B4361"/>
    <w:rsid w:val="005B54A2"/>
    <w:rsid w:val="005C19F0"/>
    <w:rsid w:val="005C1E0D"/>
    <w:rsid w:val="005C479F"/>
    <w:rsid w:val="005C5A7C"/>
    <w:rsid w:val="005C5B2C"/>
    <w:rsid w:val="005C625E"/>
    <w:rsid w:val="005C650F"/>
    <w:rsid w:val="005C6FD3"/>
    <w:rsid w:val="005D03A3"/>
    <w:rsid w:val="005D2220"/>
    <w:rsid w:val="005D36CB"/>
    <w:rsid w:val="005D4AFD"/>
    <w:rsid w:val="005D4EC7"/>
    <w:rsid w:val="005D7593"/>
    <w:rsid w:val="005D7ADD"/>
    <w:rsid w:val="005D7BD5"/>
    <w:rsid w:val="005E2A71"/>
    <w:rsid w:val="005E7120"/>
    <w:rsid w:val="005F1C64"/>
    <w:rsid w:val="005F33BB"/>
    <w:rsid w:val="005F3451"/>
    <w:rsid w:val="005F4763"/>
    <w:rsid w:val="005F7D3F"/>
    <w:rsid w:val="0060149E"/>
    <w:rsid w:val="00603E4D"/>
    <w:rsid w:val="00604549"/>
    <w:rsid w:val="00605033"/>
    <w:rsid w:val="006053D0"/>
    <w:rsid w:val="006054DC"/>
    <w:rsid w:val="0060770E"/>
    <w:rsid w:val="00607C5E"/>
    <w:rsid w:val="00613739"/>
    <w:rsid w:val="00617287"/>
    <w:rsid w:val="006176F0"/>
    <w:rsid w:val="00624F2D"/>
    <w:rsid w:val="006253A8"/>
    <w:rsid w:val="006254AD"/>
    <w:rsid w:val="006263E9"/>
    <w:rsid w:val="0063626E"/>
    <w:rsid w:val="0064120C"/>
    <w:rsid w:val="006414E3"/>
    <w:rsid w:val="006421B4"/>
    <w:rsid w:val="00643085"/>
    <w:rsid w:val="00645E55"/>
    <w:rsid w:val="006467CF"/>
    <w:rsid w:val="006527C2"/>
    <w:rsid w:val="0065336F"/>
    <w:rsid w:val="00654949"/>
    <w:rsid w:val="00656460"/>
    <w:rsid w:val="00663F5D"/>
    <w:rsid w:val="006648AB"/>
    <w:rsid w:val="006666E6"/>
    <w:rsid w:val="0067133C"/>
    <w:rsid w:val="0067307F"/>
    <w:rsid w:val="0067786B"/>
    <w:rsid w:val="00677D0F"/>
    <w:rsid w:val="006806F9"/>
    <w:rsid w:val="00680B77"/>
    <w:rsid w:val="00683207"/>
    <w:rsid w:val="00684397"/>
    <w:rsid w:val="00685CCB"/>
    <w:rsid w:val="00687C73"/>
    <w:rsid w:val="0069051E"/>
    <w:rsid w:val="0069084A"/>
    <w:rsid w:val="00692C57"/>
    <w:rsid w:val="0069469E"/>
    <w:rsid w:val="00696B29"/>
    <w:rsid w:val="00696B83"/>
    <w:rsid w:val="00696F8F"/>
    <w:rsid w:val="006A0BAA"/>
    <w:rsid w:val="006A42DF"/>
    <w:rsid w:val="006B01C7"/>
    <w:rsid w:val="006B07DB"/>
    <w:rsid w:val="006B086C"/>
    <w:rsid w:val="006B1A3A"/>
    <w:rsid w:val="006B46CF"/>
    <w:rsid w:val="006B46F1"/>
    <w:rsid w:val="006B541B"/>
    <w:rsid w:val="006D197E"/>
    <w:rsid w:val="006D1E61"/>
    <w:rsid w:val="006D4072"/>
    <w:rsid w:val="006D4DAE"/>
    <w:rsid w:val="006D5C06"/>
    <w:rsid w:val="006D664B"/>
    <w:rsid w:val="006D7F3A"/>
    <w:rsid w:val="006E2110"/>
    <w:rsid w:val="006E29A7"/>
    <w:rsid w:val="006E47AB"/>
    <w:rsid w:val="006E487A"/>
    <w:rsid w:val="006E523E"/>
    <w:rsid w:val="006F0F50"/>
    <w:rsid w:val="006F1EF0"/>
    <w:rsid w:val="006F257A"/>
    <w:rsid w:val="006F3D7E"/>
    <w:rsid w:val="006F757D"/>
    <w:rsid w:val="007008A0"/>
    <w:rsid w:val="00700CE8"/>
    <w:rsid w:val="00707A70"/>
    <w:rsid w:val="00707CAF"/>
    <w:rsid w:val="007100FB"/>
    <w:rsid w:val="00710CF4"/>
    <w:rsid w:val="0071101E"/>
    <w:rsid w:val="007118B8"/>
    <w:rsid w:val="00713731"/>
    <w:rsid w:val="00715298"/>
    <w:rsid w:val="00720913"/>
    <w:rsid w:val="00720EBC"/>
    <w:rsid w:val="00721B26"/>
    <w:rsid w:val="00722250"/>
    <w:rsid w:val="00731C2E"/>
    <w:rsid w:val="007349E8"/>
    <w:rsid w:val="007350ED"/>
    <w:rsid w:val="00746EFC"/>
    <w:rsid w:val="007471D0"/>
    <w:rsid w:val="00751984"/>
    <w:rsid w:val="00753AD2"/>
    <w:rsid w:val="007543F1"/>
    <w:rsid w:val="00756512"/>
    <w:rsid w:val="007578AF"/>
    <w:rsid w:val="00762578"/>
    <w:rsid w:val="00763508"/>
    <w:rsid w:val="00773203"/>
    <w:rsid w:val="00773C33"/>
    <w:rsid w:val="0078188F"/>
    <w:rsid w:val="00782C67"/>
    <w:rsid w:val="007867E5"/>
    <w:rsid w:val="00787F19"/>
    <w:rsid w:val="00792369"/>
    <w:rsid w:val="0079291B"/>
    <w:rsid w:val="0079535B"/>
    <w:rsid w:val="007A38C6"/>
    <w:rsid w:val="007A6683"/>
    <w:rsid w:val="007A6E25"/>
    <w:rsid w:val="007B0ED9"/>
    <w:rsid w:val="007B5F8B"/>
    <w:rsid w:val="007B6E92"/>
    <w:rsid w:val="007B7A37"/>
    <w:rsid w:val="007C219A"/>
    <w:rsid w:val="007C4E9F"/>
    <w:rsid w:val="007D076D"/>
    <w:rsid w:val="007D1718"/>
    <w:rsid w:val="007D1B3C"/>
    <w:rsid w:val="007D4474"/>
    <w:rsid w:val="007E195A"/>
    <w:rsid w:val="007E5BA2"/>
    <w:rsid w:val="007E65F4"/>
    <w:rsid w:val="007F03AC"/>
    <w:rsid w:val="007F1013"/>
    <w:rsid w:val="007F17C2"/>
    <w:rsid w:val="007F6D7F"/>
    <w:rsid w:val="00805CEE"/>
    <w:rsid w:val="008061DB"/>
    <w:rsid w:val="00806840"/>
    <w:rsid w:val="00810300"/>
    <w:rsid w:val="008103EB"/>
    <w:rsid w:val="0081065F"/>
    <w:rsid w:val="00810855"/>
    <w:rsid w:val="00810A61"/>
    <w:rsid w:val="00812D35"/>
    <w:rsid w:val="008171A3"/>
    <w:rsid w:val="0082047D"/>
    <w:rsid w:val="0082713C"/>
    <w:rsid w:val="00827159"/>
    <w:rsid w:val="008307D3"/>
    <w:rsid w:val="00832EBC"/>
    <w:rsid w:val="00832F64"/>
    <w:rsid w:val="00833610"/>
    <w:rsid w:val="00834581"/>
    <w:rsid w:val="00834F96"/>
    <w:rsid w:val="00836D32"/>
    <w:rsid w:val="00840D7D"/>
    <w:rsid w:val="00840F5F"/>
    <w:rsid w:val="00844A0D"/>
    <w:rsid w:val="00852FB0"/>
    <w:rsid w:val="00861072"/>
    <w:rsid w:val="00861CF3"/>
    <w:rsid w:val="00861D8B"/>
    <w:rsid w:val="00863F88"/>
    <w:rsid w:val="00867C64"/>
    <w:rsid w:val="008704E9"/>
    <w:rsid w:val="00872B75"/>
    <w:rsid w:val="0087387F"/>
    <w:rsid w:val="00873937"/>
    <w:rsid w:val="00876A54"/>
    <w:rsid w:val="008831B4"/>
    <w:rsid w:val="0088345D"/>
    <w:rsid w:val="0088590A"/>
    <w:rsid w:val="00894E80"/>
    <w:rsid w:val="00897FEA"/>
    <w:rsid w:val="008A378D"/>
    <w:rsid w:val="008A4B94"/>
    <w:rsid w:val="008B0278"/>
    <w:rsid w:val="008B0911"/>
    <w:rsid w:val="008B150B"/>
    <w:rsid w:val="008B7126"/>
    <w:rsid w:val="008B76D7"/>
    <w:rsid w:val="008B7F0C"/>
    <w:rsid w:val="008C01FC"/>
    <w:rsid w:val="008C2C86"/>
    <w:rsid w:val="008C4E2A"/>
    <w:rsid w:val="008D0202"/>
    <w:rsid w:val="008D1BD9"/>
    <w:rsid w:val="008D224B"/>
    <w:rsid w:val="008D585D"/>
    <w:rsid w:val="008E1A9B"/>
    <w:rsid w:val="008E1E8A"/>
    <w:rsid w:val="008E2022"/>
    <w:rsid w:val="008F0CC6"/>
    <w:rsid w:val="008F1CC6"/>
    <w:rsid w:val="008F458D"/>
    <w:rsid w:val="00900F6C"/>
    <w:rsid w:val="0090194D"/>
    <w:rsid w:val="0090270B"/>
    <w:rsid w:val="00903E57"/>
    <w:rsid w:val="009045C9"/>
    <w:rsid w:val="00906613"/>
    <w:rsid w:val="00913F45"/>
    <w:rsid w:val="00915611"/>
    <w:rsid w:val="00917593"/>
    <w:rsid w:val="00921C0F"/>
    <w:rsid w:val="009256F1"/>
    <w:rsid w:val="0093479D"/>
    <w:rsid w:val="00935223"/>
    <w:rsid w:val="0093596B"/>
    <w:rsid w:val="00941792"/>
    <w:rsid w:val="00941FD2"/>
    <w:rsid w:val="00942DC6"/>
    <w:rsid w:val="009439D2"/>
    <w:rsid w:val="00950D6E"/>
    <w:rsid w:val="00954E28"/>
    <w:rsid w:val="00960200"/>
    <w:rsid w:val="00963CE3"/>
    <w:rsid w:val="00964534"/>
    <w:rsid w:val="00964CDB"/>
    <w:rsid w:val="00964D1F"/>
    <w:rsid w:val="00966202"/>
    <w:rsid w:val="00967F59"/>
    <w:rsid w:val="00972112"/>
    <w:rsid w:val="00973391"/>
    <w:rsid w:val="00973558"/>
    <w:rsid w:val="0097369F"/>
    <w:rsid w:val="0097473C"/>
    <w:rsid w:val="009748C3"/>
    <w:rsid w:val="009768D3"/>
    <w:rsid w:val="009817B4"/>
    <w:rsid w:val="00981FBA"/>
    <w:rsid w:val="009860D7"/>
    <w:rsid w:val="0099031F"/>
    <w:rsid w:val="00991F42"/>
    <w:rsid w:val="0099342F"/>
    <w:rsid w:val="009942E6"/>
    <w:rsid w:val="009A1E58"/>
    <w:rsid w:val="009A1FF6"/>
    <w:rsid w:val="009A26FA"/>
    <w:rsid w:val="009A2780"/>
    <w:rsid w:val="009A3772"/>
    <w:rsid w:val="009A7833"/>
    <w:rsid w:val="009B1641"/>
    <w:rsid w:val="009B5B0D"/>
    <w:rsid w:val="009C0F58"/>
    <w:rsid w:val="009C2B6E"/>
    <w:rsid w:val="009D014A"/>
    <w:rsid w:val="009D0BA8"/>
    <w:rsid w:val="009D17E4"/>
    <w:rsid w:val="009D2EA9"/>
    <w:rsid w:val="009D3092"/>
    <w:rsid w:val="009D3934"/>
    <w:rsid w:val="009D4AFD"/>
    <w:rsid w:val="009D6129"/>
    <w:rsid w:val="009D679D"/>
    <w:rsid w:val="009D7663"/>
    <w:rsid w:val="009E64D5"/>
    <w:rsid w:val="009F3E64"/>
    <w:rsid w:val="00A03228"/>
    <w:rsid w:val="00A0322E"/>
    <w:rsid w:val="00A038EB"/>
    <w:rsid w:val="00A0663D"/>
    <w:rsid w:val="00A07AC8"/>
    <w:rsid w:val="00A16D37"/>
    <w:rsid w:val="00A17AD9"/>
    <w:rsid w:val="00A2779A"/>
    <w:rsid w:val="00A315A9"/>
    <w:rsid w:val="00A329DB"/>
    <w:rsid w:val="00A3757B"/>
    <w:rsid w:val="00A37BE9"/>
    <w:rsid w:val="00A42F8F"/>
    <w:rsid w:val="00A44A3D"/>
    <w:rsid w:val="00A45A8C"/>
    <w:rsid w:val="00A47815"/>
    <w:rsid w:val="00A479C4"/>
    <w:rsid w:val="00A47D32"/>
    <w:rsid w:val="00A56CBF"/>
    <w:rsid w:val="00A65190"/>
    <w:rsid w:val="00A71F75"/>
    <w:rsid w:val="00A76025"/>
    <w:rsid w:val="00A76D2E"/>
    <w:rsid w:val="00A80013"/>
    <w:rsid w:val="00A83280"/>
    <w:rsid w:val="00A83536"/>
    <w:rsid w:val="00A93922"/>
    <w:rsid w:val="00A9433A"/>
    <w:rsid w:val="00A94B63"/>
    <w:rsid w:val="00A96E55"/>
    <w:rsid w:val="00AA0BE3"/>
    <w:rsid w:val="00AA232A"/>
    <w:rsid w:val="00AA3ED7"/>
    <w:rsid w:val="00AA509C"/>
    <w:rsid w:val="00AA5305"/>
    <w:rsid w:val="00AA6413"/>
    <w:rsid w:val="00AB33AF"/>
    <w:rsid w:val="00AB3AC6"/>
    <w:rsid w:val="00AB4B3F"/>
    <w:rsid w:val="00AB4E7A"/>
    <w:rsid w:val="00AB6D93"/>
    <w:rsid w:val="00AB7193"/>
    <w:rsid w:val="00AB7D6A"/>
    <w:rsid w:val="00AC013E"/>
    <w:rsid w:val="00AC0BF2"/>
    <w:rsid w:val="00AC1C61"/>
    <w:rsid w:val="00AC3345"/>
    <w:rsid w:val="00AC33C3"/>
    <w:rsid w:val="00AC3E31"/>
    <w:rsid w:val="00AC542D"/>
    <w:rsid w:val="00AC543B"/>
    <w:rsid w:val="00AC6881"/>
    <w:rsid w:val="00AC7AA3"/>
    <w:rsid w:val="00AD0446"/>
    <w:rsid w:val="00AD54B2"/>
    <w:rsid w:val="00AE328B"/>
    <w:rsid w:val="00AE57C2"/>
    <w:rsid w:val="00B01042"/>
    <w:rsid w:val="00B0375E"/>
    <w:rsid w:val="00B05053"/>
    <w:rsid w:val="00B060FC"/>
    <w:rsid w:val="00B0670C"/>
    <w:rsid w:val="00B07CFE"/>
    <w:rsid w:val="00B121F6"/>
    <w:rsid w:val="00B128A3"/>
    <w:rsid w:val="00B16361"/>
    <w:rsid w:val="00B16A73"/>
    <w:rsid w:val="00B21466"/>
    <w:rsid w:val="00B266DA"/>
    <w:rsid w:val="00B3059C"/>
    <w:rsid w:val="00B31FE3"/>
    <w:rsid w:val="00B3321E"/>
    <w:rsid w:val="00B364F6"/>
    <w:rsid w:val="00B405BE"/>
    <w:rsid w:val="00B4283E"/>
    <w:rsid w:val="00B43858"/>
    <w:rsid w:val="00B44E76"/>
    <w:rsid w:val="00B5158E"/>
    <w:rsid w:val="00B53F3B"/>
    <w:rsid w:val="00B57927"/>
    <w:rsid w:val="00B60351"/>
    <w:rsid w:val="00B62708"/>
    <w:rsid w:val="00B63004"/>
    <w:rsid w:val="00B630DC"/>
    <w:rsid w:val="00B64E10"/>
    <w:rsid w:val="00B65C76"/>
    <w:rsid w:val="00B7225F"/>
    <w:rsid w:val="00B730E0"/>
    <w:rsid w:val="00B752AE"/>
    <w:rsid w:val="00B75EE3"/>
    <w:rsid w:val="00B75FF0"/>
    <w:rsid w:val="00B763D6"/>
    <w:rsid w:val="00B77482"/>
    <w:rsid w:val="00B813C6"/>
    <w:rsid w:val="00B82216"/>
    <w:rsid w:val="00B82FF3"/>
    <w:rsid w:val="00B831B2"/>
    <w:rsid w:val="00B862E3"/>
    <w:rsid w:val="00B9013C"/>
    <w:rsid w:val="00B93B27"/>
    <w:rsid w:val="00B93CBA"/>
    <w:rsid w:val="00B94EE1"/>
    <w:rsid w:val="00B95929"/>
    <w:rsid w:val="00BA11ED"/>
    <w:rsid w:val="00BA2BAC"/>
    <w:rsid w:val="00BA2E73"/>
    <w:rsid w:val="00BA4296"/>
    <w:rsid w:val="00BA5F61"/>
    <w:rsid w:val="00BA73B7"/>
    <w:rsid w:val="00BA7DD9"/>
    <w:rsid w:val="00BB3083"/>
    <w:rsid w:val="00BB433C"/>
    <w:rsid w:val="00BB6201"/>
    <w:rsid w:val="00BB7429"/>
    <w:rsid w:val="00BC0431"/>
    <w:rsid w:val="00BC08B7"/>
    <w:rsid w:val="00BC16DD"/>
    <w:rsid w:val="00BC3B92"/>
    <w:rsid w:val="00BC77AE"/>
    <w:rsid w:val="00BD02CC"/>
    <w:rsid w:val="00BD0376"/>
    <w:rsid w:val="00BD0F95"/>
    <w:rsid w:val="00BD6052"/>
    <w:rsid w:val="00BD79A4"/>
    <w:rsid w:val="00BE0030"/>
    <w:rsid w:val="00BE2350"/>
    <w:rsid w:val="00BE28EB"/>
    <w:rsid w:val="00BE2E09"/>
    <w:rsid w:val="00BE6DA5"/>
    <w:rsid w:val="00BE6EBC"/>
    <w:rsid w:val="00BE74FA"/>
    <w:rsid w:val="00BF10B1"/>
    <w:rsid w:val="00BF2827"/>
    <w:rsid w:val="00BF4044"/>
    <w:rsid w:val="00BF5618"/>
    <w:rsid w:val="00BF6EE9"/>
    <w:rsid w:val="00C036B2"/>
    <w:rsid w:val="00C039E4"/>
    <w:rsid w:val="00C061AD"/>
    <w:rsid w:val="00C14B96"/>
    <w:rsid w:val="00C21BD6"/>
    <w:rsid w:val="00C21C66"/>
    <w:rsid w:val="00C263B5"/>
    <w:rsid w:val="00C31E85"/>
    <w:rsid w:val="00C31ED3"/>
    <w:rsid w:val="00C3262B"/>
    <w:rsid w:val="00C44942"/>
    <w:rsid w:val="00C46200"/>
    <w:rsid w:val="00C5013E"/>
    <w:rsid w:val="00C50953"/>
    <w:rsid w:val="00C52C4C"/>
    <w:rsid w:val="00C62101"/>
    <w:rsid w:val="00C7062D"/>
    <w:rsid w:val="00C7068B"/>
    <w:rsid w:val="00C71B8F"/>
    <w:rsid w:val="00C84BA9"/>
    <w:rsid w:val="00C84D15"/>
    <w:rsid w:val="00C858CE"/>
    <w:rsid w:val="00C858D2"/>
    <w:rsid w:val="00C87CFF"/>
    <w:rsid w:val="00C93FA8"/>
    <w:rsid w:val="00C94157"/>
    <w:rsid w:val="00C958BD"/>
    <w:rsid w:val="00CA04A5"/>
    <w:rsid w:val="00CA229E"/>
    <w:rsid w:val="00CA283F"/>
    <w:rsid w:val="00CA6A40"/>
    <w:rsid w:val="00CB5977"/>
    <w:rsid w:val="00CB616D"/>
    <w:rsid w:val="00CB7B84"/>
    <w:rsid w:val="00CC02BF"/>
    <w:rsid w:val="00CC2643"/>
    <w:rsid w:val="00CC2A9F"/>
    <w:rsid w:val="00CD0040"/>
    <w:rsid w:val="00CD0A7B"/>
    <w:rsid w:val="00CD3C97"/>
    <w:rsid w:val="00CD5AD4"/>
    <w:rsid w:val="00CE0A1F"/>
    <w:rsid w:val="00CE1308"/>
    <w:rsid w:val="00CE43DC"/>
    <w:rsid w:val="00CE49C0"/>
    <w:rsid w:val="00CE5CCC"/>
    <w:rsid w:val="00CE6942"/>
    <w:rsid w:val="00CF0351"/>
    <w:rsid w:val="00CF2F14"/>
    <w:rsid w:val="00D041F1"/>
    <w:rsid w:val="00D07FA3"/>
    <w:rsid w:val="00D11579"/>
    <w:rsid w:val="00D12C8A"/>
    <w:rsid w:val="00D13184"/>
    <w:rsid w:val="00D140C6"/>
    <w:rsid w:val="00D1429F"/>
    <w:rsid w:val="00D14DF8"/>
    <w:rsid w:val="00D16313"/>
    <w:rsid w:val="00D176F1"/>
    <w:rsid w:val="00D21E58"/>
    <w:rsid w:val="00D26C93"/>
    <w:rsid w:val="00D31C34"/>
    <w:rsid w:val="00D335E2"/>
    <w:rsid w:val="00D35341"/>
    <w:rsid w:val="00D43593"/>
    <w:rsid w:val="00D50582"/>
    <w:rsid w:val="00D5071E"/>
    <w:rsid w:val="00D5233E"/>
    <w:rsid w:val="00D52B97"/>
    <w:rsid w:val="00D56BC5"/>
    <w:rsid w:val="00D61530"/>
    <w:rsid w:val="00D6161A"/>
    <w:rsid w:val="00D64756"/>
    <w:rsid w:val="00D67CD8"/>
    <w:rsid w:val="00D80B22"/>
    <w:rsid w:val="00D848C9"/>
    <w:rsid w:val="00D85487"/>
    <w:rsid w:val="00D85C46"/>
    <w:rsid w:val="00D87A73"/>
    <w:rsid w:val="00D92743"/>
    <w:rsid w:val="00D92912"/>
    <w:rsid w:val="00D92F8E"/>
    <w:rsid w:val="00D96431"/>
    <w:rsid w:val="00D97E98"/>
    <w:rsid w:val="00DA1D4F"/>
    <w:rsid w:val="00DA2981"/>
    <w:rsid w:val="00DA7A2A"/>
    <w:rsid w:val="00DB350E"/>
    <w:rsid w:val="00DB44C5"/>
    <w:rsid w:val="00DB4650"/>
    <w:rsid w:val="00DB4E8B"/>
    <w:rsid w:val="00DB64BD"/>
    <w:rsid w:val="00DB6E0A"/>
    <w:rsid w:val="00DC652E"/>
    <w:rsid w:val="00DC6C06"/>
    <w:rsid w:val="00DD14F0"/>
    <w:rsid w:val="00DD2937"/>
    <w:rsid w:val="00DD39BA"/>
    <w:rsid w:val="00DD463B"/>
    <w:rsid w:val="00DE03F9"/>
    <w:rsid w:val="00DE201E"/>
    <w:rsid w:val="00DE2452"/>
    <w:rsid w:val="00DE31BA"/>
    <w:rsid w:val="00DE35EA"/>
    <w:rsid w:val="00DE7381"/>
    <w:rsid w:val="00DF072D"/>
    <w:rsid w:val="00DF25E6"/>
    <w:rsid w:val="00DF3A12"/>
    <w:rsid w:val="00E06461"/>
    <w:rsid w:val="00E06F03"/>
    <w:rsid w:val="00E10443"/>
    <w:rsid w:val="00E10B86"/>
    <w:rsid w:val="00E110B7"/>
    <w:rsid w:val="00E11B7D"/>
    <w:rsid w:val="00E11F7E"/>
    <w:rsid w:val="00E12CB1"/>
    <w:rsid w:val="00E13902"/>
    <w:rsid w:val="00E206DD"/>
    <w:rsid w:val="00E23E12"/>
    <w:rsid w:val="00E240F8"/>
    <w:rsid w:val="00E24F44"/>
    <w:rsid w:val="00E40158"/>
    <w:rsid w:val="00E435E7"/>
    <w:rsid w:val="00E456D6"/>
    <w:rsid w:val="00E52401"/>
    <w:rsid w:val="00E57182"/>
    <w:rsid w:val="00E57C37"/>
    <w:rsid w:val="00E60C29"/>
    <w:rsid w:val="00E6298F"/>
    <w:rsid w:val="00E6627F"/>
    <w:rsid w:val="00E70166"/>
    <w:rsid w:val="00E70651"/>
    <w:rsid w:val="00E72874"/>
    <w:rsid w:val="00E76C1C"/>
    <w:rsid w:val="00E80E0E"/>
    <w:rsid w:val="00E847EE"/>
    <w:rsid w:val="00E84962"/>
    <w:rsid w:val="00E851EA"/>
    <w:rsid w:val="00E9173C"/>
    <w:rsid w:val="00E94EC7"/>
    <w:rsid w:val="00E95363"/>
    <w:rsid w:val="00EA04C9"/>
    <w:rsid w:val="00EA1364"/>
    <w:rsid w:val="00EB2483"/>
    <w:rsid w:val="00EB7DCF"/>
    <w:rsid w:val="00EC4290"/>
    <w:rsid w:val="00EC657A"/>
    <w:rsid w:val="00ED1065"/>
    <w:rsid w:val="00ED3CAA"/>
    <w:rsid w:val="00ED3F28"/>
    <w:rsid w:val="00ED5F90"/>
    <w:rsid w:val="00ED6F3E"/>
    <w:rsid w:val="00ED7B7A"/>
    <w:rsid w:val="00EE1674"/>
    <w:rsid w:val="00EE38EA"/>
    <w:rsid w:val="00EE6A6F"/>
    <w:rsid w:val="00EF6A1A"/>
    <w:rsid w:val="00F00C70"/>
    <w:rsid w:val="00F02E57"/>
    <w:rsid w:val="00F04B3B"/>
    <w:rsid w:val="00F05295"/>
    <w:rsid w:val="00F16203"/>
    <w:rsid w:val="00F23A81"/>
    <w:rsid w:val="00F33104"/>
    <w:rsid w:val="00F33E68"/>
    <w:rsid w:val="00F4522D"/>
    <w:rsid w:val="00F46972"/>
    <w:rsid w:val="00F533AE"/>
    <w:rsid w:val="00F57C50"/>
    <w:rsid w:val="00F60835"/>
    <w:rsid w:val="00F626BB"/>
    <w:rsid w:val="00F63542"/>
    <w:rsid w:val="00F65F6E"/>
    <w:rsid w:val="00F6687A"/>
    <w:rsid w:val="00F70C38"/>
    <w:rsid w:val="00F71115"/>
    <w:rsid w:val="00F74F2F"/>
    <w:rsid w:val="00F74F8C"/>
    <w:rsid w:val="00F7517B"/>
    <w:rsid w:val="00F76037"/>
    <w:rsid w:val="00F81525"/>
    <w:rsid w:val="00F818FA"/>
    <w:rsid w:val="00F83258"/>
    <w:rsid w:val="00F83E02"/>
    <w:rsid w:val="00F842C2"/>
    <w:rsid w:val="00F84499"/>
    <w:rsid w:val="00F92555"/>
    <w:rsid w:val="00FA031B"/>
    <w:rsid w:val="00FA4CC2"/>
    <w:rsid w:val="00FA4DD1"/>
    <w:rsid w:val="00FA529D"/>
    <w:rsid w:val="00FA5C42"/>
    <w:rsid w:val="00FB00C2"/>
    <w:rsid w:val="00FB19DB"/>
    <w:rsid w:val="00FB4A36"/>
    <w:rsid w:val="00FB4E98"/>
    <w:rsid w:val="00FB6ABB"/>
    <w:rsid w:val="00FB7757"/>
    <w:rsid w:val="00FC00D4"/>
    <w:rsid w:val="00FC27D3"/>
    <w:rsid w:val="00FC44E3"/>
    <w:rsid w:val="00FC4D15"/>
    <w:rsid w:val="00FC5CA2"/>
    <w:rsid w:val="00FD117C"/>
    <w:rsid w:val="00FD15FC"/>
    <w:rsid w:val="00FD433B"/>
    <w:rsid w:val="00FD4C0F"/>
    <w:rsid w:val="00FD5072"/>
    <w:rsid w:val="00FD6FB0"/>
    <w:rsid w:val="00FE06F5"/>
    <w:rsid w:val="00FE3925"/>
    <w:rsid w:val="00FF1230"/>
    <w:rsid w:val="00FF29A6"/>
    <w:rsid w:val="00FF450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6A771200-C502-47BA-8F0F-5E188BB8F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iPriority="99"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AF"/>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b/>
      <w:bCs/>
      <w:kern w:val="32"/>
      <w:sz w:val="32"/>
      <w:szCs w:val="32"/>
      <w:lang w:val="x-none" w:eastAsia="x-none"/>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b/>
      <w:bCs/>
      <w:sz w:val="26"/>
      <w:szCs w:val="26"/>
      <w:lang w:val="x-none" w:eastAsia="x-none"/>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b/>
      <w:bCs/>
      <w:sz w:val="24"/>
      <w:szCs w:val="24"/>
      <w:lang w:val="x-none" w:eastAsia="x-none"/>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b/>
      <w:bCs/>
      <w:i/>
      <w:iCs/>
      <w:color w:val="7F7F7F"/>
      <w:sz w:val="24"/>
      <w:szCs w:val="24"/>
      <w:lang w:val="x-none" w:eastAsia="x-none"/>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i/>
      <w:iCs/>
      <w:sz w:val="24"/>
      <w:szCs w:val="24"/>
      <w:lang w:val="x-none" w:eastAsia="x-none"/>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sz w:val="20"/>
      <w:szCs w:val="20"/>
      <w:lang w:val="x-none" w:eastAsia="x-none"/>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rPr>
      <w:rFonts w:ascii="Times New Roman" w:eastAsia="Times New Roman" w:hAnsi="Times New Roman"/>
      <w:sz w:val="24"/>
      <w:szCs w:val="24"/>
      <w:lang w:val="sq-AL"/>
    </w:rPr>
  </w:style>
  <w:style w:type="character" w:customStyle="1" w:styleId="NoSpacingChar">
    <w:name w:val="No Spacing Char"/>
    <w:link w:val="NoSpacing"/>
    <w:uiPriority w:val="1"/>
    <w:locked/>
    <w:rsid w:val="00375B7D"/>
    <w:rPr>
      <w:rFonts w:ascii="Times New Roman" w:eastAsia="Times New Roman" w:hAnsi="Times New Roman"/>
      <w:sz w:val="24"/>
      <w:szCs w:val="24"/>
      <w:lang w:val="sq-AL" w:bidi="ar-SA"/>
    </w:rPr>
  </w:style>
  <w:style w:type="paragraph" w:styleId="BalloonText">
    <w:name w:val="Balloon Text"/>
    <w:basedOn w:val="Normal"/>
    <w:link w:val="BalloonTextChar"/>
    <w:unhideWhenUsed/>
    <w:rsid w:val="00375B7D"/>
    <w:pPr>
      <w:spacing w:after="0" w:line="240" w:lineRule="auto"/>
    </w:pPr>
    <w:rPr>
      <w:rFonts w:ascii="Tahoma" w:hAnsi="Tahoma"/>
      <w:sz w:val="16"/>
      <w:szCs w:val="16"/>
      <w:lang w:val="x-none" w:eastAsia="x-none"/>
    </w:rPr>
  </w:style>
  <w:style w:type="character" w:customStyle="1" w:styleId="BalloonTextChar">
    <w:name w:val="Balloon Text Char"/>
    <w:link w:val="BalloonText"/>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rPr>
      <w:sz w:val="20"/>
      <w:szCs w:val="20"/>
      <w:lang w:val="x-none" w:eastAsia="x-none"/>
    </w:rPr>
  </w:style>
  <w:style w:type="character" w:customStyle="1" w:styleId="HeaderChar">
    <w:name w:val="Header Char"/>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rPr>
      <w:sz w:val="20"/>
      <w:szCs w:val="20"/>
      <w:lang w:val="x-none" w:eastAsia="x-none"/>
    </w:rPr>
  </w:style>
  <w:style w:type="character" w:customStyle="1" w:styleId="FooterChar">
    <w:name w:val="Footer Char"/>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jc w:val="center"/>
      <w:outlineLvl w:val="0"/>
    </w:pPr>
    <w:rPr>
      <w:rFonts w:ascii="Garamond" w:eastAsia="MS Mincho" w:hAnsi="Garamond"/>
      <w:b/>
      <w:bCs/>
      <w:caps/>
      <w:color w:val="000000"/>
      <w:sz w:val="24"/>
    </w:rPr>
  </w:style>
  <w:style w:type="paragraph" w:customStyle="1" w:styleId="NumriData">
    <w:name w:val="Numri_Data"/>
    <w:next w:val="Normal"/>
    <w:link w:val="NumriDataChar"/>
    <w:rsid w:val="00ED3CAA"/>
    <w:pPr>
      <w:keepNext/>
      <w:widowControl w:val="0"/>
      <w:jc w:val="center"/>
      <w:outlineLvl w:val="0"/>
    </w:pPr>
    <w:rPr>
      <w:rFonts w:ascii="Garamond" w:eastAsia="MS Mincho" w:hAnsi="Garamond"/>
      <w:b/>
      <w:bCs/>
      <w:sz w:val="24"/>
    </w:rPr>
  </w:style>
  <w:style w:type="character" w:customStyle="1" w:styleId="NumriDataChar">
    <w:name w:val="Numri_Data Char"/>
    <w:link w:val="NumriData"/>
    <w:locked/>
    <w:rsid w:val="00ED3CAA"/>
    <w:rPr>
      <w:rFonts w:ascii="Garamond" w:eastAsia="MS Mincho" w:hAnsi="Garamond"/>
      <w:b/>
      <w:bCs/>
      <w:sz w:val="24"/>
      <w:lang w:val="en-GB" w:bidi="ar-SA"/>
    </w:rPr>
  </w:style>
  <w:style w:type="paragraph" w:customStyle="1" w:styleId="Paragrafi">
    <w:name w:val="Paragrafi"/>
    <w:link w:val="ParagrafiChar"/>
    <w:rsid w:val="00436DE1"/>
    <w:pPr>
      <w:widowControl w:val="0"/>
      <w:ind w:firstLine="284"/>
      <w:jc w:val="both"/>
    </w:pPr>
    <w:rPr>
      <w:rFonts w:ascii="Garamond" w:eastAsia="MS Mincho" w:hAnsi="Garamond"/>
      <w:sz w:val="24"/>
    </w:rPr>
  </w:style>
  <w:style w:type="character" w:customStyle="1" w:styleId="ParagrafiChar">
    <w:name w:val="Paragrafi Char"/>
    <w:link w:val="Paragrafi"/>
    <w:locked/>
    <w:rsid w:val="00436DE1"/>
    <w:rPr>
      <w:rFonts w:ascii="Garamond" w:eastAsia="MS Mincho" w:hAnsi="Garamond"/>
      <w:sz w:val="24"/>
      <w:lang w:bidi="ar-SA"/>
    </w:rPr>
  </w:style>
  <w:style w:type="paragraph" w:customStyle="1" w:styleId="Titulli">
    <w:name w:val="Titulli"/>
    <w:next w:val="Normal"/>
    <w:link w:val="TitulliChar"/>
    <w:rsid w:val="00ED3CAA"/>
    <w:pPr>
      <w:keepNext/>
      <w:widowControl w:val="0"/>
      <w:jc w:val="center"/>
      <w:outlineLvl w:val="1"/>
    </w:pPr>
    <w:rPr>
      <w:rFonts w:ascii="Garamond" w:eastAsia="MS Mincho" w:hAnsi="Garamond"/>
      <w:b/>
      <w:bCs/>
      <w:caps/>
      <w:sz w:val="24"/>
    </w:rPr>
  </w:style>
  <w:style w:type="character" w:customStyle="1" w:styleId="TitulliChar">
    <w:name w:val="Titulli Char"/>
    <w:link w:val="Titulli"/>
    <w:rsid w:val="00ED3CAA"/>
    <w:rPr>
      <w:rFonts w:ascii="Garamond" w:eastAsia="MS Mincho" w:hAnsi="Garamond"/>
      <w:b/>
      <w:bCs/>
      <w:caps/>
      <w:sz w:val="24"/>
      <w:lang w:val="en-GB" w:bidi="ar-SA"/>
    </w:rPr>
  </w:style>
  <w:style w:type="character" w:customStyle="1" w:styleId="AktiChar">
    <w:name w:val="Akti Char"/>
    <w:link w:val="Akti"/>
    <w:rsid w:val="00ED3CAA"/>
    <w:rPr>
      <w:rFonts w:ascii="Garamond" w:eastAsia="MS Mincho" w:hAnsi="Garamond"/>
      <w:b/>
      <w:bCs/>
      <w:caps/>
      <w:color w:val="000000"/>
      <w:sz w:val="24"/>
      <w:lang w:val="en-GB" w:bidi="ar-SA"/>
    </w:rPr>
  </w:style>
  <w:style w:type="paragraph" w:customStyle="1" w:styleId="NeniNr">
    <w:name w:val="Neni_Nr"/>
    <w:next w:val="Normal"/>
    <w:link w:val="NeniNrChar"/>
    <w:rsid w:val="00ED3CAA"/>
    <w:pPr>
      <w:keepNext/>
      <w:widowControl w:val="0"/>
      <w:jc w:val="center"/>
    </w:pPr>
    <w:rPr>
      <w:rFonts w:ascii="Garamond" w:eastAsia="MS Mincho" w:hAnsi="Garamond"/>
      <w:sz w:val="24"/>
    </w:rPr>
  </w:style>
  <w:style w:type="paragraph" w:customStyle="1" w:styleId="NeniTitull">
    <w:name w:val="Neni_Titull"/>
    <w:next w:val="Normal"/>
    <w:rsid w:val="00ED3CAA"/>
    <w:pPr>
      <w:keepNext/>
      <w:widowControl w:val="0"/>
      <w:jc w:val="center"/>
      <w:outlineLvl w:val="2"/>
    </w:pPr>
    <w:rPr>
      <w:rFonts w:ascii="Garamond" w:eastAsia="MS Mincho" w:hAnsi="Garamond" w:cs="CG Times"/>
      <w:b/>
      <w:bCs/>
      <w:sz w:val="24"/>
      <w:szCs w:val="22"/>
      <w:lang w:eastAsia="en-US"/>
    </w:rPr>
  </w:style>
  <w:style w:type="character" w:customStyle="1" w:styleId="NeniNrChar">
    <w:name w:val="Neni_Nr Char"/>
    <w:link w:val="NeniNr"/>
    <w:rsid w:val="00ED3CAA"/>
    <w:rPr>
      <w:rFonts w:ascii="Garamond" w:eastAsia="MS Mincho" w:hAnsi="Garamond"/>
      <w:sz w:val="24"/>
      <w:lang w:val="en-GB" w:bidi="ar-SA"/>
    </w:rPr>
  </w:style>
  <w:style w:type="paragraph" w:customStyle="1" w:styleId="Autoriteti">
    <w:name w:val="Autoriteti"/>
    <w:next w:val="Normal"/>
    <w:link w:val="AutoritetiChar"/>
    <w:rsid w:val="00A56CBF"/>
    <w:pPr>
      <w:keepNext/>
      <w:widowControl w:val="0"/>
      <w:jc w:val="right"/>
    </w:pPr>
    <w:rPr>
      <w:rFonts w:ascii="Garamond" w:eastAsia="MS Mincho" w:hAnsi="Garamond"/>
      <w:caps/>
      <w:sz w:val="24"/>
    </w:rPr>
  </w:style>
  <w:style w:type="paragraph" w:customStyle="1" w:styleId="AutoritetiEmer">
    <w:name w:val="Autoriteti_Emer"/>
    <w:next w:val="Normal"/>
    <w:link w:val="AutoritetiEmerChar"/>
    <w:rsid w:val="00A56CBF"/>
    <w:pPr>
      <w:widowControl w:val="0"/>
      <w:jc w:val="right"/>
    </w:pPr>
    <w:rPr>
      <w:rFonts w:ascii="Garamond" w:eastAsia="MS Mincho" w:hAnsi="Garamond"/>
      <w:b/>
      <w:bCs/>
      <w:sz w:val="24"/>
    </w:rPr>
  </w:style>
  <w:style w:type="character" w:customStyle="1" w:styleId="AutoritetiChar">
    <w:name w:val="Autoriteti Char"/>
    <w:link w:val="Autoriteti"/>
    <w:locked/>
    <w:rsid w:val="00A56CBF"/>
    <w:rPr>
      <w:rFonts w:ascii="Garamond" w:eastAsia="MS Mincho" w:hAnsi="Garamond"/>
      <w:caps/>
      <w:sz w:val="24"/>
      <w:lang w:val="en-GB" w:bidi="ar-SA"/>
    </w:rPr>
  </w:style>
  <w:style w:type="character" w:customStyle="1" w:styleId="AutoritetiEmerChar">
    <w:name w:val="Autoriteti_Emer Char"/>
    <w:link w:val="AutoritetiEmer"/>
    <w:locked/>
    <w:rsid w:val="00A56CBF"/>
    <w:rPr>
      <w:rFonts w:ascii="Garamond" w:eastAsia="MS Mincho" w:hAnsi="Garamond"/>
      <w:b/>
      <w:bCs/>
      <w:sz w:val="24"/>
      <w:lang w:val="en-GB" w:bidi="ar-SA"/>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link w:val="Heading1"/>
    <w:rsid w:val="00333FAB"/>
    <w:rPr>
      <w:rFonts w:ascii="Arial" w:eastAsia="MS Mincho" w:hAnsi="Arial" w:cs="Arial"/>
      <w:b/>
      <w:bCs/>
      <w:kern w:val="32"/>
      <w:sz w:val="32"/>
      <w:szCs w:val="32"/>
    </w:rPr>
  </w:style>
  <w:style w:type="character" w:customStyle="1" w:styleId="Heading2Char">
    <w:name w:val="Heading 2 Char"/>
    <w:aliases w:val="Pika Char"/>
    <w:rsid w:val="00333FAB"/>
    <w:rPr>
      <w:rFonts w:ascii="Cambria" w:eastAsia="Times New Roman" w:hAnsi="Cambria" w:cs="Times New Roman"/>
      <w:b/>
      <w:bCs/>
      <w:color w:val="4F81BD"/>
      <w:sz w:val="26"/>
      <w:szCs w:val="26"/>
    </w:rPr>
  </w:style>
  <w:style w:type="character" w:customStyle="1" w:styleId="Heading3Char">
    <w:name w:val="Heading 3 Char"/>
    <w:aliases w:val="Germa Char"/>
    <w:uiPriority w:val="9"/>
    <w:rsid w:val="00333FAB"/>
    <w:rPr>
      <w:rFonts w:ascii="Cambria" w:eastAsia="Times New Roman" w:hAnsi="Cambria" w:cs="Times New Roman"/>
      <w:b/>
      <w:bCs/>
      <w:color w:val="4F81BD"/>
    </w:rPr>
  </w:style>
  <w:style w:type="character" w:customStyle="1" w:styleId="Heading4Char">
    <w:name w:val="Heading 4 Char"/>
    <w:link w:val="Heading4"/>
    <w:rsid w:val="00333FAB"/>
    <w:rPr>
      <w:rFonts w:ascii="Cambria" w:eastAsia="MS Mincho" w:hAnsi="Cambria" w:cs="Cambria"/>
      <w:b/>
      <w:bCs/>
      <w:i/>
      <w:iCs/>
      <w:sz w:val="24"/>
      <w:szCs w:val="24"/>
    </w:rPr>
  </w:style>
  <w:style w:type="character" w:customStyle="1" w:styleId="Heading5Char">
    <w:name w:val="Heading 5 Char"/>
    <w:link w:val="Heading5"/>
    <w:uiPriority w:val="9"/>
    <w:rsid w:val="00333FAB"/>
    <w:rPr>
      <w:rFonts w:ascii="Cambria" w:eastAsia="MS Mincho" w:hAnsi="Cambria" w:cs="Cambria"/>
      <w:b/>
      <w:bCs/>
      <w:color w:val="7F7F7F"/>
      <w:sz w:val="24"/>
      <w:szCs w:val="24"/>
    </w:rPr>
  </w:style>
  <w:style w:type="character" w:customStyle="1" w:styleId="Heading6Char">
    <w:name w:val="Heading 6 Char"/>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link w:val="Heading7"/>
    <w:uiPriority w:val="9"/>
    <w:rsid w:val="00333FAB"/>
    <w:rPr>
      <w:rFonts w:ascii="Cambria" w:eastAsia="MS Mincho" w:hAnsi="Cambria" w:cs="Cambria"/>
      <w:i/>
      <w:iCs/>
      <w:sz w:val="24"/>
      <w:szCs w:val="24"/>
    </w:rPr>
  </w:style>
  <w:style w:type="character" w:customStyle="1" w:styleId="Heading8Char">
    <w:name w:val="Heading 8 Char"/>
    <w:aliases w:val="h Char"/>
    <w:link w:val="Heading8"/>
    <w:uiPriority w:val="9"/>
    <w:rsid w:val="00333FAB"/>
    <w:rPr>
      <w:rFonts w:ascii="Cambria" w:eastAsia="MS Mincho" w:hAnsi="Cambria" w:cs="Cambria"/>
      <w:sz w:val="20"/>
      <w:szCs w:val="20"/>
    </w:rPr>
  </w:style>
  <w:style w:type="character" w:customStyle="1" w:styleId="Heading9Char">
    <w:name w:val="Heading 9 Char"/>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sz w:val="20"/>
      <w:szCs w:val="20"/>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lang w:eastAsia="x-none"/>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jc w:val="both"/>
    </w:pPr>
    <w:rPr>
      <w:rFonts w:ascii="CG Times" w:eastAsia="MS Mincho" w:hAnsi="CG Times" w:cs="CG Times"/>
      <w:sz w:val="21"/>
      <w:szCs w:val="22"/>
      <w:lang w:eastAsia="en-US"/>
    </w:rPr>
  </w:style>
  <w:style w:type="paragraph" w:customStyle="1" w:styleId="AneksiNr">
    <w:name w:val="Aneksi_Nr"/>
    <w:next w:val="Normal"/>
    <w:rsid w:val="00333FAB"/>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333FAB"/>
    <w:pPr>
      <w:jc w:val="center"/>
    </w:pPr>
    <w:rPr>
      <w:rFonts w:ascii="CG Times" w:eastAsia="MS Mincho" w:hAnsi="CG Times" w:cs="CG Times"/>
      <w:sz w:val="21"/>
      <w:szCs w:val="24"/>
      <w:lang w:eastAsia="en-US"/>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olor w:val="000000"/>
      <w:sz w:val="24"/>
      <w:szCs w:val="24"/>
      <w:lang w:val="x-none" w:eastAsia="x-none"/>
    </w:rPr>
  </w:style>
  <w:style w:type="character" w:customStyle="1" w:styleId="BodyTextChar">
    <w:name w:val="Body Text Char"/>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jc w:val="both"/>
    </w:pPr>
    <w:rPr>
      <w:rFonts w:ascii="CG Times" w:eastAsia="MS Mincho" w:hAnsi="CG Times" w:cs="CG Times"/>
      <w:color w:val="000000"/>
      <w:sz w:val="21"/>
      <w:szCs w:val="22"/>
      <w:lang w:eastAsia="en-US"/>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eastAsia="x-none"/>
    </w:rPr>
  </w:style>
  <w:style w:type="character" w:customStyle="1" w:styleId="SubtitleChar">
    <w:name w:val="Subtitle Char"/>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333FAB"/>
    <w:pPr>
      <w:pageBreakBefore/>
      <w:jc w:val="both"/>
    </w:pPr>
    <w:rPr>
      <w:rFonts w:ascii="CG Times" w:eastAsia="MS Mincho" w:hAnsi="CG Times" w:cs="CG Times"/>
      <w:b/>
      <w:bCs/>
      <w:sz w:val="21"/>
      <w:szCs w:val="22"/>
      <w:lang w:val="en-US" w:eastAsia="en-US"/>
    </w:rPr>
  </w:style>
  <w:style w:type="paragraph" w:customStyle="1" w:styleId="KapitulliNr">
    <w:name w:val="Kapitulli_Nr"/>
    <w:rsid w:val="00333FAB"/>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333FAB"/>
    <w:pPr>
      <w:keepNext/>
      <w:widowControl w:val="0"/>
      <w:jc w:val="center"/>
    </w:pPr>
    <w:rPr>
      <w:rFonts w:ascii="CG Times" w:eastAsia="MS Mincho" w:hAnsi="CG Times" w:cs="CG Times"/>
      <w:caps/>
      <w:sz w:val="21"/>
      <w:szCs w:val="22"/>
      <w:lang w:eastAsia="en-US"/>
    </w:rPr>
  </w:style>
  <w:style w:type="paragraph" w:customStyle="1" w:styleId="KreuNr">
    <w:name w:val="Kreu_Nr"/>
    <w:rsid w:val="00333FAB"/>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333FAB"/>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jc w:val="center"/>
    </w:pPr>
    <w:rPr>
      <w:rFonts w:ascii="CG Times" w:eastAsia="MS Mincho" w:hAnsi="CG Times" w:cs="CG Times"/>
      <w:i/>
      <w:iCs/>
      <w:sz w:val="21"/>
      <w:szCs w:val="22"/>
      <w:lang w:val="en-US" w:eastAsia="en-US"/>
    </w:rPr>
  </w:style>
  <w:style w:type="paragraph" w:customStyle="1" w:styleId="NenkreuNr">
    <w:name w:val="Nenkreu_Nr"/>
    <w:rsid w:val="00333FAB"/>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333FAB"/>
    <w:pPr>
      <w:jc w:val="center"/>
    </w:pPr>
    <w:rPr>
      <w:rFonts w:ascii="CG Times" w:eastAsia="MS Mincho" w:hAnsi="CG Times" w:cs="CG Times"/>
      <w:caps/>
      <w:sz w:val="21"/>
      <w:szCs w:val="22"/>
      <w:lang w:eastAsia="en-US"/>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333FAB"/>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ind w:firstLine="284"/>
      <w:jc w:val="both"/>
    </w:pPr>
    <w:rPr>
      <w:rFonts w:ascii="CG Times" w:eastAsia="MS Mincho" w:hAnsi="CG Times" w:cs="CG Times"/>
      <w:sz w:val="22"/>
      <w:szCs w:val="22"/>
      <w:lang w:eastAsia="en-US"/>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jc w:val="center"/>
    </w:pPr>
    <w:rPr>
      <w:rFonts w:ascii="CG Times" w:eastAsia="MS Mincho" w:hAnsi="CG Times" w:cs="CG Times"/>
      <w:caps/>
      <w:sz w:val="21"/>
      <w:szCs w:val="22"/>
      <w:lang w:eastAsia="en-US"/>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nhideWhenUsed/>
    <w:qFormat/>
    <w:rsid w:val="00333FAB"/>
    <w:pPr>
      <w:keepLines/>
      <w:spacing w:before="480" w:after="0" w:line="276" w:lineRule="auto"/>
      <w:ind w:firstLine="0"/>
      <w:jc w:val="left"/>
      <w:outlineLvl w:val="9"/>
    </w:pPr>
    <w:rPr>
      <w:rFonts w:ascii="Cambria" w:eastAsia="Times New Roman" w:hAnsi="Cambria"/>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eastAsia="x-none"/>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eastAsia="x-none"/>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rPr>
      <w:sz w:val="20"/>
      <w:szCs w:val="20"/>
      <w:lang w:val="x-none" w:eastAsia="x-none"/>
    </w:rPr>
  </w:style>
  <w:style w:type="character" w:customStyle="1" w:styleId="BodyTextIndentChar">
    <w:name w:val="Body Text Indent Char"/>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lang w:val="x-none" w:eastAsia="x-none"/>
    </w:rPr>
  </w:style>
  <w:style w:type="character" w:customStyle="1" w:styleId="BodyText3Char">
    <w:name w:val="Body Text 3 Char"/>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ind w:firstLine="284"/>
      <w:jc w:val="both"/>
    </w:pPr>
    <w:rPr>
      <w:rFonts w:ascii="Arial" w:eastAsia="MS Mincho" w:hAnsi="Arial" w:cs="Arial"/>
      <w:sz w:val="24"/>
      <w:szCs w:val="24"/>
      <w:lang w:val="en-US" w:eastAsia="en-US"/>
    </w:rPr>
  </w:style>
  <w:style w:type="table" w:customStyle="1" w:styleId="TableGrid1">
    <w:name w:val="Table Grid1"/>
    <w:basedOn w:val="TableNormal"/>
    <w:next w:val="TableGrid"/>
    <w:rsid w:val="00333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rPr>
      <w:rFonts w:ascii="Arial Narrow" w:eastAsia="Times New Roman" w:hAnsi="Arial Narrow"/>
      <w:b/>
      <w:sz w:val="22"/>
      <w:lang w:val="sq-AL" w:eastAsia="en-US"/>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eastAsia="x-none"/>
    </w:rPr>
  </w:style>
  <w:style w:type="character" w:customStyle="1" w:styleId="CommentTextChar">
    <w:name w:val="Comment Text Char"/>
    <w:aliases w:val=" Char Char1"/>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lang w:val="de-DE" w:eastAsia="de-DE"/>
    </w:rPr>
  </w:style>
  <w:style w:type="character" w:customStyle="1" w:styleId="MacroTextChar">
    <w:name w:val="Macro Text Char"/>
    <w:link w:val="MacroText"/>
    <w:semiHidden/>
    <w:rsid w:val="00333FAB"/>
    <w:rPr>
      <w:rFonts w:ascii="Courier New" w:eastAsia="Times New Roman" w:hAnsi="Courier New"/>
      <w:lang w:val="de-DE" w:eastAsia="de-DE" w:bidi="ar-SA"/>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sz w:val="20"/>
      <w:szCs w:val="20"/>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sz w:val="20"/>
      <w:szCs w:val="20"/>
      <w:lang w:val="de-AT" w:eastAsia="de-DE"/>
    </w:rPr>
  </w:style>
  <w:style w:type="character" w:customStyle="1" w:styleId="DateChar">
    <w:name w:val="Date Char"/>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sz w:val="20"/>
      <w:szCs w:val="20"/>
      <w:lang w:val="de-AT" w:eastAsia="de-DE"/>
    </w:rPr>
  </w:style>
  <w:style w:type="character" w:customStyle="1" w:styleId="NoteHeadingChar">
    <w:name w:val="Note Heading Char"/>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lang w:val="x-none" w:eastAsia="x-none"/>
    </w:rPr>
  </w:style>
  <w:style w:type="character" w:customStyle="1" w:styleId="EndnoteTextChar">
    <w:name w:val="Endnote Text Char"/>
    <w:aliases w:val=" Char Char Char"/>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sz w:val="20"/>
      <w:szCs w:val="20"/>
      <w:lang w:val="de-AT" w:eastAsia="de-DE"/>
    </w:rPr>
  </w:style>
  <w:style w:type="character" w:customStyle="1" w:styleId="SalutationChar">
    <w:name w:val="Salutation Char"/>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sz w:val="20"/>
      <w:szCs w:val="20"/>
      <w:lang w:val="de-AT" w:eastAsia="de-DE"/>
    </w:rPr>
  </w:style>
  <w:style w:type="character" w:customStyle="1" w:styleId="ClosingChar">
    <w:name w:val="Closing Char"/>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sz w:val="20"/>
      <w:szCs w:val="20"/>
      <w:lang w:val="de-AT" w:eastAsia="de-DE"/>
    </w:rPr>
  </w:style>
  <w:style w:type="character" w:customStyle="1" w:styleId="HTMLAddressChar">
    <w:name w:val="HTML Address Char"/>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szCs w:val="20"/>
      <w:lang w:val="de-AT" w:eastAsia="de-DE"/>
    </w:rPr>
  </w:style>
  <w:style w:type="character" w:customStyle="1" w:styleId="HTMLPreformattedChar">
    <w:name w:val="HTML Preformatted Char"/>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line="360" w:lineRule="auto"/>
    </w:pPr>
    <w:rPr>
      <w:rFonts w:ascii="Tahoma" w:eastAsia="Times New Roman" w:hAnsi="Tahom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line="360" w:lineRule="auto"/>
    </w:pPr>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line="360" w:lineRule="auto"/>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line="360" w:lineRule="auto"/>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line="360" w:lineRule="auto"/>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line="360" w:lineRule="auto"/>
    </w:pPr>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line="360" w:lineRule="auto"/>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line="360" w:lineRule="auto"/>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line="360" w:lineRule="auto"/>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line="360" w:lineRule="auto"/>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line="360" w:lineRule="auto"/>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line="360" w:lineRule="auto"/>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ind w:firstLine="284"/>
      <w:jc w:val="both"/>
    </w:pPr>
    <w:rPr>
      <w:sz w:val="22"/>
      <w:szCs w:val="22"/>
      <w:lang w:val="en-US" w:eastAsia="en-US"/>
    </w:rPr>
  </w:style>
  <w:style w:type="table" w:styleId="TableList1">
    <w:name w:val="Table List 1"/>
    <w:basedOn w:val="TableNormal"/>
    <w:semiHidden/>
    <w:rsid w:val="00333FAB"/>
    <w:pPr>
      <w:spacing w:line="360" w:lineRule="auto"/>
    </w:pPr>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line="360" w:lineRule="auto"/>
    </w:pPr>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line="360" w:lineRule="auto"/>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line="360" w:lineRule="auto"/>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line="360" w:lineRule="auto"/>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line="360" w:lineRule="auto"/>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line="360" w:lineRule="auto"/>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line="360" w:lineRule="auto"/>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line="360" w:lineRule="auto"/>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line="360" w:lineRule="auto"/>
    </w:pPr>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line="360" w:lineRule="auto"/>
    </w:pPr>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line="360" w:lineRule="auto"/>
    </w:pPr>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line="360" w:lineRule="auto"/>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line="360" w:lineRule="auto"/>
    </w:pPr>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line="360" w:lineRule="auto"/>
    </w:pPr>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line="360" w:lineRule="auto"/>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line="360" w:lineRule="auto"/>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line="360" w:lineRule="auto"/>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line="360" w:lineRule="auto"/>
    </w:pPr>
    <w:rPr>
      <w:rFonts w:ascii="Tahoma" w:eastAsia="Times New Roman"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line="360"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sz w:val="20"/>
      <w:szCs w:val="20"/>
      <w:lang w:val="de-AT" w:eastAsia="de-DE"/>
    </w:rPr>
  </w:style>
  <w:style w:type="character" w:customStyle="1" w:styleId="SignatureChar">
    <w:name w:val="Signature Char"/>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sz w:val="20"/>
      <w:szCs w:val="20"/>
      <w:lang w:val="de-AT" w:eastAsia="de-DE"/>
    </w:rPr>
  </w:style>
  <w:style w:type="character" w:customStyle="1" w:styleId="E-mailSignatureChar">
    <w:name w:val="E-mail Signature Char"/>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sz w:val="20"/>
      <w:szCs w:val="20"/>
      <w:lang w:val="de-AT" w:eastAsia="de-DE"/>
    </w:rPr>
  </w:style>
  <w:style w:type="character" w:customStyle="1" w:styleId="BodyText2Char">
    <w:name w:val="Body Text 2 Char"/>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sz w:val="20"/>
      <w:szCs w:val="20"/>
      <w:lang w:val="de-AT" w:eastAsia="de-DE"/>
    </w:rPr>
  </w:style>
  <w:style w:type="character" w:customStyle="1" w:styleId="BodyTextIndent2Char">
    <w:name w:val="Body Text Indent 2 Char"/>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lang w:val="de-AT" w:eastAsia="de-DE"/>
    </w:rPr>
  </w:style>
  <w:style w:type="character" w:customStyle="1" w:styleId="BodyTextFirstIndentChar">
    <w:name w:val="Body Text First Indent 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ind w:firstLine="720"/>
      <w:jc w:val="both"/>
    </w:pPr>
    <w:rPr>
      <w:rFonts w:ascii="CG Times" w:eastAsia="Times New Roman" w:hAnsi="CG Times"/>
      <w:b/>
      <w:szCs w:val="24"/>
    </w:rPr>
  </w:style>
  <w:style w:type="character" w:customStyle="1" w:styleId="ParagrafiCharCharCharChar">
    <w:name w:val="Paragrafi Char Char Char Char"/>
    <w:link w:val="ParagrafiCharCharChar"/>
    <w:rsid w:val="00333FAB"/>
    <w:rPr>
      <w:rFonts w:ascii="CG Times" w:eastAsia="Times New Roman" w:hAnsi="CG Times"/>
      <w:b/>
      <w:szCs w:val="24"/>
      <w:lang w:bidi="ar-SA"/>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 w:val="20"/>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lang w:val="en-GB"/>
    </w:rPr>
  </w:style>
  <w:style w:type="character" w:customStyle="1" w:styleId="Style2">
    <w:name w:val="Style2"/>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pPr>
    <w:rPr>
      <w:rFonts w:ascii="Times New Roman" w:eastAsia="Times New Roman" w:hAnsi="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 w:val="20"/>
      <w:szCs w:val="20"/>
      <w:lang w:val="sq-AL" w:eastAsia="x-none"/>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hAnsi="Times New Roman"/>
      <w:sz w:val="21"/>
      <w:szCs w:val="21"/>
      <w:lang w:val="x-none" w:eastAsia="x-none"/>
    </w:rPr>
  </w:style>
  <w:style w:type="paragraph" w:customStyle="1" w:styleId="AUTORITETI1">
    <w:name w:val="AUTORITETI"/>
    <w:basedOn w:val="Paragrafi"/>
    <w:qFormat/>
    <w:rsid w:val="00DC652E"/>
    <w:pPr>
      <w:ind w:firstLine="0"/>
      <w:jc w:val="right"/>
    </w:pPr>
    <w:rPr>
      <w:caps/>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sz w:val="20"/>
      <w:szCs w:val="20"/>
      <w:vertAlign w:val="superscript"/>
      <w:lang w:val="x-none" w:eastAsia="x-none"/>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link w:val="Notedebasdepage0"/>
    <w:uiPriority w:val="99"/>
    <w:locked/>
    <w:rsid w:val="00141B6B"/>
    <w:rPr>
      <w:rFonts w:cs="Times New Roman"/>
      <w:sz w:val="19"/>
      <w:szCs w:val="19"/>
      <w:shd w:val="clear" w:color="auto" w:fill="FFFFFF"/>
    </w:rPr>
  </w:style>
  <w:style w:type="character" w:customStyle="1" w:styleId="En-tte1">
    <w:name w:val="En-tête #1_"/>
    <w:link w:val="En-tte10"/>
    <w:uiPriority w:val="99"/>
    <w:locked/>
    <w:rsid w:val="00141B6B"/>
    <w:rPr>
      <w:rFonts w:cs="Times New Roman"/>
      <w:b/>
      <w:bCs/>
      <w:sz w:val="30"/>
      <w:szCs w:val="30"/>
      <w:shd w:val="clear" w:color="auto" w:fill="FFFFFF"/>
    </w:rPr>
  </w:style>
  <w:style w:type="character" w:customStyle="1" w:styleId="En-tteoupieddepage">
    <w:name w:val="En-tête ou pied de page_"/>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link w:val="Corpsdutexte20"/>
    <w:uiPriority w:val="99"/>
    <w:locked/>
    <w:rsid w:val="00141B6B"/>
    <w:rPr>
      <w:rFonts w:cs="Times New Roman"/>
      <w:sz w:val="31"/>
      <w:szCs w:val="31"/>
      <w:shd w:val="clear" w:color="auto" w:fill="FFFFFF"/>
    </w:rPr>
  </w:style>
  <w:style w:type="character" w:customStyle="1" w:styleId="TOC1Char">
    <w:name w:val="TOC 1 Char"/>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link w:val="Corpsdutexte30"/>
    <w:uiPriority w:val="99"/>
    <w:locked/>
    <w:rsid w:val="00141B6B"/>
    <w:rPr>
      <w:rFonts w:cs="Times New Roman"/>
      <w:b/>
      <w:bCs/>
      <w:sz w:val="30"/>
      <w:szCs w:val="30"/>
      <w:shd w:val="clear" w:color="auto" w:fill="FFFFFF"/>
    </w:rPr>
  </w:style>
  <w:style w:type="character" w:customStyle="1" w:styleId="En-tte3">
    <w:name w:val="En-tête #3_"/>
    <w:link w:val="En-tte30"/>
    <w:uiPriority w:val="99"/>
    <w:locked/>
    <w:rsid w:val="00141B6B"/>
    <w:rPr>
      <w:rFonts w:cs="Times New Roman"/>
      <w:b/>
      <w:bCs/>
      <w:sz w:val="20"/>
      <w:szCs w:val="20"/>
      <w:shd w:val="clear" w:color="auto" w:fill="FFFFFF"/>
    </w:rPr>
  </w:style>
  <w:style w:type="character" w:customStyle="1" w:styleId="Corpsdutexte">
    <w:name w:val="Corps du texte_"/>
    <w:link w:val="Corpsdutexte1"/>
    <w:uiPriority w:val="99"/>
    <w:locked/>
    <w:rsid w:val="00141B6B"/>
    <w:rPr>
      <w:rFonts w:cs="Times New Roman"/>
      <w:shd w:val="clear" w:color="auto" w:fill="FFFFFF"/>
    </w:rPr>
  </w:style>
  <w:style w:type="character" w:customStyle="1" w:styleId="Corpsdutexte0">
    <w:name w:val="Corps du 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sz w:val="19"/>
      <w:szCs w:val="19"/>
      <w:lang w:val="x-none" w:eastAsia="x-none"/>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b/>
      <w:bCs/>
      <w:sz w:val="30"/>
      <w:szCs w:val="30"/>
      <w:lang w:val="x-none" w:eastAsia="x-none"/>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sz w:val="20"/>
      <w:szCs w:val="20"/>
      <w:lang w:val="x-none" w:eastAsia="x-none"/>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sz w:val="31"/>
      <w:szCs w:val="31"/>
      <w:lang w:val="x-none" w:eastAsia="x-none"/>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b/>
      <w:bCs/>
      <w:sz w:val="30"/>
      <w:szCs w:val="30"/>
      <w:lang w:val="x-none" w:eastAsia="x-none"/>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b/>
      <w:bCs/>
      <w:sz w:val="20"/>
      <w:szCs w:val="20"/>
      <w:lang w:val="x-none" w:eastAsia="x-none"/>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sz w:val="20"/>
      <w:szCs w:val="20"/>
      <w:lang w:val="x-none" w:eastAsia="x-none"/>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sz w:val="16"/>
      <w:szCs w:val="16"/>
      <w:lang w:val="x-none" w:eastAsia="x-none"/>
    </w:rPr>
  </w:style>
  <w:style w:type="character" w:customStyle="1" w:styleId="Heading20">
    <w:name w:val="Heading #2_"/>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b/>
      <w:bCs/>
      <w:sz w:val="17"/>
      <w:szCs w:val="17"/>
      <w:lang w:val="x-none" w:eastAsia="x-none"/>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i/>
      <w:iCs/>
      <w:sz w:val="16"/>
      <w:szCs w:val="16"/>
      <w:lang w:val="x-none" w:eastAsia="x-none"/>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x-none" w:eastAsia="x-none"/>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lang w:val="x-none" w:eastAsia="x-none"/>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pPr>
    <w:rPr>
      <w:rFonts w:ascii="Times New Roman" w:eastAsia="Times New Roman" w:hAnsi="Times New Roman" w:hint="eastAsia"/>
      <w:color w:val="000000"/>
      <w:sz w:val="21"/>
      <w:lang w:eastAsia="en-US"/>
    </w:rPr>
  </w:style>
  <w:style w:type="paragraph" w:customStyle="1" w:styleId="BodyText6">
    <w:name w:val="&quot;Body Text&quot;"/>
    <w:rsid w:val="0093479D"/>
    <w:pPr>
      <w:spacing w:after="120"/>
    </w:pPr>
    <w:rPr>
      <w:sz w:val="21"/>
      <w:lang w:val="en-US" w:eastAsia="en-US"/>
    </w:rPr>
  </w:style>
  <w:style w:type="paragraph" w:customStyle="1" w:styleId="Bodytext31">
    <w:name w:val="&quot;Body text (3)1&quot;"/>
    <w:rsid w:val="0093479D"/>
    <w:pPr>
      <w:shd w:val="clear" w:color="auto" w:fill="FFFFFF"/>
      <w:spacing w:before="300" w:line="240" w:lineRule="atLeast"/>
      <w:ind w:hanging="340"/>
    </w:pPr>
    <w:rPr>
      <w:rFonts w:ascii="Tahoma" w:hAnsi="Tahoma" w:cs="Tahoma" w:hint="eastAsia"/>
      <w:sz w:val="16"/>
      <w:szCs w:val="16"/>
      <w:lang w:val="en-US" w:eastAsia="en-US"/>
    </w:rPr>
  </w:style>
  <w:style w:type="character" w:customStyle="1" w:styleId="CommentTextChar1">
    <w:name w:val="Comment Text Char1"/>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pPr>
    <w:rPr>
      <w:rFonts w:ascii="Times New Roman" w:hAnsi="Times New Roman"/>
      <w:color w:val="000000"/>
      <w:sz w:val="24"/>
      <w:szCs w:val="24"/>
      <w:lang w:val="en-US" w:eastAsia="en-US"/>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pPr>
    <w:rPr>
      <w:rFonts w:ascii="Times New Roman" w:eastAsia="Times New Roman" w:hAnsi="Times New Roman"/>
      <w:sz w:val="24"/>
      <w:szCs w:val="24"/>
      <w:lang w:val="en-US" w:eastAsia="en-US"/>
    </w:rPr>
  </w:style>
  <w:style w:type="paragraph" w:customStyle="1" w:styleId="ListParagraph0">
    <w:name w:val="&quot;List Paragraph&quot;"/>
    <w:rsid w:val="0093479D"/>
    <w:pPr>
      <w:spacing w:after="200" w:line="276" w:lineRule="auto"/>
      <w:ind w:left="720"/>
    </w:pPr>
    <w:rPr>
      <w:rFonts w:eastAsia="Times New Roman"/>
      <w:sz w:val="22"/>
      <w:szCs w:val="22"/>
      <w:lang w:val="sq-AL" w:eastAsia="en-US"/>
    </w:rPr>
  </w:style>
  <w:style w:type="paragraph" w:customStyle="1" w:styleId="NoSpacing0">
    <w:name w:val="&quot;No Spacing&quot;"/>
    <w:rsid w:val="0093479D"/>
    <w:rPr>
      <w:rFonts w:eastAsia="Times New Roman"/>
      <w:sz w:val="22"/>
      <w:szCs w:val="22"/>
      <w:lang w:val="sq-AL" w:eastAsia="en-US"/>
    </w:rPr>
  </w:style>
  <w:style w:type="paragraph" w:customStyle="1" w:styleId="BodyText30">
    <w:name w:val="&quot;Body Text 3&quot;"/>
    <w:rsid w:val="0093479D"/>
    <w:pPr>
      <w:spacing w:after="120"/>
    </w:pPr>
    <w:rPr>
      <w:rFonts w:ascii="Times New Roman" w:eastAsia="Times New Roman" w:hAnsi="Times New Roman"/>
      <w:sz w:val="16"/>
      <w:szCs w:val="16"/>
      <w:lang w:val="sq-AL" w:eastAsia="en-US"/>
    </w:rPr>
  </w:style>
  <w:style w:type="paragraph" w:customStyle="1" w:styleId="BodyText25">
    <w:name w:val="&quot;Body Text 2&quot;"/>
    <w:rsid w:val="0093479D"/>
    <w:pPr>
      <w:jc w:val="center"/>
    </w:pPr>
    <w:rPr>
      <w:sz w:val="28"/>
      <w:lang w:val="en-US" w:eastAsia="en-US"/>
    </w:rPr>
  </w:style>
  <w:style w:type="paragraph" w:customStyle="1" w:styleId="tableoffigures0">
    <w:name w:val="&quot;table of figures&quot;"/>
    <w:rsid w:val="0093479D"/>
    <w:pPr>
      <w:spacing w:after="120"/>
    </w:pPr>
    <w:rPr>
      <w:sz w:val="21"/>
      <w:lang w:val="en-US" w:eastAsia="en-US"/>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hAnsi="Tahoma" w:cs="Tahoma" w:hint="eastAsia"/>
      <w:b/>
      <w:sz w:val="16"/>
      <w:szCs w:val="16"/>
      <w:lang w:val="en-US" w:eastAsia="en-US"/>
    </w:rPr>
  </w:style>
  <w:style w:type="paragraph" w:customStyle="1" w:styleId="header0">
    <w:name w:val="&quot;header&quot;"/>
    <w:rsid w:val="0093479D"/>
    <w:pPr>
      <w:tabs>
        <w:tab w:val="center" w:pos="4320"/>
        <w:tab w:val="right" w:pos="8640"/>
      </w:tabs>
    </w:pPr>
    <w:rPr>
      <w:sz w:val="21"/>
      <w:lang w:val="en-US" w:eastAsia="en-US"/>
    </w:rPr>
  </w:style>
  <w:style w:type="paragraph" w:customStyle="1" w:styleId="Normal10">
    <w:name w:val="&quot;Normal1&quot;"/>
    <w:rsid w:val="0093479D"/>
    <w:pPr>
      <w:spacing w:after="120"/>
      <w:jc w:val="both"/>
    </w:pPr>
    <w:rPr>
      <w:rFonts w:ascii="Arial" w:hAnsi="Arial" w:cs="Arial" w:hint="eastAsia"/>
      <w:color w:val="000000"/>
      <w:sz w:val="21"/>
      <w:lang w:val="en-US" w:eastAsia="en-US"/>
    </w:rPr>
  </w:style>
  <w:style w:type="paragraph" w:customStyle="1" w:styleId="Default1">
    <w:name w:val="&quot;&quot;Default&quot;&quot;"/>
    <w:rsid w:val="0093479D"/>
    <w:pPr>
      <w:autoSpaceDE w:val="0"/>
      <w:autoSpaceDN w:val="0"/>
      <w:adjustRightInd w:val="0"/>
    </w:pPr>
    <w:rPr>
      <w:rFonts w:ascii="Times New Roman" w:hAnsi="Times New Roman"/>
      <w:color w:val="000000"/>
      <w:sz w:val="24"/>
      <w:szCs w:val="24"/>
      <w:lang w:val="en-US" w:eastAsia="en-US"/>
    </w:rPr>
  </w:style>
  <w:style w:type="paragraph" w:customStyle="1" w:styleId="index70">
    <w:name w:val="&quot;index 7&quot;"/>
    <w:rsid w:val="0093479D"/>
    <w:rPr>
      <w:rFonts w:hint="eastAsia"/>
      <w:sz w:val="21"/>
      <w:lang w:val="en-US" w:eastAsia="en-US"/>
    </w:rPr>
  </w:style>
  <w:style w:type="paragraph" w:customStyle="1" w:styleId="Bodytext310">
    <w:name w:val="&quot;&quot;Body text (3)1&quot;&quot;"/>
    <w:rsid w:val="0093479D"/>
    <w:pPr>
      <w:shd w:val="clear" w:color="auto" w:fill="FFFFFF"/>
      <w:spacing w:before="300" w:line="240" w:lineRule="atLeast"/>
      <w:ind w:hanging="340"/>
    </w:pPr>
    <w:rPr>
      <w:rFonts w:ascii="Tahoma" w:hAnsi="Tahoma" w:cs="Tahoma" w:hint="eastAsia"/>
      <w:sz w:val="16"/>
      <w:szCs w:val="16"/>
      <w:lang w:val="en-US" w:eastAsia="en-US"/>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z-TopofForm">
    <w:name w:val="HTML Top of Form"/>
    <w:basedOn w:val="Normal"/>
    <w:next w:val="Normal"/>
    <w:link w:val="z-TopofFormChar"/>
    <w:hidden/>
    <w:uiPriority w:val="99"/>
    <w:semiHidden/>
    <w:unhideWhenUsed/>
    <w:rsid w:val="00B77482"/>
    <w:pPr>
      <w:pBdr>
        <w:bottom w:val="single" w:sz="6" w:space="1" w:color="auto"/>
      </w:pBdr>
      <w:spacing w:after="0" w:line="240" w:lineRule="auto"/>
      <w:ind w:firstLine="0"/>
      <w:jc w:val="center"/>
    </w:pPr>
    <w:rPr>
      <w:rFonts w:ascii="Arial" w:eastAsia="Times New Roman" w:hAnsi="Arial"/>
      <w:vanish/>
      <w:sz w:val="16"/>
      <w:szCs w:val="16"/>
      <w:lang w:val="x-none" w:eastAsia="x-none"/>
    </w:rPr>
  </w:style>
  <w:style w:type="character" w:customStyle="1" w:styleId="z-TopofFormChar">
    <w:name w:val="z-Top of Form Char"/>
    <w:link w:val="z-TopofForm"/>
    <w:uiPriority w:val="99"/>
    <w:semiHidden/>
    <w:rsid w:val="00B77482"/>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B77482"/>
    <w:pPr>
      <w:pBdr>
        <w:top w:val="single" w:sz="6" w:space="1" w:color="auto"/>
      </w:pBdr>
      <w:spacing w:after="0" w:line="240" w:lineRule="auto"/>
      <w:ind w:firstLine="0"/>
      <w:jc w:val="center"/>
    </w:pPr>
    <w:rPr>
      <w:rFonts w:ascii="Arial" w:eastAsia="Times New Roman" w:hAnsi="Arial"/>
      <w:vanish/>
      <w:sz w:val="16"/>
      <w:szCs w:val="16"/>
      <w:lang w:val="x-none" w:eastAsia="x-none"/>
    </w:rPr>
  </w:style>
  <w:style w:type="character" w:customStyle="1" w:styleId="z-BottomofFormChar">
    <w:name w:val="z-Bottom of Form Char"/>
    <w:link w:val="z-BottomofForm"/>
    <w:uiPriority w:val="99"/>
    <w:semiHidden/>
    <w:rsid w:val="00B77482"/>
    <w:rPr>
      <w:rFonts w:ascii="Arial" w:eastAsia="Times New Roman" w:hAnsi="Arial" w:cs="Arial"/>
      <w:vanish/>
      <w:sz w:val="16"/>
      <w:szCs w:val="16"/>
    </w:rPr>
  </w:style>
  <w:style w:type="paragraph" w:customStyle="1" w:styleId="ListParagraph1">
    <w:name w:val="&quot;&quot;List Paragraph&quot;&quot;"/>
    <w:rsid w:val="00280F04"/>
    <w:pPr>
      <w:spacing w:after="200" w:line="276" w:lineRule="auto"/>
    </w:pPr>
    <w:rPr>
      <w:rFonts w:ascii="Arial" w:eastAsia="Times New Roman" w:hAnsi="Arial"/>
      <w:sz w:val="22"/>
      <w:szCs w:val="22"/>
      <w:lang w:val="sq-AL" w:eastAsia="en-US" w:bidi="en-US"/>
    </w:rPr>
  </w:style>
  <w:style w:type="paragraph" w:customStyle="1" w:styleId="heading80">
    <w:name w:val="&quot;&quot;heading 8&quot;&quot;"/>
    <w:rsid w:val="00280F04"/>
    <w:pPr>
      <w:spacing w:line="276" w:lineRule="auto"/>
      <w:outlineLvl w:val="7"/>
    </w:pPr>
    <w:rPr>
      <w:rFonts w:ascii="Arial" w:eastAsia="Times New Roman" w:hAnsi="Arial"/>
      <w:lang w:val="en-US" w:eastAsia="en-US" w:bidi="en-US"/>
    </w:rPr>
  </w:style>
  <w:style w:type="paragraph" w:customStyle="1" w:styleId="heading70">
    <w:name w:val="&quot;&quot;heading 7&quot;&quot;"/>
    <w:rsid w:val="00280F04"/>
    <w:pPr>
      <w:spacing w:line="276" w:lineRule="auto"/>
      <w:outlineLvl w:val="6"/>
    </w:pPr>
    <w:rPr>
      <w:rFonts w:ascii="Arial" w:eastAsia="Times New Roman" w:hAnsi="Arial"/>
      <w:i/>
      <w:sz w:val="22"/>
      <w:szCs w:val="22"/>
      <w:lang w:val="en-US" w:eastAsia="en-US" w:bidi="en-US"/>
    </w:rPr>
  </w:style>
  <w:style w:type="paragraph" w:customStyle="1" w:styleId="Subtitle0">
    <w:name w:val="&quot;&quot;Subtitle&quot;&quot;"/>
    <w:rsid w:val="00280F04"/>
    <w:pPr>
      <w:spacing w:after="600" w:line="276" w:lineRule="auto"/>
    </w:pPr>
    <w:rPr>
      <w:rFonts w:ascii="Arial" w:eastAsia="Times New Roman" w:hAnsi="Arial"/>
      <w:i/>
      <w:spacing w:val="13"/>
      <w:sz w:val="24"/>
      <w:szCs w:val="24"/>
      <w:lang w:val="en-US" w:eastAsia="en-US" w:bidi="en-US"/>
    </w:rPr>
  </w:style>
  <w:style w:type="paragraph" w:customStyle="1" w:styleId="footer1">
    <w:name w:val="&quot;&quot;footer&quot;&quot;"/>
    <w:rsid w:val="00280F04"/>
    <w:pPr>
      <w:tabs>
        <w:tab w:val="center" w:pos="4680"/>
        <w:tab w:val="right" w:pos="9360"/>
      </w:tabs>
      <w:spacing w:after="200" w:line="276" w:lineRule="auto"/>
    </w:pPr>
    <w:rPr>
      <w:rFonts w:ascii="Arial" w:eastAsia="Times New Roman" w:hAnsi="Arial"/>
      <w:sz w:val="22"/>
      <w:szCs w:val="22"/>
      <w:lang w:val="sq-AL" w:eastAsia="en-US" w:bidi="en-US"/>
    </w:rPr>
  </w:style>
  <w:style w:type="paragraph" w:customStyle="1" w:styleId="IntenseQuote">
    <w:name w:val="&quot;&quot;Intense Quote&quot;&quot;"/>
    <w:rsid w:val="00280F04"/>
    <w:pPr>
      <w:pBdr>
        <w:bottom w:val="single" w:sz="4" w:space="1" w:color="000000"/>
      </w:pBdr>
      <w:spacing w:before="200" w:after="280" w:line="276" w:lineRule="auto"/>
      <w:jc w:val="both"/>
    </w:pPr>
    <w:rPr>
      <w:rFonts w:ascii="Arial" w:eastAsia="Times New Roman" w:hAnsi="Arial"/>
      <w:b/>
      <w:i/>
      <w:sz w:val="22"/>
      <w:szCs w:val="22"/>
      <w:lang w:val="en-US" w:eastAsia="en-US" w:bidi="en-US"/>
    </w:rPr>
  </w:style>
  <w:style w:type="character" w:customStyle="1" w:styleId="QuoteChar">
    <w:name w:val="Quote Char"/>
    <w:link w:val="Quote"/>
    <w:rsid w:val="00280F04"/>
    <w:rPr>
      <w:rFonts w:ascii="Arial" w:eastAsia="Times New Roman" w:hAnsi="Arial" w:cs="Times New Roman"/>
      <w:i/>
      <w:iCs/>
      <w:lang w:bidi="en-US"/>
    </w:rPr>
  </w:style>
  <w:style w:type="paragraph" w:styleId="Quote">
    <w:name w:val="Quote"/>
    <w:basedOn w:val="Normal"/>
    <w:next w:val="Normal"/>
    <w:link w:val="QuoteChar"/>
    <w:qFormat/>
    <w:rsid w:val="00280F04"/>
    <w:pPr>
      <w:spacing w:before="200" w:after="0"/>
      <w:ind w:left="360" w:right="360" w:firstLine="0"/>
      <w:jc w:val="left"/>
    </w:pPr>
    <w:rPr>
      <w:rFonts w:ascii="Arial" w:eastAsia="Times New Roman" w:hAnsi="Arial"/>
      <w:i/>
      <w:iCs/>
      <w:sz w:val="20"/>
      <w:szCs w:val="20"/>
      <w:lang w:val="x-none" w:eastAsia="x-none" w:bidi="en-US"/>
    </w:rPr>
  </w:style>
  <w:style w:type="character" w:customStyle="1" w:styleId="QuoteChar1">
    <w:name w:val="Quote Char1"/>
    <w:uiPriority w:val="29"/>
    <w:rsid w:val="00280F04"/>
    <w:rPr>
      <w:rFonts w:ascii="Calibri" w:eastAsia="Calibri" w:hAnsi="Calibri" w:cs="Times New Roman"/>
      <w:i/>
      <w:iCs/>
      <w:color w:val="000000"/>
    </w:rPr>
  </w:style>
  <w:style w:type="character" w:customStyle="1" w:styleId="IntenseQuoteChar">
    <w:name w:val="Intense Quote Char"/>
    <w:link w:val="IntenseQuote0"/>
    <w:rsid w:val="00280F04"/>
    <w:rPr>
      <w:rFonts w:ascii="Arial" w:eastAsia="Times New Roman" w:hAnsi="Arial" w:cs="Times New Roman"/>
      <w:b/>
      <w:bCs/>
      <w:i/>
      <w:iCs/>
      <w:lang w:bidi="en-US"/>
    </w:rPr>
  </w:style>
  <w:style w:type="paragraph" w:styleId="IntenseQuote0">
    <w:name w:val="Intense Quote"/>
    <w:basedOn w:val="Normal"/>
    <w:next w:val="Normal"/>
    <w:link w:val="IntenseQuoteChar"/>
    <w:qFormat/>
    <w:rsid w:val="00280F04"/>
    <w:pPr>
      <w:pBdr>
        <w:bottom w:val="single" w:sz="4" w:space="1" w:color="auto"/>
      </w:pBdr>
      <w:spacing w:before="200" w:after="280"/>
      <w:ind w:left="1008" w:right="1152" w:firstLine="0"/>
    </w:pPr>
    <w:rPr>
      <w:rFonts w:ascii="Arial" w:eastAsia="Times New Roman" w:hAnsi="Arial"/>
      <w:b/>
      <w:bCs/>
      <w:i/>
      <w:iCs/>
      <w:sz w:val="20"/>
      <w:szCs w:val="20"/>
      <w:lang w:val="x-none" w:eastAsia="x-none" w:bidi="en-US"/>
    </w:rPr>
  </w:style>
  <w:style w:type="character" w:customStyle="1" w:styleId="IntenseQuoteChar1">
    <w:name w:val="Intense Quote Char1"/>
    <w:uiPriority w:val="30"/>
    <w:rsid w:val="00280F04"/>
    <w:rPr>
      <w:rFonts w:ascii="Calibri" w:eastAsia="Calibri" w:hAnsi="Calibri" w:cs="Times New Roman"/>
      <w:b/>
      <w:bCs/>
      <w:i/>
      <w:iCs/>
      <w:color w:val="4F81BD"/>
    </w:rPr>
  </w:style>
  <w:style w:type="character" w:styleId="SubtleEmphasis">
    <w:name w:val="Subtle Emphasis"/>
    <w:qFormat/>
    <w:rsid w:val="00280F04"/>
    <w:rPr>
      <w:rFonts w:ascii="Calibri" w:eastAsia="Times New Roman" w:hAnsi="Calibri" w:cs="Times New Roman"/>
      <w:i/>
      <w:iCs/>
    </w:rPr>
  </w:style>
  <w:style w:type="character" w:styleId="SubtleReference">
    <w:name w:val="Subtle Reference"/>
    <w:qFormat/>
    <w:rsid w:val="00280F04"/>
    <w:rPr>
      <w:rFonts w:ascii="Calibri" w:eastAsia="Times New Roman" w:hAnsi="Calibri" w:cs="Times New Roman"/>
      <w:smallCaps/>
    </w:rPr>
  </w:style>
  <w:style w:type="character" w:styleId="IntenseReference">
    <w:name w:val="Intense Reference"/>
    <w:qFormat/>
    <w:rsid w:val="00280F04"/>
    <w:rPr>
      <w:rFonts w:ascii="Calibri" w:eastAsia="Times New Roman" w:hAnsi="Calibri" w:cs="Times New Roman"/>
      <w:smallCaps/>
      <w:spacing w:val="5"/>
      <w:u w:val="single"/>
    </w:rPr>
  </w:style>
  <w:style w:type="paragraph" w:customStyle="1" w:styleId="TOCHeading0">
    <w:name w:val="&quot;TOC Heading&quot;"/>
    <w:rsid w:val="00280F04"/>
    <w:pPr>
      <w:spacing w:before="480" w:line="276" w:lineRule="auto"/>
    </w:pPr>
    <w:rPr>
      <w:rFonts w:ascii="Arial" w:eastAsia="Times New Roman" w:hAnsi="Arial"/>
      <w:b/>
      <w:sz w:val="28"/>
      <w:szCs w:val="28"/>
      <w:lang w:val="en-US" w:eastAsia="en-US" w:bidi="en-US"/>
    </w:rPr>
  </w:style>
  <w:style w:type="paragraph" w:customStyle="1" w:styleId="toc20">
    <w:name w:val="&quot;toc 2&quot;"/>
    <w:rsid w:val="00280F04"/>
    <w:pPr>
      <w:spacing w:after="100" w:line="276" w:lineRule="auto"/>
      <w:ind w:left="220"/>
    </w:pPr>
    <w:rPr>
      <w:rFonts w:ascii="Arial" w:eastAsia="Times New Roman" w:hAnsi="Arial"/>
      <w:sz w:val="22"/>
      <w:szCs w:val="22"/>
      <w:lang w:val="en-US" w:eastAsia="en-US" w:bidi="en-US"/>
    </w:rPr>
  </w:style>
  <w:style w:type="paragraph" w:customStyle="1" w:styleId="heading81">
    <w:name w:val="&quot;heading 8&quot;"/>
    <w:rsid w:val="00280F04"/>
    <w:pPr>
      <w:spacing w:line="276" w:lineRule="auto"/>
      <w:outlineLvl w:val="7"/>
    </w:pPr>
    <w:rPr>
      <w:rFonts w:ascii="Arial" w:eastAsia="Times New Roman" w:hAnsi="Arial"/>
      <w:lang w:val="en-US" w:eastAsia="en-US" w:bidi="en-US"/>
    </w:rPr>
  </w:style>
  <w:style w:type="paragraph" w:customStyle="1" w:styleId="heading71">
    <w:name w:val="&quot;heading 7&quot;"/>
    <w:rsid w:val="00280F04"/>
    <w:pPr>
      <w:spacing w:line="276" w:lineRule="auto"/>
      <w:outlineLvl w:val="6"/>
    </w:pPr>
    <w:rPr>
      <w:rFonts w:ascii="Arial" w:eastAsia="Times New Roman" w:hAnsi="Arial"/>
      <w:i/>
      <w:sz w:val="22"/>
      <w:szCs w:val="22"/>
      <w:lang w:val="en-US" w:eastAsia="en-US" w:bidi="en-US"/>
    </w:rPr>
  </w:style>
  <w:style w:type="paragraph" w:customStyle="1" w:styleId="heading90">
    <w:name w:val="&quot;heading 9&quot;"/>
    <w:rsid w:val="00280F04"/>
    <w:pPr>
      <w:spacing w:line="276" w:lineRule="auto"/>
      <w:outlineLvl w:val="8"/>
    </w:pPr>
    <w:rPr>
      <w:rFonts w:ascii="Arial" w:eastAsia="Times New Roman" w:hAnsi="Arial"/>
      <w:i/>
      <w:spacing w:val="5"/>
      <w:lang w:val="en-US" w:eastAsia="en-US" w:bidi="en-US"/>
    </w:rPr>
  </w:style>
  <w:style w:type="paragraph" w:customStyle="1" w:styleId="Subtitle1">
    <w:name w:val="&quot;Subtitle&quot;"/>
    <w:rsid w:val="00280F04"/>
    <w:pPr>
      <w:spacing w:after="600" w:line="276" w:lineRule="auto"/>
    </w:pPr>
    <w:rPr>
      <w:rFonts w:ascii="Arial" w:eastAsia="Times New Roman" w:hAnsi="Arial"/>
      <w:i/>
      <w:spacing w:val="13"/>
      <w:sz w:val="24"/>
      <w:szCs w:val="24"/>
      <w:lang w:val="en-US" w:eastAsia="en-US" w:bidi="en-US"/>
    </w:rPr>
  </w:style>
  <w:style w:type="paragraph" w:customStyle="1" w:styleId="IntenseQuote1">
    <w:name w:val="&quot;Intense Quote&quot;"/>
    <w:rsid w:val="00280F04"/>
    <w:pPr>
      <w:pBdr>
        <w:bottom w:val="single" w:sz="4" w:space="1" w:color="000000"/>
      </w:pBdr>
      <w:spacing w:before="200" w:after="280" w:line="276" w:lineRule="auto"/>
      <w:ind w:left="1008" w:right="1152"/>
      <w:jc w:val="both"/>
    </w:pPr>
    <w:rPr>
      <w:rFonts w:ascii="Arial" w:eastAsia="Times New Roman" w:hAnsi="Arial"/>
      <w:b/>
      <w:i/>
      <w:sz w:val="22"/>
      <w:szCs w:val="22"/>
      <w:lang w:val="en-US" w:eastAsia="en-US" w:bidi="en-US"/>
    </w:rPr>
  </w:style>
  <w:style w:type="paragraph" w:customStyle="1" w:styleId="DocumentMap0">
    <w:name w:val="&quot;Document Map&quot;"/>
    <w:rsid w:val="00280F04"/>
    <w:rPr>
      <w:rFonts w:ascii="Tahoma" w:eastAsia="Times New Roman" w:hAnsi="Tahoma" w:cs="Tahoma"/>
      <w:sz w:val="16"/>
      <w:szCs w:val="16"/>
      <w:lang w:val="en-US" w:eastAsia="en-US" w:bidi="en-US"/>
    </w:rPr>
  </w:style>
  <w:style w:type="paragraph" w:customStyle="1" w:styleId="Quote0">
    <w:name w:val="&quot;Quote&quot;"/>
    <w:rsid w:val="00280F04"/>
    <w:pPr>
      <w:spacing w:before="200" w:line="276" w:lineRule="auto"/>
      <w:ind w:left="360" w:right="360"/>
    </w:pPr>
    <w:rPr>
      <w:rFonts w:ascii="Arial" w:eastAsia="Times New Roman" w:hAnsi="Arial"/>
      <w:i/>
      <w:sz w:val="22"/>
      <w:szCs w:val="22"/>
      <w:lang w:val="en-US" w:eastAsia="en-US" w:bidi="en-US"/>
    </w:rPr>
  </w:style>
  <w:style w:type="paragraph" w:customStyle="1" w:styleId="footnotetext0">
    <w:name w:val="&quot;footnote text&quot;"/>
    <w:rsid w:val="00280F04"/>
    <w:pPr>
      <w:spacing w:after="200" w:line="276" w:lineRule="auto"/>
    </w:pPr>
    <w:rPr>
      <w:rFonts w:ascii="Arial" w:eastAsia="Times New Roman" w:hAnsi="Arial"/>
      <w:lang w:val="en-US" w:eastAsia="en-US" w:bidi="en-US"/>
    </w:rPr>
  </w:style>
  <w:style w:type="paragraph" w:customStyle="1" w:styleId="BalloonText0">
    <w:name w:val="&quot;Balloon Text&quot;"/>
    <w:rsid w:val="00280F04"/>
    <w:rPr>
      <w:rFonts w:ascii="Tahoma" w:eastAsia="Times New Roman" w:hAnsi="Tahoma" w:cs="Tahoma"/>
      <w:sz w:val="16"/>
      <w:szCs w:val="16"/>
      <w:lang w:val="en-US" w:eastAsia="en-US" w:bidi="en-US"/>
    </w:rPr>
  </w:style>
  <w:style w:type="paragraph" w:customStyle="1" w:styleId="Title0">
    <w:name w:val="&quot;Title&quot;"/>
    <w:rsid w:val="00280F04"/>
    <w:pPr>
      <w:pBdr>
        <w:bottom w:val="single" w:sz="4" w:space="1" w:color="000000"/>
      </w:pBdr>
      <w:spacing w:after="200"/>
    </w:pPr>
    <w:rPr>
      <w:rFonts w:ascii="Arial" w:eastAsia="Times New Roman" w:hAnsi="Arial"/>
      <w:spacing w:val="5"/>
      <w:sz w:val="52"/>
      <w:szCs w:val="52"/>
      <w:lang w:val="en-US" w:eastAsia="en-US" w:bidi="en-US"/>
    </w:rPr>
  </w:style>
  <w:style w:type="paragraph" w:customStyle="1" w:styleId="Title1">
    <w:name w:val="&quot;&quot;Title&quot;&quot;"/>
    <w:rsid w:val="00280F04"/>
    <w:pPr>
      <w:pBdr>
        <w:bottom w:val="single" w:sz="4" w:space="1" w:color="000000"/>
      </w:pBdr>
      <w:spacing w:after="200"/>
    </w:pPr>
    <w:rPr>
      <w:rFonts w:ascii="Arial" w:eastAsia="Times New Roman" w:hAnsi="Arial"/>
      <w:spacing w:val="5"/>
      <w:sz w:val="52"/>
      <w:szCs w:val="52"/>
      <w:lang w:val="en-US" w:eastAsia="en-US" w:bidi="en-US"/>
    </w:rPr>
  </w:style>
  <w:style w:type="paragraph" w:customStyle="1" w:styleId="TOCHeading1">
    <w:name w:val="&quot;&quot;TOC Heading&quot;&quot;"/>
    <w:rsid w:val="00280F04"/>
    <w:pPr>
      <w:spacing w:before="480" w:line="276" w:lineRule="auto"/>
    </w:pPr>
    <w:rPr>
      <w:rFonts w:ascii="Arial" w:eastAsia="Times New Roman" w:hAnsi="Arial"/>
      <w:b/>
      <w:sz w:val="28"/>
      <w:szCs w:val="28"/>
      <w:lang w:val="en-US" w:eastAsia="en-US" w:bidi="en-US"/>
    </w:rPr>
  </w:style>
  <w:style w:type="paragraph" w:customStyle="1" w:styleId="toc30">
    <w:name w:val="&quot;&quot;toc 3&quot;&quot;"/>
    <w:rsid w:val="00280F04"/>
    <w:pPr>
      <w:spacing w:after="100" w:line="276" w:lineRule="auto"/>
    </w:pPr>
    <w:rPr>
      <w:rFonts w:ascii="Arial" w:eastAsia="Times New Roman" w:hAnsi="Arial"/>
      <w:sz w:val="22"/>
      <w:szCs w:val="22"/>
      <w:lang w:val="en-US" w:eastAsia="en-US" w:bidi="en-US"/>
    </w:rPr>
  </w:style>
  <w:style w:type="paragraph" w:customStyle="1" w:styleId="footnotetext1">
    <w:name w:val="&quot;&quot;footnote text&quot;&quot;"/>
    <w:rsid w:val="00280F04"/>
    <w:pPr>
      <w:spacing w:after="200" w:line="276" w:lineRule="auto"/>
    </w:pPr>
    <w:rPr>
      <w:rFonts w:ascii="Arial" w:eastAsia="Times New Roman" w:hAnsi="Arial"/>
      <w:lang w:val="en-US" w:eastAsia="en-US" w:bidi="en-US"/>
    </w:rPr>
  </w:style>
  <w:style w:type="paragraph" w:customStyle="1" w:styleId="toc21">
    <w:name w:val="&quot;&quot;toc 2&quot;&quot;"/>
    <w:rsid w:val="00280F04"/>
    <w:pPr>
      <w:spacing w:after="100" w:line="276" w:lineRule="auto"/>
    </w:pPr>
    <w:rPr>
      <w:rFonts w:ascii="Arial" w:eastAsia="Times New Roman" w:hAnsi="Arial"/>
      <w:sz w:val="22"/>
      <w:szCs w:val="22"/>
      <w:lang w:val="en-US" w:eastAsia="en-US" w:bidi="en-US"/>
    </w:rPr>
  </w:style>
  <w:style w:type="paragraph" w:customStyle="1" w:styleId="heading91">
    <w:name w:val="&quot;&quot;heading 9&quot;&quot;"/>
    <w:rsid w:val="00280F04"/>
    <w:pPr>
      <w:spacing w:line="276" w:lineRule="auto"/>
      <w:outlineLvl w:val="8"/>
    </w:pPr>
    <w:rPr>
      <w:rFonts w:ascii="Arial" w:eastAsia="Times New Roman" w:hAnsi="Arial"/>
      <w:i/>
      <w:spacing w:val="5"/>
      <w:lang w:val="en-US" w:eastAsia="en-US" w:bidi="en-US"/>
    </w:rPr>
  </w:style>
  <w:style w:type="paragraph" w:customStyle="1" w:styleId="NoSpacing1">
    <w:name w:val="&quot;&quot;&quot;No Spacing&quot;&quot;&quot;"/>
    <w:rsid w:val="00280F04"/>
    <w:rPr>
      <w:rFonts w:ascii="Arial" w:eastAsia="Times New Roman" w:hAnsi="Arial"/>
      <w:sz w:val="22"/>
      <w:szCs w:val="22"/>
      <w:lang w:val="sq-AL" w:eastAsia="en-US" w:bidi="en-US"/>
    </w:rPr>
  </w:style>
  <w:style w:type="paragraph" w:customStyle="1" w:styleId="TOCHeading2">
    <w:name w:val="&quot;&quot;&quot;TOC Heading&quot;&quot;&quot;"/>
    <w:rsid w:val="00280F04"/>
    <w:pPr>
      <w:spacing w:before="480" w:line="276" w:lineRule="auto"/>
    </w:pPr>
    <w:rPr>
      <w:rFonts w:ascii="Arial" w:eastAsia="Times New Roman" w:hAnsi="Arial"/>
      <w:b/>
      <w:sz w:val="28"/>
      <w:szCs w:val="28"/>
      <w:lang w:val="en-US" w:eastAsia="en-US" w:bidi="en-US"/>
    </w:rPr>
  </w:style>
  <w:style w:type="paragraph" w:customStyle="1" w:styleId="Title2">
    <w:name w:val="&quot;&quot;&quot;Title&quot;&quot;&quot;"/>
    <w:rsid w:val="00280F04"/>
    <w:pPr>
      <w:pBdr>
        <w:bottom w:val="single" w:sz="4" w:space="1" w:color="000000"/>
      </w:pBdr>
      <w:spacing w:after="200"/>
    </w:pPr>
    <w:rPr>
      <w:rFonts w:ascii="Arial" w:eastAsia="Times New Roman" w:hAnsi="Arial"/>
      <w:spacing w:val="5"/>
      <w:sz w:val="52"/>
      <w:szCs w:val="52"/>
      <w:lang w:val="en-US" w:eastAsia="en-US" w:bidi="en-US"/>
    </w:rPr>
  </w:style>
  <w:style w:type="paragraph" w:customStyle="1" w:styleId="header1">
    <w:name w:val="&quot;&quot;&quot;header&quot;&quot;&quot;"/>
    <w:rsid w:val="00280F04"/>
    <w:pPr>
      <w:tabs>
        <w:tab w:val="center" w:pos="4680"/>
        <w:tab w:val="right" w:pos="9360"/>
      </w:tabs>
    </w:pPr>
    <w:rPr>
      <w:rFonts w:eastAsia="Times New Roman"/>
      <w:sz w:val="22"/>
      <w:szCs w:val="22"/>
      <w:lang w:val="en-US" w:eastAsia="en-US"/>
    </w:rPr>
  </w:style>
  <w:style w:type="paragraph" w:customStyle="1" w:styleId="heading72">
    <w:name w:val="&quot;&quot;&quot;heading 7&quot;&quot;&quot;"/>
    <w:rsid w:val="00280F04"/>
    <w:pPr>
      <w:spacing w:line="276" w:lineRule="auto"/>
      <w:outlineLvl w:val="6"/>
    </w:pPr>
    <w:rPr>
      <w:rFonts w:ascii="Arial" w:eastAsia="Times New Roman" w:hAnsi="Arial"/>
      <w:i/>
      <w:sz w:val="22"/>
      <w:szCs w:val="22"/>
      <w:lang w:val="en-US" w:eastAsia="en-US" w:bidi="en-US"/>
    </w:rPr>
  </w:style>
  <w:style w:type="paragraph" w:customStyle="1" w:styleId="ListParagraph2">
    <w:name w:val="&quot;&quot;&quot;List Paragraph&quot;&quot;&quot;"/>
    <w:rsid w:val="00280F04"/>
    <w:pPr>
      <w:spacing w:after="200" w:line="276" w:lineRule="auto"/>
    </w:pPr>
    <w:rPr>
      <w:rFonts w:ascii="Arial" w:eastAsia="Times New Roman" w:hAnsi="Arial"/>
      <w:sz w:val="22"/>
      <w:szCs w:val="22"/>
      <w:lang w:val="sq-AL" w:eastAsia="en-US" w:bidi="en-US"/>
    </w:rPr>
  </w:style>
  <w:style w:type="paragraph" w:customStyle="1" w:styleId="heading82">
    <w:name w:val="&quot;&quot;&quot;heading 8&quot;&quot;&quot;"/>
    <w:rsid w:val="00280F04"/>
    <w:pPr>
      <w:spacing w:line="276" w:lineRule="auto"/>
      <w:outlineLvl w:val="7"/>
    </w:pPr>
    <w:rPr>
      <w:rFonts w:ascii="Arial" w:eastAsia="Times New Roman" w:hAnsi="Arial"/>
      <w:lang w:val="en-US" w:eastAsia="en-US" w:bidi="en-US"/>
    </w:rPr>
  </w:style>
  <w:style w:type="paragraph" w:customStyle="1" w:styleId="Subtitle2">
    <w:name w:val="&quot;&quot;&quot;Subtitle&quot;&quot;&quot;"/>
    <w:rsid w:val="00280F04"/>
    <w:pPr>
      <w:spacing w:after="600" w:line="276" w:lineRule="auto"/>
    </w:pPr>
    <w:rPr>
      <w:rFonts w:ascii="Arial" w:eastAsia="Times New Roman" w:hAnsi="Arial"/>
      <w:i/>
      <w:spacing w:val="13"/>
      <w:sz w:val="24"/>
      <w:szCs w:val="24"/>
      <w:lang w:val="en-US" w:eastAsia="en-US" w:bidi="en-US"/>
    </w:rPr>
  </w:style>
  <w:style w:type="paragraph" w:customStyle="1" w:styleId="footer2">
    <w:name w:val="&quot;&quot;&quot;footer&quot;&quot;&quot;"/>
    <w:rsid w:val="00280F04"/>
    <w:pPr>
      <w:tabs>
        <w:tab w:val="center" w:pos="4680"/>
        <w:tab w:val="right" w:pos="9360"/>
      </w:tabs>
      <w:spacing w:after="200" w:line="276" w:lineRule="auto"/>
    </w:pPr>
    <w:rPr>
      <w:rFonts w:ascii="Arial" w:eastAsia="Times New Roman" w:hAnsi="Arial"/>
      <w:sz w:val="22"/>
      <w:szCs w:val="22"/>
      <w:lang w:val="sq-AL" w:eastAsia="en-US" w:bidi="en-US"/>
    </w:rPr>
  </w:style>
  <w:style w:type="paragraph" w:customStyle="1" w:styleId="Quote1">
    <w:name w:val="&quot;&quot;&quot;Quote&quot;&quot;&quot;"/>
    <w:rsid w:val="00280F04"/>
    <w:pPr>
      <w:spacing w:before="200" w:line="276" w:lineRule="auto"/>
    </w:pPr>
    <w:rPr>
      <w:rFonts w:ascii="Arial" w:eastAsia="Times New Roman" w:hAnsi="Arial"/>
      <w:i/>
      <w:sz w:val="22"/>
      <w:szCs w:val="22"/>
      <w:lang w:val="en-US" w:eastAsia="en-US" w:bidi="en-US"/>
    </w:rPr>
  </w:style>
  <w:style w:type="paragraph" w:customStyle="1" w:styleId="IntenseQuote2">
    <w:name w:val="&quot;&quot;&quot;Intense Quote&quot;&quot;&quot;"/>
    <w:rsid w:val="00280F04"/>
    <w:pPr>
      <w:pBdr>
        <w:bottom w:val="single" w:sz="4" w:space="1" w:color="000000"/>
      </w:pBdr>
      <w:spacing w:before="200" w:after="280" w:line="276" w:lineRule="auto"/>
      <w:jc w:val="both"/>
    </w:pPr>
    <w:rPr>
      <w:rFonts w:ascii="Arial" w:eastAsia="Times New Roman" w:hAnsi="Arial"/>
      <w:b/>
      <w:i/>
      <w:sz w:val="22"/>
      <w:szCs w:val="22"/>
      <w:lang w:val="en-US" w:eastAsia="en-US" w:bidi="en-US"/>
    </w:rPr>
  </w:style>
  <w:style w:type="paragraph" w:customStyle="1" w:styleId="toc10">
    <w:name w:val="&quot;&quot;&quot;toc 1&quot;&quot;&quot;"/>
    <w:rsid w:val="00280F04"/>
    <w:pPr>
      <w:spacing w:after="100" w:line="276" w:lineRule="auto"/>
    </w:pPr>
    <w:rPr>
      <w:rFonts w:ascii="Arial" w:eastAsia="Times New Roman" w:hAnsi="Arial"/>
      <w:sz w:val="22"/>
      <w:szCs w:val="22"/>
      <w:lang w:val="en-US" w:eastAsia="en-US" w:bidi="en-US"/>
    </w:rPr>
  </w:style>
  <w:style w:type="paragraph" w:customStyle="1" w:styleId="DocumentMap1">
    <w:name w:val="&quot;&quot;&quot;Document Map&quot;&quot;&quot;"/>
    <w:rsid w:val="00280F04"/>
    <w:rPr>
      <w:rFonts w:ascii="Tahoma" w:eastAsia="Times New Roman" w:hAnsi="Tahoma" w:cs="Tahoma"/>
      <w:sz w:val="16"/>
      <w:szCs w:val="16"/>
      <w:lang w:val="en-US" w:eastAsia="en-US" w:bidi="en-US"/>
    </w:rPr>
  </w:style>
  <w:style w:type="paragraph" w:customStyle="1" w:styleId="heading92">
    <w:name w:val="&quot;&quot;&quot;heading 9&quot;&quot;&quot;"/>
    <w:rsid w:val="00280F04"/>
    <w:pPr>
      <w:spacing w:line="276" w:lineRule="auto"/>
      <w:outlineLvl w:val="8"/>
    </w:pPr>
    <w:rPr>
      <w:rFonts w:ascii="Arial" w:eastAsia="Times New Roman" w:hAnsi="Arial"/>
      <w:i/>
      <w:spacing w:val="5"/>
      <w:lang w:val="en-US" w:eastAsia="en-US" w:bidi="en-US"/>
    </w:rPr>
  </w:style>
  <w:style w:type="paragraph" w:customStyle="1" w:styleId="footnotetext2">
    <w:name w:val="&quot;&quot;&quot;footnote text&quot;&quot;&quot;"/>
    <w:rsid w:val="00280F04"/>
    <w:pPr>
      <w:spacing w:after="200" w:line="276" w:lineRule="auto"/>
    </w:pPr>
    <w:rPr>
      <w:rFonts w:ascii="Arial" w:eastAsia="Times New Roman" w:hAnsi="Arial"/>
      <w:lang w:val="en-US" w:eastAsia="en-US" w:bidi="en-US"/>
    </w:rPr>
  </w:style>
  <w:style w:type="paragraph" w:customStyle="1" w:styleId="BalloonText1">
    <w:name w:val="&quot;&quot;&quot;Balloon Text&quot;&quot;&quot;"/>
    <w:rsid w:val="00280F04"/>
    <w:rPr>
      <w:rFonts w:ascii="Tahoma" w:eastAsia="Times New Roman" w:hAnsi="Tahoma" w:cs="Tahoma"/>
      <w:sz w:val="16"/>
      <w:szCs w:val="16"/>
      <w:lang w:val="en-US" w:eastAsia="en-US" w:bidi="en-US"/>
    </w:rPr>
  </w:style>
  <w:style w:type="paragraph" w:customStyle="1" w:styleId="ListParagraph10">
    <w:name w:val="List Paragraph1"/>
    <w:basedOn w:val="Normal"/>
    <w:uiPriority w:val="34"/>
    <w:qFormat/>
    <w:rsid w:val="003B00C3"/>
    <w:pPr>
      <w:ind w:left="720" w:firstLine="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795685756">
      <w:bodyDiv w:val="1"/>
      <w:marLeft w:val="0"/>
      <w:marRight w:val="0"/>
      <w:marTop w:val="0"/>
      <w:marBottom w:val="0"/>
      <w:divBdr>
        <w:top w:val="none" w:sz="0" w:space="0" w:color="auto"/>
        <w:left w:val="none" w:sz="0" w:space="0" w:color="auto"/>
        <w:bottom w:val="none" w:sz="0" w:space="0" w:color="auto"/>
        <w:right w:val="none" w:sz="0" w:space="0" w:color="auto"/>
      </w:divBdr>
      <w:divsChild>
        <w:div w:id="85619098">
          <w:marLeft w:val="0"/>
          <w:marRight w:val="90"/>
          <w:marTop w:val="0"/>
          <w:marBottom w:val="200"/>
          <w:divBdr>
            <w:top w:val="none" w:sz="0" w:space="0" w:color="auto"/>
            <w:left w:val="none" w:sz="0" w:space="0" w:color="auto"/>
            <w:bottom w:val="none" w:sz="0" w:space="0" w:color="auto"/>
            <w:right w:val="none" w:sz="0" w:space="0" w:color="auto"/>
          </w:divBdr>
          <w:divsChild>
            <w:div w:id="1199127039">
              <w:marLeft w:val="0"/>
              <w:marRight w:val="0"/>
              <w:marTop w:val="0"/>
              <w:marBottom w:val="200"/>
              <w:divBdr>
                <w:top w:val="none" w:sz="0" w:space="0" w:color="auto"/>
                <w:left w:val="none" w:sz="0" w:space="0" w:color="auto"/>
                <w:bottom w:val="none" w:sz="0" w:space="0" w:color="auto"/>
                <w:right w:val="none" w:sz="0" w:space="0" w:color="auto"/>
              </w:divBdr>
              <w:divsChild>
                <w:div w:id="53286406">
                  <w:marLeft w:val="0"/>
                  <w:marRight w:val="0"/>
                  <w:marTop w:val="0"/>
                  <w:marBottom w:val="0"/>
                  <w:divBdr>
                    <w:top w:val="none" w:sz="0" w:space="0" w:color="auto"/>
                    <w:left w:val="none" w:sz="0" w:space="0" w:color="auto"/>
                    <w:bottom w:val="none" w:sz="0" w:space="0" w:color="auto"/>
                    <w:right w:val="none" w:sz="0" w:space="0" w:color="auto"/>
                  </w:divBdr>
                </w:div>
                <w:div w:id="283117262">
                  <w:marLeft w:val="0"/>
                  <w:marRight w:val="0"/>
                  <w:marTop w:val="0"/>
                  <w:marBottom w:val="0"/>
                  <w:divBdr>
                    <w:top w:val="none" w:sz="0" w:space="0" w:color="auto"/>
                    <w:left w:val="none" w:sz="0" w:space="0" w:color="auto"/>
                    <w:bottom w:val="none" w:sz="0" w:space="0" w:color="auto"/>
                    <w:right w:val="none" w:sz="0" w:space="0" w:color="auto"/>
                  </w:divBdr>
                </w:div>
                <w:div w:id="362480442">
                  <w:marLeft w:val="0"/>
                  <w:marRight w:val="0"/>
                  <w:marTop w:val="0"/>
                  <w:marBottom w:val="0"/>
                  <w:divBdr>
                    <w:top w:val="none" w:sz="0" w:space="0" w:color="auto"/>
                    <w:left w:val="none" w:sz="0" w:space="0" w:color="auto"/>
                    <w:bottom w:val="none" w:sz="0" w:space="0" w:color="auto"/>
                    <w:right w:val="none" w:sz="0" w:space="0" w:color="auto"/>
                  </w:divBdr>
                </w:div>
                <w:div w:id="597644348">
                  <w:marLeft w:val="0"/>
                  <w:marRight w:val="0"/>
                  <w:marTop w:val="0"/>
                  <w:marBottom w:val="0"/>
                  <w:divBdr>
                    <w:top w:val="none" w:sz="0" w:space="0" w:color="auto"/>
                    <w:left w:val="none" w:sz="0" w:space="0" w:color="auto"/>
                    <w:bottom w:val="none" w:sz="0" w:space="0" w:color="auto"/>
                    <w:right w:val="none" w:sz="0" w:space="0" w:color="auto"/>
                  </w:divBdr>
                </w:div>
                <w:div w:id="1182164569">
                  <w:marLeft w:val="0"/>
                  <w:marRight w:val="0"/>
                  <w:marTop w:val="0"/>
                  <w:marBottom w:val="0"/>
                  <w:divBdr>
                    <w:top w:val="none" w:sz="0" w:space="0" w:color="auto"/>
                    <w:left w:val="none" w:sz="0" w:space="0" w:color="auto"/>
                    <w:bottom w:val="none" w:sz="0" w:space="0" w:color="auto"/>
                    <w:right w:val="none" w:sz="0" w:space="0" w:color="auto"/>
                  </w:divBdr>
                </w:div>
                <w:div w:id="1933125109">
                  <w:marLeft w:val="0"/>
                  <w:marRight w:val="0"/>
                  <w:marTop w:val="0"/>
                  <w:marBottom w:val="0"/>
                  <w:divBdr>
                    <w:top w:val="none" w:sz="0" w:space="0" w:color="auto"/>
                    <w:left w:val="none" w:sz="0" w:space="0" w:color="auto"/>
                    <w:bottom w:val="none" w:sz="0" w:space="0" w:color="auto"/>
                    <w:right w:val="none" w:sz="0" w:space="0" w:color="auto"/>
                  </w:divBdr>
                </w:div>
                <w:div w:id="21062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047355">
          <w:marLeft w:val="0"/>
          <w:marRight w:val="-2400"/>
          <w:marTop w:val="0"/>
          <w:marBottom w:val="0"/>
          <w:divBdr>
            <w:top w:val="none" w:sz="0" w:space="0" w:color="auto"/>
            <w:left w:val="none" w:sz="0" w:space="0" w:color="auto"/>
            <w:bottom w:val="none" w:sz="0" w:space="0" w:color="auto"/>
            <w:right w:val="none" w:sz="0" w:space="0" w:color="auto"/>
          </w:divBdr>
          <w:divsChild>
            <w:div w:id="1270162775">
              <w:marLeft w:val="200"/>
              <w:marRight w:val="2800"/>
              <w:marTop w:val="0"/>
              <w:marBottom w:val="360"/>
              <w:divBdr>
                <w:top w:val="none" w:sz="0" w:space="0" w:color="auto"/>
                <w:left w:val="none" w:sz="0" w:space="0" w:color="auto"/>
                <w:bottom w:val="none" w:sz="0" w:space="0" w:color="auto"/>
                <w:right w:val="none" w:sz="0" w:space="0" w:color="auto"/>
              </w:divBdr>
              <w:divsChild>
                <w:div w:id="1197087808">
                  <w:marLeft w:val="0"/>
                  <w:marRight w:val="0"/>
                  <w:marTop w:val="0"/>
                  <w:marBottom w:val="360"/>
                  <w:divBdr>
                    <w:top w:val="none" w:sz="0" w:space="0" w:color="auto"/>
                    <w:left w:val="none" w:sz="0" w:space="0" w:color="auto"/>
                    <w:bottom w:val="none" w:sz="0" w:space="0" w:color="auto"/>
                    <w:right w:val="none" w:sz="0" w:space="0" w:color="auto"/>
                  </w:divBdr>
                  <w:divsChild>
                    <w:div w:id="67711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0433476">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footer" Target="footer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87B7CD-943A-4B84-88DA-A37F21937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10174</Words>
  <Characters>57995</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68033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2017-02-13T13:35:00Z</cp:lastPrinted>
  <dcterms:created xsi:type="dcterms:W3CDTF">2019-02-16T17:52:00Z</dcterms:created>
  <dcterms:modified xsi:type="dcterms:W3CDTF">2019-02-16T17:52:00Z</dcterms:modified>
</cp:coreProperties>
</file>