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15E" w:rsidRPr="00B1715E" w:rsidRDefault="00B1715E" w:rsidP="00B1715E">
      <w:pPr>
        <w:pStyle w:val="NeniTitull"/>
      </w:pPr>
      <w:r w:rsidRPr="00B1715E">
        <w:t>VENDIM</w:t>
      </w:r>
    </w:p>
    <w:p w:rsidR="00B1715E" w:rsidRPr="00B1715E" w:rsidRDefault="00B1715E" w:rsidP="00B1715E">
      <w:pPr>
        <w:pStyle w:val="NeniTitull"/>
      </w:pPr>
      <w:proofErr w:type="spellStart"/>
      <w:r w:rsidRPr="00B1715E">
        <w:t>Nr</w:t>
      </w:r>
      <w:proofErr w:type="spellEnd"/>
      <w:r w:rsidRPr="00B1715E">
        <w:t>. 14/2017</w:t>
      </w:r>
    </w:p>
    <w:p w:rsidR="00B1715E" w:rsidRPr="00B1715E" w:rsidRDefault="00B1715E" w:rsidP="004952D9">
      <w:pPr>
        <w:pStyle w:val="Hapesira7"/>
      </w:pPr>
    </w:p>
    <w:p w:rsidR="00B1715E" w:rsidRPr="00B1715E" w:rsidRDefault="00B1715E" w:rsidP="00B1715E">
      <w:pPr>
        <w:pStyle w:val="NeniTitull"/>
      </w:pPr>
      <w:r w:rsidRPr="00B1715E">
        <w:t>PËR KTHIMIN E DOSJEVE TË KANDIDATËVE QË KANË SHPREHUR INTERESIN PËR TË KANDIDUAR PËR INSTITUCIONET E RIVLERËSIMIT TEK AVOKATI I POPULLIT  PËR RIPLOTËSIM TË DOKUMENTACIONIT DHE RIHAPJEN E THIRRJES PËR PARAQITJEN E SHPREHJES SË INTERESIT NGA APLIKA</w:t>
      </w:r>
      <w:r>
        <w:t xml:space="preserve">NTË TË RINJ PËR POZICIONET E TË </w:t>
      </w:r>
      <w:r w:rsidRPr="00B1715E">
        <w:t>GJITHË ANËTARËVE TË INSTITUCIONEVE TË RIVLERËSIMIT</w:t>
      </w:r>
    </w:p>
    <w:p w:rsidR="00B1715E" w:rsidRPr="00B1715E" w:rsidRDefault="00B1715E" w:rsidP="004952D9">
      <w:pPr>
        <w:pStyle w:val="Hapesira7"/>
      </w:pPr>
    </w:p>
    <w:p w:rsidR="00B1715E" w:rsidRPr="00B1715E" w:rsidRDefault="00B1715E" w:rsidP="00B1715E">
      <w:pPr>
        <w:pStyle w:val="Paragrafi"/>
      </w:pPr>
      <w:proofErr w:type="spellStart"/>
      <w:r w:rsidRPr="00B1715E">
        <w:t>Në</w:t>
      </w:r>
      <w:proofErr w:type="spellEnd"/>
      <w:r w:rsidRPr="00B1715E">
        <w:t xml:space="preserve"> </w:t>
      </w:r>
      <w:proofErr w:type="spellStart"/>
      <w:r w:rsidRPr="00B1715E">
        <w:t>mbështetje</w:t>
      </w:r>
      <w:proofErr w:type="spellEnd"/>
      <w:r w:rsidRPr="00B1715E">
        <w:t xml:space="preserve"> </w:t>
      </w:r>
      <w:proofErr w:type="spellStart"/>
      <w:r w:rsidRPr="00B1715E">
        <w:t>të</w:t>
      </w:r>
      <w:proofErr w:type="spellEnd"/>
      <w:r w:rsidRPr="00B1715E">
        <w:t xml:space="preserve"> </w:t>
      </w:r>
      <w:proofErr w:type="spellStart"/>
      <w:r w:rsidRPr="00B1715E">
        <w:t>nenit</w:t>
      </w:r>
      <w:proofErr w:type="spellEnd"/>
      <w:r w:rsidRPr="00B1715E">
        <w:t xml:space="preserve"> 78, </w:t>
      </w:r>
      <w:proofErr w:type="spellStart"/>
      <w:r w:rsidRPr="00B1715E">
        <w:t>të</w:t>
      </w:r>
      <w:proofErr w:type="spellEnd"/>
      <w:r w:rsidRPr="00B1715E">
        <w:t xml:space="preserve"> </w:t>
      </w:r>
      <w:proofErr w:type="spellStart"/>
      <w:r w:rsidRPr="00B1715E">
        <w:t>Kushtetutës</w:t>
      </w:r>
      <w:proofErr w:type="spellEnd"/>
      <w:r w:rsidRPr="00B1715E">
        <w:t xml:space="preserve">, </w:t>
      </w:r>
      <w:proofErr w:type="spellStart"/>
      <w:r w:rsidRPr="00B1715E">
        <w:t>të</w:t>
      </w:r>
      <w:proofErr w:type="spellEnd"/>
      <w:r w:rsidRPr="00B1715E">
        <w:t xml:space="preserve"> </w:t>
      </w:r>
      <w:proofErr w:type="spellStart"/>
      <w:proofErr w:type="gramStart"/>
      <w:r w:rsidRPr="00B1715E">
        <w:t>neneve</w:t>
      </w:r>
      <w:proofErr w:type="spellEnd"/>
      <w:r w:rsidRPr="00B1715E">
        <w:t xml:space="preserve">  62</w:t>
      </w:r>
      <w:proofErr w:type="gramEnd"/>
      <w:r w:rsidRPr="00B1715E">
        <w:t xml:space="preserve">, 71, 141 </w:t>
      </w:r>
      <w:proofErr w:type="spellStart"/>
      <w:r w:rsidRPr="00B1715E">
        <w:t>dhe</w:t>
      </w:r>
      <w:proofErr w:type="spellEnd"/>
      <w:r w:rsidRPr="00B1715E">
        <w:t xml:space="preserve"> 144, </w:t>
      </w:r>
      <w:proofErr w:type="spellStart"/>
      <w:r w:rsidRPr="00B1715E">
        <w:t>të</w:t>
      </w:r>
      <w:proofErr w:type="spellEnd"/>
      <w:r w:rsidRPr="00B1715E">
        <w:t xml:space="preserve"> </w:t>
      </w:r>
      <w:proofErr w:type="spellStart"/>
      <w:r w:rsidRPr="00B1715E">
        <w:t>Kodit</w:t>
      </w:r>
      <w:proofErr w:type="spellEnd"/>
      <w:r w:rsidRPr="00B1715E">
        <w:t xml:space="preserve"> </w:t>
      </w:r>
      <w:proofErr w:type="spellStart"/>
      <w:r w:rsidRPr="00B1715E">
        <w:t>të</w:t>
      </w:r>
      <w:proofErr w:type="spellEnd"/>
      <w:r w:rsidRPr="00B1715E">
        <w:t xml:space="preserve"> </w:t>
      </w:r>
      <w:proofErr w:type="spellStart"/>
      <w:r w:rsidRPr="00B1715E">
        <w:t>Procedurave</w:t>
      </w:r>
      <w:proofErr w:type="spellEnd"/>
      <w:r w:rsidRPr="00B1715E">
        <w:t xml:space="preserve"> Administrative, </w:t>
      </w:r>
      <w:proofErr w:type="spellStart"/>
      <w:r w:rsidRPr="00B1715E">
        <w:t>të</w:t>
      </w:r>
      <w:proofErr w:type="spellEnd"/>
      <w:r w:rsidRPr="00B1715E">
        <w:t xml:space="preserve"> </w:t>
      </w:r>
      <w:proofErr w:type="spellStart"/>
      <w:r w:rsidRPr="00B1715E">
        <w:t>ligjit</w:t>
      </w:r>
      <w:proofErr w:type="spellEnd"/>
      <w:r w:rsidRPr="00B1715E">
        <w:t xml:space="preserve"> </w:t>
      </w:r>
      <w:proofErr w:type="spellStart"/>
      <w:r w:rsidRPr="00B1715E">
        <w:t>nr</w:t>
      </w:r>
      <w:proofErr w:type="spellEnd"/>
      <w:r w:rsidRPr="00B1715E">
        <w:t>. 84/2016 “</w:t>
      </w:r>
      <w:proofErr w:type="spellStart"/>
      <w:r w:rsidRPr="00B1715E">
        <w:t>Për</w:t>
      </w:r>
      <w:proofErr w:type="spellEnd"/>
      <w:r w:rsidRPr="00B1715E">
        <w:t xml:space="preserve"> </w:t>
      </w:r>
      <w:proofErr w:type="spellStart"/>
      <w:r w:rsidRPr="00B1715E">
        <w:t>rivlerësimin</w:t>
      </w:r>
      <w:proofErr w:type="spellEnd"/>
      <w:r w:rsidRPr="00B1715E">
        <w:t xml:space="preserve"> </w:t>
      </w:r>
      <w:proofErr w:type="spellStart"/>
      <w:r w:rsidRPr="00B1715E">
        <w:t>kalimtar</w:t>
      </w:r>
      <w:proofErr w:type="spellEnd"/>
      <w:r w:rsidRPr="00B1715E">
        <w:t xml:space="preserve"> </w:t>
      </w:r>
      <w:proofErr w:type="spellStart"/>
      <w:r w:rsidRPr="00B1715E">
        <w:t>të</w:t>
      </w:r>
      <w:proofErr w:type="spellEnd"/>
      <w:r w:rsidRPr="00B1715E">
        <w:t xml:space="preserve"> </w:t>
      </w:r>
      <w:proofErr w:type="spellStart"/>
      <w:r w:rsidRPr="00B1715E">
        <w:t>gjyqtarëve</w:t>
      </w:r>
      <w:proofErr w:type="spellEnd"/>
      <w:r w:rsidRPr="00B1715E">
        <w:t xml:space="preserve"> </w:t>
      </w:r>
      <w:proofErr w:type="spellStart"/>
      <w:r w:rsidRPr="00B1715E">
        <w:t>dhe</w:t>
      </w:r>
      <w:proofErr w:type="spellEnd"/>
      <w:r w:rsidRPr="00B1715E">
        <w:t xml:space="preserve"> </w:t>
      </w:r>
      <w:proofErr w:type="spellStart"/>
      <w:r w:rsidRPr="00B1715E">
        <w:t>prokurorëve</w:t>
      </w:r>
      <w:proofErr w:type="spellEnd"/>
      <w:r w:rsidRPr="00B1715E">
        <w:t xml:space="preserve"> </w:t>
      </w:r>
      <w:proofErr w:type="spellStart"/>
      <w:r w:rsidRPr="00B1715E">
        <w:t>në</w:t>
      </w:r>
      <w:proofErr w:type="spellEnd"/>
      <w:r w:rsidRPr="00B1715E">
        <w:t xml:space="preserve"> </w:t>
      </w:r>
      <w:proofErr w:type="spellStart"/>
      <w:r w:rsidRPr="00B1715E">
        <w:t>Republikën</w:t>
      </w:r>
      <w:proofErr w:type="spellEnd"/>
      <w:r w:rsidRPr="00B1715E">
        <w:t xml:space="preserve"> e </w:t>
      </w:r>
      <w:proofErr w:type="spellStart"/>
      <w:r w:rsidRPr="00B1715E">
        <w:t>Shqipërisë</w:t>
      </w:r>
      <w:proofErr w:type="spellEnd"/>
      <w:r w:rsidRPr="00B1715E">
        <w:t xml:space="preserve">” </w:t>
      </w:r>
      <w:proofErr w:type="spellStart"/>
      <w:r w:rsidRPr="00B1715E">
        <w:t>dhe</w:t>
      </w:r>
      <w:proofErr w:type="spellEnd"/>
      <w:r w:rsidRPr="00B1715E">
        <w:t xml:space="preserve"> </w:t>
      </w:r>
      <w:proofErr w:type="spellStart"/>
      <w:r w:rsidRPr="00B1715E">
        <w:t>të</w:t>
      </w:r>
      <w:proofErr w:type="spellEnd"/>
      <w:r w:rsidRPr="00B1715E">
        <w:t xml:space="preserve"> </w:t>
      </w:r>
      <w:proofErr w:type="spellStart"/>
      <w:r w:rsidRPr="00B1715E">
        <w:t>nenit</w:t>
      </w:r>
      <w:proofErr w:type="spellEnd"/>
      <w:r w:rsidRPr="00B1715E">
        <w:t xml:space="preserve"> 55, </w:t>
      </w:r>
      <w:proofErr w:type="spellStart"/>
      <w:r w:rsidRPr="00B1715E">
        <w:t>pika</w:t>
      </w:r>
      <w:proofErr w:type="spellEnd"/>
      <w:r w:rsidRPr="00B1715E">
        <w:t xml:space="preserve"> 1, </w:t>
      </w:r>
      <w:proofErr w:type="spellStart"/>
      <w:r w:rsidRPr="00B1715E">
        <w:t>të</w:t>
      </w:r>
      <w:proofErr w:type="spellEnd"/>
      <w:r w:rsidRPr="00B1715E">
        <w:t xml:space="preserve"> </w:t>
      </w:r>
      <w:proofErr w:type="spellStart"/>
      <w:r w:rsidRPr="00B1715E">
        <w:t>Rregullores</w:t>
      </w:r>
      <w:proofErr w:type="spellEnd"/>
      <w:r w:rsidRPr="00B1715E">
        <w:t xml:space="preserve"> </w:t>
      </w:r>
      <w:proofErr w:type="spellStart"/>
      <w:r w:rsidRPr="00B1715E">
        <w:t>së</w:t>
      </w:r>
      <w:proofErr w:type="spellEnd"/>
      <w:r w:rsidRPr="00B1715E">
        <w:t xml:space="preserve"> </w:t>
      </w:r>
      <w:proofErr w:type="spellStart"/>
      <w:r w:rsidRPr="00B1715E">
        <w:t>Kuvendit</w:t>
      </w:r>
      <w:proofErr w:type="spellEnd"/>
      <w:r w:rsidRPr="00B1715E">
        <w:t xml:space="preserve">, me </w:t>
      </w:r>
      <w:proofErr w:type="spellStart"/>
      <w:r w:rsidRPr="00B1715E">
        <w:t>propozimin</w:t>
      </w:r>
      <w:proofErr w:type="spellEnd"/>
      <w:r w:rsidRPr="00B1715E">
        <w:t xml:space="preserve"> e </w:t>
      </w:r>
      <w:proofErr w:type="spellStart"/>
      <w:r w:rsidRPr="00B1715E">
        <w:t>një</w:t>
      </w:r>
      <w:proofErr w:type="spellEnd"/>
      <w:r w:rsidRPr="00B1715E">
        <w:t xml:space="preserve"> </w:t>
      </w:r>
      <w:proofErr w:type="spellStart"/>
      <w:r w:rsidRPr="00B1715E">
        <w:t>deputeti</w:t>
      </w:r>
      <w:proofErr w:type="spellEnd"/>
      <w:r w:rsidRPr="00B1715E">
        <w:t>,</w:t>
      </w:r>
    </w:p>
    <w:p w:rsidR="00B1715E" w:rsidRPr="00B1715E" w:rsidRDefault="00B1715E" w:rsidP="004952D9">
      <w:pPr>
        <w:pStyle w:val="Hapesira7"/>
      </w:pPr>
      <w:r w:rsidRPr="00B1715E">
        <w:t xml:space="preserve"> </w:t>
      </w:r>
    </w:p>
    <w:p w:rsidR="00B1715E" w:rsidRPr="00B1715E" w:rsidRDefault="00B1715E" w:rsidP="00B1715E">
      <w:pPr>
        <w:pStyle w:val="NeniNr"/>
      </w:pPr>
      <w:r>
        <w:t>KUVEND</w:t>
      </w:r>
      <w:r w:rsidRPr="00B1715E">
        <w:t>I</w:t>
      </w:r>
    </w:p>
    <w:p w:rsidR="00B1715E" w:rsidRPr="00B1715E" w:rsidRDefault="00B1715E" w:rsidP="00B1715E">
      <w:pPr>
        <w:pStyle w:val="NeniNr"/>
      </w:pPr>
      <w:r w:rsidRPr="00B1715E">
        <w:t>I REPUBLIKËS SË SHQIPËRISË</w:t>
      </w:r>
    </w:p>
    <w:p w:rsidR="00B1715E" w:rsidRDefault="00B1715E" w:rsidP="004952D9">
      <w:pPr>
        <w:pStyle w:val="Hapesira7"/>
      </w:pPr>
    </w:p>
    <w:p w:rsidR="00B1715E" w:rsidRPr="00B1715E" w:rsidRDefault="00B1715E" w:rsidP="00B1715E">
      <w:pPr>
        <w:pStyle w:val="NeniNr"/>
      </w:pPr>
      <w:r>
        <w:t>VENDOS</w:t>
      </w:r>
      <w:r w:rsidRPr="00B1715E">
        <w:t>I:</w:t>
      </w:r>
    </w:p>
    <w:p w:rsidR="00B1715E" w:rsidRPr="00B1715E" w:rsidRDefault="00B1715E" w:rsidP="004952D9">
      <w:pPr>
        <w:pStyle w:val="Hapesira7"/>
      </w:pPr>
    </w:p>
    <w:p w:rsidR="00B1715E" w:rsidRPr="00B1715E" w:rsidRDefault="00B1715E" w:rsidP="00B1715E">
      <w:pPr>
        <w:pStyle w:val="Paragrafi"/>
      </w:pPr>
      <w:r w:rsidRPr="00B1715E">
        <w:t xml:space="preserve">I. </w:t>
      </w:r>
      <w:proofErr w:type="spellStart"/>
      <w:r w:rsidRPr="00B1715E">
        <w:t>Të</w:t>
      </w:r>
      <w:proofErr w:type="spellEnd"/>
      <w:r w:rsidRPr="00B1715E">
        <w:t xml:space="preserve"> </w:t>
      </w:r>
      <w:proofErr w:type="spellStart"/>
      <w:r w:rsidRPr="00B1715E">
        <w:t>kthejë</w:t>
      </w:r>
      <w:proofErr w:type="spellEnd"/>
      <w:r w:rsidRPr="00B1715E">
        <w:t xml:space="preserve"> </w:t>
      </w:r>
      <w:proofErr w:type="spellStart"/>
      <w:r w:rsidRPr="00B1715E">
        <w:t>dosjet</w:t>
      </w:r>
      <w:proofErr w:type="spellEnd"/>
      <w:r w:rsidRPr="00B1715E">
        <w:t xml:space="preserve"> e </w:t>
      </w:r>
      <w:proofErr w:type="spellStart"/>
      <w:r w:rsidRPr="00B1715E">
        <w:t>depozituara</w:t>
      </w:r>
      <w:proofErr w:type="spellEnd"/>
      <w:r w:rsidRPr="00B1715E">
        <w:t xml:space="preserve"> </w:t>
      </w:r>
      <w:proofErr w:type="spellStart"/>
      <w:r w:rsidRPr="00B1715E">
        <w:t>në</w:t>
      </w:r>
      <w:proofErr w:type="spellEnd"/>
      <w:r w:rsidRPr="00B1715E">
        <w:t xml:space="preserve"> </w:t>
      </w:r>
      <w:proofErr w:type="spellStart"/>
      <w:r w:rsidRPr="00B1715E">
        <w:t>Kuvend</w:t>
      </w:r>
      <w:proofErr w:type="spellEnd"/>
      <w:r w:rsidRPr="00B1715E">
        <w:t xml:space="preserve"> </w:t>
      </w:r>
      <w:proofErr w:type="spellStart"/>
      <w:r w:rsidRPr="00B1715E">
        <w:t>të</w:t>
      </w:r>
      <w:proofErr w:type="spellEnd"/>
      <w:r w:rsidRPr="00B1715E">
        <w:t xml:space="preserve"> </w:t>
      </w:r>
      <w:proofErr w:type="spellStart"/>
      <w:r w:rsidRPr="00B1715E">
        <w:t>kandidatëve</w:t>
      </w:r>
      <w:proofErr w:type="spellEnd"/>
      <w:r w:rsidRPr="00B1715E">
        <w:t xml:space="preserve"> </w:t>
      </w:r>
      <w:proofErr w:type="spellStart"/>
      <w:r w:rsidRPr="00B1715E">
        <w:t>që</w:t>
      </w:r>
      <w:proofErr w:type="spellEnd"/>
      <w:r w:rsidRPr="00B1715E">
        <w:t xml:space="preserve"> </w:t>
      </w:r>
      <w:proofErr w:type="spellStart"/>
      <w:r w:rsidRPr="00B1715E">
        <w:t>kanë</w:t>
      </w:r>
      <w:proofErr w:type="spellEnd"/>
      <w:r w:rsidRPr="00B1715E">
        <w:t xml:space="preserve"> </w:t>
      </w:r>
      <w:proofErr w:type="spellStart"/>
      <w:r w:rsidRPr="00B1715E">
        <w:t>shprehur</w:t>
      </w:r>
      <w:proofErr w:type="spellEnd"/>
      <w:r w:rsidRPr="00B1715E">
        <w:t xml:space="preserve"> </w:t>
      </w:r>
      <w:proofErr w:type="spellStart"/>
      <w:r w:rsidRPr="00B1715E">
        <w:t>interesin</w:t>
      </w:r>
      <w:proofErr w:type="spellEnd"/>
      <w:r w:rsidRPr="00B1715E">
        <w:t xml:space="preserve"> </w:t>
      </w:r>
      <w:proofErr w:type="spellStart"/>
      <w:r w:rsidRPr="00B1715E">
        <w:t>për</w:t>
      </w:r>
      <w:proofErr w:type="spellEnd"/>
      <w:r w:rsidRPr="00B1715E">
        <w:t xml:space="preserve"> </w:t>
      </w:r>
      <w:proofErr w:type="spellStart"/>
      <w:r w:rsidRPr="00B1715E">
        <w:t>të</w:t>
      </w:r>
      <w:proofErr w:type="spellEnd"/>
      <w:r w:rsidRPr="00B1715E">
        <w:t xml:space="preserve"> </w:t>
      </w:r>
      <w:proofErr w:type="spellStart"/>
      <w:r w:rsidRPr="00B1715E">
        <w:t>kandiduar</w:t>
      </w:r>
      <w:proofErr w:type="spellEnd"/>
      <w:r w:rsidRPr="00B1715E">
        <w:t xml:space="preserve"> </w:t>
      </w:r>
      <w:proofErr w:type="spellStart"/>
      <w:r w:rsidRPr="00B1715E">
        <w:t>për</w:t>
      </w:r>
      <w:proofErr w:type="spellEnd"/>
      <w:r w:rsidRPr="00B1715E">
        <w:t xml:space="preserve"> </w:t>
      </w:r>
      <w:proofErr w:type="spellStart"/>
      <w:r w:rsidRPr="00B1715E">
        <w:t>institucionet</w:t>
      </w:r>
      <w:proofErr w:type="spellEnd"/>
      <w:r w:rsidRPr="00B1715E">
        <w:t xml:space="preserve"> e </w:t>
      </w:r>
      <w:proofErr w:type="spellStart"/>
      <w:r w:rsidRPr="00B1715E">
        <w:t>rivlerësimit</w:t>
      </w:r>
      <w:proofErr w:type="spellEnd"/>
      <w:r w:rsidRPr="00B1715E">
        <w:t xml:space="preserve">, </w:t>
      </w:r>
      <w:proofErr w:type="spellStart"/>
      <w:r w:rsidRPr="00B1715E">
        <w:t>tek</w:t>
      </w:r>
      <w:proofErr w:type="spellEnd"/>
      <w:r w:rsidRPr="00B1715E">
        <w:t xml:space="preserve"> </w:t>
      </w:r>
      <w:proofErr w:type="spellStart"/>
      <w:r w:rsidRPr="00B1715E">
        <w:t>Avokati</w:t>
      </w:r>
      <w:proofErr w:type="spellEnd"/>
      <w:r w:rsidRPr="00B1715E">
        <w:t xml:space="preserve"> </w:t>
      </w:r>
      <w:proofErr w:type="spellStart"/>
      <w:r w:rsidRPr="00B1715E">
        <w:t>i</w:t>
      </w:r>
      <w:proofErr w:type="spellEnd"/>
      <w:r w:rsidRPr="00B1715E">
        <w:t xml:space="preserve"> </w:t>
      </w:r>
      <w:proofErr w:type="spellStart"/>
      <w:r w:rsidRPr="00B1715E">
        <w:t>Popullit</w:t>
      </w:r>
      <w:proofErr w:type="spellEnd"/>
      <w:r w:rsidRPr="00B1715E">
        <w:t xml:space="preserve">.  </w:t>
      </w:r>
      <w:proofErr w:type="spellStart"/>
      <w:proofErr w:type="gramStart"/>
      <w:r w:rsidRPr="00B1715E">
        <w:t>Avokati</w:t>
      </w:r>
      <w:proofErr w:type="spellEnd"/>
      <w:r w:rsidRPr="00B1715E">
        <w:t xml:space="preserve"> </w:t>
      </w:r>
      <w:proofErr w:type="spellStart"/>
      <w:r w:rsidRPr="00B1715E">
        <w:t>i</w:t>
      </w:r>
      <w:proofErr w:type="spellEnd"/>
      <w:r w:rsidRPr="00B1715E">
        <w:t xml:space="preserve"> </w:t>
      </w:r>
      <w:proofErr w:type="spellStart"/>
      <w:r w:rsidRPr="00B1715E">
        <w:t>Popullit</w:t>
      </w:r>
      <w:proofErr w:type="spellEnd"/>
      <w:r w:rsidRPr="00B1715E">
        <w:t xml:space="preserve"> </w:t>
      </w:r>
      <w:proofErr w:type="spellStart"/>
      <w:r w:rsidRPr="00B1715E">
        <w:t>njofton</w:t>
      </w:r>
      <w:proofErr w:type="spellEnd"/>
      <w:r w:rsidRPr="00B1715E">
        <w:t xml:space="preserve"> </w:t>
      </w:r>
      <w:proofErr w:type="spellStart"/>
      <w:r w:rsidRPr="00B1715E">
        <w:t>kandidatët</w:t>
      </w:r>
      <w:proofErr w:type="spellEnd"/>
      <w:r w:rsidRPr="00B1715E">
        <w:t xml:space="preserve"> </w:t>
      </w:r>
      <w:proofErr w:type="spellStart"/>
      <w:r w:rsidRPr="00B1715E">
        <w:t>që</w:t>
      </w:r>
      <w:proofErr w:type="spellEnd"/>
      <w:r w:rsidRPr="00B1715E">
        <w:t xml:space="preserve"> </w:t>
      </w:r>
      <w:proofErr w:type="spellStart"/>
      <w:r w:rsidRPr="00B1715E">
        <w:t>nuk</w:t>
      </w:r>
      <w:proofErr w:type="spellEnd"/>
      <w:r w:rsidRPr="00B1715E">
        <w:t xml:space="preserve"> </w:t>
      </w:r>
      <w:proofErr w:type="spellStart"/>
      <w:r w:rsidRPr="00B1715E">
        <w:t>kanë</w:t>
      </w:r>
      <w:proofErr w:type="spellEnd"/>
      <w:r w:rsidRPr="00B1715E">
        <w:t xml:space="preserve"> </w:t>
      </w:r>
      <w:proofErr w:type="spellStart"/>
      <w:r w:rsidRPr="00B1715E">
        <w:t>plotësuar</w:t>
      </w:r>
      <w:proofErr w:type="spellEnd"/>
      <w:r w:rsidRPr="00B1715E">
        <w:t xml:space="preserve"> </w:t>
      </w:r>
      <w:proofErr w:type="spellStart"/>
      <w:r w:rsidRPr="00B1715E">
        <w:t>kriteret</w:t>
      </w:r>
      <w:proofErr w:type="spellEnd"/>
      <w:r w:rsidRPr="00B1715E">
        <w:t xml:space="preserve"> </w:t>
      </w:r>
      <w:proofErr w:type="spellStart"/>
      <w:r w:rsidRPr="00B1715E">
        <w:t>formale</w:t>
      </w:r>
      <w:proofErr w:type="spellEnd"/>
      <w:r w:rsidRPr="00B1715E">
        <w:t xml:space="preserve"> </w:t>
      </w:r>
      <w:proofErr w:type="spellStart"/>
      <w:r w:rsidRPr="00B1715E">
        <w:t>për</w:t>
      </w:r>
      <w:proofErr w:type="spellEnd"/>
      <w:r w:rsidRPr="00B1715E">
        <w:t xml:space="preserve"> </w:t>
      </w:r>
      <w:proofErr w:type="spellStart"/>
      <w:r w:rsidRPr="00B1715E">
        <w:t>riplotësimin</w:t>
      </w:r>
      <w:proofErr w:type="spellEnd"/>
      <w:r w:rsidRPr="00B1715E">
        <w:t xml:space="preserve"> e </w:t>
      </w:r>
      <w:proofErr w:type="spellStart"/>
      <w:r w:rsidRPr="00B1715E">
        <w:t>dokumentacionit</w:t>
      </w:r>
      <w:proofErr w:type="spellEnd"/>
      <w:r w:rsidRPr="00B1715E">
        <w:t>.</w:t>
      </w:r>
      <w:proofErr w:type="gramEnd"/>
      <w:r w:rsidRPr="00B1715E">
        <w:t xml:space="preserve"> </w:t>
      </w:r>
      <w:proofErr w:type="spellStart"/>
      <w:r w:rsidRPr="00B1715E">
        <w:t>Kandidatët</w:t>
      </w:r>
      <w:proofErr w:type="spellEnd"/>
      <w:r w:rsidRPr="00B1715E">
        <w:t xml:space="preserve">, </w:t>
      </w:r>
      <w:proofErr w:type="spellStart"/>
      <w:proofErr w:type="gramStart"/>
      <w:r w:rsidRPr="00B1715E">
        <w:t>brenda</w:t>
      </w:r>
      <w:proofErr w:type="spellEnd"/>
      <w:proofErr w:type="gramEnd"/>
      <w:r w:rsidRPr="00B1715E">
        <w:t xml:space="preserve"> 7 </w:t>
      </w:r>
      <w:proofErr w:type="spellStart"/>
      <w:r w:rsidRPr="00B1715E">
        <w:t>ditëve</w:t>
      </w:r>
      <w:proofErr w:type="spellEnd"/>
      <w:r w:rsidRPr="00B1715E">
        <w:t xml:space="preserve"> </w:t>
      </w:r>
      <w:proofErr w:type="spellStart"/>
      <w:r w:rsidRPr="00B1715E">
        <w:t>nga</w:t>
      </w:r>
      <w:proofErr w:type="spellEnd"/>
      <w:r w:rsidRPr="00B1715E">
        <w:t xml:space="preserve"> </w:t>
      </w:r>
      <w:proofErr w:type="spellStart"/>
      <w:r w:rsidRPr="00B1715E">
        <w:t>dita</w:t>
      </w:r>
      <w:proofErr w:type="spellEnd"/>
      <w:r w:rsidRPr="00B1715E">
        <w:t xml:space="preserve"> e </w:t>
      </w:r>
      <w:proofErr w:type="spellStart"/>
      <w:r w:rsidRPr="00B1715E">
        <w:t>dorëzimit</w:t>
      </w:r>
      <w:proofErr w:type="spellEnd"/>
      <w:r w:rsidRPr="00B1715E">
        <w:t xml:space="preserve"> </w:t>
      </w:r>
      <w:proofErr w:type="spellStart"/>
      <w:r w:rsidRPr="00B1715E">
        <w:t>të</w:t>
      </w:r>
      <w:proofErr w:type="spellEnd"/>
      <w:r w:rsidRPr="00B1715E">
        <w:t xml:space="preserve"> </w:t>
      </w:r>
      <w:proofErr w:type="spellStart"/>
      <w:r w:rsidRPr="00B1715E">
        <w:t>dosjeve</w:t>
      </w:r>
      <w:proofErr w:type="spellEnd"/>
      <w:r w:rsidRPr="00B1715E">
        <w:t xml:space="preserve"> </w:t>
      </w:r>
      <w:proofErr w:type="spellStart"/>
      <w:r w:rsidRPr="00B1715E">
        <w:t>pranë</w:t>
      </w:r>
      <w:proofErr w:type="spellEnd"/>
      <w:r w:rsidR="004952D9">
        <w:t xml:space="preserve"> </w:t>
      </w:r>
      <w:proofErr w:type="spellStart"/>
      <w:r w:rsidRPr="00B1715E">
        <w:t>këtij</w:t>
      </w:r>
      <w:proofErr w:type="spellEnd"/>
      <w:r w:rsidRPr="00B1715E">
        <w:t xml:space="preserve"> </w:t>
      </w:r>
      <w:proofErr w:type="spellStart"/>
      <w:r w:rsidRPr="00B1715E">
        <w:t>institucioni</w:t>
      </w:r>
      <w:proofErr w:type="spellEnd"/>
      <w:r w:rsidRPr="00B1715E">
        <w:t xml:space="preserve">, </w:t>
      </w:r>
      <w:proofErr w:type="spellStart"/>
      <w:r w:rsidRPr="00B1715E">
        <w:t>paraqesin</w:t>
      </w:r>
      <w:proofErr w:type="spellEnd"/>
      <w:r w:rsidRPr="00B1715E">
        <w:t xml:space="preserve"> </w:t>
      </w:r>
      <w:proofErr w:type="spellStart"/>
      <w:r w:rsidRPr="00B1715E">
        <w:t>dokumen</w:t>
      </w:r>
      <w:r w:rsidR="004952D9">
        <w:t>-</w:t>
      </w:r>
      <w:r w:rsidRPr="00B1715E">
        <w:t>tacionin</w:t>
      </w:r>
      <w:proofErr w:type="spellEnd"/>
      <w:r w:rsidRPr="00B1715E">
        <w:t xml:space="preserve"> e </w:t>
      </w:r>
      <w:proofErr w:type="spellStart"/>
      <w:r w:rsidRPr="00B1715E">
        <w:t>nevojshëm</w:t>
      </w:r>
      <w:proofErr w:type="spellEnd"/>
      <w:r w:rsidRPr="00B1715E">
        <w:t xml:space="preserve"> </w:t>
      </w:r>
      <w:proofErr w:type="spellStart"/>
      <w:r w:rsidRPr="00B1715E">
        <w:t>për</w:t>
      </w:r>
      <w:proofErr w:type="spellEnd"/>
      <w:r w:rsidRPr="00B1715E">
        <w:t xml:space="preserve"> </w:t>
      </w:r>
      <w:proofErr w:type="spellStart"/>
      <w:r w:rsidRPr="00B1715E">
        <w:t>riplotësim</w:t>
      </w:r>
      <w:proofErr w:type="spellEnd"/>
      <w:r w:rsidRPr="00B1715E">
        <w:t xml:space="preserve"> </w:t>
      </w:r>
      <w:proofErr w:type="spellStart"/>
      <w:r w:rsidRPr="00B1715E">
        <w:t>të</w:t>
      </w:r>
      <w:proofErr w:type="spellEnd"/>
      <w:r w:rsidRPr="00B1715E">
        <w:t xml:space="preserve"> </w:t>
      </w:r>
      <w:proofErr w:type="spellStart"/>
      <w:r w:rsidRPr="00B1715E">
        <w:t>dokumentacionit</w:t>
      </w:r>
      <w:proofErr w:type="spellEnd"/>
      <w:r w:rsidRPr="00B1715E">
        <w:t xml:space="preserve"> </w:t>
      </w:r>
      <w:proofErr w:type="spellStart"/>
      <w:r w:rsidRPr="00B1715E">
        <w:t>përkatës</w:t>
      </w:r>
      <w:proofErr w:type="spellEnd"/>
      <w:r w:rsidRPr="00B1715E">
        <w:t xml:space="preserve">, </w:t>
      </w:r>
      <w:proofErr w:type="spellStart"/>
      <w:r w:rsidRPr="00B1715E">
        <w:t>sipas</w:t>
      </w:r>
      <w:proofErr w:type="spellEnd"/>
      <w:r w:rsidRPr="00B1715E">
        <w:t xml:space="preserve"> </w:t>
      </w:r>
      <w:proofErr w:type="spellStart"/>
      <w:r w:rsidRPr="00B1715E">
        <w:t>neneve</w:t>
      </w:r>
      <w:proofErr w:type="spellEnd"/>
      <w:r w:rsidRPr="00B1715E">
        <w:t xml:space="preserve"> 6 </w:t>
      </w:r>
      <w:proofErr w:type="spellStart"/>
      <w:r w:rsidRPr="00B1715E">
        <w:t>dhe</w:t>
      </w:r>
      <w:proofErr w:type="spellEnd"/>
      <w:r w:rsidRPr="00B1715E">
        <w:t xml:space="preserve"> 7, </w:t>
      </w:r>
      <w:proofErr w:type="spellStart"/>
      <w:r w:rsidRPr="00B1715E">
        <w:t>të</w:t>
      </w:r>
      <w:proofErr w:type="spellEnd"/>
      <w:r w:rsidRPr="00B1715E">
        <w:t xml:space="preserve"> </w:t>
      </w:r>
      <w:proofErr w:type="spellStart"/>
      <w:r w:rsidRPr="00B1715E">
        <w:t>ligjit</w:t>
      </w:r>
      <w:proofErr w:type="spellEnd"/>
      <w:r w:rsidRPr="00B1715E">
        <w:t xml:space="preserve"> </w:t>
      </w:r>
      <w:proofErr w:type="spellStart"/>
      <w:r w:rsidRPr="00B1715E">
        <w:t>nr</w:t>
      </w:r>
      <w:proofErr w:type="spellEnd"/>
      <w:r w:rsidRPr="00B1715E">
        <w:t xml:space="preserve">. </w:t>
      </w:r>
      <w:proofErr w:type="gramStart"/>
      <w:r w:rsidRPr="00B1715E">
        <w:t>84/2016 “</w:t>
      </w:r>
      <w:proofErr w:type="spellStart"/>
      <w:r w:rsidRPr="00B1715E">
        <w:t>Për</w:t>
      </w:r>
      <w:proofErr w:type="spellEnd"/>
      <w:r w:rsidRPr="00B1715E">
        <w:t xml:space="preserve"> </w:t>
      </w:r>
      <w:proofErr w:type="spellStart"/>
      <w:r w:rsidRPr="00B1715E">
        <w:t>rivlerësimin</w:t>
      </w:r>
      <w:proofErr w:type="spellEnd"/>
      <w:r w:rsidRPr="00B1715E">
        <w:t xml:space="preserve"> </w:t>
      </w:r>
      <w:proofErr w:type="spellStart"/>
      <w:r w:rsidRPr="00B1715E">
        <w:t>kalimtar</w:t>
      </w:r>
      <w:proofErr w:type="spellEnd"/>
      <w:r w:rsidRPr="00B1715E">
        <w:t xml:space="preserve"> </w:t>
      </w:r>
      <w:proofErr w:type="spellStart"/>
      <w:r w:rsidRPr="00B1715E">
        <w:t>të</w:t>
      </w:r>
      <w:proofErr w:type="spellEnd"/>
      <w:r w:rsidRPr="00B1715E">
        <w:t xml:space="preserve"> </w:t>
      </w:r>
      <w:proofErr w:type="spellStart"/>
      <w:r w:rsidRPr="00B1715E">
        <w:t>gjyqtarëve</w:t>
      </w:r>
      <w:proofErr w:type="spellEnd"/>
      <w:r w:rsidRPr="00B1715E">
        <w:t xml:space="preserve"> </w:t>
      </w:r>
      <w:proofErr w:type="spellStart"/>
      <w:r w:rsidRPr="00B1715E">
        <w:t>dhe</w:t>
      </w:r>
      <w:proofErr w:type="spellEnd"/>
      <w:r w:rsidRPr="00B1715E">
        <w:t xml:space="preserve"> </w:t>
      </w:r>
      <w:proofErr w:type="spellStart"/>
      <w:r w:rsidRPr="00B1715E">
        <w:t>prokurorëve</w:t>
      </w:r>
      <w:proofErr w:type="spellEnd"/>
      <w:r w:rsidRPr="00B1715E">
        <w:t xml:space="preserve"> </w:t>
      </w:r>
      <w:proofErr w:type="spellStart"/>
      <w:r w:rsidRPr="00B1715E">
        <w:t>në</w:t>
      </w:r>
      <w:proofErr w:type="spellEnd"/>
      <w:r w:rsidRPr="00B1715E">
        <w:t xml:space="preserve"> </w:t>
      </w:r>
      <w:proofErr w:type="spellStart"/>
      <w:r w:rsidRPr="00B1715E">
        <w:t>Republikën</w:t>
      </w:r>
      <w:proofErr w:type="spellEnd"/>
      <w:r w:rsidRPr="00B1715E">
        <w:t xml:space="preserve"> e </w:t>
      </w:r>
      <w:proofErr w:type="spellStart"/>
      <w:r w:rsidRPr="00B1715E">
        <w:t>Shqipërisë</w:t>
      </w:r>
      <w:proofErr w:type="spellEnd"/>
      <w:r w:rsidRPr="00B1715E">
        <w:t>”.</w:t>
      </w:r>
      <w:proofErr w:type="gramEnd"/>
      <w:r w:rsidRPr="00B1715E">
        <w:t xml:space="preserve"> </w:t>
      </w:r>
    </w:p>
    <w:p w:rsidR="00B1715E" w:rsidRPr="00B1715E" w:rsidRDefault="00B1715E" w:rsidP="00B1715E">
      <w:pPr>
        <w:pStyle w:val="Paragrafi"/>
      </w:pPr>
      <w:r w:rsidRPr="00B1715E">
        <w:t xml:space="preserve">II. </w:t>
      </w:r>
      <w:proofErr w:type="spellStart"/>
      <w:r w:rsidRPr="00B1715E">
        <w:t>Avokati</w:t>
      </w:r>
      <w:proofErr w:type="spellEnd"/>
      <w:r w:rsidRPr="00B1715E">
        <w:t xml:space="preserve"> </w:t>
      </w:r>
      <w:proofErr w:type="spellStart"/>
      <w:r w:rsidRPr="00B1715E">
        <w:t>i</w:t>
      </w:r>
      <w:proofErr w:type="spellEnd"/>
      <w:r w:rsidRPr="00B1715E">
        <w:t xml:space="preserve"> </w:t>
      </w:r>
      <w:proofErr w:type="spellStart"/>
      <w:r w:rsidRPr="00B1715E">
        <w:t>Popullit</w:t>
      </w:r>
      <w:proofErr w:type="spellEnd"/>
      <w:r w:rsidRPr="00B1715E">
        <w:t xml:space="preserve">, </w:t>
      </w:r>
      <w:proofErr w:type="spellStart"/>
      <w:r w:rsidRPr="00B1715E">
        <w:t>brenda</w:t>
      </w:r>
      <w:proofErr w:type="spellEnd"/>
      <w:r w:rsidRPr="00B1715E">
        <w:t xml:space="preserve"> </w:t>
      </w:r>
      <w:proofErr w:type="spellStart"/>
      <w:r w:rsidRPr="00B1715E">
        <w:t>datës</w:t>
      </w:r>
      <w:proofErr w:type="spellEnd"/>
      <w:r w:rsidRPr="00B1715E">
        <w:t xml:space="preserve"> </w:t>
      </w:r>
      <w:proofErr w:type="spellStart"/>
      <w:r w:rsidRPr="00B1715E">
        <w:t>së</w:t>
      </w:r>
      <w:proofErr w:type="spellEnd"/>
      <w:r w:rsidRPr="00B1715E">
        <w:t xml:space="preserve"> </w:t>
      </w:r>
      <w:proofErr w:type="spellStart"/>
      <w:r w:rsidRPr="00B1715E">
        <w:t>njoftimit</w:t>
      </w:r>
      <w:proofErr w:type="spellEnd"/>
      <w:r w:rsidRPr="00B1715E">
        <w:t xml:space="preserve"> </w:t>
      </w:r>
      <w:proofErr w:type="spellStart"/>
      <w:r w:rsidRPr="00B1715E">
        <w:t>publik</w:t>
      </w:r>
      <w:proofErr w:type="spellEnd"/>
      <w:r w:rsidRPr="00B1715E">
        <w:t xml:space="preserve"> </w:t>
      </w:r>
      <w:proofErr w:type="spellStart"/>
      <w:r w:rsidRPr="00B1715E">
        <w:t>për</w:t>
      </w:r>
      <w:proofErr w:type="spellEnd"/>
      <w:r w:rsidRPr="00B1715E">
        <w:t xml:space="preserve"> </w:t>
      </w:r>
      <w:proofErr w:type="spellStart"/>
      <w:r w:rsidRPr="00B1715E">
        <w:t>plotësimin</w:t>
      </w:r>
      <w:proofErr w:type="spellEnd"/>
      <w:r w:rsidRPr="00B1715E">
        <w:t xml:space="preserve"> e </w:t>
      </w:r>
      <w:proofErr w:type="spellStart"/>
      <w:r w:rsidRPr="00B1715E">
        <w:t>dokumen</w:t>
      </w:r>
      <w:r w:rsidR="004952D9">
        <w:t>-</w:t>
      </w:r>
      <w:r w:rsidRPr="00B1715E">
        <w:t>tacionit</w:t>
      </w:r>
      <w:proofErr w:type="spellEnd"/>
      <w:r w:rsidRPr="00B1715E">
        <w:t xml:space="preserve">, </w:t>
      </w:r>
      <w:proofErr w:type="spellStart"/>
      <w:r w:rsidRPr="00B1715E">
        <w:t>sipas</w:t>
      </w:r>
      <w:proofErr w:type="spellEnd"/>
      <w:r w:rsidRPr="00B1715E">
        <w:t xml:space="preserve"> </w:t>
      </w:r>
      <w:proofErr w:type="spellStart"/>
      <w:r w:rsidRPr="00B1715E">
        <w:t>pikës</w:t>
      </w:r>
      <w:proofErr w:type="spellEnd"/>
      <w:r w:rsidRPr="00B1715E">
        <w:t xml:space="preserve"> I, </w:t>
      </w:r>
      <w:proofErr w:type="spellStart"/>
      <w:r w:rsidRPr="00B1715E">
        <w:t>të</w:t>
      </w:r>
      <w:proofErr w:type="spellEnd"/>
      <w:r w:rsidRPr="00B1715E">
        <w:t xml:space="preserve"> </w:t>
      </w:r>
      <w:proofErr w:type="spellStart"/>
      <w:r w:rsidRPr="00B1715E">
        <w:t>këtij</w:t>
      </w:r>
      <w:proofErr w:type="spellEnd"/>
      <w:r w:rsidRPr="00B1715E">
        <w:t xml:space="preserve"> </w:t>
      </w:r>
      <w:proofErr w:type="spellStart"/>
      <w:r w:rsidRPr="00B1715E">
        <w:t>vendimi</w:t>
      </w:r>
      <w:proofErr w:type="spellEnd"/>
      <w:r w:rsidRPr="00B1715E">
        <w:t xml:space="preserve">, </w:t>
      </w:r>
      <w:proofErr w:type="spellStart"/>
      <w:r w:rsidRPr="00B1715E">
        <w:t>bën</w:t>
      </w:r>
      <w:proofErr w:type="spellEnd"/>
      <w:r w:rsidRPr="00B1715E">
        <w:t xml:space="preserve"> </w:t>
      </w:r>
      <w:proofErr w:type="spellStart"/>
      <w:r w:rsidRPr="00B1715E">
        <w:t>rihapjen</w:t>
      </w:r>
      <w:proofErr w:type="spellEnd"/>
      <w:r w:rsidRPr="00B1715E">
        <w:t xml:space="preserve"> e </w:t>
      </w:r>
      <w:proofErr w:type="spellStart"/>
      <w:r w:rsidRPr="00B1715E">
        <w:t>thirrjes</w:t>
      </w:r>
      <w:proofErr w:type="spellEnd"/>
      <w:r w:rsidRPr="00B1715E">
        <w:t xml:space="preserve"> </w:t>
      </w:r>
      <w:proofErr w:type="spellStart"/>
      <w:r w:rsidRPr="00B1715E">
        <w:t>për</w:t>
      </w:r>
      <w:proofErr w:type="spellEnd"/>
      <w:r w:rsidRPr="00B1715E">
        <w:t xml:space="preserve"> </w:t>
      </w:r>
      <w:proofErr w:type="spellStart"/>
      <w:r w:rsidRPr="00B1715E">
        <w:t>paraqitjen</w:t>
      </w:r>
      <w:proofErr w:type="spellEnd"/>
      <w:r w:rsidRPr="00B1715E">
        <w:t xml:space="preserve"> e </w:t>
      </w:r>
      <w:proofErr w:type="spellStart"/>
      <w:r w:rsidRPr="00B1715E">
        <w:t>shprehjes</w:t>
      </w:r>
      <w:proofErr w:type="spellEnd"/>
      <w:r w:rsidRPr="00B1715E">
        <w:t xml:space="preserve"> </w:t>
      </w:r>
      <w:proofErr w:type="spellStart"/>
      <w:r w:rsidRPr="00B1715E">
        <w:t>së</w:t>
      </w:r>
      <w:proofErr w:type="spellEnd"/>
      <w:r w:rsidRPr="00B1715E">
        <w:t xml:space="preserve"> </w:t>
      </w:r>
      <w:proofErr w:type="spellStart"/>
      <w:r w:rsidRPr="00B1715E">
        <w:t>interesit</w:t>
      </w:r>
      <w:proofErr w:type="spellEnd"/>
      <w:r w:rsidRPr="00B1715E">
        <w:t xml:space="preserve"> </w:t>
      </w:r>
      <w:proofErr w:type="spellStart"/>
      <w:r w:rsidRPr="00B1715E">
        <w:t>nga</w:t>
      </w:r>
      <w:proofErr w:type="spellEnd"/>
      <w:r w:rsidRPr="00B1715E">
        <w:t xml:space="preserve"> </w:t>
      </w:r>
      <w:proofErr w:type="spellStart"/>
      <w:r w:rsidRPr="00B1715E">
        <w:t>aplikantë</w:t>
      </w:r>
      <w:proofErr w:type="spellEnd"/>
      <w:r w:rsidRPr="00B1715E">
        <w:t xml:space="preserve"> </w:t>
      </w:r>
      <w:proofErr w:type="spellStart"/>
      <w:r w:rsidRPr="00B1715E">
        <w:t>të</w:t>
      </w:r>
      <w:proofErr w:type="spellEnd"/>
      <w:r w:rsidRPr="00B1715E">
        <w:t xml:space="preserve"> </w:t>
      </w:r>
      <w:proofErr w:type="spellStart"/>
      <w:r w:rsidRPr="00B1715E">
        <w:t>rinj</w:t>
      </w:r>
      <w:proofErr w:type="spellEnd"/>
      <w:r w:rsidRPr="00B1715E">
        <w:t xml:space="preserve">, </w:t>
      </w:r>
      <w:proofErr w:type="spellStart"/>
      <w:r w:rsidRPr="00B1715E">
        <w:t>për</w:t>
      </w:r>
      <w:proofErr w:type="spellEnd"/>
      <w:r w:rsidRPr="00B1715E">
        <w:t xml:space="preserve"> </w:t>
      </w:r>
      <w:proofErr w:type="spellStart"/>
      <w:r w:rsidRPr="00B1715E">
        <w:t>pozicionet</w:t>
      </w:r>
      <w:proofErr w:type="spellEnd"/>
      <w:r w:rsidRPr="00B1715E">
        <w:t xml:space="preserve"> e </w:t>
      </w:r>
      <w:proofErr w:type="spellStart"/>
      <w:r w:rsidRPr="00B1715E">
        <w:t>të</w:t>
      </w:r>
      <w:proofErr w:type="spellEnd"/>
      <w:r w:rsidRPr="00B1715E">
        <w:t xml:space="preserve"> </w:t>
      </w:r>
      <w:proofErr w:type="spellStart"/>
      <w:r w:rsidRPr="00B1715E">
        <w:t>gjithë</w:t>
      </w:r>
      <w:proofErr w:type="spellEnd"/>
      <w:r w:rsidRPr="00B1715E">
        <w:t xml:space="preserve"> </w:t>
      </w:r>
      <w:proofErr w:type="spellStart"/>
      <w:r w:rsidRPr="00B1715E">
        <w:t>anëtarëve</w:t>
      </w:r>
      <w:proofErr w:type="spellEnd"/>
      <w:r w:rsidRPr="00B1715E">
        <w:t xml:space="preserve"> </w:t>
      </w:r>
      <w:proofErr w:type="spellStart"/>
      <w:r w:rsidRPr="00B1715E">
        <w:t>të</w:t>
      </w:r>
      <w:proofErr w:type="spellEnd"/>
      <w:r w:rsidRPr="00B1715E">
        <w:t xml:space="preserve"> </w:t>
      </w:r>
      <w:proofErr w:type="spellStart"/>
      <w:r w:rsidRPr="00B1715E">
        <w:t>institucioneve</w:t>
      </w:r>
      <w:proofErr w:type="spellEnd"/>
      <w:r w:rsidRPr="00B1715E">
        <w:t xml:space="preserve"> </w:t>
      </w:r>
      <w:proofErr w:type="spellStart"/>
      <w:r w:rsidRPr="00B1715E">
        <w:t>të</w:t>
      </w:r>
      <w:proofErr w:type="spellEnd"/>
      <w:r w:rsidRPr="00B1715E">
        <w:t xml:space="preserve"> </w:t>
      </w:r>
      <w:proofErr w:type="spellStart"/>
      <w:r w:rsidRPr="00B1715E">
        <w:t>rivlerësimit</w:t>
      </w:r>
      <w:proofErr w:type="spellEnd"/>
      <w:r w:rsidRPr="00B1715E">
        <w:t xml:space="preserve">, </w:t>
      </w:r>
      <w:proofErr w:type="spellStart"/>
      <w:r w:rsidRPr="00B1715E">
        <w:t>sipas</w:t>
      </w:r>
      <w:proofErr w:type="spellEnd"/>
      <w:r w:rsidRPr="00B1715E">
        <w:t xml:space="preserve"> </w:t>
      </w:r>
      <w:proofErr w:type="spellStart"/>
      <w:r w:rsidRPr="00B1715E">
        <w:t>kritereve</w:t>
      </w:r>
      <w:proofErr w:type="spellEnd"/>
      <w:r w:rsidRPr="00B1715E">
        <w:t xml:space="preserve"> </w:t>
      </w:r>
      <w:proofErr w:type="spellStart"/>
      <w:r w:rsidRPr="00B1715E">
        <w:t>të</w:t>
      </w:r>
      <w:proofErr w:type="spellEnd"/>
      <w:r w:rsidRPr="00B1715E">
        <w:t xml:space="preserve"> </w:t>
      </w:r>
      <w:proofErr w:type="spellStart"/>
      <w:r w:rsidRPr="00B1715E">
        <w:t>përcaktuara</w:t>
      </w:r>
      <w:proofErr w:type="spellEnd"/>
      <w:r w:rsidRPr="00B1715E">
        <w:t xml:space="preserve"> </w:t>
      </w:r>
      <w:proofErr w:type="spellStart"/>
      <w:r w:rsidRPr="00B1715E">
        <w:t>në</w:t>
      </w:r>
      <w:proofErr w:type="spellEnd"/>
      <w:r w:rsidRPr="00B1715E">
        <w:t xml:space="preserve"> </w:t>
      </w:r>
      <w:proofErr w:type="spellStart"/>
      <w:r w:rsidRPr="00B1715E">
        <w:t>nenet</w:t>
      </w:r>
      <w:proofErr w:type="spellEnd"/>
      <w:r w:rsidRPr="00B1715E">
        <w:t xml:space="preserve"> 6 </w:t>
      </w:r>
      <w:proofErr w:type="spellStart"/>
      <w:r w:rsidRPr="00B1715E">
        <w:t>dhe</w:t>
      </w:r>
      <w:proofErr w:type="spellEnd"/>
      <w:r w:rsidRPr="00B1715E">
        <w:t xml:space="preserve"> 7, </w:t>
      </w:r>
      <w:proofErr w:type="spellStart"/>
      <w:r w:rsidRPr="00B1715E">
        <w:t>të</w:t>
      </w:r>
      <w:proofErr w:type="spellEnd"/>
      <w:r w:rsidRPr="00B1715E">
        <w:t xml:space="preserve"> </w:t>
      </w:r>
      <w:proofErr w:type="spellStart"/>
      <w:r w:rsidRPr="00B1715E">
        <w:t>ligjit</w:t>
      </w:r>
      <w:proofErr w:type="spellEnd"/>
      <w:r w:rsidRPr="00B1715E">
        <w:t xml:space="preserve"> </w:t>
      </w:r>
      <w:proofErr w:type="spellStart"/>
      <w:r w:rsidRPr="00B1715E">
        <w:t>nr</w:t>
      </w:r>
      <w:proofErr w:type="spellEnd"/>
      <w:r w:rsidRPr="00B1715E">
        <w:t xml:space="preserve">. </w:t>
      </w:r>
      <w:proofErr w:type="gramStart"/>
      <w:r w:rsidRPr="00B1715E">
        <w:t>84/2016 “</w:t>
      </w:r>
      <w:proofErr w:type="spellStart"/>
      <w:r w:rsidRPr="00B1715E">
        <w:t>Për</w:t>
      </w:r>
      <w:proofErr w:type="spellEnd"/>
      <w:r w:rsidRPr="00B1715E">
        <w:t xml:space="preserve"> </w:t>
      </w:r>
      <w:proofErr w:type="spellStart"/>
      <w:r w:rsidRPr="00B1715E">
        <w:t>rivlerësimin</w:t>
      </w:r>
      <w:proofErr w:type="spellEnd"/>
      <w:r w:rsidRPr="00B1715E">
        <w:t xml:space="preserve"> </w:t>
      </w:r>
      <w:proofErr w:type="spellStart"/>
      <w:r w:rsidRPr="00B1715E">
        <w:t>kalimtar</w:t>
      </w:r>
      <w:proofErr w:type="spellEnd"/>
      <w:r w:rsidRPr="00B1715E">
        <w:t xml:space="preserve"> </w:t>
      </w:r>
      <w:proofErr w:type="spellStart"/>
      <w:r w:rsidRPr="00B1715E">
        <w:t>të</w:t>
      </w:r>
      <w:proofErr w:type="spellEnd"/>
      <w:r w:rsidRPr="00B1715E">
        <w:t xml:space="preserve"> </w:t>
      </w:r>
      <w:proofErr w:type="spellStart"/>
      <w:r w:rsidRPr="00B1715E">
        <w:t>gjyqtarëve</w:t>
      </w:r>
      <w:proofErr w:type="spellEnd"/>
      <w:r w:rsidRPr="00B1715E">
        <w:t xml:space="preserve"> </w:t>
      </w:r>
      <w:proofErr w:type="spellStart"/>
      <w:r w:rsidRPr="00B1715E">
        <w:t>dhe</w:t>
      </w:r>
      <w:proofErr w:type="spellEnd"/>
      <w:r w:rsidRPr="00B1715E">
        <w:t xml:space="preserve"> </w:t>
      </w:r>
      <w:proofErr w:type="spellStart"/>
      <w:r w:rsidRPr="00B1715E">
        <w:t>prokurorëve</w:t>
      </w:r>
      <w:proofErr w:type="spellEnd"/>
      <w:r w:rsidRPr="00B1715E">
        <w:t xml:space="preserve"> </w:t>
      </w:r>
      <w:proofErr w:type="spellStart"/>
      <w:r w:rsidRPr="00B1715E">
        <w:t>në</w:t>
      </w:r>
      <w:proofErr w:type="spellEnd"/>
      <w:r w:rsidRPr="00B1715E">
        <w:t xml:space="preserve"> </w:t>
      </w:r>
      <w:proofErr w:type="spellStart"/>
      <w:r w:rsidRPr="00B1715E">
        <w:t>Republikën</w:t>
      </w:r>
      <w:proofErr w:type="spellEnd"/>
      <w:r w:rsidRPr="00B1715E">
        <w:t xml:space="preserve"> e </w:t>
      </w:r>
      <w:proofErr w:type="spellStart"/>
      <w:r w:rsidRPr="00B1715E">
        <w:t>Shqipërisë</w:t>
      </w:r>
      <w:proofErr w:type="spellEnd"/>
      <w:r w:rsidRPr="00B1715E">
        <w:t>”.</w:t>
      </w:r>
      <w:proofErr w:type="gramEnd"/>
      <w:r w:rsidRPr="00B1715E">
        <w:t xml:space="preserve"> </w:t>
      </w:r>
    </w:p>
    <w:p w:rsidR="00B1715E" w:rsidRPr="00B1715E" w:rsidRDefault="00B1715E" w:rsidP="00B1715E">
      <w:pPr>
        <w:pStyle w:val="Paragrafi"/>
      </w:pPr>
      <w:r w:rsidRPr="00B1715E">
        <w:lastRenderedPageBreak/>
        <w:t xml:space="preserve">III. </w:t>
      </w:r>
      <w:proofErr w:type="spellStart"/>
      <w:r w:rsidRPr="00B1715E">
        <w:t>Avokati</w:t>
      </w:r>
      <w:proofErr w:type="spellEnd"/>
      <w:r w:rsidRPr="00B1715E">
        <w:t xml:space="preserve"> </w:t>
      </w:r>
      <w:proofErr w:type="spellStart"/>
      <w:r w:rsidRPr="00B1715E">
        <w:t>i</w:t>
      </w:r>
      <w:proofErr w:type="spellEnd"/>
      <w:r w:rsidRPr="00B1715E">
        <w:t xml:space="preserve"> </w:t>
      </w:r>
      <w:proofErr w:type="spellStart"/>
      <w:r w:rsidRPr="00B1715E">
        <w:t>Popullit</w:t>
      </w:r>
      <w:proofErr w:type="spellEnd"/>
      <w:r w:rsidRPr="00B1715E">
        <w:t xml:space="preserve">, </w:t>
      </w:r>
      <w:proofErr w:type="spellStart"/>
      <w:r w:rsidRPr="00B1715E">
        <w:t>sipas</w:t>
      </w:r>
      <w:proofErr w:type="spellEnd"/>
      <w:r w:rsidRPr="00B1715E">
        <w:t xml:space="preserve"> </w:t>
      </w:r>
      <w:proofErr w:type="spellStart"/>
      <w:r w:rsidRPr="00B1715E">
        <w:t>pikave</w:t>
      </w:r>
      <w:proofErr w:type="spellEnd"/>
      <w:r w:rsidRPr="00B1715E">
        <w:t xml:space="preserve"> I </w:t>
      </w:r>
      <w:proofErr w:type="spellStart"/>
      <w:r w:rsidRPr="00B1715E">
        <w:t>dhe</w:t>
      </w:r>
      <w:proofErr w:type="spellEnd"/>
      <w:r w:rsidRPr="00B1715E">
        <w:t xml:space="preserve"> II, </w:t>
      </w:r>
      <w:proofErr w:type="spellStart"/>
      <w:r w:rsidRPr="00B1715E">
        <w:t>të</w:t>
      </w:r>
      <w:proofErr w:type="spellEnd"/>
      <w:r w:rsidRPr="00B1715E">
        <w:t xml:space="preserve"> </w:t>
      </w:r>
      <w:proofErr w:type="spellStart"/>
      <w:r w:rsidRPr="00B1715E">
        <w:t>këtij</w:t>
      </w:r>
      <w:proofErr w:type="spellEnd"/>
      <w:r w:rsidRPr="00B1715E">
        <w:t xml:space="preserve"> </w:t>
      </w:r>
      <w:proofErr w:type="spellStart"/>
      <w:r w:rsidRPr="00B1715E">
        <w:t>vendimi</w:t>
      </w:r>
      <w:proofErr w:type="spellEnd"/>
      <w:r w:rsidRPr="00B1715E">
        <w:t xml:space="preserve">, </w:t>
      </w:r>
      <w:proofErr w:type="spellStart"/>
      <w:r w:rsidRPr="00B1715E">
        <w:t>për</w:t>
      </w:r>
      <w:proofErr w:type="spellEnd"/>
      <w:r w:rsidRPr="00B1715E">
        <w:t xml:space="preserve"> </w:t>
      </w:r>
      <w:proofErr w:type="spellStart"/>
      <w:r w:rsidRPr="00B1715E">
        <w:t>vlerësimin</w:t>
      </w:r>
      <w:proofErr w:type="spellEnd"/>
      <w:r w:rsidRPr="00B1715E">
        <w:t xml:space="preserve"> e </w:t>
      </w:r>
      <w:proofErr w:type="spellStart"/>
      <w:r w:rsidRPr="00B1715E">
        <w:t>kandidatëve</w:t>
      </w:r>
      <w:proofErr w:type="spellEnd"/>
      <w:r w:rsidRPr="00B1715E">
        <w:t xml:space="preserve">, </w:t>
      </w:r>
      <w:proofErr w:type="spellStart"/>
      <w:r w:rsidRPr="00B1715E">
        <w:t>ndjek</w:t>
      </w:r>
      <w:proofErr w:type="spellEnd"/>
      <w:r w:rsidRPr="00B1715E">
        <w:t xml:space="preserve"> </w:t>
      </w:r>
      <w:proofErr w:type="spellStart"/>
      <w:r w:rsidRPr="00B1715E">
        <w:t>procedurat</w:t>
      </w:r>
      <w:proofErr w:type="spellEnd"/>
      <w:r w:rsidRPr="00B1715E">
        <w:t xml:space="preserve"> </w:t>
      </w:r>
      <w:proofErr w:type="spellStart"/>
      <w:r w:rsidRPr="00B1715E">
        <w:t>dhe</w:t>
      </w:r>
      <w:proofErr w:type="spellEnd"/>
      <w:r w:rsidRPr="00B1715E">
        <w:t xml:space="preserve"> </w:t>
      </w:r>
      <w:proofErr w:type="spellStart"/>
      <w:r w:rsidRPr="00B1715E">
        <w:t>afatet</w:t>
      </w:r>
      <w:proofErr w:type="spellEnd"/>
      <w:r w:rsidRPr="00B1715E">
        <w:t xml:space="preserve"> </w:t>
      </w:r>
      <w:proofErr w:type="spellStart"/>
      <w:r w:rsidRPr="00B1715E">
        <w:t>procedurale</w:t>
      </w:r>
      <w:proofErr w:type="spellEnd"/>
      <w:r w:rsidRPr="00B1715E">
        <w:t xml:space="preserve"> </w:t>
      </w:r>
      <w:proofErr w:type="spellStart"/>
      <w:r w:rsidRPr="00B1715E">
        <w:t>të</w:t>
      </w:r>
      <w:proofErr w:type="spellEnd"/>
      <w:r w:rsidRPr="00B1715E">
        <w:t xml:space="preserve"> </w:t>
      </w:r>
      <w:proofErr w:type="spellStart"/>
      <w:r w:rsidRPr="00B1715E">
        <w:t>përcaktuara</w:t>
      </w:r>
      <w:proofErr w:type="spellEnd"/>
      <w:r w:rsidRPr="00B1715E">
        <w:t xml:space="preserve"> </w:t>
      </w:r>
      <w:proofErr w:type="spellStart"/>
      <w:r w:rsidRPr="00B1715E">
        <w:t>në</w:t>
      </w:r>
      <w:proofErr w:type="spellEnd"/>
      <w:r w:rsidRPr="00B1715E">
        <w:t xml:space="preserve"> </w:t>
      </w:r>
      <w:proofErr w:type="spellStart"/>
      <w:r w:rsidRPr="00B1715E">
        <w:t>ligjin</w:t>
      </w:r>
      <w:proofErr w:type="spellEnd"/>
      <w:r w:rsidRPr="00B1715E">
        <w:t xml:space="preserve"> </w:t>
      </w:r>
      <w:proofErr w:type="spellStart"/>
      <w:r w:rsidRPr="00B1715E">
        <w:t>nr</w:t>
      </w:r>
      <w:proofErr w:type="spellEnd"/>
      <w:r w:rsidRPr="00B1715E">
        <w:t xml:space="preserve">. </w:t>
      </w:r>
      <w:proofErr w:type="gramStart"/>
      <w:r w:rsidRPr="00B1715E">
        <w:t>84/2016 “</w:t>
      </w:r>
      <w:proofErr w:type="spellStart"/>
      <w:r w:rsidRPr="00B1715E">
        <w:t>Për</w:t>
      </w:r>
      <w:proofErr w:type="spellEnd"/>
      <w:r w:rsidRPr="00B1715E">
        <w:t xml:space="preserve"> </w:t>
      </w:r>
      <w:proofErr w:type="spellStart"/>
      <w:r w:rsidRPr="00B1715E">
        <w:t>rivlerësimin</w:t>
      </w:r>
      <w:proofErr w:type="spellEnd"/>
      <w:r w:rsidRPr="00B1715E">
        <w:t xml:space="preserve"> </w:t>
      </w:r>
      <w:proofErr w:type="spellStart"/>
      <w:r w:rsidRPr="00B1715E">
        <w:t>kalimtar</w:t>
      </w:r>
      <w:proofErr w:type="spellEnd"/>
      <w:r w:rsidRPr="00B1715E">
        <w:t xml:space="preserve"> </w:t>
      </w:r>
      <w:proofErr w:type="spellStart"/>
      <w:r w:rsidRPr="00B1715E">
        <w:t>të</w:t>
      </w:r>
      <w:proofErr w:type="spellEnd"/>
      <w:r w:rsidRPr="00B1715E">
        <w:t xml:space="preserve"> </w:t>
      </w:r>
      <w:proofErr w:type="spellStart"/>
      <w:r w:rsidRPr="00B1715E">
        <w:t>gjyqtarëve</w:t>
      </w:r>
      <w:proofErr w:type="spellEnd"/>
      <w:r w:rsidRPr="00B1715E">
        <w:t xml:space="preserve"> </w:t>
      </w:r>
      <w:proofErr w:type="spellStart"/>
      <w:r w:rsidRPr="00B1715E">
        <w:t>dhe</w:t>
      </w:r>
      <w:proofErr w:type="spellEnd"/>
      <w:r w:rsidRPr="00B1715E">
        <w:t xml:space="preserve"> </w:t>
      </w:r>
      <w:proofErr w:type="spellStart"/>
      <w:r w:rsidRPr="00B1715E">
        <w:t>prokurorëve</w:t>
      </w:r>
      <w:proofErr w:type="spellEnd"/>
      <w:r w:rsidRPr="00B1715E">
        <w:t xml:space="preserve"> </w:t>
      </w:r>
      <w:proofErr w:type="spellStart"/>
      <w:r w:rsidRPr="00B1715E">
        <w:t>në</w:t>
      </w:r>
      <w:proofErr w:type="spellEnd"/>
      <w:r w:rsidRPr="00B1715E">
        <w:t xml:space="preserve"> </w:t>
      </w:r>
      <w:proofErr w:type="spellStart"/>
      <w:r w:rsidRPr="00B1715E">
        <w:t>Republikën</w:t>
      </w:r>
      <w:proofErr w:type="spellEnd"/>
      <w:r w:rsidRPr="00B1715E">
        <w:t xml:space="preserve"> e </w:t>
      </w:r>
      <w:proofErr w:type="spellStart"/>
      <w:r w:rsidRPr="00B1715E">
        <w:t>Shqipërisë</w:t>
      </w:r>
      <w:proofErr w:type="spellEnd"/>
      <w:r w:rsidRPr="00B1715E">
        <w:t>”.</w:t>
      </w:r>
      <w:proofErr w:type="gramEnd"/>
      <w:r w:rsidRPr="00B1715E">
        <w:t xml:space="preserve"> </w:t>
      </w:r>
    </w:p>
    <w:p w:rsidR="00B1715E" w:rsidRPr="00B1715E" w:rsidRDefault="004952D9" w:rsidP="00B1715E">
      <w:pPr>
        <w:pStyle w:val="Paragrafi"/>
      </w:pPr>
      <w:r>
        <w:t xml:space="preserve">IV. </w:t>
      </w:r>
      <w:proofErr w:type="spellStart"/>
      <w:r w:rsidR="00B1715E" w:rsidRPr="00B1715E">
        <w:t>Kuvendi</w:t>
      </w:r>
      <w:proofErr w:type="spellEnd"/>
      <w:r w:rsidR="00B1715E" w:rsidRPr="00B1715E">
        <w:t xml:space="preserve"> </w:t>
      </w:r>
      <w:proofErr w:type="spellStart"/>
      <w:r w:rsidR="00B1715E" w:rsidRPr="00B1715E">
        <w:t>pezullon</w:t>
      </w:r>
      <w:proofErr w:type="spellEnd"/>
      <w:r w:rsidR="00B1715E" w:rsidRPr="00B1715E">
        <w:t xml:space="preserve"> </w:t>
      </w:r>
      <w:proofErr w:type="spellStart"/>
      <w:r w:rsidR="00B1715E" w:rsidRPr="00B1715E">
        <w:t>procedurat</w:t>
      </w:r>
      <w:proofErr w:type="spellEnd"/>
      <w:r w:rsidR="00B1715E" w:rsidRPr="00B1715E">
        <w:t xml:space="preserve"> </w:t>
      </w:r>
      <w:proofErr w:type="spellStart"/>
      <w:r w:rsidR="00B1715E" w:rsidRPr="00B1715E">
        <w:t>për</w:t>
      </w:r>
      <w:proofErr w:type="spellEnd"/>
      <w:r w:rsidR="00B1715E" w:rsidRPr="00B1715E">
        <w:t xml:space="preserve"> </w:t>
      </w:r>
      <w:proofErr w:type="spellStart"/>
      <w:r w:rsidR="00B1715E" w:rsidRPr="00B1715E">
        <w:t>përzgjedhjen</w:t>
      </w:r>
      <w:proofErr w:type="spellEnd"/>
      <w:r w:rsidR="00B1715E" w:rsidRPr="00B1715E">
        <w:t xml:space="preserve"> e </w:t>
      </w:r>
      <w:proofErr w:type="spellStart"/>
      <w:r w:rsidR="00B1715E" w:rsidRPr="00B1715E">
        <w:t>kandidatëve</w:t>
      </w:r>
      <w:proofErr w:type="spellEnd"/>
      <w:r w:rsidR="00B1715E" w:rsidRPr="00B1715E">
        <w:t xml:space="preserve">, </w:t>
      </w:r>
      <w:proofErr w:type="spellStart"/>
      <w:r w:rsidR="00B1715E" w:rsidRPr="00B1715E">
        <w:t>sipas</w:t>
      </w:r>
      <w:proofErr w:type="spellEnd"/>
      <w:r w:rsidR="00B1715E" w:rsidRPr="00B1715E">
        <w:t xml:space="preserve"> </w:t>
      </w:r>
      <w:proofErr w:type="spellStart"/>
      <w:r w:rsidR="00B1715E" w:rsidRPr="00B1715E">
        <w:t>ligjit</w:t>
      </w:r>
      <w:proofErr w:type="spellEnd"/>
      <w:r w:rsidR="00B1715E" w:rsidRPr="00B1715E">
        <w:t xml:space="preserve"> </w:t>
      </w:r>
      <w:proofErr w:type="spellStart"/>
      <w:r w:rsidR="00B1715E" w:rsidRPr="00B1715E">
        <w:t>nr</w:t>
      </w:r>
      <w:proofErr w:type="spellEnd"/>
      <w:r w:rsidR="00B1715E" w:rsidRPr="00B1715E">
        <w:t xml:space="preserve">. </w:t>
      </w:r>
      <w:proofErr w:type="gramStart"/>
      <w:r w:rsidR="00B1715E" w:rsidRPr="00B1715E">
        <w:t>84/2016 “</w:t>
      </w:r>
      <w:proofErr w:type="spellStart"/>
      <w:r w:rsidR="00B1715E" w:rsidRPr="00B1715E">
        <w:t>Për</w:t>
      </w:r>
      <w:proofErr w:type="spellEnd"/>
      <w:r w:rsidR="00B1715E" w:rsidRPr="00B1715E">
        <w:t xml:space="preserve"> </w:t>
      </w:r>
      <w:proofErr w:type="spellStart"/>
      <w:r w:rsidR="00B1715E" w:rsidRPr="00B1715E">
        <w:t>rivlerësimin</w:t>
      </w:r>
      <w:proofErr w:type="spellEnd"/>
      <w:r w:rsidR="00B1715E" w:rsidRPr="00B1715E">
        <w:t xml:space="preserve"> </w:t>
      </w:r>
      <w:proofErr w:type="spellStart"/>
      <w:r w:rsidR="00B1715E" w:rsidRPr="00B1715E">
        <w:t>kalimtar</w:t>
      </w:r>
      <w:proofErr w:type="spellEnd"/>
      <w:r w:rsidR="00B1715E" w:rsidRPr="00B1715E">
        <w:t xml:space="preserve"> </w:t>
      </w:r>
      <w:proofErr w:type="spellStart"/>
      <w:r w:rsidR="00B1715E" w:rsidRPr="00B1715E">
        <w:t>të</w:t>
      </w:r>
      <w:proofErr w:type="spellEnd"/>
      <w:r w:rsidR="00B1715E" w:rsidRPr="00B1715E">
        <w:t xml:space="preserve"> </w:t>
      </w:r>
      <w:proofErr w:type="spellStart"/>
      <w:r w:rsidR="00B1715E" w:rsidRPr="00B1715E">
        <w:t>gjyqtarëve</w:t>
      </w:r>
      <w:proofErr w:type="spellEnd"/>
      <w:r w:rsidR="00B1715E" w:rsidRPr="00B1715E">
        <w:t xml:space="preserve"> </w:t>
      </w:r>
      <w:proofErr w:type="spellStart"/>
      <w:r w:rsidR="00B1715E" w:rsidRPr="00B1715E">
        <w:t>dhe</w:t>
      </w:r>
      <w:proofErr w:type="spellEnd"/>
      <w:r w:rsidR="00B1715E" w:rsidRPr="00B1715E">
        <w:t xml:space="preserve"> </w:t>
      </w:r>
      <w:proofErr w:type="spellStart"/>
      <w:r w:rsidR="00B1715E" w:rsidRPr="00B1715E">
        <w:t>prokurorëve</w:t>
      </w:r>
      <w:proofErr w:type="spellEnd"/>
      <w:r w:rsidR="00B1715E" w:rsidRPr="00B1715E">
        <w:t xml:space="preserve"> </w:t>
      </w:r>
      <w:proofErr w:type="spellStart"/>
      <w:r w:rsidR="00B1715E" w:rsidRPr="00B1715E">
        <w:t>në</w:t>
      </w:r>
      <w:proofErr w:type="spellEnd"/>
      <w:r w:rsidR="00B1715E" w:rsidRPr="00B1715E">
        <w:t xml:space="preserve"> </w:t>
      </w:r>
      <w:proofErr w:type="spellStart"/>
      <w:r w:rsidR="00B1715E" w:rsidRPr="00B1715E">
        <w:t>Republikën</w:t>
      </w:r>
      <w:proofErr w:type="spellEnd"/>
      <w:r w:rsidR="00B1715E" w:rsidRPr="00B1715E">
        <w:t xml:space="preserve"> e </w:t>
      </w:r>
      <w:proofErr w:type="spellStart"/>
      <w:r w:rsidR="00B1715E" w:rsidRPr="00B1715E">
        <w:t>Shqipërisë</w:t>
      </w:r>
      <w:proofErr w:type="spellEnd"/>
      <w:r w:rsidR="00B1715E" w:rsidRPr="00B1715E">
        <w:t xml:space="preserve">”, </w:t>
      </w:r>
      <w:proofErr w:type="spellStart"/>
      <w:r w:rsidR="00B1715E" w:rsidRPr="00B1715E">
        <w:t>deri</w:t>
      </w:r>
      <w:proofErr w:type="spellEnd"/>
      <w:r w:rsidR="00B1715E" w:rsidRPr="00B1715E">
        <w:t xml:space="preserve"> </w:t>
      </w:r>
      <w:proofErr w:type="spellStart"/>
      <w:r w:rsidR="00B1715E" w:rsidRPr="00B1715E">
        <w:t>në</w:t>
      </w:r>
      <w:proofErr w:type="spellEnd"/>
      <w:r w:rsidR="00B1715E" w:rsidRPr="00B1715E">
        <w:t xml:space="preserve"> </w:t>
      </w:r>
      <w:proofErr w:type="spellStart"/>
      <w:r w:rsidR="00B1715E" w:rsidRPr="00B1715E">
        <w:t>ridërgimin</w:t>
      </w:r>
      <w:proofErr w:type="spellEnd"/>
      <w:r w:rsidR="00B1715E" w:rsidRPr="00B1715E">
        <w:t xml:space="preserve"> e </w:t>
      </w:r>
      <w:proofErr w:type="spellStart"/>
      <w:r w:rsidR="00B1715E" w:rsidRPr="00B1715E">
        <w:t>listave</w:t>
      </w:r>
      <w:proofErr w:type="spellEnd"/>
      <w:r w:rsidR="00B1715E" w:rsidRPr="00B1715E">
        <w:t xml:space="preserve"> </w:t>
      </w:r>
      <w:proofErr w:type="spellStart"/>
      <w:r w:rsidR="00B1715E" w:rsidRPr="00B1715E">
        <w:t>nga</w:t>
      </w:r>
      <w:proofErr w:type="spellEnd"/>
      <w:r w:rsidR="00B1715E" w:rsidRPr="00B1715E">
        <w:t xml:space="preserve"> </w:t>
      </w:r>
      <w:proofErr w:type="spellStart"/>
      <w:r w:rsidR="00B1715E" w:rsidRPr="00B1715E">
        <w:t>Avokati</w:t>
      </w:r>
      <w:proofErr w:type="spellEnd"/>
      <w:r w:rsidR="00B1715E" w:rsidRPr="00B1715E">
        <w:t xml:space="preserve"> </w:t>
      </w:r>
      <w:proofErr w:type="spellStart"/>
      <w:r w:rsidR="00B1715E" w:rsidRPr="00B1715E">
        <w:t>i</w:t>
      </w:r>
      <w:proofErr w:type="spellEnd"/>
      <w:r w:rsidR="00B1715E" w:rsidRPr="00B1715E">
        <w:t xml:space="preserve"> </w:t>
      </w:r>
      <w:proofErr w:type="spellStart"/>
      <w:r w:rsidR="00B1715E" w:rsidRPr="00B1715E">
        <w:t>Popullit</w:t>
      </w:r>
      <w:proofErr w:type="spellEnd"/>
      <w:r w:rsidR="00B1715E" w:rsidRPr="00B1715E">
        <w:t xml:space="preserve">, </w:t>
      </w:r>
      <w:proofErr w:type="spellStart"/>
      <w:r w:rsidR="00B1715E" w:rsidRPr="00B1715E">
        <w:t>sipas</w:t>
      </w:r>
      <w:proofErr w:type="spellEnd"/>
      <w:r w:rsidR="00B1715E" w:rsidRPr="00B1715E">
        <w:t xml:space="preserve"> </w:t>
      </w:r>
      <w:proofErr w:type="spellStart"/>
      <w:r w:rsidR="00B1715E" w:rsidRPr="00B1715E">
        <w:t>këtij</w:t>
      </w:r>
      <w:proofErr w:type="spellEnd"/>
      <w:r w:rsidR="00B1715E" w:rsidRPr="00B1715E">
        <w:t xml:space="preserve"> </w:t>
      </w:r>
      <w:proofErr w:type="spellStart"/>
      <w:r w:rsidR="00B1715E" w:rsidRPr="00B1715E">
        <w:t>ligji</w:t>
      </w:r>
      <w:proofErr w:type="spellEnd"/>
      <w:r w:rsidR="00B1715E" w:rsidRPr="00B1715E">
        <w:t>.</w:t>
      </w:r>
      <w:proofErr w:type="gramEnd"/>
    </w:p>
    <w:p w:rsidR="00B1715E" w:rsidRPr="00B1715E" w:rsidRDefault="00B1715E" w:rsidP="00B1715E">
      <w:pPr>
        <w:pStyle w:val="Paragrafi"/>
      </w:pPr>
      <w:proofErr w:type="gramStart"/>
      <w:r w:rsidRPr="00B1715E">
        <w:t xml:space="preserve">V. </w:t>
      </w:r>
      <w:proofErr w:type="spellStart"/>
      <w:r w:rsidRPr="00B1715E">
        <w:t>Ky</w:t>
      </w:r>
      <w:proofErr w:type="spellEnd"/>
      <w:proofErr w:type="gramEnd"/>
      <w:r w:rsidRPr="00B1715E">
        <w:t xml:space="preserve"> </w:t>
      </w:r>
      <w:proofErr w:type="spellStart"/>
      <w:r w:rsidRPr="00B1715E">
        <w:t>vendim</w:t>
      </w:r>
      <w:proofErr w:type="spellEnd"/>
      <w:r w:rsidRPr="00B1715E">
        <w:t xml:space="preserve"> </w:t>
      </w:r>
      <w:proofErr w:type="spellStart"/>
      <w:r w:rsidRPr="00B1715E">
        <w:t>hyn</w:t>
      </w:r>
      <w:proofErr w:type="spellEnd"/>
      <w:r w:rsidRPr="00B1715E">
        <w:t xml:space="preserve"> </w:t>
      </w:r>
      <w:proofErr w:type="spellStart"/>
      <w:r w:rsidRPr="00B1715E">
        <w:t>në</w:t>
      </w:r>
      <w:proofErr w:type="spellEnd"/>
      <w:r w:rsidRPr="00B1715E">
        <w:t xml:space="preserve"> </w:t>
      </w:r>
      <w:proofErr w:type="spellStart"/>
      <w:r w:rsidRPr="00B1715E">
        <w:t>fuqi</w:t>
      </w:r>
      <w:proofErr w:type="spellEnd"/>
      <w:r w:rsidRPr="00B1715E">
        <w:t xml:space="preserve"> </w:t>
      </w:r>
      <w:proofErr w:type="spellStart"/>
      <w:r w:rsidRPr="00B1715E">
        <w:t>menjëherë</w:t>
      </w:r>
      <w:proofErr w:type="spellEnd"/>
      <w:r w:rsidRPr="00B1715E">
        <w:t>.</w:t>
      </w:r>
    </w:p>
    <w:p w:rsidR="00B1715E" w:rsidRPr="00B1715E" w:rsidRDefault="00B1715E" w:rsidP="004952D9">
      <w:pPr>
        <w:pStyle w:val="Hapesira7"/>
      </w:pPr>
    </w:p>
    <w:p w:rsidR="00B1715E" w:rsidRPr="00B1715E" w:rsidRDefault="00B1715E" w:rsidP="00B1715E">
      <w:pPr>
        <w:pStyle w:val="Paragrafi"/>
        <w:jc w:val="right"/>
      </w:pPr>
      <w:r w:rsidRPr="00B1715E">
        <w:t>KRYETARI</w:t>
      </w:r>
    </w:p>
    <w:p w:rsidR="00B1715E" w:rsidRPr="00B1715E" w:rsidRDefault="00B1715E" w:rsidP="00B1715E">
      <w:pPr>
        <w:pStyle w:val="Paragrafi"/>
        <w:jc w:val="right"/>
        <w:rPr>
          <w:b/>
        </w:rPr>
      </w:pPr>
      <w:proofErr w:type="spellStart"/>
      <w:r w:rsidRPr="00B1715E">
        <w:rPr>
          <w:b/>
        </w:rPr>
        <w:t>Ilir</w:t>
      </w:r>
      <w:proofErr w:type="spellEnd"/>
      <w:r w:rsidRPr="00B1715E">
        <w:rPr>
          <w:b/>
        </w:rPr>
        <w:t xml:space="preserve"> Meta</w:t>
      </w:r>
    </w:p>
    <w:p w:rsidR="00B1715E" w:rsidRPr="00B1715E" w:rsidRDefault="00B1715E" w:rsidP="004952D9">
      <w:pPr>
        <w:pStyle w:val="Hapesira7"/>
      </w:pPr>
    </w:p>
    <w:p w:rsidR="00B1715E" w:rsidRPr="00B1715E" w:rsidRDefault="00B1715E" w:rsidP="00B1715E">
      <w:pPr>
        <w:pStyle w:val="Paragrafi"/>
      </w:pPr>
      <w:proofErr w:type="spellStart"/>
      <w:r w:rsidRPr="00B1715E">
        <w:t>Miratuar</w:t>
      </w:r>
      <w:proofErr w:type="spellEnd"/>
      <w:r w:rsidRPr="00B1715E">
        <w:t xml:space="preserve"> </w:t>
      </w:r>
      <w:proofErr w:type="spellStart"/>
      <w:r w:rsidRPr="00B1715E">
        <w:t>në</w:t>
      </w:r>
      <w:proofErr w:type="spellEnd"/>
      <w:r w:rsidRPr="00B1715E">
        <w:t xml:space="preserve"> </w:t>
      </w:r>
      <w:proofErr w:type="spellStart"/>
      <w:r w:rsidRPr="00B1715E">
        <w:t>datën</w:t>
      </w:r>
      <w:proofErr w:type="spellEnd"/>
      <w:r w:rsidRPr="00B1715E">
        <w:t xml:space="preserve"> 6.3.2017</w:t>
      </w:r>
    </w:p>
    <w:p w:rsidR="00B1715E" w:rsidRDefault="00B1715E" w:rsidP="00B1715E">
      <w:pPr>
        <w:pStyle w:val="NeniTitull"/>
        <w:jc w:val="both"/>
        <w:rPr>
          <w:lang w:val="sq-AL"/>
        </w:rPr>
      </w:pPr>
    </w:p>
    <w:p w:rsidR="00EB3181" w:rsidRPr="00BC570A" w:rsidRDefault="00EB3181" w:rsidP="00EB3181">
      <w:pPr>
        <w:pStyle w:val="NeniTitull"/>
        <w:ind w:firstLine="284"/>
        <w:rPr>
          <w:lang w:val="sq-AL"/>
        </w:rPr>
      </w:pPr>
      <w:r w:rsidRPr="00BC570A">
        <w:rPr>
          <w:lang w:val="sq-AL"/>
        </w:rPr>
        <w:t>DEKRET</w:t>
      </w:r>
    </w:p>
    <w:p w:rsidR="00EB3181" w:rsidRPr="00BC570A" w:rsidRDefault="00EB3181" w:rsidP="00EB3181">
      <w:pPr>
        <w:pStyle w:val="NeniTitull"/>
        <w:ind w:firstLine="284"/>
        <w:rPr>
          <w:lang w:val="sq-AL"/>
        </w:rPr>
      </w:pPr>
      <w:r w:rsidRPr="00BC570A">
        <w:rPr>
          <w:lang w:val="sq-AL"/>
        </w:rPr>
        <w:t>Nr.10039, datë 27.2.2017</w:t>
      </w:r>
    </w:p>
    <w:p w:rsidR="00EB3181" w:rsidRPr="00BC570A" w:rsidRDefault="00EB3181" w:rsidP="00EB3181">
      <w:pPr>
        <w:pStyle w:val="Hapesira7"/>
        <w:rPr>
          <w:lang w:val="sq-AL"/>
        </w:rPr>
      </w:pPr>
    </w:p>
    <w:p w:rsidR="00EB3181" w:rsidRPr="00BC570A" w:rsidRDefault="00EB3181" w:rsidP="00EB3181">
      <w:pPr>
        <w:pStyle w:val="NeniTitull"/>
        <w:ind w:firstLine="284"/>
        <w:rPr>
          <w:lang w:val="sq-AL"/>
        </w:rPr>
      </w:pPr>
      <w:r w:rsidRPr="00BC570A">
        <w:rPr>
          <w:lang w:val="sq-AL"/>
        </w:rPr>
        <w:t>PËR LEJIMIN E LËNIES SË SHTETËSISË SHQIPTARE</w:t>
      </w:r>
    </w:p>
    <w:p w:rsidR="00EB3181" w:rsidRPr="00BC570A" w:rsidRDefault="00EB3181" w:rsidP="00EB3181">
      <w:pPr>
        <w:pStyle w:val="Hapesira7"/>
        <w:rPr>
          <w:lang w:val="sq-AL"/>
        </w:rPr>
      </w:pPr>
    </w:p>
    <w:p w:rsidR="00EB3181" w:rsidRPr="00BC570A" w:rsidRDefault="00EB3181" w:rsidP="00EB3181">
      <w:pPr>
        <w:pStyle w:val="Paragrafi"/>
        <w:rPr>
          <w:lang w:val="sq-AL"/>
        </w:rPr>
      </w:pPr>
      <w:r w:rsidRPr="00BC570A">
        <w:rPr>
          <w:lang w:val="sq-AL"/>
        </w:rPr>
        <w:t>Në mbështetje të nenit 92, pika “c” dhe nenit 93 të Kushtetutës, si dhe të neneve 15 e 20 të ligjit nr. 8389, datë 5.8.1998 “Për shtetësinë shqiptare”, të ndryshuar, bazuar edhe në propozimin e Ministrit të Punëve të Brendshme,</w:t>
      </w:r>
    </w:p>
    <w:p w:rsidR="00EB3181" w:rsidRPr="00BC570A" w:rsidRDefault="00EB3181" w:rsidP="00EB3181">
      <w:pPr>
        <w:pStyle w:val="Hapesira7"/>
        <w:rPr>
          <w:lang w:val="sq-AL"/>
        </w:rPr>
      </w:pPr>
    </w:p>
    <w:p w:rsidR="00EB3181" w:rsidRPr="00BC570A" w:rsidRDefault="00EB3181" w:rsidP="00EB3181">
      <w:pPr>
        <w:pStyle w:val="NeniNr"/>
        <w:rPr>
          <w:lang w:val="sq-AL"/>
        </w:rPr>
      </w:pPr>
      <w:r w:rsidRPr="00BC570A">
        <w:rPr>
          <w:lang w:val="sq-AL"/>
        </w:rPr>
        <w:t>DEKRETOJ:</w:t>
      </w:r>
    </w:p>
    <w:p w:rsidR="00EB3181" w:rsidRPr="00BC570A" w:rsidRDefault="00EB3181" w:rsidP="00EB3181">
      <w:pPr>
        <w:pStyle w:val="Hapesira7"/>
        <w:rPr>
          <w:lang w:val="sq-AL"/>
        </w:rPr>
      </w:pPr>
    </w:p>
    <w:p w:rsidR="00EB3181" w:rsidRPr="00BC570A" w:rsidRDefault="00EB3181" w:rsidP="00EB3181">
      <w:pPr>
        <w:pStyle w:val="NeniNr"/>
        <w:rPr>
          <w:lang w:val="sq-AL"/>
        </w:rPr>
      </w:pPr>
      <w:r w:rsidRPr="00BC570A">
        <w:rPr>
          <w:lang w:val="sq-AL"/>
        </w:rPr>
        <w:t>Neni 1</w:t>
      </w:r>
    </w:p>
    <w:p w:rsidR="00EB3181" w:rsidRPr="00BC570A" w:rsidRDefault="00EB3181" w:rsidP="00EB3181">
      <w:pPr>
        <w:pStyle w:val="Hapesira7"/>
        <w:rPr>
          <w:lang w:val="sq-AL"/>
        </w:rPr>
      </w:pPr>
    </w:p>
    <w:p w:rsidR="00EB3181" w:rsidRPr="00BC570A" w:rsidRDefault="00EB3181" w:rsidP="00EB3181">
      <w:pPr>
        <w:pStyle w:val="Paragrafi"/>
        <w:rPr>
          <w:lang w:val="sq-AL"/>
        </w:rPr>
      </w:pPr>
      <w:r w:rsidRPr="00BC570A">
        <w:rPr>
          <w:lang w:val="sq-AL"/>
        </w:rPr>
        <w:t>U lejohet lënia e shtetësisë shqiptare me kërkesë të tyre personave të mëposhtëm:</w:t>
      </w:r>
    </w:p>
    <w:p w:rsidR="00EB3181" w:rsidRPr="00BC570A" w:rsidRDefault="00EB3181" w:rsidP="00EB3181">
      <w:pPr>
        <w:pStyle w:val="Paragrafi"/>
        <w:rPr>
          <w:lang w:val="sq-AL"/>
        </w:rPr>
      </w:pPr>
      <w:r w:rsidRPr="00BC570A">
        <w:rPr>
          <w:lang w:val="sq-AL"/>
        </w:rPr>
        <w:t>1. Pullumb Selim Shtishi</w:t>
      </w:r>
    </w:p>
    <w:p w:rsidR="00EB3181" w:rsidRPr="00BC570A" w:rsidRDefault="00EB3181" w:rsidP="00EB3181">
      <w:pPr>
        <w:pStyle w:val="Paragrafi"/>
        <w:rPr>
          <w:lang w:val="sq-AL"/>
        </w:rPr>
      </w:pPr>
      <w:r w:rsidRPr="00BC570A">
        <w:rPr>
          <w:lang w:val="sq-AL"/>
        </w:rPr>
        <w:t>2. Rado Simon Vuçiq (Nika)</w:t>
      </w:r>
    </w:p>
    <w:p w:rsidR="00EB3181" w:rsidRPr="00BC570A" w:rsidRDefault="00EB3181" w:rsidP="00EB3181">
      <w:pPr>
        <w:pStyle w:val="Paragrafi"/>
        <w:rPr>
          <w:lang w:val="sq-AL"/>
        </w:rPr>
      </w:pPr>
      <w:r w:rsidRPr="00BC570A">
        <w:rPr>
          <w:lang w:val="sq-AL"/>
        </w:rPr>
        <w:t>3. Stojan Marko Šunjević (Pranvera)</w:t>
      </w:r>
    </w:p>
    <w:p w:rsidR="00EB3181" w:rsidRPr="00BC570A" w:rsidRDefault="00EB3181" w:rsidP="00EB3181">
      <w:pPr>
        <w:pStyle w:val="Paragrafi"/>
        <w:rPr>
          <w:lang w:val="sq-AL"/>
        </w:rPr>
      </w:pPr>
      <w:r w:rsidRPr="00BC570A">
        <w:rPr>
          <w:lang w:val="sq-AL"/>
        </w:rPr>
        <w:t>4. Gëzim Kujtim Muharemi</w:t>
      </w:r>
    </w:p>
    <w:p w:rsidR="00EB3181" w:rsidRPr="00BC570A" w:rsidRDefault="00EB3181" w:rsidP="00EB3181">
      <w:pPr>
        <w:pStyle w:val="Paragrafi"/>
        <w:rPr>
          <w:lang w:val="sq-AL"/>
        </w:rPr>
      </w:pPr>
      <w:r w:rsidRPr="00BC570A">
        <w:rPr>
          <w:lang w:val="sq-AL"/>
        </w:rPr>
        <w:t>5. Eriola Riza Pregja</w:t>
      </w:r>
    </w:p>
    <w:p w:rsidR="00EB3181" w:rsidRPr="00BC570A" w:rsidRDefault="00EB3181" w:rsidP="00EB3181">
      <w:pPr>
        <w:pStyle w:val="Paragrafi"/>
        <w:rPr>
          <w:lang w:val="sq-AL"/>
        </w:rPr>
      </w:pPr>
      <w:r w:rsidRPr="00BC570A">
        <w:rPr>
          <w:lang w:val="sq-AL"/>
        </w:rPr>
        <w:t>6. Suela Daut Andernach (Hysa)</w:t>
      </w:r>
    </w:p>
    <w:p w:rsidR="00EB3181" w:rsidRPr="00BC570A" w:rsidRDefault="00EB3181" w:rsidP="00EB3181">
      <w:pPr>
        <w:pStyle w:val="Paragrafi"/>
        <w:rPr>
          <w:lang w:val="sq-AL"/>
        </w:rPr>
      </w:pPr>
      <w:r w:rsidRPr="00BC570A">
        <w:rPr>
          <w:lang w:val="sq-AL"/>
        </w:rPr>
        <w:t>7. Jurgen Trajko Krstović (Nikollaj)</w:t>
      </w:r>
    </w:p>
    <w:p w:rsidR="00EB3181" w:rsidRPr="00BC570A" w:rsidRDefault="00EB3181" w:rsidP="00EB3181">
      <w:pPr>
        <w:pStyle w:val="Paragrafi"/>
        <w:rPr>
          <w:lang w:val="sq-AL"/>
        </w:rPr>
      </w:pPr>
      <w:r w:rsidRPr="00BC570A">
        <w:rPr>
          <w:lang w:val="sq-AL"/>
        </w:rPr>
        <w:t>8. Arjeta Sami Canja</w:t>
      </w:r>
    </w:p>
    <w:p w:rsidR="00EB3181" w:rsidRPr="00BC570A" w:rsidRDefault="00EB3181" w:rsidP="00EB3181">
      <w:pPr>
        <w:pStyle w:val="Paragrafi"/>
        <w:rPr>
          <w:lang w:val="sq-AL"/>
        </w:rPr>
      </w:pPr>
      <w:r w:rsidRPr="00BC570A">
        <w:rPr>
          <w:lang w:val="sq-AL"/>
        </w:rPr>
        <w:t>9. Armando Kolë Shytani</w:t>
      </w:r>
    </w:p>
    <w:p w:rsidR="00EB3181" w:rsidRPr="00BC570A" w:rsidRDefault="00EB3181" w:rsidP="00EB3181">
      <w:pPr>
        <w:pStyle w:val="Paragrafi"/>
        <w:rPr>
          <w:lang w:val="sq-AL"/>
        </w:rPr>
      </w:pPr>
      <w:r w:rsidRPr="00BC570A">
        <w:rPr>
          <w:lang w:val="sq-AL"/>
        </w:rPr>
        <w:t>10. Blerim Laver Hyseni</w:t>
      </w:r>
    </w:p>
    <w:p w:rsidR="00EB3181" w:rsidRPr="00BC570A" w:rsidRDefault="00EB3181" w:rsidP="00EB3181">
      <w:pPr>
        <w:pStyle w:val="Paragrafi"/>
        <w:rPr>
          <w:lang w:val="sq-AL"/>
        </w:rPr>
      </w:pPr>
      <w:r w:rsidRPr="00BC570A">
        <w:rPr>
          <w:lang w:val="sq-AL"/>
        </w:rPr>
        <w:t>11. Patricia Besnik Aliaj</w:t>
      </w:r>
    </w:p>
    <w:p w:rsidR="00EB3181" w:rsidRPr="00BC570A" w:rsidRDefault="00EB3181" w:rsidP="00EB3181">
      <w:pPr>
        <w:pStyle w:val="Paragrafi"/>
        <w:rPr>
          <w:lang w:val="sq-AL"/>
        </w:rPr>
      </w:pPr>
      <w:r w:rsidRPr="00BC570A">
        <w:rPr>
          <w:lang w:val="sq-AL"/>
        </w:rPr>
        <w:t>12. Ilir Sulejman Kola</w:t>
      </w:r>
    </w:p>
    <w:p w:rsidR="00EB3181" w:rsidRPr="00BC570A" w:rsidRDefault="00EB3181" w:rsidP="00EB3181">
      <w:pPr>
        <w:pStyle w:val="Paragrafi"/>
        <w:rPr>
          <w:lang w:val="sq-AL"/>
        </w:rPr>
      </w:pPr>
      <w:r w:rsidRPr="00BC570A">
        <w:rPr>
          <w:lang w:val="sq-AL"/>
        </w:rPr>
        <w:t>13. Albana Musa Kola (Qoli)</w:t>
      </w:r>
    </w:p>
    <w:p w:rsidR="00EB3181" w:rsidRPr="00BC570A" w:rsidRDefault="00EB3181" w:rsidP="00EB3181">
      <w:pPr>
        <w:pStyle w:val="Paragrafi"/>
        <w:rPr>
          <w:lang w:val="sq-AL"/>
        </w:rPr>
      </w:pPr>
      <w:r w:rsidRPr="00BC570A">
        <w:rPr>
          <w:lang w:val="sq-AL"/>
        </w:rPr>
        <w:t>14. Henri Ilir Kola</w:t>
      </w:r>
    </w:p>
    <w:p w:rsidR="00EB3181" w:rsidRPr="00BC570A" w:rsidRDefault="00EB3181" w:rsidP="00EB3181">
      <w:pPr>
        <w:pStyle w:val="Paragrafi"/>
        <w:rPr>
          <w:lang w:val="sq-AL"/>
        </w:rPr>
      </w:pPr>
      <w:r w:rsidRPr="00BC570A">
        <w:rPr>
          <w:lang w:val="sq-AL"/>
        </w:rPr>
        <w:t>15. Aldi Shkëlqim Alimuçaj</w:t>
      </w:r>
    </w:p>
    <w:p w:rsidR="00EB3181" w:rsidRPr="00BC570A" w:rsidRDefault="00EB3181" w:rsidP="00EB3181">
      <w:pPr>
        <w:pStyle w:val="Paragrafi"/>
        <w:rPr>
          <w:lang w:val="sq-AL"/>
        </w:rPr>
      </w:pPr>
      <w:r w:rsidRPr="00BC570A">
        <w:rPr>
          <w:lang w:val="sq-AL"/>
        </w:rPr>
        <w:t>16. Shqipe Haki Schröder (Shala)</w:t>
      </w:r>
    </w:p>
    <w:p w:rsidR="00EB3181" w:rsidRPr="00BC570A" w:rsidRDefault="00EB3181" w:rsidP="00EB3181">
      <w:pPr>
        <w:pStyle w:val="Paragrafi"/>
        <w:rPr>
          <w:lang w:val="sq-AL"/>
        </w:rPr>
      </w:pPr>
      <w:r w:rsidRPr="00BC570A">
        <w:rPr>
          <w:lang w:val="sq-AL"/>
        </w:rPr>
        <w:lastRenderedPageBreak/>
        <w:t>17. Edmond Hasan Meta</w:t>
      </w:r>
    </w:p>
    <w:p w:rsidR="00EB3181" w:rsidRPr="00BC570A" w:rsidRDefault="00EB3181" w:rsidP="00EB3181">
      <w:pPr>
        <w:pStyle w:val="Paragrafi"/>
        <w:rPr>
          <w:lang w:val="sq-AL"/>
        </w:rPr>
      </w:pPr>
      <w:r w:rsidRPr="00BC570A">
        <w:rPr>
          <w:lang w:val="sq-AL"/>
        </w:rPr>
        <w:t>18. Fellenxa Tefik Tusha (Shira)</w:t>
      </w:r>
    </w:p>
    <w:p w:rsidR="00EB3181" w:rsidRPr="00BC570A" w:rsidRDefault="00EB3181" w:rsidP="00EB3181">
      <w:pPr>
        <w:pStyle w:val="Paragrafi"/>
        <w:rPr>
          <w:lang w:val="sq-AL"/>
        </w:rPr>
      </w:pPr>
      <w:r w:rsidRPr="00BC570A">
        <w:rPr>
          <w:lang w:val="sq-AL"/>
        </w:rPr>
        <w:t>19. Dejan Zharko Sekulić</w:t>
      </w:r>
    </w:p>
    <w:p w:rsidR="00EB3181" w:rsidRPr="00BC570A" w:rsidRDefault="00EB3181" w:rsidP="00EB3181">
      <w:pPr>
        <w:pStyle w:val="Paragrafi"/>
        <w:rPr>
          <w:lang w:val="sq-AL"/>
        </w:rPr>
      </w:pPr>
      <w:r w:rsidRPr="00BC570A">
        <w:rPr>
          <w:lang w:val="sq-AL"/>
        </w:rPr>
        <w:t>20. Armand Dhimitër Shegaj</w:t>
      </w:r>
    </w:p>
    <w:p w:rsidR="00EB3181" w:rsidRPr="00BC570A" w:rsidRDefault="00EB3181" w:rsidP="00EB3181">
      <w:pPr>
        <w:pStyle w:val="Paragrafi"/>
        <w:rPr>
          <w:lang w:val="sq-AL"/>
        </w:rPr>
      </w:pPr>
      <w:r w:rsidRPr="00BC570A">
        <w:rPr>
          <w:lang w:val="sq-AL"/>
        </w:rPr>
        <w:t>21. Besforta Halil Furriku</w:t>
      </w:r>
    </w:p>
    <w:p w:rsidR="00EB3181" w:rsidRPr="00BC570A" w:rsidRDefault="00EB3181" w:rsidP="00EB3181">
      <w:pPr>
        <w:pStyle w:val="Paragrafi"/>
        <w:rPr>
          <w:lang w:val="sq-AL"/>
        </w:rPr>
      </w:pPr>
      <w:r w:rsidRPr="00BC570A">
        <w:rPr>
          <w:lang w:val="sq-AL"/>
        </w:rPr>
        <w:t>22. Marjana Sllabodan Vuçiq (Belja)</w:t>
      </w:r>
    </w:p>
    <w:p w:rsidR="00EB3181" w:rsidRPr="00BC570A" w:rsidRDefault="00EB3181" w:rsidP="00EB3181">
      <w:pPr>
        <w:pStyle w:val="Paragrafi"/>
        <w:rPr>
          <w:lang w:val="sq-AL"/>
        </w:rPr>
      </w:pPr>
      <w:r w:rsidRPr="00BC570A">
        <w:rPr>
          <w:lang w:val="sq-AL"/>
        </w:rPr>
        <w:t>23. Shkëlqim Xhavit Kalaja</w:t>
      </w:r>
    </w:p>
    <w:p w:rsidR="00EB3181" w:rsidRPr="00BC570A" w:rsidRDefault="00EB3181" w:rsidP="00EB3181">
      <w:pPr>
        <w:pStyle w:val="Paragrafi"/>
        <w:rPr>
          <w:lang w:val="sq-AL"/>
        </w:rPr>
      </w:pPr>
      <w:r w:rsidRPr="00BC570A">
        <w:rPr>
          <w:lang w:val="sq-AL"/>
        </w:rPr>
        <w:t>24. Patrick Fari Xhediku</w:t>
      </w:r>
    </w:p>
    <w:p w:rsidR="00EB3181" w:rsidRPr="00BC570A" w:rsidRDefault="00EB3181" w:rsidP="00EB3181">
      <w:pPr>
        <w:pStyle w:val="Paragrafi"/>
        <w:rPr>
          <w:lang w:val="sq-AL"/>
        </w:rPr>
      </w:pPr>
      <w:r w:rsidRPr="00BC570A">
        <w:rPr>
          <w:lang w:val="sq-AL"/>
        </w:rPr>
        <w:t>25. Fabio Besnik Hani</w:t>
      </w:r>
    </w:p>
    <w:p w:rsidR="00EB3181" w:rsidRPr="00BC570A" w:rsidRDefault="00EB3181" w:rsidP="00EB3181">
      <w:pPr>
        <w:pStyle w:val="Hapesira7"/>
        <w:rPr>
          <w:lang w:val="sq-AL"/>
        </w:rPr>
      </w:pPr>
    </w:p>
    <w:p w:rsidR="00EB3181" w:rsidRPr="00BC570A" w:rsidRDefault="00EB3181" w:rsidP="00EB3181">
      <w:pPr>
        <w:pStyle w:val="NeniNr"/>
        <w:rPr>
          <w:lang w:val="sq-AL"/>
        </w:rPr>
      </w:pPr>
      <w:r w:rsidRPr="00BC570A">
        <w:rPr>
          <w:lang w:val="sq-AL"/>
        </w:rPr>
        <w:t>Neni 2</w:t>
      </w:r>
    </w:p>
    <w:p w:rsidR="00EB3181" w:rsidRPr="00BC570A" w:rsidRDefault="00EB3181" w:rsidP="00EB3181">
      <w:pPr>
        <w:pStyle w:val="Hapesira7"/>
        <w:rPr>
          <w:lang w:val="sq-AL"/>
        </w:rPr>
      </w:pPr>
    </w:p>
    <w:p w:rsidR="00EB3181" w:rsidRPr="00BC570A" w:rsidRDefault="00EB3181" w:rsidP="00EB3181">
      <w:pPr>
        <w:pStyle w:val="Paragrafi"/>
        <w:rPr>
          <w:lang w:val="sq-AL"/>
        </w:rPr>
      </w:pPr>
      <w:r w:rsidRPr="00BC570A">
        <w:rPr>
          <w:lang w:val="sq-AL"/>
        </w:rPr>
        <w:t>Ky dekret hyn në fuqi menjëherë.</w:t>
      </w:r>
    </w:p>
    <w:p w:rsidR="00EB3181" w:rsidRPr="00BC570A" w:rsidRDefault="00EB3181" w:rsidP="00742E40">
      <w:pPr>
        <w:pStyle w:val="Hapesira7"/>
        <w:rPr>
          <w:lang w:val="sq-AL"/>
        </w:rPr>
      </w:pPr>
    </w:p>
    <w:p w:rsidR="00EB3181" w:rsidRPr="00BC570A" w:rsidRDefault="00EB3181" w:rsidP="00EB3181">
      <w:pPr>
        <w:pStyle w:val="Paragrafi"/>
        <w:jc w:val="right"/>
        <w:rPr>
          <w:lang w:val="sq-AL"/>
        </w:rPr>
      </w:pPr>
      <w:r w:rsidRPr="00BC570A">
        <w:rPr>
          <w:lang w:val="sq-AL"/>
        </w:rPr>
        <w:t xml:space="preserve">PRESIDENTI I REPUBLIKËS </w:t>
      </w:r>
    </w:p>
    <w:p w:rsidR="00EB3181" w:rsidRPr="00BC570A" w:rsidRDefault="00EB3181" w:rsidP="00EB3181">
      <w:pPr>
        <w:pStyle w:val="Paragrafi"/>
        <w:jc w:val="right"/>
        <w:rPr>
          <w:lang w:val="sq-AL"/>
        </w:rPr>
      </w:pPr>
      <w:r w:rsidRPr="00BC570A">
        <w:rPr>
          <w:lang w:val="sq-AL"/>
        </w:rPr>
        <w:t>SË SHQIPËRISË</w:t>
      </w:r>
    </w:p>
    <w:p w:rsidR="00EB3181" w:rsidRPr="00BC570A" w:rsidRDefault="00EB3181" w:rsidP="00EB3181">
      <w:pPr>
        <w:pStyle w:val="Paragrafi"/>
        <w:jc w:val="right"/>
        <w:rPr>
          <w:b/>
          <w:lang w:val="sq-AL"/>
        </w:rPr>
      </w:pPr>
      <w:r w:rsidRPr="00BC570A">
        <w:rPr>
          <w:b/>
          <w:lang w:val="sq-AL"/>
        </w:rPr>
        <w:t>Bujar Nishani</w:t>
      </w:r>
    </w:p>
    <w:p w:rsidR="00EB3181" w:rsidRPr="0080071F" w:rsidRDefault="00EB3181" w:rsidP="00742E40">
      <w:pPr>
        <w:pStyle w:val="Paragrafi"/>
        <w:ind w:firstLine="0"/>
        <w:rPr>
          <w:b/>
          <w:lang w:val="sq-AL"/>
        </w:rPr>
      </w:pPr>
    </w:p>
    <w:p w:rsidR="005E3AA2" w:rsidRPr="00BC570A" w:rsidRDefault="005E3AA2" w:rsidP="00EB3181">
      <w:pPr>
        <w:pStyle w:val="Paragrafi"/>
        <w:jc w:val="center"/>
        <w:rPr>
          <w:b/>
          <w:lang w:val="sq-AL"/>
        </w:rPr>
      </w:pPr>
      <w:r w:rsidRPr="00BC570A">
        <w:rPr>
          <w:b/>
          <w:lang w:val="sq-AL"/>
        </w:rPr>
        <w:t>VENDIM</w:t>
      </w:r>
    </w:p>
    <w:p w:rsidR="005E3AA2" w:rsidRPr="00BC570A" w:rsidRDefault="005E3AA2" w:rsidP="007D201A">
      <w:pPr>
        <w:pStyle w:val="NeniTitull"/>
        <w:rPr>
          <w:lang w:val="sq-AL"/>
        </w:rPr>
      </w:pPr>
      <w:r w:rsidRPr="00BC570A">
        <w:rPr>
          <w:lang w:val="sq-AL"/>
        </w:rPr>
        <w:t xml:space="preserve">Nr. 22, </w:t>
      </w:r>
      <w:r w:rsidR="007D201A" w:rsidRPr="00BC570A">
        <w:rPr>
          <w:lang w:val="sq-AL"/>
        </w:rPr>
        <w:t>d</w:t>
      </w:r>
      <w:r w:rsidRPr="00BC570A">
        <w:rPr>
          <w:lang w:val="sq-AL"/>
        </w:rPr>
        <w:t>atë 15</w:t>
      </w:r>
      <w:r w:rsidR="007D201A" w:rsidRPr="00BC570A">
        <w:rPr>
          <w:lang w:val="sq-AL"/>
        </w:rPr>
        <w:t>.</w:t>
      </w:r>
      <w:r w:rsidRPr="00BC570A">
        <w:rPr>
          <w:lang w:val="sq-AL"/>
        </w:rPr>
        <w:t>2.2017</w:t>
      </w:r>
    </w:p>
    <w:p w:rsidR="007D201A" w:rsidRPr="00BC570A" w:rsidRDefault="007D201A" w:rsidP="00DB7664">
      <w:pPr>
        <w:pStyle w:val="Hapesira7"/>
        <w:rPr>
          <w:lang w:val="sq-AL"/>
        </w:rPr>
      </w:pPr>
    </w:p>
    <w:p w:rsidR="005E3AA2" w:rsidRPr="00BC570A" w:rsidRDefault="005E3AA2" w:rsidP="007D201A">
      <w:pPr>
        <w:pStyle w:val="NeniTitull"/>
        <w:rPr>
          <w:lang w:val="sq-AL"/>
        </w:rPr>
      </w:pPr>
      <w:r w:rsidRPr="00BC570A">
        <w:rPr>
          <w:lang w:val="sq-AL"/>
        </w:rPr>
        <w:t>MBI</w:t>
      </w:r>
      <w:r w:rsidR="00520CCF">
        <w:rPr>
          <w:lang w:val="sq-AL"/>
        </w:rPr>
        <w:t xml:space="preserve"> </w:t>
      </w:r>
      <w:r w:rsidRPr="00BC570A">
        <w:rPr>
          <w:lang w:val="sq-AL"/>
        </w:rPr>
        <w:t xml:space="preserve">FILLIMIN E PROCEDURAVE PËR MIRATIMIN E  KONTRATËS TIP PËR SHITBLERJEN E ENERGJISË ELEKTRIKE NDËRMJET SHOQËRISË  SË PRODHIMIT TË ENERGJISË ELEKTRIKE, AKSIONET E SË CILËS KONTROLLOHEN PLOTËSISHT OSE PJESËRISHT NGA SHTETI DHE FURNIZUESIT TË SHËRBIMIT UNIVERSAL </w:t>
      </w:r>
      <w:r w:rsidR="007D201A" w:rsidRPr="00BC570A">
        <w:rPr>
          <w:lang w:val="sq-AL"/>
        </w:rPr>
        <w:t>PËR PERIUDHËN KOHORE 1.</w:t>
      </w:r>
      <w:r w:rsidRPr="00BC570A">
        <w:rPr>
          <w:lang w:val="sq-AL"/>
        </w:rPr>
        <w:t>1.2017 – 31.12.2017</w:t>
      </w:r>
    </w:p>
    <w:p w:rsidR="005E3AA2" w:rsidRPr="00BC570A" w:rsidRDefault="005E3AA2" w:rsidP="00DB7664">
      <w:pPr>
        <w:pStyle w:val="Hapesira7"/>
        <w:rPr>
          <w:lang w:val="sq-AL"/>
        </w:rPr>
      </w:pPr>
    </w:p>
    <w:p w:rsidR="005E3AA2" w:rsidRPr="00BC570A" w:rsidRDefault="005E3AA2" w:rsidP="007D201A">
      <w:pPr>
        <w:pStyle w:val="Paragrafi"/>
        <w:rPr>
          <w:lang w:val="sq-AL"/>
        </w:rPr>
      </w:pPr>
      <w:r w:rsidRPr="00BC570A">
        <w:rPr>
          <w:spacing w:val="-4"/>
          <w:lang w:val="sq-AL"/>
        </w:rPr>
        <w:t xml:space="preserve">Në mbështetje të neneve 16, 20 </w:t>
      </w:r>
      <w:r w:rsidR="00B04260" w:rsidRPr="00BC570A">
        <w:rPr>
          <w:spacing w:val="-4"/>
          <w:lang w:val="sq-AL"/>
        </w:rPr>
        <w:t>germa</w:t>
      </w:r>
      <w:r w:rsidRPr="00BC570A">
        <w:rPr>
          <w:spacing w:val="-4"/>
          <w:lang w:val="sq-AL"/>
        </w:rPr>
        <w:t xml:space="preserve"> “h” të </w:t>
      </w:r>
      <w:r w:rsidR="00B603BC" w:rsidRPr="00BC570A">
        <w:rPr>
          <w:spacing w:val="-4"/>
          <w:lang w:val="sq-AL"/>
        </w:rPr>
        <w:t>l</w:t>
      </w:r>
      <w:r w:rsidRPr="00BC570A">
        <w:rPr>
          <w:spacing w:val="-4"/>
          <w:lang w:val="sq-AL"/>
        </w:rPr>
        <w:t xml:space="preserve">igjit nr. 43/2015, “Për </w:t>
      </w:r>
      <w:r w:rsidR="00B04260" w:rsidRPr="00BC570A">
        <w:rPr>
          <w:spacing w:val="-4"/>
          <w:lang w:val="sq-AL"/>
        </w:rPr>
        <w:t>sektorin e energjisë elektrike</w:t>
      </w:r>
      <w:r w:rsidRPr="00BC570A">
        <w:rPr>
          <w:spacing w:val="-4"/>
          <w:lang w:val="sq-AL"/>
        </w:rPr>
        <w:t>”;</w:t>
      </w:r>
      <w:r w:rsidR="00B603BC" w:rsidRPr="00BC570A">
        <w:rPr>
          <w:spacing w:val="-4"/>
          <w:lang w:val="sq-AL"/>
        </w:rPr>
        <w:t xml:space="preserve"> nenit 5 të VKM</w:t>
      </w:r>
      <w:r w:rsidR="00B04260" w:rsidRPr="00BC570A">
        <w:rPr>
          <w:spacing w:val="-4"/>
          <w:lang w:val="sq-AL"/>
        </w:rPr>
        <w:t>-së</w:t>
      </w:r>
      <w:r w:rsidR="00B603BC" w:rsidRPr="00BC570A">
        <w:rPr>
          <w:spacing w:val="-4"/>
          <w:lang w:val="sq-AL"/>
        </w:rPr>
        <w:t xml:space="preserve"> nr.</w:t>
      </w:r>
      <w:r w:rsidR="001B17E1" w:rsidRPr="00BC570A">
        <w:rPr>
          <w:spacing w:val="-4"/>
          <w:lang w:val="sq-AL"/>
        </w:rPr>
        <w:t xml:space="preserve"> </w:t>
      </w:r>
      <w:r w:rsidR="00B603BC" w:rsidRPr="00BC570A">
        <w:rPr>
          <w:spacing w:val="-4"/>
          <w:lang w:val="sq-AL"/>
        </w:rPr>
        <w:t>244 datë 30.</w:t>
      </w:r>
      <w:r w:rsidRPr="00BC570A">
        <w:rPr>
          <w:spacing w:val="-4"/>
          <w:lang w:val="sq-AL"/>
        </w:rPr>
        <w:t xml:space="preserve">3.2016 “Për miratimin e kushteve për vendosjen e detyrimit të shërbimit publik, që do të zbatohen ndaj të licencuarve në sektorin e energjisë elektrike, të cilët ushtrojnë aktivitetin e prodhimit, transmetimit, shpërndarjes dhe furnizimit me energji elektrike” dhe nenit 26 të </w:t>
      </w:r>
      <w:r w:rsidR="001B17E1" w:rsidRPr="00BC570A">
        <w:rPr>
          <w:spacing w:val="-4"/>
          <w:lang w:val="sq-AL"/>
        </w:rPr>
        <w:t>r</w:t>
      </w:r>
      <w:r w:rsidRPr="00BC570A">
        <w:rPr>
          <w:spacing w:val="-4"/>
          <w:lang w:val="sq-AL"/>
        </w:rPr>
        <w:t xml:space="preserve">regullores </w:t>
      </w:r>
      <w:r w:rsidR="001B17E1" w:rsidRPr="00BC570A">
        <w:rPr>
          <w:spacing w:val="-4"/>
          <w:lang w:val="sq-AL"/>
        </w:rPr>
        <w:t>“P</w:t>
      </w:r>
      <w:r w:rsidRPr="00BC570A">
        <w:rPr>
          <w:spacing w:val="-4"/>
          <w:lang w:val="sq-AL"/>
        </w:rPr>
        <w:t xml:space="preserve">ër </w:t>
      </w:r>
      <w:r w:rsidR="00B04260" w:rsidRPr="00BC570A">
        <w:rPr>
          <w:spacing w:val="-4"/>
          <w:lang w:val="sq-AL"/>
        </w:rPr>
        <w:t xml:space="preserve">organizimin, funksionimin dhe procedurat </w:t>
      </w:r>
      <w:r w:rsidRPr="00BC570A">
        <w:rPr>
          <w:spacing w:val="-4"/>
          <w:lang w:val="sq-AL"/>
        </w:rPr>
        <w:t xml:space="preserve">e ERE-s”, miratuar me </w:t>
      </w:r>
      <w:r w:rsidR="007D2729" w:rsidRPr="00BC570A">
        <w:rPr>
          <w:spacing w:val="-4"/>
          <w:lang w:val="sq-AL"/>
        </w:rPr>
        <w:t>v</w:t>
      </w:r>
      <w:r w:rsidRPr="00BC570A">
        <w:rPr>
          <w:spacing w:val="-4"/>
          <w:lang w:val="sq-AL"/>
        </w:rPr>
        <w:t xml:space="preserve">endimin e </w:t>
      </w:r>
      <w:r w:rsidR="001B17E1" w:rsidRPr="00BC570A">
        <w:rPr>
          <w:spacing w:val="-4"/>
          <w:lang w:val="sq-AL"/>
        </w:rPr>
        <w:t>b</w:t>
      </w:r>
      <w:r w:rsidRPr="00BC570A">
        <w:rPr>
          <w:spacing w:val="-4"/>
          <w:lang w:val="sq-AL"/>
        </w:rPr>
        <w:t>o</w:t>
      </w:r>
      <w:r w:rsidR="00B603BC" w:rsidRPr="00BC570A">
        <w:rPr>
          <w:spacing w:val="-4"/>
          <w:lang w:val="sq-AL"/>
        </w:rPr>
        <w:t>rdit të ERE-s, nr. 96, datë 17.</w:t>
      </w:r>
      <w:r w:rsidRPr="00BC570A">
        <w:rPr>
          <w:spacing w:val="-4"/>
          <w:lang w:val="sq-AL"/>
        </w:rPr>
        <w:t xml:space="preserve">6.2016, </w:t>
      </w:r>
      <w:r w:rsidR="001B17E1" w:rsidRPr="00BC570A">
        <w:rPr>
          <w:spacing w:val="-4"/>
          <w:lang w:val="sq-AL"/>
        </w:rPr>
        <w:t>b</w:t>
      </w:r>
      <w:r w:rsidRPr="00BC570A">
        <w:rPr>
          <w:spacing w:val="-4"/>
          <w:lang w:val="sq-AL"/>
        </w:rPr>
        <w:t>ordi i Entit Rregullator të Energjisë (</w:t>
      </w:r>
      <w:r w:rsidR="00B04260" w:rsidRPr="00BC570A">
        <w:rPr>
          <w:spacing w:val="-4"/>
          <w:lang w:val="sq-AL"/>
        </w:rPr>
        <w:t>ERE</w:t>
      </w:r>
      <w:r w:rsidRPr="00BC570A">
        <w:rPr>
          <w:spacing w:val="-4"/>
          <w:lang w:val="sq-AL"/>
        </w:rPr>
        <w:t xml:space="preserve">), </w:t>
      </w:r>
      <w:r w:rsidR="00B603BC" w:rsidRPr="00BC570A">
        <w:rPr>
          <w:spacing w:val="-4"/>
          <w:lang w:val="sq-AL"/>
        </w:rPr>
        <w:t>në mbledhjen e tij të datës 15.</w:t>
      </w:r>
      <w:r w:rsidRPr="00BC570A">
        <w:rPr>
          <w:spacing w:val="-4"/>
          <w:lang w:val="sq-AL"/>
        </w:rPr>
        <w:t xml:space="preserve">2.2017, pasi shqyrtoi relacionin e </w:t>
      </w:r>
      <w:r w:rsidR="00B04260" w:rsidRPr="00BC570A">
        <w:rPr>
          <w:spacing w:val="-4"/>
          <w:lang w:val="sq-AL"/>
        </w:rPr>
        <w:t xml:space="preserve">drejtorive teknike, në </w:t>
      </w:r>
      <w:r w:rsidRPr="00BC570A">
        <w:rPr>
          <w:spacing w:val="-4"/>
          <w:lang w:val="sq-AL"/>
        </w:rPr>
        <w:t xml:space="preserve">lidhje me miratimin e </w:t>
      </w:r>
      <w:r w:rsidR="00B04260" w:rsidRPr="00BC570A">
        <w:rPr>
          <w:spacing w:val="-4"/>
          <w:lang w:val="sq-AL"/>
        </w:rPr>
        <w:t>k</w:t>
      </w:r>
      <w:r w:rsidRPr="00BC570A">
        <w:rPr>
          <w:spacing w:val="-4"/>
          <w:lang w:val="sq-AL"/>
        </w:rPr>
        <w:t xml:space="preserve">ontratës për shitblerje të energjisë elektrike ndërmjet shoqërisë së prodhimit të energjisë elektrike, aksionet e së cilës kontrollohen plotësisht ose pjesërisht nga shteti/ KESH </w:t>
      </w:r>
      <w:r w:rsidR="00BB7800" w:rsidRPr="00BC570A">
        <w:rPr>
          <w:spacing w:val="-4"/>
          <w:lang w:val="sq-AL"/>
        </w:rPr>
        <w:t>sh.a.</w:t>
      </w:r>
      <w:r w:rsidR="001B17E1" w:rsidRPr="00BC570A">
        <w:rPr>
          <w:spacing w:val="-4"/>
          <w:lang w:val="sq-AL"/>
        </w:rPr>
        <w:t xml:space="preserve"> </w:t>
      </w:r>
      <w:r w:rsidRPr="00BC570A">
        <w:rPr>
          <w:spacing w:val="-4"/>
          <w:lang w:val="sq-AL"/>
        </w:rPr>
        <w:t xml:space="preserve">dhe furnizuesit të shërbimit </w:t>
      </w:r>
      <w:r w:rsidRPr="00BC570A">
        <w:rPr>
          <w:spacing w:val="-4"/>
          <w:lang w:val="sq-AL"/>
        </w:rPr>
        <w:lastRenderedPageBreak/>
        <w:t xml:space="preserve">universal, OSHEE </w:t>
      </w:r>
      <w:r w:rsidR="00B04260" w:rsidRPr="00BC570A">
        <w:rPr>
          <w:spacing w:val="-4"/>
          <w:lang w:val="sq-AL"/>
        </w:rPr>
        <w:t xml:space="preserve">sh.a., </w:t>
      </w:r>
      <w:r w:rsidRPr="00BC570A">
        <w:rPr>
          <w:spacing w:val="-4"/>
          <w:lang w:val="sq-AL"/>
        </w:rPr>
        <w:t>për p</w:t>
      </w:r>
      <w:r w:rsidR="007D2729" w:rsidRPr="00BC570A">
        <w:rPr>
          <w:spacing w:val="-4"/>
          <w:lang w:val="sq-AL"/>
        </w:rPr>
        <w:t xml:space="preserve">eriudhën kohore </w:t>
      </w:r>
      <w:r w:rsidRPr="00BC570A">
        <w:rPr>
          <w:spacing w:val="-4"/>
          <w:lang w:val="sq-AL"/>
        </w:rPr>
        <w:t xml:space="preserve">1 </w:t>
      </w:r>
      <w:r w:rsidR="00B603BC" w:rsidRPr="00BC570A">
        <w:rPr>
          <w:spacing w:val="-4"/>
          <w:lang w:val="sq-AL"/>
        </w:rPr>
        <w:t>j</w:t>
      </w:r>
      <w:r w:rsidRPr="00BC570A">
        <w:rPr>
          <w:spacing w:val="-4"/>
          <w:lang w:val="sq-AL"/>
        </w:rPr>
        <w:t xml:space="preserve">anar 2017 – 31 </w:t>
      </w:r>
      <w:r w:rsidR="00B603BC" w:rsidRPr="00BC570A">
        <w:rPr>
          <w:spacing w:val="-4"/>
          <w:lang w:val="sq-AL"/>
        </w:rPr>
        <w:t>d</w:t>
      </w:r>
      <w:r w:rsidRPr="00BC570A">
        <w:rPr>
          <w:spacing w:val="-4"/>
          <w:lang w:val="sq-AL"/>
        </w:rPr>
        <w:t>hjetor 2017</w:t>
      </w:r>
      <w:r w:rsidR="00B04260" w:rsidRPr="00BC570A">
        <w:rPr>
          <w:lang w:val="sq-AL"/>
        </w:rPr>
        <w:t>,</w:t>
      </w:r>
      <w:r w:rsidRPr="00BC570A">
        <w:rPr>
          <w:lang w:val="sq-AL"/>
        </w:rPr>
        <w:t xml:space="preserve"> </w:t>
      </w:r>
    </w:p>
    <w:p w:rsidR="005E3AA2" w:rsidRPr="00BC570A" w:rsidRDefault="00B04260" w:rsidP="007D201A">
      <w:pPr>
        <w:pStyle w:val="Paragrafi"/>
        <w:rPr>
          <w:lang w:val="sq-AL"/>
        </w:rPr>
      </w:pPr>
      <w:r w:rsidRPr="00BC570A">
        <w:rPr>
          <w:lang w:val="sq-AL"/>
        </w:rPr>
        <w:t>k</w:t>
      </w:r>
      <w:r w:rsidR="007D201A" w:rsidRPr="00BC570A">
        <w:rPr>
          <w:lang w:val="sq-AL"/>
        </w:rPr>
        <w:t>onstatoi</w:t>
      </w:r>
      <w:r w:rsidR="005E3AA2" w:rsidRPr="00BC570A">
        <w:rPr>
          <w:lang w:val="sq-AL"/>
        </w:rPr>
        <w:t>:</w:t>
      </w:r>
    </w:p>
    <w:p w:rsidR="005E3AA2" w:rsidRPr="00BC570A" w:rsidRDefault="007D201A" w:rsidP="007D201A">
      <w:pPr>
        <w:pStyle w:val="Paragrafi"/>
        <w:rPr>
          <w:lang w:val="sq-AL"/>
        </w:rPr>
      </w:pPr>
      <w:r w:rsidRPr="00BC570A">
        <w:rPr>
          <w:lang w:val="sq-AL"/>
        </w:rPr>
        <w:t xml:space="preserve">- </w:t>
      </w:r>
      <w:r w:rsidR="005E3AA2" w:rsidRPr="00BC570A">
        <w:rPr>
          <w:lang w:val="sq-AL"/>
        </w:rPr>
        <w:t xml:space="preserve">Këshilli i Ministrave ka miratuar </w:t>
      </w:r>
      <w:r w:rsidR="00B603BC" w:rsidRPr="00BC570A">
        <w:rPr>
          <w:lang w:val="sq-AL"/>
        </w:rPr>
        <w:t>v</w:t>
      </w:r>
      <w:r w:rsidR="005E3AA2" w:rsidRPr="00BC570A">
        <w:rPr>
          <w:lang w:val="sq-AL"/>
        </w:rPr>
        <w:t xml:space="preserve">endimin </w:t>
      </w:r>
      <w:r w:rsidR="00B603BC" w:rsidRPr="00BC570A">
        <w:rPr>
          <w:lang w:val="sq-AL"/>
        </w:rPr>
        <w:t>nr. 244 datë 30.</w:t>
      </w:r>
      <w:r w:rsidR="005E3AA2" w:rsidRPr="00BC570A">
        <w:rPr>
          <w:lang w:val="sq-AL"/>
        </w:rPr>
        <w:t>3.2016 “Për miratimin e kushteve për vendosjen e detyrimit të shërbimit publik, që do të zbatohen ndaj të licencuarve në sektorin e energjisë elektrike, të cilët ushtrojnë aktivitetin e prodhimit, transmetimit, shpërndarjes dhe furnizimit me energji elektrike.”</w:t>
      </w:r>
    </w:p>
    <w:p w:rsidR="005E3AA2" w:rsidRPr="00BC570A" w:rsidRDefault="007D201A" w:rsidP="007D201A">
      <w:pPr>
        <w:pStyle w:val="Paragrafi"/>
        <w:rPr>
          <w:lang w:val="sq-AL"/>
        </w:rPr>
      </w:pPr>
      <w:r w:rsidRPr="00BC570A">
        <w:rPr>
          <w:lang w:val="sq-AL"/>
        </w:rPr>
        <w:t xml:space="preserve">- </w:t>
      </w:r>
      <w:r w:rsidR="005E3AA2" w:rsidRPr="00BC570A">
        <w:rPr>
          <w:lang w:val="sq-AL"/>
        </w:rPr>
        <w:t xml:space="preserve">Shoqëria OSHEE </w:t>
      </w:r>
      <w:r w:rsidR="00B04260" w:rsidRPr="00BC570A">
        <w:rPr>
          <w:lang w:val="sq-AL"/>
        </w:rPr>
        <w:t>sh.a.,</w:t>
      </w:r>
      <w:r w:rsidR="005E3AA2" w:rsidRPr="00BC570A">
        <w:rPr>
          <w:lang w:val="sq-AL"/>
        </w:rPr>
        <w:t xml:space="preserve"> me shkresën me nr. 31125 </w:t>
      </w:r>
      <w:r w:rsidR="00B603BC" w:rsidRPr="00BC570A">
        <w:rPr>
          <w:lang w:val="sq-AL"/>
        </w:rPr>
        <w:t>p</w:t>
      </w:r>
      <w:r w:rsidR="005E3AA2" w:rsidRPr="00BC570A">
        <w:rPr>
          <w:lang w:val="sq-AL"/>
        </w:rPr>
        <w:t>rot., datë 23.12.2016</w:t>
      </w:r>
      <w:r w:rsidR="00B04260" w:rsidRPr="00BC570A">
        <w:rPr>
          <w:lang w:val="sq-AL"/>
        </w:rPr>
        <w:t>,</w:t>
      </w:r>
      <w:r w:rsidR="005E3AA2" w:rsidRPr="00BC570A">
        <w:rPr>
          <w:lang w:val="sq-AL"/>
        </w:rPr>
        <w:t xml:space="preserve"> ka pë</w:t>
      </w:r>
      <w:r w:rsidR="001B17E1" w:rsidRPr="00BC570A">
        <w:rPr>
          <w:lang w:val="sq-AL"/>
        </w:rPr>
        <w:t>rcjellë në ERE për dijeni draft</w:t>
      </w:r>
      <w:r w:rsidR="005E3AA2" w:rsidRPr="00BC570A">
        <w:rPr>
          <w:lang w:val="sq-AL"/>
        </w:rPr>
        <w:t>kontratën për shi</w:t>
      </w:r>
      <w:r w:rsidR="001B17E1" w:rsidRPr="00BC570A">
        <w:rPr>
          <w:lang w:val="sq-AL"/>
        </w:rPr>
        <w:t>t</w:t>
      </w:r>
      <w:r w:rsidR="005E3AA2" w:rsidRPr="00BC570A">
        <w:rPr>
          <w:lang w:val="sq-AL"/>
        </w:rPr>
        <w:t>blerjen e energjisë elektrike ndërm</w:t>
      </w:r>
      <w:r w:rsidR="00B04260" w:rsidRPr="00BC570A">
        <w:rPr>
          <w:lang w:val="sq-AL"/>
        </w:rPr>
        <w:t>jet shoqërisë KESH dhe OSHEE/</w:t>
      </w:r>
      <w:r w:rsidR="005E3AA2" w:rsidRPr="00BC570A">
        <w:rPr>
          <w:lang w:val="sq-AL"/>
        </w:rPr>
        <w:t>FSHU, për furnizimin e klientëv</w:t>
      </w:r>
      <w:r w:rsidR="00B603BC" w:rsidRPr="00BC570A">
        <w:rPr>
          <w:lang w:val="sq-AL"/>
        </w:rPr>
        <w:t>e fundorë për periudhën kohore 1.</w:t>
      </w:r>
      <w:r w:rsidR="005E3AA2" w:rsidRPr="00BC570A">
        <w:rPr>
          <w:lang w:val="sq-AL"/>
        </w:rPr>
        <w:t xml:space="preserve">1.2017 – 31.12.2017. </w:t>
      </w:r>
    </w:p>
    <w:p w:rsidR="005E3AA2" w:rsidRPr="00BC570A" w:rsidRDefault="007D201A" w:rsidP="007D201A">
      <w:pPr>
        <w:pStyle w:val="Paragrafi"/>
        <w:rPr>
          <w:lang w:val="sq-AL"/>
        </w:rPr>
      </w:pPr>
      <w:r w:rsidRPr="00BC570A">
        <w:rPr>
          <w:lang w:val="sq-AL"/>
        </w:rPr>
        <w:t xml:space="preserve">- </w:t>
      </w:r>
      <w:r w:rsidR="005E3AA2" w:rsidRPr="00BC570A">
        <w:rPr>
          <w:lang w:val="sq-AL"/>
        </w:rPr>
        <w:t xml:space="preserve">Shoqëria KESH </w:t>
      </w:r>
      <w:r w:rsidR="00B04260" w:rsidRPr="00BC570A">
        <w:rPr>
          <w:lang w:val="sq-AL"/>
        </w:rPr>
        <w:t>sh.a.</w:t>
      </w:r>
      <w:r w:rsidR="005E3AA2" w:rsidRPr="00BC570A">
        <w:rPr>
          <w:lang w:val="sq-AL"/>
        </w:rPr>
        <w:t xml:space="preserve"> me shkresën nr. 88 </w:t>
      </w:r>
      <w:r w:rsidR="007D2729" w:rsidRPr="00BC570A">
        <w:rPr>
          <w:lang w:val="sq-AL"/>
        </w:rPr>
        <w:t xml:space="preserve">prot., datë </w:t>
      </w:r>
      <w:r w:rsidR="00B603BC" w:rsidRPr="00BC570A">
        <w:rPr>
          <w:lang w:val="sq-AL"/>
        </w:rPr>
        <w:t>9.</w:t>
      </w:r>
      <w:r w:rsidR="005E3AA2" w:rsidRPr="00BC570A">
        <w:rPr>
          <w:lang w:val="sq-AL"/>
        </w:rPr>
        <w:t>1.2017 ka përc</w:t>
      </w:r>
      <w:r w:rsidR="00B04260" w:rsidRPr="00BC570A">
        <w:rPr>
          <w:lang w:val="sq-AL"/>
        </w:rPr>
        <w:t>jellë në ERE për dijeni draft</w:t>
      </w:r>
      <w:r w:rsidR="005E3AA2" w:rsidRPr="00BC570A">
        <w:rPr>
          <w:lang w:val="sq-AL"/>
        </w:rPr>
        <w:t>kontra</w:t>
      </w:r>
      <w:r w:rsidR="001B17E1" w:rsidRPr="00BC570A">
        <w:rPr>
          <w:lang w:val="sq-AL"/>
        </w:rPr>
        <w:t>tën për shit</w:t>
      </w:r>
      <w:r w:rsidR="005E3AA2" w:rsidRPr="00BC570A">
        <w:rPr>
          <w:lang w:val="sq-AL"/>
        </w:rPr>
        <w:t>blerjen e energjisë elektrike ndë</w:t>
      </w:r>
      <w:r w:rsidR="00B04260" w:rsidRPr="00BC570A">
        <w:rPr>
          <w:lang w:val="sq-AL"/>
        </w:rPr>
        <w:t>rmjet shoqërisë KESH dhe OSHEE/</w:t>
      </w:r>
      <w:r w:rsidR="005E3AA2" w:rsidRPr="00BC570A">
        <w:rPr>
          <w:lang w:val="sq-AL"/>
        </w:rPr>
        <w:t>FSHU, për furnizimin e klientëve f</w:t>
      </w:r>
      <w:r w:rsidR="00B603BC" w:rsidRPr="00BC570A">
        <w:rPr>
          <w:lang w:val="sq-AL"/>
        </w:rPr>
        <w:t>undorë për periudhën kohore 1.</w:t>
      </w:r>
      <w:r w:rsidR="005E3AA2" w:rsidRPr="00BC570A">
        <w:rPr>
          <w:lang w:val="sq-AL"/>
        </w:rPr>
        <w:t>1.2017 – 31.12.2017.</w:t>
      </w:r>
    </w:p>
    <w:p w:rsidR="005E3AA2" w:rsidRPr="00BC570A" w:rsidRDefault="007D201A" w:rsidP="007D201A">
      <w:pPr>
        <w:pStyle w:val="Paragrafi"/>
        <w:rPr>
          <w:lang w:val="sq-AL"/>
        </w:rPr>
      </w:pPr>
      <w:r w:rsidRPr="00BC570A">
        <w:rPr>
          <w:lang w:val="sq-AL"/>
        </w:rPr>
        <w:t xml:space="preserve">- </w:t>
      </w:r>
      <w:r w:rsidR="005E3AA2" w:rsidRPr="00BC570A">
        <w:rPr>
          <w:lang w:val="sq-AL"/>
        </w:rPr>
        <w:t xml:space="preserve">Në ERE ka mbërritur edhe shkresa me nr. 1517 </w:t>
      </w:r>
      <w:r w:rsidR="00B603BC" w:rsidRPr="00BC570A">
        <w:rPr>
          <w:lang w:val="sq-AL"/>
        </w:rPr>
        <w:t>p</w:t>
      </w:r>
      <w:r w:rsidR="007D2729" w:rsidRPr="00BC570A">
        <w:rPr>
          <w:lang w:val="sq-AL"/>
        </w:rPr>
        <w:t>rot., datë 18.</w:t>
      </w:r>
      <w:r w:rsidR="005E3AA2" w:rsidRPr="00BC570A">
        <w:rPr>
          <w:lang w:val="sq-AL"/>
        </w:rPr>
        <w:t xml:space="preserve">1.2017 e shoqërisë OSHEE </w:t>
      </w:r>
      <w:r w:rsidR="00B04260" w:rsidRPr="00BC570A">
        <w:rPr>
          <w:lang w:val="sq-AL"/>
        </w:rPr>
        <w:t>sh.a.</w:t>
      </w:r>
      <w:r w:rsidR="005E3AA2" w:rsidRPr="00BC570A">
        <w:rPr>
          <w:lang w:val="sq-AL"/>
        </w:rPr>
        <w:t xml:space="preserve"> e cila bën me dije se nuk është </w:t>
      </w:r>
      <w:r w:rsidR="00B04260" w:rsidRPr="00BC570A">
        <w:rPr>
          <w:lang w:val="sq-AL"/>
        </w:rPr>
        <w:t>dakord</w:t>
      </w:r>
      <w:r w:rsidR="005E3AA2" w:rsidRPr="00BC570A">
        <w:rPr>
          <w:lang w:val="sq-AL"/>
        </w:rPr>
        <w:t xml:space="preserve"> me nënshkrimin e draftit të dërguar nga shoqëria KESH </w:t>
      </w:r>
      <w:r w:rsidR="00B04260" w:rsidRPr="00BC570A">
        <w:rPr>
          <w:lang w:val="sq-AL"/>
        </w:rPr>
        <w:t>sh.a.</w:t>
      </w:r>
      <w:r w:rsidR="001B17E1" w:rsidRPr="00BC570A">
        <w:rPr>
          <w:lang w:val="sq-AL"/>
        </w:rPr>
        <w:t xml:space="preserve"> të kontratës për shit</w:t>
      </w:r>
      <w:r w:rsidR="005E3AA2" w:rsidRPr="00BC570A">
        <w:rPr>
          <w:lang w:val="sq-AL"/>
        </w:rPr>
        <w:t>blerjen e energjisë elektrike ndë</w:t>
      </w:r>
      <w:r w:rsidR="00B04260" w:rsidRPr="00BC570A">
        <w:rPr>
          <w:lang w:val="sq-AL"/>
        </w:rPr>
        <w:t>rmjet shoqërisë KESH dhe OSHEE/</w:t>
      </w:r>
      <w:r w:rsidR="005E3AA2" w:rsidRPr="00BC570A">
        <w:rPr>
          <w:lang w:val="sq-AL"/>
        </w:rPr>
        <w:t>FSHU, për furnizimin e klientëv</w:t>
      </w:r>
      <w:r w:rsidR="00B603BC" w:rsidRPr="00BC570A">
        <w:rPr>
          <w:lang w:val="sq-AL"/>
        </w:rPr>
        <w:t>e fundorë për periudhën kohore 1.</w:t>
      </w:r>
      <w:r w:rsidR="005E3AA2" w:rsidRPr="00BC570A">
        <w:rPr>
          <w:lang w:val="sq-AL"/>
        </w:rPr>
        <w:t>1.201</w:t>
      </w:r>
      <w:r w:rsidR="00BB7800" w:rsidRPr="00BC570A">
        <w:rPr>
          <w:lang w:val="sq-AL"/>
        </w:rPr>
        <w:t>7</w:t>
      </w:r>
      <w:r w:rsidR="005E3AA2" w:rsidRPr="00BC570A">
        <w:rPr>
          <w:lang w:val="sq-AL"/>
        </w:rPr>
        <w:t>– 31.12.2017.</w:t>
      </w:r>
    </w:p>
    <w:p w:rsidR="005E3AA2" w:rsidRPr="00BC570A" w:rsidRDefault="007D201A" w:rsidP="007D201A">
      <w:pPr>
        <w:pStyle w:val="Paragrafi"/>
        <w:rPr>
          <w:lang w:val="sq-AL"/>
        </w:rPr>
      </w:pPr>
      <w:r w:rsidRPr="00BC570A">
        <w:rPr>
          <w:lang w:val="sq-AL"/>
        </w:rPr>
        <w:t xml:space="preserve">- </w:t>
      </w:r>
      <w:r w:rsidR="005E3AA2" w:rsidRPr="00BC570A">
        <w:rPr>
          <w:lang w:val="sq-AL"/>
        </w:rPr>
        <w:t>Palët kanë një sërë mos</w:t>
      </w:r>
      <w:r w:rsidR="00575FE6" w:rsidRPr="00BC570A">
        <w:rPr>
          <w:lang w:val="sq-AL"/>
        </w:rPr>
        <w:t>dakord</w:t>
      </w:r>
      <w:r w:rsidR="005E3AA2" w:rsidRPr="00BC570A">
        <w:rPr>
          <w:lang w:val="sq-AL"/>
        </w:rPr>
        <w:t xml:space="preserve">ësish në lidhje me termat dhe kushtet e përgjithshme dhe </w:t>
      </w:r>
      <w:r w:rsidR="001B17E1" w:rsidRPr="00BC570A">
        <w:rPr>
          <w:lang w:val="sq-AL"/>
        </w:rPr>
        <w:t>të veçanta të kontratës së shit</w:t>
      </w:r>
      <w:r w:rsidR="005E3AA2" w:rsidRPr="00BC570A">
        <w:rPr>
          <w:lang w:val="sq-AL"/>
        </w:rPr>
        <w:t xml:space="preserve">blerjes së energjisë elektrike ndërmjet shoqërisë së prodhimit të energjisë elektrike, aksionet e së cilës kontrollohen plotësisht ose pjesërisht nga shteti/KESH </w:t>
      </w:r>
      <w:r w:rsidR="00B04260" w:rsidRPr="00BC570A">
        <w:rPr>
          <w:lang w:val="sq-AL"/>
        </w:rPr>
        <w:t>sh.a.</w:t>
      </w:r>
      <w:r w:rsidR="005E3AA2" w:rsidRPr="00BC570A">
        <w:rPr>
          <w:lang w:val="sq-AL"/>
        </w:rPr>
        <w:t xml:space="preserve"> dhe furnizuesit të shërbimit universal/OSHEE </w:t>
      </w:r>
      <w:r w:rsidR="00B04260" w:rsidRPr="00BC570A">
        <w:rPr>
          <w:lang w:val="sq-AL"/>
        </w:rPr>
        <w:t>sh.a.</w:t>
      </w:r>
      <w:r w:rsidR="005E3AA2" w:rsidRPr="00BC570A">
        <w:rPr>
          <w:lang w:val="sq-AL"/>
        </w:rPr>
        <w:t xml:space="preserve"> </w:t>
      </w:r>
    </w:p>
    <w:p w:rsidR="005E3AA2" w:rsidRPr="00BC570A" w:rsidRDefault="005E3AA2" w:rsidP="007D201A">
      <w:pPr>
        <w:pStyle w:val="Paragrafi"/>
        <w:rPr>
          <w:lang w:val="sq-AL"/>
        </w:rPr>
      </w:pPr>
      <w:r w:rsidRPr="00BC570A">
        <w:rPr>
          <w:lang w:val="sq-AL"/>
        </w:rPr>
        <w:t xml:space="preserve"> </w:t>
      </w:r>
      <w:r w:rsidR="007D201A" w:rsidRPr="00BC570A">
        <w:rPr>
          <w:lang w:val="sq-AL"/>
        </w:rPr>
        <w:t xml:space="preserve">- </w:t>
      </w:r>
      <w:r w:rsidRPr="00BC570A">
        <w:rPr>
          <w:lang w:val="sq-AL"/>
        </w:rPr>
        <w:t xml:space="preserve">ERE me herët ka miratuar me </w:t>
      </w:r>
      <w:r w:rsidR="007D201A" w:rsidRPr="00BC570A">
        <w:rPr>
          <w:lang w:val="sq-AL"/>
        </w:rPr>
        <w:t>v</w:t>
      </w:r>
      <w:r w:rsidRPr="00BC570A">
        <w:rPr>
          <w:lang w:val="sq-AL"/>
        </w:rPr>
        <w:t xml:space="preserve">endimin </w:t>
      </w:r>
      <w:r w:rsidR="007D201A" w:rsidRPr="00BC570A">
        <w:rPr>
          <w:lang w:val="sq-AL"/>
        </w:rPr>
        <w:t>nr.144, datë 25.</w:t>
      </w:r>
      <w:r w:rsidRPr="00BC570A">
        <w:rPr>
          <w:lang w:val="sq-AL"/>
        </w:rPr>
        <w:t>8.2016, kontratën e sipërcituar për periudhën 1 korrik 2016 - 31 dhjetor 2016.</w:t>
      </w:r>
    </w:p>
    <w:p w:rsidR="005E3AA2" w:rsidRPr="00BC570A" w:rsidRDefault="005E3AA2" w:rsidP="007D201A">
      <w:pPr>
        <w:pStyle w:val="Paragrafi"/>
        <w:rPr>
          <w:lang w:val="sq-AL"/>
        </w:rPr>
      </w:pPr>
      <w:r w:rsidRPr="00BC570A">
        <w:rPr>
          <w:lang w:val="sq-AL"/>
        </w:rPr>
        <w:t xml:space="preserve"> </w:t>
      </w:r>
      <w:r w:rsidR="007D201A" w:rsidRPr="00BC570A">
        <w:rPr>
          <w:lang w:val="sq-AL"/>
        </w:rPr>
        <w:t xml:space="preserve">- </w:t>
      </w:r>
      <w:r w:rsidRPr="00BC570A">
        <w:rPr>
          <w:lang w:val="sq-AL"/>
        </w:rPr>
        <w:t xml:space="preserve">Marrëdhënia ndërmjet KESH </w:t>
      </w:r>
      <w:r w:rsidR="00B04260" w:rsidRPr="00BC570A">
        <w:rPr>
          <w:lang w:val="sq-AL"/>
        </w:rPr>
        <w:t>sh.a.</w:t>
      </w:r>
      <w:r w:rsidRPr="00BC570A">
        <w:rPr>
          <w:lang w:val="sq-AL"/>
        </w:rPr>
        <w:t xml:space="preserve"> dhe OSHEE </w:t>
      </w:r>
      <w:r w:rsidR="00B04260" w:rsidRPr="00BC570A">
        <w:rPr>
          <w:lang w:val="sq-AL"/>
        </w:rPr>
        <w:t>sh.a.</w:t>
      </w:r>
      <w:r w:rsidRPr="00BC570A">
        <w:rPr>
          <w:lang w:val="sq-AL"/>
        </w:rPr>
        <w:t xml:space="preserve"> për furnizimin me energji elektrike për klientët që furnizohen nga Furnizuesi i Shërbimit Universal në përputhje me sa referuar më sipër, është e rregulluar.  </w:t>
      </w:r>
    </w:p>
    <w:p w:rsidR="0080071F" w:rsidRDefault="0080071F" w:rsidP="007D201A">
      <w:pPr>
        <w:pStyle w:val="Paragrafi"/>
        <w:rPr>
          <w:lang w:val="sq-AL"/>
        </w:rPr>
      </w:pPr>
    </w:p>
    <w:p w:rsidR="005E3AA2" w:rsidRPr="00BC570A" w:rsidRDefault="005E3AA2" w:rsidP="007D201A">
      <w:pPr>
        <w:pStyle w:val="Paragrafi"/>
        <w:rPr>
          <w:lang w:val="sq-AL"/>
        </w:rPr>
      </w:pPr>
      <w:r w:rsidRPr="00BC570A">
        <w:rPr>
          <w:lang w:val="sq-AL"/>
        </w:rPr>
        <w:lastRenderedPageBreak/>
        <w:t xml:space="preserve"> </w:t>
      </w:r>
      <w:r w:rsidR="007D201A" w:rsidRPr="00BC570A">
        <w:rPr>
          <w:lang w:val="sq-AL"/>
        </w:rPr>
        <w:t xml:space="preserve">- </w:t>
      </w:r>
      <w:r w:rsidRPr="00BC570A">
        <w:rPr>
          <w:lang w:val="sq-AL"/>
        </w:rPr>
        <w:t xml:space="preserve">Çështjet për të cilat nuk kanë gjetur </w:t>
      </w:r>
      <w:r w:rsidR="00575FE6" w:rsidRPr="00BC570A">
        <w:rPr>
          <w:lang w:val="sq-AL"/>
        </w:rPr>
        <w:t>dakord</w:t>
      </w:r>
      <w:r w:rsidRPr="00BC570A">
        <w:rPr>
          <w:lang w:val="sq-AL"/>
        </w:rPr>
        <w:t xml:space="preserve">ësinë palët në procesin e negocimit të kësaj marrëdhënieje, duhet të jenë objekt i diskutimit me palët në kuadër të procedurave që ERE do të zhvillojë deri në finalizimin e kontratës për periudhën 1 </w:t>
      </w:r>
      <w:r w:rsidR="00B603BC" w:rsidRPr="00BC570A">
        <w:rPr>
          <w:lang w:val="sq-AL"/>
        </w:rPr>
        <w:t xml:space="preserve">janar </w:t>
      </w:r>
      <w:r w:rsidRPr="00BC570A">
        <w:rPr>
          <w:lang w:val="sq-AL"/>
        </w:rPr>
        <w:t xml:space="preserve">-31 </w:t>
      </w:r>
      <w:r w:rsidR="00B603BC" w:rsidRPr="00BC570A">
        <w:rPr>
          <w:lang w:val="sq-AL"/>
        </w:rPr>
        <w:t xml:space="preserve">dhjetor </w:t>
      </w:r>
      <w:r w:rsidRPr="00BC570A">
        <w:rPr>
          <w:lang w:val="sq-AL"/>
        </w:rPr>
        <w:t>2017.</w:t>
      </w:r>
    </w:p>
    <w:p w:rsidR="005E3AA2" w:rsidRPr="00BC570A" w:rsidRDefault="007D201A" w:rsidP="007D201A">
      <w:pPr>
        <w:pStyle w:val="Paragrafi"/>
        <w:rPr>
          <w:lang w:val="sq-AL"/>
        </w:rPr>
      </w:pPr>
      <w:r w:rsidRPr="00BC570A">
        <w:rPr>
          <w:lang w:val="sq-AL"/>
        </w:rPr>
        <w:t xml:space="preserve">- </w:t>
      </w:r>
      <w:r w:rsidR="005E3AA2" w:rsidRPr="00BC570A">
        <w:rPr>
          <w:lang w:val="sq-AL"/>
        </w:rPr>
        <w:t>ERE duke konstatuar mos</w:t>
      </w:r>
      <w:r w:rsidR="00575FE6" w:rsidRPr="00BC570A">
        <w:rPr>
          <w:lang w:val="sq-AL"/>
        </w:rPr>
        <w:t>dakord</w:t>
      </w:r>
      <w:r w:rsidR="00520CCF">
        <w:rPr>
          <w:lang w:val="sq-AL"/>
        </w:rPr>
        <w:t>ësinë e palëve me njëri-</w:t>
      </w:r>
      <w:r w:rsidR="005E3AA2" w:rsidRPr="00BC570A">
        <w:rPr>
          <w:lang w:val="sq-AL"/>
        </w:rPr>
        <w:t xml:space="preserve">tjetrin mbi draftin e kontratës për </w:t>
      </w:r>
      <w:r w:rsidR="00520CCF">
        <w:rPr>
          <w:lang w:val="sq-AL"/>
        </w:rPr>
        <w:t>shit</w:t>
      </w:r>
      <w:r w:rsidR="005E3AA2" w:rsidRPr="00BC570A">
        <w:rPr>
          <w:lang w:val="sq-AL"/>
        </w:rPr>
        <w:t>blerjen e energjisë elektrike ndë</w:t>
      </w:r>
      <w:r w:rsidR="00B04260" w:rsidRPr="00BC570A">
        <w:rPr>
          <w:lang w:val="sq-AL"/>
        </w:rPr>
        <w:t>rmjet shoqërisë KESH dhe OSHEE/</w:t>
      </w:r>
      <w:r w:rsidR="005E3AA2" w:rsidRPr="00BC570A">
        <w:rPr>
          <w:lang w:val="sq-AL"/>
        </w:rPr>
        <w:t>FSHU, për furnizimin e klientëv</w:t>
      </w:r>
      <w:r w:rsidR="00B603BC" w:rsidRPr="00BC570A">
        <w:rPr>
          <w:lang w:val="sq-AL"/>
        </w:rPr>
        <w:t xml:space="preserve">e fundorë për periudhën kohore </w:t>
      </w:r>
      <w:r w:rsidR="005E3AA2" w:rsidRPr="00BC570A">
        <w:rPr>
          <w:lang w:val="sq-AL"/>
        </w:rPr>
        <w:t xml:space="preserve">1.1.2017–31.12.2017, me iniciativën e vet, propozon fillimin e procedurave për shqyrtimin dhe miratimin e draft kontratës së miratuar më herët me vendimin e </w:t>
      </w:r>
      <w:r w:rsidR="001B17E1" w:rsidRPr="00BC570A">
        <w:rPr>
          <w:lang w:val="sq-AL"/>
        </w:rPr>
        <w:t>b</w:t>
      </w:r>
      <w:r w:rsidR="003152CB" w:rsidRPr="00BC570A">
        <w:rPr>
          <w:lang w:val="sq-AL"/>
        </w:rPr>
        <w:t>ordit të ERE nr. 144, datë 25.</w:t>
      </w:r>
      <w:r w:rsidR="005E3AA2" w:rsidRPr="00BC570A">
        <w:rPr>
          <w:lang w:val="sq-AL"/>
        </w:rPr>
        <w:t>8.2016.</w:t>
      </w:r>
    </w:p>
    <w:p w:rsidR="005E3AA2" w:rsidRPr="00BC570A" w:rsidRDefault="005E3AA2" w:rsidP="007D201A">
      <w:pPr>
        <w:pStyle w:val="Paragrafi"/>
        <w:rPr>
          <w:lang w:val="sq-AL"/>
        </w:rPr>
      </w:pPr>
      <w:r w:rsidRPr="00BC570A">
        <w:rPr>
          <w:lang w:val="sq-AL"/>
        </w:rPr>
        <w:t>Për</w:t>
      </w:r>
      <w:r w:rsidR="007D201A" w:rsidRPr="00BC570A">
        <w:rPr>
          <w:lang w:val="sq-AL"/>
        </w:rPr>
        <w:t xml:space="preserve"> gjithë sa më sipër</w:t>
      </w:r>
      <w:r w:rsidR="00B04260" w:rsidRPr="00BC570A">
        <w:rPr>
          <w:lang w:val="sq-AL"/>
        </w:rPr>
        <w:t>,</w:t>
      </w:r>
      <w:r w:rsidR="007D201A" w:rsidRPr="00BC570A">
        <w:rPr>
          <w:lang w:val="sq-AL"/>
        </w:rPr>
        <w:t xml:space="preserve"> </w:t>
      </w:r>
      <w:r w:rsidR="001B17E1" w:rsidRPr="00BC570A">
        <w:rPr>
          <w:lang w:val="sq-AL"/>
        </w:rPr>
        <w:t>b</w:t>
      </w:r>
      <w:r w:rsidR="007D201A" w:rsidRPr="00BC570A">
        <w:rPr>
          <w:lang w:val="sq-AL"/>
        </w:rPr>
        <w:t>ordi i ERE</w:t>
      </w:r>
      <w:r w:rsidR="00B04260" w:rsidRPr="00BC570A">
        <w:rPr>
          <w:lang w:val="sq-AL"/>
        </w:rPr>
        <w:t>-s</w:t>
      </w:r>
    </w:p>
    <w:p w:rsidR="005E3AA2" w:rsidRPr="00BC570A" w:rsidRDefault="005E3AA2" w:rsidP="00DB7664">
      <w:pPr>
        <w:pStyle w:val="Hapesira7"/>
        <w:rPr>
          <w:lang w:val="sq-AL"/>
        </w:rPr>
      </w:pPr>
    </w:p>
    <w:p w:rsidR="005E3AA2" w:rsidRPr="00BC570A" w:rsidRDefault="007D201A" w:rsidP="007D201A">
      <w:pPr>
        <w:pStyle w:val="NeniNr"/>
        <w:rPr>
          <w:lang w:val="sq-AL"/>
        </w:rPr>
      </w:pPr>
      <w:r w:rsidRPr="00BC570A">
        <w:rPr>
          <w:lang w:val="sq-AL"/>
        </w:rPr>
        <w:t>VENDOSI</w:t>
      </w:r>
      <w:r w:rsidR="005E3AA2" w:rsidRPr="00BC570A">
        <w:rPr>
          <w:lang w:val="sq-AL"/>
        </w:rPr>
        <w:t>:</w:t>
      </w:r>
    </w:p>
    <w:p w:rsidR="005E3AA2" w:rsidRPr="00BC570A" w:rsidRDefault="005E3AA2" w:rsidP="00DB7664">
      <w:pPr>
        <w:pStyle w:val="Hapesira7"/>
        <w:rPr>
          <w:lang w:val="sq-AL"/>
        </w:rPr>
      </w:pPr>
    </w:p>
    <w:p w:rsidR="005E3AA2" w:rsidRPr="0080071F" w:rsidRDefault="005E3AA2" w:rsidP="007D201A">
      <w:pPr>
        <w:pStyle w:val="Paragrafi"/>
        <w:rPr>
          <w:spacing w:val="-4"/>
          <w:lang w:val="sq-AL"/>
        </w:rPr>
      </w:pPr>
      <w:r w:rsidRPr="0080071F">
        <w:rPr>
          <w:spacing w:val="-4"/>
          <w:lang w:val="sq-AL"/>
        </w:rPr>
        <w:t xml:space="preserve"> </w:t>
      </w:r>
      <w:r w:rsidR="007D201A" w:rsidRPr="0080071F">
        <w:rPr>
          <w:spacing w:val="-4"/>
          <w:lang w:val="sq-AL"/>
        </w:rPr>
        <w:t xml:space="preserve">1. </w:t>
      </w:r>
      <w:r w:rsidRPr="0080071F">
        <w:rPr>
          <w:spacing w:val="-4"/>
          <w:lang w:val="sq-AL"/>
        </w:rPr>
        <w:t xml:space="preserve">Fillimin e procedurave për miratimin e </w:t>
      </w:r>
      <w:r w:rsidR="005300B4" w:rsidRPr="0080071F">
        <w:rPr>
          <w:spacing w:val="-4"/>
          <w:lang w:val="sq-AL"/>
        </w:rPr>
        <w:t>kontratës për shit</w:t>
      </w:r>
      <w:r w:rsidRPr="0080071F">
        <w:rPr>
          <w:spacing w:val="-4"/>
          <w:lang w:val="sq-AL"/>
        </w:rPr>
        <w:t xml:space="preserve">blerjen e energjisë elektrike ndërmjet shoqërisë së prodhimit të energjisë elektrike, aksionet e së cilës kontrollohen plotësisht ose pjesërisht nga shteti/KESH </w:t>
      </w:r>
      <w:r w:rsidR="00B04260" w:rsidRPr="0080071F">
        <w:rPr>
          <w:spacing w:val="-4"/>
          <w:lang w:val="sq-AL"/>
        </w:rPr>
        <w:t>sh.a.</w:t>
      </w:r>
      <w:r w:rsidRPr="0080071F">
        <w:rPr>
          <w:spacing w:val="-4"/>
          <w:lang w:val="sq-AL"/>
        </w:rPr>
        <w:t xml:space="preserve"> dhe Furnizuesit të Shërbimit Universal/OSHEE </w:t>
      </w:r>
      <w:r w:rsidR="00B04260" w:rsidRPr="0080071F">
        <w:rPr>
          <w:spacing w:val="-4"/>
          <w:lang w:val="sq-AL"/>
        </w:rPr>
        <w:t>sh.a.,</w:t>
      </w:r>
      <w:r w:rsidRPr="0080071F">
        <w:rPr>
          <w:spacing w:val="-4"/>
          <w:lang w:val="sq-AL"/>
        </w:rPr>
        <w:t xml:space="preserve"> sipas draftit të miratuar me vendimin e </w:t>
      </w:r>
      <w:r w:rsidR="003152CB" w:rsidRPr="0080071F">
        <w:rPr>
          <w:spacing w:val="-4"/>
          <w:lang w:val="sq-AL"/>
        </w:rPr>
        <w:t>Bordit të ERE nr. 144, datë 25.</w:t>
      </w:r>
      <w:r w:rsidRPr="0080071F">
        <w:rPr>
          <w:spacing w:val="-4"/>
          <w:lang w:val="sq-AL"/>
        </w:rPr>
        <w:t>8.20</w:t>
      </w:r>
      <w:r w:rsidR="00B04260" w:rsidRPr="0080071F">
        <w:rPr>
          <w:spacing w:val="-4"/>
          <w:lang w:val="sq-AL"/>
        </w:rPr>
        <w:t>16, për periudhën një</w:t>
      </w:r>
      <w:r w:rsidR="003152CB" w:rsidRPr="0080071F">
        <w:rPr>
          <w:spacing w:val="-4"/>
          <w:lang w:val="sq-AL"/>
        </w:rPr>
        <w:t>vjeçare, 1.</w:t>
      </w:r>
      <w:r w:rsidRPr="0080071F">
        <w:rPr>
          <w:spacing w:val="-4"/>
          <w:lang w:val="sq-AL"/>
        </w:rPr>
        <w:t>1.2017 – 31.12.2017.</w:t>
      </w:r>
    </w:p>
    <w:p w:rsidR="005E3AA2" w:rsidRPr="0080071F" w:rsidRDefault="007D201A" w:rsidP="007D201A">
      <w:pPr>
        <w:pStyle w:val="Paragrafi"/>
        <w:rPr>
          <w:spacing w:val="-4"/>
          <w:lang w:val="sq-AL"/>
        </w:rPr>
      </w:pPr>
      <w:r w:rsidRPr="0080071F">
        <w:rPr>
          <w:spacing w:val="-4"/>
          <w:lang w:val="sq-AL"/>
        </w:rPr>
        <w:t xml:space="preserve">2. </w:t>
      </w:r>
      <w:r w:rsidR="005E3AA2" w:rsidRPr="0080071F">
        <w:rPr>
          <w:spacing w:val="-4"/>
          <w:lang w:val="sq-AL"/>
        </w:rPr>
        <w:t xml:space="preserve">Shtyrjen e afatit të vendosur në kontratën e miratuar nga ERE me vendimin e </w:t>
      </w:r>
      <w:r w:rsidR="00BB7800" w:rsidRPr="0080071F">
        <w:rPr>
          <w:spacing w:val="-4"/>
          <w:lang w:val="sq-AL"/>
        </w:rPr>
        <w:t>b</w:t>
      </w:r>
      <w:r w:rsidR="005E3AA2" w:rsidRPr="0080071F">
        <w:rPr>
          <w:spacing w:val="-4"/>
          <w:lang w:val="sq-AL"/>
        </w:rPr>
        <w:t>ordit të ERE nr. 144, da</w:t>
      </w:r>
      <w:r w:rsidR="003152CB" w:rsidRPr="0080071F">
        <w:rPr>
          <w:spacing w:val="-4"/>
          <w:lang w:val="sq-AL"/>
        </w:rPr>
        <w:t>të 25.</w:t>
      </w:r>
      <w:r w:rsidR="005E3AA2" w:rsidRPr="0080071F">
        <w:rPr>
          <w:spacing w:val="-4"/>
          <w:lang w:val="sq-AL"/>
        </w:rPr>
        <w:t xml:space="preserve">8.2016, deri në miratimin e kontratës së shitblerjes së energjisë elektrike ndërmjet shoqërisë së prodhimit të energjisë elektrike, aksionet e së cilës kontrollohen plotësisht ose pjesërisht nga shteti/KESH </w:t>
      </w:r>
      <w:r w:rsidR="00B04260" w:rsidRPr="0080071F">
        <w:rPr>
          <w:spacing w:val="-4"/>
          <w:lang w:val="sq-AL"/>
        </w:rPr>
        <w:t>sh.a.</w:t>
      </w:r>
      <w:r w:rsidR="005E3AA2" w:rsidRPr="0080071F">
        <w:rPr>
          <w:spacing w:val="-4"/>
          <w:lang w:val="sq-AL"/>
        </w:rPr>
        <w:t xml:space="preserve"> dhe Furnizuesit të Shërbimit Universal/OSHEE </w:t>
      </w:r>
      <w:r w:rsidR="00B04260" w:rsidRPr="0080071F">
        <w:rPr>
          <w:spacing w:val="-4"/>
          <w:lang w:val="sq-AL"/>
        </w:rPr>
        <w:t>sh.a.</w:t>
      </w:r>
      <w:r w:rsidR="005E3AA2" w:rsidRPr="0080071F">
        <w:rPr>
          <w:spacing w:val="-4"/>
          <w:lang w:val="sq-AL"/>
        </w:rPr>
        <w:t>, për periudhë</w:t>
      </w:r>
      <w:r w:rsidR="00B04260" w:rsidRPr="0080071F">
        <w:rPr>
          <w:spacing w:val="-4"/>
          <w:lang w:val="sq-AL"/>
        </w:rPr>
        <w:t xml:space="preserve">n </w:t>
      </w:r>
      <w:r w:rsidR="00BB7800" w:rsidRPr="0080071F">
        <w:rPr>
          <w:spacing w:val="-4"/>
          <w:lang w:val="sq-AL"/>
        </w:rPr>
        <w:t>njëvjeçare</w:t>
      </w:r>
      <w:r w:rsidR="00B04260" w:rsidRPr="0080071F">
        <w:rPr>
          <w:spacing w:val="-4"/>
          <w:lang w:val="sq-AL"/>
        </w:rPr>
        <w:t>, 1.1.2017</w:t>
      </w:r>
      <w:r w:rsidR="003152CB" w:rsidRPr="0080071F">
        <w:rPr>
          <w:spacing w:val="-4"/>
          <w:lang w:val="sq-AL"/>
        </w:rPr>
        <w:t>– 31.</w:t>
      </w:r>
      <w:r w:rsidR="005E3AA2" w:rsidRPr="0080071F">
        <w:rPr>
          <w:spacing w:val="-4"/>
          <w:lang w:val="sq-AL"/>
        </w:rPr>
        <w:t>12.2017</w:t>
      </w:r>
      <w:r w:rsidR="00BB7800" w:rsidRPr="0080071F">
        <w:rPr>
          <w:spacing w:val="-4"/>
          <w:lang w:val="sq-AL"/>
        </w:rPr>
        <w:t>.</w:t>
      </w:r>
    </w:p>
    <w:p w:rsidR="005E3AA2" w:rsidRPr="0080071F" w:rsidRDefault="007D201A" w:rsidP="007D201A">
      <w:pPr>
        <w:pStyle w:val="Paragrafi"/>
        <w:rPr>
          <w:spacing w:val="-4"/>
          <w:lang w:val="sq-AL"/>
        </w:rPr>
      </w:pPr>
      <w:r w:rsidRPr="0080071F">
        <w:rPr>
          <w:spacing w:val="-4"/>
          <w:lang w:val="sq-AL"/>
        </w:rPr>
        <w:t xml:space="preserve">3. </w:t>
      </w:r>
      <w:r w:rsidR="005E3AA2" w:rsidRPr="0080071F">
        <w:rPr>
          <w:spacing w:val="-4"/>
          <w:lang w:val="sq-AL"/>
        </w:rPr>
        <w:t xml:space="preserve">Drejtoria Juridike dhe e Mbrojtjes së Konsumatorit të njoftojë shoqëritë OSHEE </w:t>
      </w:r>
      <w:r w:rsidR="00B04260" w:rsidRPr="0080071F">
        <w:rPr>
          <w:spacing w:val="-4"/>
          <w:lang w:val="sq-AL"/>
        </w:rPr>
        <w:t>sh.a.</w:t>
      </w:r>
      <w:r w:rsidR="005E3AA2" w:rsidRPr="0080071F">
        <w:rPr>
          <w:spacing w:val="-4"/>
          <w:lang w:val="sq-AL"/>
        </w:rPr>
        <w:t xml:space="preserve"> KESH </w:t>
      </w:r>
      <w:r w:rsidR="00B04260" w:rsidRPr="0080071F">
        <w:rPr>
          <w:spacing w:val="-4"/>
          <w:lang w:val="sq-AL"/>
        </w:rPr>
        <w:t>sh.a.</w:t>
      </w:r>
      <w:r w:rsidR="005E3AA2" w:rsidRPr="0080071F">
        <w:rPr>
          <w:spacing w:val="-4"/>
          <w:lang w:val="sq-AL"/>
        </w:rPr>
        <w:t xml:space="preserve">, dhe MEI për </w:t>
      </w:r>
      <w:r w:rsidR="00BB7800" w:rsidRPr="0080071F">
        <w:rPr>
          <w:spacing w:val="-4"/>
          <w:lang w:val="sq-AL"/>
        </w:rPr>
        <w:t>v</w:t>
      </w:r>
      <w:r w:rsidR="005E3AA2" w:rsidRPr="0080071F">
        <w:rPr>
          <w:spacing w:val="-4"/>
          <w:lang w:val="sq-AL"/>
        </w:rPr>
        <w:t xml:space="preserve">endimin e </w:t>
      </w:r>
      <w:r w:rsidR="00BB7800" w:rsidRPr="0080071F">
        <w:rPr>
          <w:spacing w:val="-4"/>
          <w:lang w:val="sq-AL"/>
        </w:rPr>
        <w:t>b</w:t>
      </w:r>
      <w:r w:rsidR="005E3AA2" w:rsidRPr="0080071F">
        <w:rPr>
          <w:spacing w:val="-4"/>
          <w:lang w:val="sq-AL"/>
        </w:rPr>
        <w:t>ordit të ERE-s.</w:t>
      </w:r>
    </w:p>
    <w:p w:rsidR="005E3AA2" w:rsidRPr="0080071F" w:rsidRDefault="005E3AA2" w:rsidP="007D201A">
      <w:pPr>
        <w:pStyle w:val="Paragrafi"/>
        <w:rPr>
          <w:spacing w:val="-4"/>
          <w:lang w:val="sq-AL"/>
        </w:rPr>
      </w:pPr>
      <w:r w:rsidRPr="0080071F">
        <w:rPr>
          <w:spacing w:val="-4"/>
          <w:lang w:val="sq-AL"/>
        </w:rPr>
        <w:t>Ky vendim hyn në fuqi menjëherë.</w:t>
      </w:r>
    </w:p>
    <w:p w:rsidR="005E3AA2" w:rsidRPr="00BC570A" w:rsidRDefault="005E3AA2" w:rsidP="007D201A">
      <w:pPr>
        <w:pStyle w:val="Paragrafi"/>
        <w:rPr>
          <w:lang w:val="sq-AL"/>
        </w:rPr>
      </w:pPr>
      <w:r w:rsidRPr="00BC570A">
        <w:rPr>
          <w:lang w:val="sq-AL"/>
        </w:rPr>
        <w:t>Ky vendim mund të ankimohet në Gjykatën Administrative Tiranë, brenda 30 ditëve kalendarike, nga dita e publikimit në Fletoren Zyrtare.</w:t>
      </w:r>
    </w:p>
    <w:p w:rsidR="005E3AA2" w:rsidRPr="00BC570A" w:rsidRDefault="005E3AA2" w:rsidP="007D201A">
      <w:pPr>
        <w:pStyle w:val="Paragrafi"/>
        <w:rPr>
          <w:lang w:val="sq-AL"/>
        </w:rPr>
      </w:pPr>
      <w:r w:rsidRPr="00BC570A">
        <w:rPr>
          <w:lang w:val="sq-AL"/>
        </w:rPr>
        <w:t>Ky vendim botohet në Fletoren Zyrtare.</w:t>
      </w:r>
    </w:p>
    <w:p w:rsidR="002776A3" w:rsidRPr="00BC570A" w:rsidRDefault="002776A3" w:rsidP="00DB7664">
      <w:pPr>
        <w:pStyle w:val="Hapesira7"/>
        <w:rPr>
          <w:lang w:val="sq-AL"/>
        </w:rPr>
      </w:pPr>
    </w:p>
    <w:p w:rsidR="007D201A" w:rsidRPr="00BC570A" w:rsidRDefault="007D201A" w:rsidP="007D201A">
      <w:pPr>
        <w:pStyle w:val="Paragrafi"/>
        <w:jc w:val="right"/>
        <w:rPr>
          <w:lang w:val="sq-AL"/>
        </w:rPr>
      </w:pPr>
      <w:r w:rsidRPr="00BC570A">
        <w:rPr>
          <w:lang w:val="sq-AL"/>
        </w:rPr>
        <w:t>KRYETARI</w:t>
      </w:r>
    </w:p>
    <w:p w:rsidR="007D201A" w:rsidRPr="00BC570A" w:rsidRDefault="007D201A" w:rsidP="00742E40">
      <w:pPr>
        <w:pStyle w:val="Paragrafi"/>
        <w:jc w:val="right"/>
        <w:rPr>
          <w:b/>
          <w:lang w:val="sq-AL"/>
        </w:rPr>
      </w:pPr>
      <w:r w:rsidRPr="00BC570A">
        <w:rPr>
          <w:b/>
          <w:lang w:val="sq-AL"/>
        </w:rPr>
        <w:t>Petrit Ahmeti</w:t>
      </w:r>
    </w:p>
    <w:p w:rsidR="001517C0" w:rsidRPr="00BC570A" w:rsidRDefault="001517C0" w:rsidP="00545EC5">
      <w:pPr>
        <w:pStyle w:val="NeniTitull"/>
        <w:rPr>
          <w:lang w:val="sq-AL"/>
        </w:rPr>
      </w:pPr>
      <w:r w:rsidRPr="00BC570A">
        <w:rPr>
          <w:lang w:val="sq-AL"/>
        </w:rPr>
        <w:t>VENDIM</w:t>
      </w:r>
    </w:p>
    <w:p w:rsidR="001517C0" w:rsidRPr="00BC570A" w:rsidRDefault="001517C0" w:rsidP="00545EC5">
      <w:pPr>
        <w:pStyle w:val="NeniTitull"/>
        <w:rPr>
          <w:lang w:val="sq-AL"/>
        </w:rPr>
      </w:pPr>
      <w:r w:rsidRPr="00BC570A">
        <w:rPr>
          <w:lang w:val="sq-AL"/>
        </w:rPr>
        <w:t xml:space="preserve">Nr. 23, </w:t>
      </w:r>
      <w:r w:rsidR="007D201A" w:rsidRPr="00BC570A">
        <w:rPr>
          <w:lang w:val="sq-AL"/>
        </w:rPr>
        <w:t>datë</w:t>
      </w:r>
      <w:r w:rsidRPr="00BC570A">
        <w:rPr>
          <w:lang w:val="sq-AL"/>
        </w:rPr>
        <w:t xml:space="preserve"> 15.2.2017</w:t>
      </w:r>
    </w:p>
    <w:p w:rsidR="007D201A" w:rsidRPr="00BC570A" w:rsidRDefault="007D201A" w:rsidP="00DB7664">
      <w:pPr>
        <w:pStyle w:val="Hapesira7"/>
        <w:rPr>
          <w:lang w:val="sq-AL"/>
        </w:rPr>
      </w:pPr>
    </w:p>
    <w:p w:rsidR="001517C0" w:rsidRPr="00BC570A" w:rsidRDefault="001517C0" w:rsidP="00545EC5">
      <w:pPr>
        <w:pStyle w:val="NeniTitull"/>
        <w:rPr>
          <w:lang w:val="sq-AL"/>
        </w:rPr>
      </w:pPr>
      <w:r w:rsidRPr="00BC570A">
        <w:rPr>
          <w:lang w:val="sq-AL"/>
        </w:rPr>
        <w:t xml:space="preserve">MBI MIRATIMIN E MARRËVESHJES SË SHËRBIMIT TË TRANSMETIMIT TË ENERGJISË ELEKTRIKE NDËRMJET OST </w:t>
      </w:r>
      <w:r w:rsidR="00BB7800" w:rsidRPr="00BC570A">
        <w:rPr>
          <w:lang w:val="sq-AL"/>
        </w:rPr>
        <w:t>SHA</w:t>
      </w:r>
      <w:r w:rsidRPr="00BC570A">
        <w:rPr>
          <w:lang w:val="sq-AL"/>
        </w:rPr>
        <w:t xml:space="preserve"> DHE FURNIZUESIT TË ENERGJISË ELEKTRIKE</w:t>
      </w:r>
    </w:p>
    <w:p w:rsidR="001517C0" w:rsidRPr="00BC570A" w:rsidRDefault="001517C0" w:rsidP="00DB7664">
      <w:pPr>
        <w:pStyle w:val="Hapesira7"/>
        <w:rPr>
          <w:lang w:val="sq-AL"/>
        </w:rPr>
      </w:pPr>
    </w:p>
    <w:p w:rsidR="001517C0" w:rsidRPr="00BC570A" w:rsidRDefault="001517C0" w:rsidP="00545EC5">
      <w:pPr>
        <w:pStyle w:val="Paragrafi"/>
        <w:rPr>
          <w:lang w:val="sq-AL"/>
        </w:rPr>
      </w:pPr>
      <w:r w:rsidRPr="00BC570A">
        <w:rPr>
          <w:lang w:val="sq-AL"/>
        </w:rPr>
        <w:t xml:space="preserve">Në mbështetje të nenit 16 të </w:t>
      </w:r>
      <w:r w:rsidR="003152CB" w:rsidRPr="00BC570A">
        <w:rPr>
          <w:lang w:val="sq-AL"/>
        </w:rPr>
        <w:t>l</w:t>
      </w:r>
      <w:r w:rsidRPr="00BC570A">
        <w:rPr>
          <w:lang w:val="sq-AL"/>
        </w:rPr>
        <w:t xml:space="preserve">igjit </w:t>
      </w:r>
      <w:r w:rsidR="003152CB" w:rsidRPr="00BC570A">
        <w:rPr>
          <w:lang w:val="sq-AL"/>
        </w:rPr>
        <w:t>n</w:t>
      </w:r>
      <w:r w:rsidRPr="00BC570A">
        <w:rPr>
          <w:lang w:val="sq-AL"/>
        </w:rPr>
        <w:t xml:space="preserve">r. 43/2015, “Për </w:t>
      </w:r>
      <w:r w:rsidR="00BB7800" w:rsidRPr="00BC570A">
        <w:rPr>
          <w:lang w:val="sq-AL"/>
        </w:rPr>
        <w:t>sektorin e energjisë elektrike</w:t>
      </w:r>
      <w:r w:rsidR="003152CB" w:rsidRPr="00BC570A">
        <w:rPr>
          <w:lang w:val="sq-AL"/>
        </w:rPr>
        <w:t>”, VKM</w:t>
      </w:r>
      <w:r w:rsidR="00BB7800" w:rsidRPr="00BC570A">
        <w:rPr>
          <w:lang w:val="sq-AL"/>
        </w:rPr>
        <w:t>-së</w:t>
      </w:r>
      <w:r w:rsidR="003152CB" w:rsidRPr="00BC570A">
        <w:rPr>
          <w:lang w:val="sq-AL"/>
        </w:rPr>
        <w:t xml:space="preserve"> nr. 519, datë 13.</w:t>
      </w:r>
      <w:r w:rsidRPr="00BC570A">
        <w:rPr>
          <w:lang w:val="sq-AL"/>
        </w:rPr>
        <w:t>7.2016 “Për miratimin e Modelit të Tregut të Energjisë Elektrike</w:t>
      </w:r>
      <w:r w:rsidR="00BB7800" w:rsidRPr="00BC570A">
        <w:rPr>
          <w:lang w:val="sq-AL"/>
        </w:rPr>
        <w:t>”</w:t>
      </w:r>
      <w:r w:rsidRPr="00BC570A">
        <w:rPr>
          <w:lang w:val="sq-AL"/>
        </w:rPr>
        <w:t xml:space="preserve"> dhe nenit 26 të “Rregullave të organizimit, funksionimit dhe procedurave t</w:t>
      </w:r>
      <w:r w:rsidR="00BB7800" w:rsidRPr="00BC570A">
        <w:rPr>
          <w:lang w:val="sq-AL"/>
        </w:rPr>
        <w:t>ë</w:t>
      </w:r>
      <w:r w:rsidRPr="00BC570A">
        <w:rPr>
          <w:lang w:val="sq-AL"/>
        </w:rPr>
        <w:t xml:space="preserve"> ERE</w:t>
      </w:r>
      <w:r w:rsidR="00BB7800" w:rsidRPr="00BC570A">
        <w:rPr>
          <w:lang w:val="sq-AL"/>
        </w:rPr>
        <w:t>-s</w:t>
      </w:r>
      <w:r w:rsidRPr="00BC570A">
        <w:rPr>
          <w:lang w:val="sq-AL"/>
        </w:rPr>
        <w:t xml:space="preserve">”, miratuar me </w:t>
      </w:r>
      <w:r w:rsidR="003152CB" w:rsidRPr="00BC570A">
        <w:rPr>
          <w:lang w:val="sq-AL"/>
        </w:rPr>
        <w:t>v</w:t>
      </w:r>
      <w:r w:rsidRPr="00BC570A">
        <w:rPr>
          <w:lang w:val="sq-AL"/>
        </w:rPr>
        <w:t xml:space="preserve">endimin e </w:t>
      </w:r>
      <w:r w:rsidR="003152CB" w:rsidRPr="00BC570A">
        <w:rPr>
          <w:lang w:val="sq-AL"/>
        </w:rPr>
        <w:t>Bordit të ERE-s nr. 96 datë 17.</w:t>
      </w:r>
      <w:r w:rsidRPr="00BC570A">
        <w:rPr>
          <w:lang w:val="sq-AL"/>
        </w:rPr>
        <w:t xml:space="preserve">6.2016, </w:t>
      </w:r>
      <w:r w:rsidR="00BB7800" w:rsidRPr="00BC570A">
        <w:rPr>
          <w:lang w:val="sq-AL"/>
        </w:rPr>
        <w:t>b</w:t>
      </w:r>
      <w:r w:rsidRPr="00BC570A">
        <w:rPr>
          <w:lang w:val="sq-AL"/>
        </w:rPr>
        <w:t>ordi i ERE</w:t>
      </w:r>
      <w:r w:rsidR="00BB7800" w:rsidRPr="00BC570A">
        <w:rPr>
          <w:lang w:val="sq-AL"/>
        </w:rPr>
        <w:t>-s,</w:t>
      </w:r>
      <w:r w:rsidRPr="00BC570A">
        <w:rPr>
          <w:lang w:val="sq-AL"/>
        </w:rPr>
        <w:t xml:space="preserve"> </w:t>
      </w:r>
      <w:r w:rsidR="003152CB" w:rsidRPr="00BC570A">
        <w:rPr>
          <w:lang w:val="sq-AL"/>
        </w:rPr>
        <w:t>në mbledhjen e tij të datës 15.</w:t>
      </w:r>
      <w:r w:rsidRPr="00BC570A">
        <w:rPr>
          <w:lang w:val="sq-AL"/>
        </w:rPr>
        <w:t>2.2017</w:t>
      </w:r>
      <w:r w:rsidR="00BB7800" w:rsidRPr="00BC570A">
        <w:rPr>
          <w:lang w:val="sq-AL"/>
        </w:rPr>
        <w:t>,</w:t>
      </w:r>
      <w:r w:rsidRPr="00BC570A">
        <w:rPr>
          <w:lang w:val="sq-AL"/>
        </w:rPr>
        <w:t xml:space="preserve"> pasi shqyrtoi relacionin e përgatitur nga </w:t>
      </w:r>
      <w:r w:rsidR="00BB7800" w:rsidRPr="00BC570A">
        <w:rPr>
          <w:lang w:val="sq-AL"/>
        </w:rPr>
        <w:t xml:space="preserve">drejtoritë teknike </w:t>
      </w:r>
      <w:r w:rsidRPr="00BC570A">
        <w:rPr>
          <w:lang w:val="sq-AL"/>
        </w:rPr>
        <w:t>të ERE</w:t>
      </w:r>
      <w:r w:rsidR="00BB7800" w:rsidRPr="00BC570A">
        <w:rPr>
          <w:lang w:val="sq-AL"/>
        </w:rPr>
        <w:t>-s</w:t>
      </w:r>
      <w:r w:rsidRPr="00BC570A">
        <w:rPr>
          <w:lang w:val="sq-AL"/>
        </w:rPr>
        <w:t xml:space="preserve"> për miratimin e </w:t>
      </w:r>
      <w:r w:rsidR="00BB7800" w:rsidRPr="00BC570A">
        <w:rPr>
          <w:lang w:val="sq-AL"/>
        </w:rPr>
        <w:t>m</w:t>
      </w:r>
      <w:r w:rsidRPr="00BC570A">
        <w:rPr>
          <w:lang w:val="sq-AL"/>
        </w:rPr>
        <w:t xml:space="preserve">arrëveshjes së shërbimit të transmetimit të energjisë elektrike ndërmjet OST </w:t>
      </w:r>
      <w:r w:rsidR="00BB7800" w:rsidRPr="00BC570A">
        <w:rPr>
          <w:lang w:val="sq-AL"/>
        </w:rPr>
        <w:t xml:space="preserve">sh.a. </w:t>
      </w:r>
      <w:r w:rsidRPr="00BC570A">
        <w:rPr>
          <w:lang w:val="sq-AL"/>
        </w:rPr>
        <w:t>dhe furnizuesit,</w:t>
      </w:r>
    </w:p>
    <w:p w:rsidR="001517C0" w:rsidRPr="00BC570A" w:rsidRDefault="001517C0" w:rsidP="007D201A">
      <w:pPr>
        <w:pStyle w:val="Paragrafi"/>
        <w:rPr>
          <w:lang w:val="sq-AL"/>
        </w:rPr>
      </w:pPr>
      <w:r w:rsidRPr="00BC570A">
        <w:rPr>
          <w:lang w:val="sq-AL"/>
        </w:rPr>
        <w:t>ER</w:t>
      </w:r>
      <w:r w:rsidR="003152CB" w:rsidRPr="00BC570A">
        <w:rPr>
          <w:lang w:val="sq-AL"/>
        </w:rPr>
        <w:t>E</w:t>
      </w:r>
      <w:r w:rsidR="00BB7800" w:rsidRPr="00BC570A">
        <w:rPr>
          <w:lang w:val="sq-AL"/>
        </w:rPr>
        <w:t>,</w:t>
      </w:r>
      <w:r w:rsidR="003152CB" w:rsidRPr="00BC570A">
        <w:rPr>
          <w:lang w:val="sq-AL"/>
        </w:rPr>
        <w:t xml:space="preserve"> me vendimin nr. 126, datë 29.</w:t>
      </w:r>
      <w:r w:rsidRPr="00BC570A">
        <w:rPr>
          <w:lang w:val="sq-AL"/>
        </w:rPr>
        <w:t xml:space="preserve">7.2016 ka filluar procedurat për shqyrtimin e </w:t>
      </w:r>
      <w:r w:rsidR="00796358" w:rsidRPr="00BC570A">
        <w:rPr>
          <w:lang w:val="sq-AL"/>
        </w:rPr>
        <w:t>m</w:t>
      </w:r>
      <w:r w:rsidRPr="00BC570A">
        <w:rPr>
          <w:lang w:val="sq-AL"/>
        </w:rPr>
        <w:t xml:space="preserve">arrëveshjes së shërbimit të transmetimit të energjisë elektrike ndërmjet OST </w:t>
      </w:r>
      <w:r w:rsidR="00BB7800" w:rsidRPr="00BC570A">
        <w:rPr>
          <w:lang w:val="sq-AL"/>
        </w:rPr>
        <w:t xml:space="preserve">sh.a. </w:t>
      </w:r>
      <w:r w:rsidRPr="00BC570A">
        <w:rPr>
          <w:lang w:val="sq-AL"/>
        </w:rPr>
        <w:t xml:space="preserve">dhe </w:t>
      </w:r>
      <w:r w:rsidR="00BB7800" w:rsidRPr="00BC570A">
        <w:rPr>
          <w:lang w:val="sq-AL"/>
        </w:rPr>
        <w:t>f</w:t>
      </w:r>
      <w:r w:rsidRPr="00BC570A">
        <w:rPr>
          <w:lang w:val="sq-AL"/>
        </w:rPr>
        <w:t>urnizuesit, dhe ka realizuar procesin e konsultimit me palët e treta në përputhje me legjislacionin në fuqi</w:t>
      </w:r>
      <w:r w:rsidR="00BB7800" w:rsidRPr="00BC570A">
        <w:rPr>
          <w:lang w:val="sq-AL"/>
        </w:rPr>
        <w:t>,</w:t>
      </w:r>
    </w:p>
    <w:p w:rsidR="00545EC5" w:rsidRPr="00BC570A" w:rsidRDefault="00545EC5" w:rsidP="00DB7664">
      <w:pPr>
        <w:pStyle w:val="Hapesira7"/>
        <w:rPr>
          <w:lang w:val="sq-AL"/>
        </w:rPr>
      </w:pPr>
    </w:p>
    <w:p w:rsidR="001517C0" w:rsidRPr="00BC570A" w:rsidRDefault="00E22027" w:rsidP="00545EC5">
      <w:pPr>
        <w:pStyle w:val="NeniNr"/>
        <w:rPr>
          <w:lang w:val="sq-AL"/>
        </w:rPr>
      </w:pPr>
      <w:r w:rsidRPr="00BC570A">
        <w:rPr>
          <w:lang w:val="sq-AL"/>
        </w:rPr>
        <w:t>VENDOSI</w:t>
      </w:r>
      <w:r w:rsidR="001517C0" w:rsidRPr="00BC570A">
        <w:rPr>
          <w:lang w:val="sq-AL"/>
        </w:rPr>
        <w:t>:</w:t>
      </w:r>
    </w:p>
    <w:p w:rsidR="00545EC5" w:rsidRPr="00BC570A" w:rsidRDefault="00545EC5" w:rsidP="00DB7664">
      <w:pPr>
        <w:pStyle w:val="Hapesira7"/>
        <w:rPr>
          <w:lang w:val="sq-AL"/>
        </w:rPr>
      </w:pPr>
    </w:p>
    <w:p w:rsidR="001517C0" w:rsidRPr="00BC570A" w:rsidRDefault="00545EC5" w:rsidP="007D201A">
      <w:pPr>
        <w:pStyle w:val="Paragrafi"/>
        <w:rPr>
          <w:lang w:val="sq-AL"/>
        </w:rPr>
      </w:pPr>
      <w:r w:rsidRPr="00BC570A">
        <w:rPr>
          <w:lang w:val="sq-AL"/>
        </w:rPr>
        <w:t xml:space="preserve">1. </w:t>
      </w:r>
      <w:r w:rsidR="001517C0" w:rsidRPr="00BC570A">
        <w:rPr>
          <w:lang w:val="sq-AL"/>
        </w:rPr>
        <w:t xml:space="preserve">Të miratojë </w:t>
      </w:r>
      <w:r w:rsidR="00796358" w:rsidRPr="00BC570A">
        <w:rPr>
          <w:lang w:val="sq-AL"/>
        </w:rPr>
        <w:t>m</w:t>
      </w:r>
      <w:r w:rsidR="001517C0" w:rsidRPr="00BC570A">
        <w:rPr>
          <w:lang w:val="sq-AL"/>
        </w:rPr>
        <w:t xml:space="preserve">arrëveshjen e shërbimit të transmetimit të energjisë elektrike ndërmjet OST </w:t>
      </w:r>
      <w:r w:rsidR="00BB7800" w:rsidRPr="00BC570A">
        <w:rPr>
          <w:lang w:val="sq-AL"/>
        </w:rPr>
        <w:t xml:space="preserve">sh.a. </w:t>
      </w:r>
      <w:r w:rsidR="001517C0" w:rsidRPr="00BC570A">
        <w:rPr>
          <w:lang w:val="sq-AL"/>
        </w:rPr>
        <w:t xml:space="preserve">dhe </w:t>
      </w:r>
      <w:r w:rsidR="001B17E1" w:rsidRPr="00BC570A">
        <w:rPr>
          <w:lang w:val="sq-AL"/>
        </w:rPr>
        <w:t>f</w:t>
      </w:r>
      <w:r w:rsidR="001517C0" w:rsidRPr="00BC570A">
        <w:rPr>
          <w:lang w:val="sq-AL"/>
        </w:rPr>
        <w:t xml:space="preserve">urnizuesit të energjisë elektrike. </w:t>
      </w:r>
    </w:p>
    <w:p w:rsidR="001517C0" w:rsidRPr="00BC570A" w:rsidRDefault="00545EC5" w:rsidP="007D201A">
      <w:pPr>
        <w:pStyle w:val="Paragrafi"/>
        <w:rPr>
          <w:lang w:val="sq-AL"/>
        </w:rPr>
      </w:pPr>
      <w:r w:rsidRPr="00BC570A">
        <w:rPr>
          <w:lang w:val="sq-AL"/>
        </w:rPr>
        <w:t xml:space="preserve">2. </w:t>
      </w:r>
      <w:r w:rsidR="001517C0" w:rsidRPr="00BC570A">
        <w:rPr>
          <w:lang w:val="sq-AL"/>
        </w:rPr>
        <w:t>Drejtoria Juridike dhe e Mbrojtjes s</w:t>
      </w:r>
      <w:r w:rsidR="00BB7800" w:rsidRPr="00BC570A">
        <w:rPr>
          <w:lang w:val="sq-AL"/>
        </w:rPr>
        <w:t>ë</w:t>
      </w:r>
      <w:r w:rsidR="001517C0" w:rsidRPr="00BC570A">
        <w:rPr>
          <w:lang w:val="sq-AL"/>
        </w:rPr>
        <w:t xml:space="preserve"> Konsumatorit </w:t>
      </w:r>
      <w:r w:rsidR="00BA7021">
        <w:rPr>
          <w:lang w:val="sq-AL"/>
        </w:rPr>
        <w:t>të</w:t>
      </w:r>
      <w:r w:rsidR="001517C0" w:rsidRPr="00BC570A">
        <w:rPr>
          <w:lang w:val="sq-AL"/>
        </w:rPr>
        <w:t xml:space="preserve"> njoftoj</w:t>
      </w:r>
      <w:r w:rsidR="00BA7021">
        <w:rPr>
          <w:lang w:val="sq-AL"/>
        </w:rPr>
        <w:t>ë</w:t>
      </w:r>
      <w:r w:rsidR="001517C0" w:rsidRPr="00BC570A">
        <w:rPr>
          <w:lang w:val="sq-AL"/>
        </w:rPr>
        <w:t xml:space="preserve"> </w:t>
      </w:r>
      <w:r w:rsidR="00BB7800" w:rsidRPr="00BC570A">
        <w:rPr>
          <w:lang w:val="sq-AL"/>
        </w:rPr>
        <w:t>pal</w:t>
      </w:r>
      <w:r w:rsidR="00D858FE">
        <w:rPr>
          <w:lang w:val="sq-AL"/>
        </w:rPr>
        <w:t>ët</w:t>
      </w:r>
      <w:r w:rsidR="001517C0" w:rsidRPr="00BC570A">
        <w:rPr>
          <w:lang w:val="sq-AL"/>
        </w:rPr>
        <w:t xml:space="preserve"> e interesuara </w:t>
      </w:r>
      <w:r w:rsidR="00BB7800" w:rsidRPr="00BC570A">
        <w:rPr>
          <w:lang w:val="sq-AL"/>
        </w:rPr>
        <w:t>p</w:t>
      </w:r>
      <w:r w:rsidR="00D858FE">
        <w:rPr>
          <w:lang w:val="sq-AL"/>
        </w:rPr>
        <w:t>ër</w:t>
      </w:r>
      <w:r w:rsidR="001517C0" w:rsidRPr="00BC570A">
        <w:rPr>
          <w:lang w:val="sq-AL"/>
        </w:rPr>
        <w:t xml:space="preserve"> vendimin e </w:t>
      </w:r>
      <w:r w:rsidR="001B17E1" w:rsidRPr="00BC570A">
        <w:rPr>
          <w:lang w:val="sq-AL"/>
        </w:rPr>
        <w:t>f</w:t>
      </w:r>
      <w:r w:rsidR="001517C0" w:rsidRPr="00BC570A">
        <w:rPr>
          <w:lang w:val="sq-AL"/>
        </w:rPr>
        <w:t>ordit te</w:t>
      </w:r>
      <w:r w:rsidR="001517C0" w:rsidRPr="00BC570A">
        <w:rPr>
          <w:rFonts w:ascii="Times New Roman" w:hAnsi="Times New Roman" w:cs="Times New Roman"/>
          <w:lang w:val="sq-AL"/>
        </w:rPr>
        <w:t>̈</w:t>
      </w:r>
      <w:r w:rsidR="001517C0" w:rsidRPr="00BC570A">
        <w:rPr>
          <w:lang w:val="sq-AL"/>
        </w:rPr>
        <w:t xml:space="preserve"> ERE-s. </w:t>
      </w:r>
    </w:p>
    <w:p w:rsidR="001517C0" w:rsidRPr="00BC570A" w:rsidRDefault="001517C0" w:rsidP="007D201A">
      <w:pPr>
        <w:pStyle w:val="Paragrafi"/>
        <w:rPr>
          <w:lang w:val="sq-AL"/>
        </w:rPr>
      </w:pPr>
      <w:r w:rsidRPr="00BC570A">
        <w:rPr>
          <w:lang w:val="sq-AL"/>
        </w:rPr>
        <w:t>Ky vendim hyn në fuqi menjëherë.</w:t>
      </w:r>
    </w:p>
    <w:p w:rsidR="001517C0" w:rsidRPr="00BC570A" w:rsidRDefault="001517C0" w:rsidP="007D201A">
      <w:pPr>
        <w:pStyle w:val="Paragrafi"/>
        <w:rPr>
          <w:lang w:val="sq-AL"/>
        </w:rPr>
      </w:pPr>
      <w:r w:rsidRPr="00BC570A">
        <w:rPr>
          <w:lang w:val="sq-AL"/>
        </w:rPr>
        <w:t>Ky vendim mund të ankimohet në Gjykatën Administrative Tiranë, brenda 30 ditëve kalendarike, nga dita e publikimit në Fletoren Zyrtare.</w:t>
      </w:r>
    </w:p>
    <w:p w:rsidR="001517C0" w:rsidRPr="00BC570A" w:rsidRDefault="001517C0" w:rsidP="007D201A">
      <w:pPr>
        <w:pStyle w:val="Paragrafi"/>
        <w:rPr>
          <w:lang w:val="sq-AL"/>
        </w:rPr>
      </w:pPr>
      <w:r w:rsidRPr="00BC570A">
        <w:rPr>
          <w:lang w:val="sq-AL"/>
        </w:rPr>
        <w:t>Ky vendim botohet në Fletoren Zyrtare.</w:t>
      </w:r>
    </w:p>
    <w:p w:rsidR="001517C0" w:rsidRPr="00BC570A" w:rsidRDefault="001517C0" w:rsidP="00DB7664">
      <w:pPr>
        <w:pStyle w:val="Hapesira7"/>
        <w:rPr>
          <w:lang w:val="sq-AL"/>
        </w:rPr>
      </w:pPr>
    </w:p>
    <w:p w:rsidR="00545EC5" w:rsidRPr="00BC570A" w:rsidRDefault="001517C0" w:rsidP="00545EC5">
      <w:pPr>
        <w:pStyle w:val="Paragrafi"/>
        <w:jc w:val="right"/>
        <w:rPr>
          <w:lang w:val="sq-AL"/>
        </w:rPr>
      </w:pPr>
      <w:r w:rsidRPr="00BC570A">
        <w:rPr>
          <w:lang w:val="sq-AL"/>
        </w:rPr>
        <w:tab/>
      </w:r>
      <w:r w:rsidR="00545EC5" w:rsidRPr="00BC570A">
        <w:rPr>
          <w:lang w:val="sq-AL"/>
        </w:rPr>
        <w:t>KRYETARI</w:t>
      </w:r>
    </w:p>
    <w:p w:rsidR="00545EC5" w:rsidRDefault="00545EC5" w:rsidP="00545EC5">
      <w:pPr>
        <w:pStyle w:val="Paragrafi"/>
        <w:jc w:val="right"/>
        <w:rPr>
          <w:b/>
          <w:lang w:val="sq-AL"/>
        </w:rPr>
      </w:pPr>
      <w:r w:rsidRPr="00BC570A">
        <w:rPr>
          <w:b/>
          <w:lang w:val="sq-AL"/>
        </w:rPr>
        <w:t>Petrit Ahmeti</w:t>
      </w:r>
    </w:p>
    <w:p w:rsidR="005715DB" w:rsidRPr="00BC570A" w:rsidRDefault="005715DB" w:rsidP="00545EC5">
      <w:pPr>
        <w:pStyle w:val="Paragrafi"/>
        <w:jc w:val="right"/>
        <w:rPr>
          <w:b/>
          <w:lang w:val="sq-AL"/>
        </w:rPr>
      </w:pPr>
    </w:p>
    <w:p w:rsidR="001517C0" w:rsidRDefault="001517C0" w:rsidP="007D201A">
      <w:pPr>
        <w:pStyle w:val="Paragrafi"/>
        <w:rPr>
          <w:lang w:val="sq-AL"/>
        </w:rPr>
      </w:pPr>
    </w:p>
    <w:p w:rsidR="00742E40" w:rsidRDefault="00742E40" w:rsidP="007D201A">
      <w:pPr>
        <w:pStyle w:val="Paragrafi"/>
        <w:rPr>
          <w:lang w:val="sq-AL"/>
        </w:rPr>
      </w:pPr>
    </w:p>
    <w:p w:rsidR="00742E40" w:rsidRPr="00BC570A" w:rsidRDefault="00742E40" w:rsidP="007D201A">
      <w:pPr>
        <w:pStyle w:val="Paragrafi"/>
        <w:rPr>
          <w:lang w:val="sq-AL"/>
        </w:rPr>
      </w:pPr>
    </w:p>
    <w:p w:rsidR="00B736CD" w:rsidRDefault="00B736CD" w:rsidP="00E22027">
      <w:pPr>
        <w:pStyle w:val="NeniNr"/>
        <w:rPr>
          <w:lang w:val="sq-AL"/>
        </w:rPr>
        <w:sectPr w:rsidR="00B736CD" w:rsidSect="00DF364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743"/>
          <w:cols w:num="2" w:space="454"/>
          <w:docGrid w:linePitch="360"/>
        </w:sectPr>
      </w:pPr>
    </w:p>
    <w:p w:rsidR="001517C0" w:rsidRPr="00BC570A" w:rsidRDefault="001517C0" w:rsidP="00E22027">
      <w:pPr>
        <w:pStyle w:val="NeniNr"/>
        <w:rPr>
          <w:lang w:val="sq-AL"/>
        </w:rPr>
      </w:pPr>
      <w:r w:rsidRPr="00BC570A">
        <w:rPr>
          <w:lang w:val="sq-AL"/>
        </w:rPr>
        <w:t>KONTRATË E SHËRBIMIT TË TRANSMETIMIT</w:t>
      </w:r>
    </w:p>
    <w:p w:rsidR="001517C0" w:rsidRPr="00BC570A" w:rsidRDefault="001517C0" w:rsidP="00E22027">
      <w:pPr>
        <w:pStyle w:val="NeniNr"/>
        <w:rPr>
          <w:sz w:val="14"/>
          <w:lang w:val="sq-AL"/>
        </w:rPr>
      </w:pPr>
    </w:p>
    <w:p w:rsidR="001517C0" w:rsidRPr="00BC570A" w:rsidRDefault="001517C0" w:rsidP="00E22027">
      <w:pPr>
        <w:pStyle w:val="NeniNr"/>
        <w:rPr>
          <w:lang w:val="sq-AL"/>
        </w:rPr>
      </w:pPr>
      <w:r w:rsidRPr="00BC570A">
        <w:rPr>
          <w:lang w:val="sq-AL"/>
        </w:rPr>
        <w:t>ndërmjet</w:t>
      </w:r>
    </w:p>
    <w:p w:rsidR="001517C0" w:rsidRPr="00BC570A" w:rsidRDefault="001517C0" w:rsidP="00E22027">
      <w:pPr>
        <w:pStyle w:val="NeniNr"/>
        <w:rPr>
          <w:sz w:val="14"/>
          <w:lang w:val="sq-AL"/>
        </w:rPr>
      </w:pPr>
    </w:p>
    <w:p w:rsidR="001517C0" w:rsidRPr="00BC570A" w:rsidRDefault="001517C0" w:rsidP="00E22027">
      <w:pPr>
        <w:pStyle w:val="NeniNr"/>
        <w:rPr>
          <w:lang w:val="sq-AL"/>
        </w:rPr>
      </w:pPr>
      <w:r w:rsidRPr="00BC570A">
        <w:rPr>
          <w:lang w:val="sq-AL"/>
        </w:rPr>
        <w:t xml:space="preserve">OPERATORIT TË SISTEMIT TË TRANSMETIMIT </w:t>
      </w:r>
      <w:r w:rsidR="00BB7800" w:rsidRPr="00BC570A">
        <w:rPr>
          <w:lang w:val="sq-AL"/>
        </w:rPr>
        <w:t>SHA</w:t>
      </w:r>
    </w:p>
    <w:p w:rsidR="001517C0" w:rsidRPr="00BC570A" w:rsidRDefault="00BB7800" w:rsidP="00E22027">
      <w:pPr>
        <w:pStyle w:val="NeniNr"/>
        <w:rPr>
          <w:lang w:val="sq-AL"/>
        </w:rPr>
      </w:pPr>
      <w:r w:rsidRPr="00BC570A">
        <w:rPr>
          <w:lang w:val="sq-AL"/>
        </w:rPr>
        <w:t>(OST</w:t>
      </w:r>
      <w:r w:rsidR="001517C0" w:rsidRPr="00BC570A">
        <w:rPr>
          <w:lang w:val="sq-AL"/>
        </w:rPr>
        <w:t xml:space="preserve"> </w:t>
      </w:r>
      <w:r w:rsidRPr="00BC570A">
        <w:rPr>
          <w:lang w:val="sq-AL"/>
        </w:rPr>
        <w:t>SHA</w:t>
      </w:r>
      <w:r w:rsidR="001517C0" w:rsidRPr="00BC570A">
        <w:rPr>
          <w:lang w:val="sq-AL"/>
        </w:rPr>
        <w:t>)</w:t>
      </w:r>
    </w:p>
    <w:p w:rsidR="001517C0" w:rsidRPr="00BC570A" w:rsidRDefault="001517C0" w:rsidP="00E22027">
      <w:pPr>
        <w:pStyle w:val="NeniNr"/>
        <w:rPr>
          <w:sz w:val="14"/>
          <w:lang w:val="sq-AL"/>
        </w:rPr>
      </w:pPr>
    </w:p>
    <w:p w:rsidR="001517C0" w:rsidRPr="00BC570A" w:rsidRDefault="001517C0" w:rsidP="00E22027">
      <w:pPr>
        <w:pStyle w:val="NeniNr"/>
        <w:rPr>
          <w:lang w:val="sq-AL"/>
        </w:rPr>
      </w:pPr>
      <w:r w:rsidRPr="00BC570A">
        <w:rPr>
          <w:lang w:val="sq-AL"/>
        </w:rPr>
        <w:t>dhe</w:t>
      </w:r>
    </w:p>
    <w:p w:rsidR="001517C0" w:rsidRPr="00BC570A" w:rsidRDefault="001517C0" w:rsidP="00E22027">
      <w:pPr>
        <w:pStyle w:val="NeniNr"/>
        <w:rPr>
          <w:sz w:val="14"/>
          <w:lang w:val="sq-AL"/>
        </w:rPr>
      </w:pPr>
    </w:p>
    <w:p w:rsidR="001517C0" w:rsidRPr="00BC570A" w:rsidRDefault="001517C0" w:rsidP="00E22027">
      <w:pPr>
        <w:pStyle w:val="NeniNr"/>
        <w:rPr>
          <w:lang w:val="sq-AL"/>
        </w:rPr>
      </w:pPr>
      <w:r w:rsidRPr="00BC570A">
        <w:rPr>
          <w:lang w:val="sq-AL"/>
        </w:rPr>
        <w:t>FURNIZUESIT_____________(F)</w:t>
      </w:r>
    </w:p>
    <w:p w:rsidR="001517C0" w:rsidRPr="00BC570A" w:rsidRDefault="001517C0" w:rsidP="00545EC5">
      <w:pPr>
        <w:pStyle w:val="Paragrafi"/>
        <w:rPr>
          <w:lang w:val="sq-AL"/>
        </w:rPr>
      </w:pPr>
      <w:r w:rsidRPr="00BC570A">
        <w:rPr>
          <w:lang w:val="sq-AL"/>
        </w:rPr>
        <w:t xml:space="preserve">Kjo </w:t>
      </w:r>
      <w:r w:rsidR="001B17E1" w:rsidRPr="00BC570A">
        <w:rPr>
          <w:lang w:val="sq-AL"/>
        </w:rPr>
        <w:t>k</w:t>
      </w:r>
      <w:r w:rsidRPr="00BC570A">
        <w:rPr>
          <w:lang w:val="sq-AL"/>
        </w:rPr>
        <w:t xml:space="preserve">ontratë për shërbimin e transmetimit të energjisë elektrike lidhet </w:t>
      </w:r>
      <w:r w:rsidR="00545EC5" w:rsidRPr="00BC570A">
        <w:rPr>
          <w:lang w:val="sq-AL"/>
        </w:rPr>
        <w:t xml:space="preserve">sot më datë  __/__/___ </w:t>
      </w:r>
      <w:r w:rsidR="00545EC5" w:rsidRPr="00BC570A">
        <w:rPr>
          <w:lang w:val="sq-AL"/>
        </w:rPr>
        <w:tab/>
        <w:t xml:space="preserve"> midis:</w:t>
      </w:r>
    </w:p>
    <w:p w:rsidR="001517C0" w:rsidRPr="00BC570A" w:rsidRDefault="001517C0" w:rsidP="007D201A">
      <w:pPr>
        <w:pStyle w:val="Paragrafi"/>
        <w:rPr>
          <w:lang w:val="sq-AL"/>
        </w:rPr>
      </w:pPr>
      <w:r w:rsidRPr="00BC570A">
        <w:rPr>
          <w:lang w:val="sq-AL"/>
        </w:rPr>
        <w:t>Opera</w:t>
      </w:r>
      <w:r w:rsidR="00BB7800" w:rsidRPr="00BC570A">
        <w:rPr>
          <w:lang w:val="sq-AL"/>
        </w:rPr>
        <w:t>tori i Sistemit të Transmetimit</w:t>
      </w:r>
      <w:r w:rsidRPr="00BC570A">
        <w:rPr>
          <w:lang w:val="sq-AL"/>
        </w:rPr>
        <w:t xml:space="preserve"> (më poshtë referuar si OST </w:t>
      </w:r>
      <w:r w:rsidR="00B04260" w:rsidRPr="00BC570A">
        <w:rPr>
          <w:lang w:val="sq-AL"/>
        </w:rPr>
        <w:t>sh.a</w:t>
      </w:r>
      <w:r w:rsidRPr="00BC570A">
        <w:rPr>
          <w:lang w:val="sq-AL"/>
        </w:rPr>
        <w:t xml:space="preserve">.), shoqëri </w:t>
      </w:r>
      <w:r w:rsidR="00BB7800" w:rsidRPr="00BC570A">
        <w:rPr>
          <w:lang w:val="sq-AL"/>
        </w:rPr>
        <w:t>aksionare</w:t>
      </w:r>
      <w:r w:rsidRPr="00BC570A">
        <w:rPr>
          <w:lang w:val="sq-AL"/>
        </w:rPr>
        <w:t xml:space="preserve">, regjistruar si person juridik me </w:t>
      </w:r>
      <w:r w:rsidR="003152CB" w:rsidRPr="00BC570A">
        <w:rPr>
          <w:lang w:val="sq-AL"/>
        </w:rPr>
        <w:t>v</w:t>
      </w:r>
      <w:r w:rsidRPr="00BC570A">
        <w:rPr>
          <w:lang w:val="sq-AL"/>
        </w:rPr>
        <w:t xml:space="preserve">endimin </w:t>
      </w:r>
      <w:r w:rsidR="003152CB" w:rsidRPr="00BC570A">
        <w:rPr>
          <w:lang w:val="sq-AL"/>
        </w:rPr>
        <w:t>nr. 31935, datë 14.</w:t>
      </w:r>
      <w:r w:rsidRPr="00BC570A">
        <w:rPr>
          <w:lang w:val="sq-AL"/>
        </w:rPr>
        <w:t xml:space="preserve">7.2004, të Gjykatës së Rrethit Gjyqësor Tiranë, me seli në Tiranë, me adresë: Autostrada Tiranë-Durrës, </w:t>
      </w:r>
      <w:r w:rsidR="00BB7800" w:rsidRPr="00BC570A">
        <w:rPr>
          <w:lang w:val="sq-AL"/>
        </w:rPr>
        <w:t>k</w:t>
      </w:r>
      <w:r w:rsidRPr="00BC570A">
        <w:rPr>
          <w:lang w:val="sq-AL"/>
        </w:rPr>
        <w:t xml:space="preserve">m 9, Yrshek, Kashar, Tiranë, Shqipëri, me NIPT </w:t>
      </w:r>
      <w:r w:rsidR="003152CB" w:rsidRPr="00BC570A">
        <w:rPr>
          <w:lang w:val="sq-AL"/>
        </w:rPr>
        <w:t>n</w:t>
      </w:r>
      <w:r w:rsidRPr="00BC570A">
        <w:rPr>
          <w:lang w:val="sq-AL"/>
        </w:rPr>
        <w:t xml:space="preserve">r. K42101801N, përfaqësuar nga </w:t>
      </w:r>
      <w:r w:rsidR="001B17E1" w:rsidRPr="00BC570A">
        <w:rPr>
          <w:lang w:val="sq-AL"/>
        </w:rPr>
        <w:t>z</w:t>
      </w:r>
      <w:r w:rsidRPr="00BC570A">
        <w:rPr>
          <w:lang w:val="sq-AL"/>
        </w:rPr>
        <w:t xml:space="preserve">. Engjëll Zeqo, </w:t>
      </w:r>
      <w:r w:rsidR="00BB7800" w:rsidRPr="00BC570A">
        <w:rPr>
          <w:lang w:val="sq-AL"/>
        </w:rPr>
        <w:t>administratori i shoqërisë</w:t>
      </w:r>
      <w:r w:rsidRPr="00BC570A">
        <w:rPr>
          <w:lang w:val="sq-AL"/>
        </w:rPr>
        <w:t>, këtu e më poshtë referuar si OST,</w:t>
      </w:r>
    </w:p>
    <w:p w:rsidR="001517C0" w:rsidRPr="0006687C" w:rsidRDefault="001517C0" w:rsidP="007D201A">
      <w:pPr>
        <w:pStyle w:val="Paragrafi"/>
        <w:rPr>
          <w:spacing w:val="-4"/>
          <w:lang w:val="sq-AL"/>
        </w:rPr>
      </w:pPr>
      <w:r w:rsidRPr="0006687C">
        <w:rPr>
          <w:spacing w:val="-4"/>
          <w:lang w:val="sq-AL"/>
        </w:rPr>
        <w:t>dhe</w:t>
      </w:r>
    </w:p>
    <w:p w:rsidR="001517C0" w:rsidRPr="0006687C" w:rsidRDefault="001517C0" w:rsidP="007D201A">
      <w:pPr>
        <w:pStyle w:val="Paragrafi"/>
        <w:rPr>
          <w:spacing w:val="-4"/>
          <w:lang w:val="sq-AL"/>
        </w:rPr>
      </w:pPr>
      <w:r w:rsidRPr="0006687C">
        <w:rPr>
          <w:spacing w:val="-4"/>
          <w:lang w:val="sq-AL"/>
        </w:rPr>
        <w:t xml:space="preserve">_______ (F), regjistruar si person juridik pranë QKR në datën __________me seli në__________ me adresë: ______________ Shqipëri me NIPT </w:t>
      </w:r>
      <w:r w:rsidR="00BB7800" w:rsidRPr="0006687C">
        <w:rPr>
          <w:spacing w:val="-4"/>
          <w:lang w:val="sq-AL"/>
        </w:rPr>
        <w:t>n</w:t>
      </w:r>
      <w:r w:rsidRPr="0006687C">
        <w:rPr>
          <w:spacing w:val="-4"/>
          <w:lang w:val="sq-AL"/>
        </w:rPr>
        <w:t>r</w:t>
      </w:r>
      <w:r w:rsidR="00BB7800" w:rsidRPr="0006687C">
        <w:rPr>
          <w:spacing w:val="-4"/>
          <w:lang w:val="sq-AL"/>
        </w:rPr>
        <w:t>.</w:t>
      </w:r>
      <w:r w:rsidRPr="0006687C">
        <w:rPr>
          <w:spacing w:val="-4"/>
          <w:lang w:val="sq-AL"/>
        </w:rPr>
        <w:t xml:space="preserve"> __________, përfaqësuar nga </w:t>
      </w:r>
      <w:r w:rsidR="00BB7800" w:rsidRPr="0006687C">
        <w:rPr>
          <w:spacing w:val="-4"/>
          <w:lang w:val="sq-AL"/>
        </w:rPr>
        <w:t>z</w:t>
      </w:r>
      <w:r w:rsidR="001B17E1" w:rsidRPr="0006687C">
        <w:rPr>
          <w:spacing w:val="-4"/>
          <w:lang w:val="sq-AL"/>
        </w:rPr>
        <w:t>_</w:t>
      </w:r>
      <w:r w:rsidRPr="0006687C">
        <w:rPr>
          <w:spacing w:val="-4"/>
          <w:lang w:val="sq-AL"/>
        </w:rPr>
        <w:t xml:space="preserve">, </w:t>
      </w:r>
      <w:r w:rsidR="001B17E1" w:rsidRPr="0006687C">
        <w:rPr>
          <w:spacing w:val="-4"/>
          <w:lang w:val="sq-AL"/>
        </w:rPr>
        <w:t>administrator i shoqërisë</w:t>
      </w:r>
      <w:r w:rsidRPr="0006687C">
        <w:rPr>
          <w:spacing w:val="-4"/>
          <w:lang w:val="sq-AL"/>
        </w:rPr>
        <w:t>, këtu e më poshtë referuar si _______(F)</w:t>
      </w:r>
    </w:p>
    <w:p w:rsidR="001517C0" w:rsidRPr="0006687C" w:rsidRDefault="001517C0" w:rsidP="00E22027">
      <w:pPr>
        <w:pStyle w:val="Paragrafi"/>
        <w:rPr>
          <w:spacing w:val="-4"/>
          <w:lang w:val="sq-AL"/>
        </w:rPr>
      </w:pPr>
      <w:r w:rsidRPr="0006687C">
        <w:rPr>
          <w:spacing w:val="-4"/>
          <w:lang w:val="sq-AL"/>
        </w:rPr>
        <w:t xml:space="preserve">secila referuar sipas kontratës gjithashtu si “Pala” ose </w:t>
      </w:r>
      <w:r w:rsidR="00E22027" w:rsidRPr="0006687C">
        <w:rPr>
          <w:spacing w:val="-4"/>
          <w:lang w:val="sq-AL"/>
        </w:rPr>
        <w:t>së bashku “Palët” sipas rastit.</w:t>
      </w:r>
    </w:p>
    <w:p w:rsidR="001517C0" w:rsidRPr="0006687C" w:rsidRDefault="001517C0" w:rsidP="007D201A">
      <w:pPr>
        <w:pStyle w:val="Paragrafi"/>
        <w:rPr>
          <w:spacing w:val="-4"/>
          <w:lang w:val="sq-AL"/>
        </w:rPr>
      </w:pPr>
      <w:r w:rsidRPr="0006687C">
        <w:rPr>
          <w:spacing w:val="-4"/>
          <w:lang w:val="sq-AL"/>
        </w:rPr>
        <w:t>Baza ligjore</w:t>
      </w:r>
    </w:p>
    <w:p w:rsidR="001517C0" w:rsidRPr="0006687C" w:rsidRDefault="001517C0" w:rsidP="007D201A">
      <w:pPr>
        <w:pStyle w:val="Paragrafi"/>
        <w:rPr>
          <w:spacing w:val="-4"/>
          <w:lang w:val="sq-AL"/>
        </w:rPr>
      </w:pPr>
      <w:r w:rsidRPr="0006687C">
        <w:rPr>
          <w:spacing w:val="-4"/>
          <w:lang w:val="sq-AL"/>
        </w:rPr>
        <w:t xml:space="preserve">a) Ligji </w:t>
      </w:r>
      <w:r w:rsidR="003152CB" w:rsidRPr="0006687C">
        <w:rPr>
          <w:spacing w:val="-4"/>
          <w:lang w:val="sq-AL"/>
        </w:rPr>
        <w:t>n</w:t>
      </w:r>
      <w:r w:rsidRPr="0006687C">
        <w:rPr>
          <w:spacing w:val="-4"/>
          <w:lang w:val="sq-AL"/>
        </w:rPr>
        <w:t xml:space="preserve">r. 43/2015 “Për </w:t>
      </w:r>
      <w:r w:rsidR="00BB7800" w:rsidRPr="0006687C">
        <w:rPr>
          <w:spacing w:val="-4"/>
          <w:lang w:val="sq-AL"/>
        </w:rPr>
        <w:t>sektorin e energjisë elektrike</w:t>
      </w:r>
      <w:r w:rsidRPr="0006687C">
        <w:rPr>
          <w:spacing w:val="-4"/>
          <w:lang w:val="sq-AL"/>
        </w:rPr>
        <w:t>”;</w:t>
      </w:r>
    </w:p>
    <w:p w:rsidR="001517C0" w:rsidRPr="0006687C" w:rsidRDefault="001517C0" w:rsidP="007D201A">
      <w:pPr>
        <w:pStyle w:val="Paragrafi"/>
        <w:rPr>
          <w:spacing w:val="-4"/>
          <w:lang w:val="sq-AL"/>
        </w:rPr>
      </w:pPr>
      <w:r w:rsidRPr="0006687C">
        <w:rPr>
          <w:spacing w:val="-4"/>
          <w:lang w:val="sq-AL"/>
        </w:rPr>
        <w:t xml:space="preserve">b) Vendimi i Këshillit </w:t>
      </w:r>
      <w:r w:rsidR="003152CB" w:rsidRPr="0006687C">
        <w:rPr>
          <w:spacing w:val="-4"/>
          <w:lang w:val="sq-AL"/>
        </w:rPr>
        <w:t>të Ministrave nr. 519, datë 13.</w:t>
      </w:r>
      <w:r w:rsidRPr="0006687C">
        <w:rPr>
          <w:spacing w:val="-4"/>
          <w:lang w:val="sq-AL"/>
        </w:rPr>
        <w:t>7.2016 “Modeli i Tregut të Energjisë Elektrike”;</w:t>
      </w:r>
    </w:p>
    <w:p w:rsidR="001517C0" w:rsidRPr="0006687C" w:rsidRDefault="001517C0" w:rsidP="007D201A">
      <w:pPr>
        <w:pStyle w:val="Paragrafi"/>
        <w:rPr>
          <w:spacing w:val="-4"/>
          <w:lang w:val="sq-AL"/>
        </w:rPr>
      </w:pPr>
      <w:r w:rsidRPr="0006687C">
        <w:rPr>
          <w:spacing w:val="-4"/>
          <w:lang w:val="sq-AL"/>
        </w:rPr>
        <w:t xml:space="preserve">c) Vendimi i </w:t>
      </w:r>
      <w:r w:rsidR="001B17E1" w:rsidRPr="0006687C">
        <w:rPr>
          <w:spacing w:val="-4"/>
          <w:lang w:val="sq-AL"/>
        </w:rPr>
        <w:t>b</w:t>
      </w:r>
      <w:r w:rsidRPr="0006687C">
        <w:rPr>
          <w:spacing w:val="-4"/>
          <w:lang w:val="sq-AL"/>
        </w:rPr>
        <w:t>ordit të ERE-s “Për miratimin e Rregullave të Tregut Shqiptar të Energjisë Elektrike”;</w:t>
      </w:r>
    </w:p>
    <w:p w:rsidR="001517C0" w:rsidRPr="0006687C" w:rsidRDefault="001517C0" w:rsidP="007D201A">
      <w:pPr>
        <w:pStyle w:val="Paragrafi"/>
        <w:rPr>
          <w:spacing w:val="-4"/>
          <w:lang w:val="sq-AL"/>
        </w:rPr>
      </w:pPr>
      <w:r w:rsidRPr="0006687C">
        <w:rPr>
          <w:spacing w:val="-4"/>
          <w:lang w:val="sq-AL"/>
        </w:rPr>
        <w:t>d) Kodi i Rrjetit të Transmetimit;</w:t>
      </w:r>
    </w:p>
    <w:p w:rsidR="001517C0" w:rsidRPr="0006687C" w:rsidRDefault="001517C0" w:rsidP="007D201A">
      <w:pPr>
        <w:pStyle w:val="Paragrafi"/>
        <w:rPr>
          <w:spacing w:val="-4"/>
          <w:lang w:val="sq-AL"/>
        </w:rPr>
      </w:pPr>
      <w:r w:rsidRPr="0006687C">
        <w:rPr>
          <w:spacing w:val="-4"/>
          <w:lang w:val="sq-AL"/>
        </w:rPr>
        <w:t xml:space="preserve">e) Vendimi </w:t>
      </w:r>
      <w:r w:rsidR="003152CB" w:rsidRPr="0006687C">
        <w:rPr>
          <w:spacing w:val="-4"/>
          <w:lang w:val="sq-AL"/>
        </w:rPr>
        <w:t>n</w:t>
      </w:r>
      <w:r w:rsidR="00D808FB" w:rsidRPr="0006687C">
        <w:rPr>
          <w:spacing w:val="-4"/>
          <w:lang w:val="sq-AL"/>
        </w:rPr>
        <w:t>r. 24, datë 26.</w:t>
      </w:r>
      <w:r w:rsidRPr="0006687C">
        <w:rPr>
          <w:spacing w:val="-4"/>
          <w:lang w:val="sq-AL"/>
        </w:rPr>
        <w:t xml:space="preserve">3.2009 i Bordit të Komisionerëve të ERE-s “Për rinovimin e </w:t>
      </w:r>
      <w:r w:rsidR="00BB7800" w:rsidRPr="0006687C">
        <w:rPr>
          <w:spacing w:val="-4"/>
          <w:lang w:val="sq-AL"/>
        </w:rPr>
        <w:t>licencës</w:t>
      </w:r>
      <w:r w:rsidRPr="0006687C">
        <w:rPr>
          <w:spacing w:val="-4"/>
          <w:lang w:val="sq-AL"/>
        </w:rPr>
        <w:t xml:space="preserve"> në aktivitetin e transmetimit të </w:t>
      </w:r>
      <w:r w:rsidR="00BB7800" w:rsidRPr="0006687C">
        <w:rPr>
          <w:spacing w:val="-4"/>
          <w:lang w:val="sq-AL"/>
        </w:rPr>
        <w:t>energjisë elektrike sho</w:t>
      </w:r>
      <w:r w:rsidRPr="0006687C">
        <w:rPr>
          <w:spacing w:val="-4"/>
          <w:lang w:val="sq-AL"/>
        </w:rPr>
        <w:t xml:space="preserve">qërisë OST </w:t>
      </w:r>
      <w:r w:rsidR="00B04260" w:rsidRPr="0006687C">
        <w:rPr>
          <w:spacing w:val="-4"/>
          <w:lang w:val="sq-AL"/>
        </w:rPr>
        <w:t>sh.a.</w:t>
      </w:r>
      <w:r w:rsidRPr="0006687C">
        <w:rPr>
          <w:spacing w:val="-4"/>
          <w:lang w:val="sq-AL"/>
        </w:rPr>
        <w:t>.”;</w:t>
      </w:r>
    </w:p>
    <w:p w:rsidR="001517C0" w:rsidRPr="00BC570A" w:rsidRDefault="001517C0" w:rsidP="007D201A">
      <w:pPr>
        <w:pStyle w:val="Paragrafi"/>
        <w:rPr>
          <w:lang w:val="sq-AL"/>
        </w:rPr>
      </w:pPr>
      <w:r w:rsidRPr="00BC570A">
        <w:rPr>
          <w:lang w:val="sq-AL"/>
        </w:rPr>
        <w:t xml:space="preserve">f) Vendimi i </w:t>
      </w:r>
      <w:r w:rsidR="00BB7800" w:rsidRPr="00BC570A">
        <w:rPr>
          <w:lang w:val="sq-AL"/>
        </w:rPr>
        <w:t>b</w:t>
      </w:r>
      <w:r w:rsidRPr="00BC570A">
        <w:rPr>
          <w:lang w:val="sq-AL"/>
        </w:rPr>
        <w:t>ordit të ERE</w:t>
      </w:r>
      <w:r w:rsidR="00BB7800" w:rsidRPr="00BC570A">
        <w:rPr>
          <w:lang w:val="sq-AL"/>
        </w:rPr>
        <w:t>-s</w:t>
      </w:r>
      <w:r w:rsidRPr="00BC570A">
        <w:rPr>
          <w:lang w:val="sq-AL"/>
        </w:rPr>
        <w:t xml:space="preserve">, </w:t>
      </w:r>
      <w:r w:rsidR="00BB7800" w:rsidRPr="00BC570A">
        <w:rPr>
          <w:lang w:val="sq-AL"/>
        </w:rPr>
        <w:t>n</w:t>
      </w:r>
      <w:r w:rsidRPr="00BC570A">
        <w:rPr>
          <w:lang w:val="sq-AL"/>
        </w:rPr>
        <w:t>r</w:t>
      </w:r>
      <w:r w:rsidR="00BB7800" w:rsidRPr="00BC570A">
        <w:rPr>
          <w:lang w:val="sq-AL"/>
        </w:rPr>
        <w:t>.</w:t>
      </w:r>
      <w:r w:rsidRPr="00BC570A">
        <w:rPr>
          <w:lang w:val="sq-AL"/>
        </w:rPr>
        <w:t xml:space="preserve"> ___ datë ___/__/______“Mbi tarifën fikse </w:t>
      </w:r>
      <w:r w:rsidR="00BB7800" w:rsidRPr="00BC570A">
        <w:rPr>
          <w:lang w:val="sq-AL"/>
        </w:rPr>
        <w:t>të energjisë elektrike, që do t’</w:t>
      </w:r>
      <w:r w:rsidRPr="00BC570A">
        <w:rPr>
          <w:lang w:val="sq-AL"/>
        </w:rPr>
        <w:t>u paguhet prodhuesve të energjisë elektrike, nga hidrocentralet për vitin 201__”</w:t>
      </w:r>
    </w:p>
    <w:p w:rsidR="00BB7800" w:rsidRPr="00BC570A" w:rsidRDefault="001517C0" w:rsidP="007D201A">
      <w:pPr>
        <w:pStyle w:val="Paragrafi"/>
        <w:rPr>
          <w:lang w:val="sq-AL"/>
        </w:rPr>
      </w:pPr>
      <w:r w:rsidRPr="00BC570A">
        <w:rPr>
          <w:lang w:val="sq-AL"/>
        </w:rPr>
        <w:t xml:space="preserve">g)  Vendimi </w:t>
      </w:r>
      <w:r w:rsidR="00D808FB" w:rsidRPr="00BC570A">
        <w:rPr>
          <w:lang w:val="sq-AL"/>
        </w:rPr>
        <w:t>n</w:t>
      </w:r>
      <w:r w:rsidRPr="00BC570A">
        <w:rPr>
          <w:lang w:val="sq-AL"/>
        </w:rPr>
        <w:t xml:space="preserve">r. ....., datë___/___/_____ i Bordit të Komisionerëve të ERE-s “Për dhënien e licencës si </w:t>
      </w:r>
      <w:r w:rsidR="00BB7800" w:rsidRPr="00BC570A">
        <w:rPr>
          <w:lang w:val="sq-AL"/>
        </w:rPr>
        <w:t>f</w:t>
      </w:r>
      <w:r w:rsidRPr="00BC570A">
        <w:rPr>
          <w:lang w:val="sq-AL"/>
        </w:rPr>
        <w:t xml:space="preserve">urnizues i shoqërisë ___________; </w:t>
      </w:r>
    </w:p>
    <w:p w:rsidR="005715DB" w:rsidRDefault="005715DB" w:rsidP="005715DB">
      <w:pPr>
        <w:pStyle w:val="NeniNr"/>
      </w:pPr>
    </w:p>
    <w:p w:rsidR="001517C0" w:rsidRPr="00BC570A" w:rsidRDefault="005715DB" w:rsidP="005715DB">
      <w:pPr>
        <w:pStyle w:val="NeniNr"/>
      </w:pPr>
      <w:r w:rsidRPr="00BC570A">
        <w:t xml:space="preserve">ANEKS </w:t>
      </w:r>
      <w:r w:rsidR="001517C0" w:rsidRPr="00BC570A">
        <w:t>1</w:t>
      </w:r>
    </w:p>
    <w:p w:rsidR="001517C0" w:rsidRPr="00BC570A" w:rsidRDefault="001517C0" w:rsidP="00DB7664">
      <w:pPr>
        <w:pStyle w:val="Hapesira7"/>
        <w:rPr>
          <w:lang w:val="sq-AL"/>
        </w:rPr>
      </w:pPr>
    </w:p>
    <w:p w:rsidR="001517C0" w:rsidRPr="00255EB1" w:rsidRDefault="00545EC5" w:rsidP="00545EC5">
      <w:pPr>
        <w:pStyle w:val="NeniNr"/>
        <w:rPr>
          <w:lang w:val="sq-AL"/>
        </w:rPr>
      </w:pPr>
      <w:r w:rsidRPr="00255EB1">
        <w:rPr>
          <w:lang w:val="sq-AL"/>
        </w:rPr>
        <w:t>Neni 1</w:t>
      </w:r>
    </w:p>
    <w:p w:rsidR="001517C0" w:rsidRPr="00BC570A" w:rsidRDefault="00545EC5" w:rsidP="00545EC5">
      <w:pPr>
        <w:pStyle w:val="NeniNr"/>
        <w:rPr>
          <w:b/>
          <w:lang w:val="sq-AL"/>
        </w:rPr>
      </w:pPr>
      <w:r w:rsidRPr="00BC570A">
        <w:rPr>
          <w:b/>
          <w:lang w:val="sq-AL"/>
        </w:rPr>
        <w:t>Përkufizme</w:t>
      </w:r>
    </w:p>
    <w:p w:rsidR="00545EC5" w:rsidRPr="00BC570A" w:rsidRDefault="00545EC5" w:rsidP="00DB7664">
      <w:pPr>
        <w:pStyle w:val="Hapesira7"/>
        <w:rPr>
          <w:lang w:val="sq-AL"/>
        </w:rPr>
      </w:pPr>
    </w:p>
    <w:p w:rsidR="001517C0" w:rsidRPr="00BC570A" w:rsidRDefault="001517C0" w:rsidP="00545EC5">
      <w:pPr>
        <w:pStyle w:val="Paragrafi"/>
        <w:rPr>
          <w:lang w:val="sq-AL"/>
        </w:rPr>
      </w:pPr>
      <w:r w:rsidRPr="00BC570A">
        <w:rPr>
          <w:lang w:val="sq-AL"/>
        </w:rPr>
        <w:t xml:space="preserve">Në këtë </w:t>
      </w:r>
      <w:r w:rsidR="001B17E1" w:rsidRPr="00BC570A">
        <w:rPr>
          <w:lang w:val="sq-AL"/>
        </w:rPr>
        <w:t>k</w:t>
      </w:r>
      <w:r w:rsidRPr="00BC570A">
        <w:rPr>
          <w:lang w:val="sq-AL"/>
        </w:rPr>
        <w:t xml:space="preserve">ontratë, përfshirë dhe </w:t>
      </w:r>
      <w:r w:rsidR="00BB7800" w:rsidRPr="00BC570A">
        <w:rPr>
          <w:lang w:val="sq-AL"/>
        </w:rPr>
        <w:t>a</w:t>
      </w:r>
      <w:r w:rsidRPr="00BC570A">
        <w:rPr>
          <w:lang w:val="sq-AL"/>
        </w:rPr>
        <w:t>nekset e saj, përveç kur konteksti e kërkon ndryshe, termat e mëposhtëm do të kenë kuptimet si vijon:</w:t>
      </w:r>
    </w:p>
    <w:p w:rsidR="001517C0" w:rsidRPr="00BC570A" w:rsidRDefault="00BB7800" w:rsidP="007D201A">
      <w:pPr>
        <w:pStyle w:val="Paragrafi"/>
        <w:rPr>
          <w:lang w:val="sq-AL"/>
        </w:rPr>
      </w:pPr>
      <w:r w:rsidRPr="00BC570A">
        <w:rPr>
          <w:lang w:val="sq-AL"/>
        </w:rPr>
        <w:t>“</w:t>
      </w:r>
      <w:r w:rsidR="001517C0" w:rsidRPr="00BC570A">
        <w:rPr>
          <w:lang w:val="sq-AL"/>
        </w:rPr>
        <w:t>Kontratë</w:t>
      </w:r>
      <w:r w:rsidRPr="00BC570A">
        <w:rPr>
          <w:lang w:val="sq-AL"/>
        </w:rPr>
        <w:t>”</w:t>
      </w:r>
      <w:r w:rsidR="001517C0" w:rsidRPr="00BC570A">
        <w:rPr>
          <w:lang w:val="sq-AL"/>
        </w:rPr>
        <w:t xml:space="preserve"> do të thotë kjo </w:t>
      </w:r>
      <w:r w:rsidR="001B17E1" w:rsidRPr="00BC570A">
        <w:rPr>
          <w:lang w:val="sq-AL"/>
        </w:rPr>
        <w:t>k</w:t>
      </w:r>
      <w:r w:rsidR="001517C0" w:rsidRPr="00BC570A">
        <w:rPr>
          <w:lang w:val="sq-AL"/>
        </w:rPr>
        <w:t xml:space="preserve">ontratë për </w:t>
      </w:r>
      <w:r w:rsidRPr="00BC570A">
        <w:rPr>
          <w:lang w:val="sq-AL"/>
        </w:rPr>
        <w:t>shërbimin e transmetimit</w:t>
      </w:r>
      <w:r w:rsidR="001517C0" w:rsidRPr="00BC570A">
        <w:rPr>
          <w:lang w:val="sq-AL"/>
        </w:rPr>
        <w:t>, së bashku me anekset, skedulet dhe dokumentacionin tjetër bashkëlidhur.</w:t>
      </w:r>
    </w:p>
    <w:p w:rsidR="001517C0" w:rsidRPr="00BC570A" w:rsidRDefault="009730B8" w:rsidP="007D201A">
      <w:pPr>
        <w:pStyle w:val="Paragrafi"/>
        <w:rPr>
          <w:lang w:val="sq-AL"/>
        </w:rPr>
      </w:pPr>
      <w:r w:rsidRPr="00BC570A">
        <w:rPr>
          <w:lang w:val="sq-AL"/>
        </w:rPr>
        <w:t>“</w:t>
      </w:r>
      <w:r w:rsidR="001517C0" w:rsidRPr="00BC570A">
        <w:rPr>
          <w:lang w:val="sq-AL"/>
        </w:rPr>
        <w:t>Data e fillimit</w:t>
      </w:r>
      <w:r w:rsidRPr="00BC570A">
        <w:rPr>
          <w:lang w:val="sq-AL"/>
        </w:rPr>
        <w:t>”</w:t>
      </w:r>
      <w:r w:rsidR="001517C0" w:rsidRPr="00BC570A">
        <w:rPr>
          <w:lang w:val="sq-AL"/>
        </w:rPr>
        <w:t xml:space="preserve"> do të thotë dita nga e cila kontrata fillon të shtrijë efektet e saj.</w:t>
      </w:r>
    </w:p>
    <w:p w:rsidR="001517C0" w:rsidRPr="00BC570A" w:rsidRDefault="001517C0" w:rsidP="007D201A">
      <w:pPr>
        <w:pStyle w:val="Paragrafi"/>
        <w:rPr>
          <w:lang w:val="sq-AL"/>
        </w:rPr>
      </w:pPr>
      <w:r w:rsidRPr="00BC570A">
        <w:rPr>
          <w:lang w:val="sq-AL"/>
        </w:rPr>
        <w:t>Palët</w:t>
      </w:r>
      <w:r w:rsidRPr="00BC570A">
        <w:rPr>
          <w:lang w:val="sq-AL"/>
        </w:rPr>
        <w:tab/>
        <w:t xml:space="preserve">do të thotë OST </w:t>
      </w:r>
      <w:r w:rsidR="00BB7800" w:rsidRPr="00BC570A">
        <w:rPr>
          <w:lang w:val="sq-AL"/>
        </w:rPr>
        <w:t>sh.a.</w:t>
      </w:r>
      <w:r w:rsidR="009730B8" w:rsidRPr="00BC570A">
        <w:rPr>
          <w:lang w:val="sq-AL"/>
        </w:rPr>
        <w:t xml:space="preserve"> </w:t>
      </w:r>
      <w:r w:rsidRPr="00BC570A">
        <w:rPr>
          <w:lang w:val="sq-AL"/>
        </w:rPr>
        <w:t>dhe _______ (F).</w:t>
      </w:r>
    </w:p>
    <w:p w:rsidR="001517C0" w:rsidRPr="00BC570A" w:rsidRDefault="001517C0" w:rsidP="007D201A">
      <w:pPr>
        <w:pStyle w:val="Paragrafi"/>
        <w:rPr>
          <w:lang w:val="sq-AL"/>
        </w:rPr>
      </w:pPr>
      <w:r w:rsidRPr="00BC570A">
        <w:rPr>
          <w:lang w:val="sq-AL"/>
        </w:rPr>
        <w:t xml:space="preserve">OST </w:t>
      </w:r>
      <w:r w:rsidR="00BB7800" w:rsidRPr="00BC570A">
        <w:rPr>
          <w:lang w:val="sq-AL"/>
        </w:rPr>
        <w:t xml:space="preserve">sh.a. </w:t>
      </w:r>
      <w:r w:rsidRPr="00BC570A">
        <w:rPr>
          <w:lang w:val="sq-AL"/>
        </w:rPr>
        <w:t>është personi juridik, përgjegjës për operimin, mirëmbajtjen dhe zhvillimin e sistemit të transmetimit, duke përfshirë interkoneksionet me sistemet e tjera ndërkufitare, për të siguruar aftësinë afatgjatë të sistemit për plotësimin e kërkesave të arsyeshme për  transmetimin e  energjisë elektrike.</w:t>
      </w:r>
    </w:p>
    <w:p w:rsidR="001517C0" w:rsidRPr="00BC570A" w:rsidRDefault="009730B8" w:rsidP="007D201A">
      <w:pPr>
        <w:pStyle w:val="Paragrafi"/>
        <w:rPr>
          <w:lang w:val="sq-AL"/>
        </w:rPr>
      </w:pPr>
      <w:r w:rsidRPr="00BC570A">
        <w:rPr>
          <w:lang w:val="sq-AL"/>
        </w:rPr>
        <w:t>“</w:t>
      </w:r>
      <w:r w:rsidR="001517C0" w:rsidRPr="00BC570A">
        <w:rPr>
          <w:lang w:val="sq-AL"/>
        </w:rPr>
        <w:t>(F)-Furnizuesi</w:t>
      </w:r>
      <w:r w:rsidRPr="00BC570A">
        <w:rPr>
          <w:lang w:val="sq-AL"/>
        </w:rPr>
        <w:t>’</w:t>
      </w:r>
      <w:r w:rsidR="001517C0" w:rsidRPr="00BC570A">
        <w:rPr>
          <w:lang w:val="sq-AL"/>
        </w:rPr>
        <w:t xml:space="preserve"> është personi  juridik  i  </w:t>
      </w:r>
      <w:r w:rsidRPr="00BC570A">
        <w:rPr>
          <w:lang w:val="sq-AL"/>
        </w:rPr>
        <w:t>licencuar</w:t>
      </w:r>
      <w:r w:rsidR="001517C0" w:rsidRPr="00BC570A">
        <w:rPr>
          <w:lang w:val="sq-AL"/>
        </w:rPr>
        <w:t xml:space="preserve">  nga  ERE,  si  furnizues,  i cili ka lidhur kontratë të furnizimit me energji elektrike, me klientët fundorë, këtu e më poshtë referuar si ________F.</w:t>
      </w:r>
    </w:p>
    <w:p w:rsidR="001517C0" w:rsidRPr="00BC570A" w:rsidRDefault="009730B8" w:rsidP="007D201A">
      <w:pPr>
        <w:pStyle w:val="Paragrafi"/>
        <w:rPr>
          <w:lang w:val="sq-AL"/>
        </w:rPr>
      </w:pPr>
      <w:r w:rsidRPr="00BC570A">
        <w:rPr>
          <w:lang w:val="sq-AL"/>
        </w:rPr>
        <w:t>“</w:t>
      </w:r>
      <w:r w:rsidR="001517C0" w:rsidRPr="00BC570A">
        <w:rPr>
          <w:lang w:val="sq-AL"/>
        </w:rPr>
        <w:t xml:space="preserve">Klient </w:t>
      </w:r>
      <w:r w:rsidRPr="00BC570A">
        <w:rPr>
          <w:lang w:val="sq-AL"/>
        </w:rPr>
        <w:t>f</w:t>
      </w:r>
      <w:r w:rsidR="001517C0" w:rsidRPr="00BC570A">
        <w:rPr>
          <w:lang w:val="sq-AL"/>
        </w:rPr>
        <w:t>undor</w:t>
      </w:r>
      <w:r w:rsidRPr="00BC570A">
        <w:rPr>
          <w:lang w:val="sq-AL"/>
        </w:rPr>
        <w:t>”</w:t>
      </w:r>
      <w:r w:rsidR="001517C0" w:rsidRPr="00BC570A">
        <w:rPr>
          <w:lang w:val="sq-AL"/>
        </w:rPr>
        <w:t xml:space="preserve"> është një klient që blen energji elektrike vetëm për përdorim vetjak. Këtu e më poshtë referuar si KF</w:t>
      </w:r>
      <w:r w:rsidRPr="00BC570A">
        <w:rPr>
          <w:lang w:val="sq-AL"/>
        </w:rPr>
        <w:t>.</w:t>
      </w:r>
    </w:p>
    <w:p w:rsidR="001517C0" w:rsidRPr="00BC570A" w:rsidRDefault="001517C0" w:rsidP="007D201A">
      <w:pPr>
        <w:pStyle w:val="Paragrafi"/>
        <w:rPr>
          <w:lang w:val="sq-AL"/>
        </w:rPr>
      </w:pPr>
      <w:r w:rsidRPr="00BC570A">
        <w:rPr>
          <w:lang w:val="sq-AL"/>
        </w:rPr>
        <w:t>“Pikat e matjes” janë pikat e lidhjes së aparateve matës</w:t>
      </w:r>
      <w:r w:rsidR="009730B8" w:rsidRPr="00BC570A">
        <w:rPr>
          <w:lang w:val="sq-AL"/>
        </w:rPr>
        <w:t>e</w:t>
      </w:r>
      <w:r w:rsidRPr="00BC570A">
        <w:rPr>
          <w:lang w:val="sq-AL"/>
        </w:rPr>
        <w:t xml:space="preserve"> nëpërmjet të cilave bëhet e mundur matja </w:t>
      </w:r>
      <w:r w:rsidR="009730B8" w:rsidRPr="00BC570A">
        <w:rPr>
          <w:lang w:val="sq-AL"/>
        </w:rPr>
        <w:t xml:space="preserve">e energjisë elektrike </w:t>
      </w:r>
      <w:r w:rsidRPr="00BC570A">
        <w:rPr>
          <w:lang w:val="sq-AL"/>
        </w:rPr>
        <w:t xml:space="preserve">që kalon në atë element sipas </w:t>
      </w:r>
      <w:r w:rsidR="009730B8" w:rsidRPr="00BC570A">
        <w:rPr>
          <w:lang w:val="sq-AL"/>
        </w:rPr>
        <w:t>a</w:t>
      </w:r>
      <w:r w:rsidRPr="00BC570A">
        <w:rPr>
          <w:lang w:val="sq-AL"/>
        </w:rPr>
        <w:t>neksit 5 të kësaj kontrate.</w:t>
      </w:r>
    </w:p>
    <w:p w:rsidR="001517C0" w:rsidRPr="00BC570A" w:rsidRDefault="009730B8" w:rsidP="007D201A">
      <w:pPr>
        <w:pStyle w:val="Paragrafi"/>
        <w:rPr>
          <w:lang w:val="sq-AL"/>
        </w:rPr>
      </w:pPr>
      <w:r w:rsidRPr="00BC570A">
        <w:rPr>
          <w:lang w:val="sq-AL"/>
        </w:rPr>
        <w:t>“</w:t>
      </w:r>
      <w:r w:rsidR="001517C0" w:rsidRPr="00BC570A">
        <w:rPr>
          <w:lang w:val="sq-AL"/>
        </w:rPr>
        <w:t>Disbalanca</w:t>
      </w:r>
      <w:r w:rsidRPr="00BC570A">
        <w:rPr>
          <w:lang w:val="sq-AL"/>
        </w:rPr>
        <w:t>”</w:t>
      </w:r>
      <w:r w:rsidR="001517C0" w:rsidRPr="00BC570A">
        <w:rPr>
          <w:lang w:val="sq-AL"/>
        </w:rPr>
        <w:tab/>
        <w:t xml:space="preserve">është diferenca ndërmjet energjisë me bazë orare të nominuar nga F dhe energjisë së matur në pikën (pikat) e matjes të KF respektiv, siç përcaktuar edhe në Rregullat e Tregut </w:t>
      </w:r>
      <w:r w:rsidRPr="00BC570A">
        <w:rPr>
          <w:lang w:val="sq-AL"/>
        </w:rPr>
        <w:t>Shqiptar të Energjisë Elektrike</w:t>
      </w:r>
      <w:r w:rsidR="001517C0" w:rsidRPr="00BC570A">
        <w:rPr>
          <w:lang w:val="sq-AL"/>
        </w:rPr>
        <w:t xml:space="preserve"> (i ndryshuar). </w:t>
      </w:r>
    </w:p>
    <w:p w:rsidR="001517C0" w:rsidRPr="00BC570A" w:rsidRDefault="009730B8" w:rsidP="007D201A">
      <w:pPr>
        <w:pStyle w:val="Paragrafi"/>
        <w:rPr>
          <w:lang w:val="sq-AL"/>
        </w:rPr>
      </w:pPr>
      <w:r w:rsidRPr="00BC570A">
        <w:rPr>
          <w:lang w:val="sq-AL"/>
        </w:rPr>
        <w:t>“</w:t>
      </w:r>
      <w:r w:rsidR="001517C0" w:rsidRPr="00BC570A">
        <w:rPr>
          <w:lang w:val="sq-AL"/>
        </w:rPr>
        <w:t>Sistem matës</w:t>
      </w:r>
      <w:r w:rsidRPr="00BC570A">
        <w:rPr>
          <w:lang w:val="sq-AL"/>
        </w:rPr>
        <w:t>”</w:t>
      </w:r>
      <w:r w:rsidR="001517C0" w:rsidRPr="00BC570A">
        <w:rPr>
          <w:lang w:val="sq-AL"/>
        </w:rPr>
        <w:t xml:space="preserve"> është tërësia e pajisjeve të matjes: matësi, automati, transformatorët e matjes, mbrojtësit e matësit dhe izolatorët, qarqet dhe pajisjet e ruajtjes së të dhënave, pajisjet e transmetimit dhe komunikimit të të dhënave dhe lidhjet e nevojshme kabllore të cilat janë pjesë e pajisjeve të matjeve të energjisë elektrike aktive dhe energjisë elektrike reaktive në pikën e matjes. </w:t>
      </w:r>
    </w:p>
    <w:p w:rsidR="001517C0" w:rsidRPr="00BC570A" w:rsidRDefault="009730B8" w:rsidP="007D201A">
      <w:pPr>
        <w:pStyle w:val="Paragrafi"/>
        <w:rPr>
          <w:lang w:val="sq-AL"/>
        </w:rPr>
      </w:pPr>
      <w:r w:rsidRPr="00BC570A">
        <w:rPr>
          <w:lang w:val="sq-AL"/>
        </w:rPr>
        <w:t>“</w:t>
      </w:r>
      <w:r w:rsidR="001517C0" w:rsidRPr="00BC570A">
        <w:rPr>
          <w:lang w:val="sq-AL"/>
        </w:rPr>
        <w:t>Program</w:t>
      </w:r>
      <w:r w:rsidRPr="00BC570A">
        <w:rPr>
          <w:lang w:val="sq-AL"/>
        </w:rPr>
        <w:t>”</w:t>
      </w:r>
      <w:r w:rsidR="001517C0" w:rsidRPr="00BC570A">
        <w:rPr>
          <w:lang w:val="sq-AL"/>
        </w:rPr>
        <w:t xml:space="preserve"> do të thotë sasia orare e energjisë elektrike që nominohet nga F për furnizimin e KF të tij, në përputhje me Rregullat e Tregut të Energjisë Elektrike.</w:t>
      </w:r>
    </w:p>
    <w:p w:rsidR="001517C0" w:rsidRPr="00BC570A" w:rsidRDefault="009730B8" w:rsidP="007D201A">
      <w:pPr>
        <w:pStyle w:val="Paragrafi"/>
        <w:rPr>
          <w:lang w:val="sq-AL"/>
        </w:rPr>
      </w:pPr>
      <w:r w:rsidRPr="00BC570A">
        <w:rPr>
          <w:lang w:val="sq-AL"/>
        </w:rPr>
        <w:t>“</w:t>
      </w:r>
      <w:r w:rsidR="001517C0" w:rsidRPr="00BC570A">
        <w:rPr>
          <w:lang w:val="sq-AL"/>
        </w:rPr>
        <w:t>Transmetimi</w:t>
      </w:r>
      <w:r w:rsidRPr="00BC570A">
        <w:rPr>
          <w:lang w:val="sq-AL"/>
        </w:rPr>
        <w:t>”</w:t>
      </w:r>
      <w:r w:rsidR="001517C0" w:rsidRPr="00BC570A">
        <w:rPr>
          <w:lang w:val="sq-AL"/>
        </w:rPr>
        <w:t xml:space="preserve"> është transporti i energjisë elektrike në sistemin e tensionit të lartë dhe shumë të lartë, funksioni i të cilit përfshin transmetimin ose interkonjeksionin ndërkombëtar.</w:t>
      </w:r>
    </w:p>
    <w:p w:rsidR="001517C0" w:rsidRPr="00BC570A" w:rsidRDefault="009730B8" w:rsidP="007D201A">
      <w:pPr>
        <w:pStyle w:val="Paragrafi"/>
        <w:rPr>
          <w:lang w:val="sq-AL"/>
        </w:rPr>
      </w:pPr>
      <w:r w:rsidRPr="00BC570A">
        <w:rPr>
          <w:lang w:val="sq-AL"/>
        </w:rPr>
        <w:t>“</w:t>
      </w:r>
      <w:r w:rsidR="001517C0" w:rsidRPr="00BC570A">
        <w:rPr>
          <w:lang w:val="sq-AL"/>
        </w:rPr>
        <w:t xml:space="preserve">Sistem i </w:t>
      </w:r>
      <w:r w:rsidRPr="00BC570A">
        <w:rPr>
          <w:lang w:val="sq-AL"/>
        </w:rPr>
        <w:t>t</w:t>
      </w:r>
      <w:r w:rsidR="001517C0" w:rsidRPr="00BC570A">
        <w:rPr>
          <w:lang w:val="sq-AL"/>
        </w:rPr>
        <w:t>ransmetimit</w:t>
      </w:r>
      <w:r w:rsidRPr="00BC570A">
        <w:rPr>
          <w:lang w:val="sq-AL"/>
        </w:rPr>
        <w:t>”</w:t>
      </w:r>
      <w:r w:rsidR="001517C0" w:rsidRPr="00BC570A">
        <w:rPr>
          <w:lang w:val="sq-AL"/>
        </w:rPr>
        <w:tab/>
        <w:t xml:space="preserve">është sistemi i përdorur për </w:t>
      </w:r>
      <w:r w:rsidRPr="00BC570A">
        <w:rPr>
          <w:lang w:val="sq-AL"/>
        </w:rPr>
        <w:t>transmetimin</w:t>
      </w:r>
      <w:r w:rsidR="001517C0" w:rsidRPr="00BC570A">
        <w:rPr>
          <w:lang w:val="sq-AL"/>
        </w:rPr>
        <w:t xml:space="preserve"> e energjisë elektrike në tension të lartë dhe shumë të lartë, i lidhur paralel me sistemet e vendeve të tjera që përfshin midis të tjerave linjat, strukturat mbështetëse, pajisjet transformuese dhe kyçëse/shkyçëse për l</w:t>
      </w:r>
      <w:r w:rsidRPr="00BC570A">
        <w:rPr>
          <w:lang w:val="sq-AL"/>
        </w:rPr>
        <w:t>i</w:t>
      </w:r>
      <w:r w:rsidR="001517C0" w:rsidRPr="00BC570A">
        <w:rPr>
          <w:lang w:val="sq-AL"/>
        </w:rPr>
        <w:t>vrimin e energjisë elektrike tek klientët ose në rrjetin e shpërndarjes, pa përfshirë furnizimin.</w:t>
      </w:r>
    </w:p>
    <w:p w:rsidR="001517C0" w:rsidRPr="00BC570A" w:rsidRDefault="001517C0" w:rsidP="007D201A">
      <w:pPr>
        <w:pStyle w:val="Paragrafi"/>
        <w:rPr>
          <w:lang w:val="sq-AL"/>
        </w:rPr>
      </w:pPr>
      <w:r w:rsidRPr="00BC570A">
        <w:rPr>
          <w:lang w:val="sq-AL"/>
        </w:rPr>
        <w:t>“Forcë madhore” është një akt ose ngjarje natyrore apo shoqërore, si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ardhur për faj të të licencuarit dhe i licencuari nuk ka pasur mundësi të shmangë një akt ose ngjarje të tillë nëpërmjet ushtrimit të vullnetit, përpjekjeve, aftësive dhe kujdesit të tij të arsyeshëm.</w:t>
      </w:r>
    </w:p>
    <w:p w:rsidR="001517C0" w:rsidRPr="00BC570A" w:rsidRDefault="009730B8" w:rsidP="007D201A">
      <w:pPr>
        <w:pStyle w:val="Paragrafi"/>
        <w:rPr>
          <w:lang w:val="sq-AL"/>
        </w:rPr>
      </w:pPr>
      <w:r w:rsidRPr="00BC570A">
        <w:rPr>
          <w:lang w:val="sq-AL"/>
        </w:rPr>
        <w:t>“</w:t>
      </w:r>
      <w:r w:rsidR="001517C0" w:rsidRPr="00BC570A">
        <w:rPr>
          <w:lang w:val="sq-AL"/>
        </w:rPr>
        <w:t>Përfaqësues i autorizuar</w:t>
      </w:r>
      <w:r w:rsidRPr="00BC570A">
        <w:rPr>
          <w:lang w:val="sq-AL"/>
        </w:rPr>
        <w:t>”</w:t>
      </w:r>
      <w:r w:rsidR="001517C0" w:rsidRPr="00BC570A">
        <w:rPr>
          <w:lang w:val="sq-AL"/>
        </w:rPr>
        <w:tab/>
        <w:t xml:space="preserve"> është personi i ngarkuar zyrtarisht nga </w:t>
      </w:r>
      <w:r w:rsidRPr="00BC570A">
        <w:rPr>
          <w:lang w:val="sq-AL"/>
        </w:rPr>
        <w:t>t</w:t>
      </w:r>
      <w:r w:rsidR="001517C0" w:rsidRPr="00BC570A">
        <w:rPr>
          <w:lang w:val="sq-AL"/>
        </w:rPr>
        <w:t xml:space="preserve">itullari i kompanisë për ndjekjen e kësaj </w:t>
      </w:r>
      <w:r w:rsidRPr="00BC570A">
        <w:rPr>
          <w:lang w:val="sq-AL"/>
        </w:rPr>
        <w:t>k</w:t>
      </w:r>
      <w:r w:rsidR="001517C0" w:rsidRPr="00BC570A">
        <w:rPr>
          <w:lang w:val="sq-AL"/>
        </w:rPr>
        <w:t>ontrate dhe nënshkrimin e deklaratës së matjes.</w:t>
      </w:r>
    </w:p>
    <w:p w:rsidR="001517C0" w:rsidRPr="00900E93" w:rsidRDefault="001517C0" w:rsidP="007D201A">
      <w:pPr>
        <w:pStyle w:val="Paragrafi"/>
        <w:rPr>
          <w:spacing w:val="-4"/>
          <w:lang w:val="sq-AL"/>
        </w:rPr>
      </w:pPr>
      <w:r w:rsidRPr="00900E93">
        <w:rPr>
          <w:spacing w:val="-4"/>
          <w:lang w:val="sq-AL"/>
        </w:rPr>
        <w:t xml:space="preserve">Çdo term tjetër i përdorur në këtë </w:t>
      </w:r>
      <w:r w:rsidR="005300B4" w:rsidRPr="00900E93">
        <w:rPr>
          <w:spacing w:val="-4"/>
          <w:lang w:val="sq-AL"/>
        </w:rPr>
        <w:t>k</w:t>
      </w:r>
      <w:r w:rsidRPr="00900E93">
        <w:rPr>
          <w:spacing w:val="-4"/>
          <w:lang w:val="sq-AL"/>
        </w:rPr>
        <w:t xml:space="preserve">ontratë që nuk është përkufizuar këtu më lartë ka të njëjtin kuptim me atë të përcaktuar në Rregullat e Tregut të Energjisë Elektrike,  miratuar  me  vendimin  e  Bordit  të  ERE-s dhe  Kodin  e  Rrjetit  të  Transmetimit,  miratuar  me  </w:t>
      </w:r>
      <w:r w:rsidR="005300B4" w:rsidRPr="00900E93">
        <w:rPr>
          <w:spacing w:val="-4"/>
          <w:lang w:val="sq-AL"/>
        </w:rPr>
        <w:t xml:space="preserve">vendimin  e  bordit  </w:t>
      </w:r>
      <w:r w:rsidRPr="00900E93">
        <w:rPr>
          <w:spacing w:val="-4"/>
          <w:lang w:val="sq-AL"/>
        </w:rPr>
        <w:t xml:space="preserve">të  ERE-s.  </w:t>
      </w:r>
    </w:p>
    <w:p w:rsidR="001517C0" w:rsidRPr="00BC570A" w:rsidRDefault="001517C0" w:rsidP="00DB7664">
      <w:pPr>
        <w:pStyle w:val="Hapesira7"/>
        <w:rPr>
          <w:lang w:val="sq-AL"/>
        </w:rPr>
      </w:pPr>
    </w:p>
    <w:p w:rsidR="001517C0" w:rsidRPr="00255EB1" w:rsidRDefault="00545EC5" w:rsidP="00545EC5">
      <w:pPr>
        <w:pStyle w:val="NeniNr"/>
        <w:rPr>
          <w:lang w:val="sq-AL"/>
        </w:rPr>
      </w:pPr>
      <w:r w:rsidRPr="00255EB1">
        <w:rPr>
          <w:lang w:val="sq-AL"/>
        </w:rPr>
        <w:t>Neni 2</w:t>
      </w:r>
    </w:p>
    <w:p w:rsidR="001517C0" w:rsidRPr="00BC570A" w:rsidRDefault="00545EC5" w:rsidP="00545EC5">
      <w:pPr>
        <w:pStyle w:val="NeniNr"/>
        <w:rPr>
          <w:b/>
          <w:lang w:val="sq-AL"/>
        </w:rPr>
      </w:pPr>
      <w:r w:rsidRPr="00BC570A">
        <w:rPr>
          <w:b/>
          <w:lang w:val="sq-AL"/>
        </w:rPr>
        <w:t>Objekti i kontratës</w:t>
      </w:r>
    </w:p>
    <w:p w:rsidR="00545EC5" w:rsidRPr="00BC570A" w:rsidRDefault="00545EC5" w:rsidP="00DB7664">
      <w:pPr>
        <w:pStyle w:val="Hapesira7"/>
        <w:rPr>
          <w:lang w:val="sq-AL"/>
        </w:rPr>
      </w:pPr>
    </w:p>
    <w:p w:rsidR="001517C0" w:rsidRPr="00BC570A" w:rsidRDefault="001517C0" w:rsidP="007D201A">
      <w:pPr>
        <w:pStyle w:val="Paragrafi"/>
        <w:rPr>
          <w:lang w:val="sq-AL"/>
        </w:rPr>
      </w:pPr>
      <w:r w:rsidRPr="00BC570A">
        <w:rPr>
          <w:lang w:val="sq-AL"/>
        </w:rPr>
        <w:t>2.1</w:t>
      </w:r>
      <w:r w:rsidRPr="00BC570A">
        <w:rPr>
          <w:lang w:val="sq-AL"/>
        </w:rPr>
        <w:tab/>
      </w:r>
      <w:r w:rsidR="00545EC5" w:rsidRPr="00BC570A">
        <w:rPr>
          <w:lang w:val="sq-AL"/>
        </w:rPr>
        <w:t xml:space="preserve"> </w:t>
      </w:r>
      <w:r w:rsidR="009730B8" w:rsidRPr="00BC570A">
        <w:rPr>
          <w:lang w:val="sq-AL"/>
        </w:rPr>
        <w:t xml:space="preserve">Objekti i </w:t>
      </w:r>
      <w:r w:rsidR="005300B4" w:rsidRPr="00BC570A">
        <w:rPr>
          <w:lang w:val="sq-AL"/>
        </w:rPr>
        <w:t>k</w:t>
      </w:r>
      <w:r w:rsidR="009730B8" w:rsidRPr="00BC570A">
        <w:rPr>
          <w:lang w:val="sq-AL"/>
        </w:rPr>
        <w:t>ontratës (Marrëveshja</w:t>
      </w:r>
      <w:r w:rsidRPr="00BC570A">
        <w:rPr>
          <w:lang w:val="sq-AL"/>
        </w:rPr>
        <w:t xml:space="preserve">) është sigurimi i </w:t>
      </w:r>
      <w:r w:rsidR="009730B8" w:rsidRPr="00BC570A">
        <w:rPr>
          <w:lang w:val="sq-AL"/>
        </w:rPr>
        <w:t xml:space="preserve">shërbimit të transmetimit </w:t>
      </w:r>
      <w:r w:rsidRPr="00BC570A">
        <w:rPr>
          <w:lang w:val="sq-AL"/>
        </w:rPr>
        <w:t>për _______</w:t>
      </w:r>
      <w:r w:rsidRPr="00BC570A">
        <w:rPr>
          <w:lang w:val="sq-AL"/>
        </w:rPr>
        <w:tab/>
        <w:t xml:space="preserve">(F) duke transmetuar nga pikat e marrjes deri në pikat e dhënies, sasinë e energjisë elektrike që _______(F) kërkon të transmetojë, për secilin prej klientëve të evidentuar në </w:t>
      </w:r>
      <w:r w:rsidR="009730B8" w:rsidRPr="00BC570A">
        <w:rPr>
          <w:lang w:val="sq-AL"/>
        </w:rPr>
        <w:t>a</w:t>
      </w:r>
      <w:r w:rsidRPr="00BC570A">
        <w:rPr>
          <w:lang w:val="sq-AL"/>
        </w:rPr>
        <w:t>neksin 2 dhe 5</w:t>
      </w:r>
      <w:r w:rsidR="005300B4" w:rsidRPr="00BC570A">
        <w:rPr>
          <w:lang w:val="sq-AL"/>
        </w:rPr>
        <w:t>,</w:t>
      </w:r>
      <w:r w:rsidRPr="00BC570A">
        <w:rPr>
          <w:lang w:val="sq-AL"/>
        </w:rPr>
        <w:t xml:space="preserve"> si dhe rregullimi i marrëdhënieve financiare dhe pagesat midis palëve. Transmetimi i energjisë elektrike, në zbatim të kësaj </w:t>
      </w:r>
      <w:r w:rsidR="009730B8" w:rsidRPr="00BC570A">
        <w:rPr>
          <w:lang w:val="sq-AL"/>
        </w:rPr>
        <w:t>k</w:t>
      </w:r>
      <w:r w:rsidRPr="00BC570A">
        <w:rPr>
          <w:lang w:val="sq-AL"/>
        </w:rPr>
        <w:t xml:space="preserve">ontrate do të fillojë në </w:t>
      </w:r>
      <w:r w:rsidR="009730B8" w:rsidRPr="00BC570A">
        <w:rPr>
          <w:lang w:val="sq-AL"/>
        </w:rPr>
        <w:t xml:space="preserve">datën e fillimit </w:t>
      </w:r>
      <w:r w:rsidRPr="00BC570A">
        <w:rPr>
          <w:lang w:val="sq-AL"/>
        </w:rPr>
        <w:t xml:space="preserve">të parashikuar në </w:t>
      </w:r>
      <w:r w:rsidR="00D808FB" w:rsidRPr="00BC570A">
        <w:rPr>
          <w:lang w:val="sq-AL"/>
        </w:rPr>
        <w:t>n</w:t>
      </w:r>
      <w:r w:rsidRPr="00BC570A">
        <w:rPr>
          <w:lang w:val="sq-AL"/>
        </w:rPr>
        <w:t>enin 16.</w:t>
      </w:r>
    </w:p>
    <w:p w:rsidR="001517C0" w:rsidRPr="00BC570A" w:rsidRDefault="001517C0" w:rsidP="007D201A">
      <w:pPr>
        <w:pStyle w:val="Paragrafi"/>
        <w:rPr>
          <w:lang w:val="sq-AL"/>
        </w:rPr>
      </w:pPr>
      <w:r w:rsidRPr="00BC570A">
        <w:rPr>
          <w:lang w:val="sq-AL"/>
        </w:rPr>
        <w:t>2.2</w:t>
      </w:r>
      <w:r w:rsidRPr="00BC570A">
        <w:rPr>
          <w:lang w:val="sq-AL"/>
        </w:rPr>
        <w:tab/>
      </w:r>
      <w:r w:rsidR="009730B8" w:rsidRPr="00BC570A">
        <w:rPr>
          <w:lang w:val="sq-AL"/>
        </w:rPr>
        <w:t xml:space="preserve">  </w:t>
      </w:r>
      <w:r w:rsidRPr="00BC570A">
        <w:rPr>
          <w:lang w:val="sq-AL"/>
        </w:rPr>
        <w:t xml:space="preserve">Sasia  e </w:t>
      </w:r>
      <w:r w:rsidR="009730B8" w:rsidRPr="00BC570A">
        <w:rPr>
          <w:lang w:val="sq-AL"/>
        </w:rPr>
        <w:t xml:space="preserve"> energjisë  elektrike </w:t>
      </w:r>
      <w:r w:rsidRPr="00BC570A">
        <w:rPr>
          <w:lang w:val="sq-AL"/>
        </w:rPr>
        <w:t xml:space="preserve">dhe periudhat  kohore gjatë  së  cilës  do  të  sigurohet shërbimi i transmetimit nga OST-ja, do të bëhet sipas kushteve të përcaktuara në </w:t>
      </w:r>
      <w:r w:rsidR="009730B8" w:rsidRPr="00BC570A">
        <w:rPr>
          <w:lang w:val="sq-AL"/>
        </w:rPr>
        <w:t>a</w:t>
      </w:r>
      <w:r w:rsidRPr="00BC570A">
        <w:rPr>
          <w:lang w:val="sq-AL"/>
        </w:rPr>
        <w:t xml:space="preserve">neksin 3 të kësaj </w:t>
      </w:r>
      <w:r w:rsidR="005300B4" w:rsidRPr="00BC570A">
        <w:rPr>
          <w:lang w:val="sq-AL"/>
        </w:rPr>
        <w:t>k</w:t>
      </w:r>
      <w:r w:rsidRPr="00BC570A">
        <w:rPr>
          <w:lang w:val="sq-AL"/>
        </w:rPr>
        <w:t>ontrat</w:t>
      </w:r>
      <w:r w:rsidR="009730B8" w:rsidRPr="00BC570A">
        <w:rPr>
          <w:lang w:val="sq-AL"/>
        </w:rPr>
        <w:t>e</w:t>
      </w:r>
      <w:r w:rsidRPr="00BC570A">
        <w:rPr>
          <w:lang w:val="sq-AL"/>
        </w:rPr>
        <w:t>.</w:t>
      </w:r>
    </w:p>
    <w:p w:rsidR="001517C0" w:rsidRPr="00BC570A" w:rsidRDefault="001517C0" w:rsidP="00DB7664">
      <w:pPr>
        <w:pStyle w:val="Hapesira7"/>
        <w:rPr>
          <w:lang w:val="sq-AL"/>
        </w:rPr>
      </w:pPr>
    </w:p>
    <w:p w:rsidR="001517C0" w:rsidRPr="00255EB1" w:rsidRDefault="00545EC5" w:rsidP="00545EC5">
      <w:pPr>
        <w:pStyle w:val="NeniNr"/>
        <w:rPr>
          <w:lang w:val="sq-AL"/>
        </w:rPr>
      </w:pPr>
      <w:r w:rsidRPr="00255EB1">
        <w:rPr>
          <w:lang w:val="sq-AL"/>
        </w:rPr>
        <w:t>Neni 3</w:t>
      </w:r>
    </w:p>
    <w:p w:rsidR="001517C0" w:rsidRPr="00BC570A" w:rsidRDefault="00545EC5" w:rsidP="00545EC5">
      <w:pPr>
        <w:pStyle w:val="NeniNr"/>
        <w:rPr>
          <w:b/>
          <w:lang w:val="sq-AL"/>
        </w:rPr>
      </w:pPr>
      <w:r w:rsidRPr="00BC570A">
        <w:rPr>
          <w:b/>
          <w:lang w:val="sq-AL"/>
        </w:rPr>
        <w:t xml:space="preserve">Të drejtat dhe detyrimet e OST </w:t>
      </w:r>
      <w:r w:rsidR="009730B8" w:rsidRPr="00BC570A">
        <w:rPr>
          <w:b/>
          <w:lang w:val="sq-AL"/>
        </w:rPr>
        <w:t>sh.a.</w:t>
      </w:r>
    </w:p>
    <w:p w:rsidR="00545EC5" w:rsidRPr="00BC570A" w:rsidRDefault="00545EC5" w:rsidP="00DB7664">
      <w:pPr>
        <w:pStyle w:val="Hapesira7"/>
        <w:rPr>
          <w:lang w:val="sq-AL"/>
        </w:rPr>
      </w:pPr>
    </w:p>
    <w:p w:rsidR="001517C0" w:rsidRPr="00BC570A" w:rsidRDefault="001517C0" w:rsidP="007D201A">
      <w:pPr>
        <w:pStyle w:val="Paragrafi"/>
        <w:rPr>
          <w:lang w:val="sq-AL"/>
        </w:rPr>
      </w:pPr>
      <w:r w:rsidRPr="00BC570A">
        <w:rPr>
          <w:lang w:val="sq-AL"/>
        </w:rPr>
        <w:t>3.1</w:t>
      </w:r>
      <w:r w:rsidRPr="00BC570A">
        <w:rPr>
          <w:lang w:val="sq-AL"/>
        </w:rPr>
        <w:tab/>
      </w:r>
      <w:r w:rsidR="00545EC5" w:rsidRPr="00BC570A">
        <w:rPr>
          <w:lang w:val="sq-AL"/>
        </w:rPr>
        <w:t xml:space="preserve"> </w:t>
      </w:r>
      <w:r w:rsidRPr="00BC570A">
        <w:rPr>
          <w:lang w:val="sq-AL"/>
        </w:rPr>
        <w:t xml:space="preserve">OST </w:t>
      </w:r>
      <w:r w:rsidR="00B04260" w:rsidRPr="00BC570A">
        <w:rPr>
          <w:lang w:val="sq-AL"/>
        </w:rPr>
        <w:t>sh.a.</w:t>
      </w:r>
      <w:r w:rsidRPr="00BC570A">
        <w:rPr>
          <w:lang w:val="sq-AL"/>
        </w:rPr>
        <w:t xml:space="preserve"> do të sigurojë shërbimin e transmetimit të energjisë elektrike nga pikat e marrjes në pikat e dhënies, për _______(F), në sasitë dhe për periudhën kohore të specifikuar në </w:t>
      </w:r>
      <w:r w:rsidR="009730B8" w:rsidRPr="00BC570A">
        <w:rPr>
          <w:lang w:val="sq-AL"/>
        </w:rPr>
        <w:t>a</w:t>
      </w:r>
      <w:r w:rsidRPr="00BC570A">
        <w:rPr>
          <w:lang w:val="sq-AL"/>
        </w:rPr>
        <w:t xml:space="preserve">neksin 2 të kësaj </w:t>
      </w:r>
      <w:r w:rsidR="005300B4" w:rsidRPr="00BC570A">
        <w:rPr>
          <w:lang w:val="sq-AL"/>
        </w:rPr>
        <w:t xml:space="preserve">kontrate, me përjashtim të rasteve të forcës madhore ose rastet e një ndërprerjeje të paplanifikuar dhe të planifikuar </w:t>
      </w:r>
      <w:r w:rsidRPr="00BC570A">
        <w:rPr>
          <w:lang w:val="sq-AL"/>
        </w:rPr>
        <w:t xml:space="preserve">(sipas përcaktimeve të bëra në nenet 9, 10 dhe 11 të kësaj </w:t>
      </w:r>
      <w:r w:rsidR="005300B4" w:rsidRPr="00BC570A">
        <w:rPr>
          <w:lang w:val="sq-AL"/>
        </w:rPr>
        <w:t>k</w:t>
      </w:r>
      <w:r w:rsidRPr="00BC570A">
        <w:rPr>
          <w:lang w:val="sq-AL"/>
        </w:rPr>
        <w:t>ontrat</w:t>
      </w:r>
      <w:r w:rsidR="009730B8" w:rsidRPr="00BC570A">
        <w:rPr>
          <w:lang w:val="sq-AL"/>
        </w:rPr>
        <w:t>e</w:t>
      </w:r>
      <w:r w:rsidRPr="00BC570A">
        <w:rPr>
          <w:lang w:val="sq-AL"/>
        </w:rPr>
        <w:t>).</w:t>
      </w:r>
    </w:p>
    <w:p w:rsidR="001517C0" w:rsidRPr="00BC570A" w:rsidRDefault="001517C0" w:rsidP="007D201A">
      <w:pPr>
        <w:pStyle w:val="Paragrafi"/>
        <w:rPr>
          <w:lang w:val="sq-AL"/>
        </w:rPr>
      </w:pPr>
      <w:r w:rsidRPr="00BC570A">
        <w:rPr>
          <w:lang w:val="sq-AL"/>
        </w:rPr>
        <w:t>3.2</w:t>
      </w:r>
      <w:r w:rsidRPr="00BC570A">
        <w:rPr>
          <w:lang w:val="sq-AL"/>
        </w:rPr>
        <w:tab/>
      </w:r>
      <w:r w:rsidR="00545EC5" w:rsidRPr="00BC570A">
        <w:rPr>
          <w:lang w:val="sq-AL"/>
        </w:rPr>
        <w:t xml:space="preserve"> </w:t>
      </w:r>
      <w:r w:rsidRPr="00BC570A">
        <w:rPr>
          <w:lang w:val="sq-AL"/>
        </w:rPr>
        <w:t xml:space="preserve">OST  </w:t>
      </w:r>
      <w:r w:rsidR="00B04260" w:rsidRPr="00BC570A">
        <w:rPr>
          <w:lang w:val="sq-AL"/>
        </w:rPr>
        <w:t>sh.a.</w:t>
      </w:r>
      <w:r w:rsidRPr="00BC570A">
        <w:rPr>
          <w:lang w:val="sq-AL"/>
        </w:rPr>
        <w:t xml:space="preserve">  do  të  sigurojë  këtë  shërbim  në  përputhje  me  </w:t>
      </w:r>
      <w:r w:rsidR="00D808FB" w:rsidRPr="00BC570A">
        <w:rPr>
          <w:lang w:val="sq-AL"/>
        </w:rPr>
        <w:t>v</w:t>
      </w:r>
      <w:r w:rsidRPr="00BC570A">
        <w:rPr>
          <w:lang w:val="sq-AL"/>
        </w:rPr>
        <w:t xml:space="preserve">endimin  e Këshillit </w:t>
      </w:r>
      <w:r w:rsidR="00D808FB" w:rsidRPr="00BC570A">
        <w:rPr>
          <w:lang w:val="sq-AL"/>
        </w:rPr>
        <w:t xml:space="preserve">të Ministrave </w:t>
      </w:r>
      <w:r w:rsidR="009730B8" w:rsidRPr="00BC570A">
        <w:rPr>
          <w:lang w:val="sq-AL"/>
        </w:rPr>
        <w:t>n</w:t>
      </w:r>
      <w:r w:rsidR="00D808FB" w:rsidRPr="00BC570A">
        <w:rPr>
          <w:lang w:val="sq-AL"/>
        </w:rPr>
        <w:t>r. 519, datë 13.</w:t>
      </w:r>
      <w:r w:rsidRPr="00BC570A">
        <w:rPr>
          <w:lang w:val="sq-AL"/>
        </w:rPr>
        <w:t xml:space="preserve">7.2016 “Modeli i Tregut të Energjisë Elektrike”; “Rregullave të Tregut të Energjisë Elektrike” dhe “Kodin e Rrjetit të Transmetimit” miratuar me </w:t>
      </w:r>
      <w:r w:rsidR="00D808FB" w:rsidRPr="00BC570A">
        <w:rPr>
          <w:lang w:val="sq-AL"/>
        </w:rPr>
        <w:t>v</w:t>
      </w:r>
      <w:r w:rsidRPr="00BC570A">
        <w:rPr>
          <w:lang w:val="sq-AL"/>
        </w:rPr>
        <w:t xml:space="preserve">endimin e </w:t>
      </w:r>
      <w:r w:rsidR="009730B8" w:rsidRPr="00BC570A">
        <w:rPr>
          <w:lang w:val="sq-AL"/>
        </w:rPr>
        <w:t>b</w:t>
      </w:r>
      <w:r w:rsidRPr="00BC570A">
        <w:rPr>
          <w:lang w:val="sq-AL"/>
        </w:rPr>
        <w:t>ordit të ERE-s.</w:t>
      </w:r>
    </w:p>
    <w:p w:rsidR="001517C0" w:rsidRPr="00BC570A" w:rsidRDefault="001517C0" w:rsidP="007D201A">
      <w:pPr>
        <w:pStyle w:val="Paragrafi"/>
        <w:rPr>
          <w:lang w:val="sq-AL"/>
        </w:rPr>
      </w:pPr>
      <w:r w:rsidRPr="00BC570A">
        <w:rPr>
          <w:lang w:val="sq-AL"/>
        </w:rPr>
        <w:t>3.3</w:t>
      </w:r>
      <w:r w:rsidRPr="00BC570A">
        <w:rPr>
          <w:lang w:val="sq-AL"/>
        </w:rPr>
        <w:tab/>
      </w:r>
      <w:r w:rsidR="00545EC5" w:rsidRPr="00BC570A">
        <w:rPr>
          <w:lang w:val="sq-AL"/>
        </w:rPr>
        <w:t xml:space="preserve"> </w:t>
      </w:r>
      <w:r w:rsidRPr="00BC570A">
        <w:rPr>
          <w:lang w:val="sq-AL"/>
        </w:rPr>
        <w:t xml:space="preserve">OST </w:t>
      </w:r>
      <w:r w:rsidR="00BB7800" w:rsidRPr="00BC570A">
        <w:rPr>
          <w:lang w:val="sq-AL"/>
        </w:rPr>
        <w:t>sh.a.</w:t>
      </w:r>
      <w:r w:rsidR="009730B8" w:rsidRPr="00BC570A">
        <w:rPr>
          <w:lang w:val="sq-AL"/>
        </w:rPr>
        <w:t xml:space="preserve"> </w:t>
      </w:r>
      <w:r w:rsidRPr="00BC570A">
        <w:rPr>
          <w:lang w:val="sq-AL"/>
        </w:rPr>
        <w:t xml:space="preserve">ka të drejtë të faturojë dhe </w:t>
      </w:r>
      <w:r w:rsidR="009730B8" w:rsidRPr="00BC570A">
        <w:rPr>
          <w:lang w:val="sq-AL"/>
        </w:rPr>
        <w:t xml:space="preserve">të </w:t>
      </w:r>
      <w:r w:rsidRPr="00BC570A">
        <w:rPr>
          <w:lang w:val="sq-AL"/>
        </w:rPr>
        <w:t xml:space="preserve">arkëtojë vlerën e shërbimit të kryer në përputhje me këtë </w:t>
      </w:r>
      <w:r w:rsidR="005300B4" w:rsidRPr="00BC570A">
        <w:rPr>
          <w:lang w:val="sq-AL"/>
        </w:rPr>
        <w:t>k</w:t>
      </w:r>
      <w:r w:rsidRPr="00BC570A">
        <w:rPr>
          <w:lang w:val="sq-AL"/>
        </w:rPr>
        <w:t>ontratë.</w:t>
      </w:r>
    </w:p>
    <w:p w:rsidR="001517C0" w:rsidRPr="00BC570A" w:rsidRDefault="001517C0" w:rsidP="007D201A">
      <w:pPr>
        <w:pStyle w:val="Paragrafi"/>
        <w:rPr>
          <w:lang w:val="sq-AL"/>
        </w:rPr>
      </w:pPr>
      <w:r w:rsidRPr="00BC570A">
        <w:rPr>
          <w:lang w:val="sq-AL"/>
        </w:rPr>
        <w:t>3.4</w:t>
      </w:r>
      <w:r w:rsidRPr="00BC570A">
        <w:rPr>
          <w:lang w:val="sq-AL"/>
        </w:rPr>
        <w:tab/>
      </w:r>
      <w:r w:rsidR="00545EC5" w:rsidRPr="00BC570A">
        <w:rPr>
          <w:lang w:val="sq-AL"/>
        </w:rPr>
        <w:t xml:space="preserve"> </w:t>
      </w:r>
      <w:r w:rsidRPr="00BC570A">
        <w:rPr>
          <w:lang w:val="sq-AL"/>
        </w:rPr>
        <w:t xml:space="preserve">OST ka të drejtë të reduktojë programin e transmetimit (të furnizimit) për një periudhë të caktuar kohe, duke dhënë dhe shpjegimet përkatëse për këtë reduktim, sipas neneve 9 dhe 10 të kësaj </w:t>
      </w:r>
      <w:r w:rsidR="005300B4" w:rsidRPr="00BC570A">
        <w:rPr>
          <w:lang w:val="sq-AL"/>
        </w:rPr>
        <w:t>k</w:t>
      </w:r>
      <w:r w:rsidRPr="00BC570A">
        <w:rPr>
          <w:lang w:val="sq-AL"/>
        </w:rPr>
        <w:t>ontrat</w:t>
      </w:r>
      <w:r w:rsidR="009730B8" w:rsidRPr="00BC570A">
        <w:rPr>
          <w:lang w:val="sq-AL"/>
        </w:rPr>
        <w:t>e</w:t>
      </w:r>
      <w:r w:rsidRPr="00BC570A">
        <w:rPr>
          <w:lang w:val="sq-AL"/>
        </w:rPr>
        <w:t>.</w:t>
      </w:r>
    </w:p>
    <w:p w:rsidR="001517C0" w:rsidRPr="00BC570A" w:rsidRDefault="001517C0" w:rsidP="007D201A">
      <w:pPr>
        <w:pStyle w:val="Paragrafi"/>
        <w:rPr>
          <w:lang w:val="sq-AL"/>
        </w:rPr>
      </w:pPr>
      <w:r w:rsidRPr="00BC570A">
        <w:rPr>
          <w:lang w:val="sq-AL"/>
        </w:rPr>
        <w:t>3.5</w:t>
      </w:r>
      <w:r w:rsidRPr="00BC570A">
        <w:rPr>
          <w:lang w:val="sq-AL"/>
        </w:rPr>
        <w:tab/>
      </w:r>
      <w:r w:rsidR="00545EC5" w:rsidRPr="00BC570A">
        <w:rPr>
          <w:lang w:val="sq-AL"/>
        </w:rPr>
        <w:t xml:space="preserve"> </w:t>
      </w:r>
      <w:r w:rsidRPr="00BC570A">
        <w:rPr>
          <w:lang w:val="sq-AL"/>
        </w:rPr>
        <w:t xml:space="preserve">OST ka të drejtë të ndërpresë shërbimin në përputhje me nenet 9, 10 dhe 11 të kësaj </w:t>
      </w:r>
      <w:r w:rsidR="005300B4" w:rsidRPr="00BC570A">
        <w:rPr>
          <w:lang w:val="sq-AL"/>
        </w:rPr>
        <w:t>k</w:t>
      </w:r>
      <w:r w:rsidRPr="00BC570A">
        <w:rPr>
          <w:lang w:val="sq-AL"/>
        </w:rPr>
        <w:t>ontrat</w:t>
      </w:r>
      <w:r w:rsidR="009730B8" w:rsidRPr="00BC570A">
        <w:rPr>
          <w:lang w:val="sq-AL"/>
        </w:rPr>
        <w:t>e</w:t>
      </w:r>
      <w:r w:rsidRPr="00BC570A">
        <w:rPr>
          <w:lang w:val="sq-AL"/>
        </w:rPr>
        <w:t>.</w:t>
      </w:r>
    </w:p>
    <w:p w:rsidR="00545EC5" w:rsidRPr="00BC570A" w:rsidRDefault="00545EC5" w:rsidP="00DB7664">
      <w:pPr>
        <w:pStyle w:val="Hapesira7"/>
        <w:rPr>
          <w:lang w:val="sq-AL"/>
        </w:rPr>
      </w:pPr>
    </w:p>
    <w:p w:rsidR="001517C0" w:rsidRPr="00255EB1" w:rsidRDefault="00545EC5" w:rsidP="00545EC5">
      <w:pPr>
        <w:pStyle w:val="NeniNr"/>
        <w:rPr>
          <w:lang w:val="sq-AL"/>
        </w:rPr>
      </w:pPr>
      <w:r w:rsidRPr="00255EB1">
        <w:rPr>
          <w:lang w:val="sq-AL"/>
        </w:rPr>
        <w:t>Neni 4</w:t>
      </w:r>
    </w:p>
    <w:p w:rsidR="001517C0" w:rsidRPr="00BC570A" w:rsidRDefault="00545EC5" w:rsidP="00545EC5">
      <w:pPr>
        <w:pStyle w:val="NeniNr"/>
        <w:rPr>
          <w:b/>
          <w:lang w:val="sq-AL"/>
        </w:rPr>
      </w:pPr>
      <w:r w:rsidRPr="00BC570A">
        <w:rPr>
          <w:b/>
          <w:lang w:val="sq-AL"/>
        </w:rPr>
        <w:t>Të drejtat dhe detyrimet e …….......... (f)</w:t>
      </w:r>
    </w:p>
    <w:p w:rsidR="00545EC5" w:rsidRPr="00BC570A" w:rsidRDefault="00545EC5" w:rsidP="00DB7664">
      <w:pPr>
        <w:pStyle w:val="Hapesira7"/>
        <w:rPr>
          <w:lang w:val="sq-AL"/>
        </w:rPr>
      </w:pPr>
    </w:p>
    <w:p w:rsidR="001517C0" w:rsidRPr="00BC570A" w:rsidRDefault="001517C0" w:rsidP="007D201A">
      <w:pPr>
        <w:pStyle w:val="Paragrafi"/>
        <w:rPr>
          <w:lang w:val="sq-AL"/>
        </w:rPr>
      </w:pPr>
      <w:r w:rsidRPr="00BC570A">
        <w:rPr>
          <w:lang w:val="sq-AL"/>
        </w:rPr>
        <w:t>4.1 _________(F) do të informojë OST</w:t>
      </w:r>
      <w:r w:rsidR="009730B8" w:rsidRPr="00BC570A">
        <w:rPr>
          <w:lang w:val="sq-AL"/>
        </w:rPr>
        <w:t>-së</w:t>
      </w:r>
      <w:r w:rsidRPr="00BC570A">
        <w:rPr>
          <w:lang w:val="sq-AL"/>
        </w:rPr>
        <w:t xml:space="preserve"> për sasinë e energjisë elektrike, nominimin me bazë orare, me numra të plotë në MW, të energjisë që do të transmetohet për llogari të______ (F) nga pikat e marrjes në pikat e dhënies, për ditën në avancë, jo më vonë se ora 14.00 të çdo dite (në ditën D, p</w:t>
      </w:r>
      <w:r w:rsidR="009730B8" w:rsidRPr="00BC570A">
        <w:rPr>
          <w:lang w:val="sq-AL"/>
        </w:rPr>
        <w:t>ër ditën D+1). Për ditët e fund</w:t>
      </w:r>
      <w:r w:rsidRPr="00BC570A">
        <w:rPr>
          <w:lang w:val="sq-AL"/>
        </w:rPr>
        <w:t>javës ose të festave, programi do të jepet në avancë, në ditën e fundit të punës dhe do të përfshijë ditët e pushimit dhe ditën e parë të punës pas pushimit. Programi (nominimi) i deklaruar nga  ________</w:t>
      </w:r>
      <w:r w:rsidRPr="00BC570A">
        <w:rPr>
          <w:lang w:val="sq-AL"/>
        </w:rPr>
        <w:tab/>
        <w:t xml:space="preserve">(F) paraqet një tabelë sipas </w:t>
      </w:r>
      <w:r w:rsidR="009730B8" w:rsidRPr="00BC570A">
        <w:rPr>
          <w:lang w:val="sq-AL"/>
        </w:rPr>
        <w:t>a</w:t>
      </w:r>
      <w:r w:rsidRPr="00BC570A">
        <w:rPr>
          <w:lang w:val="sq-AL"/>
        </w:rPr>
        <w:t xml:space="preserve">neksit 2, ku për çdo orë të ditës në avancë, jepet energjia (fuqia, kapaciteti në MW) që parashikohet të furnizohet dhe tërhiqet (konsumohet) në të gjitha pikat e matjes sipas </w:t>
      </w:r>
      <w:r w:rsidR="009730B8" w:rsidRPr="00BC570A">
        <w:rPr>
          <w:lang w:val="sq-AL"/>
        </w:rPr>
        <w:t>a</w:t>
      </w:r>
      <w:r w:rsidRPr="00BC570A">
        <w:rPr>
          <w:lang w:val="sq-AL"/>
        </w:rPr>
        <w:t>neksit 5._________ (F) ka të drejtë të bëjë ndryshimin e skedulimit ditor, në çdo kohë, me kushtin që version i ri i skedulimit (nominimit) të jetë harmonizuar më parë me kaunterpartin përkatës (në anën tjetër të kufirit në rastin e importit, ose me centralin furnizues përkatës brenda vendit) dhe të deklarohet në OST, jo më vonë se dy orë para bërjes efektive të ndryshimit.</w:t>
      </w:r>
    </w:p>
    <w:p w:rsidR="001517C0" w:rsidRPr="00BC570A" w:rsidRDefault="001517C0" w:rsidP="007D201A">
      <w:pPr>
        <w:pStyle w:val="Paragrafi"/>
        <w:rPr>
          <w:lang w:val="sq-AL"/>
        </w:rPr>
      </w:pPr>
      <w:r w:rsidRPr="00BC570A">
        <w:rPr>
          <w:lang w:val="sq-AL"/>
        </w:rPr>
        <w:t xml:space="preserve">4.2_______(F) do të përfitojë shërbimin e siguruar nga OST </w:t>
      </w:r>
      <w:r w:rsidR="00BB7800" w:rsidRPr="00BC570A">
        <w:rPr>
          <w:lang w:val="sq-AL"/>
        </w:rPr>
        <w:t>sh.a.</w:t>
      </w:r>
      <w:r w:rsidR="009730B8" w:rsidRPr="00BC570A">
        <w:rPr>
          <w:lang w:val="sq-AL"/>
        </w:rPr>
        <w:t xml:space="preserve"> </w:t>
      </w:r>
      <w:r w:rsidRPr="00BC570A">
        <w:rPr>
          <w:lang w:val="sq-AL"/>
        </w:rPr>
        <w:t xml:space="preserve">në përputhje me  përcaktimet e bëra në këtë </w:t>
      </w:r>
      <w:r w:rsidR="005300B4" w:rsidRPr="00BC570A">
        <w:rPr>
          <w:lang w:val="sq-AL"/>
        </w:rPr>
        <w:t>k</w:t>
      </w:r>
      <w:r w:rsidRPr="00BC570A">
        <w:rPr>
          <w:lang w:val="sq-AL"/>
        </w:rPr>
        <w:t xml:space="preserve">ontratë dhe Rregullave të Tregut të Energjisë Elektrike, miratuar me vendimin e </w:t>
      </w:r>
      <w:r w:rsidR="005300B4" w:rsidRPr="00BC570A">
        <w:rPr>
          <w:lang w:val="sq-AL"/>
        </w:rPr>
        <w:t>b</w:t>
      </w:r>
      <w:r w:rsidRPr="00BC570A">
        <w:rPr>
          <w:lang w:val="sq-AL"/>
        </w:rPr>
        <w:t xml:space="preserve">ordit të ERE-s dhe Kodin e Rrjetit të Transmetimit miratuar me </w:t>
      </w:r>
      <w:r w:rsidR="00D808FB" w:rsidRPr="00BC570A">
        <w:rPr>
          <w:lang w:val="sq-AL"/>
        </w:rPr>
        <w:t>v</w:t>
      </w:r>
      <w:r w:rsidRPr="00BC570A">
        <w:rPr>
          <w:lang w:val="sq-AL"/>
        </w:rPr>
        <w:t xml:space="preserve">endimin e </w:t>
      </w:r>
      <w:r w:rsidR="005300B4" w:rsidRPr="00BC570A">
        <w:rPr>
          <w:lang w:val="sq-AL"/>
        </w:rPr>
        <w:t>b</w:t>
      </w:r>
      <w:r w:rsidRPr="00BC570A">
        <w:rPr>
          <w:lang w:val="sq-AL"/>
        </w:rPr>
        <w:t>ordit të ERE-s.</w:t>
      </w:r>
    </w:p>
    <w:p w:rsidR="001517C0" w:rsidRPr="00BC570A" w:rsidRDefault="001517C0" w:rsidP="00545EC5">
      <w:pPr>
        <w:pStyle w:val="Paragrafi"/>
        <w:rPr>
          <w:lang w:val="sq-AL"/>
        </w:rPr>
      </w:pPr>
      <w:r w:rsidRPr="00BC570A">
        <w:rPr>
          <w:lang w:val="sq-AL"/>
        </w:rPr>
        <w:t>4.3________(F) merr përsipër t’i paguajë OST-së për sa është parashikuar në nenin 2.1, çmimin e parashikuar sipas nenit 6.7 dhe të përgjigjet për disbalancat në përputhj</w:t>
      </w:r>
      <w:r w:rsidR="00545EC5" w:rsidRPr="00BC570A">
        <w:rPr>
          <w:lang w:val="sq-AL"/>
        </w:rPr>
        <w:t xml:space="preserve">e me nenin 7 të kësaj </w:t>
      </w:r>
      <w:r w:rsidR="005300B4" w:rsidRPr="00BC570A">
        <w:rPr>
          <w:lang w:val="sq-AL"/>
        </w:rPr>
        <w:t>k</w:t>
      </w:r>
      <w:r w:rsidR="00545EC5" w:rsidRPr="00BC570A">
        <w:rPr>
          <w:lang w:val="sq-AL"/>
        </w:rPr>
        <w:t>ontrat</w:t>
      </w:r>
      <w:r w:rsidR="00E830AF">
        <w:rPr>
          <w:lang w:val="sq-AL"/>
        </w:rPr>
        <w:t>e</w:t>
      </w:r>
      <w:r w:rsidR="00545EC5" w:rsidRPr="00BC570A">
        <w:rPr>
          <w:lang w:val="sq-AL"/>
        </w:rPr>
        <w:t>.</w:t>
      </w:r>
    </w:p>
    <w:p w:rsidR="001517C0" w:rsidRPr="00900E93" w:rsidRDefault="001517C0" w:rsidP="00DB7664">
      <w:pPr>
        <w:pStyle w:val="Hapesira7"/>
        <w:rPr>
          <w:sz w:val="12"/>
          <w:lang w:val="sq-AL"/>
        </w:rPr>
      </w:pPr>
    </w:p>
    <w:p w:rsidR="001517C0" w:rsidRPr="00255EB1" w:rsidRDefault="00545EC5" w:rsidP="00545EC5">
      <w:pPr>
        <w:pStyle w:val="NeniNr"/>
        <w:rPr>
          <w:lang w:val="sq-AL"/>
        </w:rPr>
      </w:pPr>
      <w:r w:rsidRPr="00255EB1">
        <w:rPr>
          <w:lang w:val="sq-AL"/>
        </w:rPr>
        <w:t>Neni 5</w:t>
      </w:r>
    </w:p>
    <w:p w:rsidR="001517C0" w:rsidRPr="00BC570A" w:rsidRDefault="00545EC5" w:rsidP="00545EC5">
      <w:pPr>
        <w:pStyle w:val="NeniNr"/>
        <w:rPr>
          <w:b/>
          <w:lang w:val="sq-AL"/>
        </w:rPr>
      </w:pPr>
      <w:r w:rsidRPr="00BC570A">
        <w:rPr>
          <w:b/>
          <w:lang w:val="sq-AL"/>
        </w:rPr>
        <w:t>Planifikimi i kërkesës</w:t>
      </w:r>
    </w:p>
    <w:p w:rsidR="00545EC5" w:rsidRPr="00900E93" w:rsidRDefault="00545EC5" w:rsidP="00DB7664">
      <w:pPr>
        <w:pStyle w:val="Hapesira7"/>
        <w:rPr>
          <w:sz w:val="12"/>
          <w:lang w:val="sq-AL"/>
        </w:rPr>
      </w:pPr>
    </w:p>
    <w:p w:rsidR="001517C0" w:rsidRPr="00BC570A" w:rsidRDefault="001517C0" w:rsidP="007D201A">
      <w:pPr>
        <w:pStyle w:val="Paragrafi"/>
        <w:rPr>
          <w:lang w:val="sq-AL"/>
        </w:rPr>
      </w:pPr>
      <w:r w:rsidRPr="00BC570A">
        <w:rPr>
          <w:lang w:val="sq-AL"/>
        </w:rPr>
        <w:t>5.1 Planifikimi i kërkesës për energji elektrike do të bëhet sipas detyrimeve që kanë palët, në përputhje me Kodin e Rrjetit të Transmetimit</w:t>
      </w:r>
      <w:r w:rsidR="00AE32C2" w:rsidRPr="00BC570A">
        <w:rPr>
          <w:lang w:val="sq-AL"/>
        </w:rPr>
        <w:t>,</w:t>
      </w:r>
      <w:r w:rsidRPr="00BC570A">
        <w:rPr>
          <w:lang w:val="sq-AL"/>
        </w:rPr>
        <w:t xml:space="preserve"> miratuar me </w:t>
      </w:r>
      <w:r w:rsidR="00D808FB" w:rsidRPr="00BC570A">
        <w:rPr>
          <w:lang w:val="sq-AL"/>
        </w:rPr>
        <w:t>v</w:t>
      </w:r>
      <w:r w:rsidRPr="00BC570A">
        <w:rPr>
          <w:lang w:val="sq-AL"/>
        </w:rPr>
        <w:t xml:space="preserve">endim të </w:t>
      </w:r>
      <w:r w:rsidR="005300B4" w:rsidRPr="00BC570A">
        <w:rPr>
          <w:lang w:val="sq-AL"/>
        </w:rPr>
        <w:t>b</w:t>
      </w:r>
      <w:r w:rsidRPr="00BC570A">
        <w:rPr>
          <w:lang w:val="sq-AL"/>
        </w:rPr>
        <w:t>ordit të ERE, Rregullat e Tregut të Energjisë Elektrike</w:t>
      </w:r>
      <w:r w:rsidR="00AE32C2" w:rsidRPr="00BC570A">
        <w:rPr>
          <w:lang w:val="sq-AL"/>
        </w:rPr>
        <w:t>,</w:t>
      </w:r>
      <w:r w:rsidRPr="00BC570A">
        <w:rPr>
          <w:lang w:val="sq-AL"/>
        </w:rPr>
        <w:t xml:space="preserve"> miratuar me </w:t>
      </w:r>
      <w:r w:rsidR="00AE32C2" w:rsidRPr="00BC570A">
        <w:rPr>
          <w:lang w:val="sq-AL"/>
        </w:rPr>
        <w:t xml:space="preserve">vendim të bordit </w:t>
      </w:r>
      <w:r w:rsidRPr="00BC570A">
        <w:rPr>
          <w:lang w:val="sq-AL"/>
        </w:rPr>
        <w:t>të ERE-s dhe Modelit të Tregut të Energjisë Elektrike</w:t>
      </w:r>
      <w:r w:rsidR="00AE32C2" w:rsidRPr="00BC570A">
        <w:rPr>
          <w:lang w:val="sq-AL"/>
        </w:rPr>
        <w:t>,</w:t>
      </w:r>
      <w:r w:rsidRPr="00BC570A">
        <w:rPr>
          <w:lang w:val="sq-AL"/>
        </w:rPr>
        <w:t xml:space="preserve"> miratuar me </w:t>
      </w:r>
      <w:r w:rsidR="00D808FB" w:rsidRPr="00BC570A">
        <w:rPr>
          <w:lang w:val="sq-AL"/>
        </w:rPr>
        <w:t>v</w:t>
      </w:r>
      <w:r w:rsidRPr="00BC570A">
        <w:rPr>
          <w:lang w:val="sq-AL"/>
        </w:rPr>
        <w:t xml:space="preserve">endim të Këshillit të Ministrave </w:t>
      </w:r>
      <w:r w:rsidR="00D808FB" w:rsidRPr="00BC570A">
        <w:rPr>
          <w:lang w:val="sq-AL"/>
        </w:rPr>
        <w:t>nr. 519, datë 13.</w:t>
      </w:r>
      <w:r w:rsidRPr="00BC570A">
        <w:rPr>
          <w:lang w:val="sq-AL"/>
        </w:rPr>
        <w:t>7.2016 “Modeli i Tregut të energjisë elektrike”. Përgjegjës për parashikimin e ngarkesës që pritet të konsumohet nga KF përkatës, përkundrejt OST, është vetëm______(F) që bën nominimin, dhe jo KF.</w:t>
      </w:r>
    </w:p>
    <w:p w:rsidR="001517C0" w:rsidRPr="00900E93" w:rsidRDefault="001517C0" w:rsidP="00DB7664">
      <w:pPr>
        <w:pStyle w:val="Hapesira7"/>
        <w:rPr>
          <w:sz w:val="12"/>
          <w:lang w:val="sq-AL"/>
        </w:rPr>
      </w:pPr>
    </w:p>
    <w:p w:rsidR="001517C0" w:rsidRPr="00255EB1" w:rsidRDefault="00545EC5" w:rsidP="00545EC5">
      <w:pPr>
        <w:pStyle w:val="NeniNr"/>
        <w:rPr>
          <w:lang w:val="sq-AL"/>
        </w:rPr>
      </w:pPr>
      <w:r w:rsidRPr="00255EB1">
        <w:rPr>
          <w:lang w:val="sq-AL"/>
        </w:rPr>
        <w:t>Neni 6</w:t>
      </w:r>
    </w:p>
    <w:p w:rsidR="001517C0" w:rsidRPr="00BC570A" w:rsidRDefault="00545EC5" w:rsidP="00545EC5">
      <w:pPr>
        <w:pStyle w:val="NeniNr"/>
        <w:rPr>
          <w:b/>
          <w:lang w:val="sq-AL"/>
        </w:rPr>
      </w:pPr>
      <w:r w:rsidRPr="00BC570A">
        <w:rPr>
          <w:b/>
          <w:lang w:val="sq-AL"/>
        </w:rPr>
        <w:t>Sasia e transmetuar, çmimi, faturimi dhe pagesa</w:t>
      </w:r>
    </w:p>
    <w:p w:rsidR="00545EC5" w:rsidRPr="00BC570A" w:rsidRDefault="00545EC5" w:rsidP="00DB7664">
      <w:pPr>
        <w:pStyle w:val="Hapesira7"/>
        <w:rPr>
          <w:lang w:val="sq-AL"/>
        </w:rPr>
      </w:pPr>
    </w:p>
    <w:p w:rsidR="001517C0" w:rsidRPr="00BC570A" w:rsidRDefault="001517C0" w:rsidP="007D201A">
      <w:pPr>
        <w:pStyle w:val="Paragrafi"/>
        <w:rPr>
          <w:lang w:val="sq-AL"/>
        </w:rPr>
      </w:pPr>
      <w:r w:rsidRPr="00BC570A">
        <w:rPr>
          <w:lang w:val="sq-AL"/>
        </w:rPr>
        <w:t xml:space="preserve">6.1 Parashikimet e këtij neni janë të zbatueshme për secilin prej klientëve fundorë që furnizohen nga _____ (F) dhe për secilën prej faturave që do të bëjë OST, në lidhje me sasitë e energjisë elektrike të transmetuara për llogari të ______(F), me qëllim furnizimin e secilit prej </w:t>
      </w:r>
      <w:r w:rsidR="00AE32C2" w:rsidRPr="00BC570A">
        <w:rPr>
          <w:lang w:val="sq-AL"/>
        </w:rPr>
        <w:t>klientëve</w:t>
      </w:r>
      <w:r w:rsidRPr="00BC570A">
        <w:rPr>
          <w:lang w:val="sq-AL"/>
        </w:rPr>
        <w:t xml:space="preserve"> apo grup </w:t>
      </w:r>
      <w:r w:rsidR="00AE32C2" w:rsidRPr="00BC570A">
        <w:rPr>
          <w:lang w:val="sq-AL"/>
        </w:rPr>
        <w:t>klientësh</w:t>
      </w:r>
      <w:r w:rsidRPr="00BC570A">
        <w:rPr>
          <w:lang w:val="sq-AL"/>
        </w:rPr>
        <w:t>.</w:t>
      </w:r>
    </w:p>
    <w:p w:rsidR="001517C0" w:rsidRPr="00BC570A" w:rsidRDefault="001517C0" w:rsidP="007D201A">
      <w:pPr>
        <w:pStyle w:val="Paragrafi"/>
        <w:rPr>
          <w:lang w:val="sq-AL"/>
        </w:rPr>
      </w:pPr>
      <w:r w:rsidRPr="00BC570A">
        <w:rPr>
          <w:lang w:val="sq-AL"/>
        </w:rPr>
        <w:t>OST bën një faturë mujore për çdo F pavarësisht nga numri i KF që ai furnizon.</w:t>
      </w:r>
    </w:p>
    <w:p w:rsidR="001517C0" w:rsidRPr="00BC570A" w:rsidRDefault="001517C0" w:rsidP="007D201A">
      <w:pPr>
        <w:pStyle w:val="Paragrafi"/>
        <w:rPr>
          <w:lang w:val="sq-AL"/>
        </w:rPr>
      </w:pPr>
      <w:r w:rsidRPr="00BC570A">
        <w:rPr>
          <w:lang w:val="sq-AL"/>
        </w:rPr>
        <w:t xml:space="preserve">6.2 OST do të masë sasinë e energjisë së transmetuar për javën paraardhëse, me bazë orare, për llogari të ________(F), në pikat e matjes të dhëna në </w:t>
      </w:r>
      <w:r w:rsidR="00AE32C2" w:rsidRPr="00BC570A">
        <w:rPr>
          <w:lang w:val="sq-AL"/>
        </w:rPr>
        <w:t>a</w:t>
      </w:r>
      <w:r w:rsidRPr="00BC570A">
        <w:rPr>
          <w:lang w:val="sq-AL"/>
        </w:rPr>
        <w:t>neksin 5 dhe do të in</w:t>
      </w:r>
      <w:r w:rsidR="00AE32C2" w:rsidRPr="00BC570A">
        <w:rPr>
          <w:lang w:val="sq-AL"/>
        </w:rPr>
        <w:t xml:space="preserve">formojë ________(F) me shkrim (Deklarimi/et) e </w:t>
      </w:r>
      <w:r w:rsidR="005300B4" w:rsidRPr="00BC570A">
        <w:rPr>
          <w:lang w:val="sq-AL"/>
        </w:rPr>
        <w:t>m</w:t>
      </w:r>
      <w:r w:rsidR="00AE32C2" w:rsidRPr="00BC570A">
        <w:rPr>
          <w:lang w:val="sq-AL"/>
        </w:rPr>
        <w:t>atjes nga OST</w:t>
      </w:r>
      <w:r w:rsidRPr="00BC570A">
        <w:rPr>
          <w:lang w:val="sq-AL"/>
        </w:rPr>
        <w:t xml:space="preserve">) mbi sasinë e sipërpërmendur, të detajuar për çdo klient të kualifikuar (sipas përcaktimeve të </w:t>
      </w:r>
      <w:r w:rsidR="00AE32C2" w:rsidRPr="00BC570A">
        <w:rPr>
          <w:lang w:val="sq-AL"/>
        </w:rPr>
        <w:t>a</w:t>
      </w:r>
      <w:r w:rsidRPr="00BC570A">
        <w:rPr>
          <w:lang w:val="sq-AL"/>
        </w:rPr>
        <w:t>neksit 4), jo më vonë se ora 12.00 çdo të mërkurë të javës së ardhshme të transmetimit.</w:t>
      </w:r>
    </w:p>
    <w:p w:rsidR="001517C0" w:rsidRPr="00BC570A" w:rsidRDefault="001517C0" w:rsidP="007D201A">
      <w:pPr>
        <w:pStyle w:val="Paragrafi"/>
        <w:rPr>
          <w:lang w:val="sq-AL"/>
        </w:rPr>
      </w:pPr>
      <w:r w:rsidRPr="00BC570A">
        <w:rPr>
          <w:lang w:val="sq-AL"/>
        </w:rPr>
        <w:t>6.3 Brenda 3 (tre) ditëve të para të punës, të çdo muaji kalendarik, OST</w:t>
      </w:r>
      <w:r w:rsidR="00AE32C2" w:rsidRPr="00BC570A">
        <w:rPr>
          <w:lang w:val="sq-AL"/>
        </w:rPr>
        <w:t>-ja</w:t>
      </w:r>
      <w:r w:rsidRPr="00BC570A">
        <w:rPr>
          <w:lang w:val="sq-AL"/>
        </w:rPr>
        <w:t xml:space="preserve"> do të informojë ______(F) me shkrim (me shkëmbimin midis tyre të </w:t>
      </w:r>
      <w:r w:rsidR="00AE32C2" w:rsidRPr="00BC570A">
        <w:rPr>
          <w:lang w:val="sq-AL"/>
        </w:rPr>
        <w:t>dokumenteve</w:t>
      </w:r>
      <w:r w:rsidRPr="00BC570A">
        <w:rPr>
          <w:lang w:val="sq-AL"/>
        </w:rPr>
        <w:t xml:space="preserve"> origjinal</w:t>
      </w:r>
      <w:r w:rsidR="00AE32C2" w:rsidRPr="00BC570A">
        <w:rPr>
          <w:lang w:val="sq-AL"/>
        </w:rPr>
        <w:t>e</w:t>
      </w:r>
      <w:r w:rsidRPr="00BC570A">
        <w:rPr>
          <w:lang w:val="sq-AL"/>
        </w:rPr>
        <w:t xml:space="preserve"> në rrugë zyrtare), mbi sasinë totale të </w:t>
      </w:r>
      <w:r w:rsidR="00AE32C2" w:rsidRPr="00BC570A">
        <w:rPr>
          <w:lang w:val="sq-AL"/>
        </w:rPr>
        <w:t>energjisë elektrike të transmetuar, gj</w:t>
      </w:r>
      <w:r w:rsidRPr="00BC570A">
        <w:rPr>
          <w:lang w:val="sq-AL"/>
        </w:rPr>
        <w:t>atë muajit paraardhës dhe të matur në pikat e matjes.</w:t>
      </w:r>
    </w:p>
    <w:p w:rsidR="001517C0" w:rsidRPr="00BC570A" w:rsidRDefault="001517C0" w:rsidP="007D201A">
      <w:pPr>
        <w:pStyle w:val="Paragrafi"/>
        <w:rPr>
          <w:lang w:val="sq-AL"/>
        </w:rPr>
      </w:pPr>
      <w:r w:rsidRPr="00BC570A">
        <w:rPr>
          <w:lang w:val="sq-AL"/>
        </w:rPr>
        <w:t xml:space="preserve">6.4________ (F) do të japë konfirmimin e tij ose do të bëjë ankesë në lidhje me saktësinë e të dhënave me shkrim ose </w:t>
      </w:r>
      <w:r w:rsidRPr="00BC570A">
        <w:rPr>
          <w:i/>
          <w:lang w:val="sq-AL"/>
        </w:rPr>
        <w:t>fax</w:t>
      </w:r>
      <w:r w:rsidRPr="00BC570A">
        <w:rPr>
          <w:lang w:val="sq-AL"/>
        </w:rPr>
        <w:t xml:space="preserve"> ose </w:t>
      </w:r>
      <w:r w:rsidRPr="00BC570A">
        <w:rPr>
          <w:i/>
          <w:lang w:val="sq-AL"/>
        </w:rPr>
        <w:t>e-mail</w:t>
      </w:r>
      <w:r w:rsidRPr="00BC570A">
        <w:rPr>
          <w:lang w:val="sq-AL"/>
        </w:rPr>
        <w:t xml:space="preserve">, brenda 2 (dy) </w:t>
      </w:r>
      <w:r w:rsidR="00D808FB" w:rsidRPr="00BC570A">
        <w:rPr>
          <w:lang w:val="sq-AL"/>
        </w:rPr>
        <w:t>d</w:t>
      </w:r>
      <w:r w:rsidRPr="00BC570A">
        <w:rPr>
          <w:lang w:val="sq-AL"/>
        </w:rPr>
        <w:t xml:space="preserve">itëve të para të </w:t>
      </w:r>
      <w:r w:rsidR="00D808FB" w:rsidRPr="00BC570A">
        <w:rPr>
          <w:lang w:val="sq-AL"/>
        </w:rPr>
        <w:t>p</w:t>
      </w:r>
      <w:r w:rsidRPr="00BC570A">
        <w:rPr>
          <w:lang w:val="sq-AL"/>
        </w:rPr>
        <w:t>unës nga dita e marrjes së njoftimit nga OST</w:t>
      </w:r>
      <w:r w:rsidR="00AE32C2" w:rsidRPr="00BC570A">
        <w:rPr>
          <w:lang w:val="sq-AL"/>
        </w:rPr>
        <w:t>-ja</w:t>
      </w:r>
      <w:r w:rsidRPr="00BC570A">
        <w:rPr>
          <w:lang w:val="sq-AL"/>
        </w:rPr>
        <w:t xml:space="preserve">. Pas këtij afati konfirmimi do të quhet i </w:t>
      </w:r>
      <w:r w:rsidR="00AE32C2" w:rsidRPr="00BC570A">
        <w:rPr>
          <w:lang w:val="sq-AL"/>
        </w:rPr>
        <w:t>mirëqenë</w:t>
      </w:r>
      <w:r w:rsidRPr="00BC570A">
        <w:rPr>
          <w:lang w:val="sq-AL"/>
        </w:rPr>
        <w:t>.</w:t>
      </w:r>
    </w:p>
    <w:p w:rsidR="001517C0" w:rsidRPr="00BC570A" w:rsidRDefault="001517C0" w:rsidP="007D201A">
      <w:pPr>
        <w:pStyle w:val="Paragrafi"/>
        <w:rPr>
          <w:lang w:val="sq-AL"/>
        </w:rPr>
      </w:pPr>
      <w:r w:rsidRPr="00BC570A">
        <w:rPr>
          <w:lang w:val="sq-AL"/>
        </w:rPr>
        <w:t xml:space="preserve">6.5 Nëse OST </w:t>
      </w:r>
      <w:r w:rsidR="00BB7800" w:rsidRPr="00BC570A">
        <w:rPr>
          <w:lang w:val="sq-AL"/>
        </w:rPr>
        <w:t>sh.a.</w:t>
      </w:r>
      <w:r w:rsidR="00AE32C2" w:rsidRPr="00BC570A">
        <w:rPr>
          <w:lang w:val="sq-AL"/>
        </w:rPr>
        <w:t xml:space="preserve"> </w:t>
      </w:r>
      <w:r w:rsidRPr="00BC570A">
        <w:rPr>
          <w:lang w:val="sq-AL"/>
        </w:rPr>
        <w:t xml:space="preserve">e konsideron të justifikuar ankesën do të nxjerrë një raport të ri mujor të cilën ia përcjell    </w:t>
      </w:r>
      <w:r w:rsidRPr="00BC570A">
        <w:rPr>
          <w:lang w:val="sq-AL"/>
        </w:rPr>
        <w:tab/>
        <w:t>__________ (F). Në rast se OST</w:t>
      </w:r>
      <w:r w:rsidR="00AE32C2" w:rsidRPr="00BC570A">
        <w:rPr>
          <w:lang w:val="sq-AL"/>
        </w:rPr>
        <w:t>-ja</w:t>
      </w:r>
      <w:r w:rsidRPr="00BC570A">
        <w:rPr>
          <w:lang w:val="sq-AL"/>
        </w:rPr>
        <w:t xml:space="preserve"> e konsideron pretendimin si të pajustifikuar njofton ______ (F) dhe nxjerr faturën tatimore mujore të shërbimit të transmetimit (këtu e më</w:t>
      </w:r>
      <w:r w:rsidR="00AE32C2" w:rsidRPr="00BC570A">
        <w:rPr>
          <w:lang w:val="sq-AL"/>
        </w:rPr>
        <w:t xml:space="preserve"> </w:t>
      </w:r>
      <w:r w:rsidRPr="00BC570A">
        <w:rPr>
          <w:lang w:val="sq-AL"/>
        </w:rPr>
        <w:t>poshtë “Fatura”). Fatura do t'i dërgohet _______(F) në origjinal. Fatura, do të paraqesë sasinë e energjisë elektrike të transmetuar nga OST në muajin paraardhës, të matur në pikat e matjes si dhe mund të shprehë por pa u kufizuar të gjitha tarifat, interesat, pagesat, rimbursimet, dëmet, dhe pagesa të tjera  të zbatueshme  dhe  të  detyrueshme për pagesë nga _____(F) sipas akt normativës në fuqi në RSH.</w:t>
      </w:r>
    </w:p>
    <w:p w:rsidR="001517C0" w:rsidRPr="00BC570A" w:rsidRDefault="001517C0" w:rsidP="007D201A">
      <w:pPr>
        <w:pStyle w:val="Paragrafi"/>
        <w:rPr>
          <w:lang w:val="sq-AL"/>
        </w:rPr>
      </w:pPr>
      <w:r w:rsidRPr="00BC570A">
        <w:rPr>
          <w:lang w:val="sq-AL"/>
        </w:rPr>
        <w:t>6.6 OST</w:t>
      </w:r>
      <w:r w:rsidR="00AE32C2" w:rsidRPr="00BC570A">
        <w:rPr>
          <w:lang w:val="sq-AL"/>
        </w:rPr>
        <w:t>-ja</w:t>
      </w:r>
      <w:r w:rsidRPr="00BC570A">
        <w:rPr>
          <w:lang w:val="sq-AL"/>
        </w:rPr>
        <w:t xml:space="preserve">  do  të  dorëzojë  faturën  për  shërbimin  e  kryer  sipas  nenit  2.1 të  muajit paraardhës brenda datës 10 të muajit kalendarik pasardhës. Në rast se data 10 e muajit pasardhës, përkon me një ditë pushimi ose festë zyrtare, dorëzimi bëhet ditën e parë të punës që pason ditën/ditët e pushimit ose festës zyrtare.</w:t>
      </w:r>
    </w:p>
    <w:p w:rsidR="001517C0" w:rsidRPr="00BC570A" w:rsidRDefault="001517C0" w:rsidP="007D201A">
      <w:pPr>
        <w:pStyle w:val="Paragrafi"/>
        <w:rPr>
          <w:lang w:val="sq-AL"/>
        </w:rPr>
      </w:pPr>
      <w:r w:rsidRPr="00BC570A">
        <w:rPr>
          <w:lang w:val="sq-AL"/>
        </w:rPr>
        <w:t xml:space="preserve">6.7______(F) do të shlyejë tërësisht faturën brenda 10 ditëve pune nga data e lëshimit të faturës nga OST </w:t>
      </w:r>
      <w:r w:rsidR="00AE32C2" w:rsidRPr="00BC570A">
        <w:rPr>
          <w:lang w:val="sq-AL"/>
        </w:rPr>
        <w:t>sh.a</w:t>
      </w:r>
      <w:r w:rsidRPr="00BC570A">
        <w:rPr>
          <w:lang w:val="sq-AL"/>
        </w:rPr>
        <w:t>.</w:t>
      </w:r>
    </w:p>
    <w:p w:rsidR="001517C0" w:rsidRPr="00BC570A" w:rsidRDefault="00AE32C2" w:rsidP="007D201A">
      <w:pPr>
        <w:pStyle w:val="Paragrafi"/>
        <w:rPr>
          <w:lang w:val="sq-AL"/>
        </w:rPr>
      </w:pPr>
      <w:r w:rsidRPr="00BC570A">
        <w:rPr>
          <w:lang w:val="sq-AL"/>
        </w:rPr>
        <w:t>6.8 Në qoftë se ______(F)</w:t>
      </w:r>
      <w:r w:rsidR="001517C0" w:rsidRPr="00BC570A">
        <w:rPr>
          <w:lang w:val="sq-AL"/>
        </w:rPr>
        <w:t xml:space="preserve"> do të kontestojë një informacion si ai i përcaktuar në pikën 6.4 të kësaj Kontrat</w:t>
      </w:r>
      <w:r w:rsidRPr="00BC570A">
        <w:rPr>
          <w:lang w:val="sq-AL"/>
        </w:rPr>
        <w:t>e</w:t>
      </w:r>
      <w:r w:rsidR="001517C0" w:rsidRPr="00BC570A">
        <w:rPr>
          <w:lang w:val="sq-AL"/>
        </w:rPr>
        <w:t xml:space="preserve">, atëherë ________(F) duhet t’i paraqesë OST-së, brenda 2 (dy) </w:t>
      </w:r>
      <w:r w:rsidR="00D808FB" w:rsidRPr="00BC570A">
        <w:rPr>
          <w:lang w:val="sq-AL"/>
        </w:rPr>
        <w:t xml:space="preserve">ditëve pune </w:t>
      </w:r>
      <w:r w:rsidR="001517C0" w:rsidRPr="00BC570A">
        <w:rPr>
          <w:lang w:val="sq-AL"/>
        </w:rPr>
        <w:t xml:space="preserve">nga momenti i marrjes së këtij informacioni në rrugë zyrtare, një shpjegim me shkrim në lidhje me arsyet e kontestimit. OST nga ana e saj brenda 2 (dy) </w:t>
      </w:r>
      <w:r w:rsidRPr="00BC570A">
        <w:rPr>
          <w:lang w:val="sq-AL"/>
        </w:rPr>
        <w:t xml:space="preserve">ditëve pune </w:t>
      </w:r>
      <w:r w:rsidR="001517C0" w:rsidRPr="00BC570A">
        <w:rPr>
          <w:lang w:val="sq-AL"/>
        </w:rPr>
        <w:t>të ardhshme duhet të njoftojë me shkrim ______(F) për qëndrimin e saj në lidhje me këtë kontestim.</w:t>
      </w:r>
    </w:p>
    <w:p w:rsidR="001517C0" w:rsidRPr="0006687C" w:rsidRDefault="001517C0" w:rsidP="007D201A">
      <w:pPr>
        <w:pStyle w:val="Paragrafi"/>
        <w:rPr>
          <w:spacing w:val="-4"/>
          <w:lang w:val="sq-AL"/>
        </w:rPr>
      </w:pPr>
      <w:r w:rsidRPr="0006687C">
        <w:rPr>
          <w:spacing w:val="-4"/>
          <w:lang w:val="sq-AL"/>
        </w:rPr>
        <w:t xml:space="preserve">6.9 Në qoftë se _______(F) kundërshton në mënyrë të drejtë shumën e një fature të lëshuar nga OST-ja, shuma e padebatueshme do të paguhet në çdo rast në datën e duhur. Kundërshtime në mënyrë të drejtë do të konsiderohen vetëm ato që bëhen për gabimet që rezultojnë nga veprimet e OST </w:t>
      </w:r>
      <w:r w:rsidR="00AE32C2" w:rsidRPr="0006687C">
        <w:rPr>
          <w:spacing w:val="-4"/>
          <w:lang w:val="sq-AL"/>
        </w:rPr>
        <w:t>sh.a</w:t>
      </w:r>
      <w:r w:rsidRPr="0006687C">
        <w:rPr>
          <w:spacing w:val="-4"/>
          <w:lang w:val="sq-AL"/>
        </w:rPr>
        <w:t>.</w:t>
      </w:r>
    </w:p>
    <w:p w:rsidR="001517C0" w:rsidRPr="0006687C" w:rsidRDefault="001517C0" w:rsidP="007D201A">
      <w:pPr>
        <w:pStyle w:val="Paragrafi"/>
        <w:rPr>
          <w:spacing w:val="-4"/>
          <w:lang w:val="sq-AL"/>
        </w:rPr>
      </w:pPr>
      <w:r w:rsidRPr="0006687C">
        <w:rPr>
          <w:spacing w:val="-4"/>
          <w:lang w:val="sq-AL"/>
        </w:rPr>
        <w:t>6.10 Mbi pagesat e pakryera për shkak të pretendimeve të pabazuara, ose pagesat (tepricat) në faturë që tejkalojnë detyrimin real, do të aplikohet një interes prej 0.5% në ditë për çdo ditë vonese, që do të përllogaritet si më poshtë:</w:t>
      </w:r>
    </w:p>
    <w:p w:rsidR="001517C0" w:rsidRPr="0006687C" w:rsidRDefault="00545EC5" w:rsidP="007D201A">
      <w:pPr>
        <w:pStyle w:val="Paragrafi"/>
        <w:rPr>
          <w:spacing w:val="-4"/>
          <w:lang w:val="sq-AL"/>
        </w:rPr>
      </w:pPr>
      <w:r w:rsidRPr="0006687C">
        <w:rPr>
          <w:spacing w:val="-4"/>
          <w:lang w:val="sq-AL"/>
        </w:rPr>
        <w:t xml:space="preserve">a) </w:t>
      </w:r>
      <w:r w:rsidR="001517C0" w:rsidRPr="0006687C">
        <w:rPr>
          <w:spacing w:val="-4"/>
          <w:lang w:val="sq-AL"/>
        </w:rPr>
        <w:t>Në rastin e mospagesës, interesi do të përllogaritet nga data në të cilën duhet të ishte realizuar pagesa deri në datën që efektivisht realizohet pagesa.</w:t>
      </w:r>
    </w:p>
    <w:p w:rsidR="001517C0" w:rsidRPr="0006687C" w:rsidRDefault="00545EC5" w:rsidP="007D201A">
      <w:pPr>
        <w:pStyle w:val="Paragrafi"/>
        <w:rPr>
          <w:spacing w:val="-4"/>
          <w:lang w:val="sq-AL"/>
        </w:rPr>
      </w:pPr>
      <w:r w:rsidRPr="0006687C">
        <w:rPr>
          <w:spacing w:val="-4"/>
          <w:lang w:val="sq-AL"/>
        </w:rPr>
        <w:t xml:space="preserve">b) </w:t>
      </w:r>
      <w:r w:rsidR="001517C0" w:rsidRPr="0006687C">
        <w:rPr>
          <w:spacing w:val="-4"/>
          <w:lang w:val="sq-AL"/>
        </w:rPr>
        <w:t>Në rastin e mbipagesës, interesi do të përllogaritet nga data në të cilën është realizuar pagesa deri në datën që efektivisht realizohet kthimi i vlerës tepër të paguar.</w:t>
      </w:r>
    </w:p>
    <w:p w:rsidR="001517C0" w:rsidRPr="0006687C" w:rsidRDefault="001517C0" w:rsidP="007D201A">
      <w:pPr>
        <w:pStyle w:val="Paragrafi"/>
        <w:rPr>
          <w:spacing w:val="-4"/>
          <w:lang w:val="sq-AL"/>
        </w:rPr>
      </w:pPr>
      <w:r w:rsidRPr="0006687C">
        <w:rPr>
          <w:spacing w:val="-4"/>
          <w:lang w:val="sq-AL"/>
        </w:rPr>
        <w:t>6.11</w:t>
      </w:r>
      <w:r w:rsidRPr="0006687C">
        <w:rPr>
          <w:spacing w:val="-4"/>
          <w:lang w:val="sq-AL"/>
        </w:rPr>
        <w:tab/>
        <w:t xml:space="preserve">Pagesa e faturave do të bëhet me transfertë bankare në numrat e llogarive bankare të OST </w:t>
      </w:r>
      <w:r w:rsidR="00BB7800" w:rsidRPr="0006687C">
        <w:rPr>
          <w:spacing w:val="-4"/>
          <w:lang w:val="sq-AL"/>
        </w:rPr>
        <w:t>sh.a.</w:t>
      </w:r>
      <w:r w:rsidRPr="0006687C">
        <w:rPr>
          <w:spacing w:val="-4"/>
          <w:lang w:val="sq-AL"/>
        </w:rPr>
        <w:t>si më poshtë:</w:t>
      </w:r>
    </w:p>
    <w:p w:rsidR="001517C0" w:rsidRPr="0006687C" w:rsidRDefault="001517C0" w:rsidP="007D201A">
      <w:pPr>
        <w:pStyle w:val="Paragrafi"/>
        <w:rPr>
          <w:spacing w:val="-4"/>
          <w:lang w:val="sq-AL"/>
        </w:rPr>
      </w:pPr>
      <w:r w:rsidRPr="0006687C">
        <w:rPr>
          <w:spacing w:val="-4"/>
          <w:lang w:val="sq-AL"/>
        </w:rPr>
        <w:t>……..Bank:</w:t>
      </w:r>
      <w:r w:rsidR="00E830AF">
        <w:rPr>
          <w:spacing w:val="-4"/>
          <w:lang w:val="sq-AL"/>
        </w:rPr>
        <w:tab/>
      </w:r>
      <w:r w:rsidR="00E830AF">
        <w:rPr>
          <w:spacing w:val="-4"/>
          <w:lang w:val="sq-AL"/>
        </w:rPr>
        <w:tab/>
      </w:r>
      <w:r w:rsidR="00E830AF">
        <w:rPr>
          <w:spacing w:val="-4"/>
          <w:lang w:val="sq-AL"/>
        </w:rPr>
        <w:tab/>
      </w:r>
      <w:r w:rsidR="00E830AF">
        <w:rPr>
          <w:spacing w:val="-4"/>
          <w:lang w:val="sq-AL"/>
        </w:rPr>
        <w:tab/>
      </w:r>
      <w:r w:rsidR="00E830AF">
        <w:rPr>
          <w:spacing w:val="-4"/>
          <w:lang w:val="sq-AL"/>
        </w:rPr>
        <w:tab/>
      </w:r>
      <w:r w:rsidRPr="0006687C">
        <w:rPr>
          <w:spacing w:val="-4"/>
          <w:lang w:val="sq-AL"/>
        </w:rPr>
        <w:t>IBAN:</w:t>
      </w:r>
      <w:r w:rsidR="00E830AF">
        <w:rPr>
          <w:spacing w:val="-4"/>
          <w:lang w:val="sq-AL"/>
        </w:rPr>
        <w:t>...................</w:t>
      </w:r>
      <w:r w:rsidR="006E0067">
        <w:rPr>
          <w:spacing w:val="-4"/>
          <w:lang w:val="sq-AL"/>
        </w:rPr>
        <w:t>.</w:t>
      </w:r>
      <w:r w:rsidRPr="0006687C">
        <w:rPr>
          <w:spacing w:val="-4"/>
          <w:lang w:val="sq-AL"/>
        </w:rPr>
        <w:t xml:space="preserve"> </w:t>
      </w:r>
    </w:p>
    <w:p w:rsidR="001517C0" w:rsidRPr="00900E93" w:rsidRDefault="001517C0" w:rsidP="00DB7664">
      <w:pPr>
        <w:pStyle w:val="Hapesira7"/>
        <w:rPr>
          <w:spacing w:val="-4"/>
          <w:sz w:val="6"/>
          <w:lang w:val="sq-AL"/>
        </w:rPr>
      </w:pPr>
    </w:p>
    <w:p w:rsidR="001517C0" w:rsidRPr="0006687C" w:rsidRDefault="001517C0" w:rsidP="007D201A">
      <w:pPr>
        <w:pStyle w:val="Paragrafi"/>
        <w:rPr>
          <w:spacing w:val="-4"/>
          <w:lang w:val="sq-AL"/>
        </w:rPr>
      </w:pPr>
      <w:r w:rsidRPr="0006687C">
        <w:rPr>
          <w:spacing w:val="-4"/>
          <w:lang w:val="sq-AL"/>
        </w:rPr>
        <w:t>……..Bank</w:t>
      </w:r>
      <w:r w:rsidR="00E830AF">
        <w:rPr>
          <w:spacing w:val="-4"/>
          <w:lang w:val="sq-AL"/>
        </w:rPr>
        <w:t>:</w:t>
      </w:r>
      <w:r w:rsidR="00E830AF">
        <w:rPr>
          <w:spacing w:val="-4"/>
          <w:lang w:val="sq-AL"/>
        </w:rPr>
        <w:tab/>
      </w:r>
      <w:r w:rsidR="00E830AF">
        <w:rPr>
          <w:spacing w:val="-4"/>
          <w:lang w:val="sq-AL"/>
        </w:rPr>
        <w:tab/>
      </w:r>
      <w:r w:rsidR="00E830AF">
        <w:rPr>
          <w:spacing w:val="-4"/>
          <w:lang w:val="sq-AL"/>
        </w:rPr>
        <w:tab/>
      </w:r>
      <w:r w:rsidR="00E830AF">
        <w:rPr>
          <w:spacing w:val="-4"/>
          <w:lang w:val="sq-AL"/>
        </w:rPr>
        <w:tab/>
      </w:r>
      <w:r w:rsidR="00E830AF">
        <w:rPr>
          <w:spacing w:val="-4"/>
          <w:lang w:val="sq-AL"/>
        </w:rPr>
        <w:tab/>
        <w:t>IBAN:....................</w:t>
      </w:r>
    </w:p>
    <w:p w:rsidR="001517C0" w:rsidRPr="00900E93" w:rsidRDefault="001517C0" w:rsidP="00DB7664">
      <w:pPr>
        <w:pStyle w:val="Hapesira7"/>
        <w:rPr>
          <w:spacing w:val="-4"/>
          <w:sz w:val="6"/>
          <w:lang w:val="sq-AL"/>
        </w:rPr>
      </w:pPr>
    </w:p>
    <w:p w:rsidR="001517C0" w:rsidRPr="0006687C" w:rsidRDefault="001517C0" w:rsidP="007D201A">
      <w:pPr>
        <w:pStyle w:val="Paragrafi"/>
        <w:rPr>
          <w:spacing w:val="-4"/>
          <w:lang w:val="sq-AL"/>
        </w:rPr>
      </w:pPr>
      <w:r w:rsidRPr="0006687C">
        <w:rPr>
          <w:spacing w:val="-4"/>
          <w:lang w:val="sq-AL"/>
        </w:rPr>
        <w:t>……..Bank:</w:t>
      </w:r>
      <w:r w:rsidR="00E830AF">
        <w:rPr>
          <w:spacing w:val="-4"/>
          <w:lang w:val="sq-AL"/>
        </w:rPr>
        <w:tab/>
      </w:r>
      <w:r w:rsidR="00E830AF">
        <w:rPr>
          <w:spacing w:val="-4"/>
          <w:lang w:val="sq-AL"/>
        </w:rPr>
        <w:tab/>
      </w:r>
      <w:r w:rsidR="00E830AF">
        <w:rPr>
          <w:spacing w:val="-4"/>
          <w:lang w:val="sq-AL"/>
        </w:rPr>
        <w:tab/>
      </w:r>
      <w:r w:rsidR="00E830AF">
        <w:rPr>
          <w:spacing w:val="-4"/>
          <w:lang w:val="sq-AL"/>
        </w:rPr>
        <w:tab/>
      </w:r>
      <w:r w:rsidR="00DB7664" w:rsidRPr="0006687C">
        <w:rPr>
          <w:spacing w:val="-4"/>
          <w:lang w:val="sq-AL"/>
        </w:rPr>
        <w:tab/>
      </w:r>
      <w:r w:rsidR="00E830AF">
        <w:rPr>
          <w:spacing w:val="-4"/>
          <w:lang w:val="sq-AL"/>
        </w:rPr>
        <w:t>IBAN:....................</w:t>
      </w:r>
    </w:p>
    <w:p w:rsidR="001517C0" w:rsidRPr="00900E93" w:rsidRDefault="001517C0" w:rsidP="00DB7664">
      <w:pPr>
        <w:pStyle w:val="Hapesira7"/>
        <w:rPr>
          <w:spacing w:val="-4"/>
          <w:sz w:val="6"/>
          <w:lang w:val="sq-AL"/>
        </w:rPr>
      </w:pPr>
    </w:p>
    <w:p w:rsidR="001517C0" w:rsidRPr="0006687C" w:rsidRDefault="001517C0" w:rsidP="007D201A">
      <w:pPr>
        <w:pStyle w:val="Paragrafi"/>
        <w:rPr>
          <w:spacing w:val="-4"/>
          <w:lang w:val="sq-AL"/>
        </w:rPr>
      </w:pPr>
      <w:r w:rsidRPr="0006687C">
        <w:rPr>
          <w:spacing w:val="-4"/>
          <w:lang w:val="sq-AL"/>
        </w:rPr>
        <w:t>……..Bank:</w:t>
      </w:r>
      <w:r w:rsidR="00E830AF">
        <w:rPr>
          <w:spacing w:val="-4"/>
          <w:lang w:val="sq-AL"/>
        </w:rPr>
        <w:tab/>
      </w:r>
      <w:r w:rsidR="00E830AF">
        <w:rPr>
          <w:spacing w:val="-4"/>
          <w:lang w:val="sq-AL"/>
        </w:rPr>
        <w:tab/>
      </w:r>
      <w:r w:rsidR="00E830AF">
        <w:rPr>
          <w:spacing w:val="-4"/>
          <w:lang w:val="sq-AL"/>
        </w:rPr>
        <w:tab/>
      </w:r>
      <w:r w:rsidR="00E830AF">
        <w:rPr>
          <w:spacing w:val="-4"/>
          <w:lang w:val="sq-AL"/>
        </w:rPr>
        <w:tab/>
      </w:r>
      <w:r w:rsidR="00DB7664" w:rsidRPr="0006687C">
        <w:rPr>
          <w:spacing w:val="-4"/>
          <w:lang w:val="sq-AL"/>
        </w:rPr>
        <w:tab/>
      </w:r>
      <w:r w:rsidR="00E830AF">
        <w:rPr>
          <w:spacing w:val="-4"/>
          <w:lang w:val="sq-AL"/>
        </w:rPr>
        <w:t>IBAN:....................</w:t>
      </w:r>
    </w:p>
    <w:p w:rsidR="001517C0" w:rsidRPr="00BC570A" w:rsidRDefault="001517C0" w:rsidP="007D201A">
      <w:pPr>
        <w:pStyle w:val="Paragrafi"/>
        <w:rPr>
          <w:spacing w:val="-4"/>
          <w:lang w:val="sq-AL"/>
        </w:rPr>
      </w:pPr>
      <w:r w:rsidRPr="00BC570A">
        <w:rPr>
          <w:spacing w:val="-4"/>
          <w:lang w:val="sq-AL"/>
        </w:rPr>
        <w:t>6.12</w:t>
      </w:r>
      <w:r w:rsidRPr="00BC570A">
        <w:rPr>
          <w:spacing w:val="-4"/>
          <w:lang w:val="sq-AL"/>
        </w:rPr>
        <w:tab/>
        <w:t>Në rast kur ______</w:t>
      </w:r>
      <w:r w:rsidRPr="00BC570A">
        <w:rPr>
          <w:spacing w:val="-4"/>
          <w:lang w:val="sq-AL"/>
        </w:rPr>
        <w:tab/>
        <w:t>(F) nuk ka kontestime në lidhje me faturën, por vonon në kryerjen e pagesave ndaj OST-së, pagesat e pakryera grumbullojnë, një interes prej 0.5 % në ditë, për çdo ditë vonese, deri në datën e kryerjes së pagesës.</w:t>
      </w:r>
    </w:p>
    <w:p w:rsidR="001517C0" w:rsidRPr="00BC570A" w:rsidRDefault="001517C0" w:rsidP="007D201A">
      <w:pPr>
        <w:pStyle w:val="Paragrafi"/>
        <w:rPr>
          <w:spacing w:val="-4"/>
          <w:lang w:val="sq-AL"/>
        </w:rPr>
      </w:pPr>
      <w:r w:rsidRPr="00BC570A">
        <w:rPr>
          <w:spacing w:val="-4"/>
          <w:lang w:val="sq-AL"/>
        </w:rPr>
        <w:t>6.13</w:t>
      </w:r>
      <w:r w:rsidRPr="00BC570A">
        <w:rPr>
          <w:spacing w:val="-4"/>
          <w:lang w:val="sq-AL"/>
        </w:rPr>
        <w:tab/>
        <w:t xml:space="preserve">Në rast se _______(F) dështon në pagesat e faturave të energjisë elektrike deri në dy muaj pas datës së parashikuar në pikën 6.7, OST </w:t>
      </w:r>
      <w:r w:rsidR="00BB7800" w:rsidRPr="00BC570A">
        <w:rPr>
          <w:spacing w:val="-4"/>
          <w:lang w:val="sq-AL"/>
        </w:rPr>
        <w:t>sh.a.</w:t>
      </w:r>
      <w:r w:rsidR="00AE32C2" w:rsidRPr="00BC570A">
        <w:rPr>
          <w:spacing w:val="-4"/>
          <w:lang w:val="sq-AL"/>
        </w:rPr>
        <w:t xml:space="preserve"> </w:t>
      </w:r>
      <w:r w:rsidRPr="00BC570A">
        <w:rPr>
          <w:spacing w:val="-4"/>
          <w:lang w:val="sq-AL"/>
        </w:rPr>
        <w:t xml:space="preserve">ka të drejtë të mbajë vlerën e faturës së bashku me normën e interesit të grumbulluar, nga garancia financiare e depozituar  nga  ________(F) për regjistrim në tregun e energjisë elektrike konform rregullave për garancitë financiare të pjesëmarrësve në tregun e energjisë elektrike të  miratuara nga  </w:t>
      </w:r>
      <w:r w:rsidR="00AE32C2" w:rsidRPr="00BC570A">
        <w:rPr>
          <w:spacing w:val="-4"/>
          <w:lang w:val="sq-AL"/>
        </w:rPr>
        <w:t>b</w:t>
      </w:r>
      <w:r w:rsidRPr="00BC570A">
        <w:rPr>
          <w:spacing w:val="-4"/>
          <w:lang w:val="sq-AL"/>
        </w:rPr>
        <w:t>ordi i ERE</w:t>
      </w:r>
      <w:r w:rsidR="00AE32C2" w:rsidRPr="00BC570A">
        <w:rPr>
          <w:spacing w:val="-4"/>
          <w:lang w:val="sq-AL"/>
        </w:rPr>
        <w:t>-s</w:t>
      </w:r>
      <w:r w:rsidRPr="00BC570A">
        <w:rPr>
          <w:spacing w:val="-4"/>
          <w:lang w:val="sq-AL"/>
        </w:rPr>
        <w:t xml:space="preserve">. </w:t>
      </w:r>
    </w:p>
    <w:p w:rsidR="001517C0" w:rsidRPr="00BC570A" w:rsidRDefault="001517C0" w:rsidP="00900E93">
      <w:pPr>
        <w:pStyle w:val="Paragrafi"/>
        <w:rPr>
          <w:spacing w:val="-4"/>
          <w:lang w:val="sq-AL"/>
        </w:rPr>
      </w:pPr>
      <w:r w:rsidRPr="00BC570A">
        <w:rPr>
          <w:spacing w:val="-4"/>
          <w:lang w:val="sq-AL"/>
        </w:rPr>
        <w:t>6.14</w:t>
      </w:r>
      <w:r w:rsidRPr="00BC570A">
        <w:rPr>
          <w:spacing w:val="-4"/>
          <w:lang w:val="sq-AL"/>
        </w:rPr>
        <w:tab/>
        <w:t>Çdo vendimmarrje e ERE</w:t>
      </w:r>
      <w:r w:rsidR="00AE32C2" w:rsidRPr="00BC570A">
        <w:rPr>
          <w:spacing w:val="-4"/>
          <w:lang w:val="sq-AL"/>
        </w:rPr>
        <w:t>-s</w:t>
      </w:r>
      <w:r w:rsidRPr="00BC570A">
        <w:rPr>
          <w:spacing w:val="-4"/>
          <w:lang w:val="sq-AL"/>
        </w:rPr>
        <w:t xml:space="preserve"> në lidhje me çmime/apo tarifa të përcaktuara në këtë </w:t>
      </w:r>
      <w:r w:rsidR="005300B4" w:rsidRPr="00BC570A">
        <w:rPr>
          <w:spacing w:val="-4"/>
          <w:lang w:val="sq-AL"/>
        </w:rPr>
        <w:t>k</w:t>
      </w:r>
      <w:r w:rsidRPr="00BC570A">
        <w:rPr>
          <w:spacing w:val="-4"/>
          <w:lang w:val="sq-AL"/>
        </w:rPr>
        <w:t>ontratë tip</w:t>
      </w:r>
      <w:r w:rsidR="00900E93">
        <w:rPr>
          <w:spacing w:val="-4"/>
          <w:lang w:val="sq-AL"/>
        </w:rPr>
        <w:t xml:space="preserve"> do të aplikohet automatikisht.</w:t>
      </w:r>
    </w:p>
    <w:p w:rsidR="001517C0" w:rsidRPr="00255EB1" w:rsidRDefault="00545EC5" w:rsidP="00545EC5">
      <w:pPr>
        <w:pStyle w:val="NeniNr"/>
        <w:rPr>
          <w:lang w:val="sq-AL"/>
        </w:rPr>
      </w:pPr>
      <w:r w:rsidRPr="00255EB1">
        <w:rPr>
          <w:lang w:val="sq-AL"/>
        </w:rPr>
        <w:t>Neni 7</w:t>
      </w:r>
    </w:p>
    <w:p w:rsidR="001517C0" w:rsidRPr="00BC570A" w:rsidRDefault="00545EC5" w:rsidP="00545EC5">
      <w:pPr>
        <w:pStyle w:val="NeniNr"/>
        <w:rPr>
          <w:b/>
          <w:lang w:val="sq-AL"/>
        </w:rPr>
      </w:pPr>
      <w:r w:rsidRPr="00BC570A">
        <w:rPr>
          <w:b/>
          <w:lang w:val="sq-AL"/>
        </w:rPr>
        <w:t>Disbalancat</w:t>
      </w:r>
    </w:p>
    <w:p w:rsidR="00545EC5" w:rsidRPr="00900E93" w:rsidRDefault="00545EC5" w:rsidP="00DB7664">
      <w:pPr>
        <w:pStyle w:val="Hapesira7"/>
        <w:rPr>
          <w:sz w:val="10"/>
          <w:lang w:val="sq-AL"/>
        </w:rPr>
      </w:pPr>
    </w:p>
    <w:p w:rsidR="001517C0" w:rsidRPr="00900E93" w:rsidRDefault="001517C0" w:rsidP="00900E93">
      <w:pPr>
        <w:pStyle w:val="Paragrafi"/>
        <w:rPr>
          <w:lang w:val="sq-AL"/>
        </w:rPr>
      </w:pPr>
      <w:r w:rsidRPr="00BC570A">
        <w:rPr>
          <w:lang w:val="sq-AL"/>
        </w:rPr>
        <w:t>7.1 Trajtimi dhe llogaritja e disbalancave të ________(F) do të kryhen sipas Rregullave të Tregut të Energjisë Elektrike</w:t>
      </w:r>
      <w:r w:rsidR="005300B4" w:rsidRPr="00BC570A">
        <w:rPr>
          <w:lang w:val="sq-AL"/>
        </w:rPr>
        <w:t>,</w:t>
      </w:r>
      <w:r w:rsidRPr="00BC570A">
        <w:rPr>
          <w:lang w:val="sq-AL"/>
        </w:rPr>
        <w:t xml:space="preserve"> miratuar me vendim të </w:t>
      </w:r>
      <w:r w:rsidR="00AE32C2" w:rsidRPr="00BC570A">
        <w:rPr>
          <w:lang w:val="sq-AL"/>
        </w:rPr>
        <w:t>b</w:t>
      </w:r>
      <w:r w:rsidRPr="00BC570A">
        <w:rPr>
          <w:lang w:val="sq-AL"/>
        </w:rPr>
        <w:t>ordit të ERE-s. Çdo ndryshim i rregullave të tregut në lidhje me çështjen e balancimit do të hyjë automatikisht në fuqi.</w:t>
      </w:r>
    </w:p>
    <w:p w:rsidR="001517C0" w:rsidRPr="00255EB1" w:rsidRDefault="00545EC5" w:rsidP="00545EC5">
      <w:pPr>
        <w:pStyle w:val="NeniNr"/>
        <w:rPr>
          <w:lang w:val="sq-AL"/>
        </w:rPr>
      </w:pPr>
      <w:r w:rsidRPr="00255EB1">
        <w:rPr>
          <w:lang w:val="sq-AL"/>
        </w:rPr>
        <w:t>Neni 8</w:t>
      </w:r>
    </w:p>
    <w:p w:rsidR="001517C0" w:rsidRPr="00BC570A" w:rsidRDefault="00545EC5" w:rsidP="00545EC5">
      <w:pPr>
        <w:pStyle w:val="NeniNr"/>
        <w:rPr>
          <w:b/>
          <w:lang w:val="sq-AL"/>
        </w:rPr>
      </w:pPr>
      <w:r w:rsidRPr="00BC570A">
        <w:rPr>
          <w:b/>
          <w:lang w:val="sq-AL"/>
        </w:rPr>
        <w:t>Konfidencialiteti</w:t>
      </w:r>
    </w:p>
    <w:p w:rsidR="00545EC5" w:rsidRPr="00BC570A" w:rsidRDefault="00545EC5" w:rsidP="00DB7664">
      <w:pPr>
        <w:pStyle w:val="Hapesira7"/>
        <w:rPr>
          <w:sz w:val="10"/>
          <w:lang w:val="sq-AL"/>
        </w:rPr>
      </w:pPr>
    </w:p>
    <w:p w:rsidR="001517C0" w:rsidRPr="00BC570A" w:rsidRDefault="001517C0" w:rsidP="007D201A">
      <w:pPr>
        <w:pStyle w:val="Paragrafi"/>
        <w:rPr>
          <w:lang w:val="sq-AL"/>
        </w:rPr>
      </w:pPr>
      <w:r w:rsidRPr="00BC570A">
        <w:rPr>
          <w:lang w:val="sq-AL"/>
        </w:rPr>
        <w:t>8.1</w:t>
      </w:r>
      <w:r w:rsidRPr="00BC570A">
        <w:rPr>
          <w:lang w:val="sq-AL"/>
        </w:rPr>
        <w:tab/>
      </w:r>
      <w:r w:rsidR="00545EC5" w:rsidRPr="00BC570A">
        <w:rPr>
          <w:lang w:val="sq-AL"/>
        </w:rPr>
        <w:t xml:space="preserve"> </w:t>
      </w:r>
      <w:r w:rsidRPr="00BC570A">
        <w:rPr>
          <w:lang w:val="sq-AL"/>
        </w:rPr>
        <w:t xml:space="preserve">Palët bien </w:t>
      </w:r>
      <w:r w:rsidR="00AE32C2" w:rsidRPr="00BC570A">
        <w:rPr>
          <w:lang w:val="sq-AL"/>
        </w:rPr>
        <w:t>dakord</w:t>
      </w:r>
      <w:r w:rsidRPr="00BC570A">
        <w:rPr>
          <w:lang w:val="sq-AL"/>
        </w:rPr>
        <w:t xml:space="preserve"> që, për sa është e mundur, me përjashtim të rasteve kur kërkohet nga aktet normative në fuqi (duke përfshirë edhe rregullat e nxjerra nga çdo autoritet rregullator me juridiksion mbi Palën), </w:t>
      </w:r>
      <w:r w:rsidR="00AE32C2" w:rsidRPr="00BC570A">
        <w:rPr>
          <w:lang w:val="sq-AL"/>
        </w:rPr>
        <w:t>k</w:t>
      </w:r>
      <w:r w:rsidRPr="00BC570A">
        <w:rPr>
          <w:lang w:val="sq-AL"/>
        </w:rPr>
        <w:t xml:space="preserve">ontratat e paraqitura nga palët, së bashku me çdo dokument ose të dhënë të transmetuar një Pale ndaj të tjerave, janë dhe duhet të mbeten konfidenciale.  Gjithashtu, asnjë Palë nuk duhet t'ju komunikojë të tretëve (përveç auditëve ose këshilltarëve të saj financiarë ose ligjorë, bankës korrespondente ose çdo organi qeveritar me juridiksion mbi Palën), asnjë nga parashikimet e kësaj Kontrate apo detaje të çdo </w:t>
      </w:r>
      <w:r w:rsidR="005300B4" w:rsidRPr="00BC570A">
        <w:rPr>
          <w:lang w:val="sq-AL"/>
        </w:rPr>
        <w:t>k</w:t>
      </w:r>
      <w:r w:rsidRPr="00BC570A">
        <w:rPr>
          <w:lang w:val="sq-AL"/>
        </w:rPr>
        <w:t>ontrate të paraqitur këtu, pa aprovimin paraprak me shkrim të Palës tjetër. Në qoftë se informacioni duhet të jepet, Pala së cilës i kërkohet informacioni duhet të njoftojë Palën tjetër dhe të marrë masa të arsyeshme për të kërkuar mbrojtjen e informacionit të kërkuar nga të tjera kërkesa.</w:t>
      </w:r>
    </w:p>
    <w:p w:rsidR="001517C0" w:rsidRPr="00742E40" w:rsidRDefault="001517C0" w:rsidP="00742E40">
      <w:pPr>
        <w:pStyle w:val="Paragrafi"/>
        <w:rPr>
          <w:lang w:val="sq-AL"/>
        </w:rPr>
      </w:pPr>
      <w:r w:rsidRPr="00BC570A">
        <w:rPr>
          <w:lang w:val="sq-AL"/>
        </w:rPr>
        <w:t>8.2</w:t>
      </w:r>
      <w:r w:rsidRPr="00BC570A">
        <w:rPr>
          <w:lang w:val="sq-AL"/>
        </w:rPr>
        <w:tab/>
      </w:r>
      <w:r w:rsidR="00545EC5" w:rsidRPr="00BC570A">
        <w:rPr>
          <w:lang w:val="sq-AL"/>
        </w:rPr>
        <w:t xml:space="preserve"> </w:t>
      </w:r>
      <w:r w:rsidRPr="00BC570A">
        <w:rPr>
          <w:lang w:val="sq-AL"/>
        </w:rPr>
        <w:t>Parashikimet  e  bëra  në  paragrafin  8.1  ngelen  në  fuqi  për  5  vjet  nga  data  e përfundimit të kontratës.</w:t>
      </w:r>
    </w:p>
    <w:p w:rsidR="001517C0" w:rsidRPr="00255EB1" w:rsidRDefault="00545EC5" w:rsidP="00545EC5">
      <w:pPr>
        <w:pStyle w:val="NeniNr"/>
        <w:rPr>
          <w:lang w:val="sq-AL"/>
        </w:rPr>
      </w:pPr>
      <w:r w:rsidRPr="00255EB1">
        <w:rPr>
          <w:lang w:val="sq-AL"/>
        </w:rPr>
        <w:t>Neni 9</w:t>
      </w:r>
    </w:p>
    <w:p w:rsidR="001517C0" w:rsidRPr="00BC570A" w:rsidRDefault="00545EC5" w:rsidP="00545EC5">
      <w:pPr>
        <w:pStyle w:val="NeniNr"/>
        <w:rPr>
          <w:b/>
          <w:lang w:val="sq-AL"/>
        </w:rPr>
      </w:pPr>
      <w:r w:rsidRPr="00BC570A">
        <w:rPr>
          <w:b/>
          <w:lang w:val="sq-AL"/>
        </w:rPr>
        <w:t>Forca madhore</w:t>
      </w:r>
    </w:p>
    <w:p w:rsidR="001517C0" w:rsidRPr="00900E93" w:rsidRDefault="001517C0" w:rsidP="00DB7664">
      <w:pPr>
        <w:pStyle w:val="Hapesira7"/>
        <w:rPr>
          <w:lang w:val="sq-AL"/>
        </w:rPr>
      </w:pPr>
    </w:p>
    <w:p w:rsidR="001517C0" w:rsidRPr="00BC570A" w:rsidRDefault="001517C0" w:rsidP="007D201A">
      <w:pPr>
        <w:pStyle w:val="Paragrafi"/>
        <w:rPr>
          <w:lang w:val="sq-AL"/>
        </w:rPr>
      </w:pPr>
      <w:r w:rsidRPr="00BC570A">
        <w:rPr>
          <w:lang w:val="sq-AL"/>
        </w:rPr>
        <w:t>9.1</w:t>
      </w:r>
      <w:r w:rsidRPr="00BC570A">
        <w:rPr>
          <w:lang w:val="sq-AL"/>
        </w:rPr>
        <w:tab/>
      </w:r>
      <w:r w:rsidR="00545EC5" w:rsidRPr="00BC570A">
        <w:rPr>
          <w:lang w:val="sq-AL"/>
        </w:rPr>
        <w:t xml:space="preserve"> </w:t>
      </w:r>
      <w:r w:rsidRPr="00BC570A">
        <w:rPr>
          <w:lang w:val="sq-AL"/>
        </w:rPr>
        <w:t xml:space="preserve">Raste të </w:t>
      </w:r>
      <w:r w:rsidR="00AE32C2" w:rsidRPr="00BC570A">
        <w:rPr>
          <w:lang w:val="sq-AL"/>
        </w:rPr>
        <w:t>forcës madhore</w:t>
      </w:r>
    </w:p>
    <w:p w:rsidR="001517C0" w:rsidRPr="00BC570A" w:rsidRDefault="001517C0" w:rsidP="007D201A">
      <w:pPr>
        <w:pStyle w:val="Paragrafi"/>
        <w:rPr>
          <w:lang w:val="sq-AL"/>
        </w:rPr>
      </w:pPr>
      <w:r w:rsidRPr="00BC570A">
        <w:rPr>
          <w:lang w:val="sq-AL"/>
        </w:rPr>
        <w:t xml:space="preserve">Me përjashtim të rasteve shprehimisht të parashikuara në këtë </w:t>
      </w:r>
      <w:r w:rsidR="005300B4" w:rsidRPr="00BC570A">
        <w:rPr>
          <w:lang w:val="sq-AL"/>
        </w:rPr>
        <w:t>k</w:t>
      </w:r>
      <w:r w:rsidRPr="00BC570A">
        <w:rPr>
          <w:lang w:val="sq-AL"/>
        </w:rPr>
        <w:t xml:space="preserve">ontratë, asnjë Palë nuk do të konsiderohet në shkelje të kushteve të kësaj </w:t>
      </w:r>
      <w:r w:rsidR="005300B4" w:rsidRPr="00BC570A">
        <w:rPr>
          <w:lang w:val="sq-AL"/>
        </w:rPr>
        <w:t>k</w:t>
      </w:r>
      <w:r w:rsidRPr="00BC570A">
        <w:rPr>
          <w:lang w:val="sq-AL"/>
        </w:rPr>
        <w:t xml:space="preserve">ontrate në qoftë se provon që moszbatimi i detyrimeve të tyre është i shkaktuar nga një rast </w:t>
      </w:r>
      <w:r w:rsidR="00AE32C2" w:rsidRPr="00BC570A">
        <w:rPr>
          <w:lang w:val="sq-AL"/>
        </w:rPr>
        <w:t>force madhore</w:t>
      </w:r>
      <w:r w:rsidRPr="00BC570A">
        <w:rPr>
          <w:lang w:val="sq-AL"/>
        </w:rPr>
        <w:t xml:space="preserve">. Për efekt të kësaj </w:t>
      </w:r>
      <w:r w:rsidR="005300B4" w:rsidRPr="00BC570A">
        <w:rPr>
          <w:lang w:val="sq-AL"/>
        </w:rPr>
        <w:t>k</w:t>
      </w:r>
      <w:r w:rsidRPr="00BC570A">
        <w:rPr>
          <w:lang w:val="sq-AL"/>
        </w:rPr>
        <w:t xml:space="preserve">ontrate një rast </w:t>
      </w:r>
      <w:r w:rsidR="00AE32C2" w:rsidRPr="00BC570A">
        <w:rPr>
          <w:lang w:val="sq-AL"/>
        </w:rPr>
        <w:t>“</w:t>
      </w:r>
      <w:r w:rsidRPr="00BC570A">
        <w:rPr>
          <w:lang w:val="sq-AL"/>
        </w:rPr>
        <w:t xml:space="preserve">Force </w:t>
      </w:r>
      <w:r w:rsidR="00AE32C2" w:rsidRPr="00BC570A">
        <w:rPr>
          <w:lang w:val="sq-AL"/>
        </w:rPr>
        <w:t>m</w:t>
      </w:r>
      <w:r w:rsidRPr="00BC570A">
        <w:rPr>
          <w:lang w:val="sq-AL"/>
        </w:rPr>
        <w:t>adhore</w:t>
      </w:r>
      <w:r w:rsidR="00AE32C2" w:rsidRPr="00BC570A">
        <w:rPr>
          <w:lang w:val="sq-AL"/>
        </w:rPr>
        <w:t>”</w:t>
      </w:r>
      <w:r w:rsidRPr="00BC570A">
        <w:rPr>
          <w:lang w:val="sq-AL"/>
        </w:rPr>
        <w:t xml:space="preserve"> është një ngjarje ose një akt natyror ose shoqëror që ndodh në vend, si tërmetet, ciklonet, rrufetë, përmbytjet, shpërthimet vullkanike, zjarret, lufta, konfliktet e armatosura, kryengritjet, aktet terroriste, të cilat pengojnë të licencuarin të përmbushë detyrimet e tij sipas licencës, si dhe akte ose ngjarje të tjera, të cilat janë jashtë kontrollit të mundshëm të të licencuarit dhe nuk ndodhin për faj të tij dhe i licencuari nuk është në gjendje t’i </w:t>
      </w:r>
      <w:r w:rsidR="00AE32C2" w:rsidRPr="00BC570A">
        <w:rPr>
          <w:lang w:val="sq-AL"/>
        </w:rPr>
        <w:t>eliminojë</w:t>
      </w:r>
      <w:r w:rsidRPr="00BC570A">
        <w:rPr>
          <w:lang w:val="sq-AL"/>
        </w:rPr>
        <w:t xml:space="preserve"> ato, edhe pse ka ushtruar siç duhet aftësitë, përpjekjet dhe kujdesin e tij.</w:t>
      </w:r>
    </w:p>
    <w:p w:rsidR="001517C0" w:rsidRPr="00BC570A" w:rsidRDefault="001517C0" w:rsidP="007D201A">
      <w:pPr>
        <w:pStyle w:val="Paragrafi"/>
        <w:rPr>
          <w:spacing w:val="-4"/>
          <w:lang w:val="sq-AL"/>
        </w:rPr>
      </w:pPr>
      <w:r w:rsidRPr="00BC570A">
        <w:rPr>
          <w:spacing w:val="-4"/>
          <w:lang w:val="sq-AL"/>
        </w:rPr>
        <w:t>9.2</w:t>
      </w:r>
      <w:r w:rsidRPr="00BC570A">
        <w:rPr>
          <w:spacing w:val="-4"/>
          <w:lang w:val="sq-AL"/>
        </w:rPr>
        <w:tab/>
      </w:r>
      <w:r w:rsidR="00545EC5" w:rsidRPr="00BC570A">
        <w:rPr>
          <w:spacing w:val="-4"/>
          <w:lang w:val="sq-AL"/>
        </w:rPr>
        <w:t xml:space="preserve"> </w:t>
      </w:r>
      <w:r w:rsidRPr="00BC570A">
        <w:rPr>
          <w:spacing w:val="-4"/>
          <w:lang w:val="sq-AL"/>
        </w:rPr>
        <w:t xml:space="preserve">Reagimi ndaj </w:t>
      </w:r>
      <w:r w:rsidR="00AE32C2" w:rsidRPr="00BC570A">
        <w:rPr>
          <w:spacing w:val="-4"/>
          <w:lang w:val="sq-AL"/>
        </w:rPr>
        <w:t>një rasti të force madhore</w:t>
      </w:r>
    </w:p>
    <w:p w:rsidR="001517C0" w:rsidRPr="00BC570A" w:rsidRDefault="001517C0" w:rsidP="00545EC5">
      <w:pPr>
        <w:pStyle w:val="Paragrafi"/>
        <w:rPr>
          <w:spacing w:val="-4"/>
          <w:lang w:val="sq-AL"/>
        </w:rPr>
      </w:pPr>
      <w:r w:rsidRPr="00BC570A">
        <w:rPr>
          <w:spacing w:val="-4"/>
          <w:lang w:val="sq-AL"/>
        </w:rPr>
        <w:t xml:space="preserve">Çdo Palë do të bëjë të gjitha përpjekjet e nevojshme që të mënjanojë, sa më shpejt që të jetë praktikisht e mundur, arsyen e çdo vonese ose ndërprerje në zbatimin e detyrimeve të parashikuara në këtë </w:t>
      </w:r>
      <w:r w:rsidR="005300B4" w:rsidRPr="00BC570A">
        <w:rPr>
          <w:spacing w:val="-4"/>
          <w:lang w:val="sq-AL"/>
        </w:rPr>
        <w:t>k</w:t>
      </w:r>
      <w:r w:rsidRPr="00BC570A">
        <w:rPr>
          <w:spacing w:val="-4"/>
          <w:lang w:val="sq-AL"/>
        </w:rPr>
        <w:t xml:space="preserve">ontratë dhe do të ndërmarrë të gjitha hapat e nevojshëm për të limituar dëmet e Palës tjetër. Në qoftë se një Palë merr njohuri për një </w:t>
      </w:r>
      <w:r w:rsidR="00AE32C2" w:rsidRPr="00BC570A">
        <w:rPr>
          <w:spacing w:val="-4"/>
          <w:lang w:val="sq-AL"/>
        </w:rPr>
        <w:t xml:space="preserve">rast force madhore që do të ndikojë apo mund të ndikojë mbi </w:t>
      </w:r>
      <w:r w:rsidRPr="00BC570A">
        <w:rPr>
          <w:spacing w:val="-4"/>
          <w:lang w:val="sq-AL"/>
        </w:rPr>
        <w:t xml:space="preserve">disa ose të gjitha detyrimet e saj sipas kësaj </w:t>
      </w:r>
      <w:r w:rsidR="005300B4" w:rsidRPr="00BC570A">
        <w:rPr>
          <w:spacing w:val="-4"/>
          <w:lang w:val="sq-AL"/>
        </w:rPr>
        <w:t>k</w:t>
      </w:r>
      <w:r w:rsidRPr="00BC570A">
        <w:rPr>
          <w:spacing w:val="-4"/>
          <w:lang w:val="sq-AL"/>
        </w:rPr>
        <w:t>ontrate, detyrohet të njoftojë menjëherë me shkrim Palën tjetër për situatën. Për të fituar kohë, ky komunikim mund të bëhet edhe në rrugë telefonike, por duhet të ndiqet edhe nga një komunikim i menjëhershëm me shkrim. Në të njëjtën mënyrë duhet vepruar edhe në rastet kur ndodh pushimi/mbar</w:t>
      </w:r>
      <w:r w:rsidR="00545EC5" w:rsidRPr="00BC570A">
        <w:rPr>
          <w:spacing w:val="-4"/>
          <w:lang w:val="sq-AL"/>
        </w:rPr>
        <w:t>imi i rastit të forcës madhore.</w:t>
      </w:r>
    </w:p>
    <w:p w:rsidR="001517C0" w:rsidRPr="00BC570A" w:rsidRDefault="001517C0" w:rsidP="007D201A">
      <w:pPr>
        <w:pStyle w:val="Paragrafi"/>
        <w:rPr>
          <w:spacing w:val="-4"/>
          <w:lang w:val="sq-AL"/>
        </w:rPr>
      </w:pPr>
      <w:r w:rsidRPr="00BC570A">
        <w:rPr>
          <w:spacing w:val="-4"/>
          <w:lang w:val="sq-AL"/>
        </w:rPr>
        <w:t>9.3</w:t>
      </w:r>
      <w:r w:rsidRPr="00BC570A">
        <w:rPr>
          <w:spacing w:val="-4"/>
          <w:lang w:val="sq-AL"/>
        </w:rPr>
        <w:tab/>
      </w:r>
      <w:r w:rsidR="00545EC5" w:rsidRPr="00BC570A">
        <w:rPr>
          <w:spacing w:val="-4"/>
          <w:lang w:val="sq-AL"/>
        </w:rPr>
        <w:t xml:space="preserve"> </w:t>
      </w:r>
      <w:r w:rsidRPr="00BC570A">
        <w:rPr>
          <w:spacing w:val="-4"/>
          <w:lang w:val="sq-AL"/>
        </w:rPr>
        <w:t>Vazhdimi i kryerjes së detyrimeve</w:t>
      </w:r>
    </w:p>
    <w:p w:rsidR="001517C0" w:rsidRPr="00BC570A" w:rsidRDefault="001517C0" w:rsidP="007D201A">
      <w:pPr>
        <w:pStyle w:val="Paragrafi"/>
        <w:rPr>
          <w:spacing w:val="-4"/>
          <w:lang w:val="sq-AL"/>
        </w:rPr>
      </w:pPr>
      <w:r w:rsidRPr="00BC570A">
        <w:rPr>
          <w:spacing w:val="-4"/>
          <w:lang w:val="sq-AL"/>
        </w:rPr>
        <w:t xml:space="preserve">Në rast </w:t>
      </w:r>
      <w:r w:rsidR="00AE32C2" w:rsidRPr="00BC570A">
        <w:rPr>
          <w:spacing w:val="-4"/>
          <w:lang w:val="sq-AL"/>
        </w:rPr>
        <w:t>force madhore</w:t>
      </w:r>
      <w:r w:rsidRPr="00BC570A">
        <w:rPr>
          <w:spacing w:val="-4"/>
          <w:lang w:val="sq-AL"/>
        </w:rPr>
        <w:t>, palët do të ndërmarrin përpjekjet e tyre më të mira në mënyrë që të:</w:t>
      </w:r>
    </w:p>
    <w:p w:rsidR="001517C0" w:rsidRPr="00BC570A" w:rsidRDefault="001517C0" w:rsidP="007D201A">
      <w:pPr>
        <w:pStyle w:val="Paragrafi"/>
        <w:rPr>
          <w:spacing w:val="-4"/>
          <w:lang w:val="sq-AL"/>
        </w:rPr>
      </w:pPr>
      <w:r w:rsidRPr="00BC570A">
        <w:rPr>
          <w:spacing w:val="-4"/>
          <w:lang w:val="sq-AL"/>
        </w:rPr>
        <w:t>i)</w:t>
      </w:r>
      <w:r w:rsidR="006E0067">
        <w:rPr>
          <w:spacing w:val="-4"/>
          <w:lang w:val="sq-AL"/>
        </w:rPr>
        <w:t xml:space="preserve"> </w:t>
      </w:r>
      <w:r w:rsidRPr="00BC570A">
        <w:rPr>
          <w:spacing w:val="-4"/>
          <w:lang w:val="sq-AL"/>
        </w:rPr>
        <w:t xml:space="preserve">Vazhdojnë të kryejnë detyrimet sipas kësaj </w:t>
      </w:r>
      <w:r w:rsidR="005300B4" w:rsidRPr="00BC570A">
        <w:rPr>
          <w:spacing w:val="-4"/>
          <w:lang w:val="sq-AL"/>
        </w:rPr>
        <w:t>k</w:t>
      </w:r>
      <w:r w:rsidRPr="00BC570A">
        <w:rPr>
          <w:spacing w:val="-4"/>
          <w:lang w:val="sq-AL"/>
        </w:rPr>
        <w:t xml:space="preserve">ontrate për sa është e mundur në mënyrë të arsyeshme, duke dhënë informacione të sakta ditore mbi sasinë </w:t>
      </w:r>
      <w:r w:rsidR="00AE32C2" w:rsidRPr="00BC570A">
        <w:rPr>
          <w:spacing w:val="-4"/>
          <w:lang w:val="sq-AL"/>
        </w:rPr>
        <w:t xml:space="preserve">e energjisë elektrike </w:t>
      </w:r>
      <w:r w:rsidRPr="00BC570A">
        <w:rPr>
          <w:spacing w:val="-4"/>
          <w:lang w:val="sq-AL"/>
        </w:rPr>
        <w:t>që është e mundur të transmetohet, në varësi të rrethanave.</w:t>
      </w:r>
    </w:p>
    <w:p w:rsidR="001517C0" w:rsidRPr="00BC570A" w:rsidRDefault="001517C0" w:rsidP="007D201A">
      <w:pPr>
        <w:pStyle w:val="Paragrafi"/>
        <w:rPr>
          <w:spacing w:val="-4"/>
          <w:lang w:val="sq-AL"/>
        </w:rPr>
      </w:pPr>
      <w:r w:rsidRPr="00BC570A">
        <w:rPr>
          <w:spacing w:val="-4"/>
          <w:lang w:val="sq-AL"/>
        </w:rPr>
        <w:t>ii)</w:t>
      </w:r>
      <w:r w:rsidR="006E0067">
        <w:rPr>
          <w:spacing w:val="-4"/>
          <w:lang w:val="sq-AL"/>
        </w:rPr>
        <w:t xml:space="preserve"> </w:t>
      </w:r>
      <w:r w:rsidRPr="00BC570A">
        <w:rPr>
          <w:spacing w:val="-4"/>
          <w:lang w:val="sq-AL"/>
        </w:rPr>
        <w:t xml:space="preserve">Minimizojë pasojat në lidhje </w:t>
      </w:r>
      <w:r w:rsidR="00AE32C2" w:rsidRPr="00BC570A">
        <w:rPr>
          <w:spacing w:val="-4"/>
          <w:lang w:val="sq-AL"/>
        </w:rPr>
        <w:t>me rastin e forcës madhore.</w:t>
      </w:r>
    </w:p>
    <w:p w:rsidR="001517C0" w:rsidRPr="00900E93" w:rsidRDefault="001517C0" w:rsidP="00DB7664">
      <w:pPr>
        <w:pStyle w:val="Hapesira7"/>
        <w:rPr>
          <w:sz w:val="4"/>
          <w:lang w:val="sq-AL"/>
        </w:rPr>
      </w:pPr>
    </w:p>
    <w:p w:rsidR="00900E93" w:rsidRPr="00900E93" w:rsidRDefault="00900E93" w:rsidP="00545EC5">
      <w:pPr>
        <w:pStyle w:val="NeniNr"/>
        <w:rPr>
          <w:b/>
          <w:sz w:val="14"/>
          <w:lang w:val="sq-AL"/>
        </w:rPr>
      </w:pPr>
    </w:p>
    <w:p w:rsidR="001517C0" w:rsidRPr="00255EB1" w:rsidRDefault="00545EC5" w:rsidP="00545EC5">
      <w:pPr>
        <w:pStyle w:val="NeniNr"/>
        <w:rPr>
          <w:lang w:val="sq-AL"/>
        </w:rPr>
      </w:pPr>
      <w:r w:rsidRPr="00255EB1">
        <w:rPr>
          <w:lang w:val="sq-AL"/>
        </w:rPr>
        <w:t>Neni 10</w:t>
      </w:r>
    </w:p>
    <w:p w:rsidR="001517C0" w:rsidRPr="00BC570A" w:rsidRDefault="00545EC5" w:rsidP="00545EC5">
      <w:pPr>
        <w:pStyle w:val="NeniNr"/>
        <w:rPr>
          <w:b/>
          <w:lang w:val="sq-AL"/>
        </w:rPr>
      </w:pPr>
      <w:r w:rsidRPr="00BC570A">
        <w:rPr>
          <w:b/>
          <w:lang w:val="sq-AL"/>
        </w:rPr>
        <w:t>Ndërprerje të paplanifikuara</w:t>
      </w:r>
    </w:p>
    <w:p w:rsidR="00545EC5" w:rsidRPr="00900E93" w:rsidRDefault="00545EC5" w:rsidP="00DB7664">
      <w:pPr>
        <w:pStyle w:val="Hapesira7"/>
        <w:rPr>
          <w:lang w:val="sq-AL"/>
        </w:rPr>
      </w:pPr>
    </w:p>
    <w:p w:rsidR="001517C0" w:rsidRPr="00BC570A" w:rsidRDefault="001517C0" w:rsidP="007D201A">
      <w:pPr>
        <w:pStyle w:val="Paragrafi"/>
        <w:rPr>
          <w:lang w:val="sq-AL"/>
        </w:rPr>
      </w:pPr>
      <w:r w:rsidRPr="00BC570A">
        <w:rPr>
          <w:lang w:val="sq-AL"/>
        </w:rPr>
        <w:t xml:space="preserve">10.1 Nëse do të ndodhë një prej ngjarjeve të mëposhtme, OST </w:t>
      </w:r>
      <w:r w:rsidR="00BB7800" w:rsidRPr="00BC570A">
        <w:rPr>
          <w:lang w:val="sq-AL"/>
        </w:rPr>
        <w:t>sh.a.</w:t>
      </w:r>
      <w:r w:rsidR="00AE32C2" w:rsidRPr="00BC570A">
        <w:rPr>
          <w:lang w:val="sq-AL"/>
        </w:rPr>
        <w:t xml:space="preserve"> </w:t>
      </w:r>
      <w:r w:rsidRPr="00BC570A">
        <w:rPr>
          <w:lang w:val="sq-AL"/>
        </w:rPr>
        <w:t xml:space="preserve">ka të drejtën të ndërpresë transmetimin e </w:t>
      </w:r>
      <w:r w:rsidR="00AE32C2" w:rsidRPr="00BC570A">
        <w:rPr>
          <w:lang w:val="sq-AL"/>
        </w:rPr>
        <w:t>energjisë elektrike</w:t>
      </w:r>
      <w:r w:rsidRPr="00BC570A">
        <w:rPr>
          <w:lang w:val="sq-AL"/>
        </w:rPr>
        <w:t>, për</w:t>
      </w:r>
      <w:r w:rsidR="00AE32C2" w:rsidRPr="00BC570A">
        <w:rPr>
          <w:lang w:val="sq-AL"/>
        </w:rPr>
        <w:t xml:space="preserve"> </w:t>
      </w:r>
      <w:r w:rsidRPr="00BC570A">
        <w:rPr>
          <w:lang w:val="sq-AL"/>
        </w:rPr>
        <w:t xml:space="preserve">sa kohë që vazhdon </w:t>
      </w:r>
      <w:r w:rsidR="00AE32C2" w:rsidRPr="00BC570A">
        <w:rPr>
          <w:lang w:val="sq-AL"/>
        </w:rPr>
        <w:t>ngjarja e ndërprerjes</w:t>
      </w:r>
      <w:r w:rsidRPr="00BC570A">
        <w:rPr>
          <w:lang w:val="sq-AL"/>
        </w:rPr>
        <w:t>. Ngjarje të tilla janë:</w:t>
      </w:r>
    </w:p>
    <w:p w:rsidR="001517C0" w:rsidRPr="00BC570A" w:rsidRDefault="001517C0" w:rsidP="007D201A">
      <w:pPr>
        <w:pStyle w:val="Paragrafi"/>
        <w:rPr>
          <w:lang w:val="sq-AL"/>
        </w:rPr>
      </w:pPr>
      <w:r w:rsidRPr="00BC570A">
        <w:rPr>
          <w:lang w:val="sq-AL"/>
        </w:rPr>
        <w:t>(i)</w:t>
      </w:r>
      <w:r w:rsidR="00AE32C2" w:rsidRPr="00BC570A">
        <w:rPr>
          <w:lang w:val="sq-AL"/>
        </w:rPr>
        <w:t xml:space="preserve"> </w:t>
      </w:r>
      <w:r w:rsidRPr="00BC570A">
        <w:rPr>
          <w:lang w:val="sq-AL"/>
        </w:rPr>
        <w:t>Prishje e pajisjeve</w:t>
      </w:r>
      <w:r w:rsidR="00AE32C2" w:rsidRPr="00BC570A">
        <w:rPr>
          <w:lang w:val="sq-AL"/>
        </w:rPr>
        <w:t>,</w:t>
      </w:r>
      <w:r w:rsidRPr="00BC570A">
        <w:rPr>
          <w:lang w:val="sq-AL"/>
        </w:rPr>
        <w:t xml:space="preserve"> si edhe linjave të transmetimit të OST-së dhe të linjave të transmetimit të interkoneksionit, të cilat nuk mund të parashikoheshin ose riparoheshin.</w:t>
      </w:r>
    </w:p>
    <w:p w:rsidR="00900E93" w:rsidRDefault="00900E93" w:rsidP="007D201A">
      <w:pPr>
        <w:pStyle w:val="Paragrafi"/>
        <w:rPr>
          <w:lang w:val="sq-AL"/>
        </w:rPr>
      </w:pPr>
    </w:p>
    <w:p w:rsidR="001517C0" w:rsidRPr="00BC570A" w:rsidRDefault="001517C0" w:rsidP="007D201A">
      <w:pPr>
        <w:pStyle w:val="Paragrafi"/>
        <w:rPr>
          <w:lang w:val="sq-AL"/>
        </w:rPr>
      </w:pPr>
      <w:r w:rsidRPr="00BC570A">
        <w:rPr>
          <w:lang w:val="sq-AL"/>
        </w:rPr>
        <w:t>(ii)</w:t>
      </w:r>
      <w:r w:rsidR="00AE32C2" w:rsidRPr="00BC570A">
        <w:rPr>
          <w:lang w:val="sq-AL"/>
        </w:rPr>
        <w:t xml:space="preserve"> </w:t>
      </w:r>
      <w:r w:rsidRPr="00BC570A">
        <w:rPr>
          <w:lang w:val="sq-AL"/>
        </w:rPr>
        <w:t xml:space="preserve">Kur OST </w:t>
      </w:r>
      <w:r w:rsidR="00BB7800" w:rsidRPr="00BC570A">
        <w:rPr>
          <w:lang w:val="sq-AL"/>
        </w:rPr>
        <w:t>sh.a.</w:t>
      </w:r>
      <w:r w:rsidR="00AE32C2" w:rsidRPr="00BC570A">
        <w:rPr>
          <w:lang w:val="sq-AL"/>
        </w:rPr>
        <w:t xml:space="preserve"> </w:t>
      </w:r>
      <w:r w:rsidRPr="00BC570A">
        <w:rPr>
          <w:lang w:val="sq-AL"/>
        </w:rPr>
        <w:t>është e detyruar të realizojë kufizime në transmetimin e energjisë elektrike me qëllimin e sigurisë në punë të sistemit elektroenergj</w:t>
      </w:r>
      <w:r w:rsidR="00AE32C2" w:rsidRPr="00BC570A">
        <w:rPr>
          <w:lang w:val="sq-AL"/>
        </w:rPr>
        <w:t>e</w:t>
      </w:r>
      <w:r w:rsidRPr="00BC570A">
        <w:rPr>
          <w:lang w:val="sq-AL"/>
        </w:rPr>
        <w:t xml:space="preserve">tik, sipas përcaktimeve të Kodit të Rrjetit të Transmetimit, dhe Rregullave të Tregut të Energjisë Elektrike miratuar me </w:t>
      </w:r>
      <w:r w:rsidR="00341F75" w:rsidRPr="00BC570A">
        <w:rPr>
          <w:lang w:val="sq-AL"/>
        </w:rPr>
        <w:t>v</w:t>
      </w:r>
      <w:r w:rsidRPr="00BC570A">
        <w:rPr>
          <w:lang w:val="sq-AL"/>
        </w:rPr>
        <w:t>endim</w:t>
      </w:r>
      <w:r w:rsidR="00341F75" w:rsidRPr="00BC570A">
        <w:rPr>
          <w:lang w:val="sq-AL"/>
        </w:rPr>
        <w:t xml:space="preserve"> të</w:t>
      </w:r>
      <w:r w:rsidRPr="00BC570A">
        <w:rPr>
          <w:lang w:val="sq-AL"/>
        </w:rPr>
        <w:t xml:space="preserve"> Bordit të ERE.</w:t>
      </w:r>
    </w:p>
    <w:p w:rsidR="001517C0" w:rsidRPr="00BC570A" w:rsidRDefault="001517C0" w:rsidP="007D201A">
      <w:pPr>
        <w:pStyle w:val="Paragrafi"/>
        <w:rPr>
          <w:lang w:val="sq-AL"/>
        </w:rPr>
      </w:pPr>
      <w:r w:rsidRPr="00BC570A">
        <w:rPr>
          <w:lang w:val="sq-AL"/>
        </w:rPr>
        <w:t xml:space="preserve">10.2 OST do të bëjë përpjekjet më të mira të mundshme në mënyrë që të përfundojë sa më shpejt kryerjen e punimeve dhe minimizojë shqetësim/problemet për ______(F). OST-ja me anë të një akti teknik do të njoftojë zyrtarisht _______(F) në lidhje me </w:t>
      </w:r>
      <w:r w:rsidR="00AE32C2" w:rsidRPr="00BC570A">
        <w:rPr>
          <w:lang w:val="sq-AL"/>
        </w:rPr>
        <w:t>ngjarjen e ndërprerjes</w:t>
      </w:r>
      <w:r w:rsidRPr="00BC570A">
        <w:rPr>
          <w:lang w:val="sq-AL"/>
        </w:rPr>
        <w:t>.</w:t>
      </w:r>
    </w:p>
    <w:p w:rsidR="001517C0" w:rsidRPr="00BC570A" w:rsidRDefault="001517C0" w:rsidP="00DB7664">
      <w:pPr>
        <w:pStyle w:val="Hapesira7"/>
        <w:rPr>
          <w:lang w:val="sq-AL"/>
        </w:rPr>
      </w:pPr>
    </w:p>
    <w:p w:rsidR="001517C0" w:rsidRPr="00255EB1" w:rsidRDefault="00545EC5" w:rsidP="00545EC5">
      <w:pPr>
        <w:pStyle w:val="NeniNr"/>
        <w:rPr>
          <w:lang w:val="sq-AL"/>
        </w:rPr>
      </w:pPr>
      <w:r w:rsidRPr="00255EB1">
        <w:rPr>
          <w:lang w:val="sq-AL"/>
        </w:rPr>
        <w:t>Neni 11</w:t>
      </w:r>
    </w:p>
    <w:p w:rsidR="001517C0" w:rsidRPr="00BC570A" w:rsidRDefault="00545EC5" w:rsidP="00545EC5">
      <w:pPr>
        <w:pStyle w:val="NeniNr"/>
        <w:rPr>
          <w:b/>
          <w:lang w:val="sq-AL"/>
        </w:rPr>
      </w:pPr>
      <w:r w:rsidRPr="00BC570A">
        <w:rPr>
          <w:b/>
          <w:lang w:val="sq-AL"/>
        </w:rPr>
        <w:t>Ndërprerje të planifikuara</w:t>
      </w:r>
    </w:p>
    <w:p w:rsidR="00545EC5" w:rsidRPr="00BC570A" w:rsidRDefault="00545EC5" w:rsidP="00DB7664">
      <w:pPr>
        <w:pStyle w:val="Hapesira7"/>
        <w:rPr>
          <w:lang w:val="sq-AL"/>
        </w:rPr>
      </w:pPr>
    </w:p>
    <w:p w:rsidR="001517C0" w:rsidRPr="00BC570A" w:rsidRDefault="001517C0" w:rsidP="007D201A">
      <w:pPr>
        <w:pStyle w:val="Paragrafi"/>
        <w:rPr>
          <w:lang w:val="sq-AL"/>
        </w:rPr>
      </w:pPr>
      <w:r w:rsidRPr="00BC570A">
        <w:rPr>
          <w:lang w:val="sq-AL"/>
        </w:rPr>
        <w:t xml:space="preserve">11.1 </w:t>
      </w:r>
      <w:r w:rsidR="00AE32C2" w:rsidRPr="00BC570A">
        <w:rPr>
          <w:lang w:val="sq-AL"/>
        </w:rPr>
        <w:t>Procesi</w:t>
      </w:r>
      <w:r w:rsidRPr="00BC570A">
        <w:rPr>
          <w:lang w:val="sq-AL"/>
        </w:rPr>
        <w:t xml:space="preserve"> i ndërprerjeve të planifikuara do të bëhet konform rregullave të përcaktuara në Kodin e Rrjetit të Transmetimit, miratuar me vendim të ERE</w:t>
      </w:r>
      <w:r w:rsidR="006E0067">
        <w:rPr>
          <w:lang w:val="sq-AL"/>
        </w:rPr>
        <w:t>-s</w:t>
      </w:r>
      <w:r w:rsidRPr="00BC570A">
        <w:rPr>
          <w:lang w:val="sq-AL"/>
        </w:rPr>
        <w:t>.</w:t>
      </w:r>
    </w:p>
    <w:p w:rsidR="001517C0" w:rsidRPr="00BC570A" w:rsidRDefault="001517C0" w:rsidP="007D201A">
      <w:pPr>
        <w:pStyle w:val="Paragrafi"/>
        <w:rPr>
          <w:lang w:val="sq-AL"/>
        </w:rPr>
      </w:pPr>
      <w:r w:rsidRPr="00BC570A">
        <w:rPr>
          <w:lang w:val="sq-AL"/>
        </w:rPr>
        <w:t>11.2 Në mënyrë që të lejohet__________(F) të marrë masat e përshtatshme, OST, në përputhje me programin vjetor të remonteve, të rakorduara mes palëve, do të informojë me shkrim_______(F) jo më vonë se 20 ditë para fillimit të punimeve të mirëmbajtjes, duke specifikuar zgjatjen e punimeve dhe objektin (vendin) ku do të kryhen këto punime. Pas këtij njoftimi OST i lind e drejta të fillojë punimet e mirëmbajtjes pa pasur nevojën për një aprovim paraprak nga ana e _______(F). Në rast se _____(F) ka shkaqe të arsyeshme për të kërkuar mosndërprerjen e energjisë elektrike, njofton OST-në brenda tre ditë pune nga marrja e njoftimit për remontin.</w:t>
      </w:r>
    </w:p>
    <w:p w:rsidR="001517C0" w:rsidRPr="00BC570A" w:rsidRDefault="001517C0" w:rsidP="007D201A">
      <w:pPr>
        <w:pStyle w:val="Paragrafi"/>
        <w:rPr>
          <w:lang w:val="sq-AL"/>
        </w:rPr>
      </w:pPr>
      <w:r w:rsidRPr="00BC570A">
        <w:rPr>
          <w:lang w:val="sq-AL"/>
        </w:rPr>
        <w:t>OST vlerëson kërkesën e_________(F) dhe kthen përgjigje mbi pranimin ose jo të kërkesës, ditën e nesërme të marrjes së saj.</w:t>
      </w:r>
    </w:p>
    <w:p w:rsidR="001517C0" w:rsidRPr="0006687C" w:rsidRDefault="001517C0" w:rsidP="007D201A">
      <w:pPr>
        <w:pStyle w:val="Paragrafi"/>
        <w:rPr>
          <w:spacing w:val="-4"/>
          <w:lang w:val="sq-AL"/>
        </w:rPr>
      </w:pPr>
      <w:r w:rsidRPr="0006687C">
        <w:rPr>
          <w:spacing w:val="-4"/>
          <w:lang w:val="sq-AL"/>
        </w:rPr>
        <w:t>11.3 OST detyrohet të përfundojë kryerjen e punimeve brenda afatit të njoftuar.</w:t>
      </w:r>
    </w:p>
    <w:p w:rsidR="001517C0" w:rsidRPr="0006687C" w:rsidRDefault="001517C0" w:rsidP="00DB7664">
      <w:pPr>
        <w:pStyle w:val="Hapesira7"/>
        <w:rPr>
          <w:spacing w:val="-4"/>
          <w:lang w:val="sq-AL"/>
        </w:rPr>
      </w:pPr>
    </w:p>
    <w:p w:rsidR="001517C0" w:rsidRPr="00255EB1" w:rsidRDefault="00545EC5" w:rsidP="00545EC5">
      <w:pPr>
        <w:pStyle w:val="NeniNr"/>
        <w:rPr>
          <w:spacing w:val="-4"/>
          <w:lang w:val="sq-AL"/>
        </w:rPr>
      </w:pPr>
      <w:r w:rsidRPr="00255EB1">
        <w:rPr>
          <w:spacing w:val="-4"/>
          <w:lang w:val="sq-AL"/>
        </w:rPr>
        <w:t>Neni 12</w:t>
      </w:r>
    </w:p>
    <w:p w:rsidR="001517C0" w:rsidRPr="0006687C" w:rsidRDefault="00545EC5" w:rsidP="00545EC5">
      <w:pPr>
        <w:pStyle w:val="NeniNr"/>
        <w:rPr>
          <w:b/>
          <w:spacing w:val="-4"/>
          <w:lang w:val="sq-AL"/>
        </w:rPr>
      </w:pPr>
      <w:r w:rsidRPr="0006687C">
        <w:rPr>
          <w:b/>
          <w:spacing w:val="-4"/>
          <w:lang w:val="sq-AL"/>
        </w:rPr>
        <w:t xml:space="preserve">Zgjidhja e mosmarrëveshjeve dhe </w:t>
      </w:r>
      <w:r w:rsidR="00AE32C2" w:rsidRPr="0006687C">
        <w:rPr>
          <w:b/>
          <w:spacing w:val="-4"/>
          <w:lang w:val="sq-AL"/>
        </w:rPr>
        <w:t>ligjet</w:t>
      </w:r>
      <w:r w:rsidRPr="0006687C">
        <w:rPr>
          <w:b/>
          <w:spacing w:val="-4"/>
          <w:lang w:val="sq-AL"/>
        </w:rPr>
        <w:t xml:space="preserve"> e zbatueshme</w:t>
      </w:r>
    </w:p>
    <w:p w:rsidR="001517C0" w:rsidRPr="0006687C" w:rsidRDefault="001517C0" w:rsidP="00DB7664">
      <w:pPr>
        <w:pStyle w:val="Hapesira7"/>
        <w:rPr>
          <w:spacing w:val="-4"/>
          <w:lang w:val="sq-AL"/>
        </w:rPr>
      </w:pPr>
    </w:p>
    <w:p w:rsidR="001517C0" w:rsidRPr="0006687C" w:rsidRDefault="001517C0" w:rsidP="007D201A">
      <w:pPr>
        <w:pStyle w:val="Paragrafi"/>
        <w:rPr>
          <w:spacing w:val="-4"/>
          <w:lang w:val="sq-AL"/>
        </w:rPr>
      </w:pPr>
      <w:r w:rsidRPr="0006687C">
        <w:rPr>
          <w:spacing w:val="-4"/>
          <w:lang w:val="sq-AL"/>
        </w:rPr>
        <w:t xml:space="preserve">12.1 Kjo </w:t>
      </w:r>
      <w:r w:rsidR="005300B4" w:rsidRPr="0006687C">
        <w:rPr>
          <w:spacing w:val="-4"/>
          <w:lang w:val="sq-AL"/>
        </w:rPr>
        <w:t>k</w:t>
      </w:r>
      <w:r w:rsidRPr="0006687C">
        <w:rPr>
          <w:spacing w:val="-4"/>
          <w:lang w:val="sq-AL"/>
        </w:rPr>
        <w:t xml:space="preserve">ontratë do të zbatohet në përputhje me aktet normative dhe </w:t>
      </w:r>
      <w:r w:rsidR="00796358" w:rsidRPr="0006687C">
        <w:rPr>
          <w:spacing w:val="-4"/>
          <w:lang w:val="sq-AL"/>
        </w:rPr>
        <w:t>m</w:t>
      </w:r>
      <w:r w:rsidRPr="0006687C">
        <w:rPr>
          <w:spacing w:val="-4"/>
          <w:lang w:val="sq-AL"/>
        </w:rPr>
        <w:t>arrëveshjet ndërkombëtare të ratifikuara dhe në fuqi të Republikës së Shqipërisë.</w:t>
      </w:r>
    </w:p>
    <w:p w:rsidR="001517C0" w:rsidRPr="0006687C" w:rsidRDefault="001517C0" w:rsidP="007D201A">
      <w:pPr>
        <w:pStyle w:val="Paragrafi"/>
        <w:rPr>
          <w:spacing w:val="-4"/>
          <w:lang w:val="sq-AL"/>
        </w:rPr>
      </w:pPr>
      <w:r w:rsidRPr="0006687C">
        <w:rPr>
          <w:spacing w:val="-4"/>
          <w:lang w:val="sq-AL"/>
        </w:rPr>
        <w:t xml:space="preserve">12.2 Në rast të lindjeve të mosmarrëveshjeve në lidhje me zbatimin e kësaj </w:t>
      </w:r>
      <w:r w:rsidR="005300B4" w:rsidRPr="0006687C">
        <w:rPr>
          <w:spacing w:val="-4"/>
          <w:lang w:val="sq-AL"/>
        </w:rPr>
        <w:t>k</w:t>
      </w:r>
      <w:r w:rsidRPr="0006687C">
        <w:rPr>
          <w:spacing w:val="-4"/>
          <w:lang w:val="sq-AL"/>
        </w:rPr>
        <w:t xml:space="preserve">ontrate, mosmarrëveshja do t'i njoftohet Përfaqësuesve të autorizuar për trajtimin e mosmarrëveshjes të çdo Pale, të cilët do të tentojnë me mirëbesim ta zgjidhin atë sa më shpejt që të jetë e mundur. Në qoftë se Përfaqësuesit arrijnë ta zgjidhin mosmarrëveshjen, zgjidhja do t'u njoftohet Palëve me shkrim dhe do të jetë detyruese për ato. Në qoftë se Përfaqësuesit nuk mund ta zgjidhin mosmarrëveshjen brenda një afati kohor të arsyeshëm, ose në qoftë se një Palë nuk arrin të zgjedhë një përfaqësues, brenda 10 (dhjetë) ditëve nga njoftimi me shkrim i ekzistencës së mosmarrëveshjes, atëherë çështja do të zgjidhet nga ERE sipas </w:t>
      </w:r>
      <w:r w:rsidR="00575FE6" w:rsidRPr="0006687C">
        <w:rPr>
          <w:spacing w:val="-4"/>
          <w:lang w:val="sq-AL"/>
        </w:rPr>
        <w:t>ligjit për sektorin e energjisë elektrik</w:t>
      </w:r>
      <w:r w:rsidRPr="0006687C">
        <w:rPr>
          <w:spacing w:val="-4"/>
          <w:lang w:val="sq-AL"/>
        </w:rPr>
        <w:t>e, Rregullave të Tregut dhe Kodit të Rrjetit.</w:t>
      </w:r>
    </w:p>
    <w:p w:rsidR="001517C0" w:rsidRPr="0006687C" w:rsidRDefault="001517C0" w:rsidP="007D201A">
      <w:pPr>
        <w:pStyle w:val="Paragrafi"/>
        <w:rPr>
          <w:spacing w:val="-4"/>
          <w:lang w:val="sq-AL"/>
        </w:rPr>
      </w:pPr>
      <w:r w:rsidRPr="0006687C">
        <w:rPr>
          <w:spacing w:val="-4"/>
          <w:lang w:val="sq-AL"/>
        </w:rPr>
        <w:t>12.3 Kur mosmarrëveshjet e palëve i referohen interpretimit të Kodit të Rrjetit palët do të veprojnë në përputhje me parashikimet e Kodit të Rrjetit</w:t>
      </w:r>
      <w:r w:rsidR="00575FE6" w:rsidRPr="0006687C">
        <w:rPr>
          <w:spacing w:val="-4"/>
          <w:lang w:val="sq-AL"/>
        </w:rPr>
        <w:t>,</w:t>
      </w:r>
      <w:r w:rsidRPr="0006687C">
        <w:rPr>
          <w:spacing w:val="-4"/>
          <w:lang w:val="sq-AL"/>
        </w:rPr>
        <w:t xml:space="preserve"> si dhe “Rregullores për trajtimin e ankesave të paraqitura nga klientët dhe për zgjidhjen e mosmarrëveshjeve midis të licencuarve, në </w:t>
      </w:r>
      <w:r w:rsidR="00575FE6" w:rsidRPr="0006687C">
        <w:rPr>
          <w:spacing w:val="-4"/>
          <w:lang w:val="sq-AL"/>
        </w:rPr>
        <w:t>sektorin e energjisë elektrike dhe të gaz</w:t>
      </w:r>
      <w:r w:rsidRPr="0006687C">
        <w:rPr>
          <w:spacing w:val="-4"/>
          <w:lang w:val="sq-AL"/>
        </w:rPr>
        <w:t>it natyror” për zgjidhjen e mosmarrëveshjes dhe vendimi i ERE-s është i detyrueshëm për zbatim nga palët.</w:t>
      </w:r>
    </w:p>
    <w:p w:rsidR="001517C0" w:rsidRPr="0006687C" w:rsidRDefault="001517C0" w:rsidP="0006687C">
      <w:pPr>
        <w:pStyle w:val="Paragrafi"/>
        <w:rPr>
          <w:spacing w:val="-4"/>
          <w:lang w:val="sq-AL"/>
        </w:rPr>
      </w:pPr>
      <w:r w:rsidRPr="0006687C">
        <w:rPr>
          <w:spacing w:val="-4"/>
          <w:lang w:val="sq-AL"/>
        </w:rPr>
        <w:t xml:space="preserve">12.4 Secila prej palëve ka të drejtë t’i drejtohet Gjykatës së Rrethit Gjyqësor Tiranë, në rast se nuk është </w:t>
      </w:r>
      <w:r w:rsidR="00575FE6" w:rsidRPr="0006687C">
        <w:rPr>
          <w:spacing w:val="-4"/>
          <w:lang w:val="sq-AL"/>
        </w:rPr>
        <w:t>dakord</w:t>
      </w:r>
      <w:r w:rsidRPr="0006687C">
        <w:rPr>
          <w:spacing w:val="-4"/>
          <w:lang w:val="sq-AL"/>
        </w:rPr>
        <w:t xml:space="preserve"> me zgjidhjen e dhënë sipas pikës 12.2.</w:t>
      </w:r>
    </w:p>
    <w:p w:rsidR="006E0067" w:rsidRDefault="006E0067" w:rsidP="006E0067">
      <w:pPr>
        <w:pStyle w:val="Hapesira7"/>
        <w:rPr>
          <w:lang w:val="sq-AL"/>
        </w:rPr>
      </w:pPr>
    </w:p>
    <w:p w:rsidR="001517C0" w:rsidRPr="00255EB1" w:rsidRDefault="00545EC5" w:rsidP="00545EC5">
      <w:pPr>
        <w:pStyle w:val="NeniNr"/>
        <w:rPr>
          <w:spacing w:val="-4"/>
          <w:lang w:val="sq-AL"/>
        </w:rPr>
      </w:pPr>
      <w:r w:rsidRPr="00255EB1">
        <w:rPr>
          <w:spacing w:val="-4"/>
          <w:lang w:val="sq-AL"/>
        </w:rPr>
        <w:t>Neni 13</w:t>
      </w:r>
    </w:p>
    <w:p w:rsidR="001517C0" w:rsidRPr="0006687C" w:rsidRDefault="00575FE6" w:rsidP="00545EC5">
      <w:pPr>
        <w:pStyle w:val="NeniNr"/>
        <w:rPr>
          <w:b/>
          <w:spacing w:val="-4"/>
          <w:lang w:val="sq-AL"/>
        </w:rPr>
      </w:pPr>
      <w:r w:rsidRPr="0006687C">
        <w:rPr>
          <w:b/>
          <w:spacing w:val="-4"/>
          <w:lang w:val="sq-AL"/>
        </w:rPr>
        <w:t>Kundërvajtjet</w:t>
      </w:r>
      <w:r w:rsidR="00545EC5" w:rsidRPr="0006687C">
        <w:rPr>
          <w:b/>
          <w:spacing w:val="-4"/>
          <w:lang w:val="sq-AL"/>
        </w:rPr>
        <w:t xml:space="preserve"> administrative</w:t>
      </w:r>
    </w:p>
    <w:p w:rsidR="00545EC5" w:rsidRPr="0006687C" w:rsidRDefault="00545EC5" w:rsidP="00DB7664">
      <w:pPr>
        <w:pStyle w:val="Hapesira7"/>
        <w:rPr>
          <w:spacing w:val="-4"/>
          <w:lang w:val="sq-AL"/>
        </w:rPr>
      </w:pPr>
    </w:p>
    <w:p w:rsidR="001517C0" w:rsidRPr="00BC570A" w:rsidRDefault="001517C0" w:rsidP="007D201A">
      <w:pPr>
        <w:pStyle w:val="Paragrafi"/>
        <w:rPr>
          <w:lang w:val="sq-AL"/>
        </w:rPr>
      </w:pPr>
      <w:r w:rsidRPr="0006687C">
        <w:rPr>
          <w:spacing w:val="-4"/>
          <w:lang w:val="sq-AL"/>
        </w:rPr>
        <w:t>13.1</w:t>
      </w:r>
      <w:r w:rsidRPr="0006687C">
        <w:rPr>
          <w:spacing w:val="-4"/>
          <w:lang w:val="sq-AL"/>
        </w:rPr>
        <w:tab/>
        <w:t xml:space="preserve">Në rast se </w:t>
      </w:r>
      <w:r w:rsidR="005300B4" w:rsidRPr="0006687C">
        <w:rPr>
          <w:spacing w:val="-4"/>
          <w:lang w:val="sq-AL"/>
        </w:rPr>
        <w:t>f</w:t>
      </w:r>
      <w:r w:rsidRPr="0006687C">
        <w:rPr>
          <w:spacing w:val="-4"/>
          <w:lang w:val="sq-AL"/>
        </w:rPr>
        <w:t xml:space="preserve">urnizuesi shkel një prej kushteve të kësaj kontrate, apo legjislacionin që rregullon </w:t>
      </w:r>
      <w:r w:rsidR="00575FE6" w:rsidRPr="0006687C">
        <w:rPr>
          <w:spacing w:val="-4"/>
          <w:lang w:val="sq-AL"/>
        </w:rPr>
        <w:t xml:space="preserve">sektorin e energjisë elektrike </w:t>
      </w:r>
      <w:r w:rsidRPr="0006687C">
        <w:rPr>
          <w:spacing w:val="-4"/>
          <w:lang w:val="sq-AL"/>
        </w:rPr>
        <w:t xml:space="preserve">në fuqi, OST </w:t>
      </w:r>
      <w:r w:rsidR="00B04260" w:rsidRPr="0006687C">
        <w:rPr>
          <w:spacing w:val="-4"/>
          <w:lang w:val="sq-AL"/>
        </w:rPr>
        <w:t>sh.a.</w:t>
      </w:r>
      <w:r w:rsidRPr="0006687C">
        <w:rPr>
          <w:spacing w:val="-4"/>
          <w:lang w:val="sq-AL"/>
        </w:rPr>
        <w:t xml:space="preserve"> ka të drejtë të dërgojë një kërkesë të argumentuar për marrjen e masave nga ana e</w:t>
      </w:r>
      <w:r w:rsidRPr="00BC570A">
        <w:rPr>
          <w:lang w:val="sq-AL"/>
        </w:rPr>
        <w:t xml:space="preserve"> ERE, sipas nenit 42 dhe/apo nenit 107 të </w:t>
      </w:r>
      <w:r w:rsidR="00341F75" w:rsidRPr="00BC570A">
        <w:rPr>
          <w:lang w:val="sq-AL"/>
        </w:rPr>
        <w:t>l</w:t>
      </w:r>
      <w:r w:rsidRPr="00BC570A">
        <w:rPr>
          <w:lang w:val="sq-AL"/>
        </w:rPr>
        <w:t xml:space="preserve">igjit 43/2015 “Për </w:t>
      </w:r>
      <w:r w:rsidR="00575FE6" w:rsidRPr="00BC570A">
        <w:rPr>
          <w:lang w:val="sq-AL"/>
        </w:rPr>
        <w:t>sektorin e energjisë elektrike</w:t>
      </w:r>
      <w:r w:rsidRPr="00BC570A">
        <w:rPr>
          <w:lang w:val="sq-AL"/>
        </w:rPr>
        <w:t>”.</w:t>
      </w:r>
    </w:p>
    <w:p w:rsidR="001517C0" w:rsidRPr="00BC570A" w:rsidRDefault="001517C0" w:rsidP="00DB7664">
      <w:pPr>
        <w:pStyle w:val="Hapesira7"/>
        <w:rPr>
          <w:lang w:val="sq-AL"/>
        </w:rPr>
      </w:pPr>
    </w:p>
    <w:p w:rsidR="001517C0" w:rsidRPr="00255EB1" w:rsidRDefault="00545EC5" w:rsidP="00545EC5">
      <w:pPr>
        <w:pStyle w:val="NeniNr"/>
        <w:rPr>
          <w:lang w:val="sq-AL"/>
        </w:rPr>
      </w:pPr>
      <w:r w:rsidRPr="00255EB1">
        <w:rPr>
          <w:lang w:val="sq-AL"/>
        </w:rPr>
        <w:t>Neni 14</w:t>
      </w:r>
    </w:p>
    <w:p w:rsidR="001517C0" w:rsidRPr="00BC570A" w:rsidRDefault="00545EC5" w:rsidP="00545EC5">
      <w:pPr>
        <w:pStyle w:val="NeniNr"/>
        <w:rPr>
          <w:b/>
          <w:lang w:val="sq-AL"/>
        </w:rPr>
      </w:pPr>
      <w:r w:rsidRPr="00BC570A">
        <w:rPr>
          <w:b/>
          <w:lang w:val="sq-AL"/>
        </w:rPr>
        <w:t>Autorizimet</w:t>
      </w:r>
    </w:p>
    <w:p w:rsidR="00545EC5" w:rsidRPr="00BC570A" w:rsidRDefault="00545EC5" w:rsidP="00DB7664">
      <w:pPr>
        <w:pStyle w:val="Hapesira7"/>
        <w:rPr>
          <w:lang w:val="sq-AL"/>
        </w:rPr>
      </w:pPr>
    </w:p>
    <w:p w:rsidR="001517C0" w:rsidRPr="00BC570A" w:rsidRDefault="001517C0" w:rsidP="007D201A">
      <w:pPr>
        <w:pStyle w:val="Paragrafi"/>
        <w:rPr>
          <w:lang w:val="sq-AL"/>
        </w:rPr>
      </w:pPr>
      <w:r w:rsidRPr="00BC570A">
        <w:rPr>
          <w:lang w:val="sq-AL"/>
        </w:rPr>
        <w:t>14.1</w:t>
      </w:r>
      <w:r w:rsidRPr="00BC570A">
        <w:rPr>
          <w:lang w:val="sq-AL"/>
        </w:rPr>
        <w:tab/>
        <w:t xml:space="preserve">Palët pohojnë dhe garantojnë se kanë marrë të gjitha autorizimet e nevojshme dhe licencat e kërkuara për përmbushjen e detyrimeve të tyre sipas kësaj </w:t>
      </w:r>
      <w:r w:rsidR="005300B4" w:rsidRPr="00BC570A">
        <w:rPr>
          <w:lang w:val="sq-AL"/>
        </w:rPr>
        <w:t>k</w:t>
      </w:r>
      <w:r w:rsidRPr="00BC570A">
        <w:rPr>
          <w:lang w:val="sq-AL"/>
        </w:rPr>
        <w:t>ontrate.</w:t>
      </w:r>
    </w:p>
    <w:p w:rsidR="001517C0" w:rsidRPr="00BC570A" w:rsidRDefault="001517C0" w:rsidP="00DB7664">
      <w:pPr>
        <w:pStyle w:val="Hapesira7"/>
        <w:rPr>
          <w:lang w:val="sq-AL"/>
        </w:rPr>
      </w:pPr>
    </w:p>
    <w:p w:rsidR="001517C0" w:rsidRPr="00255EB1" w:rsidRDefault="00545EC5" w:rsidP="00545EC5">
      <w:pPr>
        <w:pStyle w:val="NeniNr"/>
        <w:rPr>
          <w:lang w:val="sq-AL"/>
        </w:rPr>
      </w:pPr>
      <w:r w:rsidRPr="00255EB1">
        <w:rPr>
          <w:lang w:val="sq-AL"/>
        </w:rPr>
        <w:t>Neni 15</w:t>
      </w:r>
    </w:p>
    <w:p w:rsidR="001517C0" w:rsidRPr="00BC570A" w:rsidRDefault="00545EC5" w:rsidP="00545EC5">
      <w:pPr>
        <w:pStyle w:val="NeniNr"/>
        <w:rPr>
          <w:lang w:val="sq-AL"/>
        </w:rPr>
      </w:pPr>
      <w:r w:rsidRPr="00BC570A">
        <w:rPr>
          <w:b/>
          <w:lang w:val="sq-AL"/>
        </w:rPr>
        <w:t>Njoftimet, përfaqësuesit e autorizuar etj</w:t>
      </w:r>
      <w:r w:rsidR="001517C0" w:rsidRPr="00BC570A">
        <w:rPr>
          <w:lang w:val="sq-AL"/>
        </w:rPr>
        <w:t>.</w:t>
      </w:r>
    </w:p>
    <w:p w:rsidR="00545EC5" w:rsidRPr="00BC570A" w:rsidRDefault="00545EC5" w:rsidP="00DB7664">
      <w:pPr>
        <w:pStyle w:val="Hapesira7"/>
        <w:rPr>
          <w:lang w:val="sq-AL"/>
        </w:rPr>
      </w:pPr>
    </w:p>
    <w:p w:rsidR="001517C0" w:rsidRPr="00BC570A" w:rsidRDefault="001517C0" w:rsidP="007D201A">
      <w:pPr>
        <w:pStyle w:val="Paragrafi"/>
        <w:rPr>
          <w:lang w:val="sq-AL"/>
        </w:rPr>
      </w:pPr>
      <w:r w:rsidRPr="00BC570A">
        <w:rPr>
          <w:lang w:val="sq-AL"/>
        </w:rPr>
        <w:t xml:space="preserve">15.1 Menjëherë pas firmosjes së kësaj </w:t>
      </w:r>
      <w:r w:rsidR="005300B4" w:rsidRPr="00BC570A">
        <w:rPr>
          <w:lang w:val="sq-AL"/>
        </w:rPr>
        <w:t>k</w:t>
      </w:r>
      <w:r w:rsidRPr="00BC570A">
        <w:rPr>
          <w:lang w:val="sq-AL"/>
        </w:rPr>
        <w:t xml:space="preserve">ontrate, çdo palë do të përcaktojë me shkrim </w:t>
      </w:r>
      <w:r w:rsidR="00575FE6" w:rsidRPr="00BC570A">
        <w:rPr>
          <w:lang w:val="sq-AL"/>
        </w:rPr>
        <w:t>një Përfaqësues të autorizuar (Përfaqësuesi i autorizuar</w:t>
      </w:r>
      <w:r w:rsidRPr="00BC570A">
        <w:rPr>
          <w:lang w:val="sq-AL"/>
        </w:rPr>
        <w:t xml:space="preserve">) që do të jetë i autorizuar të nënshkruajë </w:t>
      </w:r>
      <w:r w:rsidR="00575FE6" w:rsidRPr="00BC570A">
        <w:rPr>
          <w:lang w:val="sq-AL"/>
        </w:rPr>
        <w:t>deklaratën e matjes</w:t>
      </w:r>
      <w:r w:rsidRPr="00BC570A">
        <w:rPr>
          <w:lang w:val="sq-AL"/>
        </w:rPr>
        <w:t>.</w:t>
      </w:r>
    </w:p>
    <w:p w:rsidR="001517C0" w:rsidRPr="00BC570A" w:rsidRDefault="001517C0" w:rsidP="007D201A">
      <w:pPr>
        <w:pStyle w:val="Paragrafi"/>
        <w:rPr>
          <w:lang w:val="sq-AL"/>
        </w:rPr>
      </w:pPr>
      <w:r w:rsidRPr="00BC570A">
        <w:rPr>
          <w:lang w:val="sq-AL"/>
        </w:rPr>
        <w:t xml:space="preserve">15.2 Njoftimet, faturat (që parashikohen në nenin 6.3, 6.4, 6.5 dhe 6.8 më lart) ose </w:t>
      </w:r>
      <w:r w:rsidR="00575FE6" w:rsidRPr="00BC570A">
        <w:rPr>
          <w:lang w:val="sq-AL"/>
        </w:rPr>
        <w:t>dokumente</w:t>
      </w:r>
      <w:r w:rsidRPr="00BC570A">
        <w:rPr>
          <w:lang w:val="sq-AL"/>
        </w:rPr>
        <w:t xml:space="preserve"> të tjerë në lidhje me këtë </w:t>
      </w:r>
      <w:r w:rsidR="005300B4" w:rsidRPr="00BC570A">
        <w:rPr>
          <w:lang w:val="sq-AL"/>
        </w:rPr>
        <w:t>k</w:t>
      </w:r>
      <w:r w:rsidRPr="00BC570A">
        <w:rPr>
          <w:lang w:val="sq-AL"/>
        </w:rPr>
        <w:t>ontratë do të dërgohen me faks në numrat e përcaktuar më poshtë dhe do të konsiderohen të marra kur aparati që ka dërguar faksin do të ketë konfirmuar transmetimin. Çdo Palë mund të ndryshojë numrin e saj të faksit duke njoftuar me shkrim Palën tjetër. Në rast se njëra palë ka ndryshuar numrin e faksit, pa njoftuar më parë palën tjetër, çdo njoftim i dërguar nga pala tek numri i mëparshëm do të konsiderohet i marrë prej palës që ka bërë ndryshimin dhe nuk ka njoftuar.</w:t>
      </w:r>
    </w:p>
    <w:p w:rsidR="001517C0" w:rsidRPr="00BC570A" w:rsidRDefault="001517C0" w:rsidP="007D201A">
      <w:pPr>
        <w:pStyle w:val="Paragrafi"/>
        <w:rPr>
          <w:spacing w:val="-4"/>
          <w:lang w:val="sq-AL"/>
        </w:rPr>
      </w:pPr>
      <w:r w:rsidRPr="00BC570A">
        <w:rPr>
          <w:spacing w:val="-4"/>
          <w:lang w:val="sq-AL"/>
        </w:rPr>
        <w:t xml:space="preserve">15.3 Palët bien </w:t>
      </w:r>
      <w:r w:rsidR="00575FE6" w:rsidRPr="00BC570A">
        <w:rPr>
          <w:spacing w:val="-4"/>
          <w:lang w:val="sq-AL"/>
        </w:rPr>
        <w:t>dakord</w:t>
      </w:r>
      <w:r w:rsidRPr="00BC570A">
        <w:rPr>
          <w:spacing w:val="-4"/>
          <w:lang w:val="sq-AL"/>
        </w:rPr>
        <w:t xml:space="preserve"> që t’i njoftojnë strukturat e tyre përkatëse për lidhjen e kësaj </w:t>
      </w:r>
      <w:r w:rsidR="005300B4" w:rsidRPr="00BC570A">
        <w:rPr>
          <w:spacing w:val="-4"/>
          <w:lang w:val="sq-AL"/>
        </w:rPr>
        <w:t>k</w:t>
      </w:r>
      <w:r w:rsidRPr="00BC570A">
        <w:rPr>
          <w:spacing w:val="-4"/>
          <w:lang w:val="sq-AL"/>
        </w:rPr>
        <w:t>ontrate dhe t’i udhëzojnë ato për detyrimet që rrjedhin prej saj me qëllim marrjen e të gjitha masave për zbatimin e saj.</w:t>
      </w:r>
    </w:p>
    <w:p w:rsidR="001517C0" w:rsidRPr="00BC570A" w:rsidRDefault="001517C0" w:rsidP="00545EC5">
      <w:pPr>
        <w:pStyle w:val="Paragrafi"/>
        <w:rPr>
          <w:spacing w:val="-4"/>
          <w:lang w:val="sq-AL"/>
        </w:rPr>
      </w:pPr>
      <w:r w:rsidRPr="00BC570A">
        <w:rPr>
          <w:spacing w:val="-4"/>
          <w:lang w:val="sq-AL"/>
        </w:rPr>
        <w:t>15.4 Për çdo ndryshim në përcaktimet e bëra në këtë nen, palët janë të detyruara të njoftojnë njëra-tjetrën brenda 24 orësh.</w:t>
      </w:r>
    </w:p>
    <w:p w:rsidR="001517C0" w:rsidRPr="00BC570A" w:rsidRDefault="001517C0" w:rsidP="007D201A">
      <w:pPr>
        <w:pStyle w:val="Paragrafi"/>
        <w:rPr>
          <w:spacing w:val="-4"/>
          <w:lang w:val="sq-AL"/>
        </w:rPr>
      </w:pPr>
      <w:r w:rsidRPr="00BC570A">
        <w:rPr>
          <w:spacing w:val="-4"/>
          <w:lang w:val="sq-AL"/>
        </w:rPr>
        <w:t>Personat e autorizuar për të dy palët do të jenë:</w:t>
      </w:r>
    </w:p>
    <w:p w:rsidR="001517C0" w:rsidRPr="00BC570A" w:rsidRDefault="001517C0" w:rsidP="007D201A">
      <w:pPr>
        <w:pStyle w:val="Paragrafi"/>
        <w:rPr>
          <w:spacing w:val="-4"/>
          <w:lang w:val="sq-AL"/>
        </w:rPr>
      </w:pPr>
      <w:r w:rsidRPr="00BC570A">
        <w:rPr>
          <w:spacing w:val="-4"/>
          <w:lang w:val="sq-AL"/>
        </w:rPr>
        <w:t>Për OST:</w:t>
      </w:r>
      <w:r w:rsidRPr="00BC570A">
        <w:rPr>
          <w:spacing w:val="-4"/>
          <w:lang w:val="sq-AL"/>
        </w:rPr>
        <w:tab/>
      </w:r>
      <w:r w:rsidR="006E0067">
        <w:rPr>
          <w:spacing w:val="-4"/>
          <w:lang w:val="sq-AL"/>
        </w:rPr>
        <w:t xml:space="preserve"> </w:t>
      </w:r>
      <w:r w:rsidR="0082383B">
        <w:rPr>
          <w:spacing w:val="-4"/>
          <w:lang w:val="sq-AL"/>
        </w:rPr>
        <w:t xml:space="preserve">      </w:t>
      </w:r>
      <w:r w:rsidR="00D858FE">
        <w:rPr>
          <w:spacing w:val="-4"/>
          <w:lang w:val="sq-AL"/>
        </w:rPr>
        <w:t xml:space="preserve"> </w:t>
      </w:r>
      <w:r w:rsidR="006E0067">
        <w:rPr>
          <w:spacing w:val="-4"/>
          <w:lang w:val="sq-AL"/>
        </w:rPr>
        <w:t>z</w:t>
      </w:r>
      <w:r w:rsidRPr="00BC570A">
        <w:rPr>
          <w:spacing w:val="-4"/>
          <w:lang w:val="sq-AL"/>
        </w:rPr>
        <w:t xml:space="preserve">.  </w:t>
      </w:r>
      <w:r w:rsidRPr="00BC570A">
        <w:rPr>
          <w:spacing w:val="-4"/>
          <w:lang w:val="sq-AL"/>
        </w:rPr>
        <w:tab/>
        <w:t xml:space="preserve"> Pozicioni:</w:t>
      </w:r>
    </w:p>
    <w:p w:rsidR="001517C0" w:rsidRPr="00BC570A" w:rsidRDefault="001517C0" w:rsidP="007D201A">
      <w:pPr>
        <w:pStyle w:val="Paragrafi"/>
        <w:rPr>
          <w:spacing w:val="-4"/>
          <w:lang w:val="sq-AL"/>
        </w:rPr>
      </w:pPr>
      <w:r w:rsidRPr="00BC570A">
        <w:rPr>
          <w:spacing w:val="-4"/>
          <w:lang w:val="sq-AL"/>
        </w:rPr>
        <w:t xml:space="preserve">OST </w:t>
      </w:r>
      <w:r w:rsidR="00B04260" w:rsidRPr="00BC570A">
        <w:rPr>
          <w:spacing w:val="-4"/>
          <w:lang w:val="sq-AL"/>
        </w:rPr>
        <w:t>sh.a.</w:t>
      </w:r>
    </w:p>
    <w:p w:rsidR="001517C0" w:rsidRPr="00BC570A" w:rsidRDefault="001517C0" w:rsidP="007D201A">
      <w:pPr>
        <w:pStyle w:val="Paragrafi"/>
        <w:rPr>
          <w:spacing w:val="-4"/>
          <w:lang w:val="sq-AL"/>
        </w:rPr>
      </w:pPr>
      <w:r w:rsidRPr="00BC570A">
        <w:rPr>
          <w:spacing w:val="-4"/>
          <w:lang w:val="sq-AL"/>
        </w:rPr>
        <w:t xml:space="preserve">Autotrada Tiranë- Durrës </w:t>
      </w:r>
    </w:p>
    <w:p w:rsidR="001517C0" w:rsidRPr="00BC570A" w:rsidRDefault="001517C0" w:rsidP="007D201A">
      <w:pPr>
        <w:pStyle w:val="Paragrafi"/>
        <w:rPr>
          <w:spacing w:val="-4"/>
          <w:lang w:val="sq-AL"/>
        </w:rPr>
      </w:pPr>
      <w:r w:rsidRPr="00BC570A">
        <w:rPr>
          <w:spacing w:val="-4"/>
          <w:lang w:val="sq-AL"/>
        </w:rPr>
        <w:t>Km 9, Yrshek</w:t>
      </w:r>
    </w:p>
    <w:p w:rsidR="001517C0" w:rsidRPr="00BC570A" w:rsidRDefault="001517C0" w:rsidP="007D201A">
      <w:pPr>
        <w:pStyle w:val="Paragrafi"/>
        <w:rPr>
          <w:spacing w:val="-4"/>
          <w:lang w:val="sq-AL"/>
        </w:rPr>
      </w:pPr>
      <w:r w:rsidRPr="00BC570A">
        <w:rPr>
          <w:spacing w:val="-4"/>
          <w:lang w:val="sq-AL"/>
        </w:rPr>
        <w:t xml:space="preserve">Kashar, Tiranë </w:t>
      </w:r>
    </w:p>
    <w:p w:rsidR="001517C0" w:rsidRPr="00BC570A" w:rsidRDefault="001517C0" w:rsidP="007D201A">
      <w:pPr>
        <w:pStyle w:val="Paragrafi"/>
        <w:rPr>
          <w:spacing w:val="-4"/>
          <w:lang w:val="sq-AL"/>
        </w:rPr>
      </w:pPr>
      <w:r w:rsidRPr="00BC570A">
        <w:rPr>
          <w:spacing w:val="-4"/>
          <w:lang w:val="sq-AL"/>
        </w:rPr>
        <w:t>tel: +355 4 2225581 fax: + 355 4 2225581</w:t>
      </w:r>
    </w:p>
    <w:p w:rsidR="001517C0" w:rsidRPr="00BC570A" w:rsidRDefault="001517C0" w:rsidP="00DB7664">
      <w:pPr>
        <w:pStyle w:val="Hapesira7"/>
        <w:rPr>
          <w:spacing w:val="-4"/>
          <w:sz w:val="12"/>
          <w:lang w:val="sq-AL"/>
        </w:rPr>
      </w:pPr>
    </w:p>
    <w:p w:rsidR="001517C0" w:rsidRPr="00BC570A" w:rsidRDefault="001517C0" w:rsidP="007D201A">
      <w:pPr>
        <w:pStyle w:val="Paragrafi"/>
        <w:rPr>
          <w:spacing w:val="-4"/>
          <w:lang w:val="sq-AL"/>
        </w:rPr>
      </w:pPr>
      <w:r w:rsidRPr="00BC570A">
        <w:rPr>
          <w:spacing w:val="-4"/>
          <w:lang w:val="sq-AL"/>
        </w:rPr>
        <w:t xml:space="preserve">Për  </w:t>
      </w:r>
      <w:r w:rsidRPr="00BC570A">
        <w:rPr>
          <w:spacing w:val="-4"/>
          <w:lang w:val="sq-AL"/>
        </w:rPr>
        <w:tab/>
        <w:t>(F):</w:t>
      </w:r>
      <w:r w:rsidRPr="00BC570A">
        <w:rPr>
          <w:spacing w:val="-4"/>
          <w:lang w:val="sq-AL"/>
        </w:rPr>
        <w:tab/>
      </w:r>
      <w:r w:rsidR="0082383B">
        <w:rPr>
          <w:spacing w:val="-4"/>
          <w:lang w:val="sq-AL"/>
        </w:rPr>
        <w:t xml:space="preserve">   z</w:t>
      </w:r>
      <w:r w:rsidRPr="00BC570A">
        <w:rPr>
          <w:spacing w:val="-4"/>
          <w:lang w:val="sq-AL"/>
        </w:rPr>
        <w:t>. ...........</w:t>
      </w:r>
    </w:p>
    <w:p w:rsidR="001517C0" w:rsidRPr="00BC570A" w:rsidRDefault="001517C0" w:rsidP="007D201A">
      <w:pPr>
        <w:pStyle w:val="Paragrafi"/>
        <w:rPr>
          <w:spacing w:val="-4"/>
          <w:lang w:val="sq-AL"/>
        </w:rPr>
      </w:pPr>
      <w:r w:rsidRPr="00BC570A">
        <w:rPr>
          <w:spacing w:val="-4"/>
          <w:lang w:val="sq-AL"/>
        </w:rPr>
        <w:t>Pozicioni:</w:t>
      </w:r>
    </w:p>
    <w:p w:rsidR="001517C0" w:rsidRPr="00BC570A" w:rsidRDefault="001517C0" w:rsidP="007D201A">
      <w:pPr>
        <w:pStyle w:val="Paragrafi"/>
        <w:rPr>
          <w:spacing w:val="-4"/>
          <w:lang w:val="sq-AL"/>
        </w:rPr>
      </w:pPr>
      <w:r w:rsidRPr="00BC570A">
        <w:rPr>
          <w:spacing w:val="-4"/>
          <w:lang w:val="sq-AL"/>
        </w:rPr>
        <w:t>Administrator i  _______(F)</w:t>
      </w:r>
    </w:p>
    <w:p w:rsidR="001517C0" w:rsidRPr="00BC570A" w:rsidRDefault="001517C0" w:rsidP="007D201A">
      <w:pPr>
        <w:pStyle w:val="Paragrafi"/>
        <w:rPr>
          <w:spacing w:val="-4"/>
          <w:lang w:val="sq-AL"/>
        </w:rPr>
      </w:pPr>
      <w:r w:rsidRPr="00BC570A">
        <w:rPr>
          <w:spacing w:val="-4"/>
          <w:lang w:val="sq-AL"/>
        </w:rPr>
        <w:t xml:space="preserve">Rruga: ……….. </w:t>
      </w:r>
      <w:r w:rsidR="0082383B">
        <w:rPr>
          <w:spacing w:val="-4"/>
          <w:lang w:val="sq-AL"/>
        </w:rPr>
        <w:t>n</w:t>
      </w:r>
      <w:r w:rsidRPr="00BC570A">
        <w:rPr>
          <w:spacing w:val="-4"/>
          <w:lang w:val="sq-AL"/>
        </w:rPr>
        <w:t>r: ……</w:t>
      </w:r>
    </w:p>
    <w:p w:rsidR="001517C0" w:rsidRPr="00BC570A" w:rsidRDefault="001517C0" w:rsidP="007D201A">
      <w:pPr>
        <w:pStyle w:val="Paragrafi"/>
        <w:rPr>
          <w:spacing w:val="-4"/>
          <w:lang w:val="sq-AL"/>
        </w:rPr>
      </w:pPr>
      <w:r w:rsidRPr="00BC570A">
        <w:rPr>
          <w:spacing w:val="-4"/>
          <w:lang w:val="sq-AL"/>
        </w:rPr>
        <w:t>tel: ……………</w:t>
      </w:r>
    </w:p>
    <w:p w:rsidR="001517C0" w:rsidRPr="00BC570A" w:rsidRDefault="001517C0" w:rsidP="007D201A">
      <w:pPr>
        <w:pStyle w:val="Paragrafi"/>
        <w:rPr>
          <w:spacing w:val="-4"/>
          <w:lang w:val="sq-AL"/>
        </w:rPr>
      </w:pPr>
      <w:r w:rsidRPr="00BC570A">
        <w:rPr>
          <w:spacing w:val="-4"/>
          <w:lang w:val="sq-AL"/>
        </w:rPr>
        <w:t>fax: …………………</w:t>
      </w:r>
    </w:p>
    <w:p w:rsidR="001517C0" w:rsidRPr="00CC29EC" w:rsidRDefault="001517C0" w:rsidP="00CC29EC">
      <w:pPr>
        <w:pStyle w:val="Paragrafi"/>
        <w:rPr>
          <w:spacing w:val="-4"/>
          <w:lang w:val="sq-AL"/>
        </w:rPr>
      </w:pPr>
      <w:r w:rsidRPr="00BC570A">
        <w:rPr>
          <w:spacing w:val="-4"/>
          <w:lang w:val="sq-AL"/>
        </w:rPr>
        <w:t xml:space="preserve">email:  ………………………. </w:t>
      </w:r>
    </w:p>
    <w:p w:rsidR="001517C0" w:rsidRPr="00255EB1" w:rsidRDefault="00545EC5" w:rsidP="00545EC5">
      <w:pPr>
        <w:pStyle w:val="NeniNr"/>
        <w:rPr>
          <w:lang w:val="sq-AL"/>
        </w:rPr>
      </w:pPr>
      <w:r w:rsidRPr="00255EB1">
        <w:rPr>
          <w:lang w:val="sq-AL"/>
        </w:rPr>
        <w:t>Neni 16</w:t>
      </w:r>
    </w:p>
    <w:p w:rsidR="001517C0" w:rsidRPr="00BC570A" w:rsidRDefault="00545EC5" w:rsidP="00545EC5">
      <w:pPr>
        <w:pStyle w:val="NeniNr"/>
        <w:rPr>
          <w:b/>
          <w:lang w:val="sq-AL"/>
        </w:rPr>
      </w:pPr>
      <w:r w:rsidRPr="00BC570A">
        <w:rPr>
          <w:b/>
          <w:lang w:val="sq-AL"/>
        </w:rPr>
        <w:t>Afati i zbatimit të kontratës</w:t>
      </w:r>
    </w:p>
    <w:p w:rsidR="00545EC5" w:rsidRPr="00BC570A" w:rsidRDefault="00545EC5" w:rsidP="00DB7664">
      <w:pPr>
        <w:pStyle w:val="Hapesira7"/>
        <w:rPr>
          <w:lang w:val="sq-AL"/>
        </w:rPr>
      </w:pPr>
    </w:p>
    <w:p w:rsidR="001517C0" w:rsidRPr="00BC570A" w:rsidRDefault="001517C0" w:rsidP="007D201A">
      <w:pPr>
        <w:pStyle w:val="Paragrafi"/>
        <w:rPr>
          <w:lang w:val="sq-AL"/>
        </w:rPr>
      </w:pPr>
      <w:r w:rsidRPr="00BC570A">
        <w:rPr>
          <w:lang w:val="sq-AL"/>
        </w:rPr>
        <w:t xml:space="preserve">16.1 Kjo </w:t>
      </w:r>
      <w:r w:rsidR="005300B4" w:rsidRPr="00BC570A">
        <w:rPr>
          <w:lang w:val="sq-AL"/>
        </w:rPr>
        <w:t>k</w:t>
      </w:r>
      <w:r w:rsidRPr="00BC570A">
        <w:rPr>
          <w:lang w:val="sq-AL"/>
        </w:rPr>
        <w:t xml:space="preserve">ontratë ka afat deri në datën ………….dhe i shtrin efektet që nga data e fillimit të zbatimit të kontratës të lidhur midis _______(F) dhe çdo klienti fundor, referuar pikës 3 “Kohëzgjatja e kontratës” në </w:t>
      </w:r>
      <w:r w:rsidR="005300B4" w:rsidRPr="00BC570A">
        <w:rPr>
          <w:lang w:val="sq-AL"/>
        </w:rPr>
        <w:t>aneksin</w:t>
      </w:r>
      <w:r w:rsidRPr="00BC570A">
        <w:rPr>
          <w:lang w:val="sq-AL"/>
        </w:rPr>
        <w:t xml:space="preserve"> 2.</w:t>
      </w:r>
    </w:p>
    <w:p w:rsidR="00C8710A" w:rsidRPr="00BC570A" w:rsidRDefault="001517C0" w:rsidP="00575FE6">
      <w:pPr>
        <w:pStyle w:val="Paragrafi"/>
        <w:rPr>
          <w:lang w:val="sq-AL"/>
        </w:rPr>
      </w:pPr>
      <w:r w:rsidRPr="00BC570A">
        <w:rPr>
          <w:lang w:val="sq-AL"/>
        </w:rPr>
        <w:t xml:space="preserve">16.2 _____(F) duhet të njoftojë menjëherë OST-në për përfundimin e kontratës me secilin prej klientëve fundorë dhe për ndërprerjen e shërbimit të </w:t>
      </w:r>
      <w:r w:rsidR="00575FE6" w:rsidRPr="00BC570A">
        <w:rPr>
          <w:lang w:val="sq-AL"/>
        </w:rPr>
        <w:t>transmetimit</w:t>
      </w:r>
      <w:r w:rsidRPr="00BC570A">
        <w:rPr>
          <w:lang w:val="sq-AL"/>
        </w:rPr>
        <w:t xml:space="preserve"> me qëllim furnizimin me energji elektrike të klientit fundor përkatës ____(F), duhet të njoftojë OST-në se ka lidhur kontratë të furnizimit me një klient të ri fundor, tre</w:t>
      </w:r>
      <w:r w:rsidR="00575FE6" w:rsidRPr="00BC570A">
        <w:rPr>
          <w:lang w:val="sq-AL"/>
        </w:rPr>
        <w:t xml:space="preserve"> ditë para datës së furnizimit.</w:t>
      </w:r>
    </w:p>
    <w:p w:rsidR="001517C0" w:rsidRPr="00BC570A" w:rsidRDefault="001517C0" w:rsidP="00900E93">
      <w:pPr>
        <w:pStyle w:val="Paragrafi"/>
        <w:rPr>
          <w:lang w:val="sq-AL"/>
        </w:rPr>
      </w:pPr>
      <w:r w:rsidRPr="00BC570A">
        <w:rPr>
          <w:lang w:val="sq-AL"/>
        </w:rPr>
        <w:t xml:space="preserve">16.3 Kjo </w:t>
      </w:r>
      <w:r w:rsidR="005300B4" w:rsidRPr="00BC570A">
        <w:rPr>
          <w:lang w:val="sq-AL"/>
        </w:rPr>
        <w:t>k</w:t>
      </w:r>
      <w:r w:rsidRPr="00BC570A">
        <w:rPr>
          <w:lang w:val="sq-AL"/>
        </w:rPr>
        <w:t xml:space="preserve">ontratë është e vlefshme dhe i shtrin efektet mes palëve edhe në rast se, gjatë kohës së zbatimit të saj, _______(F) njofton se ka ndërprerë kontratën e furnizimit me njërin prej klientëve fundorë ose ka lidhur kontratë të furnizimit me një  klient të ri  fundor.  ________(F) do të  njoftojë menjëherë OST-në dhe palët do të reflektojnë ndryshimet përkatëse në </w:t>
      </w:r>
      <w:r w:rsidR="005300B4" w:rsidRPr="00BC570A">
        <w:rPr>
          <w:lang w:val="sq-AL"/>
        </w:rPr>
        <w:t>anekset e kësaj kontrate</w:t>
      </w:r>
      <w:r w:rsidRPr="00BC570A">
        <w:rPr>
          <w:lang w:val="sq-AL"/>
        </w:rPr>
        <w:t xml:space="preserve">. Këto ndryshime nuk do të prekin asnjë prej kushteve të tjera të kësaj </w:t>
      </w:r>
      <w:r w:rsidR="005300B4" w:rsidRPr="00BC570A">
        <w:rPr>
          <w:lang w:val="sq-AL"/>
        </w:rPr>
        <w:t>k</w:t>
      </w:r>
      <w:r w:rsidRPr="00BC570A">
        <w:rPr>
          <w:lang w:val="sq-AL"/>
        </w:rPr>
        <w:t>ontrate dhe nuk do t’i nënshtrohen miratimit të ERE të parashikuar në nenin 16.</w:t>
      </w:r>
    </w:p>
    <w:p w:rsidR="001517C0" w:rsidRPr="00255EB1" w:rsidRDefault="00545EC5" w:rsidP="00545EC5">
      <w:pPr>
        <w:pStyle w:val="NeniNr"/>
        <w:rPr>
          <w:lang w:val="sq-AL"/>
        </w:rPr>
      </w:pPr>
      <w:r w:rsidRPr="00255EB1">
        <w:rPr>
          <w:lang w:val="sq-AL"/>
        </w:rPr>
        <w:t>Neni 17</w:t>
      </w:r>
    </w:p>
    <w:p w:rsidR="001517C0" w:rsidRPr="00BC570A" w:rsidRDefault="00545EC5" w:rsidP="00545EC5">
      <w:pPr>
        <w:pStyle w:val="NeniNr"/>
        <w:rPr>
          <w:b/>
          <w:lang w:val="sq-AL"/>
        </w:rPr>
      </w:pPr>
      <w:r w:rsidRPr="00BC570A">
        <w:rPr>
          <w:b/>
          <w:lang w:val="sq-AL"/>
        </w:rPr>
        <w:t>Ndryshimet dhe amendimet</w:t>
      </w:r>
    </w:p>
    <w:p w:rsidR="00545EC5" w:rsidRPr="00BC570A" w:rsidRDefault="00545EC5" w:rsidP="00DB7664">
      <w:pPr>
        <w:pStyle w:val="Hapesira7"/>
        <w:rPr>
          <w:lang w:val="sq-AL"/>
        </w:rPr>
      </w:pPr>
    </w:p>
    <w:p w:rsidR="001517C0" w:rsidRPr="00BC570A" w:rsidRDefault="001517C0" w:rsidP="007D201A">
      <w:pPr>
        <w:pStyle w:val="Paragrafi"/>
        <w:rPr>
          <w:lang w:val="sq-AL"/>
        </w:rPr>
      </w:pPr>
      <w:r w:rsidRPr="00BC570A">
        <w:rPr>
          <w:lang w:val="sq-AL"/>
        </w:rPr>
        <w:t xml:space="preserve">17.1 </w:t>
      </w:r>
      <w:r w:rsidRPr="00BC570A">
        <w:rPr>
          <w:lang w:val="sq-AL"/>
        </w:rPr>
        <w:tab/>
        <w:t xml:space="preserve">Çdo ndryshim i kësaj </w:t>
      </w:r>
      <w:r w:rsidR="005300B4" w:rsidRPr="00BC570A">
        <w:rPr>
          <w:lang w:val="sq-AL"/>
        </w:rPr>
        <w:t>k</w:t>
      </w:r>
      <w:r w:rsidRPr="00BC570A">
        <w:rPr>
          <w:lang w:val="sq-AL"/>
        </w:rPr>
        <w:t xml:space="preserve">ontrate miratohet me vendim të </w:t>
      </w:r>
      <w:r w:rsidR="00575FE6" w:rsidRPr="00BC570A">
        <w:rPr>
          <w:lang w:val="sq-AL"/>
        </w:rPr>
        <w:t>b</w:t>
      </w:r>
      <w:r w:rsidRPr="00BC570A">
        <w:rPr>
          <w:lang w:val="sq-AL"/>
        </w:rPr>
        <w:t>ordit të ERE</w:t>
      </w:r>
      <w:r w:rsidR="006E0067">
        <w:rPr>
          <w:lang w:val="sq-AL"/>
        </w:rPr>
        <w:t>-s</w:t>
      </w:r>
      <w:r w:rsidRPr="00BC570A">
        <w:rPr>
          <w:lang w:val="sq-AL"/>
        </w:rPr>
        <w:t>.</w:t>
      </w:r>
    </w:p>
    <w:p w:rsidR="001517C0" w:rsidRPr="00BC570A" w:rsidRDefault="001517C0" w:rsidP="00DB7664">
      <w:pPr>
        <w:pStyle w:val="Hapesira7"/>
        <w:rPr>
          <w:lang w:val="sq-AL"/>
        </w:rPr>
      </w:pPr>
    </w:p>
    <w:p w:rsidR="001517C0" w:rsidRPr="00255EB1" w:rsidRDefault="00545EC5" w:rsidP="00545EC5">
      <w:pPr>
        <w:pStyle w:val="NeniNr"/>
        <w:rPr>
          <w:lang w:val="sq-AL"/>
        </w:rPr>
      </w:pPr>
      <w:r w:rsidRPr="00255EB1">
        <w:rPr>
          <w:lang w:val="sq-AL"/>
        </w:rPr>
        <w:t>Neni 18</w:t>
      </w:r>
    </w:p>
    <w:p w:rsidR="001517C0" w:rsidRPr="00BC570A" w:rsidRDefault="00545EC5" w:rsidP="00545EC5">
      <w:pPr>
        <w:pStyle w:val="NeniNr"/>
        <w:rPr>
          <w:b/>
          <w:lang w:val="sq-AL"/>
        </w:rPr>
      </w:pPr>
      <w:r w:rsidRPr="00BC570A">
        <w:rPr>
          <w:b/>
          <w:lang w:val="sq-AL"/>
        </w:rPr>
        <w:t>Ekzekutimi nga palët</w:t>
      </w:r>
    </w:p>
    <w:p w:rsidR="00545EC5" w:rsidRPr="00BC570A" w:rsidRDefault="00545EC5" w:rsidP="00DB7664">
      <w:pPr>
        <w:pStyle w:val="Hapesira7"/>
        <w:rPr>
          <w:lang w:val="sq-AL"/>
        </w:rPr>
      </w:pPr>
    </w:p>
    <w:p w:rsidR="001517C0" w:rsidRPr="00BC570A" w:rsidRDefault="001517C0" w:rsidP="007D201A">
      <w:pPr>
        <w:pStyle w:val="Paragrafi"/>
        <w:rPr>
          <w:lang w:val="sq-AL"/>
        </w:rPr>
      </w:pPr>
      <w:r w:rsidRPr="00BC570A">
        <w:rPr>
          <w:lang w:val="sq-AL"/>
        </w:rPr>
        <w:t>18.1</w:t>
      </w:r>
      <w:r w:rsidRPr="00BC570A">
        <w:rPr>
          <w:lang w:val="sq-AL"/>
        </w:rPr>
        <w:tab/>
        <w:t xml:space="preserve">Kjo </w:t>
      </w:r>
      <w:r w:rsidR="005300B4" w:rsidRPr="00BC570A">
        <w:rPr>
          <w:lang w:val="sq-AL"/>
        </w:rPr>
        <w:t>k</w:t>
      </w:r>
      <w:r w:rsidRPr="00BC570A">
        <w:rPr>
          <w:lang w:val="sq-AL"/>
        </w:rPr>
        <w:t xml:space="preserve">ontratë hartohet në 3 kopje origjinale, në gjuhën shqipe, secila me vlerë të njëjtë ligjore, 2 për OST dhe 1 për </w:t>
      </w:r>
      <w:r w:rsidR="005300B4" w:rsidRPr="00BC570A">
        <w:rPr>
          <w:lang w:val="sq-AL"/>
        </w:rPr>
        <w:t>f</w:t>
      </w:r>
      <w:r w:rsidRPr="00BC570A">
        <w:rPr>
          <w:lang w:val="sq-AL"/>
        </w:rPr>
        <w:t>urnizuesin.</w:t>
      </w:r>
    </w:p>
    <w:p w:rsidR="001517C0" w:rsidRPr="00BC570A" w:rsidRDefault="001517C0" w:rsidP="007D201A">
      <w:pPr>
        <w:pStyle w:val="Paragrafi"/>
        <w:rPr>
          <w:lang w:val="sq-AL"/>
        </w:rPr>
      </w:pPr>
      <w:r w:rsidRPr="00BC570A">
        <w:rPr>
          <w:lang w:val="sq-AL"/>
        </w:rPr>
        <w:t>18.2</w:t>
      </w:r>
      <w:r w:rsidRPr="00BC570A">
        <w:rPr>
          <w:lang w:val="sq-AL"/>
        </w:rPr>
        <w:tab/>
        <w:t xml:space="preserve">Palët deklarojnë se nënshkrimi i kësaj </w:t>
      </w:r>
      <w:r w:rsidR="005300B4" w:rsidRPr="00BC570A">
        <w:rPr>
          <w:lang w:val="sq-AL"/>
        </w:rPr>
        <w:t>k</w:t>
      </w:r>
      <w:r w:rsidRPr="00BC570A">
        <w:rPr>
          <w:lang w:val="sq-AL"/>
        </w:rPr>
        <w:t>ontrate bëhet me vullnetin e tyre të lirë dhe të plotë dhe se ky nënshkrim ka fuqi për shoqëritë të cilët ata përfaqësojnë.</w:t>
      </w:r>
    </w:p>
    <w:p w:rsidR="001517C0" w:rsidRPr="00BC570A" w:rsidRDefault="001517C0" w:rsidP="00DB7664">
      <w:pPr>
        <w:pStyle w:val="Hapesira7"/>
        <w:rPr>
          <w:lang w:val="sq-AL"/>
        </w:rPr>
      </w:pPr>
    </w:p>
    <w:p w:rsidR="001517C0" w:rsidRPr="00255EB1" w:rsidRDefault="00545EC5" w:rsidP="00545EC5">
      <w:pPr>
        <w:pStyle w:val="NeniNr"/>
        <w:rPr>
          <w:lang w:val="sq-AL"/>
        </w:rPr>
      </w:pPr>
      <w:r w:rsidRPr="00255EB1">
        <w:rPr>
          <w:lang w:val="sq-AL"/>
        </w:rPr>
        <w:t>Neni 19</w:t>
      </w:r>
    </w:p>
    <w:p w:rsidR="001517C0" w:rsidRPr="00BC570A" w:rsidRDefault="00545EC5" w:rsidP="00545EC5">
      <w:pPr>
        <w:pStyle w:val="NeniNr"/>
        <w:rPr>
          <w:b/>
          <w:lang w:val="sq-AL"/>
        </w:rPr>
      </w:pPr>
      <w:r w:rsidRPr="00BC570A">
        <w:rPr>
          <w:b/>
          <w:lang w:val="sq-AL"/>
        </w:rPr>
        <w:t>Dispozita përfundimtare</w:t>
      </w:r>
    </w:p>
    <w:p w:rsidR="00545EC5" w:rsidRPr="00BC570A" w:rsidRDefault="00545EC5" w:rsidP="00DB7664">
      <w:pPr>
        <w:pStyle w:val="Hapesira7"/>
        <w:rPr>
          <w:lang w:val="sq-AL"/>
        </w:rPr>
      </w:pPr>
    </w:p>
    <w:p w:rsidR="001517C0" w:rsidRPr="00BC570A" w:rsidRDefault="001517C0" w:rsidP="007D201A">
      <w:pPr>
        <w:pStyle w:val="Paragrafi"/>
        <w:rPr>
          <w:lang w:val="sq-AL"/>
        </w:rPr>
      </w:pPr>
      <w:r w:rsidRPr="00BC570A">
        <w:rPr>
          <w:lang w:val="sq-AL"/>
        </w:rPr>
        <w:t>19.1</w:t>
      </w:r>
      <w:r w:rsidRPr="00BC570A">
        <w:rPr>
          <w:lang w:val="sq-AL"/>
        </w:rPr>
        <w:tab/>
        <w:t>Palët shprehimisht marrin përsipër dhe premtojnë që:</w:t>
      </w:r>
    </w:p>
    <w:p w:rsidR="001517C0" w:rsidRPr="00BC570A" w:rsidRDefault="001517C0" w:rsidP="007D201A">
      <w:pPr>
        <w:pStyle w:val="Paragrafi"/>
        <w:rPr>
          <w:lang w:val="sq-AL"/>
        </w:rPr>
      </w:pPr>
      <w:r w:rsidRPr="00BC570A">
        <w:rPr>
          <w:lang w:val="sq-AL"/>
        </w:rPr>
        <w:t xml:space="preserve">i) të ndërmarrin veprime të cilat janë të arsyeshme, me ndershmëri, qëndrueshmëri dhe është e rëndësishme të mbajnë vazhdimësinë e shërbimit dhe këtë </w:t>
      </w:r>
      <w:r w:rsidR="005300B4" w:rsidRPr="00BC570A">
        <w:rPr>
          <w:lang w:val="sq-AL"/>
        </w:rPr>
        <w:t>k</w:t>
      </w:r>
      <w:r w:rsidRPr="00BC570A">
        <w:rPr>
          <w:lang w:val="sq-AL"/>
        </w:rPr>
        <w:t>ontratë në ekzistencë;</w:t>
      </w:r>
    </w:p>
    <w:p w:rsidR="001517C0" w:rsidRPr="00BC570A" w:rsidRDefault="001517C0" w:rsidP="007D201A">
      <w:pPr>
        <w:pStyle w:val="Paragrafi"/>
        <w:rPr>
          <w:lang w:val="sq-AL"/>
        </w:rPr>
      </w:pPr>
      <w:r w:rsidRPr="00BC570A">
        <w:rPr>
          <w:lang w:val="sq-AL"/>
        </w:rPr>
        <w:t xml:space="preserve">ii) të ndërmjetësojnë dhe ndryshojnë këtë </w:t>
      </w:r>
      <w:r w:rsidR="005300B4" w:rsidRPr="00BC570A">
        <w:rPr>
          <w:lang w:val="sq-AL"/>
        </w:rPr>
        <w:t>k</w:t>
      </w:r>
      <w:r w:rsidRPr="00BC570A">
        <w:rPr>
          <w:lang w:val="sq-AL"/>
        </w:rPr>
        <w:t>ontratë nëse do të jetë e nevojshme si rrjedhojë e ndryshimeve në ligj ose akte nënligjore;</w:t>
      </w:r>
    </w:p>
    <w:p w:rsidR="001517C0" w:rsidRPr="00BC570A" w:rsidRDefault="001517C0" w:rsidP="007D201A">
      <w:pPr>
        <w:pStyle w:val="Paragrafi"/>
        <w:rPr>
          <w:lang w:val="sq-AL"/>
        </w:rPr>
      </w:pPr>
      <w:r w:rsidRPr="00BC570A">
        <w:rPr>
          <w:lang w:val="sq-AL"/>
        </w:rPr>
        <w:t xml:space="preserve">19.2 Të gjitha </w:t>
      </w:r>
      <w:r w:rsidR="00575FE6" w:rsidRPr="00BC570A">
        <w:rPr>
          <w:lang w:val="sq-AL"/>
        </w:rPr>
        <w:t>k</w:t>
      </w:r>
      <w:r w:rsidRPr="00BC570A">
        <w:rPr>
          <w:lang w:val="sq-AL"/>
        </w:rPr>
        <w:t>ontratat e nënshkruara deri më sot për shërbimet e transmetimit midis palëve shfuqizohen.</w:t>
      </w:r>
    </w:p>
    <w:p w:rsidR="001517C0" w:rsidRPr="00BC570A" w:rsidRDefault="001517C0" w:rsidP="00DB7664">
      <w:pPr>
        <w:pStyle w:val="Hapesira7"/>
        <w:rPr>
          <w:lang w:val="sq-AL"/>
        </w:rPr>
      </w:pPr>
    </w:p>
    <w:p w:rsidR="001517C0" w:rsidRPr="00BC570A" w:rsidRDefault="001517C0" w:rsidP="007D201A">
      <w:pPr>
        <w:pStyle w:val="Paragrafi"/>
        <w:rPr>
          <w:lang w:val="sq-AL"/>
        </w:rPr>
      </w:pPr>
      <w:r w:rsidRPr="00BC570A">
        <w:rPr>
          <w:lang w:val="sq-AL"/>
        </w:rPr>
        <w:t xml:space="preserve">Tiranë,  </w:t>
      </w:r>
      <w:r w:rsidRPr="00BC570A">
        <w:rPr>
          <w:lang w:val="sq-AL"/>
        </w:rPr>
        <w:tab/>
        <w:t xml:space="preserve">/ </w:t>
      </w:r>
      <w:r w:rsidRPr="00BC570A">
        <w:rPr>
          <w:lang w:val="sq-AL"/>
        </w:rPr>
        <w:tab/>
        <w:t xml:space="preserve">/ </w:t>
      </w:r>
      <w:r w:rsidRPr="00BC570A">
        <w:rPr>
          <w:lang w:val="sq-AL"/>
        </w:rPr>
        <w:tab/>
      </w:r>
    </w:p>
    <w:p w:rsidR="001517C0" w:rsidRPr="00BC570A" w:rsidRDefault="001517C0" w:rsidP="007D201A">
      <w:pPr>
        <w:pStyle w:val="Paragrafi"/>
        <w:rPr>
          <w:lang w:val="sq-AL"/>
        </w:rPr>
      </w:pPr>
      <w:r w:rsidRPr="00BC570A">
        <w:rPr>
          <w:lang w:val="sq-AL"/>
        </w:rPr>
        <w:t xml:space="preserve">Në emër dhe për llogari të OST </w:t>
      </w:r>
      <w:r w:rsidR="00B04260" w:rsidRPr="00BC570A">
        <w:rPr>
          <w:lang w:val="sq-AL"/>
        </w:rPr>
        <w:t>sh.a.</w:t>
      </w:r>
    </w:p>
    <w:p w:rsidR="001517C0" w:rsidRPr="00BC570A" w:rsidRDefault="001517C0" w:rsidP="007D201A">
      <w:pPr>
        <w:pStyle w:val="Paragrafi"/>
        <w:rPr>
          <w:lang w:val="sq-AL"/>
        </w:rPr>
      </w:pPr>
      <w:r w:rsidRPr="00BC570A">
        <w:rPr>
          <w:lang w:val="sq-AL"/>
        </w:rPr>
        <w:t>Në emër dhe për llogari të   __________(F)</w:t>
      </w:r>
    </w:p>
    <w:p w:rsidR="001517C0" w:rsidRPr="00BC570A" w:rsidRDefault="001517C0" w:rsidP="00DB7664">
      <w:pPr>
        <w:pStyle w:val="Hapesira7"/>
        <w:rPr>
          <w:lang w:val="sq-AL"/>
        </w:rPr>
      </w:pPr>
      <w:r w:rsidRPr="00BC570A">
        <w:rPr>
          <w:lang w:val="sq-AL"/>
        </w:rPr>
        <w:t xml:space="preserve"> </w:t>
      </w:r>
    </w:p>
    <w:p w:rsidR="001517C0" w:rsidRPr="00BC570A" w:rsidRDefault="001517C0" w:rsidP="007D201A">
      <w:pPr>
        <w:pStyle w:val="Paragrafi"/>
        <w:rPr>
          <w:lang w:val="sq-AL"/>
        </w:rPr>
      </w:pPr>
      <w:r w:rsidRPr="00BC570A">
        <w:rPr>
          <w:lang w:val="sq-AL"/>
        </w:rPr>
        <w:t xml:space="preserve">Administrator </w:t>
      </w:r>
    </w:p>
    <w:p w:rsidR="001517C0" w:rsidRPr="00BC570A" w:rsidRDefault="001517C0" w:rsidP="007D201A">
      <w:pPr>
        <w:pStyle w:val="Paragrafi"/>
        <w:rPr>
          <w:lang w:val="sq-AL"/>
        </w:rPr>
      </w:pPr>
      <w:r w:rsidRPr="00BC570A">
        <w:rPr>
          <w:lang w:val="sq-AL"/>
        </w:rPr>
        <w:t xml:space="preserve">i OST </w:t>
      </w:r>
      <w:r w:rsidR="00575FE6" w:rsidRPr="00BC570A">
        <w:rPr>
          <w:lang w:val="sq-AL"/>
        </w:rPr>
        <w:t>sh.a</w:t>
      </w:r>
      <w:r w:rsidRPr="00BC570A">
        <w:rPr>
          <w:lang w:val="sq-AL"/>
        </w:rPr>
        <w:t>.</w:t>
      </w:r>
    </w:p>
    <w:p w:rsidR="001517C0" w:rsidRPr="00BC570A" w:rsidRDefault="001517C0" w:rsidP="007D201A">
      <w:pPr>
        <w:pStyle w:val="Paragrafi"/>
        <w:rPr>
          <w:lang w:val="sq-AL"/>
        </w:rPr>
      </w:pPr>
      <w:r w:rsidRPr="00BC570A">
        <w:rPr>
          <w:lang w:val="sq-AL"/>
        </w:rPr>
        <w:t>Engjëll Zeqo</w:t>
      </w:r>
    </w:p>
    <w:p w:rsidR="001517C0" w:rsidRPr="00BC570A" w:rsidRDefault="001517C0" w:rsidP="007D201A">
      <w:pPr>
        <w:pStyle w:val="Paragrafi"/>
        <w:rPr>
          <w:lang w:val="sq-AL"/>
        </w:rPr>
      </w:pPr>
      <w:r w:rsidRPr="00BC570A">
        <w:rPr>
          <w:lang w:val="sq-AL"/>
        </w:rPr>
        <w:t>Administrator i _________ (F)</w:t>
      </w:r>
    </w:p>
    <w:p w:rsidR="001517C0" w:rsidRPr="00BC570A" w:rsidRDefault="001517C0" w:rsidP="00DB7664">
      <w:pPr>
        <w:pStyle w:val="Hapesira7"/>
        <w:rPr>
          <w:lang w:val="sq-AL"/>
        </w:rPr>
      </w:pPr>
      <w:r w:rsidRPr="00BC570A">
        <w:rPr>
          <w:lang w:val="sq-AL"/>
        </w:rPr>
        <w:t xml:space="preserve"> </w:t>
      </w:r>
    </w:p>
    <w:p w:rsidR="001517C0" w:rsidRPr="00BC570A" w:rsidRDefault="001517C0" w:rsidP="00900E93">
      <w:pPr>
        <w:pStyle w:val="NeniNr"/>
      </w:pPr>
      <w:r w:rsidRPr="00900E93">
        <w:t>ANEKSI</w:t>
      </w:r>
      <w:r w:rsidRPr="00BC570A">
        <w:t xml:space="preserve"> 1</w:t>
      </w:r>
    </w:p>
    <w:p w:rsidR="001517C0" w:rsidRPr="00BC570A" w:rsidRDefault="001517C0" w:rsidP="00DB7664">
      <w:pPr>
        <w:pStyle w:val="Hapesira7"/>
        <w:rPr>
          <w:lang w:val="sq-AL"/>
        </w:rPr>
      </w:pPr>
    </w:p>
    <w:p w:rsidR="001517C0" w:rsidRPr="00BC570A" w:rsidRDefault="001517C0" w:rsidP="007D201A">
      <w:pPr>
        <w:pStyle w:val="Paragrafi"/>
        <w:rPr>
          <w:lang w:val="sq-AL"/>
        </w:rPr>
      </w:pPr>
      <w:r w:rsidRPr="00BC570A">
        <w:rPr>
          <w:lang w:val="sq-AL"/>
        </w:rPr>
        <w:t xml:space="preserve">Vendimi </w:t>
      </w:r>
      <w:r w:rsidR="00575FE6" w:rsidRPr="00BC570A">
        <w:rPr>
          <w:lang w:val="sq-AL"/>
        </w:rPr>
        <w:t>n</w:t>
      </w:r>
      <w:r w:rsidRPr="00BC570A">
        <w:rPr>
          <w:lang w:val="sq-AL"/>
        </w:rPr>
        <w:t>r. ..............., datë ............... i Bordit të Komisionerëve të ERE-s “Për dhënien e licencës si Furnizues i shoqërisë ..................”</w:t>
      </w:r>
    </w:p>
    <w:p w:rsidR="001517C0" w:rsidRPr="00E12671" w:rsidRDefault="00C8710A" w:rsidP="00C8710A">
      <w:pPr>
        <w:pStyle w:val="Paragrafi"/>
        <w:rPr>
          <w:sz w:val="18"/>
          <w:lang w:val="sq-AL"/>
        </w:rPr>
      </w:pPr>
      <w:r w:rsidRPr="00BC570A">
        <w:rPr>
          <w:lang w:val="sq-AL"/>
        </w:rPr>
        <w:t xml:space="preserve"> </w:t>
      </w:r>
    </w:p>
    <w:p w:rsidR="001517C0" w:rsidRPr="00BC570A" w:rsidRDefault="001517C0" w:rsidP="00900E93">
      <w:pPr>
        <w:pStyle w:val="NeniNr"/>
      </w:pPr>
      <w:r w:rsidRPr="00900E93">
        <w:t>ANEKSI</w:t>
      </w:r>
      <w:r w:rsidRPr="00BC570A">
        <w:t xml:space="preserve"> 2</w:t>
      </w:r>
    </w:p>
    <w:p w:rsidR="00D858FE" w:rsidRPr="00E12671" w:rsidRDefault="00D858FE" w:rsidP="00C8710A">
      <w:pPr>
        <w:pStyle w:val="Paragrafi"/>
        <w:rPr>
          <w:sz w:val="12"/>
          <w:lang w:val="sq-AL"/>
        </w:rPr>
      </w:pPr>
    </w:p>
    <w:p w:rsidR="001517C0" w:rsidRPr="00BC570A" w:rsidRDefault="001517C0" w:rsidP="00C8710A">
      <w:pPr>
        <w:pStyle w:val="Paragrafi"/>
        <w:rPr>
          <w:lang w:val="sq-AL"/>
        </w:rPr>
      </w:pPr>
      <w:r w:rsidRPr="00BC570A">
        <w:rPr>
          <w:lang w:val="sq-AL"/>
        </w:rPr>
        <w:t xml:space="preserve">Formular </w:t>
      </w:r>
      <w:r w:rsidR="00575FE6" w:rsidRPr="00BC570A">
        <w:rPr>
          <w:lang w:val="sq-AL"/>
        </w:rPr>
        <w:t>n</w:t>
      </w:r>
      <w:r w:rsidRPr="00BC570A">
        <w:rPr>
          <w:lang w:val="sq-AL"/>
        </w:rPr>
        <w:t>joftimi i kontratave të lidhura midis __</w:t>
      </w:r>
      <w:r w:rsidR="00C8710A" w:rsidRPr="00BC570A">
        <w:rPr>
          <w:lang w:val="sq-AL"/>
        </w:rPr>
        <w:t xml:space="preserve">______(F) dhe </w:t>
      </w:r>
      <w:r w:rsidR="00575FE6" w:rsidRPr="00BC570A">
        <w:rPr>
          <w:lang w:val="sq-AL"/>
        </w:rPr>
        <w:t>klientëve fundorë</w:t>
      </w:r>
    </w:p>
    <w:p w:rsidR="001517C0" w:rsidRPr="00BC570A" w:rsidRDefault="001517C0" w:rsidP="00C8710A">
      <w:pPr>
        <w:pStyle w:val="Paragrafi"/>
        <w:rPr>
          <w:lang w:val="sq-AL"/>
        </w:rPr>
      </w:pPr>
      <w:r w:rsidRPr="00BC570A">
        <w:rPr>
          <w:lang w:val="sq-AL"/>
        </w:rPr>
        <w:t xml:space="preserve">Për </w:t>
      </w:r>
      <w:r w:rsidR="00575FE6" w:rsidRPr="00BC570A">
        <w:rPr>
          <w:lang w:val="sq-AL"/>
        </w:rPr>
        <w:t>klientin fundor</w:t>
      </w:r>
      <w:r w:rsidR="00C8710A" w:rsidRPr="00BC570A">
        <w:rPr>
          <w:lang w:val="sq-AL"/>
        </w:rPr>
        <w:t>: .............................</w:t>
      </w:r>
    </w:p>
    <w:p w:rsidR="001517C0" w:rsidRPr="00BC570A" w:rsidRDefault="001517C0" w:rsidP="00C8710A">
      <w:pPr>
        <w:pStyle w:val="Paragrafi"/>
        <w:rPr>
          <w:lang w:val="sq-AL"/>
        </w:rPr>
      </w:pPr>
      <w:r w:rsidRPr="00BC570A">
        <w:rPr>
          <w:lang w:val="sq-AL"/>
        </w:rPr>
        <w:t>1.</w:t>
      </w:r>
      <w:r w:rsidRPr="00BC570A">
        <w:rPr>
          <w:lang w:val="sq-AL"/>
        </w:rPr>
        <w:tab/>
        <w:t>Identifikimi i palëve të kontraktuara:</w:t>
      </w:r>
      <w:r w:rsidR="00C8710A" w:rsidRPr="00BC570A">
        <w:rPr>
          <w:lang w:val="sq-AL"/>
        </w:rPr>
        <w:t xml:space="preserve">  </w:t>
      </w:r>
      <w:r w:rsidR="00C8710A" w:rsidRPr="00BC570A">
        <w:rPr>
          <w:lang w:val="sq-AL"/>
        </w:rPr>
        <w:tab/>
        <w:t>________(F) dhe  ...... (KF)</w:t>
      </w:r>
    </w:p>
    <w:p w:rsidR="001517C0" w:rsidRPr="00BC570A" w:rsidRDefault="001517C0" w:rsidP="00C8710A">
      <w:pPr>
        <w:pStyle w:val="Paragrafi"/>
        <w:rPr>
          <w:lang w:val="sq-AL"/>
        </w:rPr>
      </w:pPr>
      <w:r w:rsidRPr="00BC570A">
        <w:rPr>
          <w:lang w:val="sq-AL"/>
        </w:rPr>
        <w:t>2.</w:t>
      </w:r>
      <w:r w:rsidRPr="00BC570A">
        <w:rPr>
          <w:lang w:val="sq-AL"/>
        </w:rPr>
        <w:tab/>
        <w:t>Pikat e l</w:t>
      </w:r>
      <w:r w:rsidR="00575FE6" w:rsidRPr="00BC570A">
        <w:rPr>
          <w:lang w:val="sq-AL"/>
        </w:rPr>
        <w:t>i</w:t>
      </w:r>
      <w:r w:rsidRPr="00BC570A">
        <w:rPr>
          <w:lang w:val="sq-AL"/>
        </w:rPr>
        <w:t>vrimit/tërheqje</w:t>
      </w:r>
      <w:r w:rsidR="00C8710A" w:rsidRPr="00BC570A">
        <w:rPr>
          <w:lang w:val="sq-AL"/>
        </w:rPr>
        <w:t xml:space="preserve">s:  Hyrja ……., </w:t>
      </w:r>
      <w:r w:rsidR="00575FE6" w:rsidRPr="00BC570A">
        <w:rPr>
          <w:lang w:val="sq-AL"/>
        </w:rPr>
        <w:t xml:space="preserve">n/stacioni </w:t>
      </w:r>
      <w:r w:rsidR="00C8710A" w:rsidRPr="00BC570A">
        <w:rPr>
          <w:lang w:val="sq-AL"/>
        </w:rPr>
        <w:t>………..</w:t>
      </w:r>
    </w:p>
    <w:p w:rsidR="001517C0" w:rsidRPr="00BC570A" w:rsidRDefault="001517C0" w:rsidP="00C8710A">
      <w:pPr>
        <w:pStyle w:val="Paragrafi"/>
        <w:rPr>
          <w:lang w:val="sq-AL"/>
        </w:rPr>
      </w:pPr>
      <w:r w:rsidRPr="00BC570A">
        <w:rPr>
          <w:lang w:val="sq-AL"/>
        </w:rPr>
        <w:t>3.</w:t>
      </w:r>
      <w:r w:rsidRPr="00BC570A">
        <w:rPr>
          <w:lang w:val="sq-AL"/>
        </w:rPr>
        <w:tab/>
        <w:t>Kohëzgjatja</w:t>
      </w:r>
      <w:r w:rsidR="00C8710A" w:rsidRPr="00BC570A">
        <w:rPr>
          <w:lang w:val="sq-AL"/>
        </w:rPr>
        <w:t xml:space="preserve"> e kontratës: ……………… - ………………….</w:t>
      </w:r>
    </w:p>
    <w:p w:rsidR="001517C0" w:rsidRPr="00BC570A" w:rsidRDefault="001517C0" w:rsidP="007D201A">
      <w:pPr>
        <w:pStyle w:val="Paragrafi"/>
        <w:rPr>
          <w:lang w:val="sq-AL"/>
        </w:rPr>
      </w:pPr>
      <w:r w:rsidRPr="00BC570A">
        <w:rPr>
          <w:lang w:val="sq-AL"/>
        </w:rPr>
        <w:t>4.</w:t>
      </w:r>
      <w:r w:rsidRPr="00BC570A">
        <w:rPr>
          <w:lang w:val="sq-AL"/>
        </w:rPr>
        <w:tab/>
        <w:t>Sasitë e kontraktuara dhe programet orare të zbatueshme: ................ MWh</w:t>
      </w:r>
    </w:p>
    <w:p w:rsidR="001517C0" w:rsidRPr="00BC570A" w:rsidRDefault="001517C0" w:rsidP="00C8710A">
      <w:pPr>
        <w:pStyle w:val="Paragrafi"/>
        <w:ind w:firstLine="0"/>
        <w:rPr>
          <w:lang w:val="sq-AL"/>
        </w:rPr>
      </w:pPr>
    </w:p>
    <w:p w:rsidR="001517C0" w:rsidRPr="00BC570A" w:rsidRDefault="001517C0" w:rsidP="00900E93">
      <w:pPr>
        <w:pStyle w:val="NeniNr"/>
      </w:pPr>
      <w:r w:rsidRPr="00900E93">
        <w:t>ANEKSI</w:t>
      </w:r>
      <w:r w:rsidRPr="00BC570A">
        <w:t xml:space="preserve"> 3</w:t>
      </w:r>
    </w:p>
    <w:p w:rsidR="001517C0" w:rsidRPr="00BC570A" w:rsidRDefault="001517C0" w:rsidP="00900E93">
      <w:pPr>
        <w:pStyle w:val="NeniNr"/>
      </w:pPr>
      <w:proofErr w:type="spellStart"/>
      <w:r w:rsidRPr="00BC570A">
        <w:t>Kushtet</w:t>
      </w:r>
      <w:proofErr w:type="spellEnd"/>
      <w:r w:rsidRPr="00BC570A">
        <w:t xml:space="preserve"> </w:t>
      </w:r>
      <w:proofErr w:type="spellStart"/>
      <w:r w:rsidRPr="00BC570A">
        <w:t>për</w:t>
      </w:r>
      <w:proofErr w:type="spellEnd"/>
      <w:r w:rsidRPr="00BC570A">
        <w:t xml:space="preserve"> </w:t>
      </w:r>
      <w:proofErr w:type="spellStart"/>
      <w:r w:rsidRPr="00900E93">
        <w:t>transmetimin</w:t>
      </w:r>
      <w:proofErr w:type="spellEnd"/>
      <w:r w:rsidRPr="00BC570A">
        <w:t xml:space="preserve"> e </w:t>
      </w:r>
      <w:proofErr w:type="spellStart"/>
      <w:r w:rsidRPr="00BC570A">
        <w:t>energjisë</w:t>
      </w:r>
      <w:proofErr w:type="spellEnd"/>
    </w:p>
    <w:p w:rsidR="001517C0" w:rsidRPr="00BC570A" w:rsidRDefault="001517C0" w:rsidP="00DB7664">
      <w:pPr>
        <w:pStyle w:val="Hapesira7"/>
        <w:rPr>
          <w:lang w:val="sq-AL"/>
        </w:rPr>
      </w:pPr>
    </w:p>
    <w:p w:rsidR="001517C0" w:rsidRPr="00BC570A" w:rsidRDefault="001517C0" w:rsidP="007D201A">
      <w:pPr>
        <w:pStyle w:val="Paragrafi"/>
        <w:rPr>
          <w:lang w:val="sq-AL"/>
        </w:rPr>
      </w:pPr>
      <w:r w:rsidRPr="00BC570A">
        <w:rPr>
          <w:lang w:val="sq-AL"/>
        </w:rPr>
        <w:t xml:space="preserve">OST dhe  _______(F) do të zbatojnë Rregullat e Tregut, Kodin e Sistemit të Transmetimit, Kodin e Matjes dhe detyrimet e parashikuara në këtë </w:t>
      </w:r>
      <w:r w:rsidR="005300B4" w:rsidRPr="00BC570A">
        <w:rPr>
          <w:lang w:val="sq-AL"/>
        </w:rPr>
        <w:t>k</w:t>
      </w:r>
      <w:r w:rsidRPr="00BC570A">
        <w:rPr>
          <w:lang w:val="sq-AL"/>
        </w:rPr>
        <w:t>ontratë.</w:t>
      </w:r>
    </w:p>
    <w:p w:rsidR="00CC29EC" w:rsidRDefault="001517C0" w:rsidP="00E12671">
      <w:pPr>
        <w:pStyle w:val="Paragrafi"/>
        <w:rPr>
          <w:lang w:val="sq-AL"/>
        </w:rPr>
      </w:pPr>
      <w:r w:rsidRPr="00BC570A">
        <w:rPr>
          <w:lang w:val="sq-AL"/>
        </w:rPr>
        <w:t>OST do të transmetojë energjinë elektrike, sipas programeve të nominuara, në parametrat e sigurisë së furnizimit me energji elektrike dhe cilësisë së parametrave të kësaj energjie në pikat e marrjes së energjisë sipas specifikimeve dhe parametrave të dhëna në Kodin e Sistemit të Transmetimit.</w:t>
      </w:r>
    </w:p>
    <w:p w:rsidR="001517C0" w:rsidRPr="00BC570A" w:rsidRDefault="001517C0" w:rsidP="007D201A">
      <w:pPr>
        <w:pStyle w:val="Paragrafi"/>
        <w:rPr>
          <w:lang w:val="sq-AL"/>
        </w:rPr>
      </w:pPr>
      <w:r w:rsidRPr="00BC570A">
        <w:rPr>
          <w:lang w:val="sq-AL"/>
        </w:rPr>
        <w:t xml:space="preserve">OST do të aplikojë në faturën e detyrimeve të ________(F) për energjinë e transmetuar  pagesat apo tarifat e miratuara nga ERE, të cilat miratohen dhe hyjnë në zbatim  përgjatë kohës së zbatimit të kësaj </w:t>
      </w:r>
      <w:r w:rsidR="005300B4" w:rsidRPr="00BC570A">
        <w:rPr>
          <w:lang w:val="sq-AL"/>
        </w:rPr>
        <w:t>k</w:t>
      </w:r>
      <w:r w:rsidRPr="00BC570A">
        <w:rPr>
          <w:lang w:val="sq-AL"/>
        </w:rPr>
        <w:t>ontrate.</w:t>
      </w:r>
    </w:p>
    <w:p w:rsidR="001517C0" w:rsidRPr="00BC570A" w:rsidRDefault="001517C0" w:rsidP="007D201A">
      <w:pPr>
        <w:pStyle w:val="Paragrafi"/>
        <w:rPr>
          <w:lang w:val="sq-AL"/>
        </w:rPr>
      </w:pPr>
      <w:r w:rsidRPr="00BC570A">
        <w:rPr>
          <w:lang w:val="sq-AL"/>
        </w:rPr>
        <w:t>_______(F) merr përsipër detyrimin për zbatimin e udhëzimeve dhe kërkesave të dhëna nga Operatori Dispeçer i OST, që kanë të bëjnë me dispeçerimin e Sistemit Elektroenergj</w:t>
      </w:r>
      <w:r w:rsidR="00575FE6" w:rsidRPr="00BC570A">
        <w:rPr>
          <w:lang w:val="sq-AL"/>
        </w:rPr>
        <w:t>e</w:t>
      </w:r>
      <w:r w:rsidRPr="00BC570A">
        <w:rPr>
          <w:lang w:val="sq-AL"/>
        </w:rPr>
        <w:t>tik.</w:t>
      </w:r>
    </w:p>
    <w:p w:rsidR="001517C0" w:rsidRPr="00BC570A" w:rsidRDefault="001517C0" w:rsidP="007D201A">
      <w:pPr>
        <w:pStyle w:val="Paragrafi"/>
        <w:rPr>
          <w:lang w:val="sq-AL"/>
        </w:rPr>
      </w:pPr>
      <w:r w:rsidRPr="00BC570A">
        <w:rPr>
          <w:lang w:val="sq-AL"/>
        </w:rPr>
        <w:t xml:space="preserve">_______(F) merr përsipër të njoftojë jo më vonë se 10 ditë më parë OST-në për ndryshime të skemës në rrjetin e tij të shpërndarjes që kanë për pasojë ndryshime të konsiderueshme të kërkesës në një pikë/disa pika marrje </w:t>
      </w:r>
      <w:r w:rsidR="00575FE6" w:rsidRPr="00BC570A">
        <w:rPr>
          <w:lang w:val="sq-AL"/>
        </w:rPr>
        <w:t>të sistemit të transmetimit.</w:t>
      </w:r>
    </w:p>
    <w:p w:rsidR="001517C0" w:rsidRPr="00BC570A" w:rsidRDefault="001517C0" w:rsidP="007D201A">
      <w:pPr>
        <w:pStyle w:val="Paragrafi"/>
        <w:rPr>
          <w:lang w:val="sq-AL"/>
        </w:rPr>
      </w:pPr>
      <w:r w:rsidRPr="00BC570A">
        <w:rPr>
          <w:lang w:val="sq-AL"/>
        </w:rPr>
        <w:t xml:space="preserve">Tarifa e transmetimit, fiksuar në këtë </w:t>
      </w:r>
      <w:r w:rsidR="005300B4" w:rsidRPr="00BC570A">
        <w:rPr>
          <w:lang w:val="sq-AL"/>
        </w:rPr>
        <w:t>k</w:t>
      </w:r>
      <w:r w:rsidRPr="00BC570A">
        <w:rPr>
          <w:lang w:val="sq-AL"/>
        </w:rPr>
        <w:t>ontratë, nuk ka lidhje me nivelin e tensionit të pikës së marrjes së energjisë apo karakteristikat e konsumatorit që furnizohet nga  ______(F).</w:t>
      </w:r>
    </w:p>
    <w:p w:rsidR="001517C0" w:rsidRPr="00BC570A" w:rsidRDefault="001517C0" w:rsidP="007D201A">
      <w:pPr>
        <w:pStyle w:val="Paragrafi"/>
        <w:rPr>
          <w:lang w:val="sq-AL"/>
        </w:rPr>
      </w:pPr>
      <w:r w:rsidRPr="00BC570A">
        <w:rPr>
          <w:lang w:val="sq-AL"/>
        </w:rPr>
        <w:t xml:space="preserve">Palët në </w:t>
      </w:r>
      <w:r w:rsidR="005300B4" w:rsidRPr="00BC570A">
        <w:rPr>
          <w:lang w:val="sq-AL"/>
        </w:rPr>
        <w:t>k</w:t>
      </w:r>
      <w:r w:rsidRPr="00BC570A">
        <w:rPr>
          <w:lang w:val="sq-AL"/>
        </w:rPr>
        <w:t xml:space="preserve">ontratë bien </w:t>
      </w:r>
      <w:r w:rsidR="00575FE6" w:rsidRPr="00BC570A">
        <w:rPr>
          <w:lang w:val="sq-AL"/>
        </w:rPr>
        <w:t>dakord</w:t>
      </w:r>
      <w:r w:rsidRPr="00BC570A">
        <w:rPr>
          <w:lang w:val="sq-AL"/>
        </w:rPr>
        <w:t xml:space="preserve"> se vlerësimi i cilësisë së furnizimit të energjisë elektrike, objekt i kësaj </w:t>
      </w:r>
      <w:r w:rsidR="005300B4" w:rsidRPr="00BC570A">
        <w:rPr>
          <w:lang w:val="sq-AL"/>
        </w:rPr>
        <w:t>k</w:t>
      </w:r>
      <w:r w:rsidRPr="00BC570A">
        <w:rPr>
          <w:lang w:val="sq-AL"/>
        </w:rPr>
        <w:t xml:space="preserve">ontrate, është </w:t>
      </w:r>
      <w:r w:rsidR="00575FE6" w:rsidRPr="00BC570A">
        <w:rPr>
          <w:lang w:val="sq-AL"/>
        </w:rPr>
        <w:t>proces</w:t>
      </w:r>
      <w:r w:rsidRPr="00BC570A">
        <w:rPr>
          <w:lang w:val="sq-AL"/>
        </w:rPr>
        <w:t xml:space="preserve"> identifikimi, matje dhe arsyetimi në një akt të përbashkët të konfirmuar nga </w:t>
      </w:r>
      <w:r w:rsidR="005300B4" w:rsidRPr="00BC570A">
        <w:rPr>
          <w:lang w:val="sq-AL"/>
        </w:rPr>
        <w:t>Palët</w:t>
      </w:r>
      <w:r w:rsidRPr="00BC570A">
        <w:rPr>
          <w:lang w:val="sq-AL"/>
        </w:rPr>
        <w:t>.</w:t>
      </w:r>
    </w:p>
    <w:p w:rsidR="00545EC5" w:rsidRPr="00BC570A" w:rsidRDefault="00C8710A" w:rsidP="00CC29EC">
      <w:pPr>
        <w:pStyle w:val="Hapesira7"/>
        <w:rPr>
          <w:lang w:val="sq-AL"/>
        </w:rPr>
      </w:pPr>
      <w:r w:rsidRPr="00BC570A">
        <w:rPr>
          <w:lang w:val="sq-AL"/>
        </w:rPr>
        <w:t xml:space="preserve"> </w:t>
      </w:r>
    </w:p>
    <w:p w:rsidR="001517C0" w:rsidRPr="00BC570A" w:rsidRDefault="001517C0" w:rsidP="00900E93">
      <w:pPr>
        <w:pStyle w:val="NeniNr"/>
      </w:pPr>
      <w:r w:rsidRPr="00BC570A">
        <w:t>ANEKSI 4</w:t>
      </w:r>
    </w:p>
    <w:p w:rsidR="001517C0" w:rsidRPr="00BC570A" w:rsidRDefault="001517C0" w:rsidP="00900E93">
      <w:pPr>
        <w:pStyle w:val="NeniNr"/>
      </w:pPr>
      <w:proofErr w:type="gramStart"/>
      <w:r w:rsidRPr="00BC570A">
        <w:t>Matja, rakordimet, etj</w:t>
      </w:r>
      <w:r w:rsidR="00575FE6" w:rsidRPr="00BC570A">
        <w:t>.</w:t>
      </w:r>
      <w:proofErr w:type="gramEnd"/>
    </w:p>
    <w:p w:rsidR="001517C0" w:rsidRPr="00BC570A" w:rsidRDefault="001517C0" w:rsidP="00DB7664">
      <w:pPr>
        <w:pStyle w:val="Hapesira7"/>
        <w:rPr>
          <w:lang w:val="sq-AL"/>
        </w:rPr>
      </w:pPr>
    </w:p>
    <w:p w:rsidR="001517C0" w:rsidRPr="00BC570A" w:rsidRDefault="001517C0" w:rsidP="007D201A">
      <w:pPr>
        <w:pStyle w:val="Paragrafi"/>
        <w:rPr>
          <w:lang w:val="sq-AL"/>
        </w:rPr>
      </w:pPr>
      <w:r w:rsidRPr="00BC570A">
        <w:rPr>
          <w:lang w:val="sq-AL"/>
        </w:rPr>
        <w:t xml:space="preserve">Matja e energjisë elektrike të transmetuar në </w:t>
      </w:r>
      <w:r w:rsidR="00575FE6" w:rsidRPr="00BC570A">
        <w:rPr>
          <w:lang w:val="sq-AL"/>
        </w:rPr>
        <w:t xml:space="preserve">sistemin e transmetimit </w:t>
      </w:r>
      <w:r w:rsidRPr="00BC570A">
        <w:rPr>
          <w:lang w:val="sq-AL"/>
        </w:rPr>
        <w:t xml:space="preserve">nga OST, për llogari të _______(F)  do  të bëhet  në  pikën/pikat  e  përcaktuara  në këtë  </w:t>
      </w:r>
      <w:r w:rsidR="005300B4" w:rsidRPr="00BC570A">
        <w:rPr>
          <w:lang w:val="sq-AL"/>
        </w:rPr>
        <w:t>k</w:t>
      </w:r>
      <w:r w:rsidRPr="00BC570A">
        <w:rPr>
          <w:lang w:val="sq-AL"/>
        </w:rPr>
        <w:t>ontratë.</w:t>
      </w:r>
    </w:p>
    <w:p w:rsidR="001517C0" w:rsidRPr="00BC570A" w:rsidRDefault="001517C0" w:rsidP="007D201A">
      <w:pPr>
        <w:pStyle w:val="Paragrafi"/>
        <w:rPr>
          <w:lang w:val="sq-AL"/>
        </w:rPr>
      </w:pPr>
      <w:r w:rsidRPr="00BC570A">
        <w:rPr>
          <w:lang w:val="sq-AL"/>
        </w:rPr>
        <w:t>Instalimi, administrimi, rinovimi, kontrolli dhe verifikimi i pa</w:t>
      </w:r>
      <w:r w:rsidR="00575FE6" w:rsidRPr="00BC570A">
        <w:rPr>
          <w:lang w:val="sq-AL"/>
        </w:rPr>
        <w:t>j</w:t>
      </w:r>
      <w:r w:rsidRPr="00BC570A">
        <w:rPr>
          <w:lang w:val="sq-AL"/>
        </w:rPr>
        <w:t>isjeve të matjes janë të rregulluara konform përcaktimeve të Kodit të Matjes.</w:t>
      </w:r>
    </w:p>
    <w:p w:rsidR="001517C0" w:rsidRPr="00BC570A" w:rsidRDefault="001517C0" w:rsidP="007D201A">
      <w:pPr>
        <w:pStyle w:val="Paragrafi"/>
        <w:rPr>
          <w:lang w:val="sq-AL"/>
        </w:rPr>
      </w:pPr>
      <w:r w:rsidRPr="00BC570A">
        <w:rPr>
          <w:lang w:val="sq-AL"/>
        </w:rPr>
        <w:t xml:space="preserve">Matja e energjisë elektrike do të bëhet nga OST, për çdo orë të ditës, nga ora 00.00 deri 24.00, me pajisjet, </w:t>
      </w:r>
      <w:r w:rsidR="00575FE6" w:rsidRPr="00BC570A">
        <w:rPr>
          <w:lang w:val="sq-AL"/>
        </w:rPr>
        <w:t>standardet</w:t>
      </w:r>
      <w:r w:rsidRPr="00BC570A">
        <w:rPr>
          <w:lang w:val="sq-AL"/>
        </w:rPr>
        <w:t xml:space="preserve"> dhe rregullat e përcaktuara në Kodin e Matjes.</w:t>
      </w:r>
    </w:p>
    <w:p w:rsidR="001517C0" w:rsidRPr="00BC570A" w:rsidRDefault="001517C0" w:rsidP="007D201A">
      <w:pPr>
        <w:pStyle w:val="Paragrafi"/>
        <w:rPr>
          <w:lang w:val="sq-AL"/>
        </w:rPr>
      </w:pPr>
      <w:r w:rsidRPr="00BC570A">
        <w:rPr>
          <w:lang w:val="sq-AL"/>
        </w:rPr>
        <w:t xml:space="preserve">Faturimi i detyrimeve reciproke, ndërmjet palëve në </w:t>
      </w:r>
      <w:r w:rsidR="005300B4" w:rsidRPr="00BC570A">
        <w:rPr>
          <w:lang w:val="sq-AL"/>
        </w:rPr>
        <w:t>k</w:t>
      </w:r>
      <w:r w:rsidRPr="00BC570A">
        <w:rPr>
          <w:lang w:val="sq-AL"/>
        </w:rPr>
        <w:t>ontratë, do të bëhet në fatura mujore mbi bazë të matjeve orare.</w:t>
      </w:r>
    </w:p>
    <w:p w:rsidR="001517C0" w:rsidRPr="00BC570A" w:rsidRDefault="001517C0" w:rsidP="007D201A">
      <w:pPr>
        <w:pStyle w:val="Paragrafi"/>
        <w:rPr>
          <w:lang w:val="sq-AL"/>
        </w:rPr>
      </w:pPr>
      <w:r w:rsidRPr="00BC570A">
        <w:rPr>
          <w:lang w:val="sq-AL"/>
        </w:rPr>
        <w:t>OST ka detyrimin për matjen dhe njoftimin e të dhënave nga sistemi i matjes, në përputhje me afatet dhe specifikimet e dhëna në Rregullat e Tregut.</w:t>
      </w:r>
    </w:p>
    <w:p w:rsidR="001517C0" w:rsidRPr="00BC570A" w:rsidRDefault="001517C0" w:rsidP="007D201A">
      <w:pPr>
        <w:pStyle w:val="Paragrafi"/>
        <w:rPr>
          <w:lang w:val="sq-AL"/>
        </w:rPr>
      </w:pPr>
      <w:r w:rsidRPr="00BC570A">
        <w:rPr>
          <w:lang w:val="sq-AL"/>
        </w:rPr>
        <w:t xml:space="preserve">OST do të ofrojë një informacion shtesë nga sistemi i matjes në përputhje me kërkesën e _____ (F) për aq sa OST e vlerëson se nuk </w:t>
      </w:r>
      <w:r w:rsidR="00575FE6" w:rsidRPr="00BC570A">
        <w:rPr>
          <w:lang w:val="sq-AL"/>
        </w:rPr>
        <w:t>cenon</w:t>
      </w:r>
      <w:r w:rsidRPr="00BC570A">
        <w:rPr>
          <w:lang w:val="sq-AL"/>
        </w:rPr>
        <w:t xml:space="preserve"> interesat e palëve të tjera në treg dhe ecurinë normale të Tregut.</w:t>
      </w:r>
    </w:p>
    <w:p w:rsidR="001517C0" w:rsidRPr="00BC570A" w:rsidRDefault="001517C0" w:rsidP="007D201A">
      <w:pPr>
        <w:pStyle w:val="Paragrafi"/>
        <w:rPr>
          <w:lang w:val="sq-AL"/>
        </w:rPr>
      </w:pPr>
      <w:r w:rsidRPr="00BC570A">
        <w:rPr>
          <w:lang w:val="sq-AL"/>
        </w:rPr>
        <w:t xml:space="preserve">Rakordimi i të dhënave të matjes midis palëve është një detyrim që paraprin </w:t>
      </w:r>
      <w:r w:rsidR="00575FE6" w:rsidRPr="00BC570A">
        <w:rPr>
          <w:lang w:val="sq-AL"/>
        </w:rPr>
        <w:t>proces</w:t>
      </w:r>
      <w:r w:rsidRPr="00BC570A">
        <w:rPr>
          <w:lang w:val="sq-AL"/>
        </w:rPr>
        <w:t>in dhe afatet e faturimit të detyrimeve mujore ndërmjet palëve dhe do të bëhet në afatet dhe sipas Rregullave të Tregut.</w:t>
      </w:r>
    </w:p>
    <w:p w:rsidR="001517C0" w:rsidRPr="00BC570A" w:rsidRDefault="001517C0" w:rsidP="007D201A">
      <w:pPr>
        <w:pStyle w:val="Paragrafi"/>
        <w:rPr>
          <w:lang w:val="sq-AL"/>
        </w:rPr>
      </w:pPr>
      <w:r w:rsidRPr="00BC570A">
        <w:rPr>
          <w:lang w:val="sq-AL"/>
        </w:rPr>
        <w:t xml:space="preserve">OST do të masë sasinë e energjisë së transmetuar të </w:t>
      </w:r>
      <w:r w:rsidR="005300B4" w:rsidRPr="00BC570A">
        <w:rPr>
          <w:lang w:val="sq-AL"/>
        </w:rPr>
        <w:t>k</w:t>
      </w:r>
      <w:r w:rsidRPr="00BC570A">
        <w:rPr>
          <w:lang w:val="sq-AL"/>
        </w:rPr>
        <w:t xml:space="preserve">ontratës për javën paraardhëse për llogari të _______(F), në Pikat e matjes dhe do të informojë me shkrim______(F) ("Deklarimi/(et) i/(e) </w:t>
      </w:r>
      <w:r w:rsidR="005300B4" w:rsidRPr="00BC570A">
        <w:rPr>
          <w:lang w:val="sq-AL"/>
        </w:rPr>
        <w:t>m</w:t>
      </w:r>
      <w:r w:rsidRPr="00BC570A">
        <w:rPr>
          <w:lang w:val="sq-AL"/>
        </w:rPr>
        <w:t>atjes nga OST") mbi sasinë e sipërpërmendur (sipas përcaktimeve të Aneksit 2), jo më vonë se ora 12.00 çdo të mërkurë të javës së ardhshme të transmetimit.</w:t>
      </w:r>
    </w:p>
    <w:p w:rsidR="001517C0" w:rsidRPr="00BC570A" w:rsidRDefault="001517C0" w:rsidP="00DB7664">
      <w:pPr>
        <w:pStyle w:val="Paragrafi"/>
        <w:rPr>
          <w:lang w:val="sq-AL"/>
        </w:rPr>
      </w:pPr>
      <w:r w:rsidRPr="00BC570A">
        <w:rPr>
          <w:lang w:val="sq-AL"/>
        </w:rPr>
        <w:t>OST do të masë sasinë e energjisë së transmetuar për llogari të  _____(F) në të gjitha pikat e matjes në ditën paraardhëse në bazë orare dhe do të informojë me shkrim (e-mail)___________(F) mbi sasinë e sipërpërmendur jo më vonë se ora 12.00 e ditës pasardhëse. Për d</w:t>
      </w:r>
      <w:r w:rsidR="005D478B" w:rsidRPr="00BC570A">
        <w:rPr>
          <w:lang w:val="sq-AL"/>
        </w:rPr>
        <w:t>itët e fund</w:t>
      </w:r>
      <w:r w:rsidRPr="00BC570A">
        <w:rPr>
          <w:lang w:val="sq-AL"/>
        </w:rPr>
        <w:t>javës ose të festave, ky informacion do të jepet në ditën e parë të punës pas ditës së pushimit dhe do të përfshijë ditët e pushimit dhe ditën e fundit të punës para pushimit. Sasia e matur nga OST</w:t>
      </w:r>
      <w:r w:rsidR="005D478B" w:rsidRPr="00BC570A">
        <w:rPr>
          <w:lang w:val="sq-AL"/>
        </w:rPr>
        <w:t>-ja</w:t>
      </w:r>
      <w:r w:rsidRPr="00BC570A">
        <w:rPr>
          <w:lang w:val="sq-AL"/>
        </w:rPr>
        <w:t xml:space="preserve">, paraqet një tabelë </w:t>
      </w:r>
      <w:r w:rsidRPr="00BC570A">
        <w:rPr>
          <w:i/>
          <w:lang w:val="sq-AL"/>
        </w:rPr>
        <w:t>(workshee</w:t>
      </w:r>
      <w:r w:rsidRPr="00BC570A">
        <w:rPr>
          <w:lang w:val="sq-AL"/>
        </w:rPr>
        <w:t>t</w:t>
      </w:r>
      <w:r w:rsidRPr="00BC570A">
        <w:rPr>
          <w:i/>
          <w:lang w:val="sq-AL"/>
        </w:rPr>
        <w:t>)</w:t>
      </w:r>
      <w:r w:rsidRPr="00BC570A">
        <w:rPr>
          <w:lang w:val="sq-AL"/>
        </w:rPr>
        <w:t xml:space="preserve">, ku për çdo orë të ditës së mëparshme, jepet energjia e transmetuar në kWh në çdo pikë matje sipas </w:t>
      </w:r>
      <w:r w:rsidR="005D478B" w:rsidRPr="00BC570A">
        <w:rPr>
          <w:lang w:val="sq-AL"/>
        </w:rPr>
        <w:t>a</w:t>
      </w:r>
      <w:r w:rsidRPr="00BC570A">
        <w:rPr>
          <w:lang w:val="sq-AL"/>
        </w:rPr>
        <w:t>neksit 5.</w:t>
      </w:r>
    </w:p>
    <w:p w:rsidR="001517C0" w:rsidRPr="00BC570A" w:rsidRDefault="005D478B" w:rsidP="007D201A">
      <w:pPr>
        <w:pStyle w:val="Paragrafi"/>
        <w:rPr>
          <w:lang w:val="sq-AL"/>
        </w:rPr>
      </w:pPr>
      <w:r w:rsidRPr="00BC570A">
        <w:rPr>
          <w:lang w:val="sq-AL"/>
        </w:rPr>
        <w:t>Meqenëse</w:t>
      </w:r>
      <w:r w:rsidR="001517C0" w:rsidRPr="00BC570A">
        <w:rPr>
          <w:lang w:val="sq-AL"/>
        </w:rPr>
        <w:t xml:space="preserve"> sistemi i telematjes, për shkak të teknologjisë, mund të ballafaqohet me dështime të transmetimit të të dhënave nga matësi në serverin e qendrës së matjes, por jo dështime të regjistrimit të të dhënave në memorien e vetë matësit, dështime këto që janë mjaft të rralla dhe të shkurtra në kohë, dhe që njoftohen, sinjalizohen automatikisht nga vetë sistemi i matjes, atëherë të dhënat orare/ditore që do të komunikohen nga operatori i matjes/tregut, kur shoqërohen me shënimin e </w:t>
      </w:r>
      <w:r w:rsidRPr="00BC570A">
        <w:rPr>
          <w:lang w:val="sq-AL"/>
        </w:rPr>
        <w:t>prezencës së dështimeve të pjes</w:t>
      </w:r>
      <w:r w:rsidR="001517C0" w:rsidRPr="00BC570A">
        <w:rPr>
          <w:lang w:val="sq-AL"/>
        </w:rPr>
        <w:t>shme në pikën e matjes përkatëse, duhet të konsiderohen si të dhëna operative (jo përfundimtare, të vlefshme për faturim) që i shërbejnë çdo pjesëmarrësi të tregut për të vlerësuar pozicionin e tij, në lidhje me realizimin e nominimit të deklaruar apo disbalancave për</w:t>
      </w:r>
      <w:r w:rsidRPr="00BC570A">
        <w:rPr>
          <w:lang w:val="sq-AL"/>
        </w:rPr>
        <w:t>katëse. Të dhënat (matjet) e pa</w:t>
      </w:r>
      <w:r w:rsidR="001517C0" w:rsidRPr="00BC570A">
        <w:rPr>
          <w:lang w:val="sq-AL"/>
        </w:rPr>
        <w:t xml:space="preserve">transmetuara të ruajtura në memorien e matësit përkatës, do të tërhiqen me ndërhyrje manuale në një kohë të mëvonshme (jo brenda ditës) dhe do të transmetohen në serverin përkatës në qendër duke ruajtur identitetin e tyre, (orën përkatëse), duke bërë të mundur </w:t>
      </w:r>
      <w:r w:rsidRPr="00BC570A">
        <w:rPr>
          <w:lang w:val="sq-AL"/>
        </w:rPr>
        <w:t>azhurnimin</w:t>
      </w:r>
      <w:r w:rsidR="001517C0" w:rsidRPr="00BC570A">
        <w:rPr>
          <w:lang w:val="sq-AL"/>
        </w:rPr>
        <w:t xml:space="preserve"> e tabelës orare të matjeve, e vlefshme për njoftimet (deklarimet) me bazë javore, por në mënyrë finale me bazë mujore. Këto të dhëna me bazë orare (të </w:t>
      </w:r>
      <w:r w:rsidRPr="00BC570A">
        <w:rPr>
          <w:lang w:val="sq-AL"/>
        </w:rPr>
        <w:t>azhurnuara</w:t>
      </w:r>
      <w:r w:rsidR="001517C0" w:rsidRPr="00BC570A">
        <w:rPr>
          <w:lang w:val="sq-AL"/>
        </w:rPr>
        <w:t xml:space="preserve"> në rastet e shfaqjes së dështimeve) do të shërbejnë si bazë për llogaritjen e disbalancave, bilancit </w:t>
      </w:r>
      <w:r w:rsidRPr="00BC570A">
        <w:rPr>
          <w:lang w:val="sq-AL"/>
        </w:rPr>
        <w:t>energjetik</w:t>
      </w:r>
      <w:r w:rsidR="001517C0" w:rsidRPr="00BC570A">
        <w:rPr>
          <w:lang w:val="sq-AL"/>
        </w:rPr>
        <w:t>, faturimit etj.</w:t>
      </w:r>
    </w:p>
    <w:p w:rsidR="00E22027" w:rsidRDefault="001517C0" w:rsidP="00C8710A">
      <w:pPr>
        <w:pStyle w:val="Paragrafi"/>
        <w:rPr>
          <w:lang w:val="sq-AL"/>
        </w:rPr>
      </w:pPr>
      <w:r w:rsidRPr="00BC570A">
        <w:rPr>
          <w:lang w:val="sq-AL"/>
        </w:rPr>
        <w:t xml:space="preserve">Kur në sistemin e matjes, nuk janë transmetuar të dhënat përkatëse, për shkak të defektit ose rënies së </w:t>
      </w:r>
      <w:r w:rsidR="005D478B" w:rsidRPr="00BC570A">
        <w:rPr>
          <w:lang w:val="sq-AL"/>
        </w:rPr>
        <w:t>matësit</w:t>
      </w:r>
      <w:r w:rsidRPr="00BC570A">
        <w:rPr>
          <w:lang w:val="sq-AL"/>
        </w:rPr>
        <w:t xml:space="preserve"> për kërkesën, OST për qëllimet e </w:t>
      </w:r>
      <w:r w:rsidR="005D478B" w:rsidRPr="00BC570A">
        <w:rPr>
          <w:lang w:val="sq-AL"/>
        </w:rPr>
        <w:t>l</w:t>
      </w:r>
      <w:r w:rsidRPr="00BC570A">
        <w:rPr>
          <w:lang w:val="sq-AL"/>
        </w:rPr>
        <w:t>ikuidimit do të vlerësojë sasinë e transmetuar të energjisë elektrike, bazuar në të dhënat historike dhe në të dhënat e mekanizmave të tjerë m</w:t>
      </w:r>
      <w:r w:rsidR="00C8710A" w:rsidRPr="00BC570A">
        <w:rPr>
          <w:lang w:val="sq-AL"/>
        </w:rPr>
        <w:t>atës gjatë periudhës përkatëse.</w:t>
      </w:r>
    </w:p>
    <w:p w:rsidR="00CC29EC" w:rsidRPr="00BC570A" w:rsidRDefault="00CC29EC" w:rsidP="00C8710A">
      <w:pPr>
        <w:pStyle w:val="Paragrafi"/>
        <w:rPr>
          <w:lang w:val="sq-AL"/>
        </w:rPr>
        <w:sectPr w:rsidR="00CC29EC" w:rsidRPr="00BC570A" w:rsidSect="005715DB">
          <w:type w:val="continuous"/>
          <w:pgSz w:w="11907" w:h="16840" w:code="9"/>
          <w:pgMar w:top="720" w:right="1134" w:bottom="720" w:left="1134" w:header="851" w:footer="851" w:gutter="0"/>
          <w:pgNumType w:start="2746"/>
          <w:cols w:space="454"/>
          <w:docGrid w:linePitch="360"/>
        </w:sectPr>
      </w:pPr>
    </w:p>
    <w:p w:rsidR="00CC29EC" w:rsidRDefault="00CC29EC" w:rsidP="00CC29EC">
      <w:pPr>
        <w:pStyle w:val="Paragrafi"/>
        <w:jc w:val="center"/>
        <w:rPr>
          <w:lang w:val="sq-AL"/>
        </w:rPr>
      </w:pPr>
    </w:p>
    <w:p w:rsidR="001517C0" w:rsidRPr="00BC570A" w:rsidRDefault="001517C0" w:rsidP="00900E93">
      <w:pPr>
        <w:pStyle w:val="NeniNr"/>
      </w:pPr>
      <w:r w:rsidRPr="00BC570A">
        <w:t>ANEKSI 5</w:t>
      </w:r>
    </w:p>
    <w:p w:rsidR="001517C0" w:rsidRPr="00BC570A" w:rsidRDefault="001517C0" w:rsidP="00900E93">
      <w:pPr>
        <w:pStyle w:val="NeniNr"/>
      </w:pPr>
      <w:r w:rsidRPr="00BC570A">
        <w:t>Pikat e Matjes</w:t>
      </w:r>
    </w:p>
    <w:p w:rsidR="001517C0" w:rsidRPr="00BC570A" w:rsidRDefault="001517C0" w:rsidP="00DB7664">
      <w:pPr>
        <w:pStyle w:val="Hapesira7"/>
        <w:rPr>
          <w:lang w:val="sq-AL"/>
        </w:rPr>
      </w:pPr>
    </w:p>
    <w:tbl>
      <w:tblPr>
        <w:tblW w:w="0" w:type="auto"/>
        <w:tblInd w:w="107" w:type="dxa"/>
        <w:tblLayout w:type="fixed"/>
        <w:tblCellMar>
          <w:left w:w="0" w:type="dxa"/>
          <w:right w:w="0" w:type="dxa"/>
        </w:tblCellMar>
        <w:tblLook w:val="0000" w:firstRow="0" w:lastRow="0" w:firstColumn="0" w:lastColumn="0" w:noHBand="0" w:noVBand="0"/>
      </w:tblPr>
      <w:tblGrid>
        <w:gridCol w:w="3348"/>
        <w:gridCol w:w="2850"/>
        <w:gridCol w:w="3003"/>
      </w:tblGrid>
      <w:tr w:rsidR="001517C0" w:rsidRPr="00BC570A" w:rsidTr="00C8710A">
        <w:trPr>
          <w:trHeight w:hRule="exact" w:val="947"/>
        </w:trPr>
        <w:tc>
          <w:tcPr>
            <w:tcW w:w="3348" w:type="dxa"/>
            <w:tcBorders>
              <w:top w:val="single" w:sz="4" w:space="0" w:color="000000"/>
              <w:left w:val="single" w:sz="4" w:space="0" w:color="000000"/>
              <w:bottom w:val="single" w:sz="4" w:space="0" w:color="000000"/>
              <w:right w:val="single" w:sz="4" w:space="0" w:color="000000"/>
            </w:tcBorders>
            <w:vAlign w:val="center"/>
          </w:tcPr>
          <w:p w:rsidR="001517C0" w:rsidRPr="00BC570A" w:rsidRDefault="001517C0" w:rsidP="00C8710A">
            <w:pPr>
              <w:pStyle w:val="Paragrafi"/>
              <w:jc w:val="center"/>
              <w:rPr>
                <w:b/>
                <w:lang w:val="sq-AL"/>
              </w:rPr>
            </w:pPr>
            <w:r w:rsidRPr="00BC570A">
              <w:rPr>
                <w:b/>
                <w:lang w:val="sq-AL"/>
              </w:rPr>
              <w:t xml:space="preserve">Emri i </w:t>
            </w:r>
            <w:r w:rsidR="005D478B" w:rsidRPr="00BC570A">
              <w:rPr>
                <w:b/>
                <w:lang w:val="sq-AL"/>
              </w:rPr>
              <w:t>klientit fundor</w:t>
            </w:r>
          </w:p>
        </w:tc>
        <w:tc>
          <w:tcPr>
            <w:tcW w:w="2850" w:type="dxa"/>
            <w:tcBorders>
              <w:top w:val="single" w:sz="4" w:space="0" w:color="000000"/>
              <w:left w:val="single" w:sz="4" w:space="0" w:color="000000"/>
              <w:bottom w:val="single" w:sz="4" w:space="0" w:color="000000"/>
              <w:right w:val="single" w:sz="4" w:space="0" w:color="000000"/>
            </w:tcBorders>
            <w:vAlign w:val="center"/>
          </w:tcPr>
          <w:p w:rsidR="001517C0" w:rsidRPr="00BC570A" w:rsidRDefault="001517C0" w:rsidP="00C8710A">
            <w:pPr>
              <w:pStyle w:val="Paragrafi"/>
              <w:jc w:val="center"/>
              <w:rPr>
                <w:b/>
                <w:lang w:val="sq-AL"/>
              </w:rPr>
            </w:pPr>
            <w:r w:rsidRPr="00BC570A">
              <w:rPr>
                <w:b/>
                <w:lang w:val="sq-AL"/>
              </w:rPr>
              <w:t xml:space="preserve">Emri i </w:t>
            </w:r>
            <w:r w:rsidR="005D478B" w:rsidRPr="00BC570A">
              <w:rPr>
                <w:b/>
                <w:lang w:val="sq-AL"/>
              </w:rPr>
              <w:t>n/stacionit</w:t>
            </w:r>
          </w:p>
        </w:tc>
        <w:tc>
          <w:tcPr>
            <w:tcW w:w="3003" w:type="dxa"/>
            <w:tcBorders>
              <w:top w:val="single" w:sz="4" w:space="0" w:color="000000"/>
              <w:left w:val="single" w:sz="4" w:space="0" w:color="000000"/>
              <w:bottom w:val="single" w:sz="4" w:space="0" w:color="000000"/>
              <w:right w:val="single" w:sz="4" w:space="0" w:color="000000"/>
            </w:tcBorders>
            <w:vAlign w:val="center"/>
          </w:tcPr>
          <w:p w:rsidR="001517C0" w:rsidRPr="00BC570A" w:rsidRDefault="001517C0" w:rsidP="00C8710A">
            <w:pPr>
              <w:pStyle w:val="Paragrafi"/>
              <w:jc w:val="center"/>
              <w:rPr>
                <w:b/>
                <w:lang w:val="sq-AL"/>
              </w:rPr>
            </w:pPr>
            <w:r w:rsidRPr="00BC570A">
              <w:rPr>
                <w:b/>
                <w:lang w:val="sq-AL"/>
              </w:rPr>
              <w:t xml:space="preserve">Kodi i </w:t>
            </w:r>
            <w:r w:rsidR="005D478B" w:rsidRPr="00BC570A">
              <w:rPr>
                <w:b/>
                <w:lang w:val="sq-AL"/>
              </w:rPr>
              <w:t>pikës së matjes në sistem</w:t>
            </w:r>
            <w:r w:rsidRPr="00BC570A">
              <w:rPr>
                <w:b/>
                <w:lang w:val="sq-AL"/>
              </w:rPr>
              <w:t>in e OST</w:t>
            </w:r>
            <w:r w:rsidR="005D478B" w:rsidRPr="00BC570A">
              <w:rPr>
                <w:b/>
                <w:lang w:val="sq-AL"/>
              </w:rPr>
              <w:t>-së</w:t>
            </w:r>
          </w:p>
        </w:tc>
      </w:tr>
      <w:tr w:rsidR="001517C0" w:rsidRPr="00BC570A" w:rsidTr="00B736CD">
        <w:trPr>
          <w:trHeight w:hRule="exact" w:val="532"/>
        </w:trPr>
        <w:tc>
          <w:tcPr>
            <w:tcW w:w="3348" w:type="dxa"/>
            <w:tcBorders>
              <w:top w:val="single" w:sz="4" w:space="0" w:color="000000"/>
              <w:left w:val="single" w:sz="4" w:space="0" w:color="000000"/>
              <w:bottom w:val="single" w:sz="4" w:space="0" w:color="000000"/>
              <w:right w:val="single" w:sz="4" w:space="0" w:color="000000"/>
            </w:tcBorders>
          </w:tcPr>
          <w:p w:rsidR="001517C0" w:rsidRPr="00BC570A" w:rsidRDefault="001517C0" w:rsidP="007D201A">
            <w:pPr>
              <w:pStyle w:val="Paragrafi"/>
              <w:rPr>
                <w:lang w:val="sq-AL"/>
              </w:rPr>
            </w:pPr>
          </w:p>
        </w:tc>
        <w:tc>
          <w:tcPr>
            <w:tcW w:w="2850" w:type="dxa"/>
            <w:tcBorders>
              <w:top w:val="single" w:sz="4" w:space="0" w:color="000000"/>
              <w:left w:val="single" w:sz="4" w:space="0" w:color="000000"/>
              <w:bottom w:val="single" w:sz="4" w:space="0" w:color="000000"/>
              <w:right w:val="single" w:sz="4" w:space="0" w:color="000000"/>
            </w:tcBorders>
          </w:tcPr>
          <w:p w:rsidR="001517C0" w:rsidRPr="00BC570A" w:rsidRDefault="001517C0" w:rsidP="00B736CD">
            <w:pPr>
              <w:pStyle w:val="Paragrafi"/>
              <w:ind w:firstLine="0"/>
              <w:rPr>
                <w:lang w:val="sq-AL"/>
              </w:rPr>
            </w:pPr>
          </w:p>
        </w:tc>
        <w:tc>
          <w:tcPr>
            <w:tcW w:w="3003" w:type="dxa"/>
            <w:tcBorders>
              <w:top w:val="single" w:sz="4" w:space="0" w:color="000000"/>
              <w:left w:val="single" w:sz="4" w:space="0" w:color="000000"/>
              <w:bottom w:val="single" w:sz="4" w:space="0" w:color="000000"/>
              <w:right w:val="single" w:sz="4" w:space="0" w:color="000000"/>
            </w:tcBorders>
          </w:tcPr>
          <w:p w:rsidR="001517C0" w:rsidRPr="00BC570A" w:rsidRDefault="001517C0" w:rsidP="007D201A">
            <w:pPr>
              <w:pStyle w:val="Paragrafi"/>
              <w:rPr>
                <w:lang w:val="sq-AL"/>
              </w:rPr>
            </w:pPr>
          </w:p>
        </w:tc>
      </w:tr>
      <w:tr w:rsidR="001517C0" w:rsidRPr="00BC570A" w:rsidTr="00B736CD">
        <w:trPr>
          <w:trHeight w:hRule="exact" w:val="470"/>
        </w:trPr>
        <w:tc>
          <w:tcPr>
            <w:tcW w:w="3348" w:type="dxa"/>
            <w:tcBorders>
              <w:top w:val="single" w:sz="4" w:space="0" w:color="000000"/>
              <w:left w:val="single" w:sz="4" w:space="0" w:color="000000"/>
              <w:bottom w:val="single" w:sz="4" w:space="0" w:color="000000"/>
              <w:right w:val="single" w:sz="4" w:space="0" w:color="000000"/>
            </w:tcBorders>
          </w:tcPr>
          <w:p w:rsidR="001517C0" w:rsidRPr="00BC570A" w:rsidRDefault="001517C0" w:rsidP="007D201A">
            <w:pPr>
              <w:pStyle w:val="Paragrafi"/>
              <w:rPr>
                <w:lang w:val="sq-AL"/>
              </w:rPr>
            </w:pPr>
          </w:p>
        </w:tc>
        <w:tc>
          <w:tcPr>
            <w:tcW w:w="2850" w:type="dxa"/>
            <w:tcBorders>
              <w:top w:val="single" w:sz="4" w:space="0" w:color="000000"/>
              <w:left w:val="single" w:sz="4" w:space="0" w:color="000000"/>
              <w:bottom w:val="single" w:sz="4" w:space="0" w:color="000000"/>
              <w:right w:val="single" w:sz="4" w:space="0" w:color="000000"/>
            </w:tcBorders>
          </w:tcPr>
          <w:p w:rsidR="001517C0" w:rsidRPr="00BC570A" w:rsidRDefault="001517C0" w:rsidP="007D201A">
            <w:pPr>
              <w:pStyle w:val="Paragrafi"/>
              <w:rPr>
                <w:lang w:val="sq-AL"/>
              </w:rPr>
            </w:pPr>
          </w:p>
        </w:tc>
        <w:tc>
          <w:tcPr>
            <w:tcW w:w="3003" w:type="dxa"/>
            <w:tcBorders>
              <w:top w:val="single" w:sz="4" w:space="0" w:color="000000"/>
              <w:left w:val="single" w:sz="4" w:space="0" w:color="000000"/>
              <w:bottom w:val="single" w:sz="4" w:space="0" w:color="000000"/>
              <w:right w:val="single" w:sz="4" w:space="0" w:color="000000"/>
            </w:tcBorders>
          </w:tcPr>
          <w:p w:rsidR="001517C0" w:rsidRPr="00BC570A" w:rsidRDefault="001517C0" w:rsidP="007D201A">
            <w:pPr>
              <w:pStyle w:val="Paragrafi"/>
              <w:rPr>
                <w:lang w:val="sq-AL"/>
              </w:rPr>
            </w:pPr>
          </w:p>
        </w:tc>
      </w:tr>
      <w:tr w:rsidR="001517C0" w:rsidRPr="00BC570A" w:rsidTr="00B736CD">
        <w:trPr>
          <w:trHeight w:hRule="exact" w:val="464"/>
        </w:trPr>
        <w:tc>
          <w:tcPr>
            <w:tcW w:w="3348" w:type="dxa"/>
            <w:tcBorders>
              <w:top w:val="single" w:sz="4" w:space="0" w:color="000000"/>
              <w:left w:val="single" w:sz="4" w:space="0" w:color="000000"/>
              <w:bottom w:val="single" w:sz="4" w:space="0" w:color="000000"/>
              <w:right w:val="single" w:sz="4" w:space="0" w:color="000000"/>
            </w:tcBorders>
          </w:tcPr>
          <w:p w:rsidR="001517C0" w:rsidRPr="00BC570A" w:rsidRDefault="001517C0" w:rsidP="007D201A">
            <w:pPr>
              <w:pStyle w:val="Paragrafi"/>
              <w:rPr>
                <w:lang w:val="sq-AL"/>
              </w:rPr>
            </w:pPr>
          </w:p>
        </w:tc>
        <w:tc>
          <w:tcPr>
            <w:tcW w:w="2850" w:type="dxa"/>
            <w:tcBorders>
              <w:top w:val="single" w:sz="4" w:space="0" w:color="000000"/>
              <w:left w:val="single" w:sz="4" w:space="0" w:color="000000"/>
              <w:bottom w:val="single" w:sz="4" w:space="0" w:color="000000"/>
              <w:right w:val="single" w:sz="4" w:space="0" w:color="000000"/>
            </w:tcBorders>
          </w:tcPr>
          <w:p w:rsidR="001517C0" w:rsidRPr="00BC570A" w:rsidRDefault="001517C0" w:rsidP="007D201A">
            <w:pPr>
              <w:pStyle w:val="Paragrafi"/>
              <w:rPr>
                <w:lang w:val="sq-AL"/>
              </w:rPr>
            </w:pPr>
          </w:p>
        </w:tc>
        <w:tc>
          <w:tcPr>
            <w:tcW w:w="3003" w:type="dxa"/>
            <w:tcBorders>
              <w:top w:val="single" w:sz="4" w:space="0" w:color="000000"/>
              <w:left w:val="single" w:sz="4" w:space="0" w:color="000000"/>
              <w:bottom w:val="single" w:sz="4" w:space="0" w:color="000000"/>
              <w:right w:val="single" w:sz="4" w:space="0" w:color="000000"/>
            </w:tcBorders>
          </w:tcPr>
          <w:p w:rsidR="001517C0" w:rsidRPr="00BC570A" w:rsidRDefault="001517C0" w:rsidP="007D201A">
            <w:pPr>
              <w:pStyle w:val="Paragrafi"/>
              <w:rPr>
                <w:lang w:val="sq-AL"/>
              </w:rPr>
            </w:pPr>
          </w:p>
        </w:tc>
      </w:tr>
    </w:tbl>
    <w:p w:rsidR="00B736CD" w:rsidRDefault="00B736CD" w:rsidP="00C8710A">
      <w:pPr>
        <w:pStyle w:val="NeniTitull"/>
        <w:keepNext w:val="0"/>
        <w:jc w:val="both"/>
        <w:rPr>
          <w:lang w:val="sq-AL"/>
        </w:rPr>
        <w:sectPr w:rsidR="00B736CD" w:rsidSect="00B736CD">
          <w:type w:val="continuous"/>
          <w:pgSz w:w="11907" w:h="16840" w:code="9"/>
          <w:pgMar w:top="720" w:right="1134" w:bottom="720" w:left="1134" w:header="851" w:footer="851" w:gutter="0"/>
          <w:pgNumType w:start="11"/>
          <w:cols w:space="720"/>
          <w:docGrid w:linePitch="360"/>
        </w:sectPr>
      </w:pPr>
    </w:p>
    <w:p w:rsidR="00341F75" w:rsidRPr="00BC570A" w:rsidRDefault="00341F75" w:rsidP="00C8710A">
      <w:pPr>
        <w:pStyle w:val="NeniTitull"/>
        <w:keepNext w:val="0"/>
        <w:jc w:val="both"/>
        <w:rPr>
          <w:lang w:val="sq-AL"/>
        </w:rPr>
      </w:pPr>
    </w:p>
    <w:p w:rsidR="00C8710A" w:rsidRPr="00BC570A" w:rsidRDefault="00C8710A" w:rsidP="00545EC5">
      <w:pPr>
        <w:pStyle w:val="NeniTitull"/>
        <w:rPr>
          <w:lang w:val="sq-AL"/>
        </w:rPr>
        <w:sectPr w:rsidR="00C8710A" w:rsidRPr="00BC570A" w:rsidSect="008467BE">
          <w:type w:val="continuous"/>
          <w:pgSz w:w="11907" w:h="16840" w:code="9"/>
          <w:pgMar w:top="720" w:right="1134" w:bottom="720" w:left="1134" w:header="851" w:footer="851" w:gutter="0"/>
          <w:pgNumType w:start="11"/>
          <w:cols w:space="720"/>
          <w:docGrid w:linePitch="360"/>
        </w:sectPr>
      </w:pPr>
    </w:p>
    <w:p w:rsidR="00B92999" w:rsidRPr="00BC570A" w:rsidRDefault="00B92999" w:rsidP="00545EC5">
      <w:pPr>
        <w:pStyle w:val="NeniTitull"/>
        <w:rPr>
          <w:lang w:val="sq-AL"/>
        </w:rPr>
      </w:pPr>
      <w:r w:rsidRPr="00BC570A">
        <w:rPr>
          <w:lang w:val="sq-AL"/>
        </w:rPr>
        <w:t>VENDIM</w:t>
      </w:r>
    </w:p>
    <w:p w:rsidR="00B92999" w:rsidRPr="00BC570A" w:rsidRDefault="00B92999" w:rsidP="00545EC5">
      <w:pPr>
        <w:pStyle w:val="NeniTitull"/>
        <w:rPr>
          <w:lang w:val="sq-AL"/>
        </w:rPr>
      </w:pPr>
      <w:r w:rsidRPr="00BC570A">
        <w:rPr>
          <w:lang w:val="sq-AL"/>
        </w:rPr>
        <w:t xml:space="preserve"> Nr. 24, </w:t>
      </w:r>
      <w:r w:rsidR="00545EC5" w:rsidRPr="00BC570A">
        <w:rPr>
          <w:lang w:val="sq-AL"/>
        </w:rPr>
        <w:t>d</w:t>
      </w:r>
      <w:r w:rsidRPr="00BC570A">
        <w:rPr>
          <w:lang w:val="sq-AL"/>
        </w:rPr>
        <w:t>at</w:t>
      </w:r>
      <w:r w:rsidR="006E0067">
        <w:rPr>
          <w:lang w:val="sq-AL"/>
        </w:rPr>
        <w:t>ë</w:t>
      </w:r>
      <w:r w:rsidRPr="00BC570A">
        <w:rPr>
          <w:lang w:val="sq-AL"/>
        </w:rPr>
        <w:t xml:space="preserve"> 15.2.2017</w:t>
      </w:r>
    </w:p>
    <w:p w:rsidR="00545EC5" w:rsidRPr="00BC570A" w:rsidRDefault="00545EC5" w:rsidP="00DB7664">
      <w:pPr>
        <w:pStyle w:val="Hapesira7"/>
        <w:rPr>
          <w:lang w:val="sq-AL"/>
        </w:rPr>
      </w:pPr>
    </w:p>
    <w:p w:rsidR="00B92999" w:rsidRPr="00BC570A" w:rsidRDefault="00B92999" w:rsidP="00545EC5">
      <w:pPr>
        <w:pStyle w:val="NeniTitull"/>
        <w:rPr>
          <w:lang w:val="sq-AL"/>
        </w:rPr>
      </w:pPr>
      <w:r w:rsidRPr="00BC570A">
        <w:rPr>
          <w:lang w:val="sq-AL"/>
        </w:rPr>
        <w:t>MBI</w:t>
      </w:r>
      <w:r w:rsidR="00545EC5" w:rsidRPr="00BC570A">
        <w:rPr>
          <w:lang w:val="sq-AL"/>
        </w:rPr>
        <w:t xml:space="preserve"> </w:t>
      </w:r>
      <w:r w:rsidRPr="00BC570A">
        <w:rPr>
          <w:lang w:val="sq-AL"/>
        </w:rPr>
        <w:t xml:space="preserve">MIRATIMIN E MARRËVESHJES SË SHËRBIMIT TË SHPËRNDARJES SË ENERGJISË ELEKTRIKE NDËRMJET OSHEE </w:t>
      </w:r>
      <w:r w:rsidR="00B04260" w:rsidRPr="00BC570A">
        <w:rPr>
          <w:lang w:val="sq-AL"/>
        </w:rPr>
        <w:t>SH.A.</w:t>
      </w:r>
      <w:r w:rsidRPr="00BC570A">
        <w:rPr>
          <w:lang w:val="sq-AL"/>
        </w:rPr>
        <w:t xml:space="preserve"> DHE FURNIZUESIT TË ENERGJISË ELEKTRIKE</w:t>
      </w:r>
    </w:p>
    <w:p w:rsidR="00545EC5" w:rsidRPr="00BC570A" w:rsidRDefault="00545EC5" w:rsidP="00DB7664">
      <w:pPr>
        <w:pStyle w:val="Hapesira7"/>
        <w:rPr>
          <w:lang w:val="sq-AL"/>
        </w:rPr>
      </w:pPr>
    </w:p>
    <w:p w:rsidR="00B92999" w:rsidRPr="00BC570A" w:rsidRDefault="00B92999" w:rsidP="00545EC5">
      <w:pPr>
        <w:pStyle w:val="Paragrafi"/>
        <w:rPr>
          <w:lang w:val="sq-AL"/>
        </w:rPr>
      </w:pPr>
      <w:r w:rsidRPr="00BC570A">
        <w:rPr>
          <w:lang w:val="sq-AL"/>
        </w:rPr>
        <w:t xml:space="preserve">Në mbështetje të nenit 16 të </w:t>
      </w:r>
      <w:r w:rsidR="00D86F47" w:rsidRPr="00BC570A">
        <w:rPr>
          <w:lang w:val="sq-AL"/>
        </w:rPr>
        <w:t>l</w:t>
      </w:r>
      <w:r w:rsidRPr="00BC570A">
        <w:rPr>
          <w:lang w:val="sq-AL"/>
        </w:rPr>
        <w:t xml:space="preserve">igjit </w:t>
      </w:r>
      <w:r w:rsidR="00D86F47" w:rsidRPr="00BC570A">
        <w:rPr>
          <w:lang w:val="sq-AL"/>
        </w:rPr>
        <w:t>n</w:t>
      </w:r>
      <w:r w:rsidRPr="00BC570A">
        <w:rPr>
          <w:lang w:val="sq-AL"/>
        </w:rPr>
        <w:t xml:space="preserve">r. 43/2015, “Për </w:t>
      </w:r>
      <w:r w:rsidR="005D478B" w:rsidRPr="00BC570A">
        <w:rPr>
          <w:lang w:val="sq-AL"/>
        </w:rPr>
        <w:t>sektorin e energjisë elektrike</w:t>
      </w:r>
      <w:r w:rsidRPr="00BC570A">
        <w:rPr>
          <w:lang w:val="sq-AL"/>
        </w:rPr>
        <w:t>”, Rregullave t</w:t>
      </w:r>
      <w:r w:rsidR="006E0067">
        <w:rPr>
          <w:lang w:val="sq-AL"/>
        </w:rPr>
        <w:t>ë</w:t>
      </w:r>
      <w:r w:rsidRPr="00BC570A">
        <w:rPr>
          <w:lang w:val="sq-AL"/>
        </w:rPr>
        <w:t xml:space="preserve"> Tregut Shqiptar t</w:t>
      </w:r>
      <w:r w:rsidR="006E0067">
        <w:rPr>
          <w:lang w:val="sq-AL"/>
        </w:rPr>
        <w:t>ë</w:t>
      </w:r>
      <w:r w:rsidRPr="00BC570A">
        <w:rPr>
          <w:lang w:val="sq-AL"/>
        </w:rPr>
        <w:t xml:space="preserve"> Energjisë miratuar me </w:t>
      </w:r>
      <w:r w:rsidR="00D86F47" w:rsidRPr="00BC570A">
        <w:rPr>
          <w:lang w:val="sq-AL"/>
        </w:rPr>
        <w:t>v</w:t>
      </w:r>
      <w:r w:rsidRPr="00BC570A">
        <w:rPr>
          <w:lang w:val="sq-AL"/>
        </w:rPr>
        <w:t xml:space="preserve">endimin e </w:t>
      </w:r>
      <w:r w:rsidR="005D478B" w:rsidRPr="00BC570A">
        <w:rPr>
          <w:lang w:val="sq-AL"/>
        </w:rPr>
        <w:t>b</w:t>
      </w:r>
      <w:r w:rsidR="00D86F47" w:rsidRPr="00BC570A">
        <w:rPr>
          <w:lang w:val="sq-AL"/>
        </w:rPr>
        <w:t>ordit të ERE</w:t>
      </w:r>
      <w:r w:rsidR="005D478B" w:rsidRPr="00BC570A">
        <w:rPr>
          <w:lang w:val="sq-AL"/>
        </w:rPr>
        <w:t>-s</w:t>
      </w:r>
      <w:r w:rsidR="00D86F47" w:rsidRPr="00BC570A">
        <w:rPr>
          <w:lang w:val="sq-AL"/>
        </w:rPr>
        <w:t xml:space="preserve"> nr. 139, datë 15.</w:t>
      </w:r>
      <w:r w:rsidRPr="00BC570A">
        <w:rPr>
          <w:lang w:val="sq-AL"/>
        </w:rPr>
        <w:t>8.2017, i n</w:t>
      </w:r>
      <w:r w:rsidR="00D86F47" w:rsidRPr="00BC570A">
        <w:rPr>
          <w:lang w:val="sq-AL"/>
        </w:rPr>
        <w:t>dryshuar; VKM</w:t>
      </w:r>
      <w:r w:rsidR="005D478B" w:rsidRPr="00BC570A">
        <w:rPr>
          <w:lang w:val="sq-AL"/>
        </w:rPr>
        <w:t>-ja</w:t>
      </w:r>
      <w:r w:rsidR="00D86F47" w:rsidRPr="00BC570A">
        <w:rPr>
          <w:lang w:val="sq-AL"/>
        </w:rPr>
        <w:t xml:space="preserve"> nr. 519, datë 13.</w:t>
      </w:r>
      <w:r w:rsidRPr="00BC570A">
        <w:rPr>
          <w:lang w:val="sq-AL"/>
        </w:rPr>
        <w:t xml:space="preserve">7.2016 “Për miratimin e Modelit të </w:t>
      </w:r>
      <w:r w:rsidR="005D478B" w:rsidRPr="00BC570A">
        <w:rPr>
          <w:lang w:val="sq-AL"/>
        </w:rPr>
        <w:t>Tregut të Energjisë Elektrike”</w:t>
      </w:r>
      <w:r w:rsidRPr="00BC570A">
        <w:rPr>
          <w:lang w:val="sq-AL"/>
        </w:rPr>
        <w:t xml:space="preserve"> dhe nenit 26 të “Rregullave të </w:t>
      </w:r>
      <w:r w:rsidR="005D478B" w:rsidRPr="00BC570A">
        <w:rPr>
          <w:lang w:val="sq-AL"/>
        </w:rPr>
        <w:t xml:space="preserve">organizimit, funksionimit dhe procedurave </w:t>
      </w:r>
      <w:r w:rsidRPr="00BC570A">
        <w:rPr>
          <w:lang w:val="sq-AL"/>
        </w:rPr>
        <w:t>të ERE</w:t>
      </w:r>
      <w:r w:rsidR="005D478B" w:rsidRPr="00BC570A">
        <w:rPr>
          <w:lang w:val="sq-AL"/>
        </w:rPr>
        <w:t>-s</w:t>
      </w:r>
      <w:r w:rsidRPr="00BC570A">
        <w:rPr>
          <w:lang w:val="sq-AL"/>
        </w:rPr>
        <w:t xml:space="preserve">”, miratuar me vendimin e </w:t>
      </w:r>
      <w:r w:rsidR="005D478B" w:rsidRPr="00BC570A">
        <w:rPr>
          <w:lang w:val="sq-AL"/>
        </w:rPr>
        <w:t>bordit të ERE-s</w:t>
      </w:r>
      <w:r w:rsidR="00D86F47" w:rsidRPr="00BC570A">
        <w:rPr>
          <w:lang w:val="sq-AL"/>
        </w:rPr>
        <w:t xml:space="preserve"> nr.96, datë 17.</w:t>
      </w:r>
      <w:r w:rsidRPr="00BC570A">
        <w:rPr>
          <w:lang w:val="sq-AL"/>
        </w:rPr>
        <w:t xml:space="preserve">6.2016, </w:t>
      </w:r>
      <w:r w:rsidR="005D478B" w:rsidRPr="00BC570A">
        <w:rPr>
          <w:lang w:val="sq-AL"/>
        </w:rPr>
        <w:t>b</w:t>
      </w:r>
      <w:r w:rsidRPr="00BC570A">
        <w:rPr>
          <w:lang w:val="sq-AL"/>
        </w:rPr>
        <w:t>ordi i ERE</w:t>
      </w:r>
      <w:r w:rsidR="005D478B" w:rsidRPr="00BC570A">
        <w:rPr>
          <w:lang w:val="sq-AL"/>
        </w:rPr>
        <w:t>-s,</w:t>
      </w:r>
      <w:r w:rsidRPr="00BC570A">
        <w:rPr>
          <w:lang w:val="sq-AL"/>
        </w:rPr>
        <w:t xml:space="preserve"> </w:t>
      </w:r>
      <w:r w:rsidR="00D86F47" w:rsidRPr="00BC570A">
        <w:rPr>
          <w:lang w:val="sq-AL"/>
        </w:rPr>
        <w:t>në mbledhjen e tij të datës 15.</w:t>
      </w:r>
      <w:r w:rsidRPr="00BC570A">
        <w:rPr>
          <w:lang w:val="sq-AL"/>
        </w:rPr>
        <w:t xml:space="preserve">2.2017 pasi shqyrtoi relacionin e përgatitur nga </w:t>
      </w:r>
      <w:r w:rsidR="005D478B" w:rsidRPr="00BC570A">
        <w:rPr>
          <w:lang w:val="sq-AL"/>
        </w:rPr>
        <w:t>drejtoritë t</w:t>
      </w:r>
      <w:r w:rsidRPr="00BC570A">
        <w:rPr>
          <w:lang w:val="sq-AL"/>
        </w:rPr>
        <w:t>eknike të ERE</w:t>
      </w:r>
      <w:r w:rsidR="005D478B" w:rsidRPr="00BC570A">
        <w:rPr>
          <w:lang w:val="sq-AL"/>
        </w:rPr>
        <w:t>-s</w:t>
      </w:r>
      <w:r w:rsidRPr="00BC570A">
        <w:rPr>
          <w:lang w:val="sq-AL"/>
        </w:rPr>
        <w:t xml:space="preserve"> “Për miratimin e marrëveshjes së shërbimit të shpërndarjes së </w:t>
      </w:r>
      <w:r w:rsidR="005D478B" w:rsidRPr="00BC570A">
        <w:rPr>
          <w:lang w:val="sq-AL"/>
        </w:rPr>
        <w:t>energjisë e</w:t>
      </w:r>
      <w:r w:rsidRPr="00BC570A">
        <w:rPr>
          <w:lang w:val="sq-AL"/>
        </w:rPr>
        <w:t xml:space="preserve">lektrike”, ndërmjet OSHEE </w:t>
      </w:r>
      <w:r w:rsidR="00B04260" w:rsidRPr="00BC570A">
        <w:rPr>
          <w:lang w:val="sq-AL"/>
        </w:rPr>
        <w:t>sh.a.</w:t>
      </w:r>
      <w:r w:rsidRPr="00BC570A">
        <w:rPr>
          <w:lang w:val="sq-AL"/>
        </w:rPr>
        <w:t xml:space="preserve"> dhe </w:t>
      </w:r>
      <w:r w:rsidR="005D478B" w:rsidRPr="00BC570A">
        <w:rPr>
          <w:lang w:val="sq-AL"/>
        </w:rPr>
        <w:t>furnizuesit të energjisë elektrike”,</w:t>
      </w:r>
    </w:p>
    <w:p w:rsidR="00B92999" w:rsidRPr="00BC570A" w:rsidRDefault="00B92999" w:rsidP="007D201A">
      <w:pPr>
        <w:pStyle w:val="Paragrafi"/>
        <w:rPr>
          <w:lang w:val="sq-AL"/>
        </w:rPr>
      </w:pPr>
      <w:r w:rsidRPr="00BC570A">
        <w:rPr>
          <w:lang w:val="sq-AL"/>
        </w:rPr>
        <w:t xml:space="preserve">Konstatoi se: </w:t>
      </w:r>
    </w:p>
    <w:p w:rsidR="00B92999" w:rsidRPr="00BC570A" w:rsidRDefault="00545EC5" w:rsidP="00545EC5">
      <w:pPr>
        <w:pStyle w:val="Paragrafi"/>
        <w:rPr>
          <w:lang w:val="sq-AL"/>
        </w:rPr>
      </w:pPr>
      <w:r w:rsidRPr="00BC570A">
        <w:rPr>
          <w:lang w:val="sq-AL"/>
        </w:rPr>
        <w:t xml:space="preserve">- </w:t>
      </w:r>
      <w:r w:rsidR="00B92999" w:rsidRPr="00BC570A">
        <w:rPr>
          <w:lang w:val="sq-AL"/>
        </w:rPr>
        <w:t>ERE</w:t>
      </w:r>
      <w:r w:rsidR="005D478B" w:rsidRPr="00BC570A">
        <w:rPr>
          <w:lang w:val="sq-AL"/>
        </w:rPr>
        <w:t>,</w:t>
      </w:r>
      <w:r w:rsidR="00B92999" w:rsidRPr="00BC570A">
        <w:rPr>
          <w:lang w:val="sq-AL"/>
        </w:rPr>
        <w:t xml:space="preserve"> me vendimin nr. 11, datë 14.10.2016</w:t>
      </w:r>
      <w:r w:rsidR="005D478B" w:rsidRPr="00BC570A">
        <w:rPr>
          <w:lang w:val="sq-AL"/>
        </w:rPr>
        <w:t>,</w:t>
      </w:r>
      <w:r w:rsidR="00B92999" w:rsidRPr="00BC570A">
        <w:rPr>
          <w:lang w:val="sq-AL"/>
        </w:rPr>
        <w:t xml:space="preserve"> ka filluar procedurat për shqyrtimin e  marrëveshjes së shërbimit të shpërndarjes së energjisë elektrike, ndërmjet OSHEE </w:t>
      </w:r>
      <w:r w:rsidR="00B04260" w:rsidRPr="00BC570A">
        <w:rPr>
          <w:lang w:val="sq-AL"/>
        </w:rPr>
        <w:t>sh.a.</w:t>
      </w:r>
      <w:r w:rsidR="00B92999" w:rsidRPr="00BC570A">
        <w:rPr>
          <w:lang w:val="sq-AL"/>
        </w:rPr>
        <w:t xml:space="preserve"> dhe </w:t>
      </w:r>
      <w:r w:rsidR="005D478B" w:rsidRPr="00BC570A">
        <w:rPr>
          <w:lang w:val="sq-AL"/>
        </w:rPr>
        <w:t xml:space="preserve">furnizuesit të energjisë elektrike </w:t>
      </w:r>
      <w:r w:rsidR="00B92999" w:rsidRPr="00BC570A">
        <w:rPr>
          <w:lang w:val="sq-AL"/>
        </w:rPr>
        <w:t>dhe ka realizuar procesin e konsultimit me palët e treta në përputhje me legjislacionin në fuqi.</w:t>
      </w:r>
    </w:p>
    <w:p w:rsidR="00B92999" w:rsidRPr="00BC570A" w:rsidRDefault="00B92999" w:rsidP="007D201A">
      <w:pPr>
        <w:pStyle w:val="Paragrafi"/>
        <w:rPr>
          <w:lang w:val="sq-AL"/>
        </w:rPr>
      </w:pPr>
      <w:r w:rsidRPr="00BC570A">
        <w:rPr>
          <w:lang w:val="sq-AL"/>
        </w:rPr>
        <w:t xml:space="preserve">Për gjithë sa më sipër </w:t>
      </w:r>
      <w:r w:rsidR="005D478B" w:rsidRPr="00BC570A">
        <w:rPr>
          <w:lang w:val="sq-AL"/>
        </w:rPr>
        <w:t>bordi i ERE-s</w:t>
      </w:r>
    </w:p>
    <w:p w:rsidR="00545EC5" w:rsidRPr="00BC570A" w:rsidRDefault="00545EC5" w:rsidP="00DB7664">
      <w:pPr>
        <w:pStyle w:val="Hapesira7"/>
        <w:rPr>
          <w:lang w:val="sq-AL"/>
        </w:rPr>
      </w:pPr>
    </w:p>
    <w:p w:rsidR="00B92999" w:rsidRPr="00BC570A" w:rsidRDefault="00545EC5" w:rsidP="00545EC5">
      <w:pPr>
        <w:pStyle w:val="NeniNr"/>
        <w:rPr>
          <w:lang w:val="sq-AL"/>
        </w:rPr>
      </w:pPr>
      <w:r w:rsidRPr="00BC570A">
        <w:rPr>
          <w:lang w:val="sq-AL"/>
        </w:rPr>
        <w:t>VENDOSI</w:t>
      </w:r>
      <w:r w:rsidR="00B92999" w:rsidRPr="00BC570A">
        <w:rPr>
          <w:lang w:val="sq-AL"/>
        </w:rPr>
        <w:t>:</w:t>
      </w:r>
    </w:p>
    <w:p w:rsidR="00545EC5" w:rsidRPr="00900E93" w:rsidRDefault="00545EC5" w:rsidP="00DB7664">
      <w:pPr>
        <w:pStyle w:val="Hapesira7"/>
        <w:rPr>
          <w:sz w:val="12"/>
          <w:lang w:val="sq-AL"/>
        </w:rPr>
      </w:pPr>
    </w:p>
    <w:p w:rsidR="00B92999" w:rsidRPr="00BC570A" w:rsidRDefault="00545EC5" w:rsidP="007D201A">
      <w:pPr>
        <w:pStyle w:val="Paragrafi"/>
        <w:rPr>
          <w:lang w:val="sq-AL"/>
        </w:rPr>
      </w:pPr>
      <w:r w:rsidRPr="00BC570A">
        <w:rPr>
          <w:lang w:val="sq-AL"/>
        </w:rPr>
        <w:t xml:space="preserve">1. </w:t>
      </w:r>
      <w:r w:rsidR="00B92999" w:rsidRPr="00BC570A">
        <w:rPr>
          <w:lang w:val="sq-AL"/>
        </w:rPr>
        <w:t xml:space="preserve">Të miratojë marrëveshjen e shërbimit të shpërndarjes së energjisë elektrike ndërmjet OSHEE </w:t>
      </w:r>
      <w:r w:rsidR="00B04260" w:rsidRPr="00BC570A">
        <w:rPr>
          <w:lang w:val="sq-AL"/>
        </w:rPr>
        <w:t>sh.a.</w:t>
      </w:r>
      <w:r w:rsidR="00B92999" w:rsidRPr="00BC570A">
        <w:rPr>
          <w:lang w:val="sq-AL"/>
        </w:rPr>
        <w:t xml:space="preserve"> dhe furnizuesit të energjisë elektrike. </w:t>
      </w:r>
    </w:p>
    <w:p w:rsidR="00B92999" w:rsidRPr="00BC570A" w:rsidRDefault="00545EC5" w:rsidP="00545EC5">
      <w:pPr>
        <w:pStyle w:val="Paragrafi"/>
        <w:rPr>
          <w:lang w:val="sq-AL"/>
        </w:rPr>
      </w:pPr>
      <w:r w:rsidRPr="00BC570A">
        <w:rPr>
          <w:lang w:val="sq-AL"/>
        </w:rPr>
        <w:t xml:space="preserve">2. </w:t>
      </w:r>
      <w:r w:rsidR="00B92999" w:rsidRPr="00BC570A">
        <w:rPr>
          <w:lang w:val="sq-AL"/>
        </w:rPr>
        <w:t>Drejtoria Juridike dhe e Mbrojtjes s</w:t>
      </w:r>
      <w:r w:rsidR="006E0067">
        <w:rPr>
          <w:lang w:val="sq-AL"/>
        </w:rPr>
        <w:t>ë</w:t>
      </w:r>
      <w:r w:rsidR="00B92999" w:rsidRPr="00BC570A">
        <w:rPr>
          <w:lang w:val="sq-AL"/>
        </w:rPr>
        <w:t xml:space="preserve"> Konsumatorit </w:t>
      </w:r>
      <w:r w:rsidR="006E0067">
        <w:rPr>
          <w:lang w:val="sq-AL"/>
        </w:rPr>
        <w:t>të</w:t>
      </w:r>
      <w:r w:rsidR="00B92999" w:rsidRPr="00BC570A">
        <w:rPr>
          <w:lang w:val="sq-AL"/>
        </w:rPr>
        <w:t xml:space="preserve"> njoftoj</w:t>
      </w:r>
      <w:r w:rsidR="006E0067">
        <w:rPr>
          <w:lang w:val="sq-AL"/>
        </w:rPr>
        <w:t>ë</w:t>
      </w:r>
      <w:r w:rsidR="00B92999" w:rsidRPr="00BC570A">
        <w:rPr>
          <w:lang w:val="sq-AL"/>
        </w:rPr>
        <w:t xml:space="preserve"> </w:t>
      </w:r>
      <w:r w:rsidR="005D478B" w:rsidRPr="00BC570A">
        <w:rPr>
          <w:lang w:val="sq-AL"/>
        </w:rPr>
        <w:t>pal</w:t>
      </w:r>
      <w:r w:rsidR="006E0067">
        <w:rPr>
          <w:lang w:val="sq-AL"/>
        </w:rPr>
        <w:t>ët</w:t>
      </w:r>
      <w:r w:rsidR="00B92999" w:rsidRPr="00BC570A">
        <w:rPr>
          <w:lang w:val="sq-AL"/>
        </w:rPr>
        <w:t xml:space="preserve"> e interesuara </w:t>
      </w:r>
      <w:r w:rsidR="005D478B" w:rsidRPr="00BC570A">
        <w:rPr>
          <w:lang w:val="sq-AL"/>
        </w:rPr>
        <w:t>p</w:t>
      </w:r>
      <w:r w:rsidR="006E0067">
        <w:rPr>
          <w:lang w:val="sq-AL"/>
        </w:rPr>
        <w:t>ër</w:t>
      </w:r>
      <w:r w:rsidR="00B92999" w:rsidRPr="00BC570A">
        <w:rPr>
          <w:lang w:val="sq-AL"/>
        </w:rPr>
        <w:t xml:space="preserve"> vendimin e </w:t>
      </w:r>
      <w:r w:rsidR="005300B4" w:rsidRPr="00BC570A">
        <w:rPr>
          <w:lang w:val="sq-AL"/>
        </w:rPr>
        <w:t>b</w:t>
      </w:r>
      <w:r w:rsidR="00B92999" w:rsidRPr="00BC570A">
        <w:rPr>
          <w:lang w:val="sq-AL"/>
        </w:rPr>
        <w:t>ordit t</w:t>
      </w:r>
      <w:r w:rsidR="006E0067">
        <w:rPr>
          <w:lang w:val="sq-AL"/>
        </w:rPr>
        <w:t>ë</w:t>
      </w:r>
      <w:r w:rsidR="00B92999" w:rsidRPr="00BC570A">
        <w:rPr>
          <w:lang w:val="sq-AL"/>
        </w:rPr>
        <w:t xml:space="preserve"> ERE-s. </w:t>
      </w:r>
    </w:p>
    <w:p w:rsidR="00B92999" w:rsidRPr="00BC570A" w:rsidRDefault="00B92999" w:rsidP="007D201A">
      <w:pPr>
        <w:pStyle w:val="Paragrafi"/>
        <w:rPr>
          <w:lang w:val="sq-AL"/>
        </w:rPr>
      </w:pPr>
      <w:r w:rsidRPr="00BC570A">
        <w:rPr>
          <w:lang w:val="sq-AL"/>
        </w:rPr>
        <w:t>Ky vendim hyn në fuqi menjëherë.</w:t>
      </w:r>
    </w:p>
    <w:p w:rsidR="00B92999" w:rsidRPr="00BC570A" w:rsidRDefault="00B92999" w:rsidP="007D201A">
      <w:pPr>
        <w:pStyle w:val="Paragrafi"/>
        <w:rPr>
          <w:lang w:val="sq-AL"/>
        </w:rPr>
      </w:pPr>
      <w:r w:rsidRPr="00BC570A">
        <w:rPr>
          <w:lang w:val="sq-AL"/>
        </w:rPr>
        <w:t>Ky vendim mund të ankimohet në Gjykatën Administrative Tiranë, brenda 30 ditëve kalendarike, nga dita e publikimit në Fletoren Zyrtare.</w:t>
      </w:r>
    </w:p>
    <w:p w:rsidR="00B92999" w:rsidRPr="00BC570A" w:rsidRDefault="00B92999" w:rsidP="007D201A">
      <w:pPr>
        <w:pStyle w:val="Paragrafi"/>
        <w:rPr>
          <w:lang w:val="sq-AL"/>
        </w:rPr>
      </w:pPr>
      <w:r w:rsidRPr="00BC570A">
        <w:rPr>
          <w:lang w:val="sq-AL"/>
        </w:rPr>
        <w:t>Ky vendim botohet në Fletoren Zyrtare.</w:t>
      </w:r>
    </w:p>
    <w:p w:rsidR="00DB7664" w:rsidRPr="00BC570A" w:rsidRDefault="00DB7664" w:rsidP="00DB7664">
      <w:pPr>
        <w:pStyle w:val="Hapesira7"/>
        <w:rPr>
          <w:lang w:val="sq-AL"/>
        </w:rPr>
      </w:pPr>
    </w:p>
    <w:p w:rsidR="00545EC5" w:rsidRPr="00BC570A" w:rsidRDefault="00545EC5" w:rsidP="00545EC5">
      <w:pPr>
        <w:pStyle w:val="Paragrafi"/>
        <w:jc w:val="right"/>
        <w:rPr>
          <w:lang w:val="sq-AL"/>
        </w:rPr>
      </w:pPr>
      <w:r w:rsidRPr="00BC570A">
        <w:rPr>
          <w:lang w:val="sq-AL"/>
        </w:rPr>
        <w:t>KRYETARI</w:t>
      </w:r>
    </w:p>
    <w:p w:rsidR="00F8745B" w:rsidRDefault="00545EC5" w:rsidP="00B736CD">
      <w:pPr>
        <w:pStyle w:val="Paragrafi"/>
        <w:jc w:val="right"/>
        <w:rPr>
          <w:b/>
          <w:lang w:val="sq-AL"/>
        </w:rPr>
      </w:pPr>
      <w:r w:rsidRPr="00BC570A">
        <w:rPr>
          <w:b/>
          <w:lang w:val="sq-AL"/>
        </w:rPr>
        <w:t>Petrit Ahmeti</w:t>
      </w:r>
    </w:p>
    <w:p w:rsidR="00E12671" w:rsidRDefault="00E12671" w:rsidP="00B736CD">
      <w:pPr>
        <w:pStyle w:val="Paragrafi"/>
        <w:jc w:val="right"/>
        <w:rPr>
          <w:b/>
          <w:lang w:val="sq-AL"/>
        </w:rPr>
      </w:pPr>
    </w:p>
    <w:p w:rsidR="00E12671" w:rsidRPr="00B736CD" w:rsidRDefault="00E12671" w:rsidP="00B736CD">
      <w:pPr>
        <w:pStyle w:val="Paragrafi"/>
        <w:jc w:val="right"/>
        <w:rPr>
          <w:b/>
          <w:lang w:val="sq-AL"/>
        </w:rPr>
      </w:pPr>
    </w:p>
    <w:p w:rsidR="00B736CD" w:rsidRDefault="00B736CD" w:rsidP="007D201A">
      <w:pPr>
        <w:pStyle w:val="Paragrafi"/>
        <w:rPr>
          <w:spacing w:val="-4"/>
          <w:lang w:val="sq-AL"/>
        </w:rPr>
        <w:sectPr w:rsidR="00B736CD" w:rsidSect="00F8745B">
          <w:type w:val="continuous"/>
          <w:pgSz w:w="11907" w:h="16840" w:code="9"/>
          <w:pgMar w:top="720" w:right="1134" w:bottom="720" w:left="1134" w:header="851" w:footer="851" w:gutter="0"/>
          <w:pgNumType w:start="12"/>
          <w:cols w:num="2" w:space="454"/>
          <w:docGrid w:linePitch="360"/>
        </w:sectPr>
      </w:pPr>
    </w:p>
    <w:p w:rsidR="00B92999" w:rsidRPr="00F8745B" w:rsidRDefault="00B92999" w:rsidP="007D201A">
      <w:pPr>
        <w:pStyle w:val="Paragrafi"/>
        <w:rPr>
          <w:spacing w:val="-4"/>
          <w:lang w:val="sq-AL"/>
        </w:rPr>
      </w:pPr>
      <w:r w:rsidRPr="00F8745B">
        <w:rPr>
          <w:spacing w:val="-4"/>
          <w:lang w:val="sq-AL"/>
        </w:rPr>
        <w:t xml:space="preserve">Operatori i Shpërndarjes së Energjisë Elektrike </w:t>
      </w:r>
      <w:r w:rsidRPr="00F8745B">
        <w:rPr>
          <w:spacing w:val="-4"/>
          <w:lang w:val="sq-AL"/>
        </w:rPr>
        <w:tab/>
      </w:r>
      <w:r w:rsidRPr="00F8745B">
        <w:rPr>
          <w:spacing w:val="-4"/>
          <w:lang w:val="sq-AL"/>
        </w:rPr>
        <w:tab/>
      </w:r>
      <w:r w:rsidRPr="00F8745B">
        <w:rPr>
          <w:spacing w:val="-4"/>
          <w:lang w:val="sq-AL"/>
        </w:rPr>
        <w:tab/>
        <w:t xml:space="preserve"> Furnizuesi </w:t>
      </w:r>
    </w:p>
    <w:p w:rsidR="00B92999" w:rsidRPr="00F8745B" w:rsidRDefault="00B92999" w:rsidP="007D201A">
      <w:pPr>
        <w:pStyle w:val="Paragrafi"/>
        <w:rPr>
          <w:spacing w:val="-4"/>
          <w:lang w:val="sq-AL"/>
        </w:rPr>
      </w:pPr>
      <w:r w:rsidRPr="00F8745B">
        <w:rPr>
          <w:spacing w:val="-4"/>
          <w:lang w:val="sq-AL"/>
        </w:rPr>
        <w:t>________________________________</w:t>
      </w:r>
      <w:r w:rsidR="00F8745B">
        <w:rPr>
          <w:spacing w:val="-4"/>
          <w:lang w:val="sq-AL"/>
        </w:rPr>
        <w:t>_____</w:t>
      </w:r>
    </w:p>
    <w:p w:rsidR="00B92999" w:rsidRPr="00F8745B" w:rsidRDefault="00B92999" w:rsidP="00DB7664">
      <w:pPr>
        <w:pStyle w:val="Hapesira7"/>
        <w:rPr>
          <w:spacing w:val="-4"/>
          <w:lang w:val="sq-AL"/>
        </w:rPr>
      </w:pPr>
    </w:p>
    <w:p w:rsidR="00B92999" w:rsidRPr="00F8745B" w:rsidRDefault="00B92999" w:rsidP="007D201A">
      <w:pPr>
        <w:pStyle w:val="Paragrafi"/>
        <w:rPr>
          <w:spacing w:val="-4"/>
          <w:lang w:val="sq-AL"/>
        </w:rPr>
      </w:pPr>
      <w:r w:rsidRPr="00F8745B">
        <w:rPr>
          <w:spacing w:val="-4"/>
          <w:lang w:val="sq-AL"/>
        </w:rPr>
        <w:t>Nr _______Prot</w:t>
      </w:r>
      <w:r w:rsidRPr="00F8745B">
        <w:rPr>
          <w:spacing w:val="-4"/>
          <w:lang w:val="sq-AL"/>
        </w:rPr>
        <w:tab/>
      </w:r>
      <w:r w:rsidRPr="00F8745B">
        <w:rPr>
          <w:spacing w:val="-4"/>
          <w:lang w:val="sq-AL"/>
        </w:rPr>
        <w:tab/>
      </w:r>
      <w:r w:rsidRPr="00F8745B">
        <w:rPr>
          <w:spacing w:val="-4"/>
          <w:lang w:val="sq-AL"/>
        </w:rPr>
        <w:tab/>
      </w:r>
      <w:r w:rsidRPr="00F8745B">
        <w:rPr>
          <w:spacing w:val="-4"/>
          <w:lang w:val="sq-AL"/>
        </w:rPr>
        <w:tab/>
      </w:r>
      <w:r w:rsidRPr="00F8745B">
        <w:rPr>
          <w:spacing w:val="-4"/>
          <w:lang w:val="sq-AL"/>
        </w:rPr>
        <w:tab/>
      </w:r>
      <w:r w:rsidRPr="00F8745B">
        <w:rPr>
          <w:spacing w:val="-4"/>
          <w:lang w:val="sq-AL"/>
        </w:rPr>
        <w:tab/>
      </w:r>
      <w:r w:rsidRPr="00F8745B">
        <w:rPr>
          <w:spacing w:val="-4"/>
          <w:lang w:val="sq-AL"/>
        </w:rPr>
        <w:tab/>
        <w:t xml:space="preserve">Tiranë, ___ /___/ </w:t>
      </w:r>
    </w:p>
    <w:p w:rsidR="00B92999" w:rsidRPr="00F8745B" w:rsidRDefault="00B92999" w:rsidP="00DB7664">
      <w:pPr>
        <w:pStyle w:val="Hapesira7"/>
        <w:rPr>
          <w:spacing w:val="-4"/>
          <w:lang w:val="sq-AL"/>
        </w:rPr>
      </w:pPr>
    </w:p>
    <w:p w:rsidR="00B92999" w:rsidRPr="00F8745B" w:rsidRDefault="00B92999" w:rsidP="007D201A">
      <w:pPr>
        <w:pStyle w:val="Paragrafi"/>
        <w:rPr>
          <w:spacing w:val="-4"/>
          <w:lang w:val="sq-AL"/>
        </w:rPr>
      </w:pPr>
      <w:r w:rsidRPr="00F8745B">
        <w:rPr>
          <w:spacing w:val="-4"/>
          <w:lang w:val="sq-AL"/>
        </w:rPr>
        <w:t>Marrëveshje për Sigurimin e Shërbimit të Shpërndarjes së Energjisë Elektrike</w:t>
      </w:r>
    </w:p>
    <w:p w:rsidR="00B92999" w:rsidRPr="00F8745B" w:rsidRDefault="00B92999" w:rsidP="00DB7664">
      <w:pPr>
        <w:pStyle w:val="Hapesira7"/>
        <w:rPr>
          <w:spacing w:val="-4"/>
          <w:sz w:val="12"/>
          <w:lang w:val="sq-AL"/>
        </w:rPr>
      </w:pPr>
    </w:p>
    <w:p w:rsidR="00B92999" w:rsidRPr="00F8745B" w:rsidRDefault="00B92999" w:rsidP="007D201A">
      <w:pPr>
        <w:pStyle w:val="Paragrafi"/>
        <w:rPr>
          <w:spacing w:val="-4"/>
          <w:lang w:val="sq-AL"/>
        </w:rPr>
      </w:pPr>
      <w:r w:rsidRPr="00F8745B">
        <w:rPr>
          <w:spacing w:val="-4"/>
          <w:lang w:val="sq-AL"/>
        </w:rPr>
        <w:t>Ndërmjet</w:t>
      </w:r>
    </w:p>
    <w:p w:rsidR="00B92999" w:rsidRPr="00F8745B" w:rsidRDefault="00B92999" w:rsidP="00DB7664">
      <w:pPr>
        <w:pStyle w:val="Hapesira7"/>
        <w:rPr>
          <w:spacing w:val="-4"/>
          <w:sz w:val="12"/>
          <w:lang w:val="sq-AL"/>
        </w:rPr>
      </w:pPr>
    </w:p>
    <w:p w:rsidR="00B92999" w:rsidRPr="00F8745B" w:rsidRDefault="00B92999" w:rsidP="005D478B">
      <w:pPr>
        <w:pStyle w:val="Paragrafi"/>
        <w:rPr>
          <w:spacing w:val="-4"/>
          <w:lang w:val="sq-AL"/>
        </w:rPr>
      </w:pPr>
      <w:r w:rsidRPr="00F8745B">
        <w:rPr>
          <w:spacing w:val="-4"/>
          <w:lang w:val="sq-AL"/>
        </w:rPr>
        <w:t>Operatori</w:t>
      </w:r>
      <w:r w:rsidR="005D478B" w:rsidRPr="00F8745B">
        <w:rPr>
          <w:spacing w:val="-4"/>
          <w:lang w:val="sq-AL"/>
        </w:rPr>
        <w:t>t</w:t>
      </w:r>
      <w:r w:rsidRPr="00F8745B">
        <w:rPr>
          <w:spacing w:val="-4"/>
          <w:lang w:val="sq-AL"/>
        </w:rPr>
        <w:t xml:space="preserve"> </w:t>
      </w:r>
      <w:r w:rsidR="005D478B" w:rsidRPr="00F8745B">
        <w:rPr>
          <w:spacing w:val="-4"/>
          <w:lang w:val="sq-AL"/>
        </w:rPr>
        <w:t>të</w:t>
      </w:r>
      <w:r w:rsidRPr="00F8745B">
        <w:rPr>
          <w:spacing w:val="-4"/>
          <w:lang w:val="sq-AL"/>
        </w:rPr>
        <w:t xml:space="preserve"> Shpërndarjes së En</w:t>
      </w:r>
      <w:r w:rsidR="005D478B" w:rsidRPr="00F8745B">
        <w:rPr>
          <w:spacing w:val="-4"/>
          <w:lang w:val="sq-AL"/>
        </w:rPr>
        <w:t xml:space="preserve">ergjisë Elektrike në Shqipëri (OSHEE) </w:t>
      </w:r>
      <w:r w:rsidRPr="00F8745B">
        <w:rPr>
          <w:spacing w:val="-4"/>
          <w:lang w:val="sq-AL"/>
        </w:rPr>
        <w:t xml:space="preserve">dhe </w:t>
      </w:r>
      <w:r w:rsidR="005D478B" w:rsidRPr="00F8745B">
        <w:rPr>
          <w:spacing w:val="-4"/>
          <w:lang w:val="sq-AL"/>
        </w:rPr>
        <w:t>(Furnizuesit</w:t>
      </w:r>
      <w:r w:rsidRPr="00F8745B">
        <w:rPr>
          <w:spacing w:val="-4"/>
          <w:lang w:val="sq-AL"/>
        </w:rPr>
        <w:t>)</w:t>
      </w:r>
    </w:p>
    <w:p w:rsidR="00B92999" w:rsidRPr="00F8745B" w:rsidRDefault="00B92999" w:rsidP="007D201A">
      <w:pPr>
        <w:pStyle w:val="Paragrafi"/>
        <w:rPr>
          <w:spacing w:val="-4"/>
          <w:lang w:val="sq-AL"/>
        </w:rPr>
      </w:pPr>
      <w:r w:rsidRPr="00F8745B">
        <w:rPr>
          <w:spacing w:val="-4"/>
          <w:lang w:val="sq-AL"/>
        </w:rPr>
        <w:t>_______________________________</w:t>
      </w:r>
    </w:p>
    <w:p w:rsidR="00B92999" w:rsidRPr="00F8745B" w:rsidRDefault="00B92999" w:rsidP="00DB7664">
      <w:pPr>
        <w:pStyle w:val="Hapesira7"/>
        <w:rPr>
          <w:spacing w:val="-4"/>
          <w:lang w:val="sq-AL"/>
        </w:rPr>
      </w:pPr>
    </w:p>
    <w:p w:rsidR="00B92999" w:rsidRPr="00F8745B" w:rsidRDefault="00B92999" w:rsidP="007D201A">
      <w:pPr>
        <w:pStyle w:val="Paragrafi"/>
        <w:rPr>
          <w:spacing w:val="-4"/>
          <w:lang w:val="sq-AL"/>
        </w:rPr>
      </w:pPr>
      <w:r w:rsidRPr="00F8745B">
        <w:rPr>
          <w:spacing w:val="-4"/>
          <w:lang w:val="sq-AL"/>
        </w:rPr>
        <w:t xml:space="preserve">Kjo </w:t>
      </w:r>
      <w:r w:rsidR="00796358" w:rsidRPr="00F8745B">
        <w:rPr>
          <w:spacing w:val="-4"/>
          <w:lang w:val="sq-AL"/>
        </w:rPr>
        <w:t xml:space="preserve">Marrëveshje </w:t>
      </w:r>
      <w:r w:rsidRPr="00F8745B">
        <w:rPr>
          <w:spacing w:val="-4"/>
          <w:lang w:val="sq-AL"/>
        </w:rPr>
        <w:t xml:space="preserve">për </w:t>
      </w:r>
      <w:r w:rsidR="005D478B" w:rsidRPr="00F8745B">
        <w:rPr>
          <w:spacing w:val="-4"/>
          <w:lang w:val="sq-AL"/>
        </w:rPr>
        <w:t xml:space="preserve">sigurimin e shërbimit të shpërndarjes së energjisë elektrike </w:t>
      </w:r>
      <w:r w:rsidRPr="00F8745B">
        <w:rPr>
          <w:spacing w:val="-4"/>
          <w:lang w:val="sq-AL"/>
        </w:rPr>
        <w:t>lidhet sot më datë ___ /___/____ midis:</w:t>
      </w:r>
    </w:p>
    <w:p w:rsidR="00B92999" w:rsidRPr="00F8745B" w:rsidRDefault="00B92999" w:rsidP="007D201A">
      <w:pPr>
        <w:pStyle w:val="Paragrafi"/>
        <w:rPr>
          <w:spacing w:val="-4"/>
          <w:lang w:val="sq-AL"/>
        </w:rPr>
      </w:pPr>
      <w:r w:rsidRPr="00F8745B">
        <w:rPr>
          <w:spacing w:val="-4"/>
          <w:lang w:val="sq-AL"/>
        </w:rPr>
        <w:t xml:space="preserve">Operatori i  Shpërndarjes së Energjisë Elektrike në Shqipëri, (OSHEE </w:t>
      </w:r>
      <w:r w:rsidR="00B04260" w:rsidRPr="00F8745B">
        <w:rPr>
          <w:spacing w:val="-4"/>
          <w:lang w:val="sq-AL"/>
        </w:rPr>
        <w:t>sh.a.</w:t>
      </w:r>
      <w:r w:rsidRPr="00F8745B">
        <w:rPr>
          <w:spacing w:val="-4"/>
          <w:lang w:val="sq-AL"/>
        </w:rPr>
        <w:t xml:space="preserve">) shoqëri aksionare, regjistruar si person juridik me </w:t>
      </w:r>
      <w:r w:rsidR="005D478B" w:rsidRPr="00F8745B">
        <w:rPr>
          <w:spacing w:val="-4"/>
          <w:lang w:val="sq-AL"/>
        </w:rPr>
        <w:t>v</w:t>
      </w:r>
      <w:r w:rsidRPr="00F8745B">
        <w:rPr>
          <w:spacing w:val="-4"/>
          <w:lang w:val="sq-AL"/>
        </w:rPr>
        <w:t xml:space="preserve">endimin  _________Tiranë, Shqipëri, me  NUIS ________, përfaqësuar nga </w:t>
      </w:r>
      <w:r w:rsidR="005D478B" w:rsidRPr="00F8745B">
        <w:rPr>
          <w:spacing w:val="-4"/>
          <w:lang w:val="sq-AL"/>
        </w:rPr>
        <w:t>z</w:t>
      </w:r>
      <w:r w:rsidRPr="00F8745B">
        <w:rPr>
          <w:spacing w:val="-4"/>
          <w:lang w:val="sq-AL"/>
        </w:rPr>
        <w:t xml:space="preserve">.__________, </w:t>
      </w:r>
      <w:r w:rsidR="005D478B" w:rsidRPr="00F8745B">
        <w:rPr>
          <w:spacing w:val="-4"/>
          <w:lang w:val="sq-AL"/>
        </w:rPr>
        <w:t>administratori i shoqërisë</w:t>
      </w:r>
      <w:r w:rsidRPr="00F8745B">
        <w:rPr>
          <w:spacing w:val="-4"/>
          <w:lang w:val="sq-AL"/>
        </w:rPr>
        <w:t xml:space="preserve"> (këtu e më poshtë referuar si OSHEE),</w:t>
      </w:r>
    </w:p>
    <w:p w:rsidR="00B92999" w:rsidRPr="00F8745B" w:rsidRDefault="00B92999" w:rsidP="00DB7664">
      <w:pPr>
        <w:pStyle w:val="Hapesira7"/>
        <w:rPr>
          <w:spacing w:val="-4"/>
          <w:lang w:val="sq-AL"/>
        </w:rPr>
      </w:pPr>
    </w:p>
    <w:p w:rsidR="00B92999" w:rsidRPr="00F8745B" w:rsidRDefault="00B92999" w:rsidP="007D201A">
      <w:pPr>
        <w:pStyle w:val="Paragrafi"/>
        <w:rPr>
          <w:spacing w:val="-4"/>
          <w:lang w:val="sq-AL"/>
        </w:rPr>
      </w:pPr>
      <w:r w:rsidRPr="00F8745B">
        <w:rPr>
          <w:spacing w:val="-4"/>
          <w:lang w:val="sq-AL"/>
        </w:rPr>
        <w:t>dhe</w:t>
      </w:r>
    </w:p>
    <w:p w:rsidR="00B92999" w:rsidRPr="00F8745B" w:rsidRDefault="00B92999" w:rsidP="00DB7664">
      <w:pPr>
        <w:pStyle w:val="Paragrafi"/>
        <w:rPr>
          <w:spacing w:val="-4"/>
          <w:lang w:val="sq-AL"/>
        </w:rPr>
      </w:pPr>
      <w:r w:rsidRPr="00F8745B">
        <w:rPr>
          <w:spacing w:val="-4"/>
          <w:lang w:val="sq-AL"/>
        </w:rPr>
        <w:t>[_________________] Furnizuesit (F), regjistruar si person juridik pranë QKR</w:t>
      </w:r>
      <w:r w:rsidR="005D478B" w:rsidRPr="00F8745B">
        <w:rPr>
          <w:spacing w:val="-4"/>
          <w:lang w:val="sq-AL"/>
        </w:rPr>
        <w:t>-së</w:t>
      </w:r>
      <w:r w:rsidRPr="00F8745B">
        <w:rPr>
          <w:spacing w:val="-4"/>
          <w:lang w:val="sq-AL"/>
        </w:rPr>
        <w:t xml:space="preserve"> në datën __________ me seli në Shqipëri, me adresë ________________, përfaqësuar nga _____________, </w:t>
      </w:r>
      <w:r w:rsidR="005D478B" w:rsidRPr="00F8745B">
        <w:rPr>
          <w:spacing w:val="-4"/>
          <w:lang w:val="sq-AL"/>
        </w:rPr>
        <w:t>person i autorizuar i shoqërisë</w:t>
      </w:r>
      <w:r w:rsidRPr="00F8745B">
        <w:rPr>
          <w:spacing w:val="-4"/>
          <w:lang w:val="sq-AL"/>
        </w:rPr>
        <w:t>, këtu e më poshtë referuar si Furnizuesi (F),</w:t>
      </w:r>
    </w:p>
    <w:p w:rsidR="00B92999" w:rsidRPr="00F8745B" w:rsidRDefault="00B92999" w:rsidP="007D201A">
      <w:pPr>
        <w:pStyle w:val="Paragrafi"/>
        <w:rPr>
          <w:spacing w:val="-4"/>
          <w:lang w:val="sq-AL"/>
        </w:rPr>
      </w:pPr>
      <w:r w:rsidRPr="00F8745B">
        <w:rPr>
          <w:spacing w:val="-4"/>
          <w:lang w:val="sq-AL"/>
        </w:rPr>
        <w:t xml:space="preserve">Secila nga palët në këtë </w:t>
      </w:r>
      <w:r w:rsidR="005D478B" w:rsidRPr="00F8745B">
        <w:rPr>
          <w:spacing w:val="-4"/>
          <w:lang w:val="sq-AL"/>
        </w:rPr>
        <w:t>Marrëveshje</w:t>
      </w:r>
      <w:r w:rsidRPr="00F8745B">
        <w:rPr>
          <w:spacing w:val="-4"/>
          <w:lang w:val="sq-AL"/>
        </w:rPr>
        <w:t>, OSHEE edhe Furnizuesi, iu jemi referuar si “Pala” ose së bashku “Palët” sipas rastit.</w:t>
      </w:r>
    </w:p>
    <w:p w:rsidR="00B92999" w:rsidRPr="00F8745B" w:rsidRDefault="00E93056" w:rsidP="007D201A">
      <w:pPr>
        <w:pStyle w:val="Paragrafi"/>
        <w:rPr>
          <w:spacing w:val="-4"/>
          <w:lang w:val="sq-AL"/>
        </w:rPr>
      </w:pPr>
      <w:r>
        <w:rPr>
          <w:spacing w:val="-4"/>
          <w:lang w:val="sq-AL"/>
        </w:rPr>
        <w:t xml:space="preserve">A. </w:t>
      </w:r>
      <w:r w:rsidR="00B92999" w:rsidRPr="00F8745B">
        <w:rPr>
          <w:spacing w:val="-4"/>
          <w:lang w:val="sq-AL"/>
        </w:rPr>
        <w:t xml:space="preserve">Përshkrimi </w:t>
      </w:r>
    </w:p>
    <w:p w:rsidR="00B92999" w:rsidRPr="00F8745B" w:rsidRDefault="00B92999" w:rsidP="007D201A">
      <w:pPr>
        <w:pStyle w:val="Paragrafi"/>
        <w:rPr>
          <w:spacing w:val="-4"/>
          <w:lang w:val="sq-AL"/>
        </w:rPr>
      </w:pPr>
      <w:r w:rsidRPr="00F8745B">
        <w:rPr>
          <w:spacing w:val="-4"/>
          <w:lang w:val="sq-AL"/>
        </w:rPr>
        <w:t xml:space="preserve">OSHEE është licencuar në aktivitetin e shpërndarjes.  </w:t>
      </w:r>
    </w:p>
    <w:p w:rsidR="00B92999" w:rsidRPr="00F8745B" w:rsidRDefault="00E93056" w:rsidP="007D201A">
      <w:pPr>
        <w:pStyle w:val="Paragrafi"/>
        <w:rPr>
          <w:spacing w:val="-4"/>
          <w:lang w:val="sq-AL"/>
        </w:rPr>
      </w:pPr>
      <w:r>
        <w:rPr>
          <w:spacing w:val="-4"/>
          <w:lang w:val="sq-AL"/>
        </w:rPr>
        <w:t xml:space="preserve">B. </w:t>
      </w:r>
      <w:r w:rsidR="00B92999" w:rsidRPr="00F8745B">
        <w:rPr>
          <w:spacing w:val="-4"/>
          <w:lang w:val="sq-AL"/>
        </w:rPr>
        <w:t xml:space="preserve">OSHEE ka rënë dakord që të sigurojë </w:t>
      </w:r>
      <w:r w:rsidR="005D478B" w:rsidRPr="00F8745B">
        <w:rPr>
          <w:spacing w:val="-4"/>
          <w:lang w:val="sq-AL"/>
        </w:rPr>
        <w:t xml:space="preserve">shërbimet e shpërndarjes </w:t>
      </w:r>
      <w:r w:rsidR="00B92999" w:rsidRPr="00F8745B">
        <w:rPr>
          <w:spacing w:val="-4"/>
          <w:lang w:val="sq-AL"/>
        </w:rPr>
        <w:t xml:space="preserve">dhe të kryejë detyrimet e tjera sipas termave dhe kushteve të përcaktuara në këtë </w:t>
      </w:r>
      <w:r w:rsidR="00796358" w:rsidRPr="00F8745B">
        <w:rPr>
          <w:spacing w:val="-4"/>
          <w:lang w:val="sq-AL"/>
        </w:rPr>
        <w:t>Marrëveshje</w:t>
      </w:r>
      <w:r w:rsidR="00B92999" w:rsidRPr="00F8745B">
        <w:rPr>
          <w:spacing w:val="-4"/>
          <w:lang w:val="sq-AL"/>
        </w:rPr>
        <w:t>.</w:t>
      </w:r>
    </w:p>
    <w:p w:rsidR="00B92999" w:rsidRPr="00F8745B" w:rsidRDefault="00E93056" w:rsidP="007D201A">
      <w:pPr>
        <w:pStyle w:val="Paragrafi"/>
        <w:rPr>
          <w:spacing w:val="-4"/>
          <w:lang w:val="sq-AL"/>
        </w:rPr>
      </w:pPr>
      <w:r>
        <w:rPr>
          <w:spacing w:val="-4"/>
          <w:lang w:val="sq-AL"/>
        </w:rPr>
        <w:t xml:space="preserve">C. </w:t>
      </w:r>
      <w:r w:rsidR="00B92999" w:rsidRPr="00F8745B">
        <w:rPr>
          <w:spacing w:val="-4"/>
          <w:lang w:val="sq-AL"/>
        </w:rPr>
        <w:t>Furnizuesi bie dakord të paguajë OSHEE</w:t>
      </w:r>
      <w:r w:rsidR="005D478B" w:rsidRPr="00F8745B">
        <w:rPr>
          <w:spacing w:val="-4"/>
          <w:lang w:val="sq-AL"/>
        </w:rPr>
        <w:t>-në</w:t>
      </w:r>
      <w:r w:rsidR="00B92999" w:rsidRPr="00F8745B">
        <w:rPr>
          <w:spacing w:val="-4"/>
          <w:lang w:val="sq-AL"/>
        </w:rPr>
        <w:t xml:space="preserve"> për </w:t>
      </w:r>
      <w:r w:rsidR="005D478B" w:rsidRPr="00F8745B">
        <w:rPr>
          <w:spacing w:val="-4"/>
          <w:lang w:val="sq-AL"/>
        </w:rPr>
        <w:t xml:space="preserve">shërbimet e shpërndarjes </w:t>
      </w:r>
      <w:r w:rsidR="00B92999" w:rsidRPr="00F8745B">
        <w:rPr>
          <w:spacing w:val="-4"/>
          <w:lang w:val="sq-AL"/>
        </w:rPr>
        <w:t xml:space="preserve">dhe të kryejë detyrimet e tjera të tij sipas termave dhe kushteve të përcaktuara në këtë </w:t>
      </w:r>
      <w:r w:rsidR="00796358" w:rsidRPr="00F8745B">
        <w:rPr>
          <w:spacing w:val="-4"/>
          <w:lang w:val="sq-AL"/>
        </w:rPr>
        <w:t>Marrëveshje</w:t>
      </w:r>
      <w:r w:rsidR="00B92999" w:rsidRPr="00F8745B">
        <w:rPr>
          <w:spacing w:val="-4"/>
          <w:lang w:val="sq-AL"/>
        </w:rPr>
        <w:t>.</w:t>
      </w:r>
    </w:p>
    <w:p w:rsidR="00B92999" w:rsidRPr="00F8745B" w:rsidRDefault="00E93056" w:rsidP="00DB7664">
      <w:pPr>
        <w:pStyle w:val="Paragrafi"/>
        <w:rPr>
          <w:spacing w:val="-4"/>
          <w:lang w:val="sq-AL"/>
        </w:rPr>
      </w:pPr>
      <w:r>
        <w:rPr>
          <w:spacing w:val="-4"/>
          <w:lang w:val="sq-AL"/>
        </w:rPr>
        <w:t xml:space="preserve">D. </w:t>
      </w:r>
      <w:r w:rsidR="00B92999" w:rsidRPr="00F8745B">
        <w:rPr>
          <w:spacing w:val="-4"/>
          <w:lang w:val="sq-AL"/>
        </w:rPr>
        <w:t xml:space="preserve">OSHEE dhe Furnizuesi pranojnë se, përveç kësaj Marrëveshje ato të dyja janë subjekt i respektimit të parashikimeve të Kodet. </w:t>
      </w:r>
    </w:p>
    <w:p w:rsidR="00B92999" w:rsidRPr="00F8745B" w:rsidRDefault="00B92999" w:rsidP="007D201A">
      <w:pPr>
        <w:pStyle w:val="Paragrafi"/>
        <w:rPr>
          <w:spacing w:val="-4"/>
          <w:lang w:val="sq-AL"/>
        </w:rPr>
      </w:pPr>
      <w:r w:rsidRPr="00F8745B">
        <w:rPr>
          <w:spacing w:val="-4"/>
          <w:lang w:val="sq-AL"/>
        </w:rPr>
        <w:t xml:space="preserve">Baza </w:t>
      </w:r>
      <w:r w:rsidR="005D478B" w:rsidRPr="00F8745B">
        <w:rPr>
          <w:spacing w:val="-4"/>
          <w:lang w:val="sq-AL"/>
        </w:rPr>
        <w:t>ligjore dhe përputhshmëria me ligjin për sektorin e energjisë elektrike</w:t>
      </w:r>
    </w:p>
    <w:p w:rsidR="00B92999" w:rsidRPr="00F8745B" w:rsidRDefault="00B92999" w:rsidP="007D201A">
      <w:pPr>
        <w:pStyle w:val="Paragrafi"/>
        <w:rPr>
          <w:spacing w:val="-4"/>
          <w:lang w:val="sq-AL"/>
        </w:rPr>
      </w:pPr>
      <w:r w:rsidRPr="00F8745B">
        <w:rPr>
          <w:spacing w:val="-4"/>
          <w:lang w:val="sq-AL"/>
        </w:rPr>
        <w:t xml:space="preserve">I- Baza </w:t>
      </w:r>
      <w:r w:rsidR="005D478B" w:rsidRPr="00F8745B">
        <w:rPr>
          <w:spacing w:val="-4"/>
          <w:lang w:val="sq-AL"/>
        </w:rPr>
        <w:t>l</w:t>
      </w:r>
      <w:r w:rsidRPr="00F8745B">
        <w:rPr>
          <w:spacing w:val="-4"/>
          <w:lang w:val="sq-AL"/>
        </w:rPr>
        <w:t>igjore</w:t>
      </w:r>
    </w:p>
    <w:p w:rsidR="00B92999" w:rsidRPr="00F8745B" w:rsidRDefault="00B92999" w:rsidP="00DB7664">
      <w:pPr>
        <w:pStyle w:val="Paragrafi"/>
        <w:rPr>
          <w:spacing w:val="-4"/>
          <w:lang w:val="sq-AL"/>
        </w:rPr>
      </w:pPr>
      <w:r w:rsidRPr="00F8745B">
        <w:rPr>
          <w:spacing w:val="-4"/>
          <w:lang w:val="sq-AL"/>
        </w:rPr>
        <w:t>a) Ligji nr. 43/2015, datë 30.04.2015 “Për sektorin e energjisë elektrike”;</w:t>
      </w:r>
    </w:p>
    <w:p w:rsidR="00B92999" w:rsidRPr="00F8745B" w:rsidRDefault="00B92999" w:rsidP="007D201A">
      <w:pPr>
        <w:pStyle w:val="Paragrafi"/>
        <w:rPr>
          <w:spacing w:val="-4"/>
          <w:lang w:val="sq-AL"/>
        </w:rPr>
      </w:pPr>
      <w:r w:rsidRPr="00F8745B">
        <w:rPr>
          <w:spacing w:val="-4"/>
          <w:lang w:val="sq-AL"/>
        </w:rPr>
        <w:t>b) Vendimi i Këshillit të Ministrave “Për Miratimin e Modelit të Tregut të Sektorit të Energjisë Elektrike”, në fuqi.</w:t>
      </w:r>
    </w:p>
    <w:p w:rsidR="00B92999" w:rsidRPr="00F8745B" w:rsidRDefault="00B92999" w:rsidP="007D201A">
      <w:pPr>
        <w:pStyle w:val="Paragrafi"/>
        <w:rPr>
          <w:spacing w:val="-4"/>
          <w:lang w:val="sq-AL"/>
        </w:rPr>
      </w:pPr>
      <w:r w:rsidRPr="00F8745B">
        <w:rPr>
          <w:spacing w:val="-4"/>
          <w:lang w:val="sq-AL"/>
        </w:rPr>
        <w:t xml:space="preserve">c) Vendimi i </w:t>
      </w:r>
      <w:r w:rsidR="005D478B" w:rsidRPr="00F8745B">
        <w:rPr>
          <w:spacing w:val="-4"/>
          <w:lang w:val="sq-AL"/>
        </w:rPr>
        <w:t>b</w:t>
      </w:r>
      <w:r w:rsidRPr="00F8745B">
        <w:rPr>
          <w:spacing w:val="-4"/>
          <w:lang w:val="sq-AL"/>
        </w:rPr>
        <w:t>ordit të ERE-s “Për miratimin e Rregullave të Tregut Shqiptar të Energjisë Elektrike”, në fuqi.</w:t>
      </w:r>
    </w:p>
    <w:p w:rsidR="00B92999" w:rsidRPr="00F8745B" w:rsidRDefault="00B92999" w:rsidP="007D201A">
      <w:pPr>
        <w:pStyle w:val="Paragrafi"/>
        <w:rPr>
          <w:spacing w:val="-4"/>
          <w:lang w:val="sq-AL"/>
        </w:rPr>
      </w:pPr>
      <w:r w:rsidRPr="00F8745B">
        <w:rPr>
          <w:spacing w:val="-4"/>
          <w:lang w:val="sq-AL"/>
        </w:rPr>
        <w:t xml:space="preserve">ç) Vendimi i </w:t>
      </w:r>
      <w:r w:rsidR="005D478B" w:rsidRPr="00F8745B">
        <w:rPr>
          <w:spacing w:val="-4"/>
          <w:lang w:val="sq-AL"/>
        </w:rPr>
        <w:t>b</w:t>
      </w:r>
      <w:r w:rsidRPr="00F8745B">
        <w:rPr>
          <w:spacing w:val="-4"/>
          <w:lang w:val="sq-AL"/>
        </w:rPr>
        <w:t xml:space="preserve">ordit të ERE-s “Për miratimin e Kodit të Shpërndarjes së Energjisë Elektrike”, </w:t>
      </w:r>
    </w:p>
    <w:p w:rsidR="00B92999" w:rsidRPr="00F8745B" w:rsidRDefault="00B92999" w:rsidP="007D201A">
      <w:pPr>
        <w:pStyle w:val="Paragrafi"/>
        <w:rPr>
          <w:spacing w:val="-4"/>
          <w:lang w:val="sq-AL"/>
        </w:rPr>
      </w:pPr>
      <w:r w:rsidRPr="00F8745B">
        <w:rPr>
          <w:spacing w:val="-4"/>
          <w:lang w:val="sq-AL"/>
        </w:rPr>
        <w:t xml:space="preserve">d) Vendimi i </w:t>
      </w:r>
      <w:r w:rsidR="005D478B" w:rsidRPr="00F8745B">
        <w:rPr>
          <w:spacing w:val="-4"/>
          <w:lang w:val="sq-AL"/>
        </w:rPr>
        <w:t>b</w:t>
      </w:r>
      <w:r w:rsidRPr="00F8745B">
        <w:rPr>
          <w:spacing w:val="-4"/>
          <w:lang w:val="sq-AL"/>
        </w:rPr>
        <w:t xml:space="preserve">ordit të ERE-s nr. ___ datë __.__.____ “Për dhënien e licencës si </w:t>
      </w:r>
      <w:r w:rsidR="005D478B" w:rsidRPr="00F8745B">
        <w:rPr>
          <w:spacing w:val="-4"/>
          <w:lang w:val="sq-AL"/>
        </w:rPr>
        <w:t>f</w:t>
      </w:r>
      <w:r w:rsidRPr="00F8745B">
        <w:rPr>
          <w:spacing w:val="-4"/>
          <w:lang w:val="sq-AL"/>
        </w:rPr>
        <w:t>urnizues shoqërisë ________”; Aneks 1</w:t>
      </w:r>
    </w:p>
    <w:p w:rsidR="00B92999" w:rsidRPr="00F8745B" w:rsidRDefault="00B92999" w:rsidP="007D201A">
      <w:pPr>
        <w:pStyle w:val="Paragrafi"/>
        <w:rPr>
          <w:spacing w:val="-4"/>
          <w:lang w:val="sq-AL"/>
        </w:rPr>
      </w:pPr>
      <w:r w:rsidRPr="00F8745B">
        <w:rPr>
          <w:spacing w:val="-4"/>
          <w:lang w:val="sq-AL"/>
        </w:rPr>
        <w:t xml:space="preserve">dh) Vendimi i </w:t>
      </w:r>
      <w:r w:rsidR="005300B4" w:rsidRPr="00F8745B">
        <w:rPr>
          <w:spacing w:val="-4"/>
          <w:lang w:val="sq-AL"/>
        </w:rPr>
        <w:t>b</w:t>
      </w:r>
      <w:r w:rsidRPr="00F8745B">
        <w:rPr>
          <w:spacing w:val="-4"/>
          <w:lang w:val="sq-AL"/>
        </w:rPr>
        <w:t xml:space="preserve">ordit të ERE-s____________________ “Për </w:t>
      </w:r>
      <w:r w:rsidR="005D478B" w:rsidRPr="00F8745B">
        <w:rPr>
          <w:spacing w:val="-4"/>
          <w:lang w:val="sq-AL"/>
        </w:rPr>
        <w:t>licencimin</w:t>
      </w:r>
      <w:r w:rsidRPr="00F8745B">
        <w:rPr>
          <w:spacing w:val="-4"/>
          <w:lang w:val="sq-AL"/>
        </w:rPr>
        <w:t xml:space="preserve"> e shoqërisë “Operatori i Shpërndarjes të Energjisë Elektrike”, në aktivitetin e shpërndarjes së energjisë elektrike”; </w:t>
      </w:r>
      <w:r w:rsidR="005D478B" w:rsidRPr="00F8745B">
        <w:rPr>
          <w:spacing w:val="-4"/>
          <w:lang w:val="sq-AL"/>
        </w:rPr>
        <w:t>a</w:t>
      </w:r>
      <w:r w:rsidRPr="00F8745B">
        <w:rPr>
          <w:spacing w:val="-4"/>
          <w:lang w:val="sq-AL"/>
        </w:rPr>
        <w:t>neks 1</w:t>
      </w:r>
    </w:p>
    <w:p w:rsidR="00B92999" w:rsidRPr="00F8745B" w:rsidRDefault="00B92999" w:rsidP="007D201A">
      <w:pPr>
        <w:pStyle w:val="Paragrafi"/>
        <w:rPr>
          <w:spacing w:val="-4"/>
          <w:lang w:val="sq-AL"/>
        </w:rPr>
      </w:pPr>
      <w:r w:rsidRPr="00F8745B">
        <w:rPr>
          <w:spacing w:val="-4"/>
          <w:lang w:val="sq-AL"/>
        </w:rPr>
        <w:t xml:space="preserve">II- Përputhshmëria me </w:t>
      </w:r>
      <w:r w:rsidR="005D478B" w:rsidRPr="00F8745B">
        <w:rPr>
          <w:spacing w:val="-4"/>
          <w:lang w:val="sq-AL"/>
        </w:rPr>
        <w:t>ligjin për sektorin e energjisë elektrike</w:t>
      </w:r>
    </w:p>
    <w:p w:rsidR="00B92999" w:rsidRPr="00F8745B" w:rsidRDefault="005D478B" w:rsidP="007D201A">
      <w:pPr>
        <w:pStyle w:val="Paragrafi"/>
        <w:rPr>
          <w:spacing w:val="-4"/>
          <w:lang w:val="sq-AL"/>
        </w:rPr>
      </w:pPr>
      <w:r w:rsidRPr="00F8745B">
        <w:rPr>
          <w:spacing w:val="-4"/>
          <w:lang w:val="sq-AL"/>
        </w:rPr>
        <w:t>a</w:t>
      </w:r>
      <w:r w:rsidR="00B92999" w:rsidRPr="00F8745B">
        <w:rPr>
          <w:spacing w:val="-4"/>
          <w:lang w:val="sq-AL"/>
        </w:rPr>
        <w:t xml:space="preserve">) Detyrimet dhe të drejtat që rrjedhin nga </w:t>
      </w:r>
      <w:r w:rsidRPr="00F8745B">
        <w:rPr>
          <w:spacing w:val="-4"/>
          <w:lang w:val="sq-AL"/>
        </w:rPr>
        <w:t>l</w:t>
      </w:r>
      <w:r w:rsidR="00B92999" w:rsidRPr="00F8745B">
        <w:rPr>
          <w:spacing w:val="-4"/>
          <w:lang w:val="sq-AL"/>
        </w:rPr>
        <w:t xml:space="preserve">igji </w:t>
      </w:r>
      <w:r w:rsidRPr="00F8745B">
        <w:rPr>
          <w:spacing w:val="-4"/>
          <w:lang w:val="sq-AL"/>
        </w:rPr>
        <w:t>“</w:t>
      </w:r>
      <w:r w:rsidR="00B92999" w:rsidRPr="00F8745B">
        <w:rPr>
          <w:spacing w:val="-4"/>
          <w:lang w:val="sq-AL"/>
        </w:rPr>
        <w:t xml:space="preserve">Për </w:t>
      </w:r>
      <w:r w:rsidRPr="00F8745B">
        <w:rPr>
          <w:spacing w:val="-4"/>
          <w:lang w:val="sq-AL"/>
        </w:rPr>
        <w:t>sektorin e energjisë elektrike</w:t>
      </w:r>
      <w:r w:rsidR="00B92999" w:rsidRPr="00F8745B">
        <w:rPr>
          <w:spacing w:val="-4"/>
          <w:lang w:val="sq-AL"/>
        </w:rPr>
        <w:t>” prevalojnë mbi të drejtat dhe detyrimet sipas kësaj Marrëveshje</w:t>
      </w:r>
      <w:r w:rsidRPr="00F8745B">
        <w:rPr>
          <w:spacing w:val="-4"/>
          <w:lang w:val="sq-AL"/>
        </w:rPr>
        <w:t>je</w:t>
      </w:r>
      <w:r w:rsidR="00B92999" w:rsidRPr="00F8745B">
        <w:rPr>
          <w:spacing w:val="-4"/>
          <w:lang w:val="sq-AL"/>
        </w:rPr>
        <w:t xml:space="preserve">, në rast mospërputhje mes tyre. </w:t>
      </w:r>
    </w:p>
    <w:p w:rsidR="00B92999" w:rsidRPr="00F8745B" w:rsidRDefault="005D478B" w:rsidP="00D86F47">
      <w:pPr>
        <w:pStyle w:val="Paragrafi"/>
        <w:rPr>
          <w:spacing w:val="-4"/>
          <w:lang w:val="sq-AL"/>
        </w:rPr>
      </w:pPr>
      <w:r w:rsidRPr="00F8745B">
        <w:rPr>
          <w:spacing w:val="-4"/>
          <w:lang w:val="sq-AL"/>
        </w:rPr>
        <w:t>b</w:t>
      </w:r>
      <w:r w:rsidR="00B92999" w:rsidRPr="00F8745B">
        <w:rPr>
          <w:spacing w:val="-4"/>
          <w:lang w:val="sq-AL"/>
        </w:rPr>
        <w:t>) Pavarësisht ndonjë dispozite tjetër të kësaj Marrëveshje</w:t>
      </w:r>
      <w:r w:rsidRPr="00F8745B">
        <w:rPr>
          <w:spacing w:val="-4"/>
          <w:lang w:val="sq-AL"/>
        </w:rPr>
        <w:t>je</w:t>
      </w:r>
      <w:r w:rsidR="00B92999" w:rsidRPr="00F8745B">
        <w:rPr>
          <w:spacing w:val="-4"/>
          <w:lang w:val="sq-AL"/>
        </w:rPr>
        <w:t xml:space="preserve">, secila Palë duhet të përmbushë detyrimet e vendosura për atë Palë nga </w:t>
      </w:r>
      <w:r w:rsidRPr="00F8745B">
        <w:rPr>
          <w:spacing w:val="-4"/>
          <w:lang w:val="sq-AL"/>
        </w:rPr>
        <w:t>l</w:t>
      </w:r>
      <w:r w:rsidR="00B92999" w:rsidRPr="00F8745B">
        <w:rPr>
          <w:spacing w:val="-4"/>
          <w:lang w:val="sq-AL"/>
        </w:rPr>
        <w:t xml:space="preserve">igji “Për </w:t>
      </w:r>
      <w:r w:rsidRPr="00F8745B">
        <w:rPr>
          <w:spacing w:val="-4"/>
          <w:lang w:val="sq-AL"/>
        </w:rPr>
        <w:t>sektorin e energjisë elektrike</w:t>
      </w:r>
      <w:r w:rsidR="00B92999" w:rsidRPr="00F8745B">
        <w:rPr>
          <w:spacing w:val="-4"/>
          <w:lang w:val="sq-AL"/>
        </w:rPr>
        <w:t xml:space="preserve">”. </w:t>
      </w:r>
    </w:p>
    <w:p w:rsidR="00B92999" w:rsidRPr="00F8745B" w:rsidRDefault="005D478B" w:rsidP="007D201A">
      <w:pPr>
        <w:pStyle w:val="Paragrafi"/>
        <w:rPr>
          <w:spacing w:val="-4"/>
          <w:lang w:val="sq-AL"/>
        </w:rPr>
      </w:pPr>
      <w:r w:rsidRPr="00F8745B">
        <w:rPr>
          <w:spacing w:val="-4"/>
          <w:lang w:val="sq-AL"/>
        </w:rPr>
        <w:t>c</w:t>
      </w:r>
      <w:r w:rsidR="00B92999" w:rsidRPr="00F8745B">
        <w:rPr>
          <w:spacing w:val="-4"/>
          <w:lang w:val="sq-AL"/>
        </w:rPr>
        <w:t>) Secila Palë në mënyrë që t</w:t>
      </w:r>
      <w:r w:rsidRPr="00F8745B">
        <w:rPr>
          <w:spacing w:val="-4"/>
          <w:lang w:val="sq-AL"/>
        </w:rPr>
        <w:t>’</w:t>
      </w:r>
      <w:r w:rsidR="00B92999" w:rsidRPr="00F8745B">
        <w:rPr>
          <w:spacing w:val="-4"/>
          <w:lang w:val="sq-AL"/>
        </w:rPr>
        <w:t xml:space="preserve">i lejojë Palës tjetër që të plotësojë detyrimet e vendosura në këtë </w:t>
      </w:r>
      <w:r w:rsidR="00796358" w:rsidRPr="00F8745B">
        <w:rPr>
          <w:spacing w:val="-4"/>
          <w:lang w:val="sq-AL"/>
        </w:rPr>
        <w:t xml:space="preserve">Marrëveshje </w:t>
      </w:r>
      <w:r w:rsidR="00B92999" w:rsidRPr="00F8745B">
        <w:rPr>
          <w:spacing w:val="-4"/>
          <w:lang w:val="sq-AL"/>
        </w:rPr>
        <w:t xml:space="preserve">duhet: </w:t>
      </w:r>
    </w:p>
    <w:p w:rsidR="00B92999" w:rsidRPr="00F8745B" w:rsidRDefault="00B92999" w:rsidP="007D201A">
      <w:pPr>
        <w:pStyle w:val="Paragrafi"/>
        <w:rPr>
          <w:spacing w:val="-4"/>
          <w:lang w:val="sq-AL"/>
        </w:rPr>
      </w:pPr>
      <w:r w:rsidRPr="00F8745B">
        <w:rPr>
          <w:spacing w:val="-4"/>
          <w:lang w:val="sq-AL"/>
        </w:rPr>
        <w:t xml:space="preserve">(1) t’i japë Palës tjetër të gjithë ndihmën; </w:t>
      </w:r>
    </w:p>
    <w:p w:rsidR="00B92999" w:rsidRPr="00F8745B" w:rsidRDefault="00B92999" w:rsidP="00D86F47">
      <w:pPr>
        <w:pStyle w:val="Paragrafi"/>
        <w:rPr>
          <w:spacing w:val="-4"/>
          <w:lang w:val="sq-AL"/>
        </w:rPr>
      </w:pPr>
      <w:r w:rsidRPr="00F8745B">
        <w:rPr>
          <w:spacing w:val="-4"/>
          <w:lang w:val="sq-AL"/>
        </w:rPr>
        <w:t>(2) të bashkëpunojë me Palën tjetër.</w:t>
      </w:r>
    </w:p>
    <w:p w:rsidR="00B92999" w:rsidRPr="00F8745B" w:rsidRDefault="00B46B5F" w:rsidP="00D86F47">
      <w:pPr>
        <w:pStyle w:val="Paragrafi"/>
        <w:rPr>
          <w:spacing w:val="-4"/>
          <w:lang w:val="sq-AL"/>
        </w:rPr>
      </w:pPr>
      <w:r w:rsidRPr="00F8745B">
        <w:rPr>
          <w:spacing w:val="-4"/>
          <w:lang w:val="sq-AL"/>
        </w:rPr>
        <w:t>d</w:t>
      </w:r>
      <w:r w:rsidR="00B92999" w:rsidRPr="00F8745B">
        <w:rPr>
          <w:spacing w:val="-4"/>
          <w:lang w:val="sq-AL"/>
        </w:rPr>
        <w:t xml:space="preserve">) Asgjë në këtë Marrëveshje nuk do të kufizojë ndonjë të drejtë që Palët mund të gëzojnë nga </w:t>
      </w:r>
      <w:r w:rsidRPr="00F8745B">
        <w:rPr>
          <w:spacing w:val="-4"/>
          <w:lang w:val="sq-AL"/>
        </w:rPr>
        <w:t>l</w:t>
      </w:r>
      <w:r w:rsidR="00B92999" w:rsidRPr="00F8745B">
        <w:rPr>
          <w:spacing w:val="-4"/>
          <w:lang w:val="sq-AL"/>
        </w:rPr>
        <w:t xml:space="preserve">igji “Për </w:t>
      </w:r>
      <w:r w:rsidRPr="00F8745B">
        <w:rPr>
          <w:spacing w:val="-4"/>
          <w:lang w:val="sq-AL"/>
        </w:rPr>
        <w:t>sektorin e energjisë elektrike</w:t>
      </w:r>
      <w:r w:rsidR="00B92999" w:rsidRPr="00F8745B">
        <w:rPr>
          <w:spacing w:val="-4"/>
          <w:lang w:val="sq-AL"/>
        </w:rPr>
        <w:t>”, përveç rasteve kur ky ligj e lejon që kjo e drejtë të kufizohet nga Marrëveshja.</w:t>
      </w:r>
    </w:p>
    <w:p w:rsidR="00B92999" w:rsidRPr="00F8745B" w:rsidRDefault="00B46B5F" w:rsidP="007D201A">
      <w:pPr>
        <w:pStyle w:val="Paragrafi"/>
        <w:rPr>
          <w:spacing w:val="-4"/>
          <w:lang w:val="sq-AL"/>
        </w:rPr>
      </w:pPr>
      <w:r w:rsidRPr="00F8745B">
        <w:rPr>
          <w:spacing w:val="-4"/>
          <w:lang w:val="sq-AL"/>
        </w:rPr>
        <w:t>dh</w:t>
      </w:r>
      <w:r w:rsidR="00B92999" w:rsidRPr="00F8745B">
        <w:rPr>
          <w:spacing w:val="-4"/>
          <w:lang w:val="sq-AL"/>
        </w:rPr>
        <w:t xml:space="preserve">) Për qëllim të kësaj Marrëveshje, asnjëra Palë nuk do të konsiderohet se ka shkelur parashikimet e </w:t>
      </w:r>
      <w:r w:rsidRPr="00F8745B">
        <w:rPr>
          <w:spacing w:val="-4"/>
          <w:lang w:val="sq-AL"/>
        </w:rPr>
        <w:t>l</w:t>
      </w:r>
      <w:r w:rsidR="00B92999" w:rsidRPr="00F8745B">
        <w:rPr>
          <w:spacing w:val="-4"/>
          <w:lang w:val="sq-AL"/>
        </w:rPr>
        <w:t xml:space="preserve">igjit “Për </w:t>
      </w:r>
      <w:r w:rsidRPr="00F8745B">
        <w:rPr>
          <w:spacing w:val="-4"/>
          <w:lang w:val="sq-AL"/>
        </w:rPr>
        <w:t>sektorin e energjisë elektrike</w:t>
      </w:r>
      <w:r w:rsidR="00B92999" w:rsidRPr="00F8745B">
        <w:rPr>
          <w:spacing w:val="-4"/>
          <w:lang w:val="sq-AL"/>
        </w:rPr>
        <w:t xml:space="preserve">”, nëse ajo ka vepruar: </w:t>
      </w:r>
    </w:p>
    <w:p w:rsidR="00B92999" w:rsidRPr="00F8745B" w:rsidRDefault="00B92999" w:rsidP="007D201A">
      <w:pPr>
        <w:pStyle w:val="Paragrafi"/>
        <w:rPr>
          <w:spacing w:val="-4"/>
          <w:lang w:val="sq-AL"/>
        </w:rPr>
      </w:pPr>
      <w:r w:rsidRPr="00F8745B">
        <w:rPr>
          <w:spacing w:val="-4"/>
          <w:lang w:val="sq-AL"/>
        </w:rPr>
        <w:t>(1) sipas direktivave të ERE</w:t>
      </w:r>
      <w:r w:rsidR="00B46B5F" w:rsidRPr="00F8745B">
        <w:rPr>
          <w:spacing w:val="-4"/>
          <w:lang w:val="sq-AL"/>
        </w:rPr>
        <w:t>-s</w:t>
      </w:r>
      <w:r w:rsidRPr="00F8745B">
        <w:rPr>
          <w:spacing w:val="-4"/>
          <w:lang w:val="sq-AL"/>
        </w:rPr>
        <w:t xml:space="preserve">; ose </w:t>
      </w:r>
    </w:p>
    <w:p w:rsidR="00B92999" w:rsidRPr="00F8745B" w:rsidRDefault="00B92999" w:rsidP="00D86F47">
      <w:pPr>
        <w:pStyle w:val="Paragrafi"/>
        <w:rPr>
          <w:spacing w:val="-4"/>
          <w:lang w:val="sq-AL"/>
        </w:rPr>
      </w:pPr>
      <w:r w:rsidRPr="00F8745B">
        <w:rPr>
          <w:spacing w:val="-4"/>
          <w:lang w:val="sq-AL"/>
        </w:rPr>
        <w:t xml:space="preserve">(2) në përputhje me termat ose  ndonjë përjashtim nga përputhshmëria me ligjin, të  dhënë me shkrim nga ERE. </w:t>
      </w:r>
    </w:p>
    <w:p w:rsidR="00B92999" w:rsidRPr="00F8745B" w:rsidRDefault="00B92999" w:rsidP="00DB7664">
      <w:pPr>
        <w:pStyle w:val="Hapesira7"/>
        <w:rPr>
          <w:spacing w:val="-4"/>
          <w:sz w:val="2"/>
          <w:lang w:val="sq-AL"/>
        </w:rPr>
      </w:pPr>
    </w:p>
    <w:p w:rsidR="00B92999" w:rsidRPr="00255EB1" w:rsidRDefault="00255EB1" w:rsidP="000315B4">
      <w:pPr>
        <w:pStyle w:val="NeniNr"/>
        <w:rPr>
          <w:lang w:val="sq-AL"/>
        </w:rPr>
      </w:pPr>
      <w:r w:rsidRPr="00255EB1">
        <w:rPr>
          <w:lang w:val="sq-AL"/>
        </w:rPr>
        <w:t xml:space="preserve">MARRËVESHJA </w:t>
      </w:r>
    </w:p>
    <w:p w:rsidR="00DB7664" w:rsidRPr="00DA476A" w:rsidRDefault="00DB7664" w:rsidP="00DB7664">
      <w:pPr>
        <w:pStyle w:val="Hapesira7"/>
        <w:rPr>
          <w:lang w:val="sq-AL"/>
        </w:rPr>
      </w:pPr>
    </w:p>
    <w:p w:rsidR="00B92999" w:rsidRPr="00BC570A" w:rsidRDefault="00B92999" w:rsidP="007D201A">
      <w:pPr>
        <w:pStyle w:val="Paragrafi"/>
        <w:rPr>
          <w:lang w:val="sq-AL"/>
        </w:rPr>
      </w:pPr>
      <w:r w:rsidRPr="00BC570A">
        <w:rPr>
          <w:lang w:val="sq-AL"/>
        </w:rPr>
        <w:t>Palët bien dakord si më poshtë</w:t>
      </w:r>
      <w:r w:rsidR="00B46B5F" w:rsidRPr="00BC570A">
        <w:rPr>
          <w:lang w:val="sq-AL"/>
        </w:rPr>
        <w:t>,</w:t>
      </w:r>
      <w:r w:rsidRPr="00BC570A">
        <w:rPr>
          <w:lang w:val="sq-AL"/>
        </w:rPr>
        <w:t xml:space="preserve"> duke marrë në konsideratë dhe midis t</w:t>
      </w:r>
      <w:r w:rsidR="00B46B5F" w:rsidRPr="00BC570A">
        <w:rPr>
          <w:lang w:val="sq-AL"/>
        </w:rPr>
        <w:t>ë tjerash premtimet e ndërsjell</w:t>
      </w:r>
      <w:r w:rsidRPr="00BC570A">
        <w:rPr>
          <w:lang w:val="sq-AL"/>
        </w:rPr>
        <w:t xml:space="preserve">a të përfshira në këtë </w:t>
      </w:r>
      <w:r w:rsidR="00B46B5F" w:rsidRPr="00BC570A">
        <w:rPr>
          <w:lang w:val="sq-AL"/>
        </w:rPr>
        <w:t>Marrëveshje.</w:t>
      </w:r>
    </w:p>
    <w:p w:rsidR="00F8745B" w:rsidRDefault="00F8745B" w:rsidP="00F8745B">
      <w:pPr>
        <w:pStyle w:val="Hapesira7"/>
        <w:ind w:firstLine="0"/>
        <w:sectPr w:rsidR="00F8745B" w:rsidSect="00900E93">
          <w:type w:val="continuous"/>
          <w:pgSz w:w="11907" w:h="16840" w:code="9"/>
          <w:pgMar w:top="720" w:right="1134" w:bottom="720" w:left="1134" w:header="851" w:footer="851" w:gutter="0"/>
          <w:pgNumType w:start="2756"/>
          <w:cols w:space="454"/>
          <w:docGrid w:linePitch="360"/>
        </w:sectPr>
      </w:pPr>
    </w:p>
    <w:p w:rsidR="00B92999" w:rsidRPr="00DA476A" w:rsidRDefault="000315B4" w:rsidP="000315B4">
      <w:pPr>
        <w:pStyle w:val="NeniNr"/>
        <w:rPr>
          <w:lang w:val="sq-AL"/>
        </w:rPr>
      </w:pPr>
      <w:r w:rsidRPr="00DA476A">
        <w:rPr>
          <w:lang w:val="sq-AL"/>
        </w:rPr>
        <w:t xml:space="preserve">Neni </w:t>
      </w:r>
      <w:r w:rsidR="00B92999" w:rsidRPr="00DA476A">
        <w:rPr>
          <w:lang w:val="sq-AL"/>
        </w:rPr>
        <w:t>1</w:t>
      </w:r>
    </w:p>
    <w:p w:rsidR="00B92999" w:rsidRPr="00BC570A" w:rsidRDefault="000315B4" w:rsidP="000315B4">
      <w:pPr>
        <w:pStyle w:val="NeniNr"/>
        <w:rPr>
          <w:b/>
          <w:lang w:val="sq-AL"/>
        </w:rPr>
      </w:pPr>
      <w:r w:rsidRPr="00BC570A">
        <w:rPr>
          <w:b/>
          <w:lang w:val="sq-AL"/>
        </w:rPr>
        <w:t>Përkufizime</w:t>
      </w:r>
    </w:p>
    <w:p w:rsidR="000315B4" w:rsidRPr="00BC570A" w:rsidRDefault="000315B4" w:rsidP="00DB7664">
      <w:pPr>
        <w:pStyle w:val="Hapesira7"/>
        <w:rPr>
          <w:lang w:val="sq-AL"/>
        </w:rPr>
      </w:pPr>
    </w:p>
    <w:p w:rsidR="00B92999" w:rsidRPr="00BC570A" w:rsidRDefault="00B92999" w:rsidP="007D201A">
      <w:pPr>
        <w:pStyle w:val="Paragrafi"/>
        <w:rPr>
          <w:lang w:val="sq-AL"/>
        </w:rPr>
      </w:pPr>
      <w:r w:rsidRPr="00BC570A">
        <w:rPr>
          <w:lang w:val="sq-AL"/>
        </w:rPr>
        <w:t xml:space="preserve">Në këtë </w:t>
      </w:r>
      <w:r w:rsidR="00796358" w:rsidRPr="00BC570A">
        <w:rPr>
          <w:lang w:val="sq-AL"/>
        </w:rPr>
        <w:t>Marrëveshje</w:t>
      </w:r>
      <w:r w:rsidRPr="00BC570A">
        <w:rPr>
          <w:lang w:val="sq-AL"/>
        </w:rPr>
        <w:t xml:space="preserve">, përfshirë dhe </w:t>
      </w:r>
      <w:r w:rsidR="00D86F47" w:rsidRPr="00BC570A">
        <w:rPr>
          <w:lang w:val="sq-AL"/>
        </w:rPr>
        <w:t>a</w:t>
      </w:r>
      <w:r w:rsidRPr="00BC570A">
        <w:rPr>
          <w:lang w:val="sq-AL"/>
        </w:rPr>
        <w:t xml:space="preserve">nekset e saj, përveç kur </w:t>
      </w:r>
      <w:r w:rsidR="00B46B5F" w:rsidRPr="00BC570A">
        <w:rPr>
          <w:lang w:val="sq-AL"/>
        </w:rPr>
        <w:t>konteksti</w:t>
      </w:r>
      <w:r w:rsidRPr="00BC570A">
        <w:rPr>
          <w:lang w:val="sq-AL"/>
        </w:rPr>
        <w:t xml:space="preserve"> e kërkon ndryshe, termat e mëposhtëm do të kenë kuptimet sipas ligjit  nr.43/2015 “Për </w:t>
      </w:r>
      <w:r w:rsidR="00B46B5F" w:rsidRPr="00BC570A">
        <w:rPr>
          <w:lang w:val="sq-AL"/>
        </w:rPr>
        <w:t xml:space="preserve">sektorin e energjisë elektrike”, si vijon: </w:t>
      </w:r>
    </w:p>
    <w:p w:rsidR="00CC29EC" w:rsidRPr="00BC570A" w:rsidRDefault="00CC29EC" w:rsidP="00DB7664">
      <w:pPr>
        <w:pStyle w:val="Hapesira7"/>
        <w:rPr>
          <w:lang w:val="sq-AL"/>
        </w:rPr>
        <w:sectPr w:rsidR="00CC29EC" w:rsidRPr="00BC570A" w:rsidSect="00B736CD">
          <w:type w:val="continuous"/>
          <w:pgSz w:w="11907" w:h="16840" w:code="9"/>
          <w:pgMar w:top="720" w:right="1134" w:bottom="720" w:left="1134" w:header="851" w:footer="851" w:gutter="0"/>
          <w:pgNumType w:start="14"/>
          <w:cols w:space="454"/>
          <w:docGrid w:linePitch="360"/>
        </w:sectPr>
      </w:pPr>
    </w:p>
    <w:p w:rsidR="00B92999" w:rsidRPr="00BC570A" w:rsidRDefault="00B92999" w:rsidP="00DB7664">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8"/>
        <w:gridCol w:w="6278"/>
      </w:tblGrid>
      <w:tr w:rsidR="00B92999" w:rsidRPr="00F8745B" w:rsidTr="00712483">
        <w:tc>
          <w:tcPr>
            <w:tcW w:w="2938" w:type="dxa"/>
            <w:shd w:val="clear" w:color="auto" w:fill="auto"/>
          </w:tcPr>
          <w:p w:rsidR="00B92999" w:rsidRPr="00F8745B" w:rsidRDefault="00B92999" w:rsidP="000315B4">
            <w:pPr>
              <w:pStyle w:val="Paragrafi"/>
              <w:ind w:firstLine="0"/>
              <w:rPr>
                <w:sz w:val="22"/>
                <w:lang w:val="sq-AL"/>
              </w:rPr>
            </w:pPr>
            <w:r w:rsidRPr="00F8745B">
              <w:rPr>
                <w:sz w:val="22"/>
                <w:lang w:val="sq-AL"/>
              </w:rPr>
              <w:t>Marrëveshje</w:t>
            </w:r>
          </w:p>
        </w:tc>
        <w:tc>
          <w:tcPr>
            <w:tcW w:w="6278" w:type="dxa"/>
            <w:shd w:val="clear" w:color="auto" w:fill="auto"/>
          </w:tcPr>
          <w:p w:rsidR="00B92999" w:rsidRPr="00F8745B" w:rsidRDefault="00B92999" w:rsidP="000315B4">
            <w:pPr>
              <w:pStyle w:val="Paragrafi"/>
              <w:ind w:firstLine="0"/>
              <w:rPr>
                <w:sz w:val="22"/>
                <w:lang w:val="sq-AL"/>
              </w:rPr>
            </w:pPr>
            <w:r w:rsidRPr="00F8745B">
              <w:rPr>
                <w:sz w:val="22"/>
                <w:lang w:val="sq-AL"/>
              </w:rPr>
              <w:t xml:space="preserve">Kjo Marrëveshje </w:t>
            </w:r>
            <w:r w:rsidR="00B46B5F" w:rsidRPr="00F8745B">
              <w:rPr>
                <w:sz w:val="22"/>
                <w:lang w:val="sq-AL"/>
              </w:rPr>
              <w:t xml:space="preserve">për sigurimin e shërbimit të shpërndarjes </w:t>
            </w:r>
            <w:r w:rsidRPr="00F8745B">
              <w:rPr>
                <w:sz w:val="22"/>
                <w:lang w:val="sq-AL"/>
              </w:rPr>
              <w:t xml:space="preserve">së </w:t>
            </w:r>
            <w:r w:rsidR="00B46B5F" w:rsidRPr="00F8745B">
              <w:rPr>
                <w:sz w:val="22"/>
                <w:lang w:val="sq-AL"/>
              </w:rPr>
              <w:t>energjisë elektrike</w:t>
            </w:r>
            <w:r w:rsidRPr="00F8745B">
              <w:rPr>
                <w:sz w:val="22"/>
                <w:lang w:val="sq-AL"/>
              </w:rPr>
              <w:t>, së bashku me anekset  bashkëlidhur</w:t>
            </w:r>
          </w:p>
        </w:tc>
      </w:tr>
      <w:tr w:rsidR="00B92999" w:rsidRPr="00F8745B" w:rsidTr="00712483">
        <w:tc>
          <w:tcPr>
            <w:tcW w:w="2938" w:type="dxa"/>
            <w:shd w:val="clear" w:color="auto" w:fill="auto"/>
          </w:tcPr>
          <w:p w:rsidR="00B92999" w:rsidRPr="00F8745B" w:rsidRDefault="00B92999" w:rsidP="000315B4">
            <w:pPr>
              <w:pStyle w:val="Paragrafi"/>
              <w:ind w:firstLine="0"/>
              <w:rPr>
                <w:sz w:val="22"/>
                <w:lang w:val="sq-AL"/>
              </w:rPr>
            </w:pPr>
            <w:r w:rsidRPr="00F8745B">
              <w:rPr>
                <w:sz w:val="22"/>
                <w:lang w:val="sq-AL"/>
              </w:rPr>
              <w:t>Data e fillimit</w:t>
            </w:r>
          </w:p>
        </w:tc>
        <w:tc>
          <w:tcPr>
            <w:tcW w:w="6278" w:type="dxa"/>
            <w:shd w:val="clear" w:color="auto" w:fill="auto"/>
          </w:tcPr>
          <w:p w:rsidR="00B92999" w:rsidRPr="00F8745B" w:rsidRDefault="00B92999" w:rsidP="000315B4">
            <w:pPr>
              <w:pStyle w:val="Paragrafi"/>
              <w:ind w:firstLine="0"/>
              <w:rPr>
                <w:sz w:val="22"/>
                <w:lang w:val="sq-AL"/>
              </w:rPr>
            </w:pPr>
            <w:r w:rsidRPr="00F8745B">
              <w:rPr>
                <w:sz w:val="22"/>
                <w:lang w:val="sq-AL"/>
              </w:rPr>
              <w:t>Data nga e cila marrëveshja fillon të shtrijë efektet e saj.</w:t>
            </w:r>
          </w:p>
        </w:tc>
      </w:tr>
      <w:tr w:rsidR="00B92999" w:rsidRPr="00F8745B" w:rsidTr="00712483">
        <w:tc>
          <w:tcPr>
            <w:tcW w:w="2938" w:type="dxa"/>
            <w:shd w:val="clear" w:color="auto" w:fill="auto"/>
          </w:tcPr>
          <w:p w:rsidR="00B92999" w:rsidRPr="00F8745B" w:rsidRDefault="00B92999" w:rsidP="000315B4">
            <w:pPr>
              <w:pStyle w:val="Paragrafi"/>
              <w:ind w:firstLine="0"/>
              <w:rPr>
                <w:sz w:val="22"/>
                <w:lang w:val="sq-AL"/>
              </w:rPr>
            </w:pPr>
            <w:r w:rsidRPr="00F8745B">
              <w:rPr>
                <w:sz w:val="22"/>
                <w:lang w:val="sq-AL"/>
              </w:rPr>
              <w:t>Palët</w:t>
            </w:r>
          </w:p>
        </w:tc>
        <w:tc>
          <w:tcPr>
            <w:tcW w:w="6278" w:type="dxa"/>
            <w:shd w:val="clear" w:color="auto" w:fill="auto"/>
          </w:tcPr>
          <w:p w:rsidR="00B92999" w:rsidRPr="00F8745B" w:rsidRDefault="00B92999" w:rsidP="000315B4">
            <w:pPr>
              <w:pStyle w:val="Paragrafi"/>
              <w:ind w:firstLine="0"/>
              <w:rPr>
                <w:sz w:val="22"/>
                <w:lang w:val="sq-AL"/>
              </w:rPr>
            </w:pPr>
            <w:r w:rsidRPr="00F8745B">
              <w:rPr>
                <w:sz w:val="22"/>
                <w:lang w:val="sq-AL"/>
              </w:rPr>
              <w:t xml:space="preserve"> OSHEE dhe/ose Furnizuesi </w:t>
            </w:r>
          </w:p>
        </w:tc>
      </w:tr>
      <w:tr w:rsidR="00B92999" w:rsidRPr="00F8745B" w:rsidTr="00712483">
        <w:tc>
          <w:tcPr>
            <w:tcW w:w="2938" w:type="dxa"/>
            <w:shd w:val="clear" w:color="auto" w:fill="auto"/>
          </w:tcPr>
          <w:p w:rsidR="00B92999" w:rsidRPr="00F8745B" w:rsidRDefault="00B92999" w:rsidP="000315B4">
            <w:pPr>
              <w:pStyle w:val="Paragrafi"/>
              <w:ind w:firstLine="0"/>
              <w:rPr>
                <w:sz w:val="22"/>
                <w:lang w:val="sq-AL"/>
              </w:rPr>
            </w:pPr>
            <w:r w:rsidRPr="00F8745B">
              <w:rPr>
                <w:sz w:val="22"/>
                <w:lang w:val="sq-AL"/>
              </w:rPr>
              <w:t xml:space="preserve">OSHEE </w:t>
            </w:r>
          </w:p>
        </w:tc>
        <w:tc>
          <w:tcPr>
            <w:tcW w:w="6278" w:type="dxa"/>
            <w:shd w:val="clear" w:color="auto" w:fill="auto"/>
          </w:tcPr>
          <w:p w:rsidR="00B92999" w:rsidRPr="00F8745B" w:rsidRDefault="00B92999" w:rsidP="000315B4">
            <w:pPr>
              <w:pStyle w:val="Paragrafi"/>
              <w:ind w:firstLine="0"/>
              <w:rPr>
                <w:sz w:val="22"/>
                <w:lang w:val="sq-AL"/>
              </w:rPr>
            </w:pPr>
            <w:r w:rsidRPr="00F8745B">
              <w:rPr>
                <w:sz w:val="22"/>
                <w:lang w:val="sq-AL"/>
              </w:rPr>
              <w:t xml:space="preserve">Personi juridik i </w:t>
            </w:r>
            <w:r w:rsidR="00B46B5F" w:rsidRPr="00F8745B">
              <w:rPr>
                <w:sz w:val="22"/>
                <w:lang w:val="sq-AL"/>
              </w:rPr>
              <w:t>licencuar</w:t>
            </w:r>
            <w:r w:rsidRPr="00F8745B">
              <w:rPr>
                <w:sz w:val="22"/>
                <w:lang w:val="sq-AL"/>
              </w:rPr>
              <w:t xml:space="preserve"> nga ERE për të kryer veprimtarinë e Shpërndarjes dhe që është Palë e kësaj Marrëveshje</w:t>
            </w:r>
            <w:r w:rsidR="00B46B5F" w:rsidRPr="00F8745B">
              <w:rPr>
                <w:sz w:val="22"/>
                <w:lang w:val="sq-AL"/>
              </w:rPr>
              <w:t>je</w:t>
            </w:r>
            <w:r w:rsidRPr="00F8745B">
              <w:rPr>
                <w:sz w:val="22"/>
                <w:lang w:val="sq-AL"/>
              </w:rPr>
              <w:t xml:space="preserve">. </w:t>
            </w:r>
          </w:p>
        </w:tc>
      </w:tr>
      <w:tr w:rsidR="00B92999" w:rsidRPr="00F8745B" w:rsidTr="00712483">
        <w:tc>
          <w:tcPr>
            <w:tcW w:w="2938" w:type="dxa"/>
            <w:shd w:val="clear" w:color="auto" w:fill="auto"/>
          </w:tcPr>
          <w:p w:rsidR="00B92999" w:rsidRPr="00F8745B" w:rsidRDefault="00B92999" w:rsidP="000315B4">
            <w:pPr>
              <w:pStyle w:val="Paragrafi"/>
              <w:ind w:firstLine="0"/>
              <w:rPr>
                <w:sz w:val="22"/>
                <w:lang w:val="sq-AL"/>
              </w:rPr>
            </w:pPr>
            <w:r w:rsidRPr="00F8745B">
              <w:rPr>
                <w:sz w:val="22"/>
                <w:lang w:val="sq-AL"/>
              </w:rPr>
              <w:t xml:space="preserve">(Furnizuesi ) (F) </w:t>
            </w:r>
          </w:p>
        </w:tc>
        <w:tc>
          <w:tcPr>
            <w:tcW w:w="6278" w:type="dxa"/>
            <w:shd w:val="clear" w:color="auto" w:fill="auto"/>
          </w:tcPr>
          <w:p w:rsidR="00B92999" w:rsidRPr="00F8745B" w:rsidRDefault="00B92999" w:rsidP="000315B4">
            <w:pPr>
              <w:pStyle w:val="Paragrafi"/>
              <w:ind w:firstLine="0"/>
              <w:rPr>
                <w:sz w:val="22"/>
                <w:lang w:val="sq-AL"/>
              </w:rPr>
            </w:pPr>
            <w:r w:rsidRPr="00F8745B">
              <w:rPr>
                <w:sz w:val="22"/>
                <w:lang w:val="sq-AL"/>
              </w:rPr>
              <w:t xml:space="preserve">Personi juridik i </w:t>
            </w:r>
            <w:r w:rsidR="00B46B5F" w:rsidRPr="00F8745B">
              <w:rPr>
                <w:sz w:val="22"/>
                <w:lang w:val="sq-AL"/>
              </w:rPr>
              <w:t>licencuar</w:t>
            </w:r>
            <w:r w:rsidRPr="00F8745B">
              <w:rPr>
                <w:sz w:val="22"/>
                <w:lang w:val="sq-AL"/>
              </w:rPr>
              <w:t xml:space="preserve"> nga ERE si Furnizues, i cili ka lidhur ose do të lidhë një kontratë ose kontrata për  furnizimin me energji elektrike, të  </w:t>
            </w:r>
            <w:r w:rsidR="00B46B5F" w:rsidRPr="00F8745B">
              <w:rPr>
                <w:sz w:val="22"/>
                <w:lang w:val="sq-AL"/>
              </w:rPr>
              <w:t xml:space="preserve">klientëve fundorë </w:t>
            </w:r>
            <w:r w:rsidRPr="00F8745B">
              <w:rPr>
                <w:sz w:val="22"/>
                <w:lang w:val="sq-AL"/>
              </w:rPr>
              <w:t>dhe që</w:t>
            </w:r>
            <w:r w:rsidR="00B46B5F" w:rsidRPr="00F8745B">
              <w:rPr>
                <w:sz w:val="22"/>
                <w:lang w:val="sq-AL"/>
              </w:rPr>
              <w:t xml:space="preserve"> është Palë e kësaj Marrëveshje.</w:t>
            </w:r>
          </w:p>
        </w:tc>
      </w:tr>
      <w:tr w:rsidR="00B92999" w:rsidRPr="00F8745B" w:rsidTr="00712483">
        <w:tc>
          <w:tcPr>
            <w:tcW w:w="2938" w:type="dxa"/>
            <w:shd w:val="clear" w:color="auto" w:fill="auto"/>
          </w:tcPr>
          <w:p w:rsidR="00B92999" w:rsidRPr="00F8745B" w:rsidRDefault="00B92999" w:rsidP="000315B4">
            <w:pPr>
              <w:pStyle w:val="Paragrafi"/>
              <w:ind w:firstLine="0"/>
              <w:rPr>
                <w:sz w:val="22"/>
                <w:lang w:val="sq-AL"/>
              </w:rPr>
            </w:pPr>
            <w:r w:rsidRPr="00F8745B">
              <w:rPr>
                <w:sz w:val="22"/>
                <w:lang w:val="sq-AL"/>
              </w:rPr>
              <w:t>Klient Fundor (KF)</w:t>
            </w:r>
          </w:p>
        </w:tc>
        <w:tc>
          <w:tcPr>
            <w:tcW w:w="6278" w:type="dxa"/>
            <w:shd w:val="clear" w:color="auto" w:fill="auto"/>
          </w:tcPr>
          <w:p w:rsidR="00B92999" w:rsidRPr="00F8745B" w:rsidRDefault="00B92999" w:rsidP="000315B4">
            <w:pPr>
              <w:pStyle w:val="Paragrafi"/>
              <w:ind w:firstLine="0"/>
              <w:rPr>
                <w:sz w:val="22"/>
                <w:lang w:val="sq-AL"/>
              </w:rPr>
            </w:pPr>
            <w:r w:rsidRPr="00F8745B">
              <w:rPr>
                <w:sz w:val="22"/>
                <w:lang w:val="sq-AL"/>
              </w:rPr>
              <w:t>Një konsumator që blen energji elektrike për përdorimin e tij personal.</w:t>
            </w:r>
          </w:p>
        </w:tc>
      </w:tr>
      <w:tr w:rsidR="00B92999" w:rsidRPr="00F8745B" w:rsidTr="00712483">
        <w:tc>
          <w:tcPr>
            <w:tcW w:w="2938" w:type="dxa"/>
            <w:shd w:val="clear" w:color="auto" w:fill="auto"/>
          </w:tcPr>
          <w:p w:rsidR="00B92999" w:rsidRPr="00F8745B" w:rsidRDefault="00B92999" w:rsidP="00B46B5F">
            <w:pPr>
              <w:pStyle w:val="Paragrafi"/>
              <w:ind w:firstLine="0"/>
              <w:rPr>
                <w:sz w:val="22"/>
                <w:lang w:val="sq-AL"/>
              </w:rPr>
            </w:pPr>
            <w:r w:rsidRPr="00F8745B">
              <w:rPr>
                <w:sz w:val="22"/>
                <w:lang w:val="sq-AL"/>
              </w:rPr>
              <w:t xml:space="preserve">Pikat e </w:t>
            </w:r>
            <w:r w:rsidR="00B46B5F" w:rsidRPr="00F8745B">
              <w:rPr>
                <w:sz w:val="22"/>
                <w:lang w:val="sq-AL"/>
              </w:rPr>
              <w:t>m</w:t>
            </w:r>
            <w:r w:rsidRPr="00F8745B">
              <w:rPr>
                <w:sz w:val="22"/>
                <w:lang w:val="sq-AL"/>
              </w:rPr>
              <w:t>atjes</w:t>
            </w:r>
          </w:p>
        </w:tc>
        <w:tc>
          <w:tcPr>
            <w:tcW w:w="6278" w:type="dxa"/>
            <w:shd w:val="clear" w:color="auto" w:fill="auto"/>
          </w:tcPr>
          <w:p w:rsidR="00B92999" w:rsidRPr="00F8745B" w:rsidRDefault="00B92999" w:rsidP="000315B4">
            <w:pPr>
              <w:pStyle w:val="Paragrafi"/>
              <w:ind w:firstLine="0"/>
              <w:rPr>
                <w:sz w:val="22"/>
                <w:lang w:val="sq-AL"/>
              </w:rPr>
            </w:pPr>
            <w:r w:rsidRPr="00F8745B">
              <w:rPr>
                <w:sz w:val="22"/>
                <w:lang w:val="sq-AL"/>
              </w:rPr>
              <w:t>Çdo pikë  lidhje</w:t>
            </w:r>
            <w:r w:rsidR="00B46B5F" w:rsidRPr="00F8745B">
              <w:rPr>
                <w:sz w:val="22"/>
                <w:lang w:val="sq-AL"/>
              </w:rPr>
              <w:t>je,</w:t>
            </w:r>
            <w:r w:rsidRPr="00F8745B">
              <w:rPr>
                <w:sz w:val="22"/>
                <w:lang w:val="sq-AL"/>
              </w:rPr>
              <w:t xml:space="preserve">  përmes së cilës aparati matës  bën  të mundur matjen  </w:t>
            </w:r>
            <w:r w:rsidR="00B46B5F" w:rsidRPr="00F8745B">
              <w:rPr>
                <w:sz w:val="22"/>
                <w:lang w:val="sq-AL"/>
              </w:rPr>
              <w:t xml:space="preserve">e energjisë elektrike në atë element sipas aneksit </w:t>
            </w:r>
            <w:r w:rsidRPr="00F8745B">
              <w:rPr>
                <w:sz w:val="22"/>
                <w:lang w:val="sq-AL"/>
              </w:rPr>
              <w:t>2.</w:t>
            </w:r>
          </w:p>
        </w:tc>
      </w:tr>
      <w:tr w:rsidR="00B92999" w:rsidRPr="00F8745B" w:rsidTr="00712483">
        <w:tc>
          <w:tcPr>
            <w:tcW w:w="2938" w:type="dxa"/>
            <w:shd w:val="clear" w:color="auto" w:fill="auto"/>
          </w:tcPr>
          <w:p w:rsidR="00B92999" w:rsidRPr="00F8745B" w:rsidRDefault="00B92999" w:rsidP="000315B4">
            <w:pPr>
              <w:pStyle w:val="Paragrafi"/>
              <w:ind w:firstLine="0"/>
              <w:rPr>
                <w:sz w:val="22"/>
                <w:lang w:val="sq-AL"/>
              </w:rPr>
            </w:pPr>
            <w:r w:rsidRPr="00F8745B">
              <w:rPr>
                <w:sz w:val="22"/>
                <w:lang w:val="sq-AL"/>
              </w:rPr>
              <w:t>Sistem Matës</w:t>
            </w:r>
          </w:p>
        </w:tc>
        <w:tc>
          <w:tcPr>
            <w:tcW w:w="6278" w:type="dxa"/>
            <w:shd w:val="clear" w:color="auto" w:fill="auto"/>
          </w:tcPr>
          <w:p w:rsidR="00B92999" w:rsidRPr="00F8745B" w:rsidRDefault="00B92999" w:rsidP="00B46B5F">
            <w:pPr>
              <w:pStyle w:val="Paragrafi"/>
              <w:ind w:firstLine="0"/>
              <w:rPr>
                <w:sz w:val="22"/>
                <w:lang w:val="sq-AL"/>
              </w:rPr>
            </w:pPr>
            <w:r w:rsidRPr="00F8745B">
              <w:rPr>
                <w:sz w:val="22"/>
                <w:lang w:val="sq-AL"/>
              </w:rPr>
              <w:t xml:space="preserve">Është tërësia e pajisjeve të matjes: matësi, automati, transformatorët e matjes, mbrojtësit e matësit dhe izolatorët, qarqet dhe pajisjet e ruajtjes </w:t>
            </w:r>
            <w:r w:rsidR="00B46B5F" w:rsidRPr="00F8745B">
              <w:rPr>
                <w:sz w:val="22"/>
                <w:lang w:val="sq-AL"/>
              </w:rPr>
              <w:t>s</w:t>
            </w:r>
            <w:r w:rsidRPr="00F8745B">
              <w:rPr>
                <w:sz w:val="22"/>
                <w:lang w:val="sq-AL"/>
              </w:rPr>
              <w:t>ë të dhënave, pajisjet e shpërndarjes dhe komunikimit të të dhënave dhe lidhjet e nevojshme kabllore të cilat janë pjesë e pajisjeve të matjeve të energjisë elektrike aktive dhe energjisë elektrike reaktive në pikën e matjes.</w:t>
            </w:r>
          </w:p>
        </w:tc>
      </w:tr>
      <w:tr w:rsidR="00B92999" w:rsidRPr="00F8745B" w:rsidTr="00712483">
        <w:tc>
          <w:tcPr>
            <w:tcW w:w="2938" w:type="dxa"/>
            <w:shd w:val="clear" w:color="auto" w:fill="auto"/>
          </w:tcPr>
          <w:p w:rsidR="00B92999" w:rsidRPr="00F8745B" w:rsidRDefault="00B92999" w:rsidP="000315B4">
            <w:pPr>
              <w:pStyle w:val="Paragrafi"/>
              <w:ind w:firstLine="0"/>
              <w:rPr>
                <w:sz w:val="22"/>
                <w:lang w:val="sq-AL"/>
              </w:rPr>
            </w:pPr>
            <w:r w:rsidRPr="00F8745B">
              <w:rPr>
                <w:sz w:val="22"/>
                <w:lang w:val="sq-AL"/>
              </w:rPr>
              <w:t>Konsumi</w:t>
            </w:r>
          </w:p>
        </w:tc>
        <w:tc>
          <w:tcPr>
            <w:tcW w:w="6278" w:type="dxa"/>
            <w:shd w:val="clear" w:color="auto" w:fill="auto"/>
          </w:tcPr>
          <w:p w:rsidR="00B92999" w:rsidRPr="00F8745B" w:rsidRDefault="00B92999" w:rsidP="000315B4">
            <w:pPr>
              <w:pStyle w:val="Paragrafi"/>
              <w:ind w:firstLine="0"/>
              <w:rPr>
                <w:sz w:val="22"/>
                <w:lang w:val="sq-AL"/>
              </w:rPr>
            </w:pPr>
            <w:r w:rsidRPr="00F8745B">
              <w:rPr>
                <w:sz w:val="22"/>
                <w:lang w:val="sq-AL"/>
              </w:rPr>
              <w:t>Do të thotë sasia orare/mujore e energjisë elektrike që konsumohet nga KF, dhe që i korrespondon grupit balancues të F.</w:t>
            </w:r>
          </w:p>
        </w:tc>
      </w:tr>
      <w:tr w:rsidR="00B92999" w:rsidRPr="00F8745B" w:rsidTr="00712483">
        <w:tc>
          <w:tcPr>
            <w:tcW w:w="2938" w:type="dxa"/>
            <w:shd w:val="clear" w:color="auto" w:fill="auto"/>
          </w:tcPr>
          <w:p w:rsidR="00B92999" w:rsidRPr="00F8745B" w:rsidRDefault="00B92999" w:rsidP="000315B4">
            <w:pPr>
              <w:pStyle w:val="Paragrafi"/>
              <w:ind w:firstLine="0"/>
              <w:rPr>
                <w:sz w:val="22"/>
                <w:lang w:val="sq-AL"/>
              </w:rPr>
            </w:pPr>
            <w:r w:rsidRPr="00F8745B">
              <w:rPr>
                <w:sz w:val="22"/>
                <w:lang w:val="sq-AL"/>
              </w:rPr>
              <w:t xml:space="preserve">Shërbimi </w:t>
            </w:r>
          </w:p>
          <w:p w:rsidR="00B92999" w:rsidRPr="00F8745B" w:rsidRDefault="00B92999" w:rsidP="00B46B5F">
            <w:pPr>
              <w:pStyle w:val="Paragrafi"/>
              <w:ind w:firstLine="0"/>
              <w:rPr>
                <w:sz w:val="22"/>
                <w:lang w:val="sq-AL"/>
              </w:rPr>
            </w:pPr>
            <w:r w:rsidRPr="00F8745B">
              <w:rPr>
                <w:sz w:val="22"/>
                <w:lang w:val="sq-AL"/>
              </w:rPr>
              <w:t xml:space="preserve">i </w:t>
            </w:r>
            <w:r w:rsidR="00B46B5F" w:rsidRPr="00F8745B">
              <w:rPr>
                <w:sz w:val="22"/>
                <w:lang w:val="sq-AL"/>
              </w:rPr>
              <w:t>s</w:t>
            </w:r>
            <w:r w:rsidRPr="00F8745B">
              <w:rPr>
                <w:sz w:val="22"/>
                <w:lang w:val="sq-AL"/>
              </w:rPr>
              <w:t>hpërndarjes</w:t>
            </w:r>
          </w:p>
        </w:tc>
        <w:tc>
          <w:tcPr>
            <w:tcW w:w="6278" w:type="dxa"/>
            <w:shd w:val="clear" w:color="auto" w:fill="auto"/>
          </w:tcPr>
          <w:p w:rsidR="00B92999" w:rsidRPr="00F8745B" w:rsidRDefault="00B92999" w:rsidP="000315B4">
            <w:pPr>
              <w:pStyle w:val="Paragrafi"/>
              <w:ind w:firstLine="0"/>
              <w:rPr>
                <w:sz w:val="22"/>
                <w:lang w:val="sq-AL"/>
              </w:rPr>
            </w:pPr>
            <w:r w:rsidRPr="00F8745B">
              <w:rPr>
                <w:sz w:val="22"/>
                <w:lang w:val="sq-AL"/>
              </w:rPr>
              <w:t>Është transporti i energjisë elektrike në sistemin e shpërndarjes me tension të lartë, të mesëm dhe të ulët, me qëllim lëvrimin e saj te klientët, pa përfshirë furnizimin</w:t>
            </w:r>
            <w:r w:rsidR="00C8710A" w:rsidRPr="00F8745B">
              <w:rPr>
                <w:sz w:val="22"/>
                <w:lang w:val="sq-AL"/>
              </w:rPr>
              <w:t>.</w:t>
            </w:r>
          </w:p>
        </w:tc>
      </w:tr>
      <w:tr w:rsidR="00B92999" w:rsidRPr="00F8745B" w:rsidTr="00712483">
        <w:trPr>
          <w:trHeight w:val="890"/>
        </w:trPr>
        <w:tc>
          <w:tcPr>
            <w:tcW w:w="2938" w:type="dxa"/>
            <w:shd w:val="clear" w:color="auto" w:fill="auto"/>
          </w:tcPr>
          <w:p w:rsidR="00B92999" w:rsidRPr="00F8745B" w:rsidRDefault="00B92999" w:rsidP="00B46B5F">
            <w:pPr>
              <w:pStyle w:val="Paragrafi"/>
              <w:ind w:firstLine="0"/>
              <w:rPr>
                <w:sz w:val="22"/>
                <w:lang w:val="sq-AL"/>
              </w:rPr>
            </w:pPr>
            <w:r w:rsidRPr="00F8745B">
              <w:rPr>
                <w:sz w:val="22"/>
                <w:lang w:val="sq-AL"/>
              </w:rPr>
              <w:t xml:space="preserve">Sistem i  </w:t>
            </w:r>
            <w:r w:rsidR="00B46B5F" w:rsidRPr="00F8745B">
              <w:rPr>
                <w:sz w:val="22"/>
                <w:lang w:val="sq-AL"/>
              </w:rPr>
              <w:t>s</w:t>
            </w:r>
            <w:r w:rsidRPr="00F8745B">
              <w:rPr>
                <w:sz w:val="22"/>
                <w:lang w:val="sq-AL"/>
              </w:rPr>
              <w:t>hpërndarjes</w:t>
            </w:r>
          </w:p>
        </w:tc>
        <w:tc>
          <w:tcPr>
            <w:tcW w:w="6278" w:type="dxa"/>
            <w:shd w:val="clear" w:color="auto" w:fill="auto"/>
          </w:tcPr>
          <w:p w:rsidR="00B92999" w:rsidRPr="00F8745B" w:rsidRDefault="00B92999" w:rsidP="000315B4">
            <w:pPr>
              <w:pStyle w:val="Paragrafi"/>
              <w:ind w:firstLine="0"/>
              <w:rPr>
                <w:sz w:val="22"/>
                <w:lang w:val="sq-AL"/>
              </w:rPr>
            </w:pPr>
            <w:r w:rsidRPr="00F8745B">
              <w:rPr>
                <w:sz w:val="22"/>
                <w:lang w:val="sq-AL"/>
              </w:rPr>
              <w:t>“Sistemi i shpërndarjes” është sistemi i linjave, strukturave mbështetëse, pajisjeve transformuese dhe kyçëse/shkyçëse, të përdorura për shpërndarjen e energjisë elektrike dhe lëvrimin e saj te klientët, pa përfshirë furnizimin.</w:t>
            </w:r>
          </w:p>
        </w:tc>
      </w:tr>
      <w:tr w:rsidR="00B92999" w:rsidRPr="00F8745B" w:rsidTr="00712483">
        <w:tc>
          <w:tcPr>
            <w:tcW w:w="2938" w:type="dxa"/>
            <w:shd w:val="clear" w:color="auto" w:fill="auto"/>
          </w:tcPr>
          <w:p w:rsidR="00B92999" w:rsidRPr="00F8745B" w:rsidRDefault="00B92999" w:rsidP="00B46B5F">
            <w:pPr>
              <w:pStyle w:val="Paragrafi"/>
              <w:ind w:firstLine="0"/>
              <w:rPr>
                <w:sz w:val="22"/>
                <w:lang w:val="sq-AL"/>
              </w:rPr>
            </w:pPr>
            <w:r w:rsidRPr="00F8745B">
              <w:rPr>
                <w:sz w:val="22"/>
                <w:lang w:val="sq-AL"/>
              </w:rPr>
              <w:t xml:space="preserve">Përfaqësues i </w:t>
            </w:r>
            <w:r w:rsidR="00B46B5F" w:rsidRPr="00F8745B">
              <w:rPr>
                <w:sz w:val="22"/>
                <w:lang w:val="sq-AL"/>
              </w:rPr>
              <w:t>a</w:t>
            </w:r>
            <w:r w:rsidRPr="00F8745B">
              <w:rPr>
                <w:sz w:val="22"/>
                <w:lang w:val="sq-AL"/>
              </w:rPr>
              <w:t>utorizuar</w:t>
            </w:r>
          </w:p>
        </w:tc>
        <w:tc>
          <w:tcPr>
            <w:tcW w:w="6278" w:type="dxa"/>
            <w:shd w:val="clear" w:color="auto" w:fill="auto"/>
          </w:tcPr>
          <w:p w:rsidR="00B92999" w:rsidRPr="00F8745B" w:rsidRDefault="00B92999" w:rsidP="00B46B5F">
            <w:pPr>
              <w:pStyle w:val="Paragrafi"/>
              <w:ind w:firstLine="0"/>
              <w:rPr>
                <w:sz w:val="22"/>
                <w:lang w:val="sq-AL"/>
              </w:rPr>
            </w:pPr>
            <w:r w:rsidRPr="00F8745B">
              <w:rPr>
                <w:sz w:val="22"/>
                <w:lang w:val="sq-AL"/>
              </w:rPr>
              <w:t xml:space="preserve">Personi i ngarkuar zyrtarisht nga </w:t>
            </w:r>
            <w:r w:rsidR="00B46B5F" w:rsidRPr="00F8745B">
              <w:rPr>
                <w:sz w:val="22"/>
                <w:lang w:val="sq-AL"/>
              </w:rPr>
              <w:t>t</w:t>
            </w:r>
            <w:r w:rsidRPr="00F8745B">
              <w:rPr>
                <w:sz w:val="22"/>
                <w:lang w:val="sq-AL"/>
              </w:rPr>
              <w:t xml:space="preserve">itullari i shoqërisë për ndjekjen e kësaj Marrëveshjeje. </w:t>
            </w:r>
          </w:p>
        </w:tc>
      </w:tr>
      <w:tr w:rsidR="00B92999" w:rsidRPr="00F8745B" w:rsidTr="00712483">
        <w:tc>
          <w:tcPr>
            <w:tcW w:w="2938" w:type="dxa"/>
            <w:shd w:val="clear" w:color="auto" w:fill="auto"/>
          </w:tcPr>
          <w:p w:rsidR="00B92999" w:rsidRPr="00F8745B" w:rsidRDefault="00B92999" w:rsidP="000315B4">
            <w:pPr>
              <w:pStyle w:val="Paragrafi"/>
              <w:ind w:firstLine="0"/>
              <w:rPr>
                <w:sz w:val="22"/>
                <w:lang w:val="sq-AL"/>
              </w:rPr>
            </w:pPr>
            <w:r w:rsidRPr="00F8745B">
              <w:rPr>
                <w:sz w:val="22"/>
                <w:lang w:val="sq-AL"/>
              </w:rPr>
              <w:t xml:space="preserve">Kodet, </w:t>
            </w:r>
            <w:r w:rsidR="00B46B5F" w:rsidRPr="00F8745B">
              <w:rPr>
                <w:sz w:val="22"/>
                <w:lang w:val="sq-AL"/>
              </w:rPr>
              <w:t xml:space="preserve">rregullat dhe marrëveshjet </w:t>
            </w:r>
          </w:p>
        </w:tc>
        <w:tc>
          <w:tcPr>
            <w:tcW w:w="6278" w:type="dxa"/>
            <w:shd w:val="clear" w:color="auto" w:fill="auto"/>
          </w:tcPr>
          <w:p w:rsidR="00B92999" w:rsidRPr="00F8745B" w:rsidDel="005F2D44" w:rsidRDefault="00B92999" w:rsidP="000315B4">
            <w:pPr>
              <w:pStyle w:val="Paragrafi"/>
              <w:ind w:firstLine="0"/>
              <w:rPr>
                <w:sz w:val="22"/>
                <w:lang w:val="sq-AL"/>
              </w:rPr>
            </w:pPr>
            <w:r w:rsidRPr="00F8745B">
              <w:rPr>
                <w:sz w:val="22"/>
                <w:lang w:val="sq-AL"/>
              </w:rPr>
              <w:t>Kodi i Operimit të Shpërndarjes, Kodi i Rrjetit të Transmetimit, Kodi i Matjes, Rregullat e Tregut.</w:t>
            </w:r>
          </w:p>
        </w:tc>
      </w:tr>
      <w:tr w:rsidR="00B92999" w:rsidRPr="00F8745B" w:rsidTr="00712483">
        <w:tc>
          <w:tcPr>
            <w:tcW w:w="2938" w:type="dxa"/>
            <w:shd w:val="clear" w:color="auto" w:fill="auto"/>
          </w:tcPr>
          <w:p w:rsidR="00B92999" w:rsidRPr="00F8745B" w:rsidRDefault="00B92999" w:rsidP="000315B4">
            <w:pPr>
              <w:pStyle w:val="Paragrafi"/>
              <w:ind w:firstLine="0"/>
              <w:rPr>
                <w:sz w:val="22"/>
                <w:lang w:val="sq-AL"/>
              </w:rPr>
            </w:pPr>
            <w:r w:rsidRPr="00F8745B">
              <w:rPr>
                <w:sz w:val="22"/>
                <w:lang w:val="sq-AL"/>
              </w:rPr>
              <w:t xml:space="preserve">Ligji i </w:t>
            </w:r>
            <w:r w:rsidR="00B46B5F" w:rsidRPr="00F8745B">
              <w:rPr>
                <w:sz w:val="22"/>
                <w:lang w:val="sq-AL"/>
              </w:rPr>
              <w:t xml:space="preserve">sektorit të energjisë elektrike </w:t>
            </w:r>
          </w:p>
        </w:tc>
        <w:tc>
          <w:tcPr>
            <w:tcW w:w="6278" w:type="dxa"/>
            <w:shd w:val="clear" w:color="auto" w:fill="auto"/>
          </w:tcPr>
          <w:p w:rsidR="00B92999" w:rsidRPr="00F8745B" w:rsidDel="005F2D44" w:rsidRDefault="00B92999" w:rsidP="000315B4">
            <w:pPr>
              <w:pStyle w:val="Paragrafi"/>
              <w:ind w:firstLine="0"/>
              <w:rPr>
                <w:sz w:val="22"/>
                <w:lang w:val="sq-AL"/>
              </w:rPr>
            </w:pPr>
            <w:r w:rsidRPr="00F8745B">
              <w:rPr>
                <w:sz w:val="22"/>
                <w:lang w:val="sq-AL"/>
              </w:rPr>
              <w:t xml:space="preserve">Ligji </w:t>
            </w:r>
            <w:r w:rsidR="00B46B5F" w:rsidRPr="00F8745B">
              <w:rPr>
                <w:sz w:val="22"/>
                <w:lang w:val="sq-AL"/>
              </w:rPr>
              <w:t>shqiptar për sektorin e energjisë elektrike nr</w:t>
            </w:r>
            <w:r w:rsidRPr="00F8745B">
              <w:rPr>
                <w:sz w:val="22"/>
                <w:lang w:val="sq-AL"/>
              </w:rPr>
              <w:t>. 43/2015.</w:t>
            </w:r>
          </w:p>
        </w:tc>
      </w:tr>
      <w:tr w:rsidR="00B92999" w:rsidRPr="00F8745B" w:rsidTr="00712483">
        <w:tc>
          <w:tcPr>
            <w:tcW w:w="2938" w:type="dxa"/>
            <w:shd w:val="clear" w:color="auto" w:fill="auto"/>
          </w:tcPr>
          <w:p w:rsidR="00B92999" w:rsidRPr="00F8745B" w:rsidRDefault="00B92999" w:rsidP="00B46B5F">
            <w:pPr>
              <w:pStyle w:val="Paragrafi"/>
              <w:ind w:firstLine="0"/>
              <w:rPr>
                <w:sz w:val="22"/>
                <w:lang w:val="sq-AL"/>
              </w:rPr>
            </w:pPr>
            <w:r w:rsidRPr="00F8745B">
              <w:rPr>
                <w:sz w:val="22"/>
                <w:lang w:val="sq-AL"/>
              </w:rPr>
              <w:t xml:space="preserve">Forcë </w:t>
            </w:r>
            <w:r w:rsidR="00B46B5F" w:rsidRPr="00F8745B">
              <w:rPr>
                <w:sz w:val="22"/>
                <w:lang w:val="sq-AL"/>
              </w:rPr>
              <w:t>m</w:t>
            </w:r>
            <w:r w:rsidRPr="00F8745B">
              <w:rPr>
                <w:sz w:val="22"/>
                <w:lang w:val="sq-AL"/>
              </w:rPr>
              <w:t>adhore</w:t>
            </w:r>
          </w:p>
        </w:tc>
        <w:tc>
          <w:tcPr>
            <w:tcW w:w="6278" w:type="dxa"/>
            <w:shd w:val="clear" w:color="auto" w:fill="auto"/>
          </w:tcPr>
          <w:p w:rsidR="00B92999" w:rsidRPr="00F8745B" w:rsidDel="005F2D44" w:rsidRDefault="00B92999" w:rsidP="000315B4">
            <w:pPr>
              <w:pStyle w:val="Paragrafi"/>
              <w:ind w:firstLine="0"/>
              <w:rPr>
                <w:sz w:val="22"/>
                <w:lang w:val="sq-AL"/>
              </w:rPr>
            </w:pPr>
            <w:r w:rsidRPr="00F8745B">
              <w:rPr>
                <w:sz w:val="22"/>
                <w:lang w:val="sq-AL"/>
              </w:rPr>
              <w:t>“Forcë madhore” është një akt ose ngjarje natyrore apo shoqërore, si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ardhur për faj të të licencuarit dhe i licencuari nuk ka pasur mundësi të shmangë një akt ose ngjarje të tillë nëpërmjet ushtrimit të vullnetit, përpjekjeve, aftësive dhe kujdesit të tij të arsyeshëm.</w:t>
            </w:r>
          </w:p>
        </w:tc>
      </w:tr>
      <w:tr w:rsidR="00B92999" w:rsidRPr="00F8745B" w:rsidTr="00712483">
        <w:tc>
          <w:tcPr>
            <w:tcW w:w="2938" w:type="dxa"/>
            <w:shd w:val="clear" w:color="auto" w:fill="auto"/>
          </w:tcPr>
          <w:p w:rsidR="00B92999" w:rsidRPr="00F8745B" w:rsidRDefault="00B92999" w:rsidP="00796358">
            <w:pPr>
              <w:pStyle w:val="Paragrafi"/>
              <w:ind w:firstLine="0"/>
              <w:rPr>
                <w:sz w:val="22"/>
                <w:lang w:val="sq-AL"/>
              </w:rPr>
            </w:pPr>
            <w:r w:rsidRPr="00F8745B">
              <w:rPr>
                <w:sz w:val="22"/>
                <w:lang w:val="sq-AL"/>
              </w:rPr>
              <w:t xml:space="preserve">Kontrata e </w:t>
            </w:r>
            <w:r w:rsidR="00796358" w:rsidRPr="00F8745B">
              <w:rPr>
                <w:sz w:val="22"/>
                <w:lang w:val="sq-AL"/>
              </w:rPr>
              <w:t>f</w:t>
            </w:r>
            <w:r w:rsidRPr="00F8745B">
              <w:rPr>
                <w:sz w:val="22"/>
                <w:lang w:val="sq-AL"/>
              </w:rPr>
              <w:t xml:space="preserve">urnizimit </w:t>
            </w:r>
          </w:p>
        </w:tc>
        <w:tc>
          <w:tcPr>
            <w:tcW w:w="6278" w:type="dxa"/>
            <w:shd w:val="clear" w:color="auto" w:fill="auto"/>
          </w:tcPr>
          <w:p w:rsidR="00B92999" w:rsidRPr="00F8745B" w:rsidDel="005F2D44" w:rsidRDefault="00B92999" w:rsidP="000315B4">
            <w:pPr>
              <w:pStyle w:val="Paragrafi"/>
              <w:ind w:firstLine="0"/>
              <w:rPr>
                <w:sz w:val="22"/>
                <w:lang w:val="sq-AL"/>
              </w:rPr>
            </w:pPr>
            <w:r w:rsidRPr="00F8745B">
              <w:rPr>
                <w:sz w:val="22"/>
                <w:lang w:val="sq-AL"/>
              </w:rPr>
              <w:t xml:space="preserve">Kontrata </w:t>
            </w:r>
            <w:r w:rsidR="00B46B5F" w:rsidRPr="00F8745B">
              <w:rPr>
                <w:sz w:val="22"/>
                <w:lang w:val="sq-AL"/>
              </w:rPr>
              <w:t>midis furnizuesit dhe konsumatorit fundor sipas të cilës furnizuesi bie dakord të furnizojë me energji elektrike konsumatorin fundor.</w:t>
            </w:r>
          </w:p>
        </w:tc>
      </w:tr>
    </w:tbl>
    <w:p w:rsidR="00C8710A" w:rsidRPr="00BC570A" w:rsidRDefault="00C8710A" w:rsidP="00F8745B">
      <w:pPr>
        <w:pStyle w:val="NeniNr"/>
        <w:jc w:val="both"/>
        <w:rPr>
          <w:b/>
          <w:lang w:val="sq-AL"/>
        </w:rPr>
        <w:sectPr w:rsidR="00C8710A" w:rsidRPr="00BC570A" w:rsidSect="00DA476A">
          <w:type w:val="continuous"/>
          <w:pgSz w:w="11907" w:h="16840" w:code="9"/>
          <w:pgMar w:top="720" w:right="1134" w:bottom="720" w:left="1134" w:header="851" w:footer="851" w:gutter="0"/>
          <w:pgNumType w:start="2757"/>
          <w:cols w:space="720"/>
          <w:docGrid w:linePitch="360"/>
        </w:sectPr>
      </w:pPr>
    </w:p>
    <w:p w:rsidR="00F8745B" w:rsidRDefault="00F8745B" w:rsidP="00F8745B">
      <w:pPr>
        <w:pStyle w:val="NeniNr"/>
        <w:keepNext w:val="0"/>
        <w:rPr>
          <w:b/>
          <w:lang w:val="sq-AL"/>
        </w:rPr>
      </w:pPr>
    </w:p>
    <w:p w:rsidR="00F8745B" w:rsidRDefault="00F8745B" w:rsidP="000315B4">
      <w:pPr>
        <w:pStyle w:val="NeniNr"/>
        <w:rPr>
          <w:b/>
          <w:lang w:val="sq-AL"/>
        </w:rPr>
        <w:sectPr w:rsidR="00F8745B" w:rsidSect="00B736CD">
          <w:type w:val="continuous"/>
          <w:pgSz w:w="11907" w:h="16840" w:code="9"/>
          <w:pgMar w:top="720" w:right="1134" w:bottom="720" w:left="1134" w:header="851" w:footer="851" w:gutter="0"/>
          <w:pgNumType w:start="14"/>
          <w:cols w:space="720"/>
          <w:docGrid w:linePitch="360"/>
        </w:sectPr>
      </w:pPr>
    </w:p>
    <w:p w:rsidR="00B92999" w:rsidRPr="00DA476A" w:rsidRDefault="000315B4" w:rsidP="000315B4">
      <w:pPr>
        <w:pStyle w:val="NeniNr"/>
        <w:rPr>
          <w:lang w:val="sq-AL"/>
        </w:rPr>
      </w:pPr>
      <w:r w:rsidRPr="00DA476A">
        <w:rPr>
          <w:lang w:val="sq-AL"/>
        </w:rPr>
        <w:t>Neni 2</w:t>
      </w:r>
    </w:p>
    <w:p w:rsidR="00B92999" w:rsidRPr="00BC570A" w:rsidRDefault="000315B4" w:rsidP="000315B4">
      <w:pPr>
        <w:pStyle w:val="NeniNr"/>
        <w:rPr>
          <w:b/>
          <w:lang w:val="sq-AL"/>
        </w:rPr>
      </w:pPr>
      <w:r w:rsidRPr="00BC570A">
        <w:rPr>
          <w:b/>
          <w:lang w:val="sq-AL"/>
        </w:rPr>
        <w:t xml:space="preserve">Objekti i </w:t>
      </w:r>
      <w:r w:rsidR="00796358" w:rsidRPr="00BC570A">
        <w:rPr>
          <w:b/>
          <w:lang w:val="sq-AL"/>
        </w:rPr>
        <w:t>Marrëveshjes</w:t>
      </w:r>
    </w:p>
    <w:p w:rsidR="00B92999" w:rsidRPr="00BC570A" w:rsidRDefault="00B92999" w:rsidP="00DB7664">
      <w:pPr>
        <w:pStyle w:val="Hapesira7"/>
        <w:rPr>
          <w:lang w:val="sq-AL"/>
        </w:rPr>
      </w:pPr>
    </w:p>
    <w:p w:rsidR="00B92999" w:rsidRPr="00BC570A" w:rsidRDefault="00B92999" w:rsidP="000315B4">
      <w:pPr>
        <w:pStyle w:val="Paragrafi"/>
        <w:rPr>
          <w:lang w:val="sq-AL"/>
        </w:rPr>
      </w:pPr>
      <w:r w:rsidRPr="00BC570A">
        <w:rPr>
          <w:lang w:val="sq-AL"/>
        </w:rPr>
        <w:t>2.1</w:t>
      </w:r>
      <w:r w:rsidRPr="00BC570A">
        <w:rPr>
          <w:lang w:val="sq-AL"/>
        </w:rPr>
        <w:tab/>
      </w:r>
      <w:r w:rsidR="000315B4" w:rsidRPr="00BC570A">
        <w:rPr>
          <w:lang w:val="sq-AL"/>
        </w:rPr>
        <w:t xml:space="preserve"> </w:t>
      </w:r>
      <w:r w:rsidR="00B46B5F" w:rsidRPr="00BC570A">
        <w:rPr>
          <w:lang w:val="sq-AL"/>
        </w:rPr>
        <w:t>Objekti i  marrëveshjes (Marrëveshja</w:t>
      </w:r>
      <w:r w:rsidRPr="00BC570A">
        <w:rPr>
          <w:lang w:val="sq-AL"/>
        </w:rPr>
        <w:t xml:space="preserve">) është sigurimi i Shërbimit të Shpërndarjes për _________ (F) duke shpërndarë nga pikat e marrjes deri në pikat e dhënies, sasinë e energjisë elektrike që _________ (F) kërkon të shpërndajë/konsumatorët e përfshirë në grupin e balancimit të (F) kërkojnë të konsumojnë, për secilin prej klientëve të evidentuar në </w:t>
      </w:r>
      <w:r w:rsidR="00B46B5F" w:rsidRPr="00BC570A">
        <w:rPr>
          <w:lang w:val="sq-AL"/>
        </w:rPr>
        <w:t>a</w:t>
      </w:r>
      <w:r w:rsidRPr="00BC570A">
        <w:rPr>
          <w:lang w:val="sq-AL"/>
        </w:rPr>
        <w:t>neksin 2, si dhe rregullimi i marrëdhënieve financiare dhe pagesat midis palëve. Shpërndarja e energjisë elektrike, në zbatim të kësaj Marrëveshje</w:t>
      </w:r>
      <w:r w:rsidR="00B46B5F" w:rsidRPr="00BC570A">
        <w:rPr>
          <w:lang w:val="sq-AL"/>
        </w:rPr>
        <w:t>je</w:t>
      </w:r>
      <w:r w:rsidRPr="00BC570A">
        <w:rPr>
          <w:lang w:val="sq-AL"/>
        </w:rPr>
        <w:t xml:space="preserve">, do të fillojë në </w:t>
      </w:r>
      <w:r w:rsidR="00D86F47" w:rsidRPr="00BC570A">
        <w:rPr>
          <w:lang w:val="sq-AL"/>
        </w:rPr>
        <w:t>d</w:t>
      </w:r>
      <w:r w:rsidRPr="00BC570A">
        <w:rPr>
          <w:lang w:val="sq-AL"/>
        </w:rPr>
        <w:t xml:space="preserve">atën e </w:t>
      </w:r>
      <w:r w:rsidR="00B46B5F" w:rsidRPr="00BC570A">
        <w:rPr>
          <w:lang w:val="sq-AL"/>
        </w:rPr>
        <w:t>f</w:t>
      </w:r>
      <w:r w:rsidRPr="00BC570A">
        <w:rPr>
          <w:lang w:val="sq-AL"/>
        </w:rPr>
        <w:t xml:space="preserve">illimit të parashikuar </w:t>
      </w:r>
      <w:r w:rsidR="000315B4" w:rsidRPr="00BC570A">
        <w:rPr>
          <w:lang w:val="sq-AL"/>
        </w:rPr>
        <w:t xml:space="preserve">në </w:t>
      </w:r>
      <w:r w:rsidR="00D86F47" w:rsidRPr="00BC570A">
        <w:rPr>
          <w:lang w:val="sq-AL"/>
        </w:rPr>
        <w:t>n</w:t>
      </w:r>
      <w:r w:rsidR="000315B4" w:rsidRPr="00BC570A">
        <w:rPr>
          <w:lang w:val="sq-AL"/>
        </w:rPr>
        <w:t>enin 18.</w:t>
      </w:r>
    </w:p>
    <w:p w:rsidR="00B92999" w:rsidRPr="00BC570A" w:rsidRDefault="00B92999" w:rsidP="007D201A">
      <w:pPr>
        <w:pStyle w:val="Paragrafi"/>
        <w:rPr>
          <w:lang w:val="sq-AL"/>
        </w:rPr>
      </w:pPr>
      <w:r w:rsidRPr="00BC570A">
        <w:rPr>
          <w:lang w:val="sq-AL"/>
        </w:rPr>
        <w:t>2.2</w:t>
      </w:r>
      <w:r w:rsidRPr="00BC570A">
        <w:rPr>
          <w:lang w:val="sq-AL"/>
        </w:rPr>
        <w:tab/>
      </w:r>
      <w:r w:rsidR="000315B4" w:rsidRPr="00BC570A">
        <w:rPr>
          <w:lang w:val="sq-AL"/>
        </w:rPr>
        <w:t xml:space="preserve"> </w:t>
      </w:r>
      <w:r w:rsidRPr="00BC570A">
        <w:rPr>
          <w:lang w:val="sq-AL"/>
        </w:rPr>
        <w:t xml:space="preserve">Sasia e </w:t>
      </w:r>
      <w:r w:rsidR="00B46B5F" w:rsidRPr="00BC570A">
        <w:rPr>
          <w:lang w:val="sq-AL"/>
        </w:rPr>
        <w:t xml:space="preserve">energjisë elektrike </w:t>
      </w:r>
      <w:r w:rsidRPr="00BC570A">
        <w:rPr>
          <w:lang w:val="sq-AL"/>
        </w:rPr>
        <w:t xml:space="preserve">dhe periudhat kohore gjatë së cilës do të sigurohet shërbimi i shpërndarjes nga OSHEE, nga operatori i sistemit do të bëhet sipas kushteve të përcaktuara në </w:t>
      </w:r>
      <w:r w:rsidR="00B46B5F" w:rsidRPr="00BC570A">
        <w:rPr>
          <w:lang w:val="sq-AL"/>
        </w:rPr>
        <w:t>a</w:t>
      </w:r>
      <w:r w:rsidRPr="00BC570A">
        <w:rPr>
          <w:lang w:val="sq-AL"/>
        </w:rPr>
        <w:t>neksin 2 të kësaj Marrëveshjeje.</w:t>
      </w:r>
    </w:p>
    <w:p w:rsidR="00B92999" w:rsidRPr="00BC570A" w:rsidRDefault="00B92999" w:rsidP="00DB7664">
      <w:pPr>
        <w:pStyle w:val="Hapesira7"/>
        <w:rPr>
          <w:lang w:val="sq-AL"/>
        </w:rPr>
      </w:pPr>
    </w:p>
    <w:p w:rsidR="00B92999" w:rsidRPr="00DA476A" w:rsidRDefault="000315B4" w:rsidP="000315B4">
      <w:pPr>
        <w:pStyle w:val="NeniNr"/>
        <w:rPr>
          <w:lang w:val="sq-AL"/>
        </w:rPr>
      </w:pPr>
      <w:r w:rsidRPr="00DA476A">
        <w:rPr>
          <w:lang w:val="sq-AL"/>
        </w:rPr>
        <w:t>Neni 3</w:t>
      </w:r>
    </w:p>
    <w:p w:rsidR="00B92999" w:rsidRPr="00BC570A" w:rsidRDefault="000315B4" w:rsidP="000315B4">
      <w:pPr>
        <w:pStyle w:val="NeniNr"/>
        <w:rPr>
          <w:b/>
          <w:lang w:val="sq-AL"/>
        </w:rPr>
      </w:pPr>
      <w:r w:rsidRPr="00BC570A">
        <w:rPr>
          <w:b/>
          <w:lang w:val="sq-AL"/>
        </w:rPr>
        <w:t xml:space="preserve"> Shërbimet e shpërndarjes </w:t>
      </w:r>
    </w:p>
    <w:p w:rsidR="00B92999" w:rsidRPr="00BC570A" w:rsidRDefault="00B92999" w:rsidP="00DB7664">
      <w:pPr>
        <w:pStyle w:val="Hapesira7"/>
        <w:rPr>
          <w:lang w:val="sq-AL"/>
        </w:rPr>
      </w:pPr>
    </w:p>
    <w:p w:rsidR="00B92999" w:rsidRPr="00BC570A" w:rsidRDefault="00B92999" w:rsidP="007D201A">
      <w:pPr>
        <w:pStyle w:val="Paragrafi"/>
        <w:rPr>
          <w:lang w:val="sq-AL"/>
        </w:rPr>
      </w:pPr>
      <w:r w:rsidRPr="00BC570A">
        <w:rPr>
          <w:lang w:val="sq-AL"/>
        </w:rPr>
        <w:t>3.1 Objekti i kësaj Marrëveshje</w:t>
      </w:r>
      <w:r w:rsidR="00B46B5F" w:rsidRPr="00BC570A">
        <w:rPr>
          <w:lang w:val="sq-AL"/>
        </w:rPr>
        <w:t>je</w:t>
      </w:r>
      <w:r w:rsidRPr="00BC570A">
        <w:rPr>
          <w:lang w:val="sq-AL"/>
        </w:rPr>
        <w:t xml:space="preserve"> është që </w:t>
      </w:r>
      <w:r w:rsidR="00B46B5F" w:rsidRPr="00BC570A">
        <w:rPr>
          <w:lang w:val="sq-AL"/>
        </w:rPr>
        <w:t xml:space="preserve">shërbimet e shpërndarjes </w:t>
      </w:r>
      <w:r w:rsidRPr="00BC570A">
        <w:rPr>
          <w:lang w:val="sq-AL"/>
        </w:rPr>
        <w:t xml:space="preserve">t’i sigurohen Furnizuesit nga OSHEE duke shpërndarë nga pikat e marrjes dhe dhënies sasinë e energjisë elektrike që </w:t>
      </w:r>
      <w:r w:rsidR="00B46B5F" w:rsidRPr="00BC570A">
        <w:rPr>
          <w:lang w:val="sq-AL"/>
        </w:rPr>
        <w:t xml:space="preserve">furnizuesi i shet konsumatorit fundor që është përfshirë në grupin e balancimit të furnizuesit, sipas kontratave të furnizimit, siç tregohet në aneksin 2. </w:t>
      </w:r>
    </w:p>
    <w:p w:rsidR="00B92999" w:rsidRPr="00BC570A" w:rsidRDefault="00B92999" w:rsidP="007D201A">
      <w:pPr>
        <w:pStyle w:val="Paragrafi"/>
        <w:rPr>
          <w:lang w:val="sq-AL"/>
        </w:rPr>
      </w:pPr>
      <w:r w:rsidRPr="00BC570A">
        <w:rPr>
          <w:lang w:val="sq-AL"/>
        </w:rPr>
        <w:t xml:space="preserve">3.2 Sasia e energjisë elektrike dhe afatet gjatë të cilave </w:t>
      </w:r>
      <w:r w:rsidR="00512C34" w:rsidRPr="00BC570A">
        <w:rPr>
          <w:lang w:val="sq-AL"/>
        </w:rPr>
        <w:t xml:space="preserve">shërbimet e shpërndarjes </w:t>
      </w:r>
      <w:r w:rsidRPr="00BC570A">
        <w:rPr>
          <w:lang w:val="sq-AL"/>
        </w:rPr>
        <w:t xml:space="preserve">duhet të sigurohen nga OSHEE, duhet të jenë sipas kushteve të specifikuara në </w:t>
      </w:r>
      <w:r w:rsidR="00512C34" w:rsidRPr="00BC570A">
        <w:rPr>
          <w:lang w:val="sq-AL"/>
        </w:rPr>
        <w:t>a</w:t>
      </w:r>
      <w:r w:rsidRPr="00BC570A">
        <w:rPr>
          <w:lang w:val="sq-AL"/>
        </w:rPr>
        <w:t>neksin 2 të kësaj Marrëveshje</w:t>
      </w:r>
      <w:r w:rsidR="00796358" w:rsidRPr="00BC570A">
        <w:rPr>
          <w:lang w:val="sq-AL"/>
        </w:rPr>
        <w:t>je</w:t>
      </w:r>
      <w:r w:rsidRPr="00BC570A">
        <w:rPr>
          <w:lang w:val="sq-AL"/>
        </w:rPr>
        <w:t>.</w:t>
      </w:r>
    </w:p>
    <w:p w:rsidR="00B92999" w:rsidRPr="00BC570A" w:rsidRDefault="00B92999" w:rsidP="00DB7664">
      <w:pPr>
        <w:pStyle w:val="Hapesira7"/>
        <w:rPr>
          <w:lang w:val="sq-AL"/>
        </w:rPr>
      </w:pPr>
    </w:p>
    <w:p w:rsidR="00B92999" w:rsidRPr="00DA476A" w:rsidRDefault="000315B4" w:rsidP="000315B4">
      <w:pPr>
        <w:pStyle w:val="NeniNr"/>
        <w:rPr>
          <w:lang w:val="sq-AL"/>
        </w:rPr>
      </w:pPr>
      <w:r w:rsidRPr="00DA476A">
        <w:rPr>
          <w:lang w:val="sq-AL"/>
        </w:rPr>
        <w:t>Neni 4</w:t>
      </w:r>
    </w:p>
    <w:p w:rsidR="00B92999" w:rsidRPr="00BC570A" w:rsidRDefault="000315B4" w:rsidP="000315B4">
      <w:pPr>
        <w:pStyle w:val="NeniNr"/>
        <w:rPr>
          <w:b/>
          <w:lang w:val="sq-AL"/>
        </w:rPr>
      </w:pPr>
      <w:r w:rsidRPr="00BC570A">
        <w:rPr>
          <w:b/>
          <w:lang w:val="sq-AL"/>
        </w:rPr>
        <w:t xml:space="preserve">Të drejtat dhe detyrimet e </w:t>
      </w:r>
      <w:r w:rsidR="00C8710A" w:rsidRPr="00BC570A">
        <w:rPr>
          <w:b/>
          <w:lang w:val="sq-AL"/>
        </w:rPr>
        <w:t xml:space="preserve">OSHEE </w:t>
      </w:r>
    </w:p>
    <w:p w:rsidR="00B92999" w:rsidRPr="00BC570A" w:rsidRDefault="00B92999" w:rsidP="00DB7664">
      <w:pPr>
        <w:pStyle w:val="Hapesira7"/>
        <w:rPr>
          <w:lang w:val="sq-AL"/>
        </w:rPr>
      </w:pPr>
    </w:p>
    <w:p w:rsidR="00B92999" w:rsidRPr="00BC570A" w:rsidRDefault="00B92999" w:rsidP="000315B4">
      <w:pPr>
        <w:pStyle w:val="Paragrafi"/>
        <w:rPr>
          <w:lang w:val="sq-AL"/>
        </w:rPr>
      </w:pPr>
      <w:r w:rsidRPr="00BC570A">
        <w:rPr>
          <w:lang w:val="sq-AL"/>
        </w:rPr>
        <w:t xml:space="preserve">4.1 OSHEE  do të sigurojë </w:t>
      </w:r>
      <w:r w:rsidR="00512C34" w:rsidRPr="00BC570A">
        <w:rPr>
          <w:lang w:val="sq-AL"/>
        </w:rPr>
        <w:t>shërbimin e shpërndarjes së energjisë elek</w:t>
      </w:r>
      <w:r w:rsidRPr="00BC570A">
        <w:rPr>
          <w:lang w:val="sq-AL"/>
        </w:rPr>
        <w:t xml:space="preserve">trike nga pikat e marrjes në pikat e dhënies, për </w:t>
      </w:r>
      <w:r w:rsidR="00512C34" w:rsidRPr="00BC570A">
        <w:rPr>
          <w:lang w:val="sq-AL"/>
        </w:rPr>
        <w:t>f</w:t>
      </w:r>
      <w:r w:rsidRPr="00BC570A">
        <w:rPr>
          <w:lang w:val="sq-AL"/>
        </w:rPr>
        <w:t xml:space="preserve">urnizuesin, në sasitë dhe për periudhën kohore të specifikuar në </w:t>
      </w:r>
      <w:r w:rsidR="00512C34" w:rsidRPr="00BC570A">
        <w:rPr>
          <w:lang w:val="sq-AL"/>
        </w:rPr>
        <w:t>a</w:t>
      </w:r>
      <w:r w:rsidRPr="00BC570A">
        <w:rPr>
          <w:lang w:val="sq-AL"/>
        </w:rPr>
        <w:t xml:space="preserve">neksin 2 të kësaj Marrëveshjeje, me përjashtim të rasteve të </w:t>
      </w:r>
      <w:r w:rsidR="00512C34" w:rsidRPr="00BC570A">
        <w:rPr>
          <w:lang w:val="sq-AL"/>
        </w:rPr>
        <w:t xml:space="preserve">forcës madhore </w:t>
      </w:r>
      <w:r w:rsidRPr="00BC570A">
        <w:rPr>
          <w:lang w:val="sq-AL"/>
        </w:rPr>
        <w:t xml:space="preserve">ose rasteve të një </w:t>
      </w:r>
      <w:r w:rsidR="00512C34" w:rsidRPr="00BC570A">
        <w:rPr>
          <w:lang w:val="sq-AL"/>
        </w:rPr>
        <w:t xml:space="preserve">ndërprerjeje të paplanifikuar dhe të planifikuar </w:t>
      </w:r>
      <w:r w:rsidRPr="00BC570A">
        <w:rPr>
          <w:lang w:val="sq-AL"/>
        </w:rPr>
        <w:t xml:space="preserve">(sipas përcaktimeve të bëra në nenet 10, 11 </w:t>
      </w:r>
      <w:r w:rsidR="000315B4" w:rsidRPr="00BC570A">
        <w:rPr>
          <w:lang w:val="sq-AL"/>
        </w:rPr>
        <w:t>dhe 12 të kësaj Marrëveshjeje).</w:t>
      </w:r>
    </w:p>
    <w:p w:rsidR="00B92999" w:rsidRPr="00BC570A" w:rsidRDefault="00B92999" w:rsidP="000315B4">
      <w:pPr>
        <w:pStyle w:val="Paragrafi"/>
        <w:rPr>
          <w:lang w:val="sq-AL"/>
        </w:rPr>
      </w:pPr>
      <w:r w:rsidRPr="00BC570A">
        <w:rPr>
          <w:lang w:val="sq-AL"/>
        </w:rPr>
        <w:t xml:space="preserve">4.2 OSHEE  do t’i sigurojë këto </w:t>
      </w:r>
      <w:r w:rsidR="00512C34" w:rsidRPr="00BC570A">
        <w:rPr>
          <w:lang w:val="sq-AL"/>
        </w:rPr>
        <w:t>s</w:t>
      </w:r>
      <w:r w:rsidRPr="00BC570A">
        <w:rPr>
          <w:lang w:val="sq-AL"/>
        </w:rPr>
        <w:t>hërbime në përputhje me Modelin e Tregut të Energjisë Elektrike, Rregullave të Tregut të Energjisë Elektrike, Kodin e Shpërndarjes dhe “Rregullores për kushtet minimale të cilësisë së shpërn</w:t>
      </w:r>
      <w:r w:rsidR="000315B4" w:rsidRPr="00BC570A">
        <w:rPr>
          <w:lang w:val="sq-AL"/>
        </w:rPr>
        <w:t>darjes së energjisë elektrike”.</w:t>
      </w:r>
    </w:p>
    <w:p w:rsidR="00B92999" w:rsidRPr="00BC570A" w:rsidRDefault="00B92999" w:rsidP="000315B4">
      <w:pPr>
        <w:pStyle w:val="Paragrafi"/>
        <w:rPr>
          <w:lang w:val="sq-AL"/>
        </w:rPr>
      </w:pPr>
      <w:r w:rsidRPr="00BC570A">
        <w:rPr>
          <w:lang w:val="sq-AL"/>
        </w:rPr>
        <w:t xml:space="preserve">4.3 OSHEE ka të drejtë të faturojë dhe arkëtojë vlerën e </w:t>
      </w:r>
      <w:r w:rsidR="00512C34" w:rsidRPr="00BC570A">
        <w:rPr>
          <w:lang w:val="sq-AL"/>
        </w:rPr>
        <w:t xml:space="preserve">shërbimeve të shpërndarjes </w:t>
      </w:r>
      <w:r w:rsidRPr="00BC570A">
        <w:rPr>
          <w:lang w:val="sq-AL"/>
        </w:rPr>
        <w:t>të kryer në</w:t>
      </w:r>
      <w:r w:rsidR="000315B4" w:rsidRPr="00BC570A">
        <w:rPr>
          <w:lang w:val="sq-AL"/>
        </w:rPr>
        <w:t xml:space="preserve"> përputhje me këtë </w:t>
      </w:r>
      <w:r w:rsidR="00512C34" w:rsidRPr="00BC570A">
        <w:rPr>
          <w:lang w:val="sq-AL"/>
        </w:rPr>
        <w:t>Marrëveshje</w:t>
      </w:r>
      <w:r w:rsidR="000315B4" w:rsidRPr="00BC570A">
        <w:rPr>
          <w:lang w:val="sq-AL"/>
        </w:rPr>
        <w:t>.</w:t>
      </w:r>
    </w:p>
    <w:p w:rsidR="00B92999" w:rsidRPr="00BC570A" w:rsidRDefault="00B92999" w:rsidP="000315B4">
      <w:pPr>
        <w:pStyle w:val="Paragrafi"/>
        <w:rPr>
          <w:lang w:val="sq-AL"/>
        </w:rPr>
      </w:pPr>
      <w:r w:rsidRPr="00BC570A">
        <w:rPr>
          <w:lang w:val="sq-AL"/>
        </w:rPr>
        <w:t xml:space="preserve">4.4 OSHEE ka detyrimin që të ndërpresë </w:t>
      </w:r>
      <w:r w:rsidR="00512C34" w:rsidRPr="00BC570A">
        <w:rPr>
          <w:lang w:val="sq-AL"/>
        </w:rPr>
        <w:t xml:space="preserve">shërbimin e shpërndarjes  </w:t>
      </w:r>
      <w:r w:rsidRPr="00BC570A">
        <w:rPr>
          <w:lang w:val="sq-AL"/>
        </w:rPr>
        <w:t xml:space="preserve">kundrejt KF të cilët nuk disponojnë një </w:t>
      </w:r>
      <w:r w:rsidR="00512C34" w:rsidRPr="00BC570A">
        <w:rPr>
          <w:lang w:val="sq-AL"/>
        </w:rPr>
        <w:t>k</w:t>
      </w:r>
      <w:r w:rsidRPr="00BC570A">
        <w:rPr>
          <w:lang w:val="sq-AL"/>
        </w:rPr>
        <w:t xml:space="preserve">ontratë të vlefshme </w:t>
      </w:r>
      <w:r w:rsidR="00512C34" w:rsidRPr="00BC570A">
        <w:rPr>
          <w:lang w:val="sq-AL"/>
        </w:rPr>
        <w:t>f</w:t>
      </w:r>
      <w:r w:rsidRPr="00BC570A">
        <w:rPr>
          <w:lang w:val="sq-AL"/>
        </w:rPr>
        <w:t xml:space="preserve">urnizimi, dhe duhet që në përputhje me afatet e parashikuara në ‘Rregullore mbi ndryshimin e furnizuesit të energjisë elektrike’  të përfundojë </w:t>
      </w:r>
      <w:r w:rsidR="00512C34" w:rsidRPr="00BC570A">
        <w:rPr>
          <w:lang w:val="sq-AL"/>
        </w:rPr>
        <w:t>shërbimet e shpërndarjes për konsumatorin fundor sipas kërkesës së furnizuesit</w:t>
      </w:r>
      <w:r w:rsidRPr="00BC570A">
        <w:rPr>
          <w:lang w:val="sq-AL"/>
        </w:rPr>
        <w:t xml:space="preserve">. Çdo detyrim që lind pas hyrjes në fuqi të zgjidhjes së kontratës së furnizimit të KF nga ana e ________(F), ngarkon me përgjegjësi të plotë </w:t>
      </w:r>
      <w:r w:rsidR="000315B4" w:rsidRPr="00BC570A">
        <w:rPr>
          <w:lang w:val="sq-AL"/>
        </w:rPr>
        <w:t xml:space="preserve">OSHEE. </w:t>
      </w:r>
    </w:p>
    <w:p w:rsidR="00B92999" w:rsidRPr="00BC570A" w:rsidRDefault="00B92999" w:rsidP="00B736CD">
      <w:pPr>
        <w:pStyle w:val="Paragrafi"/>
        <w:rPr>
          <w:lang w:val="sq-AL"/>
        </w:rPr>
      </w:pPr>
      <w:r w:rsidRPr="00BC570A">
        <w:rPr>
          <w:lang w:val="sq-AL"/>
        </w:rPr>
        <w:t xml:space="preserve">4.5 OSHEE do të sigurojë </w:t>
      </w:r>
      <w:r w:rsidR="00512C34" w:rsidRPr="00BC570A">
        <w:rPr>
          <w:lang w:val="sq-AL"/>
        </w:rPr>
        <w:t>shërbimin e furnizimit për konsumatorin fundor</w:t>
      </w:r>
      <w:r w:rsidRPr="00BC570A">
        <w:rPr>
          <w:lang w:val="sq-AL"/>
        </w:rPr>
        <w:t xml:space="preserve">, për aq sa ligji 43/2015 </w:t>
      </w:r>
      <w:r w:rsidR="00512C34" w:rsidRPr="00BC570A">
        <w:rPr>
          <w:lang w:val="sq-AL"/>
        </w:rPr>
        <w:t>“</w:t>
      </w:r>
      <w:r w:rsidRPr="00BC570A">
        <w:rPr>
          <w:lang w:val="sq-AL"/>
        </w:rPr>
        <w:t xml:space="preserve">Për </w:t>
      </w:r>
      <w:r w:rsidR="00512C34" w:rsidRPr="00BC570A">
        <w:rPr>
          <w:lang w:val="sq-AL"/>
        </w:rPr>
        <w:t xml:space="preserve">sektorin e energjisë elektrike” </w:t>
      </w:r>
      <w:r w:rsidRPr="00BC570A">
        <w:rPr>
          <w:lang w:val="sq-AL"/>
        </w:rPr>
        <w:t>ka parashikuar.</w:t>
      </w:r>
      <w:r w:rsidRPr="00BC570A" w:rsidDel="004E68C3">
        <w:rPr>
          <w:lang w:val="sq-AL"/>
        </w:rPr>
        <w:t xml:space="preserve"> </w:t>
      </w:r>
    </w:p>
    <w:p w:rsidR="00B92999" w:rsidRPr="00DA476A" w:rsidRDefault="000315B4" w:rsidP="00DA476A">
      <w:pPr>
        <w:pStyle w:val="NeniNr"/>
        <w:rPr>
          <w:lang w:val="sq-AL"/>
        </w:rPr>
      </w:pPr>
      <w:proofErr w:type="spellStart"/>
      <w:r w:rsidRPr="00DA476A">
        <w:t>Neni</w:t>
      </w:r>
      <w:proofErr w:type="spellEnd"/>
      <w:r w:rsidRPr="00DA476A">
        <w:rPr>
          <w:lang w:val="sq-AL"/>
        </w:rPr>
        <w:t xml:space="preserve"> 5</w:t>
      </w:r>
    </w:p>
    <w:p w:rsidR="00B92999" w:rsidRPr="00BC570A" w:rsidRDefault="000315B4" w:rsidP="000315B4">
      <w:pPr>
        <w:pStyle w:val="NeniNr"/>
        <w:rPr>
          <w:b/>
          <w:lang w:val="sq-AL"/>
        </w:rPr>
      </w:pPr>
      <w:r w:rsidRPr="00BC570A">
        <w:rPr>
          <w:b/>
          <w:lang w:val="sq-AL"/>
        </w:rPr>
        <w:t>Të drejtat dhe detyrimet e furnizuesit</w:t>
      </w:r>
    </w:p>
    <w:p w:rsidR="00B92999" w:rsidRPr="00BC570A" w:rsidRDefault="00B92999" w:rsidP="00DB7664">
      <w:pPr>
        <w:pStyle w:val="Hapesira7"/>
        <w:rPr>
          <w:lang w:val="sq-AL"/>
        </w:rPr>
      </w:pPr>
    </w:p>
    <w:p w:rsidR="00B92999" w:rsidRPr="00BC570A" w:rsidRDefault="00B92999" w:rsidP="007D201A">
      <w:pPr>
        <w:pStyle w:val="Paragrafi"/>
        <w:rPr>
          <w:lang w:val="sq-AL"/>
        </w:rPr>
      </w:pPr>
      <w:r w:rsidRPr="00BC570A">
        <w:rPr>
          <w:lang w:val="sq-AL"/>
        </w:rPr>
        <w:t xml:space="preserve">5.1 Furnizuesi do të informojë OST-OT për sasinë e energjisë elektrike, në përputhje me Rregullat e Tregut dhe aktet  e tjera nënligjore. </w:t>
      </w:r>
    </w:p>
    <w:p w:rsidR="00B92999" w:rsidRPr="00BC570A" w:rsidRDefault="00B92999" w:rsidP="007D201A">
      <w:pPr>
        <w:pStyle w:val="Paragrafi"/>
        <w:rPr>
          <w:lang w:val="sq-AL"/>
        </w:rPr>
      </w:pPr>
      <w:r w:rsidRPr="00BC570A">
        <w:rPr>
          <w:lang w:val="sq-AL"/>
        </w:rPr>
        <w:t xml:space="preserve">5.2 Furnizuesi  do të përfitojë </w:t>
      </w:r>
      <w:r w:rsidR="00512C34" w:rsidRPr="00BC570A">
        <w:rPr>
          <w:lang w:val="sq-AL"/>
        </w:rPr>
        <w:t>shërbimin e shpërndarje</w:t>
      </w:r>
      <w:r w:rsidRPr="00BC570A">
        <w:rPr>
          <w:lang w:val="sq-AL"/>
        </w:rPr>
        <w:t xml:space="preserve">s të siguruar nga OSHEE në përputhje me përcaktimet e bëra në këtë </w:t>
      </w:r>
      <w:r w:rsidR="00796358" w:rsidRPr="00BC570A">
        <w:rPr>
          <w:lang w:val="sq-AL"/>
        </w:rPr>
        <w:t xml:space="preserve">Marrëveshje </w:t>
      </w:r>
      <w:r w:rsidRPr="00BC570A">
        <w:rPr>
          <w:lang w:val="sq-AL"/>
        </w:rPr>
        <w:t>dhe Rregullave të Tregut të Energjisë Elektrike, në fuqi, dhe  Kodin e Rrjetit të Shpërndarjes.</w:t>
      </w:r>
    </w:p>
    <w:p w:rsidR="00B92999" w:rsidRPr="00BC570A" w:rsidRDefault="00B92999" w:rsidP="007D201A">
      <w:pPr>
        <w:pStyle w:val="Paragrafi"/>
        <w:rPr>
          <w:lang w:val="sq-AL"/>
        </w:rPr>
      </w:pPr>
      <w:r w:rsidRPr="00BC570A">
        <w:rPr>
          <w:lang w:val="sq-AL"/>
        </w:rPr>
        <w:t>5.3 Furnizuesi merr përsipër t’i paguajë OSHEE-së siç përshkruhet në këtë Marrëveshje çmimin e parashikuar në këtë kontratë. Në lidhje me disbalancat_________ (F) do t’i përgjigjet vetëm OST-OT.</w:t>
      </w:r>
    </w:p>
    <w:p w:rsidR="00B92999" w:rsidRPr="00BC570A" w:rsidRDefault="00B92999" w:rsidP="007D201A">
      <w:pPr>
        <w:pStyle w:val="Paragrafi"/>
        <w:rPr>
          <w:lang w:val="sq-AL"/>
        </w:rPr>
      </w:pPr>
      <w:r w:rsidRPr="00BC570A">
        <w:rPr>
          <w:lang w:val="sq-AL"/>
        </w:rPr>
        <w:t>5.4 Furnizuesi po ashtu ka detyrimet e mëposhtme:</w:t>
      </w:r>
    </w:p>
    <w:p w:rsidR="00B92999" w:rsidRPr="00BC570A" w:rsidRDefault="00B92999" w:rsidP="007D201A">
      <w:pPr>
        <w:pStyle w:val="Paragrafi"/>
        <w:rPr>
          <w:lang w:val="sq-AL"/>
        </w:rPr>
      </w:pPr>
      <w:r w:rsidRPr="00BC570A">
        <w:rPr>
          <w:lang w:val="sq-AL"/>
        </w:rPr>
        <w:t xml:space="preserve">(a) të veprojë në përputhje me </w:t>
      </w:r>
      <w:r w:rsidR="00512C34" w:rsidRPr="00BC570A">
        <w:rPr>
          <w:lang w:val="sq-AL"/>
        </w:rPr>
        <w:t>kodet, me rregullat dhe marrëveshjet;</w:t>
      </w:r>
    </w:p>
    <w:p w:rsidR="00B92999" w:rsidRPr="00BC570A" w:rsidRDefault="00B92999" w:rsidP="007D201A">
      <w:pPr>
        <w:pStyle w:val="Paragrafi"/>
        <w:rPr>
          <w:lang w:val="sq-AL"/>
        </w:rPr>
      </w:pPr>
      <w:r w:rsidRPr="00BC570A">
        <w:rPr>
          <w:lang w:val="sq-AL"/>
        </w:rPr>
        <w:t xml:space="preserve">(b) të sigurojë informacion mbi konsumin; dhe </w:t>
      </w:r>
    </w:p>
    <w:p w:rsidR="00B92999" w:rsidRPr="00BC570A" w:rsidRDefault="00B92999" w:rsidP="00C8710A">
      <w:pPr>
        <w:pStyle w:val="Paragrafi"/>
        <w:rPr>
          <w:lang w:val="sq-AL"/>
        </w:rPr>
      </w:pPr>
      <w:r w:rsidRPr="00BC570A">
        <w:rPr>
          <w:lang w:val="sq-AL"/>
        </w:rPr>
        <w:t xml:space="preserve">(c) t’u përgjigjet kërkesave nga OSHEE  për detaje të </w:t>
      </w:r>
      <w:r w:rsidR="00512C34" w:rsidRPr="00BC570A">
        <w:rPr>
          <w:lang w:val="sq-AL"/>
        </w:rPr>
        <w:t xml:space="preserve">konsumatorit fundor </w:t>
      </w:r>
      <w:r w:rsidRPr="00BC570A">
        <w:rPr>
          <w:lang w:val="sq-AL"/>
        </w:rPr>
        <w:t xml:space="preserve">të cilat mund t’i sigurojë për shkak të kontratës me të.  </w:t>
      </w:r>
    </w:p>
    <w:p w:rsidR="00B736CD" w:rsidRDefault="00B736CD" w:rsidP="00B736CD">
      <w:pPr>
        <w:pStyle w:val="Hapesira7"/>
        <w:rPr>
          <w:lang w:val="sq-AL"/>
        </w:rPr>
      </w:pPr>
    </w:p>
    <w:p w:rsidR="00B92999" w:rsidRPr="00DA476A" w:rsidRDefault="000315B4" w:rsidP="000315B4">
      <w:pPr>
        <w:pStyle w:val="NeniNr"/>
        <w:rPr>
          <w:lang w:val="sq-AL"/>
        </w:rPr>
      </w:pPr>
      <w:r w:rsidRPr="00DA476A">
        <w:rPr>
          <w:lang w:val="sq-AL"/>
        </w:rPr>
        <w:t>Neni 6</w:t>
      </w:r>
    </w:p>
    <w:p w:rsidR="00B92999" w:rsidRPr="00BC570A" w:rsidRDefault="000315B4" w:rsidP="000315B4">
      <w:pPr>
        <w:pStyle w:val="NeniNr"/>
        <w:rPr>
          <w:b/>
          <w:lang w:val="sq-AL"/>
        </w:rPr>
      </w:pPr>
      <w:r w:rsidRPr="00BC570A">
        <w:rPr>
          <w:b/>
          <w:lang w:val="sq-AL"/>
        </w:rPr>
        <w:t>Planifikimi i kërkesës</w:t>
      </w:r>
    </w:p>
    <w:p w:rsidR="00B92999" w:rsidRPr="00BC570A" w:rsidRDefault="00B92999" w:rsidP="00DB7664">
      <w:pPr>
        <w:pStyle w:val="Hapesira7"/>
        <w:rPr>
          <w:lang w:val="sq-AL"/>
        </w:rPr>
      </w:pPr>
    </w:p>
    <w:p w:rsidR="00B92999" w:rsidRPr="00BC570A" w:rsidRDefault="00B92999" w:rsidP="007D201A">
      <w:pPr>
        <w:pStyle w:val="Paragrafi"/>
        <w:rPr>
          <w:lang w:val="sq-AL"/>
        </w:rPr>
      </w:pPr>
      <w:r w:rsidRPr="00BC570A">
        <w:rPr>
          <w:lang w:val="sq-AL"/>
        </w:rPr>
        <w:t>6.1</w:t>
      </w:r>
      <w:r w:rsidRPr="00BC570A">
        <w:rPr>
          <w:lang w:val="sq-AL"/>
        </w:rPr>
        <w:tab/>
      </w:r>
      <w:r w:rsidR="00512C34" w:rsidRPr="00BC570A">
        <w:rPr>
          <w:lang w:val="sq-AL"/>
        </w:rPr>
        <w:t xml:space="preserve"> </w:t>
      </w:r>
      <w:r w:rsidRPr="00BC570A">
        <w:rPr>
          <w:lang w:val="sq-AL"/>
        </w:rPr>
        <w:t>Planifikimi i kërkesës për energji elektrike do të bëhet sipas detyrimeve që kanë palët, në përputhje me Kodin e Rrjetit të Shpërndarjes, Rregullat e Tregut të Energjisë Elektrike, dhe legjislacionit përkatës në fuqi.</w:t>
      </w:r>
    </w:p>
    <w:p w:rsidR="00B92999" w:rsidRPr="00BC570A" w:rsidRDefault="00B92999" w:rsidP="007D201A">
      <w:pPr>
        <w:pStyle w:val="Paragrafi"/>
        <w:rPr>
          <w:lang w:val="sq-AL"/>
        </w:rPr>
      </w:pPr>
      <w:r w:rsidRPr="00BC570A">
        <w:rPr>
          <w:lang w:val="sq-AL"/>
        </w:rPr>
        <w:t xml:space="preserve">Përgjegjës për parashikimin e ngarkesës që pritet të konsumohet nga KF,  është </w:t>
      </w:r>
      <w:r w:rsidR="00512C34" w:rsidRPr="00BC570A">
        <w:rPr>
          <w:lang w:val="sq-AL"/>
        </w:rPr>
        <w:t>f</w:t>
      </w:r>
      <w:r w:rsidRPr="00BC570A">
        <w:rPr>
          <w:lang w:val="sq-AL"/>
        </w:rPr>
        <w:t>urnizuesi.</w:t>
      </w:r>
    </w:p>
    <w:p w:rsidR="00B92999" w:rsidRPr="00BC570A" w:rsidRDefault="00B92999" w:rsidP="00DB7664">
      <w:pPr>
        <w:pStyle w:val="Hapesira7"/>
        <w:rPr>
          <w:lang w:val="sq-AL"/>
        </w:rPr>
      </w:pPr>
    </w:p>
    <w:p w:rsidR="00B92999" w:rsidRPr="00DA476A" w:rsidRDefault="000315B4" w:rsidP="000315B4">
      <w:pPr>
        <w:pStyle w:val="NeniNr"/>
        <w:rPr>
          <w:lang w:val="sq-AL"/>
        </w:rPr>
      </w:pPr>
      <w:r w:rsidRPr="00DA476A">
        <w:rPr>
          <w:lang w:val="sq-AL"/>
        </w:rPr>
        <w:t xml:space="preserve">Neni 7 </w:t>
      </w:r>
    </w:p>
    <w:p w:rsidR="00B92999" w:rsidRPr="00BC570A" w:rsidRDefault="000315B4" w:rsidP="000315B4">
      <w:pPr>
        <w:pStyle w:val="NeniNr"/>
        <w:rPr>
          <w:b/>
          <w:lang w:val="sq-AL"/>
        </w:rPr>
      </w:pPr>
      <w:r w:rsidRPr="00BC570A">
        <w:rPr>
          <w:b/>
          <w:lang w:val="sq-AL"/>
        </w:rPr>
        <w:t>Sasia e transmetuar, çmimi, faturimi dhe pagesa</w:t>
      </w:r>
    </w:p>
    <w:p w:rsidR="00B92999" w:rsidRPr="00BC570A" w:rsidRDefault="00B92999" w:rsidP="00DB7664">
      <w:pPr>
        <w:pStyle w:val="Hapesira7"/>
        <w:rPr>
          <w:lang w:val="sq-AL"/>
        </w:rPr>
      </w:pPr>
    </w:p>
    <w:p w:rsidR="00B92999" w:rsidRPr="00BC570A" w:rsidRDefault="00B92999" w:rsidP="000315B4">
      <w:pPr>
        <w:pStyle w:val="Paragrafi"/>
        <w:rPr>
          <w:lang w:val="sq-AL"/>
        </w:rPr>
      </w:pPr>
      <w:r w:rsidRPr="00BC570A">
        <w:rPr>
          <w:lang w:val="sq-AL"/>
        </w:rPr>
        <w:t>7.1</w:t>
      </w:r>
      <w:r w:rsidR="000315B4" w:rsidRPr="00BC570A">
        <w:rPr>
          <w:lang w:val="sq-AL"/>
        </w:rPr>
        <w:t xml:space="preserve"> </w:t>
      </w:r>
      <w:r w:rsidRPr="00BC570A">
        <w:rPr>
          <w:lang w:val="sq-AL"/>
        </w:rPr>
        <w:t xml:space="preserve">Brenda 4 (katër) ditëve të para të punës, të çdo muaji kalendarik, OST-OT do të informojë Furnizuesin me shkrim (me shkëmbimin midis tyre të </w:t>
      </w:r>
      <w:r w:rsidR="00512C34" w:rsidRPr="00BC570A">
        <w:rPr>
          <w:lang w:val="sq-AL"/>
        </w:rPr>
        <w:t>dokumenteve</w:t>
      </w:r>
      <w:r w:rsidRPr="00BC570A">
        <w:rPr>
          <w:lang w:val="sq-AL"/>
        </w:rPr>
        <w:t xml:space="preserve"> origjinale në rrugë zyrtare), mbi sasinë totale të </w:t>
      </w:r>
      <w:r w:rsidR="00512C34" w:rsidRPr="00BC570A">
        <w:rPr>
          <w:lang w:val="sq-AL"/>
        </w:rPr>
        <w:t xml:space="preserve">energjisë elektrike </w:t>
      </w:r>
      <w:r w:rsidRPr="00BC570A">
        <w:rPr>
          <w:lang w:val="sq-AL"/>
        </w:rPr>
        <w:t xml:space="preserve">të konsumuar nga çdo KF, që është pjesë e grupit balancues të </w:t>
      </w:r>
      <w:r w:rsidR="00512C34" w:rsidRPr="00BC570A">
        <w:rPr>
          <w:lang w:val="sq-AL"/>
        </w:rPr>
        <w:t>f</w:t>
      </w:r>
      <w:r w:rsidRPr="00BC570A">
        <w:rPr>
          <w:lang w:val="sq-AL"/>
        </w:rPr>
        <w:t xml:space="preserve">urnizuesit, gjatë muajit paraardhës </w:t>
      </w:r>
      <w:r w:rsidR="000315B4" w:rsidRPr="00BC570A">
        <w:rPr>
          <w:lang w:val="sq-AL"/>
        </w:rPr>
        <w:t>dhe të matur në pikat e matjes.</w:t>
      </w:r>
    </w:p>
    <w:p w:rsidR="00B92999" w:rsidRPr="00BC570A" w:rsidRDefault="000315B4" w:rsidP="000315B4">
      <w:pPr>
        <w:pStyle w:val="Paragrafi"/>
        <w:rPr>
          <w:lang w:val="sq-AL"/>
        </w:rPr>
      </w:pPr>
      <w:r w:rsidRPr="00BC570A">
        <w:rPr>
          <w:lang w:val="sq-AL"/>
        </w:rPr>
        <w:t xml:space="preserve">7.2 </w:t>
      </w:r>
      <w:r w:rsidR="00B92999" w:rsidRPr="00BC570A">
        <w:rPr>
          <w:lang w:val="sq-AL"/>
        </w:rPr>
        <w:t xml:space="preserve">Furnizuesi  do të japë konfirmimin e tij ose do të bëjë ankesë në lidhje me saktësinë e të dhënave, me shkrim, </w:t>
      </w:r>
      <w:r w:rsidR="00B92999" w:rsidRPr="00BC570A">
        <w:rPr>
          <w:i/>
          <w:lang w:val="sq-AL"/>
        </w:rPr>
        <w:t>fax</w:t>
      </w:r>
      <w:r w:rsidR="00B92999" w:rsidRPr="00BC570A">
        <w:rPr>
          <w:lang w:val="sq-AL"/>
        </w:rPr>
        <w:t xml:space="preserve"> dhe/ose </w:t>
      </w:r>
      <w:r w:rsidR="00B92999" w:rsidRPr="00BC570A">
        <w:rPr>
          <w:i/>
          <w:lang w:val="sq-AL"/>
        </w:rPr>
        <w:t>e-mail</w:t>
      </w:r>
      <w:r w:rsidR="00B92999" w:rsidRPr="00BC570A">
        <w:rPr>
          <w:lang w:val="sq-AL"/>
        </w:rPr>
        <w:t>, brenda 2 (dy) ditëve të para të punës nga dita e marrjes së njoftimit nga OST-OT. Pas këtij afati, konf</w:t>
      </w:r>
      <w:r w:rsidRPr="00BC570A">
        <w:rPr>
          <w:lang w:val="sq-AL"/>
        </w:rPr>
        <w:t xml:space="preserve">irmimi do të quhet i mirëqenë. </w:t>
      </w:r>
    </w:p>
    <w:p w:rsidR="00B92999" w:rsidRPr="00BC570A" w:rsidRDefault="00B92999" w:rsidP="000315B4">
      <w:pPr>
        <w:pStyle w:val="Paragrafi"/>
        <w:rPr>
          <w:lang w:val="sq-AL"/>
        </w:rPr>
      </w:pPr>
      <w:r w:rsidRPr="00BC570A">
        <w:rPr>
          <w:lang w:val="sq-AL"/>
        </w:rPr>
        <w:t xml:space="preserve">7.3 Parashikimet e këtij neni janë të zbatueshme për secilin prej KF që furnizohen nga </w:t>
      </w:r>
      <w:r w:rsidR="00512C34" w:rsidRPr="00BC570A">
        <w:rPr>
          <w:lang w:val="sq-AL"/>
        </w:rPr>
        <w:t>f</w:t>
      </w:r>
      <w:r w:rsidRPr="00BC570A">
        <w:rPr>
          <w:lang w:val="sq-AL"/>
        </w:rPr>
        <w:t xml:space="preserve">urnizuesi  dhe për secilën prej faturave që do të bëjë OSHEE, në lidhje me sasitë e energjisë elektrike të shpërndarë për llogari të </w:t>
      </w:r>
      <w:r w:rsidR="00512C34" w:rsidRPr="00BC570A">
        <w:rPr>
          <w:lang w:val="sq-AL"/>
        </w:rPr>
        <w:t>furnizuesit</w:t>
      </w:r>
      <w:r w:rsidRPr="00BC570A">
        <w:rPr>
          <w:lang w:val="sq-AL"/>
        </w:rPr>
        <w:t xml:space="preserve">, me qëllim furnizimin e secilit prej klientëve apo grup klientësh fundorë. OSHEE bën një faturë mujore për </w:t>
      </w:r>
      <w:r w:rsidR="00512C34" w:rsidRPr="00BC570A">
        <w:rPr>
          <w:lang w:val="sq-AL"/>
        </w:rPr>
        <w:t>f</w:t>
      </w:r>
      <w:r w:rsidRPr="00BC570A">
        <w:rPr>
          <w:lang w:val="sq-AL"/>
        </w:rPr>
        <w:t>urnizuesin pavarësisht</w:t>
      </w:r>
      <w:r w:rsidR="000315B4" w:rsidRPr="00BC570A">
        <w:rPr>
          <w:lang w:val="sq-AL"/>
        </w:rPr>
        <w:t xml:space="preserve"> nga numri i KF që ai furnizon.</w:t>
      </w:r>
    </w:p>
    <w:p w:rsidR="00B92999" w:rsidRPr="00BC570A" w:rsidRDefault="00B92999" w:rsidP="000315B4">
      <w:pPr>
        <w:pStyle w:val="Paragrafi"/>
        <w:rPr>
          <w:lang w:val="sq-AL"/>
        </w:rPr>
      </w:pPr>
      <w:r w:rsidRPr="00BC570A">
        <w:rPr>
          <w:lang w:val="sq-AL"/>
        </w:rPr>
        <w:t xml:space="preserve">7.4 Nëse ka kontestim nga </w:t>
      </w:r>
      <w:r w:rsidR="00512C34" w:rsidRPr="00BC570A">
        <w:rPr>
          <w:lang w:val="sq-AL"/>
        </w:rPr>
        <w:t>Furnizuesi</w:t>
      </w:r>
      <w:r w:rsidRPr="00BC570A">
        <w:rPr>
          <w:lang w:val="sq-AL"/>
        </w:rPr>
        <w:t xml:space="preserve"> dhe OST-OT e konsideron të justifikuar ankesën, do të nxjerrë një raport të ri mujor, të cilën ia përcjell </w:t>
      </w:r>
      <w:r w:rsidR="00512C34" w:rsidRPr="00BC570A">
        <w:rPr>
          <w:lang w:val="sq-AL"/>
        </w:rPr>
        <w:t xml:space="preserve">furnizuesit  faturën </w:t>
      </w:r>
      <w:r w:rsidRPr="00BC570A">
        <w:rPr>
          <w:lang w:val="sq-AL"/>
        </w:rPr>
        <w:t xml:space="preserve">në formë elektronike menjëherë pas konfirmimit. Në rast se  OST-OT e konsideron pretendimin si të pajustifikuar, njofton </w:t>
      </w:r>
      <w:r w:rsidR="00C96FFD" w:rsidRPr="00BC570A">
        <w:rPr>
          <w:lang w:val="sq-AL"/>
        </w:rPr>
        <w:t>f</w:t>
      </w:r>
      <w:r w:rsidRPr="00BC570A">
        <w:rPr>
          <w:lang w:val="sq-AL"/>
        </w:rPr>
        <w:t>urnizuesin. OSHEE lëshon faturën tatimore mujore të shërbimit të shpërndarjes (këtu e më</w:t>
      </w:r>
      <w:r w:rsidR="00C96FFD" w:rsidRPr="00BC570A">
        <w:rPr>
          <w:lang w:val="sq-AL"/>
        </w:rPr>
        <w:t xml:space="preserve"> </w:t>
      </w:r>
      <w:r w:rsidRPr="00BC570A">
        <w:rPr>
          <w:lang w:val="sq-AL"/>
        </w:rPr>
        <w:t xml:space="preserve">poshtë “Fatura”). Fatura do t'i dërgohet Furnizuesit  në origjinal. Fatura, do të paraqesë sasinë e energjisë elektrike të konsumuar nga KF, si pjesë e grupit balancues të </w:t>
      </w:r>
      <w:r w:rsidR="00C96FFD" w:rsidRPr="00BC570A">
        <w:rPr>
          <w:lang w:val="sq-AL"/>
        </w:rPr>
        <w:t>f</w:t>
      </w:r>
      <w:r w:rsidRPr="00BC570A">
        <w:rPr>
          <w:lang w:val="sq-AL"/>
        </w:rPr>
        <w:t xml:space="preserve">urnizuesit në muajin paraardhës, të matur në pikat e matjes si dhe mund të shprehë por pa u kufizuar,  të gjitha tarifat, interesat, pagesat, rimbursimet, dhe pagesa të tjera të zbatueshme dhe të detyrueshme për pagesë nga </w:t>
      </w:r>
      <w:r w:rsidR="00C96FFD" w:rsidRPr="00BC570A">
        <w:rPr>
          <w:lang w:val="sq-AL"/>
        </w:rPr>
        <w:t>f</w:t>
      </w:r>
      <w:r w:rsidRPr="00BC570A">
        <w:rPr>
          <w:lang w:val="sq-AL"/>
        </w:rPr>
        <w:t xml:space="preserve">urnizuesi </w:t>
      </w:r>
      <w:r w:rsidR="000315B4" w:rsidRPr="00BC570A">
        <w:rPr>
          <w:lang w:val="sq-AL"/>
        </w:rPr>
        <w:t>sipas akteve normative në fuqi.</w:t>
      </w:r>
    </w:p>
    <w:p w:rsidR="00B92999" w:rsidRPr="00BC570A" w:rsidRDefault="00B92999" w:rsidP="007D201A">
      <w:pPr>
        <w:pStyle w:val="Paragrafi"/>
        <w:rPr>
          <w:lang w:val="sq-AL"/>
        </w:rPr>
      </w:pPr>
      <w:r w:rsidRPr="00BC570A">
        <w:rPr>
          <w:lang w:val="sq-AL"/>
        </w:rPr>
        <w:t>7.5 Faturat e lëshuara sipas nenit 7.4 duhet të jenë të formatit, të vendosur nga Pala e cila ka nxjerrë faturën, duhet të jenë në harmoni me legjislacionin në fuqi dhe duhet të përmbajnë informacion të mjaftueshëm pasi është e arsyeshme që t’i lejohet marrësit:</w:t>
      </w:r>
    </w:p>
    <w:p w:rsidR="00B92999" w:rsidRPr="00BC570A" w:rsidRDefault="00B92999" w:rsidP="007D201A">
      <w:pPr>
        <w:pStyle w:val="Paragrafi"/>
        <w:rPr>
          <w:lang w:val="sq-AL"/>
        </w:rPr>
      </w:pPr>
      <w:r w:rsidRPr="00BC570A">
        <w:rPr>
          <w:lang w:val="sq-AL"/>
        </w:rPr>
        <w:t xml:space="preserve">(1) të ketë akses në saktësinë e detyrimeve të specifikuara në secilën faturë; </w:t>
      </w:r>
    </w:p>
    <w:p w:rsidR="00DA476A" w:rsidRDefault="00DA476A" w:rsidP="00712483">
      <w:pPr>
        <w:pStyle w:val="Paragrafi"/>
        <w:rPr>
          <w:lang w:val="sq-AL"/>
        </w:rPr>
      </w:pPr>
    </w:p>
    <w:p w:rsidR="00B92999" w:rsidRPr="00BC570A" w:rsidRDefault="00B92999" w:rsidP="00712483">
      <w:pPr>
        <w:pStyle w:val="Paragrafi"/>
        <w:rPr>
          <w:lang w:val="sq-AL"/>
        </w:rPr>
      </w:pPr>
      <w:r w:rsidRPr="00BC570A">
        <w:rPr>
          <w:lang w:val="sq-AL"/>
        </w:rPr>
        <w:t xml:space="preserve">(2) të përputhet me </w:t>
      </w:r>
      <w:r w:rsidR="00C96FFD" w:rsidRPr="00BC570A">
        <w:rPr>
          <w:lang w:val="sq-AL"/>
        </w:rPr>
        <w:t>l</w:t>
      </w:r>
      <w:r w:rsidRPr="00BC570A">
        <w:rPr>
          <w:lang w:val="sq-AL"/>
        </w:rPr>
        <w:t xml:space="preserve">igjin “Për </w:t>
      </w:r>
      <w:r w:rsidR="00C96FFD" w:rsidRPr="00BC570A">
        <w:rPr>
          <w:lang w:val="sq-AL"/>
        </w:rPr>
        <w:t>sektorin e energjisë elektrik</w:t>
      </w:r>
      <w:r w:rsidRPr="00BC570A">
        <w:rPr>
          <w:lang w:val="sq-AL"/>
        </w:rPr>
        <w:t xml:space="preserve">e” në lidhje me sigurimin e informacionit për </w:t>
      </w:r>
      <w:r w:rsidR="00C96FFD" w:rsidRPr="00BC570A">
        <w:rPr>
          <w:lang w:val="sq-AL"/>
        </w:rPr>
        <w:t xml:space="preserve">klientët fundorë </w:t>
      </w:r>
      <w:r w:rsidRPr="00BC570A">
        <w:rPr>
          <w:lang w:val="sq-AL"/>
        </w:rPr>
        <w:t xml:space="preserve">për këto detyrime. </w:t>
      </w:r>
    </w:p>
    <w:p w:rsidR="00B92999" w:rsidRPr="00BC570A" w:rsidRDefault="00B92999" w:rsidP="000315B4">
      <w:pPr>
        <w:pStyle w:val="Paragrafi"/>
        <w:rPr>
          <w:lang w:val="sq-AL"/>
        </w:rPr>
      </w:pPr>
      <w:r w:rsidRPr="00BC570A">
        <w:rPr>
          <w:lang w:val="sq-AL"/>
        </w:rPr>
        <w:t>7.6</w:t>
      </w:r>
      <w:r w:rsidR="000315B4" w:rsidRPr="00BC570A">
        <w:rPr>
          <w:lang w:val="sq-AL"/>
        </w:rPr>
        <w:t xml:space="preserve"> </w:t>
      </w:r>
      <w:r w:rsidRPr="00BC570A">
        <w:rPr>
          <w:lang w:val="sq-AL"/>
        </w:rPr>
        <w:t xml:space="preserve">Në rast kontestimi, </w:t>
      </w:r>
      <w:r w:rsidR="00C96FFD" w:rsidRPr="00BC570A">
        <w:rPr>
          <w:lang w:val="sq-AL"/>
        </w:rPr>
        <w:t>f</w:t>
      </w:r>
      <w:r w:rsidRPr="00BC570A">
        <w:rPr>
          <w:lang w:val="sq-AL"/>
        </w:rPr>
        <w:t xml:space="preserve">urnizuesi do të paguajë shumën e padebatueshme në çdo rast, në datën e duhur përcaktuar në nenin 7.7. Për shumën e debatueshme Palët ndjekin procedurat e përcaktuara në </w:t>
      </w:r>
      <w:r w:rsidR="00C96FFD" w:rsidRPr="00BC570A">
        <w:rPr>
          <w:lang w:val="sq-AL"/>
        </w:rPr>
        <w:t>n</w:t>
      </w:r>
      <w:r w:rsidRPr="00BC570A">
        <w:rPr>
          <w:lang w:val="sq-AL"/>
        </w:rPr>
        <w:t>en</w:t>
      </w:r>
      <w:r w:rsidR="000315B4" w:rsidRPr="00BC570A">
        <w:rPr>
          <w:lang w:val="sq-AL"/>
        </w:rPr>
        <w:t xml:space="preserve">in 14  të kësaj </w:t>
      </w:r>
      <w:r w:rsidR="00C96FFD" w:rsidRPr="00BC570A">
        <w:rPr>
          <w:lang w:val="sq-AL"/>
        </w:rPr>
        <w:t>Marrëveshjeje</w:t>
      </w:r>
      <w:r w:rsidR="000315B4" w:rsidRPr="00BC570A">
        <w:rPr>
          <w:lang w:val="sq-AL"/>
        </w:rPr>
        <w:t xml:space="preserve">. </w:t>
      </w:r>
    </w:p>
    <w:p w:rsidR="00B92999" w:rsidRPr="00BC570A" w:rsidRDefault="000315B4" w:rsidP="000315B4">
      <w:pPr>
        <w:pStyle w:val="Paragrafi"/>
        <w:rPr>
          <w:lang w:val="sq-AL"/>
        </w:rPr>
      </w:pPr>
      <w:r w:rsidRPr="00BC570A">
        <w:rPr>
          <w:lang w:val="sq-AL"/>
        </w:rPr>
        <w:t xml:space="preserve">7.7 </w:t>
      </w:r>
      <w:r w:rsidR="00B92999" w:rsidRPr="00BC570A">
        <w:rPr>
          <w:lang w:val="sq-AL"/>
        </w:rPr>
        <w:t xml:space="preserve">OSHEE do të dorëzojë faturën për </w:t>
      </w:r>
      <w:r w:rsidR="00C96FFD" w:rsidRPr="00BC570A">
        <w:rPr>
          <w:lang w:val="sq-AL"/>
        </w:rPr>
        <w:t xml:space="preserve">shërbimin e shpërndarjes </w:t>
      </w:r>
      <w:r w:rsidR="00B92999" w:rsidRPr="00BC570A">
        <w:rPr>
          <w:lang w:val="sq-AL"/>
        </w:rPr>
        <w:t>të kryer gjatë muajit paraardhës brenda datës 10 të muajit kalendarik pasardhës. Në rast se data 10 e muajit pasardhës, përkon me një ditë pushimi ose festë zyrtare, dorëzimi bëhet ditën paraardhëse të ditës/ditëve të pushimit ose festës zyrtare. Data e faturës do të jetë në përputhje me aktet normative në fuqi. Furnizuesi do të shlyejë tërësisht faturën, jo më vonë se dita e fundit e muajit pasardhës nga data e</w:t>
      </w:r>
      <w:r w:rsidRPr="00BC570A">
        <w:rPr>
          <w:lang w:val="sq-AL"/>
        </w:rPr>
        <w:t xml:space="preserve"> lëshimit të faturës nga OSHEE.</w:t>
      </w:r>
    </w:p>
    <w:p w:rsidR="00B92999" w:rsidRPr="00BC570A" w:rsidRDefault="000315B4" w:rsidP="000315B4">
      <w:pPr>
        <w:pStyle w:val="Paragrafi"/>
        <w:rPr>
          <w:lang w:val="sq-AL"/>
        </w:rPr>
      </w:pPr>
      <w:r w:rsidRPr="00BC570A">
        <w:rPr>
          <w:lang w:val="sq-AL"/>
        </w:rPr>
        <w:t xml:space="preserve">7.8 </w:t>
      </w:r>
      <w:r w:rsidR="00B92999" w:rsidRPr="00BC570A">
        <w:rPr>
          <w:lang w:val="sq-AL"/>
        </w:rPr>
        <w:t xml:space="preserve">Mbi pagesat e pakryera për shkak të pretendimeve të pabazuara, ose pagesat (tepricat) në faturë që tejkalojnë detyrimin real, si dhe në rastet kur </w:t>
      </w:r>
      <w:r w:rsidR="00C96FFD" w:rsidRPr="00BC570A">
        <w:rPr>
          <w:lang w:val="sq-AL"/>
        </w:rPr>
        <w:t>f</w:t>
      </w:r>
      <w:r w:rsidR="00B92999" w:rsidRPr="00BC570A">
        <w:rPr>
          <w:lang w:val="sq-AL"/>
        </w:rPr>
        <w:t xml:space="preserve">urnizuesi  nuk ka kontestime në lidhje me faturën, por vonon në kryerjen e pagesave ndaj OSHEE-së, do të aplikohen dispozitat përkatëse të </w:t>
      </w:r>
      <w:r w:rsidR="00C96FFD" w:rsidRPr="00BC570A">
        <w:rPr>
          <w:lang w:val="sq-AL"/>
        </w:rPr>
        <w:t>l</w:t>
      </w:r>
      <w:r w:rsidR="00B92999" w:rsidRPr="00BC570A">
        <w:rPr>
          <w:lang w:val="sq-AL"/>
        </w:rPr>
        <w:t xml:space="preserve">igjit nr. 48/2014 “Për pagesat e vonuara në detyrimet kontraktore e tregtare”, </w:t>
      </w:r>
      <w:r w:rsidR="00C96FFD" w:rsidRPr="00BC570A">
        <w:rPr>
          <w:lang w:val="sq-AL"/>
        </w:rPr>
        <w:t>të</w:t>
      </w:r>
      <w:r w:rsidR="00B92999" w:rsidRPr="00BC570A">
        <w:rPr>
          <w:lang w:val="sq-AL"/>
        </w:rPr>
        <w:t xml:space="preserve"> ndryshuar. </w:t>
      </w:r>
    </w:p>
    <w:p w:rsidR="00B92999" w:rsidRPr="00BC570A" w:rsidRDefault="00B92999" w:rsidP="007D201A">
      <w:pPr>
        <w:pStyle w:val="Paragrafi"/>
        <w:rPr>
          <w:lang w:val="sq-AL"/>
        </w:rPr>
      </w:pPr>
      <w:r w:rsidRPr="00BC570A">
        <w:rPr>
          <w:lang w:val="sq-AL"/>
        </w:rPr>
        <w:t>7.9 Pagesa e faturave do të bëhet me transfertë bankare në numrat e llogarive bankare të OSHEE si më poshtë:</w:t>
      </w:r>
    </w:p>
    <w:p w:rsidR="00B92999" w:rsidRPr="00BC570A" w:rsidRDefault="00B92999" w:rsidP="007D201A">
      <w:pPr>
        <w:pStyle w:val="Paragrafi"/>
        <w:rPr>
          <w:lang w:val="sq-AL"/>
        </w:rPr>
      </w:pPr>
      <w:r w:rsidRPr="00BC570A">
        <w:rPr>
          <w:lang w:val="sq-AL"/>
        </w:rPr>
        <w:t>……..Bank:</w:t>
      </w:r>
      <w:r w:rsidRPr="00BC570A">
        <w:rPr>
          <w:lang w:val="sq-AL"/>
        </w:rPr>
        <w:tab/>
      </w:r>
      <w:r w:rsidRPr="00BC570A">
        <w:rPr>
          <w:lang w:val="sq-AL"/>
        </w:rPr>
        <w:tab/>
      </w:r>
      <w:r w:rsidRPr="00BC570A">
        <w:rPr>
          <w:lang w:val="sq-AL"/>
        </w:rPr>
        <w:tab/>
        <w:t>IBAN: ……………</w:t>
      </w:r>
    </w:p>
    <w:p w:rsidR="00B92999" w:rsidRPr="00BC570A" w:rsidRDefault="000315B4" w:rsidP="000315B4">
      <w:pPr>
        <w:pStyle w:val="Paragrafi"/>
        <w:rPr>
          <w:lang w:val="sq-AL"/>
        </w:rPr>
      </w:pPr>
      <w:r w:rsidRPr="00BC570A">
        <w:rPr>
          <w:lang w:val="sq-AL"/>
        </w:rPr>
        <w:t xml:space="preserve">7.10 </w:t>
      </w:r>
      <w:r w:rsidR="00B92999" w:rsidRPr="00BC570A">
        <w:rPr>
          <w:lang w:val="sq-AL"/>
        </w:rPr>
        <w:t xml:space="preserve">Çdo vendimmarrje e ERE në lidhje me tarifat, çmime apo detyrime  të përcaktuara në këtë </w:t>
      </w:r>
      <w:r w:rsidR="00796358" w:rsidRPr="00BC570A">
        <w:rPr>
          <w:lang w:val="sq-AL"/>
        </w:rPr>
        <w:t xml:space="preserve">Marrëveshje </w:t>
      </w:r>
      <w:r w:rsidR="00B92999" w:rsidRPr="00BC570A">
        <w:rPr>
          <w:lang w:val="sq-AL"/>
        </w:rPr>
        <w:t>(duke përfshirë çdo ngritje ose ulje të nivelit të këtyre tarifave) do të aplikohet automatikisht nga Palët dhe kjo Marrëveshje do të gjykohet rast pas rasti nëse  do të ndryshohet.</w:t>
      </w:r>
    </w:p>
    <w:p w:rsidR="00B92999" w:rsidRPr="00BC570A" w:rsidRDefault="00B92999" w:rsidP="000315B4">
      <w:pPr>
        <w:pStyle w:val="Paragrafi"/>
        <w:rPr>
          <w:lang w:val="sq-AL"/>
        </w:rPr>
      </w:pPr>
      <w:r w:rsidRPr="00BC570A">
        <w:rPr>
          <w:lang w:val="sq-AL"/>
        </w:rPr>
        <w:t xml:space="preserve">7.11 Detyrimi i </w:t>
      </w:r>
      <w:r w:rsidR="00C96FFD" w:rsidRPr="00BC570A">
        <w:rPr>
          <w:lang w:val="sq-AL"/>
        </w:rPr>
        <w:t>f</w:t>
      </w:r>
      <w:r w:rsidRPr="00BC570A">
        <w:rPr>
          <w:lang w:val="sq-AL"/>
        </w:rPr>
        <w:t xml:space="preserve">urnizuesit për të paguar tarifat/detyrimet e </w:t>
      </w:r>
      <w:r w:rsidR="00C96FFD" w:rsidRPr="00BC570A">
        <w:rPr>
          <w:lang w:val="sq-AL"/>
        </w:rPr>
        <w:t xml:space="preserve">shërbimeve të shpërndarjes </w:t>
      </w:r>
      <w:r w:rsidRPr="00BC570A">
        <w:rPr>
          <w:lang w:val="sq-AL"/>
        </w:rPr>
        <w:t xml:space="preserve">ndaj OSHEE nuk do të ndikohet nga vonesat ose dështimi i konsumatorit të fundit për të paguar </w:t>
      </w:r>
      <w:r w:rsidR="00C96FFD" w:rsidRPr="00BC570A">
        <w:rPr>
          <w:lang w:val="sq-AL"/>
        </w:rPr>
        <w:t>f</w:t>
      </w:r>
      <w:r w:rsidRPr="00BC570A">
        <w:rPr>
          <w:lang w:val="sq-AL"/>
        </w:rPr>
        <w:t xml:space="preserve">urnizuesin në lidhje me shitjen e energjisë elektrike ose </w:t>
      </w:r>
      <w:r w:rsidR="00C96FFD" w:rsidRPr="00BC570A">
        <w:rPr>
          <w:lang w:val="sq-AL"/>
        </w:rPr>
        <w:t>shërbimeve të shpërndarjes sipas kontratës së furnizimit</w:t>
      </w:r>
      <w:r w:rsidR="000315B4" w:rsidRPr="00BC570A">
        <w:rPr>
          <w:lang w:val="sq-AL"/>
        </w:rPr>
        <w:t>.</w:t>
      </w:r>
    </w:p>
    <w:p w:rsidR="00B92999" w:rsidRPr="00BC570A" w:rsidRDefault="00B92999" w:rsidP="007D201A">
      <w:pPr>
        <w:pStyle w:val="Paragrafi"/>
        <w:rPr>
          <w:lang w:val="sq-AL"/>
        </w:rPr>
      </w:pPr>
      <w:r w:rsidRPr="00BC570A">
        <w:rPr>
          <w:lang w:val="sq-AL"/>
        </w:rPr>
        <w:t>7.12 Një tarifë/detyrim i pasaktë në faturë, dhënë sipas kësaj Marrëveshje</w:t>
      </w:r>
      <w:r w:rsidR="00796358" w:rsidRPr="00BC570A">
        <w:rPr>
          <w:lang w:val="sq-AL"/>
        </w:rPr>
        <w:t>je</w:t>
      </w:r>
      <w:r w:rsidRPr="00BC570A">
        <w:rPr>
          <w:lang w:val="sq-AL"/>
        </w:rPr>
        <w:t xml:space="preserve">, duhet të ndryshohet nga Pala e cila ka nxjerrë faturën, në faturën tjetër pas gjetjes së gabimit, për ta ndrequr atë. Shkaqet e gabimit mund të përfshijnë, por nuk kufizohen nga: </w:t>
      </w:r>
    </w:p>
    <w:p w:rsidR="00B92999" w:rsidRPr="00BC570A" w:rsidRDefault="00B92999" w:rsidP="007D201A">
      <w:pPr>
        <w:pStyle w:val="Paragrafi"/>
        <w:rPr>
          <w:lang w:val="sq-AL"/>
        </w:rPr>
      </w:pPr>
      <w:r w:rsidRPr="00BC570A">
        <w:rPr>
          <w:lang w:val="sq-AL"/>
        </w:rPr>
        <w:t xml:space="preserve">(1) ndërhyrje në matës; </w:t>
      </w:r>
    </w:p>
    <w:p w:rsidR="00B92999" w:rsidRPr="00BC570A" w:rsidRDefault="00C96FFD" w:rsidP="007D201A">
      <w:pPr>
        <w:pStyle w:val="Paragrafi"/>
        <w:rPr>
          <w:lang w:val="sq-AL"/>
        </w:rPr>
      </w:pPr>
      <w:r w:rsidRPr="00BC570A">
        <w:rPr>
          <w:lang w:val="sq-AL"/>
        </w:rPr>
        <w:t>(2) matës</w:t>
      </w:r>
      <w:r w:rsidR="00B92999" w:rsidRPr="00BC570A">
        <w:rPr>
          <w:lang w:val="sq-AL"/>
        </w:rPr>
        <w:t xml:space="preserve"> të dëmtuar, lexim i matësit të dëmtuar; </w:t>
      </w:r>
    </w:p>
    <w:p w:rsidR="00B92999" w:rsidRPr="00BC570A" w:rsidRDefault="00B92999" w:rsidP="007D201A">
      <w:pPr>
        <w:pStyle w:val="Paragrafi"/>
        <w:rPr>
          <w:lang w:val="sq-AL"/>
        </w:rPr>
      </w:pPr>
      <w:r w:rsidRPr="00BC570A">
        <w:rPr>
          <w:lang w:val="sq-AL"/>
        </w:rPr>
        <w:t xml:space="preserve">(3) gabime nga Operatori i Sistemit në lidhje me detyrimet ndaj OSHEE; </w:t>
      </w:r>
    </w:p>
    <w:p w:rsidR="00B92999" w:rsidRPr="00BC570A" w:rsidRDefault="00B92999" w:rsidP="007D201A">
      <w:pPr>
        <w:pStyle w:val="Paragrafi"/>
        <w:rPr>
          <w:lang w:val="sq-AL"/>
        </w:rPr>
      </w:pPr>
      <w:r w:rsidRPr="00BC570A">
        <w:rPr>
          <w:lang w:val="sq-AL"/>
        </w:rPr>
        <w:t xml:space="preserve">(4) gabime në konsumin e faturuar të energjisë elektrike të Konsumatorit Fundor; </w:t>
      </w:r>
    </w:p>
    <w:p w:rsidR="00B92999" w:rsidRPr="00BC570A" w:rsidRDefault="00B92999" w:rsidP="007D201A">
      <w:pPr>
        <w:pStyle w:val="Paragrafi"/>
        <w:rPr>
          <w:lang w:val="sq-AL"/>
        </w:rPr>
      </w:pPr>
      <w:r w:rsidRPr="00BC570A">
        <w:rPr>
          <w:lang w:val="sq-AL"/>
        </w:rPr>
        <w:t xml:space="preserve">(5) ndryshimet midis leximeve të vlerësuara të matësit dhe të </w:t>
      </w:r>
      <w:r w:rsidR="00C96FFD" w:rsidRPr="00BC570A">
        <w:rPr>
          <w:lang w:val="sq-AL"/>
        </w:rPr>
        <w:t xml:space="preserve">dhënat e matësit </w:t>
      </w:r>
      <w:r w:rsidRPr="00BC570A">
        <w:rPr>
          <w:lang w:val="sq-AL"/>
        </w:rPr>
        <w:t xml:space="preserve">të marra pasi është lëshuar fatura; </w:t>
      </w:r>
    </w:p>
    <w:p w:rsidR="00B92999" w:rsidRPr="00BC570A" w:rsidRDefault="00B92999" w:rsidP="000315B4">
      <w:pPr>
        <w:pStyle w:val="Paragrafi"/>
        <w:rPr>
          <w:lang w:val="sq-AL"/>
        </w:rPr>
      </w:pPr>
      <w:r w:rsidRPr="00BC570A">
        <w:rPr>
          <w:lang w:val="sq-AL"/>
        </w:rPr>
        <w:t>(6) shumat e vendosura ose rregullua</w:t>
      </w:r>
      <w:r w:rsidR="000315B4" w:rsidRPr="00BC570A">
        <w:rPr>
          <w:lang w:val="sq-AL"/>
        </w:rPr>
        <w:t xml:space="preserve">ra nga </w:t>
      </w:r>
      <w:r w:rsidR="00C96FFD" w:rsidRPr="00BC570A">
        <w:rPr>
          <w:lang w:val="sq-AL"/>
        </w:rPr>
        <w:t>autoriteti rregullator</w:t>
      </w:r>
      <w:r w:rsidR="000315B4" w:rsidRPr="00BC570A">
        <w:rPr>
          <w:lang w:val="sq-AL"/>
        </w:rPr>
        <w:t xml:space="preserve">. </w:t>
      </w:r>
    </w:p>
    <w:p w:rsidR="00B92999" w:rsidRPr="00BC570A" w:rsidRDefault="00B92999" w:rsidP="000315B4">
      <w:pPr>
        <w:pStyle w:val="Paragrafi"/>
        <w:rPr>
          <w:lang w:val="sq-AL"/>
        </w:rPr>
      </w:pPr>
      <w:r w:rsidRPr="00BC570A">
        <w:rPr>
          <w:lang w:val="sq-AL"/>
        </w:rPr>
        <w:t>7.13 Një faturë e rregulluar, lëshuar sipas nenit 7.12 duhet të përfshijë ose të shoqërohet nga një shpjegim pse ësht</w:t>
      </w:r>
      <w:r w:rsidR="000315B4" w:rsidRPr="00BC570A">
        <w:rPr>
          <w:lang w:val="sq-AL"/>
        </w:rPr>
        <w:t xml:space="preserve">ë lëshuar fatura e rregulluar. </w:t>
      </w:r>
    </w:p>
    <w:p w:rsidR="00B92999" w:rsidRPr="00BC570A" w:rsidRDefault="00B92999" w:rsidP="00F8745B">
      <w:pPr>
        <w:pStyle w:val="Paragrafi"/>
        <w:rPr>
          <w:lang w:val="sq-AL"/>
        </w:rPr>
      </w:pPr>
      <w:r w:rsidRPr="00BC570A">
        <w:rPr>
          <w:lang w:val="sq-AL"/>
        </w:rPr>
        <w:t>7.14 Në çdo rast, rregullimi i faturës duhet të kryhet në përputhje me legjislacionin përkatës fiskal.</w:t>
      </w:r>
    </w:p>
    <w:p w:rsidR="00B736CD" w:rsidRDefault="00B736CD" w:rsidP="00B736CD">
      <w:pPr>
        <w:pStyle w:val="Hapesira7"/>
        <w:rPr>
          <w:lang w:val="sq-AL"/>
        </w:rPr>
      </w:pPr>
    </w:p>
    <w:p w:rsidR="00B92999" w:rsidRPr="00DA476A" w:rsidRDefault="000315B4" w:rsidP="000315B4">
      <w:pPr>
        <w:pStyle w:val="NeniNr"/>
        <w:rPr>
          <w:lang w:val="sq-AL"/>
        </w:rPr>
      </w:pPr>
      <w:r w:rsidRPr="00DA476A">
        <w:rPr>
          <w:lang w:val="sq-AL"/>
        </w:rPr>
        <w:t>Neni 8</w:t>
      </w:r>
    </w:p>
    <w:p w:rsidR="00B92999" w:rsidRPr="00BC570A" w:rsidRDefault="000315B4" w:rsidP="000315B4">
      <w:pPr>
        <w:pStyle w:val="NeniNr"/>
        <w:rPr>
          <w:b/>
          <w:lang w:val="sq-AL"/>
        </w:rPr>
      </w:pPr>
      <w:r w:rsidRPr="00BC570A">
        <w:rPr>
          <w:b/>
          <w:lang w:val="sq-AL"/>
        </w:rPr>
        <w:t xml:space="preserve">Kompensimi i furnizuesit </w:t>
      </w:r>
    </w:p>
    <w:p w:rsidR="00B92999" w:rsidRPr="00BC570A" w:rsidRDefault="00B92999" w:rsidP="00DB7664">
      <w:pPr>
        <w:pStyle w:val="Hapesira7"/>
        <w:rPr>
          <w:lang w:val="sq-AL"/>
        </w:rPr>
      </w:pPr>
    </w:p>
    <w:p w:rsidR="00B92999" w:rsidRPr="00BC570A" w:rsidRDefault="000315B4" w:rsidP="000315B4">
      <w:pPr>
        <w:pStyle w:val="Paragrafi"/>
        <w:rPr>
          <w:lang w:val="sq-AL"/>
        </w:rPr>
      </w:pPr>
      <w:r w:rsidRPr="00BC570A">
        <w:rPr>
          <w:lang w:val="sq-AL"/>
        </w:rPr>
        <w:t xml:space="preserve">8.1 </w:t>
      </w:r>
      <w:r w:rsidR="00B92999" w:rsidRPr="00BC570A">
        <w:rPr>
          <w:lang w:val="sq-AL"/>
        </w:rPr>
        <w:t xml:space="preserve">Në të gjitha rastet e ndërprerjeve, pavarësisht aplikimit të të drejtave të </w:t>
      </w:r>
      <w:r w:rsidR="00C96FFD" w:rsidRPr="00BC570A">
        <w:rPr>
          <w:lang w:val="sq-AL"/>
        </w:rPr>
        <w:t>f</w:t>
      </w:r>
      <w:r w:rsidR="00B92999" w:rsidRPr="00BC570A">
        <w:rPr>
          <w:lang w:val="sq-AL"/>
        </w:rPr>
        <w:t>urnizuesit  të përcaktuara në këtë Marrëveshjeje, OSHEE do t’i paguajë Furnizuesit penalitetet automatike të përllogaritura në përputhje me dispozitat përkatëse të “Rregullores për kushtet minimale të cilësisë së shërbimit të shpër</w:t>
      </w:r>
      <w:r w:rsidRPr="00BC570A">
        <w:rPr>
          <w:lang w:val="sq-AL"/>
        </w:rPr>
        <w:t>ndarjes së energjisë elektrike”</w:t>
      </w:r>
      <w:r w:rsidR="00C96FFD" w:rsidRPr="00BC570A">
        <w:rPr>
          <w:lang w:val="sq-AL"/>
        </w:rPr>
        <w:t>.</w:t>
      </w:r>
    </w:p>
    <w:p w:rsidR="00B92999" w:rsidRPr="00BC570A" w:rsidRDefault="00B92999" w:rsidP="007D201A">
      <w:pPr>
        <w:pStyle w:val="Paragrafi"/>
        <w:rPr>
          <w:lang w:val="sq-AL"/>
        </w:rPr>
      </w:pPr>
      <w:r w:rsidRPr="00BC570A">
        <w:rPr>
          <w:lang w:val="sq-AL"/>
        </w:rPr>
        <w:t>8.2</w:t>
      </w:r>
      <w:r w:rsidR="000315B4" w:rsidRPr="00BC570A">
        <w:rPr>
          <w:lang w:val="sq-AL"/>
        </w:rPr>
        <w:t xml:space="preserve"> </w:t>
      </w:r>
      <w:r w:rsidRPr="00BC570A">
        <w:rPr>
          <w:lang w:val="sq-AL"/>
        </w:rPr>
        <w:t xml:space="preserve">OSHEE është përgjegjës për dëmet që mund t'i shkaktohen </w:t>
      </w:r>
      <w:r w:rsidR="00C96FFD" w:rsidRPr="00BC570A">
        <w:rPr>
          <w:lang w:val="sq-AL"/>
        </w:rPr>
        <w:t>f</w:t>
      </w:r>
      <w:r w:rsidRPr="00BC570A">
        <w:rPr>
          <w:lang w:val="sq-AL"/>
        </w:rPr>
        <w:t>urnizuesit për shkak të devijimeve të tensionit në kundërshtim me normat e përcaktuara në ak</w:t>
      </w:r>
      <w:r w:rsidR="00C96FFD" w:rsidRPr="00BC570A">
        <w:rPr>
          <w:lang w:val="sq-AL"/>
        </w:rPr>
        <w:t>t</w:t>
      </w:r>
      <w:r w:rsidRPr="00BC570A">
        <w:rPr>
          <w:lang w:val="sq-AL"/>
        </w:rPr>
        <w:t>et në fuqi, vetëm në rast se këto dëme vijnë si rezultat i një veprimi apo mosveprimi të drejtpërdrejtë, apo me faj të saj.</w:t>
      </w:r>
    </w:p>
    <w:p w:rsidR="00B92999" w:rsidRPr="00BC570A" w:rsidRDefault="00B92999" w:rsidP="00712483">
      <w:pPr>
        <w:pStyle w:val="Paragrafi"/>
        <w:rPr>
          <w:lang w:val="sq-AL"/>
        </w:rPr>
      </w:pPr>
      <w:r w:rsidRPr="00BC570A">
        <w:rPr>
          <w:lang w:val="sq-AL"/>
        </w:rPr>
        <w:t xml:space="preserve">Përcaktimi i dëmit efektiv të shkaktuar </w:t>
      </w:r>
      <w:r w:rsidR="00C96FFD" w:rsidRPr="00BC570A">
        <w:rPr>
          <w:lang w:val="sq-AL"/>
        </w:rPr>
        <w:t>f</w:t>
      </w:r>
      <w:r w:rsidRPr="00BC570A">
        <w:rPr>
          <w:lang w:val="sq-AL"/>
        </w:rPr>
        <w:t>urnizuesit, bëhet me marrëveshje midis palëve, ose në rrugë gjyqësore.</w:t>
      </w:r>
    </w:p>
    <w:p w:rsidR="00B92999" w:rsidRPr="00BC570A" w:rsidRDefault="00B92999" w:rsidP="007D201A">
      <w:pPr>
        <w:pStyle w:val="Paragrafi"/>
        <w:rPr>
          <w:lang w:val="sq-AL"/>
        </w:rPr>
      </w:pPr>
      <w:r w:rsidRPr="00BC570A">
        <w:rPr>
          <w:lang w:val="sq-AL"/>
        </w:rPr>
        <w:t>8.3  Në të gjitha rastet e ndërprerjeve të paplanifikuara, me përjashtim të  ndërprerjeve të shkaktuara ose rezultatit të ekzistencës së Forcës Madhore, energjia e cila nominohet nga Furnizuesi  por nuk shpërndahet nga OSHEE për shkak të ndërprerjes, do të kompensohet nga OSHEE si më poshtë vijon:</w:t>
      </w:r>
    </w:p>
    <w:p w:rsidR="00B92999" w:rsidRPr="00BC570A" w:rsidRDefault="00B92999" w:rsidP="000315B4">
      <w:pPr>
        <w:pStyle w:val="Paragrafi"/>
        <w:rPr>
          <w:lang w:val="sq-AL"/>
        </w:rPr>
      </w:pPr>
      <w:r w:rsidRPr="00BC570A">
        <w:rPr>
          <w:lang w:val="sq-AL"/>
        </w:rPr>
        <w:t xml:space="preserve">OSHEE do t’i paguajë </w:t>
      </w:r>
      <w:r w:rsidR="00C96FFD" w:rsidRPr="00BC570A">
        <w:rPr>
          <w:lang w:val="sq-AL"/>
        </w:rPr>
        <w:t>f</w:t>
      </w:r>
      <w:r w:rsidRPr="00BC570A">
        <w:rPr>
          <w:lang w:val="sq-AL"/>
        </w:rPr>
        <w:t>urnizuesit diferencën pozitive ndërmjet çmimit të  kontratës/kontratave (në varësi</w:t>
      </w:r>
      <w:r w:rsidR="00C96FFD" w:rsidRPr="00BC570A">
        <w:rPr>
          <w:lang w:val="sq-AL"/>
        </w:rPr>
        <w:t xml:space="preserve"> </w:t>
      </w:r>
      <w:r w:rsidRPr="00BC570A">
        <w:rPr>
          <w:lang w:val="sq-AL"/>
        </w:rPr>
        <w:t>t</w:t>
      </w:r>
      <w:r w:rsidR="00C96FFD" w:rsidRPr="00BC570A">
        <w:rPr>
          <w:lang w:val="sq-AL"/>
        </w:rPr>
        <w:t>ë</w:t>
      </w:r>
      <w:r w:rsidRPr="00BC570A">
        <w:rPr>
          <w:lang w:val="sq-AL"/>
        </w:rPr>
        <w:t xml:space="preserve"> të kohëzgjatjes të ndërprerjes që afekton secilën </w:t>
      </w:r>
      <w:r w:rsidR="00796358" w:rsidRPr="00BC570A">
        <w:rPr>
          <w:lang w:val="sq-AL"/>
        </w:rPr>
        <w:t>k</w:t>
      </w:r>
      <w:r w:rsidRPr="00BC570A">
        <w:rPr>
          <w:lang w:val="sq-AL"/>
        </w:rPr>
        <w:t>ontratë Furnizimi në mënyrë indiduale) dhe çmimit të disbalancave pozitive të aplikuara nga OST.</w:t>
      </w:r>
    </w:p>
    <w:p w:rsidR="00B92999" w:rsidRPr="00BC570A" w:rsidRDefault="000315B4" w:rsidP="007D201A">
      <w:pPr>
        <w:pStyle w:val="Paragrafi"/>
        <w:rPr>
          <w:lang w:val="sq-AL"/>
        </w:rPr>
      </w:pPr>
      <w:r w:rsidRPr="00BC570A">
        <w:rPr>
          <w:lang w:val="sq-AL"/>
        </w:rPr>
        <w:t xml:space="preserve">8.4 </w:t>
      </w:r>
      <w:r w:rsidR="00B92999" w:rsidRPr="00BC570A">
        <w:rPr>
          <w:lang w:val="sq-AL"/>
        </w:rPr>
        <w:t xml:space="preserve">OSHEE është e detyruar të paguajë penalitetet/dëmet e përllogaritura sipas përcaktimeve të këtij neni, brenda tre (3) ditëve pune pas marrjes së kërkesës dhe faturës për pagesën e këtyre dëmeve.  </w:t>
      </w:r>
    </w:p>
    <w:p w:rsidR="00B92999" w:rsidRPr="00BC570A" w:rsidRDefault="00B92999" w:rsidP="00DB7664">
      <w:pPr>
        <w:pStyle w:val="Hapesira7"/>
        <w:rPr>
          <w:lang w:val="sq-AL"/>
        </w:rPr>
      </w:pPr>
    </w:p>
    <w:p w:rsidR="00B92999" w:rsidRPr="00DA476A" w:rsidRDefault="000315B4" w:rsidP="000315B4">
      <w:pPr>
        <w:pStyle w:val="NeniNr"/>
        <w:rPr>
          <w:lang w:val="sq-AL"/>
        </w:rPr>
      </w:pPr>
      <w:r w:rsidRPr="00DA476A">
        <w:rPr>
          <w:lang w:val="sq-AL"/>
        </w:rPr>
        <w:t>Neni 9</w:t>
      </w:r>
    </w:p>
    <w:p w:rsidR="00B92999" w:rsidRPr="00BC570A" w:rsidRDefault="000315B4" w:rsidP="000315B4">
      <w:pPr>
        <w:pStyle w:val="NeniNr"/>
        <w:rPr>
          <w:b/>
          <w:lang w:val="sq-AL"/>
        </w:rPr>
      </w:pPr>
      <w:r w:rsidRPr="00BC570A">
        <w:rPr>
          <w:b/>
          <w:lang w:val="sq-AL"/>
        </w:rPr>
        <w:t>Konfidencialiteti</w:t>
      </w:r>
    </w:p>
    <w:p w:rsidR="00B92999" w:rsidRPr="00BC570A" w:rsidRDefault="00B92999" w:rsidP="00DB7664">
      <w:pPr>
        <w:pStyle w:val="Hapesira7"/>
        <w:rPr>
          <w:lang w:val="sq-AL"/>
        </w:rPr>
      </w:pPr>
    </w:p>
    <w:p w:rsidR="00B92999" w:rsidRPr="00BC570A" w:rsidRDefault="00B92999" w:rsidP="000315B4">
      <w:pPr>
        <w:pStyle w:val="Paragrafi"/>
        <w:rPr>
          <w:lang w:val="sq-AL"/>
        </w:rPr>
      </w:pPr>
      <w:r w:rsidRPr="00BC570A">
        <w:rPr>
          <w:lang w:val="sq-AL"/>
        </w:rPr>
        <w:t xml:space="preserve">9.1 Palët bien </w:t>
      </w:r>
      <w:r w:rsidR="00575FE6" w:rsidRPr="00BC570A">
        <w:rPr>
          <w:lang w:val="sq-AL"/>
        </w:rPr>
        <w:t>dakord</w:t>
      </w:r>
      <w:r w:rsidRPr="00BC570A">
        <w:rPr>
          <w:lang w:val="sq-AL"/>
        </w:rPr>
        <w:t xml:space="preserve"> që, për sa është e mundur, me përjashtim të rasteve kur kërkohet nga aktet normative në fuqi (duke përfshirë edhe rregullat e miratuara nga ERE ose  çdo autoritet rregullator me juridiksion mbi Palën), marrëveshjet e paraqitura nga Palët, së bashku me çdo dokument ose të dhënë të transmetuar nga një Palë ndaj të tjerave dhe i gjithë informacioni i shkëmbyer midis Palëve sipas kësaj Marrëveshje</w:t>
      </w:r>
      <w:r w:rsidR="00796358" w:rsidRPr="00BC570A">
        <w:rPr>
          <w:lang w:val="sq-AL"/>
        </w:rPr>
        <w:t>je</w:t>
      </w:r>
      <w:r w:rsidRPr="00BC570A">
        <w:rPr>
          <w:lang w:val="sq-AL"/>
        </w:rPr>
        <w:t xml:space="preserve"> ose gjatë negocimeve që paraprijnë </w:t>
      </w:r>
      <w:r w:rsidR="00712483" w:rsidRPr="00BC570A">
        <w:rPr>
          <w:lang w:val="sq-AL"/>
        </w:rPr>
        <w:t>d</w:t>
      </w:r>
      <w:r w:rsidRPr="00BC570A">
        <w:rPr>
          <w:lang w:val="sq-AL"/>
        </w:rPr>
        <w:t xml:space="preserve">atën e </w:t>
      </w:r>
      <w:r w:rsidR="00712483" w:rsidRPr="00BC570A">
        <w:rPr>
          <w:lang w:val="sq-AL"/>
        </w:rPr>
        <w:t>f</w:t>
      </w:r>
      <w:r w:rsidRPr="00BC570A">
        <w:rPr>
          <w:lang w:val="sq-AL"/>
        </w:rPr>
        <w:t>illimit, janë dhe duhet të mbeten konfidenciale. Gjithashtu, asnjë Palë nuk duhet t'u komunikojë të tretëve (përveç audit</w:t>
      </w:r>
      <w:r w:rsidR="00C96FFD" w:rsidRPr="00BC570A">
        <w:rPr>
          <w:lang w:val="sq-AL"/>
        </w:rPr>
        <w:t>ë</w:t>
      </w:r>
      <w:r w:rsidRPr="00BC570A">
        <w:rPr>
          <w:lang w:val="sq-AL"/>
        </w:rPr>
        <w:t>ve ose këshilltarëve të saj financiarë ose ligjorë, bankës korrespondente ose çdo organi qeveritar me juridiksion mbi Palën), asnjë nga parashikimet e kësaj Marrëveshjeje apo detaje të çdo marrëveshjeje të paraqitur këtu, pa aprovimin paraprak me shkrim të Palës tjetër. Në qoftë se informacioni duhet të jepet, Pala së cilës i kërkohet informacioni duhet të njoftojë Palën tjetër dhe të marrë masa të arsyeshme për të kërkuar mbrojtjen e informacionit t</w:t>
      </w:r>
      <w:r w:rsidR="000315B4" w:rsidRPr="00BC570A">
        <w:rPr>
          <w:lang w:val="sq-AL"/>
        </w:rPr>
        <w:t>ë kërkuar nga të tjera kërkesa.</w:t>
      </w:r>
    </w:p>
    <w:p w:rsidR="00B92999" w:rsidRPr="00BC570A" w:rsidRDefault="000315B4" w:rsidP="000315B4">
      <w:pPr>
        <w:pStyle w:val="Paragrafi"/>
        <w:rPr>
          <w:lang w:val="sq-AL"/>
        </w:rPr>
      </w:pPr>
      <w:r w:rsidRPr="00BC570A">
        <w:rPr>
          <w:lang w:val="sq-AL"/>
        </w:rPr>
        <w:t xml:space="preserve">9.2 </w:t>
      </w:r>
      <w:r w:rsidR="00B92999" w:rsidRPr="00BC570A">
        <w:rPr>
          <w:lang w:val="sq-AL"/>
        </w:rPr>
        <w:t>Parashikimet e bëra në paragrafin 9.1  ngelen në fuqi për 5 vjet nga data e përfundimit të kë</w:t>
      </w:r>
      <w:r w:rsidRPr="00BC570A">
        <w:rPr>
          <w:lang w:val="sq-AL"/>
        </w:rPr>
        <w:t xml:space="preserve">saj </w:t>
      </w:r>
      <w:r w:rsidR="00796358" w:rsidRPr="00BC570A">
        <w:rPr>
          <w:lang w:val="sq-AL"/>
        </w:rPr>
        <w:t>Marrëveshjeje</w:t>
      </w:r>
      <w:r w:rsidRPr="00BC570A">
        <w:rPr>
          <w:lang w:val="sq-AL"/>
        </w:rPr>
        <w:t>.</w:t>
      </w:r>
    </w:p>
    <w:p w:rsidR="00B92999" w:rsidRPr="00BC570A" w:rsidRDefault="00B92999" w:rsidP="007D201A">
      <w:pPr>
        <w:pStyle w:val="Paragrafi"/>
        <w:rPr>
          <w:lang w:val="sq-AL"/>
        </w:rPr>
      </w:pPr>
      <w:r w:rsidRPr="00BC570A">
        <w:rPr>
          <w:lang w:val="sq-AL"/>
        </w:rPr>
        <w:t>9.3 Neni 9.1 nuk do të zbatohet në rastet e mëposhtme:</w:t>
      </w:r>
    </w:p>
    <w:p w:rsidR="00B92999" w:rsidRPr="00F8745B" w:rsidRDefault="00B92999" w:rsidP="007D201A">
      <w:pPr>
        <w:pStyle w:val="Paragrafi"/>
        <w:rPr>
          <w:spacing w:val="-4"/>
          <w:lang w:val="sq-AL"/>
        </w:rPr>
      </w:pPr>
      <w:r w:rsidRPr="00F8745B">
        <w:rPr>
          <w:spacing w:val="-4"/>
          <w:lang w:val="sq-AL"/>
        </w:rPr>
        <w:t>a) vetëm me pëlqimin e Palës e cila është burim informacioni;</w:t>
      </w:r>
    </w:p>
    <w:p w:rsidR="00B92999" w:rsidRPr="00F8745B" w:rsidRDefault="00B92999" w:rsidP="000315B4">
      <w:pPr>
        <w:pStyle w:val="Paragrafi"/>
        <w:rPr>
          <w:spacing w:val="-4"/>
          <w:lang w:val="sq-AL"/>
        </w:rPr>
      </w:pPr>
      <w:r w:rsidRPr="00F8745B">
        <w:rPr>
          <w:spacing w:val="-4"/>
          <w:lang w:val="sq-AL"/>
        </w:rPr>
        <w:t>b) nëse informacioni në çdo kohë është ligjërisht në posedim të marrësit të propozuar të informacionit përmes burimev</w:t>
      </w:r>
      <w:r w:rsidR="000315B4" w:rsidRPr="00F8745B">
        <w:rPr>
          <w:spacing w:val="-4"/>
          <w:lang w:val="sq-AL"/>
        </w:rPr>
        <w:t>e dhe jo të ndonjë Pale tjetër;</w:t>
      </w:r>
    </w:p>
    <w:p w:rsidR="00B92999" w:rsidRPr="00F8745B" w:rsidRDefault="00B92999" w:rsidP="007D201A">
      <w:pPr>
        <w:pStyle w:val="Paragrafi"/>
        <w:rPr>
          <w:spacing w:val="-4"/>
          <w:lang w:val="sq-AL"/>
        </w:rPr>
      </w:pPr>
      <w:r w:rsidRPr="00F8745B">
        <w:rPr>
          <w:spacing w:val="-4"/>
          <w:lang w:val="sq-AL"/>
        </w:rPr>
        <w:t xml:space="preserve">c) në shkallën e kërkuar nga ligji, Rregulli ose Marrëveshje ose nga një kërkesë e ligjshme e ERE ose ndonjë autoriteti rregullator i cili ka juridiksion mbi një Palë (ose sipas </w:t>
      </w:r>
      <w:r w:rsidR="00C96FFD" w:rsidRPr="00F8745B">
        <w:rPr>
          <w:spacing w:val="-4"/>
          <w:lang w:val="sq-AL"/>
        </w:rPr>
        <w:t>licencës</w:t>
      </w:r>
      <w:r w:rsidRPr="00F8745B">
        <w:rPr>
          <w:spacing w:val="-4"/>
          <w:lang w:val="sq-AL"/>
        </w:rPr>
        <w:t xml:space="preserve"> që mban ajo Palë ose ndryshe); </w:t>
      </w:r>
    </w:p>
    <w:p w:rsidR="00B92999" w:rsidRPr="00F8745B" w:rsidRDefault="00B92999" w:rsidP="000315B4">
      <w:pPr>
        <w:pStyle w:val="Paragrafi"/>
        <w:rPr>
          <w:spacing w:val="-4"/>
          <w:lang w:val="sq-AL"/>
        </w:rPr>
      </w:pPr>
      <w:r w:rsidRPr="00F8745B">
        <w:rPr>
          <w:spacing w:val="-4"/>
          <w:lang w:val="sq-AL"/>
        </w:rPr>
        <w:t xml:space="preserve">d) nëse kërkohet në lidhje me procedurat ligjore ose zgjidhjes së mosmarrëveshjeve që kanë lidhje me këtë </w:t>
      </w:r>
      <w:r w:rsidR="00796358" w:rsidRPr="00F8745B">
        <w:rPr>
          <w:spacing w:val="-4"/>
          <w:lang w:val="sq-AL"/>
        </w:rPr>
        <w:t xml:space="preserve">Marrëveshje </w:t>
      </w:r>
      <w:r w:rsidRPr="00F8745B">
        <w:rPr>
          <w:spacing w:val="-4"/>
          <w:lang w:val="sq-AL"/>
        </w:rPr>
        <w:t>ose për qëllim të këshilli</w:t>
      </w:r>
      <w:r w:rsidR="000315B4" w:rsidRPr="00F8745B">
        <w:rPr>
          <w:spacing w:val="-4"/>
          <w:lang w:val="sq-AL"/>
        </w:rPr>
        <w:t>mit të Palës në lidhje me këto;</w:t>
      </w:r>
    </w:p>
    <w:p w:rsidR="00B92999" w:rsidRPr="00F8745B" w:rsidRDefault="00B92999" w:rsidP="000315B4">
      <w:pPr>
        <w:pStyle w:val="Paragrafi"/>
        <w:rPr>
          <w:spacing w:val="-4"/>
          <w:lang w:val="sq-AL"/>
        </w:rPr>
      </w:pPr>
      <w:r w:rsidRPr="00F8745B">
        <w:rPr>
          <w:spacing w:val="-4"/>
          <w:lang w:val="sq-AL"/>
        </w:rPr>
        <w:t xml:space="preserve">e) nëse informacioni është në dispozicion në mënyrë të përgjithshme dhe publike dhe jo si rezultat i shkeljes së besimit nga ana e njërës Palë e cila dëshiron të shpërndajë informacionin ose ndaj një </w:t>
      </w:r>
      <w:r w:rsidR="00C96FFD" w:rsidRPr="00F8745B">
        <w:rPr>
          <w:spacing w:val="-4"/>
          <w:lang w:val="sq-AL"/>
        </w:rPr>
        <w:t>personi</w:t>
      </w:r>
      <w:r w:rsidRPr="00F8745B">
        <w:rPr>
          <w:spacing w:val="-4"/>
          <w:lang w:val="sq-AL"/>
        </w:rPr>
        <w:t xml:space="preserve"> të cilit i</w:t>
      </w:r>
      <w:r w:rsidR="000315B4" w:rsidRPr="00F8745B">
        <w:rPr>
          <w:spacing w:val="-4"/>
          <w:lang w:val="sq-AL"/>
        </w:rPr>
        <w:t xml:space="preserve"> është shpërndarë informacioni;</w:t>
      </w:r>
    </w:p>
    <w:p w:rsidR="00B92999" w:rsidRPr="00F8745B" w:rsidRDefault="00B92999" w:rsidP="007D201A">
      <w:pPr>
        <w:pStyle w:val="Paragrafi"/>
        <w:rPr>
          <w:spacing w:val="-4"/>
          <w:lang w:val="sq-AL"/>
        </w:rPr>
      </w:pPr>
      <w:r w:rsidRPr="00F8745B">
        <w:rPr>
          <w:spacing w:val="-4"/>
          <w:lang w:val="sq-AL"/>
        </w:rPr>
        <w:t xml:space="preserve">f) nëse shpërndarja e informacionit është e nevojshme për të siguruar qëndrueshmërinë e </w:t>
      </w:r>
      <w:r w:rsidR="00C96FFD" w:rsidRPr="00F8745B">
        <w:rPr>
          <w:spacing w:val="-4"/>
          <w:lang w:val="sq-AL"/>
        </w:rPr>
        <w:t xml:space="preserve">sistemit të shpërndarjes </w:t>
      </w:r>
      <w:r w:rsidRPr="00F8745B">
        <w:rPr>
          <w:spacing w:val="-4"/>
          <w:lang w:val="sq-AL"/>
        </w:rPr>
        <w:t>ose të mbrojë sigurinë e personelit ose të pajisjeve</w:t>
      </w:r>
      <w:r w:rsidR="00C96FFD" w:rsidRPr="00F8745B">
        <w:rPr>
          <w:spacing w:val="-4"/>
          <w:lang w:val="sq-AL"/>
        </w:rPr>
        <w:t>.</w:t>
      </w:r>
    </w:p>
    <w:p w:rsidR="00B92999" w:rsidRPr="00F8745B" w:rsidRDefault="00B92999" w:rsidP="00DB7664">
      <w:pPr>
        <w:pStyle w:val="Hapesira7"/>
        <w:rPr>
          <w:lang w:val="sq-AL"/>
        </w:rPr>
      </w:pPr>
    </w:p>
    <w:p w:rsidR="00B92999" w:rsidRPr="00DA476A" w:rsidRDefault="000315B4" w:rsidP="000315B4">
      <w:pPr>
        <w:pStyle w:val="NeniNr"/>
        <w:rPr>
          <w:lang w:val="sq-AL"/>
        </w:rPr>
      </w:pPr>
      <w:r w:rsidRPr="00DA476A">
        <w:rPr>
          <w:lang w:val="sq-AL"/>
        </w:rPr>
        <w:t>Neni 10</w:t>
      </w:r>
    </w:p>
    <w:p w:rsidR="00B92999" w:rsidRPr="00BC570A" w:rsidRDefault="000315B4" w:rsidP="000315B4">
      <w:pPr>
        <w:pStyle w:val="NeniNr"/>
        <w:rPr>
          <w:b/>
          <w:lang w:val="sq-AL"/>
        </w:rPr>
      </w:pPr>
      <w:r w:rsidRPr="00BC570A">
        <w:rPr>
          <w:b/>
          <w:lang w:val="sq-AL"/>
        </w:rPr>
        <w:t>Forca madhore</w:t>
      </w:r>
    </w:p>
    <w:p w:rsidR="00B92999" w:rsidRPr="00F8745B" w:rsidRDefault="00B92999" w:rsidP="00DB7664">
      <w:pPr>
        <w:pStyle w:val="Hapesira7"/>
        <w:rPr>
          <w:lang w:val="sq-AL"/>
        </w:rPr>
      </w:pPr>
    </w:p>
    <w:p w:rsidR="00B92999" w:rsidRPr="00BC570A" w:rsidRDefault="000315B4" w:rsidP="007D201A">
      <w:pPr>
        <w:pStyle w:val="Paragrafi"/>
        <w:rPr>
          <w:lang w:val="sq-AL"/>
        </w:rPr>
      </w:pPr>
      <w:r w:rsidRPr="00BC570A">
        <w:rPr>
          <w:lang w:val="sq-AL"/>
        </w:rPr>
        <w:t xml:space="preserve">10.1 </w:t>
      </w:r>
      <w:r w:rsidR="00B92999" w:rsidRPr="00BC570A">
        <w:rPr>
          <w:lang w:val="sq-AL"/>
        </w:rPr>
        <w:t xml:space="preserve">Raste të </w:t>
      </w:r>
      <w:r w:rsidR="00C96FFD" w:rsidRPr="00BC570A">
        <w:rPr>
          <w:lang w:val="sq-AL"/>
        </w:rPr>
        <w:t>forcës madhore</w:t>
      </w:r>
    </w:p>
    <w:p w:rsidR="00B92999" w:rsidRPr="00BC570A" w:rsidRDefault="00B92999" w:rsidP="000315B4">
      <w:pPr>
        <w:pStyle w:val="Paragrafi"/>
        <w:rPr>
          <w:lang w:val="sq-AL"/>
        </w:rPr>
      </w:pPr>
      <w:r w:rsidRPr="00BC570A">
        <w:rPr>
          <w:lang w:val="sq-AL"/>
        </w:rPr>
        <w:t>Me përjashtim të rasteve shprehimisht të parashikuara në këtë Marrëveshje, asnjë Palë nuk do të konsiderohet në shkelje të kushteve të kësaj Marrëveshje</w:t>
      </w:r>
      <w:r w:rsidR="00C96FFD" w:rsidRPr="00BC570A">
        <w:rPr>
          <w:lang w:val="sq-AL"/>
        </w:rPr>
        <w:t>je</w:t>
      </w:r>
      <w:r w:rsidRPr="00BC570A">
        <w:rPr>
          <w:lang w:val="sq-AL"/>
        </w:rPr>
        <w:t xml:space="preserve"> në qoftë së provon që moszbatimi i detyrimeve të tyre është i shkaktuar nga një rast </w:t>
      </w:r>
      <w:r w:rsidR="00C96FFD" w:rsidRPr="00BC570A">
        <w:rPr>
          <w:lang w:val="sq-AL"/>
        </w:rPr>
        <w:t>force madhore</w:t>
      </w:r>
      <w:r w:rsidRPr="00BC570A">
        <w:rPr>
          <w:lang w:val="sq-AL"/>
        </w:rPr>
        <w:t xml:space="preserve">. Për efekt të kësaj </w:t>
      </w:r>
      <w:r w:rsidR="00C96FFD" w:rsidRPr="00BC570A">
        <w:rPr>
          <w:lang w:val="sq-AL"/>
        </w:rPr>
        <w:t>Marrëveshjeje  forca madhore siç</w:t>
      </w:r>
      <w:r w:rsidRPr="00BC570A">
        <w:rPr>
          <w:lang w:val="sq-AL"/>
        </w:rPr>
        <w:t xml:space="preserve"> përkufizuar në nenin 1 të kësaj </w:t>
      </w:r>
      <w:r w:rsidR="00796358" w:rsidRPr="00BC570A">
        <w:rPr>
          <w:lang w:val="sq-AL"/>
        </w:rPr>
        <w:t xml:space="preserve">Marrëveshjeje </w:t>
      </w:r>
      <w:r w:rsidRPr="00BC570A">
        <w:rPr>
          <w:lang w:val="sq-AL"/>
        </w:rPr>
        <w:t>përfshin (por pa u kufi</w:t>
      </w:r>
      <w:r w:rsidR="00C96FFD" w:rsidRPr="00BC570A">
        <w:rPr>
          <w:lang w:val="sq-AL"/>
        </w:rPr>
        <w:t>zuar në to) shkaqet e mëposhtme</w:t>
      </w:r>
      <w:r w:rsidRPr="00BC570A">
        <w:rPr>
          <w:lang w:val="sq-AL"/>
        </w:rPr>
        <w:t>:</w:t>
      </w:r>
      <w:r w:rsidR="000315B4" w:rsidRPr="00BC570A">
        <w:rPr>
          <w:lang w:val="sq-AL"/>
        </w:rPr>
        <w:t xml:space="preserve">   </w:t>
      </w:r>
    </w:p>
    <w:p w:rsidR="00B92999" w:rsidRPr="00BC570A" w:rsidRDefault="00B92999" w:rsidP="000315B4">
      <w:pPr>
        <w:pStyle w:val="Paragrafi"/>
        <w:rPr>
          <w:lang w:val="sq-AL"/>
        </w:rPr>
      </w:pPr>
      <w:r w:rsidRPr="00BC570A">
        <w:rPr>
          <w:lang w:val="sq-AL"/>
        </w:rPr>
        <w:t>- Defekt në komunikim ose defekt i sistemeve kompjuterike të OST që e pengon Palën Pretenduese të përmbushë detyrim</w:t>
      </w:r>
      <w:r w:rsidR="000315B4" w:rsidRPr="00BC570A">
        <w:rPr>
          <w:lang w:val="sq-AL"/>
        </w:rPr>
        <w:t>et e lëvrimit ose shpërndarjes;</w:t>
      </w:r>
    </w:p>
    <w:p w:rsidR="00B92999" w:rsidRPr="00BC570A" w:rsidRDefault="00B92999" w:rsidP="000315B4">
      <w:pPr>
        <w:pStyle w:val="Paragrafi"/>
        <w:rPr>
          <w:lang w:val="sq-AL"/>
        </w:rPr>
      </w:pPr>
      <w:r w:rsidRPr="00BC570A">
        <w:rPr>
          <w:lang w:val="sq-AL"/>
        </w:rPr>
        <w:t>- Pezullimi nga OST i lëvrimit ose injorimit nga OST të detyrimeve për programet/skedulimin që Pala Pre</w:t>
      </w:r>
      <w:r w:rsidR="000315B4" w:rsidRPr="00BC570A">
        <w:rPr>
          <w:lang w:val="sq-AL"/>
        </w:rPr>
        <w:t xml:space="preserve">tenduese ka bazuar në </w:t>
      </w:r>
      <w:r w:rsidR="00C96FFD" w:rsidRPr="00BC570A">
        <w:rPr>
          <w:lang w:val="sq-AL"/>
        </w:rPr>
        <w:t>k</w:t>
      </w:r>
      <w:r w:rsidR="000315B4" w:rsidRPr="00BC570A">
        <w:rPr>
          <w:lang w:val="sq-AL"/>
        </w:rPr>
        <w:t>ontratë;</w:t>
      </w:r>
    </w:p>
    <w:p w:rsidR="00B92999" w:rsidRPr="00BC570A" w:rsidRDefault="00B92999" w:rsidP="000315B4">
      <w:pPr>
        <w:pStyle w:val="Paragrafi"/>
        <w:rPr>
          <w:lang w:val="sq-AL"/>
        </w:rPr>
      </w:pPr>
      <w:r w:rsidRPr="00BC570A">
        <w:rPr>
          <w:lang w:val="sq-AL"/>
        </w:rPr>
        <w:t xml:space="preserve">- Një ngjarje ose një akt natyror ose shoqëror që ndodh në vend si tërmetet, ciklonet, rrufetë, përmbytjet, shpërthimet vullkanike, zjarret, lufta, konfliktet e armatosura, kryengritjet, aktet terroriste, të cilat pengojnë Palën të përmbushë detyrimet e saj sipas licencës, si dhe akte ose ngjarje të tjera, të cilat janë jashtë kontrollit të mundshëm të Palës dhe nuk ndodhin për faj të saj dhe Pala nuk është në gjendje t’i </w:t>
      </w:r>
      <w:r w:rsidR="00C96FFD" w:rsidRPr="00BC570A">
        <w:rPr>
          <w:lang w:val="sq-AL"/>
        </w:rPr>
        <w:t>eliminojë</w:t>
      </w:r>
      <w:r w:rsidRPr="00BC570A">
        <w:rPr>
          <w:lang w:val="sq-AL"/>
        </w:rPr>
        <w:t xml:space="preserve"> ato, edhe pse ka ushtruar siç duhet aftësitë,</w:t>
      </w:r>
      <w:r w:rsidR="000315B4" w:rsidRPr="00BC570A">
        <w:rPr>
          <w:lang w:val="sq-AL"/>
        </w:rPr>
        <w:t xml:space="preserve"> përpjekjet dhe kujdesin e saj.</w:t>
      </w:r>
    </w:p>
    <w:p w:rsidR="00B92999" w:rsidRPr="00BC570A" w:rsidRDefault="00B92999" w:rsidP="000315B4">
      <w:pPr>
        <w:pStyle w:val="Paragrafi"/>
        <w:rPr>
          <w:lang w:val="sq-AL"/>
        </w:rPr>
      </w:pPr>
      <w:r w:rsidRPr="00BC570A">
        <w:rPr>
          <w:lang w:val="sq-AL"/>
        </w:rPr>
        <w:t xml:space="preserve">10.2 Secila Palë duhet të marrë të gjitha masat për të shmangur sa më shpejt, arsyen për çdo vonesë ose ndërprerje të zbatimit të detyrimeve të përcaktuara në këtë Marrëveshje dhe duhet të marrë të gjitha masat e nevojshme për të kufizuar dëmet e Palës tjetër. Nëse njëra Palë ka njohuri të </w:t>
      </w:r>
      <w:r w:rsidR="00C96FFD" w:rsidRPr="00BC570A">
        <w:rPr>
          <w:lang w:val="sq-AL"/>
        </w:rPr>
        <w:t>forcës madhore</w:t>
      </w:r>
      <w:r w:rsidRPr="00BC570A">
        <w:rPr>
          <w:lang w:val="sq-AL"/>
        </w:rPr>
        <w:t xml:space="preserve">, e cila do të ndikojë ose mund të ndikojë në disa ose të gjithë detyrimet sipas kësaj Marrëveshje, ajo duhet që menjëherë të informojë Palën tjetër me shkrim për këtë gjendje. Për të fituar kohë, ky komunikim mund te kryhet edhe me anë të telefonit, por duhet të ndiqet nga një komunikim i menjëhershëm me shkrim. E njëjta gjë zbatohet kur </w:t>
      </w:r>
      <w:r w:rsidR="00C96FFD" w:rsidRPr="00BC570A">
        <w:rPr>
          <w:lang w:val="sq-AL"/>
        </w:rPr>
        <w:t xml:space="preserve">forca madhore </w:t>
      </w:r>
      <w:r w:rsidR="000315B4" w:rsidRPr="00BC570A">
        <w:rPr>
          <w:lang w:val="sq-AL"/>
        </w:rPr>
        <w:t xml:space="preserve">ka pushuar/mbaruar. </w:t>
      </w:r>
    </w:p>
    <w:p w:rsidR="00B92999" w:rsidRPr="00BC570A" w:rsidRDefault="00B92999" w:rsidP="007D201A">
      <w:pPr>
        <w:pStyle w:val="Paragrafi"/>
        <w:rPr>
          <w:lang w:val="sq-AL"/>
        </w:rPr>
      </w:pPr>
      <w:r w:rsidRPr="00BC570A">
        <w:rPr>
          <w:lang w:val="sq-AL"/>
        </w:rPr>
        <w:t xml:space="preserve">10.3 Në rastin e </w:t>
      </w:r>
      <w:r w:rsidR="00C96FFD" w:rsidRPr="00BC570A">
        <w:rPr>
          <w:lang w:val="sq-AL"/>
        </w:rPr>
        <w:t>forcës madhore</w:t>
      </w:r>
      <w:r w:rsidRPr="00BC570A">
        <w:rPr>
          <w:lang w:val="sq-AL"/>
        </w:rPr>
        <w:t>, Palët do të bëjnë të gjitha përpjekjet e arsyeshme që të:</w:t>
      </w:r>
    </w:p>
    <w:p w:rsidR="00B92999" w:rsidRPr="00BC570A" w:rsidRDefault="0082383B" w:rsidP="007D201A">
      <w:pPr>
        <w:pStyle w:val="Paragrafi"/>
        <w:rPr>
          <w:lang w:val="sq-AL"/>
        </w:rPr>
      </w:pPr>
      <w:r>
        <w:rPr>
          <w:lang w:val="sq-AL"/>
        </w:rPr>
        <w:t xml:space="preserve">i) </w:t>
      </w:r>
      <w:r w:rsidR="00B92999" w:rsidRPr="00BC570A">
        <w:rPr>
          <w:lang w:val="sq-AL"/>
        </w:rPr>
        <w:t>Vazhdojnë të kryejnë detyrimet e tyre sipas kësaj Marrëveshje</w:t>
      </w:r>
      <w:r w:rsidR="00796358" w:rsidRPr="00BC570A">
        <w:rPr>
          <w:lang w:val="sq-AL"/>
        </w:rPr>
        <w:t>je</w:t>
      </w:r>
      <w:r w:rsidR="00B92999" w:rsidRPr="00BC570A">
        <w:rPr>
          <w:lang w:val="sq-AL"/>
        </w:rPr>
        <w:t xml:space="preserve"> sa më shumë që të jetë e mundur në mënyrë të arsyeshme, duke dhënë informacion të saktë ditor/orar në lidhje me sasinë e energjisë që mund të shpërndahet, në varësi të rrethanave.</w:t>
      </w:r>
    </w:p>
    <w:p w:rsidR="00B92999" w:rsidRPr="00BC570A" w:rsidRDefault="0082383B" w:rsidP="007D201A">
      <w:pPr>
        <w:pStyle w:val="Paragrafi"/>
        <w:rPr>
          <w:lang w:val="sq-AL"/>
        </w:rPr>
      </w:pPr>
      <w:r>
        <w:rPr>
          <w:lang w:val="sq-AL"/>
        </w:rPr>
        <w:t xml:space="preserve">ii) </w:t>
      </w:r>
      <w:r w:rsidR="00B92999" w:rsidRPr="00BC570A">
        <w:rPr>
          <w:lang w:val="sq-AL"/>
        </w:rPr>
        <w:t xml:space="preserve">Të tejkalojë rastin/rrethanat </w:t>
      </w:r>
      <w:r w:rsidR="00C96FFD" w:rsidRPr="00BC570A">
        <w:rPr>
          <w:lang w:val="sq-AL"/>
        </w:rPr>
        <w:t>e forcës madhore dhe të minimizojë pasojat e forcës madhore.</w:t>
      </w:r>
    </w:p>
    <w:p w:rsidR="00B92999" w:rsidRPr="00DA476A" w:rsidRDefault="00B92999" w:rsidP="00DB7664">
      <w:pPr>
        <w:pStyle w:val="Hapesira7"/>
        <w:rPr>
          <w:sz w:val="8"/>
          <w:lang w:val="sq-AL"/>
        </w:rPr>
      </w:pPr>
    </w:p>
    <w:p w:rsidR="00B92999" w:rsidRPr="00DA476A" w:rsidRDefault="000315B4" w:rsidP="000315B4">
      <w:pPr>
        <w:pStyle w:val="NeniNr"/>
        <w:rPr>
          <w:lang w:val="sq-AL"/>
        </w:rPr>
      </w:pPr>
      <w:r w:rsidRPr="00DA476A">
        <w:rPr>
          <w:lang w:val="sq-AL"/>
        </w:rPr>
        <w:t>Neni 11</w:t>
      </w:r>
    </w:p>
    <w:p w:rsidR="00B92999" w:rsidRPr="00BC570A" w:rsidRDefault="000315B4" w:rsidP="000315B4">
      <w:pPr>
        <w:pStyle w:val="NeniNr"/>
        <w:rPr>
          <w:b/>
          <w:lang w:val="sq-AL"/>
        </w:rPr>
      </w:pPr>
      <w:r w:rsidRPr="00BC570A">
        <w:rPr>
          <w:b/>
          <w:lang w:val="sq-AL"/>
        </w:rPr>
        <w:t>Ndërprerje të paplanifikuara (avari)</w:t>
      </w:r>
    </w:p>
    <w:p w:rsidR="00B92999" w:rsidRPr="00DA476A" w:rsidRDefault="00B92999" w:rsidP="00DB7664">
      <w:pPr>
        <w:pStyle w:val="Hapesira7"/>
        <w:rPr>
          <w:sz w:val="8"/>
          <w:lang w:val="sq-AL"/>
        </w:rPr>
      </w:pPr>
    </w:p>
    <w:p w:rsidR="00B92999" w:rsidRPr="00DA476A" w:rsidRDefault="00B92999" w:rsidP="007D201A">
      <w:pPr>
        <w:pStyle w:val="Paragrafi"/>
        <w:rPr>
          <w:spacing w:val="-4"/>
          <w:lang w:val="sq-AL"/>
        </w:rPr>
      </w:pPr>
      <w:r w:rsidRPr="00DA476A">
        <w:rPr>
          <w:spacing w:val="-4"/>
          <w:lang w:val="sq-AL"/>
        </w:rPr>
        <w:t xml:space="preserve">11.1 OSHEE ka të drejtën të ndërpresë sigurimin e </w:t>
      </w:r>
      <w:r w:rsidR="00C96FFD" w:rsidRPr="00DA476A">
        <w:rPr>
          <w:spacing w:val="-4"/>
          <w:lang w:val="sq-AL"/>
        </w:rPr>
        <w:t>shërbimeve të shpërndarjes</w:t>
      </w:r>
      <w:r w:rsidRPr="00DA476A">
        <w:rPr>
          <w:spacing w:val="-4"/>
          <w:lang w:val="sq-AL"/>
        </w:rPr>
        <w:t>, kur kërkohet, duke vepruar në përputhje me, si rezultat i ndërprerjeve të paplanif</w:t>
      </w:r>
      <w:r w:rsidR="00712483" w:rsidRPr="00DA476A">
        <w:rPr>
          <w:spacing w:val="-4"/>
          <w:lang w:val="sq-AL"/>
        </w:rPr>
        <w:t>ikuara, duke përfshirë raste si</w:t>
      </w:r>
      <w:r w:rsidRPr="00DA476A">
        <w:rPr>
          <w:spacing w:val="-4"/>
          <w:lang w:val="sq-AL"/>
        </w:rPr>
        <w:t xml:space="preserve">: </w:t>
      </w:r>
    </w:p>
    <w:p w:rsidR="00B92999" w:rsidRPr="00DA476A" w:rsidRDefault="0082383B" w:rsidP="007D201A">
      <w:pPr>
        <w:pStyle w:val="Paragrafi"/>
        <w:rPr>
          <w:spacing w:val="-4"/>
          <w:lang w:val="sq-AL"/>
        </w:rPr>
      </w:pPr>
      <w:r w:rsidRPr="00DA476A">
        <w:rPr>
          <w:spacing w:val="-4"/>
          <w:lang w:val="sq-AL"/>
        </w:rPr>
        <w:t xml:space="preserve">a) </w:t>
      </w:r>
      <w:r w:rsidR="00B92999" w:rsidRPr="00DA476A">
        <w:rPr>
          <w:spacing w:val="-4"/>
          <w:lang w:val="sq-AL"/>
        </w:rPr>
        <w:t xml:space="preserve">Kur OSHEE është e detyruar të realizojë kufizime në shpërndarjen e energjisë elektrike me qëllim të sigurisë në punë të sistemit të shpërndarjes së energjisë elektrike, sipas  </w:t>
      </w:r>
      <w:r w:rsidR="00712483" w:rsidRPr="00DA476A">
        <w:rPr>
          <w:spacing w:val="-4"/>
          <w:lang w:val="sq-AL"/>
        </w:rPr>
        <w:t>v</w:t>
      </w:r>
      <w:r w:rsidR="00B92999" w:rsidRPr="00DA476A">
        <w:rPr>
          <w:spacing w:val="-4"/>
          <w:lang w:val="sq-AL"/>
        </w:rPr>
        <w:t xml:space="preserve">endimit të </w:t>
      </w:r>
      <w:r w:rsidR="00C96FFD" w:rsidRPr="00DA476A">
        <w:rPr>
          <w:spacing w:val="-4"/>
          <w:lang w:val="sq-AL"/>
        </w:rPr>
        <w:t>b</w:t>
      </w:r>
      <w:r w:rsidR="00B92999" w:rsidRPr="00DA476A">
        <w:rPr>
          <w:spacing w:val="-4"/>
          <w:lang w:val="sq-AL"/>
        </w:rPr>
        <w:t>ordit të ERE</w:t>
      </w:r>
      <w:r w:rsidR="00C96FFD" w:rsidRPr="00DA476A">
        <w:rPr>
          <w:spacing w:val="-4"/>
          <w:lang w:val="sq-AL"/>
        </w:rPr>
        <w:t>-s</w:t>
      </w:r>
      <w:r w:rsidR="00B92999" w:rsidRPr="00DA476A">
        <w:rPr>
          <w:spacing w:val="-4"/>
          <w:lang w:val="sq-AL"/>
        </w:rPr>
        <w:t xml:space="preserve"> “Për </w:t>
      </w:r>
      <w:r w:rsidR="00C96FFD" w:rsidRPr="00DA476A">
        <w:rPr>
          <w:spacing w:val="-4"/>
          <w:lang w:val="sq-AL"/>
        </w:rPr>
        <w:t>m</w:t>
      </w:r>
      <w:r w:rsidR="00B92999" w:rsidRPr="00DA476A">
        <w:rPr>
          <w:spacing w:val="-4"/>
          <w:lang w:val="sq-AL"/>
        </w:rPr>
        <w:t xml:space="preserve">iratimin e Kodit të Shpërndarjes së Energjisë Elektrike”, si dhe </w:t>
      </w:r>
      <w:r w:rsidR="00712483" w:rsidRPr="00DA476A">
        <w:rPr>
          <w:spacing w:val="-4"/>
          <w:lang w:val="sq-AL"/>
        </w:rPr>
        <w:t>v</w:t>
      </w:r>
      <w:r w:rsidR="00B92999" w:rsidRPr="00DA476A">
        <w:rPr>
          <w:spacing w:val="-4"/>
          <w:lang w:val="sq-AL"/>
        </w:rPr>
        <w:t xml:space="preserve">endimit të </w:t>
      </w:r>
      <w:r w:rsidR="00C96FFD" w:rsidRPr="00DA476A">
        <w:rPr>
          <w:spacing w:val="-4"/>
          <w:lang w:val="sq-AL"/>
        </w:rPr>
        <w:t>b</w:t>
      </w:r>
      <w:r w:rsidR="00B92999" w:rsidRPr="00DA476A">
        <w:rPr>
          <w:spacing w:val="-4"/>
          <w:lang w:val="sq-AL"/>
        </w:rPr>
        <w:t>ordit të ERE</w:t>
      </w:r>
      <w:r w:rsidR="00C96FFD" w:rsidRPr="00DA476A">
        <w:rPr>
          <w:spacing w:val="-4"/>
          <w:lang w:val="sq-AL"/>
        </w:rPr>
        <w:t>-s</w:t>
      </w:r>
      <w:r w:rsidR="00B92999" w:rsidRPr="00DA476A">
        <w:rPr>
          <w:spacing w:val="-4"/>
          <w:lang w:val="sq-AL"/>
        </w:rPr>
        <w:t xml:space="preserve">  “Për </w:t>
      </w:r>
      <w:r w:rsidR="00C96FFD" w:rsidRPr="00DA476A">
        <w:rPr>
          <w:spacing w:val="-4"/>
          <w:lang w:val="sq-AL"/>
        </w:rPr>
        <w:t>m</w:t>
      </w:r>
      <w:r w:rsidR="00B92999" w:rsidRPr="00DA476A">
        <w:rPr>
          <w:spacing w:val="-4"/>
          <w:lang w:val="sq-AL"/>
        </w:rPr>
        <w:t>iratimin e Rregullave të Tregut të Energjisë Elektrike”,  .</w:t>
      </w:r>
    </w:p>
    <w:p w:rsidR="00B92999" w:rsidRPr="00DA476A" w:rsidRDefault="0082383B" w:rsidP="007D201A">
      <w:pPr>
        <w:pStyle w:val="Paragrafi"/>
        <w:rPr>
          <w:spacing w:val="-4"/>
          <w:lang w:val="sq-AL"/>
        </w:rPr>
      </w:pPr>
      <w:r w:rsidRPr="00DA476A">
        <w:rPr>
          <w:spacing w:val="-4"/>
          <w:lang w:val="sq-AL"/>
        </w:rPr>
        <w:t xml:space="preserve">b) </w:t>
      </w:r>
      <w:r w:rsidR="00B92999" w:rsidRPr="00DA476A">
        <w:rPr>
          <w:spacing w:val="-4"/>
          <w:lang w:val="sq-AL"/>
        </w:rPr>
        <w:t xml:space="preserve">Sigurimin e furnizimit sipas </w:t>
      </w:r>
      <w:r w:rsidR="00C96FFD" w:rsidRPr="00DA476A">
        <w:rPr>
          <w:spacing w:val="-4"/>
          <w:lang w:val="sq-AL"/>
        </w:rPr>
        <w:t>Standardeve të Shërbimit:</w:t>
      </w:r>
    </w:p>
    <w:p w:rsidR="00B92999" w:rsidRPr="00DA476A" w:rsidRDefault="0082383B" w:rsidP="007D201A">
      <w:pPr>
        <w:pStyle w:val="Paragrafi"/>
        <w:rPr>
          <w:spacing w:val="-4"/>
          <w:lang w:val="sq-AL"/>
        </w:rPr>
      </w:pPr>
      <w:r w:rsidRPr="00DA476A">
        <w:rPr>
          <w:spacing w:val="-4"/>
          <w:lang w:val="sq-AL"/>
        </w:rPr>
        <w:t xml:space="preserve">c) </w:t>
      </w:r>
      <w:r w:rsidR="00B92999" w:rsidRPr="00DA476A">
        <w:rPr>
          <w:spacing w:val="-4"/>
          <w:lang w:val="sq-AL"/>
        </w:rPr>
        <w:t>Në përputhje me udhëzimet e OST</w:t>
      </w:r>
    </w:p>
    <w:p w:rsidR="00B92999" w:rsidRPr="00DA476A" w:rsidRDefault="0082383B" w:rsidP="007D201A">
      <w:pPr>
        <w:pStyle w:val="Paragrafi"/>
        <w:rPr>
          <w:spacing w:val="-4"/>
          <w:lang w:val="sq-AL"/>
        </w:rPr>
      </w:pPr>
      <w:r w:rsidRPr="00DA476A">
        <w:rPr>
          <w:spacing w:val="-4"/>
          <w:lang w:val="sq-AL"/>
        </w:rPr>
        <w:t xml:space="preserve">d) </w:t>
      </w:r>
      <w:r w:rsidR="00B92999" w:rsidRPr="00DA476A">
        <w:rPr>
          <w:spacing w:val="-4"/>
          <w:lang w:val="sq-AL"/>
        </w:rPr>
        <w:t xml:space="preserve">Të mbrojë dhe sigurojë </w:t>
      </w:r>
      <w:r w:rsidR="00C96FFD" w:rsidRPr="00DA476A">
        <w:rPr>
          <w:spacing w:val="-4"/>
          <w:lang w:val="sq-AL"/>
        </w:rPr>
        <w:t>r</w:t>
      </w:r>
      <w:r w:rsidR="00B92999" w:rsidRPr="00DA476A">
        <w:rPr>
          <w:spacing w:val="-4"/>
          <w:lang w:val="sq-AL"/>
        </w:rPr>
        <w:t xml:space="preserve">rjetin në mënyrë që të: mirëmbajë një ambient të sigurt, në përputhje me politikat e shëndetit dhe të sigurisë së OSHEE, të parandalojë mbingarkesat e papritura afatshkurtra të </w:t>
      </w:r>
      <w:r w:rsidR="00C96FFD" w:rsidRPr="00DA476A">
        <w:rPr>
          <w:spacing w:val="-4"/>
          <w:lang w:val="sq-AL"/>
        </w:rPr>
        <w:t>r</w:t>
      </w:r>
      <w:r w:rsidR="00B92999" w:rsidRPr="00DA476A">
        <w:rPr>
          <w:spacing w:val="-4"/>
          <w:lang w:val="sq-AL"/>
        </w:rPr>
        <w:t xml:space="preserve">rjetit, të parandalojë ngritjen ose uljen jashtë kërkesave statutore të niveleve të tensionit, të mbrojë sigurinë e </w:t>
      </w:r>
      <w:r w:rsidR="00C96FFD" w:rsidRPr="00DA476A">
        <w:rPr>
          <w:spacing w:val="-4"/>
          <w:lang w:val="sq-AL"/>
        </w:rPr>
        <w:t>r</w:t>
      </w:r>
      <w:r w:rsidR="00B92999" w:rsidRPr="00DA476A">
        <w:rPr>
          <w:spacing w:val="-4"/>
          <w:lang w:val="sq-AL"/>
        </w:rPr>
        <w:t xml:space="preserve">rjetit, të shmangë ose të zbutë dëmtimin e pajisjeve për çdo person të lidhur në </w:t>
      </w:r>
      <w:r w:rsidR="00C96FFD" w:rsidRPr="00DA476A">
        <w:rPr>
          <w:spacing w:val="-4"/>
          <w:lang w:val="sq-AL"/>
        </w:rPr>
        <w:t>r</w:t>
      </w:r>
      <w:r w:rsidR="00B92999" w:rsidRPr="00DA476A">
        <w:rPr>
          <w:spacing w:val="-4"/>
          <w:lang w:val="sq-AL"/>
        </w:rPr>
        <w:t>rjet.</w:t>
      </w:r>
    </w:p>
    <w:p w:rsidR="00B92999" w:rsidRPr="00DA476A" w:rsidRDefault="00B92999" w:rsidP="007D201A">
      <w:pPr>
        <w:pStyle w:val="Paragrafi"/>
        <w:rPr>
          <w:spacing w:val="-4"/>
          <w:lang w:val="sq-AL"/>
        </w:rPr>
      </w:pPr>
      <w:r w:rsidRPr="00DA476A">
        <w:rPr>
          <w:spacing w:val="-4"/>
          <w:lang w:val="sq-AL"/>
        </w:rPr>
        <w:t xml:space="preserve">11.2 OSHEE duhet të provojë se ndërprerja ishte e vetmja mënyrë për të garantuar sigurinë në punë të </w:t>
      </w:r>
      <w:r w:rsidR="00C96FFD" w:rsidRPr="00DA476A">
        <w:rPr>
          <w:spacing w:val="-4"/>
          <w:lang w:val="sq-AL"/>
        </w:rPr>
        <w:t xml:space="preserve">sistemit të shpërndarjes  </w:t>
      </w:r>
      <w:r w:rsidRPr="00DA476A">
        <w:rPr>
          <w:spacing w:val="-4"/>
          <w:lang w:val="sq-AL"/>
        </w:rPr>
        <w:t xml:space="preserve">dhe se furnizimi i KF nuk ishte më i mundur. Në rast se </w:t>
      </w:r>
      <w:r w:rsidR="00C96FFD" w:rsidRPr="00DA476A">
        <w:rPr>
          <w:spacing w:val="-4"/>
          <w:lang w:val="sq-AL"/>
        </w:rPr>
        <w:t>f</w:t>
      </w:r>
      <w:r w:rsidRPr="00DA476A">
        <w:rPr>
          <w:spacing w:val="-4"/>
          <w:lang w:val="sq-AL"/>
        </w:rPr>
        <w:t xml:space="preserve">urnizuesi  ka pretendime, do të ndiqen procedurat e përcaktuara në </w:t>
      </w:r>
      <w:r w:rsidR="00C96FFD" w:rsidRPr="00DA476A">
        <w:rPr>
          <w:spacing w:val="-4"/>
          <w:lang w:val="sq-AL"/>
        </w:rPr>
        <w:t>n</w:t>
      </w:r>
      <w:r w:rsidRPr="00DA476A">
        <w:rPr>
          <w:spacing w:val="-4"/>
          <w:lang w:val="sq-AL"/>
        </w:rPr>
        <w:t>enin 8 të kësaj Marrëveshjeje.</w:t>
      </w:r>
    </w:p>
    <w:p w:rsidR="00B92999" w:rsidRPr="00DA476A" w:rsidRDefault="00B92999" w:rsidP="007D201A">
      <w:pPr>
        <w:pStyle w:val="Paragrafi"/>
        <w:rPr>
          <w:spacing w:val="-4"/>
          <w:lang w:val="sq-AL"/>
        </w:rPr>
      </w:pPr>
      <w:r w:rsidRPr="00DA476A">
        <w:rPr>
          <w:spacing w:val="-4"/>
          <w:lang w:val="sq-AL"/>
        </w:rPr>
        <w:t xml:space="preserve">OSHEE në përputhje me </w:t>
      </w:r>
      <w:r w:rsidR="00796358" w:rsidRPr="00DA476A">
        <w:rPr>
          <w:spacing w:val="-4"/>
          <w:lang w:val="sq-AL"/>
        </w:rPr>
        <w:t xml:space="preserve">kodet e industrisë, rregullat dhe marrëveshjet, do </w:t>
      </w:r>
      <w:r w:rsidRPr="00DA476A">
        <w:rPr>
          <w:spacing w:val="-4"/>
          <w:lang w:val="sq-AL"/>
        </w:rPr>
        <w:t>të b</w:t>
      </w:r>
      <w:r w:rsidR="00C96FFD" w:rsidRPr="00DA476A">
        <w:rPr>
          <w:spacing w:val="-4"/>
          <w:lang w:val="sq-AL"/>
        </w:rPr>
        <w:t>ë</w:t>
      </w:r>
      <w:r w:rsidRPr="00DA476A">
        <w:rPr>
          <w:spacing w:val="-4"/>
          <w:lang w:val="sq-AL"/>
        </w:rPr>
        <w:t>jë përpjekjet më të mira të mundshme në mënyrë që të përfundojë sa më shpejt kryerjen e punimeve dhe minimizojë shqetësimet/problemet për Furnizuesin.</w:t>
      </w:r>
    </w:p>
    <w:p w:rsidR="00B92999" w:rsidRPr="00DA476A" w:rsidRDefault="00B92999" w:rsidP="007D201A">
      <w:pPr>
        <w:pStyle w:val="Paragrafi"/>
        <w:rPr>
          <w:spacing w:val="-4"/>
          <w:lang w:val="sq-AL"/>
        </w:rPr>
      </w:pPr>
      <w:r w:rsidRPr="00DA476A">
        <w:rPr>
          <w:spacing w:val="-4"/>
          <w:lang w:val="sq-AL"/>
        </w:rPr>
        <w:t xml:space="preserve">OSHEE do të njoftojë </w:t>
      </w:r>
      <w:r w:rsidR="00C96FFD" w:rsidRPr="00DA476A">
        <w:rPr>
          <w:spacing w:val="-4"/>
          <w:lang w:val="sq-AL"/>
        </w:rPr>
        <w:t>f</w:t>
      </w:r>
      <w:r w:rsidRPr="00DA476A">
        <w:rPr>
          <w:spacing w:val="-4"/>
          <w:lang w:val="sq-AL"/>
        </w:rPr>
        <w:t>urnizuesin menjëherë pas marrjes dijeni për ngjarjen e ndërprerjes. OSHEE, brenda një dite pune, me anë të një akti teknik do të informojë zyrtarisht Furnizuesin në lidhje me rastin e ndërprerjes.</w:t>
      </w:r>
    </w:p>
    <w:p w:rsidR="00B92999" w:rsidRPr="00DA476A" w:rsidRDefault="000315B4" w:rsidP="007D201A">
      <w:pPr>
        <w:pStyle w:val="Paragrafi"/>
        <w:rPr>
          <w:spacing w:val="-4"/>
          <w:lang w:val="sq-AL"/>
        </w:rPr>
      </w:pPr>
      <w:r w:rsidRPr="00DA476A">
        <w:rPr>
          <w:spacing w:val="-4"/>
          <w:lang w:val="sq-AL"/>
        </w:rPr>
        <w:t xml:space="preserve">11.3 </w:t>
      </w:r>
      <w:r w:rsidR="00B92999" w:rsidRPr="00DA476A">
        <w:rPr>
          <w:spacing w:val="-4"/>
          <w:lang w:val="sq-AL"/>
        </w:rPr>
        <w:t xml:space="preserve">Gjatë </w:t>
      </w:r>
      <w:r w:rsidR="00C96FFD" w:rsidRPr="00DA476A">
        <w:rPr>
          <w:spacing w:val="-4"/>
          <w:lang w:val="sq-AL"/>
        </w:rPr>
        <w:t>ndërprerjeve të paplanifikuara të shërbimit, d</w:t>
      </w:r>
      <w:r w:rsidR="00B92999" w:rsidRPr="00DA476A">
        <w:rPr>
          <w:spacing w:val="-4"/>
          <w:lang w:val="sq-AL"/>
        </w:rPr>
        <w:t xml:space="preserve">erisa OSHEE të kërkojë të kundërtën, </w:t>
      </w:r>
      <w:r w:rsidR="00C96FFD" w:rsidRPr="00DA476A">
        <w:rPr>
          <w:spacing w:val="-4"/>
          <w:lang w:val="sq-AL"/>
        </w:rPr>
        <w:t>f</w:t>
      </w:r>
      <w:r w:rsidR="00B92999" w:rsidRPr="00DA476A">
        <w:rPr>
          <w:spacing w:val="-4"/>
          <w:lang w:val="sq-AL"/>
        </w:rPr>
        <w:t xml:space="preserve">urnizuesi duhet t’i kalojë OSHEE çdo kërkesë që ai merr nga </w:t>
      </w:r>
      <w:r w:rsidR="00C96FFD" w:rsidRPr="00DA476A">
        <w:rPr>
          <w:spacing w:val="-4"/>
          <w:lang w:val="sq-AL"/>
        </w:rPr>
        <w:t xml:space="preserve">konsumatorët për rikthimin e shërbimeve të shpërndarjes </w:t>
      </w:r>
      <w:r w:rsidR="00B92999" w:rsidRPr="00DA476A">
        <w:rPr>
          <w:spacing w:val="-4"/>
          <w:lang w:val="sq-AL"/>
        </w:rPr>
        <w:t>sa më shpejt që të jetë e mundur.</w:t>
      </w:r>
    </w:p>
    <w:p w:rsidR="00B92999" w:rsidRPr="00DA476A" w:rsidRDefault="00B92999" w:rsidP="00DB7664">
      <w:pPr>
        <w:pStyle w:val="Hapesira7"/>
        <w:rPr>
          <w:sz w:val="6"/>
          <w:lang w:val="sq-AL"/>
        </w:rPr>
      </w:pPr>
    </w:p>
    <w:p w:rsidR="00B92999" w:rsidRPr="00DA476A" w:rsidRDefault="000315B4" w:rsidP="000315B4">
      <w:pPr>
        <w:pStyle w:val="NeniNr"/>
        <w:rPr>
          <w:lang w:val="sq-AL"/>
        </w:rPr>
      </w:pPr>
      <w:r w:rsidRPr="00DA476A">
        <w:rPr>
          <w:lang w:val="sq-AL"/>
        </w:rPr>
        <w:t>Neni 12</w:t>
      </w:r>
    </w:p>
    <w:p w:rsidR="00B92999" w:rsidRPr="00BC570A" w:rsidRDefault="000315B4" w:rsidP="000315B4">
      <w:pPr>
        <w:pStyle w:val="NeniNr"/>
        <w:rPr>
          <w:b/>
          <w:lang w:val="sq-AL"/>
        </w:rPr>
      </w:pPr>
      <w:r w:rsidRPr="00BC570A">
        <w:rPr>
          <w:b/>
          <w:lang w:val="sq-AL"/>
        </w:rPr>
        <w:t>Ndërprerje të planifikuara</w:t>
      </w:r>
    </w:p>
    <w:p w:rsidR="00B92999" w:rsidRPr="00DA476A" w:rsidRDefault="00B92999" w:rsidP="00DB7664">
      <w:pPr>
        <w:pStyle w:val="Hapesira7"/>
        <w:rPr>
          <w:sz w:val="8"/>
          <w:lang w:val="sq-AL"/>
        </w:rPr>
      </w:pPr>
    </w:p>
    <w:p w:rsidR="00B92999" w:rsidRPr="00BC570A" w:rsidRDefault="000315B4" w:rsidP="007D201A">
      <w:pPr>
        <w:pStyle w:val="Paragrafi"/>
        <w:rPr>
          <w:lang w:val="sq-AL"/>
        </w:rPr>
      </w:pPr>
      <w:r w:rsidRPr="00BC570A">
        <w:rPr>
          <w:lang w:val="sq-AL"/>
        </w:rPr>
        <w:t xml:space="preserve">12.1 </w:t>
      </w:r>
      <w:r w:rsidR="00575FE6" w:rsidRPr="00BC570A">
        <w:rPr>
          <w:lang w:val="sq-AL"/>
        </w:rPr>
        <w:t>Proces</w:t>
      </w:r>
      <w:r w:rsidR="00B92999" w:rsidRPr="00BC570A">
        <w:rPr>
          <w:lang w:val="sq-AL"/>
        </w:rPr>
        <w:t xml:space="preserve">i i ndërprerjeve të planifikuara do të bëhet konform Kodit të Shpërndarjes së Energjisë Elektrike, dhe Rregullave të Tregut të Energjisë Elektrike, të miratuara nga ERE. </w:t>
      </w:r>
    </w:p>
    <w:p w:rsidR="00B92999" w:rsidRPr="00BC570A" w:rsidRDefault="00B92999" w:rsidP="007D201A">
      <w:pPr>
        <w:pStyle w:val="Paragrafi"/>
        <w:rPr>
          <w:lang w:val="sq-AL"/>
        </w:rPr>
      </w:pPr>
      <w:r w:rsidRPr="00BC570A">
        <w:rPr>
          <w:lang w:val="sq-AL"/>
        </w:rPr>
        <w:t xml:space="preserve">12.2 Në mënyrë që të lejohet </w:t>
      </w:r>
      <w:r w:rsidR="00C96FFD" w:rsidRPr="00BC570A">
        <w:rPr>
          <w:lang w:val="sq-AL"/>
        </w:rPr>
        <w:t>f</w:t>
      </w:r>
      <w:r w:rsidRPr="00BC570A">
        <w:rPr>
          <w:lang w:val="sq-AL"/>
        </w:rPr>
        <w:t xml:space="preserve">urnizuesi të marrë masat e përshtatshme, OSHEE, në përputhje me programin vjetor të remonteve, të rakorduara mes Palëve, do të informojë me shkrim </w:t>
      </w:r>
      <w:r w:rsidR="00C96FFD" w:rsidRPr="00BC570A">
        <w:rPr>
          <w:lang w:val="sq-AL"/>
        </w:rPr>
        <w:t>f</w:t>
      </w:r>
      <w:r w:rsidRPr="00BC570A">
        <w:rPr>
          <w:lang w:val="sq-AL"/>
        </w:rPr>
        <w:t xml:space="preserve">urnizuesin  jo më vonë se 20 ditë para fillimit të muajit në të cilin parashikohet kryerja e punimeve të mirëmbajtjes, duke specifikuar zgjatjen e punimeve, objektin (vendin) ku do të kryhen këto punime si dhe konsumatorët që parashikohet t’u ndërpritet furnizimi. Pas këtij njoftimi OSHEE i lind e drejta të fillojë punimet e mirëmbajtjes pa pasur nevojën për një aprovim paraprak nga ana e </w:t>
      </w:r>
      <w:r w:rsidR="00C96FFD" w:rsidRPr="00BC570A">
        <w:rPr>
          <w:lang w:val="sq-AL"/>
        </w:rPr>
        <w:t>furnizuesit</w:t>
      </w:r>
      <w:r w:rsidRPr="00BC570A">
        <w:rPr>
          <w:lang w:val="sq-AL"/>
        </w:rPr>
        <w:t xml:space="preserve">. </w:t>
      </w:r>
    </w:p>
    <w:p w:rsidR="00B92999" w:rsidRPr="00BC570A" w:rsidRDefault="00B92999" w:rsidP="007D201A">
      <w:pPr>
        <w:pStyle w:val="Paragrafi"/>
        <w:rPr>
          <w:lang w:val="sq-AL"/>
        </w:rPr>
      </w:pPr>
      <w:r w:rsidRPr="00BC570A">
        <w:rPr>
          <w:lang w:val="sq-AL"/>
        </w:rPr>
        <w:t xml:space="preserve">Në rast se </w:t>
      </w:r>
      <w:r w:rsidR="00C96FFD" w:rsidRPr="00BC570A">
        <w:rPr>
          <w:lang w:val="sq-AL"/>
        </w:rPr>
        <w:t>f</w:t>
      </w:r>
      <w:r w:rsidRPr="00BC570A">
        <w:rPr>
          <w:lang w:val="sq-AL"/>
        </w:rPr>
        <w:t xml:space="preserve">urnizuesi ka shkaqe të arsyeshme për të kërkuar mosndërprerjen e energjisë elektrike, njofton OSHEE brenda tre ditë pune nga marrja e njoftimit për remontin. OSHEE vlerëson kërkesën e </w:t>
      </w:r>
      <w:r w:rsidR="00C96FFD" w:rsidRPr="00BC570A">
        <w:rPr>
          <w:lang w:val="sq-AL"/>
        </w:rPr>
        <w:t>f</w:t>
      </w:r>
      <w:r w:rsidRPr="00BC570A">
        <w:rPr>
          <w:lang w:val="sq-AL"/>
        </w:rPr>
        <w:t>urnizuesit dhe kthen përgjigje mbi pranimin ose jo të kërkesës, ditën e nesërme të punës pas marrjes së saj.</w:t>
      </w:r>
    </w:p>
    <w:p w:rsidR="00B92999" w:rsidRPr="00BC570A" w:rsidRDefault="000315B4" w:rsidP="007D201A">
      <w:pPr>
        <w:pStyle w:val="Paragrafi"/>
        <w:rPr>
          <w:lang w:val="sq-AL"/>
        </w:rPr>
      </w:pPr>
      <w:r w:rsidRPr="00BC570A">
        <w:rPr>
          <w:lang w:val="sq-AL"/>
        </w:rPr>
        <w:t xml:space="preserve">12.3 </w:t>
      </w:r>
      <w:r w:rsidR="00B92999" w:rsidRPr="00BC570A">
        <w:rPr>
          <w:lang w:val="sq-AL"/>
        </w:rPr>
        <w:t xml:space="preserve">OSHEE, në raste të paparashikuara, me qëllim ruajtjen e sigurisë së rrjetit, ka të drejtë të reduktojë programin e shpërndarjes për një periudhë të caktuar kohore, duke njoftuar </w:t>
      </w:r>
      <w:r w:rsidR="00C96FFD" w:rsidRPr="00BC570A">
        <w:rPr>
          <w:lang w:val="sq-AL"/>
        </w:rPr>
        <w:t>f</w:t>
      </w:r>
      <w:r w:rsidR="00B92999" w:rsidRPr="00BC570A">
        <w:rPr>
          <w:lang w:val="sq-AL"/>
        </w:rPr>
        <w:t>urnizuesin  të paktën 5 (pesë) ditë pune në avancë</w:t>
      </w:r>
      <w:r w:rsidR="00C96FFD" w:rsidRPr="00BC570A">
        <w:rPr>
          <w:lang w:val="sq-AL"/>
        </w:rPr>
        <w:t>,</w:t>
      </w:r>
      <w:r w:rsidR="00B92999" w:rsidRPr="00BC570A">
        <w:rPr>
          <w:lang w:val="sq-AL"/>
        </w:rPr>
        <w:t xml:space="preserve"> si dhe duke provuar që ndërprerja ishte e vetmja mënyrë për të mundësuar sigurinë e rrjetit. </w:t>
      </w:r>
    </w:p>
    <w:p w:rsidR="00B92999" w:rsidRPr="00BC570A" w:rsidRDefault="000315B4" w:rsidP="000315B4">
      <w:pPr>
        <w:pStyle w:val="Paragrafi"/>
        <w:rPr>
          <w:lang w:val="sq-AL"/>
        </w:rPr>
      </w:pPr>
      <w:r w:rsidRPr="00BC570A">
        <w:rPr>
          <w:lang w:val="sq-AL"/>
        </w:rPr>
        <w:t xml:space="preserve">12.4 </w:t>
      </w:r>
      <w:r w:rsidR="00B92999" w:rsidRPr="00BC570A">
        <w:rPr>
          <w:lang w:val="sq-AL"/>
        </w:rPr>
        <w:t>OSHEE detyrohet të përfundojë kryerjen e puni</w:t>
      </w:r>
      <w:r w:rsidRPr="00BC570A">
        <w:rPr>
          <w:lang w:val="sq-AL"/>
        </w:rPr>
        <w:t>meve brenda afatit të njoftuar.</w:t>
      </w:r>
    </w:p>
    <w:p w:rsidR="00B92999" w:rsidRPr="00BC570A" w:rsidRDefault="000315B4" w:rsidP="007D201A">
      <w:pPr>
        <w:pStyle w:val="Paragrafi"/>
        <w:rPr>
          <w:lang w:val="sq-AL"/>
        </w:rPr>
      </w:pPr>
      <w:r w:rsidRPr="00BC570A">
        <w:rPr>
          <w:lang w:val="sq-AL"/>
        </w:rPr>
        <w:t xml:space="preserve">12.5 </w:t>
      </w:r>
      <w:r w:rsidR="00B92999" w:rsidRPr="00BC570A">
        <w:rPr>
          <w:lang w:val="sq-AL"/>
        </w:rPr>
        <w:t xml:space="preserve">Kur OSHEE i kërkon </w:t>
      </w:r>
      <w:r w:rsidR="00C96FFD" w:rsidRPr="00BC570A">
        <w:rPr>
          <w:lang w:val="sq-AL"/>
        </w:rPr>
        <w:t>f</w:t>
      </w:r>
      <w:r w:rsidR="00B92999" w:rsidRPr="00BC570A">
        <w:rPr>
          <w:lang w:val="sq-AL"/>
        </w:rPr>
        <w:t xml:space="preserve">urnizuesit që të informojë </w:t>
      </w:r>
      <w:r w:rsidR="00C96FFD" w:rsidRPr="00BC570A">
        <w:rPr>
          <w:lang w:val="sq-AL"/>
        </w:rPr>
        <w:t xml:space="preserve">konsumatorët, furnizuesi </w:t>
      </w:r>
      <w:r w:rsidR="00B92999" w:rsidRPr="00BC570A">
        <w:rPr>
          <w:lang w:val="sq-AL"/>
        </w:rPr>
        <w:t>duhet ta bëjë një gjë të tillë me shpenzimet e veta.</w:t>
      </w:r>
    </w:p>
    <w:p w:rsidR="00B92999" w:rsidRPr="00BC570A" w:rsidRDefault="00B92999" w:rsidP="00DB7664">
      <w:pPr>
        <w:pStyle w:val="Hapesira7"/>
        <w:rPr>
          <w:lang w:val="sq-AL"/>
        </w:rPr>
      </w:pPr>
    </w:p>
    <w:p w:rsidR="00B92999" w:rsidRPr="00DA476A" w:rsidRDefault="000315B4" w:rsidP="000315B4">
      <w:pPr>
        <w:pStyle w:val="NeniNr"/>
        <w:rPr>
          <w:lang w:val="sq-AL"/>
        </w:rPr>
      </w:pPr>
      <w:r w:rsidRPr="00DA476A">
        <w:rPr>
          <w:lang w:val="sq-AL"/>
        </w:rPr>
        <w:t xml:space="preserve">Neni 13 </w:t>
      </w:r>
    </w:p>
    <w:p w:rsidR="00B92999" w:rsidRPr="00BC570A" w:rsidRDefault="000315B4" w:rsidP="000315B4">
      <w:pPr>
        <w:pStyle w:val="NeniNr"/>
        <w:rPr>
          <w:b/>
          <w:lang w:val="sq-AL"/>
        </w:rPr>
      </w:pPr>
      <w:r w:rsidRPr="00BC570A">
        <w:rPr>
          <w:b/>
          <w:lang w:val="sq-AL"/>
        </w:rPr>
        <w:t xml:space="preserve">Zbatimi i të drejtave të </w:t>
      </w:r>
      <w:r w:rsidR="00C96FFD" w:rsidRPr="00BC570A">
        <w:rPr>
          <w:b/>
          <w:lang w:val="sq-AL"/>
        </w:rPr>
        <w:t xml:space="preserve">OSHEE </w:t>
      </w:r>
      <w:r w:rsidRPr="00BC570A">
        <w:rPr>
          <w:b/>
          <w:lang w:val="sq-AL"/>
        </w:rPr>
        <w:t xml:space="preserve">ndaj konsumatorëve fundorë </w:t>
      </w:r>
    </w:p>
    <w:p w:rsidR="00B92999" w:rsidRPr="00BC570A" w:rsidRDefault="00B92999" w:rsidP="00DB7664">
      <w:pPr>
        <w:pStyle w:val="Hapesira7"/>
        <w:rPr>
          <w:lang w:val="sq-AL"/>
        </w:rPr>
      </w:pPr>
    </w:p>
    <w:p w:rsidR="00B92999" w:rsidRPr="00BC570A" w:rsidRDefault="00B92999" w:rsidP="007D201A">
      <w:pPr>
        <w:pStyle w:val="Paragrafi"/>
        <w:rPr>
          <w:lang w:val="sq-AL"/>
        </w:rPr>
      </w:pPr>
      <w:r w:rsidRPr="00BC570A">
        <w:rPr>
          <w:lang w:val="sq-AL"/>
        </w:rPr>
        <w:t xml:space="preserve">13.1 OSHEE nuk ka të drejtë të zbatojë direkt të drejtat e saj ndaj </w:t>
      </w:r>
      <w:r w:rsidR="00C96FFD" w:rsidRPr="00BC570A">
        <w:rPr>
          <w:lang w:val="sq-AL"/>
        </w:rPr>
        <w:t>konsumatorit fundor (ose sipas kontratës në fjalë, l</w:t>
      </w:r>
      <w:r w:rsidRPr="00BC570A">
        <w:rPr>
          <w:lang w:val="sq-AL"/>
        </w:rPr>
        <w:t xml:space="preserve">igjit “Për </w:t>
      </w:r>
      <w:r w:rsidR="00C96FFD" w:rsidRPr="00BC570A">
        <w:rPr>
          <w:lang w:val="sq-AL"/>
        </w:rPr>
        <w:t>sektorin e energjisë elektrike”</w:t>
      </w:r>
      <w:r w:rsidRPr="00BC570A">
        <w:rPr>
          <w:lang w:val="sq-AL"/>
        </w:rPr>
        <w:t xml:space="preserve"> ose ndryshe) pa njoftuar ose u konsultuar me </w:t>
      </w:r>
      <w:r w:rsidR="00C96FFD" w:rsidRPr="00BC570A">
        <w:rPr>
          <w:lang w:val="sq-AL"/>
        </w:rPr>
        <w:t>f</w:t>
      </w:r>
      <w:r w:rsidRPr="00BC570A">
        <w:rPr>
          <w:lang w:val="sq-AL"/>
        </w:rPr>
        <w:t xml:space="preserve">urnizuesin me përjashtim të rasteve të </w:t>
      </w:r>
      <w:r w:rsidR="00C96FFD" w:rsidRPr="00BC570A">
        <w:rPr>
          <w:lang w:val="sq-AL"/>
        </w:rPr>
        <w:t>forcës madhore</w:t>
      </w:r>
      <w:r w:rsidRPr="00BC570A">
        <w:rPr>
          <w:lang w:val="sq-AL"/>
        </w:rPr>
        <w:t>.</w:t>
      </w:r>
    </w:p>
    <w:p w:rsidR="00F8745B" w:rsidRDefault="00B92999" w:rsidP="00DA476A">
      <w:pPr>
        <w:pStyle w:val="Paragrafi"/>
        <w:rPr>
          <w:lang w:val="sq-AL"/>
        </w:rPr>
      </w:pPr>
      <w:r w:rsidRPr="00BC570A">
        <w:rPr>
          <w:lang w:val="sq-AL"/>
        </w:rPr>
        <w:t xml:space="preserve">13.2 OSHEE mund të veprojë për të ndërprerë pikën e furnizimit të </w:t>
      </w:r>
      <w:r w:rsidR="00C96FFD" w:rsidRPr="00BC570A">
        <w:rPr>
          <w:lang w:val="sq-AL"/>
        </w:rPr>
        <w:t>konsumatorit fundor pa njoftuar ose u konsultuar me furnizuesin në rastet kur n</w:t>
      </w:r>
      <w:r w:rsidRPr="00BC570A">
        <w:rPr>
          <w:lang w:val="sq-AL"/>
        </w:rPr>
        <w:t>dërprerja është urgjente, ose kur OSHEE ndërpret ndonjë linje të sipërme private të energjisë elektrike si rezultat i ndalimit të zjarrit ose veprimeve të tjera</w:t>
      </w:r>
      <w:r w:rsidR="00DA476A">
        <w:rPr>
          <w:lang w:val="sq-AL"/>
        </w:rPr>
        <w:t xml:space="preserve"> lehtësuese.</w:t>
      </w:r>
    </w:p>
    <w:p w:rsidR="00DA476A" w:rsidRPr="00DA476A" w:rsidRDefault="00DA476A" w:rsidP="00DA476A">
      <w:pPr>
        <w:pStyle w:val="Paragrafi"/>
        <w:rPr>
          <w:sz w:val="14"/>
          <w:lang w:val="sq-AL"/>
        </w:rPr>
      </w:pPr>
    </w:p>
    <w:p w:rsidR="00B92999" w:rsidRPr="00DA476A" w:rsidRDefault="000315B4" w:rsidP="000315B4">
      <w:pPr>
        <w:pStyle w:val="NeniNr"/>
        <w:rPr>
          <w:spacing w:val="-4"/>
          <w:lang w:val="sq-AL"/>
        </w:rPr>
      </w:pPr>
      <w:r w:rsidRPr="00DA476A">
        <w:rPr>
          <w:spacing w:val="-4"/>
          <w:lang w:val="sq-AL"/>
        </w:rPr>
        <w:t xml:space="preserve">Neni 14 </w:t>
      </w:r>
    </w:p>
    <w:p w:rsidR="00B92999" w:rsidRPr="009F66C7" w:rsidRDefault="000315B4" w:rsidP="000315B4">
      <w:pPr>
        <w:pStyle w:val="NeniNr"/>
        <w:rPr>
          <w:b/>
          <w:spacing w:val="-4"/>
          <w:lang w:val="sq-AL"/>
        </w:rPr>
      </w:pPr>
      <w:r w:rsidRPr="009F66C7">
        <w:rPr>
          <w:b/>
          <w:spacing w:val="-4"/>
          <w:lang w:val="sq-AL"/>
        </w:rPr>
        <w:t>Zgjidhja e mosmarrëveshjeve dhe ligjet e zbatueshme</w:t>
      </w:r>
    </w:p>
    <w:p w:rsidR="00B92999" w:rsidRPr="009F66C7" w:rsidRDefault="00B92999" w:rsidP="00DB7664">
      <w:pPr>
        <w:pStyle w:val="Hapesira7"/>
        <w:rPr>
          <w:spacing w:val="-4"/>
          <w:lang w:val="sq-AL"/>
        </w:rPr>
      </w:pPr>
    </w:p>
    <w:p w:rsidR="00B92999" w:rsidRPr="009F66C7" w:rsidRDefault="00B92999" w:rsidP="007D201A">
      <w:pPr>
        <w:pStyle w:val="Paragrafi"/>
        <w:rPr>
          <w:spacing w:val="-4"/>
          <w:lang w:val="sq-AL"/>
        </w:rPr>
      </w:pPr>
      <w:r w:rsidRPr="009F66C7">
        <w:rPr>
          <w:spacing w:val="-4"/>
          <w:lang w:val="sq-AL"/>
        </w:rPr>
        <w:t xml:space="preserve">14.1 Kjo </w:t>
      </w:r>
      <w:r w:rsidR="00C96FFD" w:rsidRPr="009F66C7">
        <w:rPr>
          <w:spacing w:val="-4"/>
          <w:lang w:val="sq-AL"/>
        </w:rPr>
        <w:t>Marrëveshje</w:t>
      </w:r>
      <w:r w:rsidRPr="009F66C7">
        <w:rPr>
          <w:spacing w:val="-4"/>
          <w:lang w:val="sq-AL"/>
        </w:rPr>
        <w:t xml:space="preserve"> do të zbatohet në përputhje me legjislacionin në fuqi  në Republikën e Shqipërisë.</w:t>
      </w:r>
    </w:p>
    <w:p w:rsidR="00B92999" w:rsidRPr="009F66C7" w:rsidRDefault="00B92999" w:rsidP="007D201A">
      <w:pPr>
        <w:pStyle w:val="Paragrafi"/>
        <w:rPr>
          <w:spacing w:val="-4"/>
          <w:lang w:val="sq-AL"/>
        </w:rPr>
      </w:pPr>
      <w:r w:rsidRPr="009F66C7">
        <w:rPr>
          <w:spacing w:val="-4"/>
          <w:lang w:val="sq-AL"/>
        </w:rPr>
        <w:t xml:space="preserve">14.2 Në rast të lindjes së mosmarrëveshjes në lidhje me zbatimin e kësaj Marrëveshjeje, do t'i njoftohet </w:t>
      </w:r>
      <w:r w:rsidR="006475BE" w:rsidRPr="009F66C7">
        <w:rPr>
          <w:spacing w:val="-4"/>
          <w:lang w:val="sq-AL"/>
        </w:rPr>
        <w:t>p</w:t>
      </w:r>
      <w:r w:rsidRPr="009F66C7">
        <w:rPr>
          <w:spacing w:val="-4"/>
          <w:lang w:val="sq-AL"/>
        </w:rPr>
        <w:t xml:space="preserve">ërfaqësuesve të autorizuar të çdo Pale për trajtimin e mosmarrëveshjeve, të cilët do të tentojnë me mirëbesim ta zgjidhin atë sa më shpejt që të jetë e mundur. Në qoftë se Përfaqësuesit arrijnë ta zgjidhin mosmarrëveshjen, zgjidhja do t'u njoftohet Palëve me shkrim dhe do të jetë detyruese për ato. Në qoftë së </w:t>
      </w:r>
      <w:r w:rsidR="006475BE" w:rsidRPr="009F66C7">
        <w:rPr>
          <w:spacing w:val="-4"/>
          <w:lang w:val="sq-AL"/>
        </w:rPr>
        <w:t>p</w:t>
      </w:r>
      <w:r w:rsidRPr="009F66C7">
        <w:rPr>
          <w:spacing w:val="-4"/>
          <w:lang w:val="sq-AL"/>
        </w:rPr>
        <w:t xml:space="preserve">ërfaqësuesit nuk mund ta zgjidhin mosmarrëveshjen brenda një afati kohor të arsyeshëm, ose në qoftë se një Palë nuk arrin të zgjedhë një përfaqësues, brenda 10 (dhjetë) ditëve nga njoftimi me shkrim i ekzistencës së mosmarrëveshjes, atëherë çështja do të zgjidhet nga ERE sipas </w:t>
      </w:r>
      <w:r w:rsidR="00712483" w:rsidRPr="009F66C7">
        <w:rPr>
          <w:spacing w:val="-4"/>
          <w:lang w:val="sq-AL"/>
        </w:rPr>
        <w:t xml:space="preserve">ligjit </w:t>
      </w:r>
      <w:r w:rsidRPr="009F66C7">
        <w:rPr>
          <w:spacing w:val="-4"/>
          <w:lang w:val="sq-AL"/>
        </w:rPr>
        <w:t xml:space="preserve">“Për </w:t>
      </w:r>
      <w:r w:rsidR="006475BE" w:rsidRPr="009F66C7">
        <w:rPr>
          <w:spacing w:val="-4"/>
          <w:lang w:val="sq-AL"/>
        </w:rPr>
        <w:t>sektorin e energjisë elektrike</w:t>
      </w:r>
      <w:r w:rsidR="00712483" w:rsidRPr="009F66C7">
        <w:rPr>
          <w:spacing w:val="-4"/>
          <w:lang w:val="sq-AL"/>
        </w:rPr>
        <w:t>”</w:t>
      </w:r>
      <w:r w:rsidRPr="009F66C7">
        <w:rPr>
          <w:spacing w:val="-4"/>
          <w:lang w:val="sq-AL"/>
        </w:rPr>
        <w:t>, Rregullave të Tregut dhe Kodit të Rrjetit apo ak</w:t>
      </w:r>
      <w:r w:rsidR="006475BE" w:rsidRPr="009F66C7">
        <w:rPr>
          <w:spacing w:val="-4"/>
          <w:lang w:val="sq-AL"/>
        </w:rPr>
        <w:t>t</w:t>
      </w:r>
      <w:r w:rsidRPr="009F66C7">
        <w:rPr>
          <w:spacing w:val="-4"/>
          <w:lang w:val="sq-AL"/>
        </w:rPr>
        <w:t xml:space="preserve">eve të tjera të miratuara nga ERE  “Për miratimin e rregullores për trajtimin e ankesave të paraqitura nga klientët dhe për zgjidhjen e </w:t>
      </w:r>
      <w:r w:rsidR="006475BE" w:rsidRPr="009F66C7">
        <w:rPr>
          <w:spacing w:val="-4"/>
          <w:lang w:val="sq-AL"/>
        </w:rPr>
        <w:t>mosmarrëveshjeve</w:t>
      </w:r>
      <w:r w:rsidRPr="009F66C7">
        <w:rPr>
          <w:spacing w:val="-4"/>
          <w:lang w:val="sq-AL"/>
        </w:rPr>
        <w:t xml:space="preserve"> midis te </w:t>
      </w:r>
      <w:r w:rsidR="006475BE" w:rsidRPr="009F66C7">
        <w:rPr>
          <w:spacing w:val="-4"/>
          <w:lang w:val="sq-AL"/>
        </w:rPr>
        <w:t>licencuarve</w:t>
      </w:r>
      <w:r w:rsidRPr="009F66C7">
        <w:rPr>
          <w:spacing w:val="-4"/>
          <w:lang w:val="sq-AL"/>
        </w:rPr>
        <w:t xml:space="preserve"> në sektorin e energjisë </w:t>
      </w:r>
      <w:r w:rsidR="00CC0128" w:rsidRPr="009F66C7">
        <w:rPr>
          <w:spacing w:val="-4"/>
          <w:lang w:val="sq-AL"/>
        </w:rPr>
        <w:t>elektrike dhe te gazit natyror”</w:t>
      </w:r>
      <w:r w:rsidR="006475BE" w:rsidRPr="009F66C7">
        <w:rPr>
          <w:spacing w:val="-4"/>
          <w:lang w:val="sq-AL"/>
        </w:rPr>
        <w:t>.</w:t>
      </w:r>
    </w:p>
    <w:p w:rsidR="00B92999" w:rsidRPr="00BC570A" w:rsidRDefault="00B92999" w:rsidP="007D201A">
      <w:pPr>
        <w:pStyle w:val="Paragrafi"/>
        <w:rPr>
          <w:lang w:val="sq-AL"/>
        </w:rPr>
      </w:pPr>
      <w:r w:rsidRPr="00BC570A">
        <w:rPr>
          <w:lang w:val="sq-AL"/>
        </w:rPr>
        <w:t>14.3 Kur mosmarrëveshjet e Palëve i referohen interpretimit të Kodit të Rrjetit, Palët do të veprojnë në përputhje me parashikimet e Kodit të Rrjetit për zgjidhjen e mosmarrëveshjes dhe vendimi i ERE-s është i detyrueshëm për zbatim nga Palët.</w:t>
      </w:r>
    </w:p>
    <w:p w:rsidR="00B92999" w:rsidRPr="00BC570A" w:rsidRDefault="00B92999" w:rsidP="000315B4">
      <w:pPr>
        <w:pStyle w:val="Paragrafi"/>
        <w:rPr>
          <w:lang w:val="sq-AL"/>
        </w:rPr>
      </w:pPr>
      <w:r w:rsidRPr="00BC570A">
        <w:rPr>
          <w:lang w:val="sq-AL"/>
        </w:rPr>
        <w:t xml:space="preserve">14.4 Të gjitha mosmarrëveshjet që lindin nga zbatimi i kësaj kontrate, në lidhje me të ose, që rrjedhin nga ajo, në rast se nuk janë zgjidhur në përputhje me dispozitat e përcaktuara në nenet 14.2 dhe 14.3 të kësaj Marrëveshjeje, do t’i referohen Qendrës Shqiptare të Ndërmjetësimit dhe Arbitrazhit për zgjidhje me arbitrazh, sipas rregullave dhe procedurave të kësaj Qendre. Mosmarrëveshjet do të zgjidhen nga një arbitër i vetëm i zgjedhur në </w:t>
      </w:r>
      <w:r w:rsidR="006475BE" w:rsidRPr="00BC570A">
        <w:rPr>
          <w:lang w:val="sq-AL"/>
        </w:rPr>
        <w:t>marrëveshje</w:t>
      </w:r>
      <w:r w:rsidRPr="00BC570A">
        <w:rPr>
          <w:lang w:val="sq-AL"/>
        </w:rPr>
        <w:t xml:space="preserve"> mes Palëve ose, në rast se Palët nuk bien dakord, Qendra do të caktojë një arbitër të vetëm nga lista e saj.</w:t>
      </w:r>
      <w:r w:rsidR="000315B4" w:rsidRPr="00BC570A">
        <w:rPr>
          <w:lang w:val="sq-AL"/>
        </w:rPr>
        <w:t xml:space="preserve"> </w:t>
      </w:r>
    </w:p>
    <w:p w:rsidR="009F66C7" w:rsidRPr="00DA476A" w:rsidRDefault="00B92999" w:rsidP="00DA476A">
      <w:pPr>
        <w:pStyle w:val="Paragrafi"/>
        <w:rPr>
          <w:spacing w:val="-4"/>
          <w:lang w:val="sq-AL"/>
        </w:rPr>
      </w:pPr>
      <w:r w:rsidRPr="00DA476A">
        <w:rPr>
          <w:spacing w:val="-4"/>
          <w:lang w:val="sq-AL"/>
        </w:rPr>
        <w:t xml:space="preserve">Palët bien dakord që </w:t>
      </w:r>
      <w:r w:rsidR="006475BE" w:rsidRPr="00DA476A">
        <w:rPr>
          <w:spacing w:val="-4"/>
          <w:lang w:val="sq-AL"/>
        </w:rPr>
        <w:t>a</w:t>
      </w:r>
      <w:r w:rsidRPr="00DA476A">
        <w:rPr>
          <w:spacing w:val="-4"/>
          <w:lang w:val="sq-AL"/>
        </w:rPr>
        <w:t>rbitri do të zgjidhë mosmarrëveshjet brenda afatit 60 (gjashtëdhjetë) ditor n</w:t>
      </w:r>
      <w:r w:rsidR="00DA476A" w:rsidRPr="00DA476A">
        <w:rPr>
          <w:spacing w:val="-4"/>
          <w:lang w:val="sq-AL"/>
        </w:rPr>
        <w:t xml:space="preserve">ga dita e pranimit të detyrës. </w:t>
      </w:r>
    </w:p>
    <w:p w:rsidR="00B92999" w:rsidRPr="00DA476A" w:rsidRDefault="00B92999" w:rsidP="007D201A">
      <w:pPr>
        <w:pStyle w:val="Paragrafi"/>
        <w:rPr>
          <w:spacing w:val="-4"/>
          <w:lang w:val="sq-AL"/>
        </w:rPr>
      </w:pPr>
      <w:r w:rsidRPr="00DA476A">
        <w:rPr>
          <w:spacing w:val="-4"/>
          <w:lang w:val="sq-AL"/>
        </w:rPr>
        <w:t xml:space="preserve">Gjuha shqipe do të jetë gjuha e zhvillimit të procedurës për zgjidhjet e mosmarrëveshjeve. </w:t>
      </w:r>
    </w:p>
    <w:p w:rsidR="00B92999" w:rsidRPr="00DA476A" w:rsidRDefault="00B92999" w:rsidP="007D201A">
      <w:pPr>
        <w:pStyle w:val="Paragrafi"/>
        <w:rPr>
          <w:spacing w:val="-4"/>
          <w:lang w:val="sq-AL"/>
        </w:rPr>
      </w:pPr>
      <w:r w:rsidRPr="00DA476A">
        <w:rPr>
          <w:spacing w:val="-4"/>
          <w:lang w:val="sq-AL"/>
        </w:rPr>
        <w:t xml:space="preserve">14.5 </w:t>
      </w:r>
      <w:r w:rsidRPr="00DA476A">
        <w:rPr>
          <w:spacing w:val="-4"/>
          <w:lang w:val="sq-AL"/>
        </w:rPr>
        <w:tab/>
        <w:t>Vetëm për mosmarrëveshjet objekti i të cilave tejkalon vlerën e 1</w:t>
      </w:r>
      <w:r w:rsidR="006475BE" w:rsidRPr="00DA476A">
        <w:rPr>
          <w:spacing w:val="-4"/>
          <w:lang w:val="sq-AL"/>
        </w:rPr>
        <w:t xml:space="preserve"> 000 </w:t>
      </w:r>
      <w:r w:rsidRPr="00DA476A">
        <w:rPr>
          <w:spacing w:val="-4"/>
          <w:lang w:val="sq-AL"/>
        </w:rPr>
        <w:t xml:space="preserve">000 </w:t>
      </w:r>
      <w:r w:rsidR="00CC0128" w:rsidRPr="00DA476A">
        <w:rPr>
          <w:spacing w:val="-4"/>
          <w:lang w:val="sq-AL"/>
        </w:rPr>
        <w:t>l</w:t>
      </w:r>
      <w:r w:rsidRPr="00DA476A">
        <w:rPr>
          <w:spacing w:val="-4"/>
          <w:lang w:val="sq-AL"/>
        </w:rPr>
        <w:t>ekë (një milion), Palët do t’i drejtohen Gjykatës së Rrethit Gjyqësor.</w:t>
      </w:r>
    </w:p>
    <w:p w:rsidR="00B92999" w:rsidRPr="00DA476A" w:rsidRDefault="00B92999" w:rsidP="00DB7664">
      <w:pPr>
        <w:pStyle w:val="Hapesira7"/>
        <w:rPr>
          <w:spacing w:val="-4"/>
          <w:lang w:val="sq-AL"/>
        </w:rPr>
      </w:pPr>
    </w:p>
    <w:p w:rsidR="00B92999" w:rsidRPr="00DA476A" w:rsidRDefault="000315B4" w:rsidP="000315B4">
      <w:pPr>
        <w:pStyle w:val="NeniNr"/>
        <w:rPr>
          <w:spacing w:val="-4"/>
          <w:lang w:val="sq-AL"/>
        </w:rPr>
      </w:pPr>
      <w:r w:rsidRPr="00DA476A">
        <w:rPr>
          <w:spacing w:val="-4"/>
          <w:lang w:val="sq-AL"/>
        </w:rPr>
        <w:t xml:space="preserve">Neni 15 </w:t>
      </w:r>
    </w:p>
    <w:p w:rsidR="00B92999" w:rsidRPr="00DA476A" w:rsidRDefault="006475BE" w:rsidP="000315B4">
      <w:pPr>
        <w:pStyle w:val="NeniNr"/>
        <w:rPr>
          <w:b/>
          <w:spacing w:val="-4"/>
          <w:lang w:val="sq-AL"/>
        </w:rPr>
      </w:pPr>
      <w:r w:rsidRPr="00DA476A">
        <w:rPr>
          <w:b/>
          <w:spacing w:val="-4"/>
          <w:lang w:val="sq-AL"/>
        </w:rPr>
        <w:t>Kundërvajtjet</w:t>
      </w:r>
      <w:r w:rsidR="000315B4" w:rsidRPr="00DA476A">
        <w:rPr>
          <w:b/>
          <w:spacing w:val="-4"/>
          <w:lang w:val="sq-AL"/>
        </w:rPr>
        <w:t xml:space="preserve"> administrative</w:t>
      </w:r>
    </w:p>
    <w:p w:rsidR="00B92999" w:rsidRPr="00DA476A" w:rsidRDefault="00B92999" w:rsidP="00DB7664">
      <w:pPr>
        <w:pStyle w:val="Hapesira7"/>
        <w:rPr>
          <w:spacing w:val="-4"/>
          <w:lang w:val="sq-AL"/>
        </w:rPr>
      </w:pPr>
    </w:p>
    <w:p w:rsidR="00B92999" w:rsidRPr="00DA476A" w:rsidRDefault="00DB7664" w:rsidP="007D201A">
      <w:pPr>
        <w:pStyle w:val="Paragrafi"/>
        <w:rPr>
          <w:spacing w:val="-4"/>
          <w:lang w:val="sq-AL"/>
        </w:rPr>
      </w:pPr>
      <w:r w:rsidRPr="00DA476A">
        <w:rPr>
          <w:spacing w:val="-4"/>
          <w:lang w:val="sq-AL"/>
        </w:rPr>
        <w:t xml:space="preserve">15 </w:t>
      </w:r>
      <w:r w:rsidR="00B92999" w:rsidRPr="00DA476A">
        <w:rPr>
          <w:spacing w:val="-4"/>
          <w:lang w:val="sq-AL"/>
        </w:rPr>
        <w:t xml:space="preserve">Në rast se një nga palët shkel një prej kushteve të kësaj kontrate, apo çdo legjislacioni në fuqi, pala konstatuese/e dëmtuar ka të drejtë të dërgojë një kërkesë të argumentuar për marrjen e masave nga ana e ERE, sipas </w:t>
      </w:r>
      <w:r w:rsidR="00CC0128" w:rsidRPr="00DA476A">
        <w:rPr>
          <w:spacing w:val="-4"/>
          <w:lang w:val="sq-AL"/>
        </w:rPr>
        <w:t>n</w:t>
      </w:r>
      <w:r w:rsidR="00B92999" w:rsidRPr="00DA476A">
        <w:rPr>
          <w:spacing w:val="-4"/>
          <w:lang w:val="sq-AL"/>
        </w:rPr>
        <w:t xml:space="preserve">enit 107 dhe/apo </w:t>
      </w:r>
      <w:r w:rsidR="00CC0128" w:rsidRPr="00DA476A">
        <w:rPr>
          <w:spacing w:val="-4"/>
          <w:lang w:val="sq-AL"/>
        </w:rPr>
        <w:t>n</w:t>
      </w:r>
      <w:r w:rsidR="00B92999" w:rsidRPr="00DA476A">
        <w:rPr>
          <w:spacing w:val="-4"/>
          <w:lang w:val="sq-AL"/>
        </w:rPr>
        <w:t xml:space="preserve">enit 42 të </w:t>
      </w:r>
      <w:r w:rsidR="00CC0128" w:rsidRPr="00DA476A">
        <w:rPr>
          <w:spacing w:val="-4"/>
          <w:lang w:val="sq-AL"/>
        </w:rPr>
        <w:t>l</w:t>
      </w:r>
      <w:r w:rsidR="00B92999" w:rsidRPr="00DA476A">
        <w:rPr>
          <w:spacing w:val="-4"/>
          <w:lang w:val="sq-AL"/>
        </w:rPr>
        <w:t>igjit 43/2015, “</w:t>
      </w:r>
      <w:r w:rsidR="006475BE" w:rsidRPr="00DA476A">
        <w:rPr>
          <w:spacing w:val="-4"/>
          <w:lang w:val="sq-AL"/>
        </w:rPr>
        <w:t>Për sektorin e energjisë elektrike”.</w:t>
      </w:r>
    </w:p>
    <w:p w:rsidR="00F507EC" w:rsidRPr="00DA476A" w:rsidRDefault="00F507EC" w:rsidP="00DB7664">
      <w:pPr>
        <w:pStyle w:val="Hapesira7"/>
        <w:rPr>
          <w:spacing w:val="-4"/>
          <w:lang w:val="sq-AL"/>
        </w:rPr>
      </w:pPr>
    </w:p>
    <w:p w:rsidR="00B92999" w:rsidRPr="00DA476A" w:rsidRDefault="00F507EC" w:rsidP="00F507EC">
      <w:pPr>
        <w:pStyle w:val="NeniNr"/>
        <w:rPr>
          <w:spacing w:val="-4"/>
          <w:lang w:val="sq-AL"/>
        </w:rPr>
      </w:pPr>
      <w:r w:rsidRPr="00DA476A">
        <w:rPr>
          <w:spacing w:val="-4"/>
          <w:lang w:val="sq-AL"/>
        </w:rPr>
        <w:t xml:space="preserve">Neni </w:t>
      </w:r>
      <w:r w:rsidR="00B92999" w:rsidRPr="00DA476A">
        <w:rPr>
          <w:spacing w:val="-4"/>
          <w:lang w:val="sq-AL"/>
        </w:rPr>
        <w:t xml:space="preserve">16 </w:t>
      </w:r>
    </w:p>
    <w:p w:rsidR="00B92999" w:rsidRPr="00DA476A" w:rsidRDefault="00B92999" w:rsidP="00F507EC">
      <w:pPr>
        <w:pStyle w:val="NeniNr"/>
        <w:rPr>
          <w:b/>
          <w:spacing w:val="-4"/>
          <w:lang w:val="sq-AL"/>
        </w:rPr>
      </w:pPr>
      <w:r w:rsidRPr="00DA476A">
        <w:rPr>
          <w:b/>
          <w:spacing w:val="-4"/>
          <w:lang w:val="sq-AL"/>
        </w:rPr>
        <w:t>Autorizimet</w:t>
      </w:r>
    </w:p>
    <w:p w:rsidR="00B92999" w:rsidRPr="00DA476A" w:rsidRDefault="00B92999" w:rsidP="00DB7664">
      <w:pPr>
        <w:pStyle w:val="Hapesira7"/>
        <w:rPr>
          <w:spacing w:val="-4"/>
          <w:lang w:val="sq-AL"/>
        </w:rPr>
      </w:pPr>
    </w:p>
    <w:p w:rsidR="00B92999" w:rsidRPr="00DA476A" w:rsidRDefault="00B92999" w:rsidP="007D201A">
      <w:pPr>
        <w:pStyle w:val="Paragrafi"/>
        <w:rPr>
          <w:spacing w:val="-4"/>
          <w:lang w:val="sq-AL"/>
        </w:rPr>
      </w:pPr>
      <w:r w:rsidRPr="00DA476A">
        <w:rPr>
          <w:spacing w:val="-4"/>
          <w:lang w:val="sq-AL"/>
        </w:rPr>
        <w:t>16</w:t>
      </w:r>
      <w:r w:rsidR="00CC0128" w:rsidRPr="00DA476A">
        <w:rPr>
          <w:spacing w:val="-4"/>
          <w:lang w:val="sq-AL"/>
        </w:rPr>
        <w:t>.</w:t>
      </w:r>
      <w:r w:rsidRPr="00DA476A">
        <w:rPr>
          <w:spacing w:val="-4"/>
          <w:lang w:val="sq-AL"/>
        </w:rPr>
        <w:tab/>
      </w:r>
      <w:r w:rsidR="00CC0128" w:rsidRPr="00DA476A">
        <w:rPr>
          <w:spacing w:val="-4"/>
          <w:lang w:val="sq-AL"/>
        </w:rPr>
        <w:t xml:space="preserve"> </w:t>
      </w:r>
      <w:r w:rsidRPr="00DA476A">
        <w:rPr>
          <w:spacing w:val="-4"/>
          <w:lang w:val="sq-AL"/>
        </w:rPr>
        <w:t xml:space="preserve">Palët pohojnë dhe garantojnë se kanë marrë të gjitha autorizimet e nevojshme dhe </w:t>
      </w:r>
      <w:r w:rsidR="006475BE" w:rsidRPr="00DA476A">
        <w:rPr>
          <w:spacing w:val="-4"/>
          <w:lang w:val="sq-AL"/>
        </w:rPr>
        <w:t>licencat</w:t>
      </w:r>
      <w:r w:rsidRPr="00DA476A">
        <w:rPr>
          <w:spacing w:val="-4"/>
          <w:lang w:val="sq-AL"/>
        </w:rPr>
        <w:t xml:space="preserve"> e kërkuara për përmbushjen e detyrimeve të tyre sipas kësaj Marrëveshje</w:t>
      </w:r>
      <w:r w:rsidR="006475BE" w:rsidRPr="00DA476A">
        <w:rPr>
          <w:spacing w:val="-4"/>
          <w:lang w:val="sq-AL"/>
        </w:rPr>
        <w:t>je</w:t>
      </w:r>
      <w:r w:rsidRPr="00DA476A">
        <w:rPr>
          <w:spacing w:val="-4"/>
          <w:lang w:val="sq-AL"/>
        </w:rPr>
        <w:t>.</w:t>
      </w:r>
    </w:p>
    <w:p w:rsidR="00B92999" w:rsidRPr="00DA476A" w:rsidRDefault="00B92999" w:rsidP="00DB7664">
      <w:pPr>
        <w:pStyle w:val="Hapesira7"/>
        <w:rPr>
          <w:spacing w:val="-4"/>
          <w:lang w:val="sq-AL"/>
        </w:rPr>
      </w:pPr>
    </w:p>
    <w:p w:rsidR="00B92999" w:rsidRPr="00DA476A" w:rsidRDefault="00F507EC" w:rsidP="00F507EC">
      <w:pPr>
        <w:pStyle w:val="NeniNr"/>
        <w:rPr>
          <w:spacing w:val="-4"/>
          <w:lang w:val="sq-AL"/>
        </w:rPr>
      </w:pPr>
      <w:r w:rsidRPr="00DA476A">
        <w:rPr>
          <w:spacing w:val="-4"/>
          <w:lang w:val="sq-AL"/>
        </w:rPr>
        <w:t xml:space="preserve">Neni 17 </w:t>
      </w:r>
    </w:p>
    <w:p w:rsidR="00B92999" w:rsidRPr="00DA476A" w:rsidRDefault="00F507EC" w:rsidP="00F507EC">
      <w:pPr>
        <w:pStyle w:val="NeniNr"/>
        <w:rPr>
          <w:b/>
          <w:spacing w:val="-4"/>
          <w:lang w:val="sq-AL"/>
        </w:rPr>
      </w:pPr>
      <w:r w:rsidRPr="00DA476A">
        <w:rPr>
          <w:b/>
          <w:spacing w:val="-4"/>
          <w:lang w:val="sq-AL"/>
        </w:rPr>
        <w:t>Njoftimet, përfaqësuesit e autorizuar,  etj.</w:t>
      </w:r>
    </w:p>
    <w:p w:rsidR="00B92999" w:rsidRPr="00DA476A" w:rsidRDefault="00B92999" w:rsidP="00DB7664">
      <w:pPr>
        <w:pStyle w:val="Hapesira7"/>
        <w:rPr>
          <w:spacing w:val="-4"/>
          <w:lang w:val="sq-AL"/>
        </w:rPr>
      </w:pPr>
    </w:p>
    <w:p w:rsidR="00B92999" w:rsidRPr="00DA476A" w:rsidRDefault="00B92999" w:rsidP="007D201A">
      <w:pPr>
        <w:pStyle w:val="Paragrafi"/>
        <w:rPr>
          <w:spacing w:val="-4"/>
          <w:lang w:val="sq-AL"/>
        </w:rPr>
      </w:pPr>
      <w:r w:rsidRPr="00DA476A">
        <w:rPr>
          <w:spacing w:val="-4"/>
          <w:lang w:val="sq-AL"/>
        </w:rPr>
        <w:t>17.1 Menjëherë pas firmosjes së kësaj Marrëveshje</w:t>
      </w:r>
      <w:r w:rsidR="006475BE" w:rsidRPr="00DA476A">
        <w:rPr>
          <w:spacing w:val="-4"/>
          <w:lang w:val="sq-AL"/>
        </w:rPr>
        <w:t>je</w:t>
      </w:r>
      <w:r w:rsidRPr="00DA476A">
        <w:rPr>
          <w:spacing w:val="-4"/>
          <w:lang w:val="sq-AL"/>
        </w:rPr>
        <w:t>, çdo Palë do të përcaktojë me shkrim një Përfaqësues të autori</w:t>
      </w:r>
      <w:r w:rsidR="006475BE" w:rsidRPr="00DA476A">
        <w:rPr>
          <w:spacing w:val="-4"/>
          <w:lang w:val="sq-AL"/>
        </w:rPr>
        <w:t>zuar (</w:t>
      </w:r>
      <w:r w:rsidRPr="00DA476A">
        <w:rPr>
          <w:spacing w:val="-4"/>
          <w:lang w:val="sq-AL"/>
        </w:rPr>
        <w:t xml:space="preserve">Përfaqësuesi i </w:t>
      </w:r>
      <w:r w:rsidR="006475BE" w:rsidRPr="00DA476A">
        <w:rPr>
          <w:spacing w:val="-4"/>
          <w:lang w:val="sq-AL"/>
        </w:rPr>
        <w:t>autorizuar</w:t>
      </w:r>
      <w:r w:rsidRPr="00DA476A">
        <w:rPr>
          <w:spacing w:val="-4"/>
          <w:lang w:val="sq-AL"/>
        </w:rPr>
        <w:t>) që do të jetë i autorizuar të ndjekë ecurinë e kësaj marrëveshjeje.</w:t>
      </w:r>
    </w:p>
    <w:p w:rsidR="00B92999" w:rsidRPr="00DA476A" w:rsidRDefault="00B92999" w:rsidP="007D201A">
      <w:pPr>
        <w:pStyle w:val="Paragrafi"/>
        <w:rPr>
          <w:spacing w:val="-4"/>
          <w:lang w:val="sq-AL"/>
        </w:rPr>
      </w:pPr>
      <w:r w:rsidRPr="00DA476A">
        <w:rPr>
          <w:spacing w:val="-4"/>
          <w:lang w:val="sq-AL"/>
        </w:rPr>
        <w:t xml:space="preserve">17.2 Njoftimet, faturat, (që parashikohen në këtë Marrëveshje) ose </w:t>
      </w:r>
      <w:r w:rsidR="006475BE" w:rsidRPr="00DA476A">
        <w:rPr>
          <w:spacing w:val="-4"/>
          <w:lang w:val="sq-AL"/>
        </w:rPr>
        <w:t>dokumente</w:t>
      </w:r>
      <w:r w:rsidRPr="00DA476A">
        <w:rPr>
          <w:spacing w:val="-4"/>
          <w:lang w:val="sq-AL"/>
        </w:rPr>
        <w:t xml:space="preserve"> të tjerë në lidhje me këtë Marrëveshje do të dërgohen me </w:t>
      </w:r>
      <w:r w:rsidRPr="00DA476A">
        <w:rPr>
          <w:i/>
          <w:spacing w:val="-4"/>
          <w:lang w:val="sq-AL"/>
        </w:rPr>
        <w:t xml:space="preserve">faks </w:t>
      </w:r>
      <w:r w:rsidRPr="00DA476A">
        <w:rPr>
          <w:spacing w:val="-4"/>
          <w:lang w:val="sq-AL"/>
        </w:rPr>
        <w:t xml:space="preserve">dhe/ose </w:t>
      </w:r>
      <w:r w:rsidRPr="00DA476A">
        <w:rPr>
          <w:i/>
          <w:spacing w:val="-4"/>
          <w:lang w:val="sq-AL"/>
        </w:rPr>
        <w:t>email</w:t>
      </w:r>
      <w:r w:rsidRPr="00DA476A">
        <w:rPr>
          <w:spacing w:val="-4"/>
          <w:lang w:val="sq-AL"/>
        </w:rPr>
        <w:t xml:space="preserve"> në të dhënat e përcaktuara më poshtë dhe do të konsiderohen të marra kur konfirmohet transmetimi. Çdo Palë mund të ndryshojë numrin e saj të faksit dhe/ose adresën e </w:t>
      </w:r>
      <w:r w:rsidRPr="00DA476A">
        <w:rPr>
          <w:i/>
          <w:spacing w:val="-4"/>
          <w:lang w:val="sq-AL"/>
        </w:rPr>
        <w:t>email</w:t>
      </w:r>
      <w:r w:rsidR="006475BE" w:rsidRPr="00DA476A">
        <w:rPr>
          <w:spacing w:val="-4"/>
          <w:lang w:val="sq-AL"/>
        </w:rPr>
        <w:t>-</w:t>
      </w:r>
      <w:r w:rsidRPr="00DA476A">
        <w:rPr>
          <w:spacing w:val="-4"/>
          <w:lang w:val="sq-AL"/>
        </w:rPr>
        <w:t xml:space="preserve">it duke njoftuar me shkrim Palën tjetër. Në rast se njëra Palë ka ndryshuar numrin e faksit dhe/ose adresën e </w:t>
      </w:r>
      <w:r w:rsidRPr="00DA476A">
        <w:rPr>
          <w:i/>
          <w:spacing w:val="-4"/>
          <w:lang w:val="sq-AL"/>
        </w:rPr>
        <w:t>email</w:t>
      </w:r>
      <w:r w:rsidR="006475BE" w:rsidRPr="00DA476A">
        <w:rPr>
          <w:spacing w:val="-4"/>
          <w:lang w:val="sq-AL"/>
        </w:rPr>
        <w:t>-</w:t>
      </w:r>
      <w:r w:rsidRPr="00DA476A">
        <w:rPr>
          <w:spacing w:val="-4"/>
          <w:lang w:val="sq-AL"/>
        </w:rPr>
        <w:t>it pa njoftuar me parë Palën tjetër, çdo njoftim i dërguar nga Pala tek të dhënat e mëparshme, do të konsiderohet i marrë prej Palës që ka bërë ndryshimin dhe nuk ka njoftuar.</w:t>
      </w:r>
    </w:p>
    <w:p w:rsidR="00B92999" w:rsidRPr="00DA476A" w:rsidRDefault="00B92999" w:rsidP="007D201A">
      <w:pPr>
        <w:pStyle w:val="Paragrafi"/>
        <w:rPr>
          <w:spacing w:val="-4"/>
          <w:lang w:val="sq-AL"/>
        </w:rPr>
      </w:pPr>
      <w:r w:rsidRPr="00DA476A">
        <w:rPr>
          <w:spacing w:val="-4"/>
          <w:lang w:val="sq-AL"/>
        </w:rPr>
        <w:t xml:space="preserve">17.3 Palët bien </w:t>
      </w:r>
      <w:r w:rsidR="00575FE6" w:rsidRPr="00DA476A">
        <w:rPr>
          <w:spacing w:val="-4"/>
          <w:lang w:val="sq-AL"/>
        </w:rPr>
        <w:t>dakord</w:t>
      </w:r>
      <w:r w:rsidR="006475BE" w:rsidRPr="00DA476A">
        <w:rPr>
          <w:spacing w:val="-4"/>
          <w:lang w:val="sq-AL"/>
        </w:rPr>
        <w:t xml:space="preserve"> që t’</w:t>
      </w:r>
      <w:r w:rsidRPr="00DA476A">
        <w:rPr>
          <w:spacing w:val="-4"/>
          <w:lang w:val="sq-AL"/>
        </w:rPr>
        <w:t>i njoftojnë strukturat e tyre përkatëse për lidhjen e kësaj Marrëveshje</w:t>
      </w:r>
      <w:r w:rsidR="006475BE" w:rsidRPr="00DA476A">
        <w:rPr>
          <w:spacing w:val="-4"/>
          <w:lang w:val="sq-AL"/>
        </w:rPr>
        <w:t>je</w:t>
      </w:r>
      <w:r w:rsidRPr="00DA476A">
        <w:rPr>
          <w:spacing w:val="-4"/>
          <w:lang w:val="sq-AL"/>
        </w:rPr>
        <w:t xml:space="preserve"> dhe t’i udhëzojnë ato për detyrimet që rrjedhin prej saj me qëllim marrjen e të gjitha masave për zbatimin e saj.</w:t>
      </w:r>
    </w:p>
    <w:p w:rsidR="00B92999" w:rsidRPr="00DA476A" w:rsidRDefault="00B92999" w:rsidP="007D201A">
      <w:pPr>
        <w:pStyle w:val="Paragrafi"/>
        <w:rPr>
          <w:spacing w:val="-4"/>
          <w:lang w:val="sq-AL"/>
        </w:rPr>
      </w:pPr>
      <w:r w:rsidRPr="00DA476A">
        <w:rPr>
          <w:spacing w:val="-4"/>
          <w:lang w:val="sq-AL"/>
        </w:rPr>
        <w:t>17.4 Për çdo ndryshim në përcaktimet e bëra në këtë nen, Palët janë të detyruara të njoftojnë njëra-tjetrën brenda 5 ditësh kalendarike.</w:t>
      </w:r>
    </w:p>
    <w:p w:rsidR="00B92999" w:rsidRPr="00DA476A" w:rsidRDefault="00B92999" w:rsidP="007D201A">
      <w:pPr>
        <w:pStyle w:val="Paragrafi"/>
        <w:rPr>
          <w:spacing w:val="-4"/>
          <w:lang w:val="sq-AL"/>
        </w:rPr>
      </w:pPr>
      <w:r w:rsidRPr="00DA476A">
        <w:rPr>
          <w:spacing w:val="-4"/>
          <w:lang w:val="sq-AL"/>
        </w:rPr>
        <w:t>Personat e autorizuar për të dy Palët do të jenë:</w:t>
      </w:r>
    </w:p>
    <w:p w:rsidR="00B92999" w:rsidRPr="00BC570A" w:rsidRDefault="00B92999" w:rsidP="00DB7664">
      <w:pPr>
        <w:pStyle w:val="Hapesira7"/>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1"/>
        <w:gridCol w:w="6104"/>
      </w:tblGrid>
      <w:tr w:rsidR="00B92999" w:rsidRPr="00BC570A" w:rsidTr="009F66C7">
        <w:tc>
          <w:tcPr>
            <w:tcW w:w="1903" w:type="pct"/>
          </w:tcPr>
          <w:p w:rsidR="00B92999" w:rsidRPr="00BC570A" w:rsidRDefault="00B92999" w:rsidP="00536F42">
            <w:pPr>
              <w:pStyle w:val="Paragrafi"/>
              <w:ind w:firstLine="0"/>
              <w:rPr>
                <w:lang w:val="sq-AL"/>
              </w:rPr>
            </w:pPr>
            <w:r w:rsidRPr="00BC570A">
              <w:rPr>
                <w:lang w:val="sq-AL"/>
              </w:rPr>
              <w:t>Për OSHEE:</w:t>
            </w:r>
          </w:p>
        </w:tc>
        <w:tc>
          <w:tcPr>
            <w:tcW w:w="3097" w:type="pct"/>
          </w:tcPr>
          <w:p w:rsidR="00B92999" w:rsidRPr="00BC570A" w:rsidRDefault="00B92999" w:rsidP="00536F42">
            <w:pPr>
              <w:pStyle w:val="Paragrafi"/>
              <w:ind w:firstLine="0"/>
              <w:rPr>
                <w:lang w:val="sq-AL"/>
              </w:rPr>
            </w:pPr>
            <w:r w:rsidRPr="00BC570A">
              <w:rPr>
                <w:lang w:val="sq-AL"/>
              </w:rPr>
              <w:t>Z/Znj. _______________</w:t>
            </w:r>
          </w:p>
          <w:p w:rsidR="00B92999" w:rsidRPr="00BC570A" w:rsidRDefault="00B92999" w:rsidP="00536F42">
            <w:pPr>
              <w:pStyle w:val="Paragrafi"/>
              <w:ind w:firstLine="0"/>
              <w:rPr>
                <w:lang w:val="sq-AL"/>
              </w:rPr>
            </w:pPr>
            <w:r w:rsidRPr="00BC570A">
              <w:rPr>
                <w:lang w:val="sq-AL"/>
              </w:rPr>
              <w:t xml:space="preserve">Pozicioni: </w:t>
            </w:r>
          </w:p>
          <w:p w:rsidR="00B92999" w:rsidRPr="00BC570A" w:rsidRDefault="00B92999" w:rsidP="00536F42">
            <w:pPr>
              <w:pStyle w:val="Paragrafi"/>
              <w:ind w:firstLine="0"/>
              <w:rPr>
                <w:lang w:val="sq-AL"/>
              </w:rPr>
            </w:pPr>
            <w:r w:rsidRPr="00BC570A">
              <w:rPr>
                <w:lang w:val="sq-AL"/>
              </w:rPr>
              <w:t xml:space="preserve">OSHEE </w:t>
            </w:r>
            <w:r w:rsidR="00B04260" w:rsidRPr="00BC570A">
              <w:rPr>
                <w:lang w:val="sq-AL"/>
              </w:rPr>
              <w:t>sh.a.</w:t>
            </w:r>
          </w:p>
          <w:p w:rsidR="00B92999" w:rsidRPr="00BC570A" w:rsidRDefault="00B92999" w:rsidP="00536F42">
            <w:pPr>
              <w:pStyle w:val="Paragrafi"/>
              <w:ind w:firstLine="0"/>
              <w:rPr>
                <w:lang w:val="sq-AL"/>
              </w:rPr>
            </w:pPr>
            <w:r w:rsidRPr="00BC570A">
              <w:rPr>
                <w:lang w:val="sq-AL"/>
              </w:rPr>
              <w:t>Rruga “Andon Zako Çajupi”</w:t>
            </w:r>
          </w:p>
          <w:p w:rsidR="00B92999" w:rsidRPr="00BC570A" w:rsidRDefault="00B92999" w:rsidP="00536F42">
            <w:pPr>
              <w:pStyle w:val="Paragrafi"/>
              <w:ind w:firstLine="0"/>
              <w:rPr>
                <w:lang w:val="sq-AL"/>
              </w:rPr>
            </w:pPr>
            <w:r w:rsidRPr="00BC570A">
              <w:rPr>
                <w:lang w:val="sq-AL"/>
              </w:rPr>
              <w:t>(</w:t>
            </w:r>
            <w:r w:rsidR="006475BE" w:rsidRPr="00BC570A">
              <w:rPr>
                <w:lang w:val="sq-AL"/>
              </w:rPr>
              <w:t xml:space="preserve">Pallati </w:t>
            </w:r>
            <w:r w:rsidRPr="00BC570A">
              <w:rPr>
                <w:lang w:val="sq-AL"/>
              </w:rPr>
              <w:t xml:space="preserve">“Conad”) </w:t>
            </w:r>
          </w:p>
          <w:p w:rsidR="00B92999" w:rsidRPr="00BC570A" w:rsidRDefault="00B92999" w:rsidP="00536F42">
            <w:pPr>
              <w:pStyle w:val="Paragrafi"/>
              <w:ind w:firstLine="0"/>
              <w:rPr>
                <w:lang w:val="sq-AL"/>
              </w:rPr>
            </w:pPr>
            <w:r w:rsidRPr="00BC570A">
              <w:rPr>
                <w:lang w:val="sq-AL"/>
              </w:rPr>
              <w:t>Tirana</w:t>
            </w:r>
          </w:p>
          <w:p w:rsidR="00B92999" w:rsidRPr="00BC570A" w:rsidRDefault="00B92999" w:rsidP="00536F42">
            <w:pPr>
              <w:pStyle w:val="Paragrafi"/>
              <w:ind w:firstLine="0"/>
              <w:rPr>
                <w:lang w:val="sq-AL"/>
              </w:rPr>
            </w:pPr>
            <w:r w:rsidRPr="00BC570A">
              <w:rPr>
                <w:lang w:val="sq-AL"/>
              </w:rPr>
              <w:t>tel: +355 4 _________</w:t>
            </w:r>
          </w:p>
          <w:p w:rsidR="00B92999" w:rsidRPr="00BC570A" w:rsidRDefault="00B92999" w:rsidP="00536F42">
            <w:pPr>
              <w:pStyle w:val="Paragrafi"/>
              <w:ind w:firstLine="0"/>
              <w:rPr>
                <w:lang w:val="sq-AL"/>
              </w:rPr>
            </w:pPr>
            <w:r w:rsidRPr="00BC570A">
              <w:rPr>
                <w:lang w:val="sq-AL"/>
              </w:rPr>
              <w:t>fax: + 355 4 _________</w:t>
            </w:r>
          </w:p>
          <w:p w:rsidR="00B92999" w:rsidRPr="00BC570A" w:rsidRDefault="00B92999" w:rsidP="00536F42">
            <w:pPr>
              <w:pStyle w:val="Paragrafi"/>
              <w:ind w:firstLine="0"/>
              <w:rPr>
                <w:lang w:val="sq-AL"/>
              </w:rPr>
            </w:pPr>
            <w:r w:rsidRPr="00BC570A">
              <w:rPr>
                <w:lang w:val="sq-AL"/>
              </w:rPr>
              <w:t>e-mail: ___________</w:t>
            </w:r>
          </w:p>
        </w:tc>
      </w:tr>
      <w:tr w:rsidR="00B92999" w:rsidRPr="00BC570A" w:rsidTr="009F66C7">
        <w:tc>
          <w:tcPr>
            <w:tcW w:w="1903" w:type="pct"/>
          </w:tcPr>
          <w:p w:rsidR="00B92999" w:rsidRPr="00BC570A" w:rsidRDefault="00B92999" w:rsidP="00536F42">
            <w:pPr>
              <w:pStyle w:val="Paragrafi"/>
              <w:ind w:firstLine="0"/>
              <w:rPr>
                <w:lang w:val="sq-AL"/>
              </w:rPr>
            </w:pPr>
            <w:r w:rsidRPr="00BC570A">
              <w:rPr>
                <w:lang w:val="sq-AL"/>
              </w:rPr>
              <w:t>Për Furnizuesin:</w:t>
            </w:r>
          </w:p>
          <w:p w:rsidR="00B92999" w:rsidRPr="00BC570A" w:rsidRDefault="00B92999" w:rsidP="007D201A">
            <w:pPr>
              <w:pStyle w:val="Paragrafi"/>
              <w:rPr>
                <w:lang w:val="sq-AL"/>
              </w:rPr>
            </w:pPr>
          </w:p>
        </w:tc>
        <w:tc>
          <w:tcPr>
            <w:tcW w:w="3097" w:type="pct"/>
          </w:tcPr>
          <w:p w:rsidR="00B92999" w:rsidRPr="00BC570A" w:rsidRDefault="00B92999" w:rsidP="00536F42">
            <w:pPr>
              <w:pStyle w:val="Paragrafi"/>
              <w:ind w:firstLine="0"/>
              <w:rPr>
                <w:lang w:val="sq-AL"/>
              </w:rPr>
            </w:pPr>
            <w:r w:rsidRPr="00BC570A">
              <w:rPr>
                <w:lang w:val="sq-AL"/>
              </w:rPr>
              <w:t>Z/</w:t>
            </w:r>
            <w:r w:rsidR="006475BE" w:rsidRPr="00BC570A">
              <w:rPr>
                <w:lang w:val="sq-AL"/>
              </w:rPr>
              <w:t>z</w:t>
            </w:r>
            <w:r w:rsidRPr="00BC570A">
              <w:rPr>
                <w:lang w:val="sq-AL"/>
              </w:rPr>
              <w:t>nj. ________</w:t>
            </w:r>
          </w:p>
          <w:p w:rsidR="00B92999" w:rsidRPr="00BC570A" w:rsidRDefault="00B92999" w:rsidP="00536F42">
            <w:pPr>
              <w:pStyle w:val="Paragrafi"/>
              <w:ind w:firstLine="0"/>
              <w:rPr>
                <w:lang w:val="sq-AL"/>
              </w:rPr>
            </w:pPr>
            <w:r w:rsidRPr="00BC570A">
              <w:rPr>
                <w:lang w:val="sq-AL"/>
              </w:rPr>
              <w:t>Pozicioni:_________</w:t>
            </w:r>
          </w:p>
          <w:p w:rsidR="00B92999" w:rsidRPr="00BC570A" w:rsidRDefault="00B92999" w:rsidP="00536F42">
            <w:pPr>
              <w:pStyle w:val="Paragrafi"/>
              <w:ind w:firstLine="0"/>
              <w:rPr>
                <w:lang w:val="sq-AL"/>
              </w:rPr>
            </w:pPr>
            <w:r w:rsidRPr="00BC570A">
              <w:rPr>
                <w:lang w:val="sq-AL"/>
              </w:rPr>
              <w:t xml:space="preserve">Person i </w:t>
            </w:r>
            <w:r w:rsidR="006475BE" w:rsidRPr="00BC570A">
              <w:rPr>
                <w:lang w:val="sq-AL"/>
              </w:rPr>
              <w:t>a</w:t>
            </w:r>
            <w:r w:rsidRPr="00BC570A">
              <w:rPr>
                <w:lang w:val="sq-AL"/>
              </w:rPr>
              <w:t>utorizuar i_________ (F)</w:t>
            </w:r>
          </w:p>
          <w:p w:rsidR="00B92999" w:rsidRPr="00BC570A" w:rsidRDefault="00B92999" w:rsidP="00536F42">
            <w:pPr>
              <w:pStyle w:val="Paragrafi"/>
              <w:ind w:firstLine="0"/>
              <w:rPr>
                <w:lang w:val="sq-AL"/>
              </w:rPr>
            </w:pPr>
            <w:r w:rsidRPr="00BC570A">
              <w:rPr>
                <w:lang w:val="sq-AL"/>
              </w:rPr>
              <w:t>Rruga: ____________</w:t>
            </w:r>
          </w:p>
          <w:p w:rsidR="00B92999" w:rsidRPr="00BC570A" w:rsidRDefault="00B92999" w:rsidP="00536F42">
            <w:pPr>
              <w:pStyle w:val="Paragrafi"/>
              <w:ind w:firstLine="0"/>
              <w:rPr>
                <w:lang w:val="sq-AL"/>
              </w:rPr>
            </w:pPr>
            <w:r w:rsidRPr="00BC570A">
              <w:rPr>
                <w:lang w:val="sq-AL"/>
              </w:rPr>
              <w:t>tel: + __________</w:t>
            </w:r>
          </w:p>
          <w:p w:rsidR="00B92999" w:rsidRPr="00BC570A" w:rsidRDefault="00B92999" w:rsidP="00536F42">
            <w:pPr>
              <w:pStyle w:val="Paragrafi"/>
              <w:ind w:firstLine="0"/>
              <w:rPr>
                <w:lang w:val="sq-AL"/>
              </w:rPr>
            </w:pPr>
            <w:r w:rsidRPr="00BC570A">
              <w:rPr>
                <w:lang w:val="sq-AL"/>
              </w:rPr>
              <w:t>fax: + ___________</w:t>
            </w:r>
          </w:p>
          <w:p w:rsidR="00B92999" w:rsidRPr="00BC570A" w:rsidRDefault="00B92999" w:rsidP="00536F42">
            <w:pPr>
              <w:pStyle w:val="Paragrafi"/>
              <w:ind w:firstLine="0"/>
              <w:rPr>
                <w:lang w:val="sq-AL"/>
              </w:rPr>
            </w:pPr>
            <w:r w:rsidRPr="00BC570A">
              <w:rPr>
                <w:lang w:val="sq-AL"/>
              </w:rPr>
              <w:t>email: __________</w:t>
            </w:r>
          </w:p>
        </w:tc>
      </w:tr>
    </w:tbl>
    <w:p w:rsidR="00B92999" w:rsidRPr="00BC570A" w:rsidRDefault="00F507EC" w:rsidP="007D201A">
      <w:pPr>
        <w:pStyle w:val="Paragrafi"/>
        <w:rPr>
          <w:lang w:val="sq-AL"/>
        </w:rPr>
      </w:pPr>
      <w:r w:rsidRPr="00BC570A">
        <w:rPr>
          <w:lang w:val="sq-AL"/>
        </w:rPr>
        <w:t xml:space="preserve">17.5 </w:t>
      </w:r>
      <w:r w:rsidR="00B92999" w:rsidRPr="00BC570A">
        <w:rPr>
          <w:lang w:val="sq-AL"/>
        </w:rPr>
        <w:t>Secila Palë në këtë Marrëveshje përfaqëson dhe garanton që:</w:t>
      </w:r>
    </w:p>
    <w:p w:rsidR="00B92999" w:rsidRPr="00BC570A" w:rsidRDefault="006475BE" w:rsidP="007D201A">
      <w:pPr>
        <w:pStyle w:val="Paragrafi"/>
        <w:rPr>
          <w:lang w:val="sq-AL"/>
        </w:rPr>
      </w:pPr>
      <w:r w:rsidRPr="00BC570A">
        <w:rPr>
          <w:lang w:val="sq-AL"/>
        </w:rPr>
        <w:t xml:space="preserve"> </w:t>
      </w:r>
      <w:r w:rsidR="00B92999" w:rsidRPr="00BC570A">
        <w:rPr>
          <w:lang w:val="sq-AL"/>
        </w:rPr>
        <w:t>a) ajo është e përfshirë ose e krijuar dhe ekziston ligjërisht;</w:t>
      </w:r>
    </w:p>
    <w:p w:rsidR="00B92999" w:rsidRPr="00BC570A" w:rsidRDefault="006475BE" w:rsidP="007D201A">
      <w:pPr>
        <w:pStyle w:val="Paragrafi"/>
        <w:rPr>
          <w:lang w:val="sq-AL"/>
        </w:rPr>
      </w:pPr>
      <w:r w:rsidRPr="00BC570A">
        <w:rPr>
          <w:lang w:val="sq-AL"/>
        </w:rPr>
        <w:t xml:space="preserve"> </w:t>
      </w:r>
      <w:r w:rsidR="00B92999" w:rsidRPr="00BC570A">
        <w:rPr>
          <w:lang w:val="sq-AL"/>
        </w:rPr>
        <w:t>b) ajo ka fuqi të plotë, autorizim dhe të drejtën</w:t>
      </w:r>
      <w:r w:rsidR="00CC0128" w:rsidRPr="00BC570A">
        <w:rPr>
          <w:lang w:val="sq-AL"/>
        </w:rPr>
        <w:t xml:space="preserve"> ligjore për të ekzekutuar, </w:t>
      </w:r>
      <w:r w:rsidR="00B92999" w:rsidRPr="00BC570A">
        <w:rPr>
          <w:lang w:val="sq-AL"/>
        </w:rPr>
        <w:t>shpërndarë dhe për të kryer detyrimet e saj sipas kësaj marrëveshje; dhe</w:t>
      </w:r>
    </w:p>
    <w:p w:rsidR="006475BE" w:rsidRPr="00BC570A" w:rsidRDefault="006475BE" w:rsidP="007D201A">
      <w:pPr>
        <w:pStyle w:val="Paragrafi"/>
        <w:rPr>
          <w:lang w:val="sq-AL"/>
        </w:rPr>
      </w:pPr>
      <w:r w:rsidRPr="00BC570A">
        <w:rPr>
          <w:lang w:val="sq-AL"/>
        </w:rPr>
        <w:t xml:space="preserve"> </w:t>
      </w:r>
      <w:r w:rsidR="00B92999" w:rsidRPr="00BC570A">
        <w:rPr>
          <w:lang w:val="sq-AL"/>
        </w:rPr>
        <w:t>c) që ekzekutimi dhe kryerja e detyrimeve të asaj Pale</w:t>
      </w:r>
    </w:p>
    <w:p w:rsidR="00B92999" w:rsidRPr="00BC570A" w:rsidRDefault="006475BE" w:rsidP="006475BE">
      <w:pPr>
        <w:pStyle w:val="Paragrafi"/>
        <w:rPr>
          <w:lang w:val="sq-AL"/>
        </w:rPr>
      </w:pPr>
      <w:r w:rsidRPr="00BC570A">
        <w:rPr>
          <w:lang w:val="sq-AL"/>
        </w:rPr>
        <w:t xml:space="preserve"> sipas kësaj </w:t>
      </w:r>
      <w:r w:rsidR="00B92999" w:rsidRPr="00BC570A">
        <w:rPr>
          <w:lang w:val="sq-AL"/>
        </w:rPr>
        <w:t xml:space="preserve">Marrëveshje nuk do të çojë në shkelje të detyrimeve kontraktuale ose të detyrimeve të tjera në zotërim të asaj Pale ose të një Pale të tretë. </w:t>
      </w:r>
    </w:p>
    <w:p w:rsidR="00B92999" w:rsidRPr="00BA71BB" w:rsidRDefault="00B92999" w:rsidP="00DB7664">
      <w:pPr>
        <w:pStyle w:val="Hapesira7"/>
        <w:rPr>
          <w:sz w:val="10"/>
          <w:lang w:val="sq-AL"/>
        </w:rPr>
      </w:pPr>
    </w:p>
    <w:p w:rsidR="00B92999" w:rsidRPr="00DA476A" w:rsidRDefault="00F507EC" w:rsidP="00F507EC">
      <w:pPr>
        <w:pStyle w:val="NeniNr"/>
        <w:rPr>
          <w:lang w:val="sq-AL"/>
        </w:rPr>
      </w:pPr>
      <w:r w:rsidRPr="00DA476A">
        <w:rPr>
          <w:lang w:val="sq-AL"/>
        </w:rPr>
        <w:t>Neni 18</w:t>
      </w:r>
    </w:p>
    <w:p w:rsidR="00B92999" w:rsidRPr="00BC570A" w:rsidRDefault="00F507EC" w:rsidP="00F507EC">
      <w:pPr>
        <w:pStyle w:val="NeniNr"/>
        <w:rPr>
          <w:b/>
          <w:lang w:val="sq-AL"/>
        </w:rPr>
      </w:pPr>
      <w:r w:rsidRPr="00BC570A">
        <w:rPr>
          <w:b/>
          <w:lang w:val="sq-AL"/>
        </w:rPr>
        <w:t xml:space="preserve">Afati i zbatimit të </w:t>
      </w:r>
      <w:r w:rsidR="006475BE" w:rsidRPr="00BC570A">
        <w:rPr>
          <w:b/>
          <w:lang w:val="sq-AL"/>
        </w:rPr>
        <w:t>M</w:t>
      </w:r>
      <w:r w:rsidRPr="00BC570A">
        <w:rPr>
          <w:b/>
          <w:lang w:val="sq-AL"/>
        </w:rPr>
        <w:t>arrëveshjes</w:t>
      </w:r>
    </w:p>
    <w:p w:rsidR="00B92999" w:rsidRPr="00BA71BB" w:rsidRDefault="00B92999" w:rsidP="00DB7664">
      <w:pPr>
        <w:pStyle w:val="Hapesira7"/>
        <w:rPr>
          <w:sz w:val="10"/>
          <w:lang w:val="sq-AL"/>
        </w:rPr>
      </w:pPr>
    </w:p>
    <w:p w:rsidR="00B92999" w:rsidRPr="00BC570A" w:rsidRDefault="00B92999" w:rsidP="007D201A">
      <w:pPr>
        <w:pStyle w:val="Paragrafi"/>
        <w:rPr>
          <w:lang w:val="sq-AL"/>
        </w:rPr>
      </w:pPr>
      <w:r w:rsidRPr="00BC570A">
        <w:rPr>
          <w:lang w:val="sq-AL"/>
        </w:rPr>
        <w:t xml:space="preserve">18.1 Kjo Marrëveshje hyn në fuqi që nga </w:t>
      </w:r>
      <w:r w:rsidR="00CC0128" w:rsidRPr="00BC570A">
        <w:rPr>
          <w:lang w:val="sq-AL"/>
        </w:rPr>
        <w:t>d</w:t>
      </w:r>
      <w:r w:rsidRPr="00BC570A">
        <w:rPr>
          <w:lang w:val="sq-AL"/>
        </w:rPr>
        <w:t xml:space="preserve">ata e </w:t>
      </w:r>
      <w:r w:rsidR="00CC0128" w:rsidRPr="00BC570A">
        <w:rPr>
          <w:lang w:val="sq-AL"/>
        </w:rPr>
        <w:t>f</w:t>
      </w:r>
      <w:r w:rsidRPr="00BC570A">
        <w:rPr>
          <w:lang w:val="sq-AL"/>
        </w:rPr>
        <w:t xml:space="preserve">illimit  të zbatimit të kontratës të lidhur midis </w:t>
      </w:r>
      <w:r w:rsidR="006475BE" w:rsidRPr="00BC570A">
        <w:rPr>
          <w:lang w:val="sq-AL"/>
        </w:rPr>
        <w:t>f</w:t>
      </w:r>
      <w:r w:rsidRPr="00BC570A">
        <w:rPr>
          <w:lang w:val="sq-AL"/>
        </w:rPr>
        <w:t>urnizuesit</w:t>
      </w:r>
      <w:r w:rsidR="00CC0128" w:rsidRPr="00BC570A">
        <w:rPr>
          <w:lang w:val="sq-AL"/>
        </w:rPr>
        <w:t xml:space="preserve">  dhe çdo KF, referuar pikës 3 “</w:t>
      </w:r>
      <w:r w:rsidRPr="00BC570A">
        <w:rPr>
          <w:lang w:val="sq-AL"/>
        </w:rPr>
        <w:t xml:space="preserve">Kohëzgjatja e kontratës” në </w:t>
      </w:r>
      <w:r w:rsidR="006475BE" w:rsidRPr="00BC570A">
        <w:rPr>
          <w:lang w:val="sq-AL"/>
        </w:rPr>
        <w:t>a</w:t>
      </w:r>
      <w:r w:rsidRPr="00BC570A">
        <w:rPr>
          <w:lang w:val="sq-AL"/>
        </w:rPr>
        <w:t>neksin 2.</w:t>
      </w:r>
    </w:p>
    <w:p w:rsidR="00B92999" w:rsidRPr="00BC570A" w:rsidRDefault="00B92999" w:rsidP="007D201A">
      <w:pPr>
        <w:pStyle w:val="Paragrafi"/>
        <w:rPr>
          <w:lang w:val="sq-AL"/>
        </w:rPr>
      </w:pPr>
      <w:r w:rsidRPr="00BC570A">
        <w:rPr>
          <w:lang w:val="sq-AL"/>
        </w:rPr>
        <w:t xml:space="preserve">18.2 Furnizuesi  duhet të njoftojë 5 ditë përpara OSHEE për përfundimin e kontratës me secilin prej KF dhe për ndërprerjen e shërbimit të shpërndarjes me qëllim furnizimin me energji elektrike të KF përkatës. Furnizuesi  duhet të njoftojë OSHEE-në se ka lidhur kontratë të furnizimit me një </w:t>
      </w:r>
      <w:r w:rsidR="006475BE" w:rsidRPr="00BC570A">
        <w:rPr>
          <w:lang w:val="sq-AL"/>
        </w:rPr>
        <w:t>klient të ri fundor</w:t>
      </w:r>
      <w:r w:rsidRPr="00BC570A">
        <w:rPr>
          <w:lang w:val="sq-AL"/>
        </w:rPr>
        <w:t>, një ditë përpara datës së furnizimit.</w:t>
      </w:r>
    </w:p>
    <w:p w:rsidR="00B92999" w:rsidRPr="00BC570A" w:rsidRDefault="00B92999" w:rsidP="007D201A">
      <w:pPr>
        <w:pStyle w:val="Paragrafi"/>
        <w:rPr>
          <w:lang w:val="sq-AL"/>
        </w:rPr>
      </w:pPr>
      <w:r w:rsidRPr="00BC570A">
        <w:rPr>
          <w:lang w:val="sq-AL"/>
        </w:rPr>
        <w:t xml:space="preserve">18.3 Kjo </w:t>
      </w:r>
      <w:r w:rsidR="006475BE" w:rsidRPr="00BC570A">
        <w:rPr>
          <w:lang w:val="sq-AL"/>
        </w:rPr>
        <w:t>M</w:t>
      </w:r>
      <w:r w:rsidRPr="00BC570A">
        <w:rPr>
          <w:lang w:val="sq-AL"/>
        </w:rPr>
        <w:t xml:space="preserve">arrëveshje është e vlefshme dhe i shtrin efektet mes Palëve edhe në rast se, gjatë kohës së zbatimit të saj, </w:t>
      </w:r>
      <w:r w:rsidR="006475BE" w:rsidRPr="00BC570A">
        <w:rPr>
          <w:lang w:val="sq-AL"/>
        </w:rPr>
        <w:t>f</w:t>
      </w:r>
      <w:r w:rsidRPr="00BC570A">
        <w:rPr>
          <w:lang w:val="sq-AL"/>
        </w:rPr>
        <w:t xml:space="preserve">urnizuesi njofton se ka ndërprerë kontratën e furnizimit me njërin prej KF ose ka lidhur kontratë të furnizimit me një </w:t>
      </w:r>
      <w:r w:rsidR="006475BE" w:rsidRPr="00BC570A">
        <w:rPr>
          <w:lang w:val="sq-AL"/>
        </w:rPr>
        <w:t>klient të ri fundor</w:t>
      </w:r>
      <w:r w:rsidRPr="00BC570A">
        <w:rPr>
          <w:lang w:val="sq-AL"/>
        </w:rPr>
        <w:t xml:space="preserve">. Furnizuesi do të njoftojë 5 ditë përpara OSHEE dhe palët do të reflektojnë ndryshimet përkatëse në </w:t>
      </w:r>
      <w:r w:rsidR="006475BE" w:rsidRPr="00BC570A">
        <w:rPr>
          <w:lang w:val="sq-AL"/>
        </w:rPr>
        <w:t>a</w:t>
      </w:r>
      <w:r w:rsidRPr="00BC570A">
        <w:rPr>
          <w:lang w:val="sq-AL"/>
        </w:rPr>
        <w:t xml:space="preserve">nekset e kësaj </w:t>
      </w:r>
      <w:r w:rsidR="00796358" w:rsidRPr="00BC570A">
        <w:rPr>
          <w:lang w:val="sq-AL"/>
        </w:rPr>
        <w:t>Marrëveshjeje</w:t>
      </w:r>
      <w:r w:rsidRPr="00BC570A">
        <w:rPr>
          <w:lang w:val="sq-AL"/>
        </w:rPr>
        <w:t xml:space="preserve">. Këto ndryshime nuk do të prekin asnjë prej kushteve të tjera të kësaj </w:t>
      </w:r>
      <w:r w:rsidR="006475BE" w:rsidRPr="00BC570A">
        <w:rPr>
          <w:lang w:val="sq-AL"/>
        </w:rPr>
        <w:t>Marrëveshje</w:t>
      </w:r>
      <w:r w:rsidR="00796358" w:rsidRPr="00BC570A">
        <w:rPr>
          <w:lang w:val="sq-AL"/>
        </w:rPr>
        <w:t>je</w:t>
      </w:r>
      <w:r w:rsidR="006475BE" w:rsidRPr="00BC570A">
        <w:rPr>
          <w:lang w:val="sq-AL"/>
        </w:rPr>
        <w:t xml:space="preserve"> </w:t>
      </w:r>
      <w:r w:rsidRPr="00BC570A">
        <w:rPr>
          <w:lang w:val="sq-AL"/>
        </w:rPr>
        <w:t xml:space="preserve">dhe nuk do t’i </w:t>
      </w:r>
      <w:r w:rsidR="006475BE" w:rsidRPr="00BC570A">
        <w:rPr>
          <w:lang w:val="sq-AL"/>
        </w:rPr>
        <w:t>nënshtrohen</w:t>
      </w:r>
      <w:r w:rsidRPr="00BC570A">
        <w:rPr>
          <w:lang w:val="sq-AL"/>
        </w:rPr>
        <w:t xml:space="preserve"> miratimit të ERE të parashikuar në </w:t>
      </w:r>
      <w:r w:rsidR="00CC0128" w:rsidRPr="00BC570A">
        <w:rPr>
          <w:lang w:val="sq-AL"/>
        </w:rPr>
        <w:t>n</w:t>
      </w:r>
      <w:r w:rsidR="006475BE" w:rsidRPr="00BC570A">
        <w:rPr>
          <w:lang w:val="sq-AL"/>
        </w:rPr>
        <w:t>enin 20</w:t>
      </w:r>
      <w:r w:rsidRPr="00BC570A">
        <w:rPr>
          <w:lang w:val="sq-AL"/>
        </w:rPr>
        <w:t>.</w:t>
      </w:r>
    </w:p>
    <w:p w:rsidR="00B92999" w:rsidRPr="00BC570A" w:rsidRDefault="00B92999" w:rsidP="00DB7664">
      <w:pPr>
        <w:pStyle w:val="Hapesira7"/>
        <w:rPr>
          <w:lang w:val="sq-AL"/>
        </w:rPr>
      </w:pPr>
    </w:p>
    <w:p w:rsidR="00B92999" w:rsidRPr="00DA476A" w:rsidRDefault="00F507EC" w:rsidP="00F507EC">
      <w:pPr>
        <w:pStyle w:val="NeniNr"/>
        <w:rPr>
          <w:lang w:val="sq-AL"/>
        </w:rPr>
      </w:pPr>
      <w:r w:rsidRPr="00DA476A">
        <w:rPr>
          <w:lang w:val="sq-AL"/>
        </w:rPr>
        <w:t xml:space="preserve">Neni 19 </w:t>
      </w:r>
    </w:p>
    <w:p w:rsidR="00B92999" w:rsidRPr="00BC570A" w:rsidRDefault="00F507EC" w:rsidP="00F507EC">
      <w:pPr>
        <w:pStyle w:val="NeniNr"/>
        <w:rPr>
          <w:b/>
          <w:lang w:val="sq-AL"/>
        </w:rPr>
      </w:pPr>
      <w:r w:rsidRPr="00BC570A">
        <w:rPr>
          <w:b/>
          <w:lang w:val="sq-AL"/>
        </w:rPr>
        <w:t>Ndryshimet dhe amendimet</w:t>
      </w:r>
    </w:p>
    <w:p w:rsidR="00B92999" w:rsidRPr="00BC570A" w:rsidRDefault="00B92999" w:rsidP="00DB7664">
      <w:pPr>
        <w:pStyle w:val="Hapesira7"/>
        <w:rPr>
          <w:lang w:val="sq-AL"/>
        </w:rPr>
      </w:pPr>
    </w:p>
    <w:p w:rsidR="00B736CD" w:rsidRDefault="00F507EC" w:rsidP="00B736CD">
      <w:pPr>
        <w:pStyle w:val="Paragrafi"/>
        <w:rPr>
          <w:lang w:val="sq-AL"/>
        </w:rPr>
      </w:pPr>
      <w:r w:rsidRPr="00BC570A">
        <w:rPr>
          <w:lang w:val="sq-AL"/>
        </w:rPr>
        <w:t xml:space="preserve">19.1 </w:t>
      </w:r>
      <w:r w:rsidR="00B92999" w:rsidRPr="00BC570A">
        <w:rPr>
          <w:lang w:val="sq-AL"/>
        </w:rPr>
        <w:t xml:space="preserve">Palët pranojnë që </w:t>
      </w:r>
      <w:r w:rsidR="00CC0128" w:rsidRPr="00BC570A">
        <w:rPr>
          <w:lang w:val="sq-AL"/>
        </w:rPr>
        <w:t>l</w:t>
      </w:r>
      <w:r w:rsidR="00B92999" w:rsidRPr="00BC570A">
        <w:rPr>
          <w:lang w:val="sq-AL"/>
        </w:rPr>
        <w:t xml:space="preserve">igji “Për </w:t>
      </w:r>
      <w:r w:rsidR="006475BE" w:rsidRPr="00BC570A">
        <w:rPr>
          <w:lang w:val="sq-AL"/>
        </w:rPr>
        <w:t>sektorin e energjisë elektrike</w:t>
      </w:r>
      <w:r w:rsidR="00B92999" w:rsidRPr="00BC570A">
        <w:rPr>
          <w:lang w:val="sq-AL"/>
        </w:rPr>
        <w:t xml:space="preserve">”, të cilit i nënshtrohet kjo </w:t>
      </w:r>
      <w:r w:rsidR="00796358" w:rsidRPr="00BC570A">
        <w:rPr>
          <w:lang w:val="sq-AL"/>
        </w:rPr>
        <w:t xml:space="preserve">Marrëveshje </w:t>
      </w:r>
      <w:r w:rsidR="00B92999" w:rsidRPr="00BC570A">
        <w:rPr>
          <w:lang w:val="sq-AL"/>
        </w:rPr>
        <w:t xml:space="preserve">për ndryshimet në vazhdim dhe që këto ndryshime mund që nga ana e tyre të kërkojnë që amendimet të bëhen në këtë </w:t>
      </w:r>
      <w:r w:rsidR="00796358" w:rsidRPr="00BC570A">
        <w:rPr>
          <w:lang w:val="sq-AL"/>
        </w:rPr>
        <w:t>Marrëveshje</w:t>
      </w:r>
      <w:r w:rsidR="00B92999" w:rsidRPr="00BC570A">
        <w:rPr>
          <w:lang w:val="sq-AL"/>
        </w:rPr>
        <w:t xml:space="preserve">. Palët bien dakord që të negociojnë në mirëbesim për çdo ndryshim në këtë </w:t>
      </w:r>
      <w:r w:rsidR="00796358" w:rsidRPr="00BC570A">
        <w:rPr>
          <w:lang w:val="sq-AL"/>
        </w:rPr>
        <w:t xml:space="preserve">Marrëveshje </w:t>
      </w:r>
      <w:r w:rsidR="00B92999" w:rsidRPr="00BC570A">
        <w:rPr>
          <w:lang w:val="sq-AL"/>
        </w:rPr>
        <w:t xml:space="preserve">të cilat mund të kërkohen në mënyrë të arsyeshme si pasojë e ndonjë ndryshimi tek </w:t>
      </w:r>
      <w:r w:rsidR="00CC0128" w:rsidRPr="00BC570A">
        <w:rPr>
          <w:lang w:val="sq-AL"/>
        </w:rPr>
        <w:t>l</w:t>
      </w:r>
      <w:r w:rsidR="00B92999" w:rsidRPr="00BC570A">
        <w:rPr>
          <w:lang w:val="sq-AL"/>
        </w:rPr>
        <w:t xml:space="preserve">igji “Për </w:t>
      </w:r>
      <w:r w:rsidR="006475BE" w:rsidRPr="00BC570A">
        <w:rPr>
          <w:lang w:val="sq-AL"/>
        </w:rPr>
        <w:t>sektorin e energjisë elektrike</w:t>
      </w:r>
      <w:r w:rsidR="00B92999" w:rsidRPr="00BC570A">
        <w:rPr>
          <w:lang w:val="sq-AL"/>
        </w:rPr>
        <w:t>”, ose duke marrë p</w:t>
      </w:r>
      <w:r w:rsidR="00B736CD">
        <w:rPr>
          <w:lang w:val="sq-AL"/>
        </w:rPr>
        <w:t xml:space="preserve">arasysh eksperiencën tregtare. </w:t>
      </w:r>
    </w:p>
    <w:p w:rsidR="00B736CD" w:rsidRDefault="00B92999" w:rsidP="00B736CD">
      <w:pPr>
        <w:pStyle w:val="Paragrafi"/>
        <w:rPr>
          <w:lang w:val="sq-AL"/>
        </w:rPr>
      </w:pPr>
      <w:r w:rsidRPr="00BC570A">
        <w:rPr>
          <w:lang w:val="sq-AL"/>
        </w:rPr>
        <w:t xml:space="preserve">19.2 Çdo ndryshim i kësaj kontrate miratohet me vendim të </w:t>
      </w:r>
      <w:r w:rsidR="005300B4" w:rsidRPr="00BC570A">
        <w:rPr>
          <w:lang w:val="sq-AL"/>
        </w:rPr>
        <w:t>b</w:t>
      </w:r>
      <w:r w:rsidRPr="00BC570A">
        <w:rPr>
          <w:lang w:val="sq-AL"/>
        </w:rPr>
        <w:t xml:space="preserve">ordit të ERE. </w:t>
      </w:r>
    </w:p>
    <w:p w:rsidR="00B92999" w:rsidRPr="00BC570A" w:rsidRDefault="00B92999" w:rsidP="00B736CD">
      <w:pPr>
        <w:pStyle w:val="Paragrafi"/>
        <w:rPr>
          <w:lang w:val="sq-AL"/>
        </w:rPr>
      </w:pPr>
      <w:r w:rsidRPr="00BC570A">
        <w:rPr>
          <w:lang w:val="sq-AL"/>
        </w:rPr>
        <w:t xml:space="preserve">19.3  Çdo ndryshim  në  aktet ligjore dhe nënligjore  që lidhen me zbatimin e kësaj </w:t>
      </w:r>
      <w:r w:rsidR="00796358" w:rsidRPr="00BC570A">
        <w:rPr>
          <w:lang w:val="sq-AL"/>
        </w:rPr>
        <w:t xml:space="preserve">Marrëveshjeje </w:t>
      </w:r>
      <w:r w:rsidRPr="00BC570A">
        <w:rPr>
          <w:lang w:val="sq-AL"/>
        </w:rPr>
        <w:t>do të konsiderohet  si një ndryshim automatikisht në këtë kontratë.</w:t>
      </w:r>
    </w:p>
    <w:p w:rsidR="00B92999" w:rsidRPr="00BC570A" w:rsidRDefault="00B92999" w:rsidP="00DB7664">
      <w:pPr>
        <w:pStyle w:val="Hapesira7"/>
        <w:rPr>
          <w:lang w:val="sq-AL"/>
        </w:rPr>
      </w:pPr>
    </w:p>
    <w:p w:rsidR="00B92999" w:rsidRPr="00DA476A" w:rsidRDefault="00F507EC" w:rsidP="00F507EC">
      <w:pPr>
        <w:pStyle w:val="NeniNr"/>
        <w:rPr>
          <w:lang w:val="sq-AL"/>
        </w:rPr>
      </w:pPr>
      <w:r w:rsidRPr="00DA476A">
        <w:rPr>
          <w:lang w:val="sq-AL"/>
        </w:rPr>
        <w:t>Neni 20</w:t>
      </w:r>
    </w:p>
    <w:p w:rsidR="00B92999" w:rsidRPr="00BC570A" w:rsidRDefault="00F507EC" w:rsidP="00F507EC">
      <w:pPr>
        <w:pStyle w:val="NeniNr"/>
        <w:rPr>
          <w:b/>
          <w:lang w:val="sq-AL"/>
        </w:rPr>
      </w:pPr>
      <w:r w:rsidRPr="00BC570A">
        <w:rPr>
          <w:b/>
          <w:lang w:val="sq-AL"/>
        </w:rPr>
        <w:t>Ekzekutimi nga palet</w:t>
      </w:r>
    </w:p>
    <w:p w:rsidR="00B92999" w:rsidRPr="00BC570A" w:rsidRDefault="00B92999" w:rsidP="00DB7664">
      <w:pPr>
        <w:pStyle w:val="Hapesira7"/>
        <w:rPr>
          <w:lang w:val="sq-AL"/>
        </w:rPr>
      </w:pPr>
    </w:p>
    <w:p w:rsidR="00B92999" w:rsidRPr="00BC570A" w:rsidRDefault="00B92999" w:rsidP="007D201A">
      <w:pPr>
        <w:pStyle w:val="Paragrafi"/>
        <w:rPr>
          <w:lang w:val="sq-AL"/>
        </w:rPr>
      </w:pPr>
      <w:r w:rsidRPr="00BC570A">
        <w:rPr>
          <w:lang w:val="sq-AL"/>
        </w:rPr>
        <w:t>20.1</w:t>
      </w:r>
      <w:r w:rsidR="00CC0128" w:rsidRPr="00BC570A">
        <w:rPr>
          <w:lang w:val="sq-AL"/>
        </w:rPr>
        <w:t xml:space="preserve"> </w:t>
      </w:r>
      <w:r w:rsidRPr="00BC570A">
        <w:rPr>
          <w:lang w:val="sq-AL"/>
        </w:rPr>
        <w:t xml:space="preserve">Kjo Marrëveshje hartohet në 5 kopje origjinale, në gjuhën </w:t>
      </w:r>
      <w:r w:rsidR="006475BE" w:rsidRPr="00BC570A">
        <w:rPr>
          <w:lang w:val="sq-AL"/>
        </w:rPr>
        <w:t>s</w:t>
      </w:r>
      <w:r w:rsidRPr="00BC570A">
        <w:rPr>
          <w:lang w:val="sq-AL"/>
        </w:rPr>
        <w:t xml:space="preserve">hqipe, secila me vlerë të njëjtë ligjore, 2 për secilën Palë dhe 1 për t’u dërguar për miratim në ERE. </w:t>
      </w:r>
    </w:p>
    <w:p w:rsidR="00B92999" w:rsidRPr="00BC570A" w:rsidRDefault="00B92999" w:rsidP="007D201A">
      <w:pPr>
        <w:pStyle w:val="Paragrafi"/>
        <w:rPr>
          <w:lang w:val="sq-AL"/>
        </w:rPr>
      </w:pPr>
      <w:r w:rsidRPr="00BC570A">
        <w:rPr>
          <w:lang w:val="sq-AL"/>
        </w:rPr>
        <w:t>20.2 Palët deklarojnë se nënshkrimi i kësaj Marrëveshje</w:t>
      </w:r>
      <w:r w:rsidR="006475BE" w:rsidRPr="00BC570A">
        <w:rPr>
          <w:lang w:val="sq-AL"/>
        </w:rPr>
        <w:t>je</w:t>
      </w:r>
      <w:r w:rsidRPr="00BC570A">
        <w:rPr>
          <w:lang w:val="sq-AL"/>
        </w:rPr>
        <w:t xml:space="preserve"> bëhet me vullnetin e tyre të lirë dhe të plotë dhe se ky nënshkrim ka fuqi për shoqëritë të cilët ata përfaqësojnë.</w:t>
      </w:r>
    </w:p>
    <w:p w:rsidR="00B92999" w:rsidRPr="00BA71BB" w:rsidRDefault="00B92999" w:rsidP="00DB7664">
      <w:pPr>
        <w:pStyle w:val="Hapesira7"/>
        <w:rPr>
          <w:sz w:val="10"/>
          <w:lang w:val="sq-AL"/>
        </w:rPr>
      </w:pPr>
    </w:p>
    <w:p w:rsidR="00B92999" w:rsidRPr="00DA476A" w:rsidRDefault="00F507EC" w:rsidP="00F507EC">
      <w:pPr>
        <w:pStyle w:val="NeniNr"/>
        <w:rPr>
          <w:lang w:val="sq-AL"/>
        </w:rPr>
      </w:pPr>
      <w:r w:rsidRPr="00DA476A">
        <w:rPr>
          <w:lang w:val="sq-AL"/>
        </w:rPr>
        <w:t>Neni 21</w:t>
      </w:r>
    </w:p>
    <w:p w:rsidR="00B92999" w:rsidRPr="00BC570A" w:rsidRDefault="00F507EC" w:rsidP="00F507EC">
      <w:pPr>
        <w:pStyle w:val="NeniNr"/>
        <w:rPr>
          <w:b/>
          <w:lang w:val="sq-AL"/>
        </w:rPr>
      </w:pPr>
      <w:r w:rsidRPr="00BC570A">
        <w:rPr>
          <w:b/>
          <w:lang w:val="sq-AL"/>
        </w:rPr>
        <w:t xml:space="preserve">Shtojcat </w:t>
      </w:r>
    </w:p>
    <w:p w:rsidR="00B92999" w:rsidRPr="00BA71BB" w:rsidRDefault="00B92999" w:rsidP="00DB7664">
      <w:pPr>
        <w:pStyle w:val="Hapesira7"/>
        <w:rPr>
          <w:sz w:val="10"/>
          <w:lang w:val="sq-AL"/>
        </w:rPr>
      </w:pPr>
    </w:p>
    <w:p w:rsidR="00B92999" w:rsidRPr="00BC570A" w:rsidRDefault="00B92999" w:rsidP="007D201A">
      <w:pPr>
        <w:pStyle w:val="Paragrafi"/>
        <w:rPr>
          <w:lang w:val="sq-AL"/>
        </w:rPr>
      </w:pPr>
      <w:r w:rsidRPr="00BC570A">
        <w:rPr>
          <w:lang w:val="sq-AL"/>
        </w:rPr>
        <w:t xml:space="preserve">Shtesat dhe </w:t>
      </w:r>
      <w:r w:rsidR="006475BE" w:rsidRPr="00BC570A">
        <w:rPr>
          <w:lang w:val="sq-AL"/>
        </w:rPr>
        <w:t>a</w:t>
      </w:r>
      <w:r w:rsidRPr="00BC570A">
        <w:rPr>
          <w:lang w:val="sq-AL"/>
        </w:rPr>
        <w:t>nekset janë pjesë të kësaj Marrëveshje</w:t>
      </w:r>
      <w:r w:rsidR="006475BE" w:rsidRPr="00BC570A">
        <w:rPr>
          <w:lang w:val="sq-AL"/>
        </w:rPr>
        <w:t>je</w:t>
      </w:r>
      <w:r w:rsidRPr="00BC570A">
        <w:rPr>
          <w:lang w:val="sq-AL"/>
        </w:rPr>
        <w:t>.</w:t>
      </w:r>
    </w:p>
    <w:p w:rsidR="00B92999" w:rsidRPr="00BC570A" w:rsidRDefault="00B92999" w:rsidP="00DB7664">
      <w:pPr>
        <w:pStyle w:val="Hapesira7"/>
        <w:rPr>
          <w:lang w:val="sq-AL"/>
        </w:rPr>
      </w:pPr>
    </w:p>
    <w:p w:rsidR="00B92999" w:rsidRPr="00DA476A" w:rsidRDefault="00F507EC" w:rsidP="00F507EC">
      <w:pPr>
        <w:pStyle w:val="NeniNr"/>
        <w:rPr>
          <w:lang w:val="sq-AL"/>
        </w:rPr>
      </w:pPr>
      <w:r w:rsidRPr="00DA476A">
        <w:rPr>
          <w:lang w:val="sq-AL"/>
        </w:rPr>
        <w:t xml:space="preserve">Neni 22 </w:t>
      </w:r>
    </w:p>
    <w:p w:rsidR="00B92999" w:rsidRPr="00BC570A" w:rsidRDefault="00F507EC" w:rsidP="00F507EC">
      <w:pPr>
        <w:pStyle w:val="NeniNr"/>
        <w:rPr>
          <w:b/>
          <w:lang w:val="sq-AL"/>
        </w:rPr>
      </w:pPr>
      <w:r w:rsidRPr="00BC570A">
        <w:rPr>
          <w:b/>
          <w:lang w:val="sq-AL"/>
        </w:rPr>
        <w:t>Dispozita përfundimtare</w:t>
      </w:r>
    </w:p>
    <w:p w:rsidR="00B92999" w:rsidRPr="00BC570A" w:rsidRDefault="00B92999" w:rsidP="00DB7664">
      <w:pPr>
        <w:pStyle w:val="Hapesira7"/>
        <w:rPr>
          <w:lang w:val="sq-AL"/>
        </w:rPr>
      </w:pPr>
    </w:p>
    <w:p w:rsidR="00B92999" w:rsidRPr="00BC570A" w:rsidRDefault="00F507EC" w:rsidP="007D201A">
      <w:pPr>
        <w:pStyle w:val="Paragrafi"/>
        <w:rPr>
          <w:lang w:val="sq-AL"/>
        </w:rPr>
      </w:pPr>
      <w:r w:rsidRPr="00BC570A">
        <w:rPr>
          <w:lang w:val="sq-AL"/>
        </w:rPr>
        <w:t xml:space="preserve">22.1 </w:t>
      </w:r>
      <w:r w:rsidR="00B92999" w:rsidRPr="00BC570A">
        <w:rPr>
          <w:lang w:val="sq-AL"/>
        </w:rPr>
        <w:t>Palët shprehimisht marrin përsipër dhe premtojnë që:</w:t>
      </w:r>
    </w:p>
    <w:p w:rsidR="00B92999" w:rsidRPr="00BC570A" w:rsidRDefault="00F507EC" w:rsidP="007D201A">
      <w:pPr>
        <w:pStyle w:val="Paragrafi"/>
        <w:rPr>
          <w:lang w:val="sq-AL"/>
        </w:rPr>
      </w:pPr>
      <w:r w:rsidRPr="00BC570A">
        <w:rPr>
          <w:lang w:val="sq-AL"/>
        </w:rPr>
        <w:t xml:space="preserve">a) </w:t>
      </w:r>
      <w:r w:rsidR="00B92999" w:rsidRPr="00BC570A">
        <w:rPr>
          <w:lang w:val="sq-AL"/>
        </w:rPr>
        <w:t>të ndërmarrin veprime të cilat janë të arsyeshme, me ndershmëri, qëndrueshmëri dhe është e rënd</w:t>
      </w:r>
      <w:r w:rsidR="006475BE" w:rsidRPr="00BC570A">
        <w:rPr>
          <w:lang w:val="sq-AL"/>
        </w:rPr>
        <w:t>ë</w:t>
      </w:r>
      <w:r w:rsidR="00B92999" w:rsidRPr="00BC570A">
        <w:rPr>
          <w:lang w:val="sq-AL"/>
        </w:rPr>
        <w:t>sishme të mbajnë vazhdimësinë e shërbimit dhe këtë Marrëveshje në ekzistencë;</w:t>
      </w:r>
    </w:p>
    <w:p w:rsidR="00B92999" w:rsidRPr="00BC570A" w:rsidRDefault="00F507EC" w:rsidP="007D201A">
      <w:pPr>
        <w:pStyle w:val="Paragrafi"/>
        <w:rPr>
          <w:lang w:val="sq-AL"/>
        </w:rPr>
      </w:pPr>
      <w:r w:rsidRPr="00BC570A">
        <w:rPr>
          <w:lang w:val="sq-AL"/>
        </w:rPr>
        <w:t xml:space="preserve">b) </w:t>
      </w:r>
      <w:r w:rsidR="00B92999" w:rsidRPr="00BC570A">
        <w:rPr>
          <w:lang w:val="sq-AL"/>
        </w:rPr>
        <w:t>të ndërmjetësojnë dhe ndryshojnë këtë Marrëveshje nëse do të jetë e nevojshme si rrjedhojë e ndryshimeve në ligj ose rregulloreve</w:t>
      </w:r>
      <w:r w:rsidR="00B736CD">
        <w:rPr>
          <w:lang w:val="sq-AL"/>
        </w:rPr>
        <w:t>.</w:t>
      </w:r>
      <w:r w:rsidR="00B92999" w:rsidRPr="00BC570A">
        <w:rPr>
          <w:lang w:val="sq-AL"/>
        </w:rPr>
        <w:t xml:space="preserve"> </w:t>
      </w:r>
    </w:p>
    <w:p w:rsidR="00B92999" w:rsidRPr="00BC570A" w:rsidRDefault="00B92999" w:rsidP="00DB7664">
      <w:pPr>
        <w:pStyle w:val="Hapesira7"/>
        <w:rPr>
          <w:lang w:val="sq-AL"/>
        </w:rPr>
      </w:pPr>
    </w:p>
    <w:p w:rsidR="00B92999" w:rsidRPr="00BC570A" w:rsidRDefault="00B92999" w:rsidP="007D201A">
      <w:pPr>
        <w:pStyle w:val="Paragrafi"/>
        <w:rPr>
          <w:lang w:val="sq-AL"/>
        </w:rPr>
      </w:pPr>
      <w:r w:rsidRPr="00BC570A">
        <w:rPr>
          <w:lang w:val="sq-AL"/>
        </w:rPr>
        <w:t>Tiranë,___ /___/____</w:t>
      </w:r>
    </w:p>
    <w:p w:rsidR="00B92999" w:rsidRPr="00BC570A" w:rsidRDefault="00B92999" w:rsidP="00DB7664">
      <w:pPr>
        <w:pStyle w:val="Hapesira7"/>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5069"/>
      </w:tblGrid>
      <w:tr w:rsidR="00B92999" w:rsidRPr="00BC570A" w:rsidTr="002C07C6">
        <w:tc>
          <w:tcPr>
            <w:tcW w:w="2428" w:type="pct"/>
          </w:tcPr>
          <w:p w:rsidR="00B92999" w:rsidRPr="00BC570A" w:rsidRDefault="00B92999" w:rsidP="00DB7664">
            <w:pPr>
              <w:pStyle w:val="Paragrafi"/>
              <w:ind w:firstLine="0"/>
              <w:rPr>
                <w:lang w:val="sq-AL"/>
              </w:rPr>
            </w:pPr>
            <w:r w:rsidRPr="00BC570A">
              <w:rPr>
                <w:lang w:val="sq-AL"/>
              </w:rPr>
              <w:br w:type="page"/>
              <w:t xml:space="preserve">Në emër dhe për llogari të </w:t>
            </w:r>
          </w:p>
          <w:p w:rsidR="00B92999" w:rsidRPr="00BC570A" w:rsidRDefault="00B92999" w:rsidP="002C07C6">
            <w:pPr>
              <w:pStyle w:val="Paragrafi"/>
              <w:ind w:firstLine="0"/>
              <w:rPr>
                <w:lang w:val="sq-AL"/>
              </w:rPr>
            </w:pPr>
            <w:r w:rsidRPr="00BC570A">
              <w:rPr>
                <w:lang w:val="sq-AL"/>
              </w:rPr>
              <w:t xml:space="preserve">OSHEE </w:t>
            </w:r>
            <w:r w:rsidR="00B04260" w:rsidRPr="00BC570A">
              <w:rPr>
                <w:lang w:val="sq-AL"/>
              </w:rPr>
              <w:t>sh.a.</w:t>
            </w:r>
          </w:p>
          <w:p w:rsidR="00B92999" w:rsidRPr="00BC570A" w:rsidRDefault="00B92999" w:rsidP="007D201A">
            <w:pPr>
              <w:pStyle w:val="Paragrafi"/>
              <w:rPr>
                <w:lang w:val="sq-AL"/>
              </w:rPr>
            </w:pPr>
            <w:r w:rsidRPr="00BC570A">
              <w:rPr>
                <w:lang w:val="sq-AL"/>
              </w:rPr>
              <w:t>_______________</w:t>
            </w:r>
          </w:p>
          <w:p w:rsidR="00B92999" w:rsidRPr="00BC570A" w:rsidRDefault="00B92999" w:rsidP="002809D4">
            <w:pPr>
              <w:pStyle w:val="Paragrafi"/>
              <w:ind w:firstLine="0"/>
              <w:rPr>
                <w:lang w:val="sq-AL"/>
              </w:rPr>
            </w:pPr>
            <w:r w:rsidRPr="00BC570A">
              <w:rPr>
                <w:lang w:val="sq-AL"/>
              </w:rPr>
              <w:t xml:space="preserve">Administrator i </w:t>
            </w:r>
            <w:r w:rsidR="002809D4" w:rsidRPr="00BC570A">
              <w:rPr>
                <w:lang w:val="sq-AL"/>
              </w:rPr>
              <w:t xml:space="preserve">OSHEE </w:t>
            </w:r>
            <w:r w:rsidR="006475BE" w:rsidRPr="00BC570A">
              <w:rPr>
                <w:lang w:val="sq-AL"/>
              </w:rPr>
              <w:t>sh.a</w:t>
            </w:r>
            <w:r w:rsidR="002809D4" w:rsidRPr="00BC570A">
              <w:rPr>
                <w:lang w:val="sq-AL"/>
              </w:rPr>
              <w:t>.</w:t>
            </w:r>
          </w:p>
        </w:tc>
        <w:tc>
          <w:tcPr>
            <w:tcW w:w="2572" w:type="pct"/>
          </w:tcPr>
          <w:p w:rsidR="00B92999" w:rsidRPr="00BC570A" w:rsidRDefault="00B92999" w:rsidP="00DB7664">
            <w:pPr>
              <w:pStyle w:val="Paragrafi"/>
              <w:ind w:firstLine="0"/>
              <w:rPr>
                <w:lang w:val="sq-AL"/>
              </w:rPr>
            </w:pPr>
            <w:r w:rsidRPr="00BC570A">
              <w:rPr>
                <w:lang w:val="sq-AL"/>
              </w:rPr>
              <w:t xml:space="preserve">Në emër dhe për llogari të </w:t>
            </w:r>
            <w:r w:rsidR="002C07C6">
              <w:rPr>
                <w:lang w:val="sq-AL"/>
              </w:rPr>
              <w:t xml:space="preserve"> </w:t>
            </w:r>
            <w:r w:rsidRPr="00BC570A">
              <w:rPr>
                <w:lang w:val="sq-AL"/>
              </w:rPr>
              <w:t>_________ (F)</w:t>
            </w:r>
          </w:p>
          <w:p w:rsidR="00B92999" w:rsidRPr="00BC570A" w:rsidRDefault="00B92999" w:rsidP="002809D4">
            <w:pPr>
              <w:pStyle w:val="Hapesira7"/>
              <w:rPr>
                <w:lang w:val="sq-AL"/>
              </w:rPr>
            </w:pPr>
          </w:p>
          <w:p w:rsidR="00B92999" w:rsidRPr="00BC570A" w:rsidRDefault="002809D4" w:rsidP="002809D4">
            <w:pPr>
              <w:pStyle w:val="Paragrafi"/>
              <w:ind w:firstLine="0"/>
              <w:rPr>
                <w:lang w:val="sq-AL"/>
              </w:rPr>
            </w:pPr>
            <w:r w:rsidRPr="00BC570A">
              <w:rPr>
                <w:lang w:val="sq-AL"/>
              </w:rPr>
              <w:t>_____________</w:t>
            </w:r>
          </w:p>
          <w:p w:rsidR="00B92999" w:rsidRPr="00BC570A" w:rsidRDefault="00B92999" w:rsidP="002C07C6">
            <w:pPr>
              <w:pStyle w:val="Paragrafi"/>
              <w:ind w:firstLine="0"/>
              <w:rPr>
                <w:lang w:val="sq-AL"/>
              </w:rPr>
            </w:pPr>
            <w:r w:rsidRPr="00BC570A">
              <w:rPr>
                <w:lang w:val="sq-AL"/>
              </w:rPr>
              <w:t xml:space="preserve">Administrator i </w:t>
            </w:r>
            <w:r w:rsidR="002C07C6">
              <w:rPr>
                <w:lang w:val="sq-AL"/>
              </w:rPr>
              <w:t xml:space="preserve"> </w:t>
            </w:r>
            <w:r w:rsidRPr="00BC570A">
              <w:rPr>
                <w:lang w:val="sq-AL"/>
              </w:rPr>
              <w:t>_________ (F)</w:t>
            </w:r>
          </w:p>
        </w:tc>
      </w:tr>
    </w:tbl>
    <w:p w:rsidR="00536F42" w:rsidRPr="00BC570A" w:rsidRDefault="00536F42" w:rsidP="007D201A">
      <w:pPr>
        <w:pStyle w:val="Paragrafi"/>
        <w:rPr>
          <w:lang w:val="sq-AL"/>
        </w:rPr>
      </w:pPr>
    </w:p>
    <w:p w:rsidR="00B92999" w:rsidRPr="00BC570A" w:rsidRDefault="00B92999" w:rsidP="00B736CD">
      <w:pPr>
        <w:pStyle w:val="NeniNr"/>
      </w:pPr>
      <w:r w:rsidRPr="00B736CD">
        <w:t>ANEKS</w:t>
      </w:r>
      <w:r w:rsidRPr="00BC570A">
        <w:t xml:space="preserve"> 1</w:t>
      </w:r>
    </w:p>
    <w:p w:rsidR="00F507EC" w:rsidRPr="00BC570A" w:rsidRDefault="00F507EC" w:rsidP="00DB7664">
      <w:pPr>
        <w:pStyle w:val="Hapesira7"/>
        <w:rPr>
          <w:lang w:val="sq-AL"/>
        </w:rPr>
      </w:pPr>
    </w:p>
    <w:p w:rsidR="00B92999" w:rsidRPr="00BC570A" w:rsidRDefault="00B92999" w:rsidP="007D201A">
      <w:pPr>
        <w:pStyle w:val="Paragrafi"/>
        <w:rPr>
          <w:lang w:val="sq-AL"/>
        </w:rPr>
      </w:pPr>
      <w:r w:rsidRPr="00BC570A">
        <w:rPr>
          <w:lang w:val="sq-AL"/>
        </w:rPr>
        <w:t>1. Vendimi i Bordit të Komisionerëve të ERE</w:t>
      </w:r>
      <w:r w:rsidR="006475BE" w:rsidRPr="00BC570A">
        <w:rPr>
          <w:lang w:val="sq-AL"/>
        </w:rPr>
        <w:t>-s</w:t>
      </w:r>
      <w:r w:rsidRPr="00BC570A">
        <w:rPr>
          <w:lang w:val="sq-AL"/>
        </w:rPr>
        <w:t xml:space="preserve"> nr. ___ datë __.__.____ “Për dhënien e licencës si </w:t>
      </w:r>
      <w:r w:rsidR="006475BE" w:rsidRPr="00BC570A">
        <w:rPr>
          <w:lang w:val="sq-AL"/>
        </w:rPr>
        <w:t>f</w:t>
      </w:r>
      <w:r w:rsidRPr="00BC570A">
        <w:rPr>
          <w:lang w:val="sq-AL"/>
        </w:rPr>
        <w:t xml:space="preserve">urnizues shoqërisë ________”; </w:t>
      </w:r>
    </w:p>
    <w:p w:rsidR="00B92999" w:rsidRPr="00BC570A" w:rsidRDefault="00B92999" w:rsidP="007D201A">
      <w:pPr>
        <w:pStyle w:val="Paragrafi"/>
        <w:rPr>
          <w:lang w:val="sq-AL"/>
        </w:rPr>
      </w:pPr>
      <w:r w:rsidRPr="00BC570A">
        <w:rPr>
          <w:lang w:val="sq-AL"/>
        </w:rPr>
        <w:t xml:space="preserve">2. Vendimi i </w:t>
      </w:r>
      <w:r w:rsidR="005300B4" w:rsidRPr="00BC570A">
        <w:rPr>
          <w:lang w:val="sq-AL"/>
        </w:rPr>
        <w:t xml:space="preserve">Bordit </w:t>
      </w:r>
      <w:r w:rsidRPr="00BC570A">
        <w:rPr>
          <w:lang w:val="sq-AL"/>
        </w:rPr>
        <w:t>të Komisionerëve të ERE</w:t>
      </w:r>
      <w:r w:rsidR="006475BE" w:rsidRPr="00BC570A">
        <w:rPr>
          <w:lang w:val="sq-AL"/>
        </w:rPr>
        <w:t>-s</w:t>
      </w:r>
      <w:r w:rsidRPr="00BC570A">
        <w:rPr>
          <w:lang w:val="sq-AL"/>
        </w:rPr>
        <w:t xml:space="preserve"> nr. 96, datë 27.10.2014 “Për </w:t>
      </w:r>
      <w:r w:rsidR="006475BE" w:rsidRPr="00BC570A">
        <w:rPr>
          <w:lang w:val="sq-AL"/>
        </w:rPr>
        <w:t>licencimin</w:t>
      </w:r>
      <w:r w:rsidRPr="00BC570A">
        <w:rPr>
          <w:lang w:val="sq-AL"/>
        </w:rPr>
        <w:t xml:space="preserve"> e shoqërisë  “Operatori i Shpërndarjes të Energjisë Elektrike </w:t>
      </w:r>
      <w:r w:rsidR="006475BE" w:rsidRPr="00BC570A">
        <w:rPr>
          <w:lang w:val="sq-AL"/>
        </w:rPr>
        <w:t>sh.a</w:t>
      </w:r>
      <w:r w:rsidRPr="00BC570A">
        <w:rPr>
          <w:lang w:val="sq-AL"/>
        </w:rPr>
        <w:t>.”, në aktivitetin e shpë</w:t>
      </w:r>
      <w:r w:rsidR="00B736CD">
        <w:rPr>
          <w:lang w:val="sq-AL"/>
        </w:rPr>
        <w:t>rndarjes të energjisë elektrike.</w:t>
      </w:r>
      <w:r w:rsidRPr="00BC570A">
        <w:rPr>
          <w:lang w:val="sq-AL"/>
        </w:rPr>
        <w:t xml:space="preserve"> </w:t>
      </w:r>
    </w:p>
    <w:p w:rsidR="00B92999" w:rsidRPr="00BC570A" w:rsidRDefault="00B92999" w:rsidP="00DB7664">
      <w:pPr>
        <w:pStyle w:val="Hapesira7"/>
        <w:rPr>
          <w:lang w:val="sq-AL"/>
        </w:rPr>
      </w:pPr>
    </w:p>
    <w:p w:rsidR="00B92999" w:rsidRPr="00BC570A" w:rsidRDefault="00B92999" w:rsidP="00B736CD">
      <w:pPr>
        <w:pStyle w:val="NeniNr"/>
      </w:pPr>
      <w:r w:rsidRPr="00BC570A">
        <w:t>ANEKS 2</w:t>
      </w:r>
    </w:p>
    <w:p w:rsidR="00F507EC" w:rsidRPr="00BC570A" w:rsidRDefault="00F507EC" w:rsidP="00DB7664">
      <w:pPr>
        <w:pStyle w:val="Hapesira7"/>
        <w:rPr>
          <w:lang w:val="sq-AL"/>
        </w:rPr>
      </w:pPr>
    </w:p>
    <w:p w:rsidR="00B92999" w:rsidRPr="00BC570A" w:rsidRDefault="00B92999" w:rsidP="007D201A">
      <w:pPr>
        <w:pStyle w:val="Paragrafi"/>
        <w:rPr>
          <w:lang w:val="sq-AL"/>
        </w:rPr>
      </w:pPr>
      <w:r w:rsidRPr="00BC570A">
        <w:rPr>
          <w:lang w:val="sq-AL"/>
        </w:rPr>
        <w:t xml:space="preserve">Formular </w:t>
      </w:r>
      <w:r w:rsidR="006475BE" w:rsidRPr="00BC570A">
        <w:rPr>
          <w:lang w:val="sq-AL"/>
        </w:rPr>
        <w:t>n</w:t>
      </w:r>
      <w:r w:rsidRPr="00BC570A">
        <w:rPr>
          <w:lang w:val="sq-AL"/>
        </w:rPr>
        <w:t xml:space="preserve">joftimi i kontratave të lidhura midis </w:t>
      </w:r>
      <w:r w:rsidR="006475BE" w:rsidRPr="00BC570A">
        <w:rPr>
          <w:lang w:val="sq-AL"/>
        </w:rPr>
        <w:t>f</w:t>
      </w:r>
      <w:r w:rsidRPr="00BC570A">
        <w:rPr>
          <w:lang w:val="sq-AL"/>
        </w:rPr>
        <w:t xml:space="preserve">urnizuesit dhe  KF </w:t>
      </w:r>
    </w:p>
    <w:p w:rsidR="00B92999" w:rsidRPr="00BC570A" w:rsidRDefault="00B736CD" w:rsidP="007D201A">
      <w:pPr>
        <w:pStyle w:val="Paragrafi"/>
        <w:rPr>
          <w:lang w:val="sq-AL"/>
        </w:rPr>
      </w:pPr>
      <w:r>
        <w:rPr>
          <w:lang w:val="sq-AL"/>
        </w:rPr>
        <w:t xml:space="preserve">1. </w:t>
      </w:r>
      <w:r w:rsidR="00B92999" w:rsidRPr="00BC570A">
        <w:rPr>
          <w:lang w:val="sq-AL"/>
        </w:rPr>
        <w:t xml:space="preserve">Identifikimi i palëve të kontraktuara: _________ (F)dhe KF </w:t>
      </w:r>
    </w:p>
    <w:p w:rsidR="00B92999" w:rsidRPr="00BC570A" w:rsidRDefault="00B736CD" w:rsidP="007D201A">
      <w:pPr>
        <w:pStyle w:val="Paragrafi"/>
        <w:rPr>
          <w:lang w:val="sq-AL"/>
        </w:rPr>
      </w:pPr>
      <w:r>
        <w:rPr>
          <w:lang w:val="sq-AL"/>
        </w:rPr>
        <w:t xml:space="preserve">2. </w:t>
      </w:r>
      <w:r w:rsidR="00B92999" w:rsidRPr="00BC570A">
        <w:rPr>
          <w:lang w:val="sq-AL"/>
        </w:rPr>
        <w:t>Pikat e l</w:t>
      </w:r>
      <w:r w:rsidR="006475BE" w:rsidRPr="00BC570A">
        <w:rPr>
          <w:lang w:val="sq-AL"/>
        </w:rPr>
        <w:t>i</w:t>
      </w:r>
      <w:r w:rsidR="00B92999" w:rsidRPr="00BC570A">
        <w:rPr>
          <w:lang w:val="sq-AL"/>
        </w:rPr>
        <w:t xml:space="preserve">vrimit/tërheqjes: </w:t>
      </w:r>
    </w:p>
    <w:p w:rsidR="00B92999" w:rsidRPr="00BC570A" w:rsidRDefault="00B736CD" w:rsidP="007D201A">
      <w:pPr>
        <w:pStyle w:val="Paragrafi"/>
        <w:rPr>
          <w:lang w:val="sq-AL"/>
        </w:rPr>
      </w:pPr>
      <w:r>
        <w:rPr>
          <w:lang w:val="sq-AL"/>
        </w:rPr>
        <w:t xml:space="preserve">3. </w:t>
      </w:r>
      <w:r w:rsidR="00B92999" w:rsidRPr="00BC570A">
        <w:rPr>
          <w:lang w:val="sq-AL"/>
        </w:rPr>
        <w:t>Kohëzgjatja</w:t>
      </w:r>
      <w:r>
        <w:rPr>
          <w:lang w:val="sq-AL"/>
        </w:rPr>
        <w:t xml:space="preserve"> e kontratës: (fillimi i kon.</w:t>
      </w:r>
      <w:r>
        <w:rPr>
          <w:lang w:val="sq-AL"/>
        </w:rPr>
        <w:tab/>
      </w:r>
      <w:r w:rsidR="00B92999" w:rsidRPr="00BC570A">
        <w:rPr>
          <w:lang w:val="sq-AL"/>
        </w:rPr>
        <w:t>__</w:t>
      </w:r>
      <w:r>
        <w:rPr>
          <w:lang w:val="sq-AL"/>
        </w:rPr>
        <w:t>)</w:t>
      </w:r>
    </w:p>
    <w:p w:rsidR="00B92999" w:rsidRPr="00BC570A" w:rsidRDefault="00B736CD" w:rsidP="007D201A">
      <w:pPr>
        <w:pStyle w:val="Paragrafi"/>
        <w:rPr>
          <w:lang w:val="sq-AL"/>
        </w:rPr>
      </w:pPr>
      <w:r>
        <w:rPr>
          <w:lang w:val="sq-AL"/>
        </w:rPr>
        <w:t xml:space="preserve">4. </w:t>
      </w:r>
      <w:r w:rsidR="00B92999" w:rsidRPr="00BC570A">
        <w:rPr>
          <w:lang w:val="sq-AL"/>
        </w:rPr>
        <w:t xml:space="preserve">Sasitë e kontraktuara: </w:t>
      </w:r>
    </w:p>
    <w:p w:rsidR="00B736CD" w:rsidRDefault="00B736CD" w:rsidP="00B736CD">
      <w:pPr>
        <w:pStyle w:val="Hapesira7"/>
        <w:rPr>
          <w:lang w:val="sq-AL"/>
        </w:rPr>
      </w:pPr>
    </w:p>
    <w:p w:rsidR="00B92999" w:rsidRPr="00BC570A" w:rsidRDefault="00B92999" w:rsidP="002C07C6">
      <w:pPr>
        <w:pStyle w:val="NeniNr"/>
      </w:pPr>
      <w:r w:rsidRPr="00BC570A">
        <w:t xml:space="preserve">Pikat e Matjes </w:t>
      </w:r>
      <w:proofErr w:type="gramStart"/>
      <w:r w:rsidRPr="00BC570A">
        <w:t>( ish</w:t>
      </w:r>
      <w:proofErr w:type="gramEnd"/>
      <w:r w:rsidRPr="00BC570A">
        <w:t xml:space="preserve"> aneksi 5) </w:t>
      </w:r>
    </w:p>
    <w:p w:rsidR="00B92999" w:rsidRPr="00BC570A" w:rsidRDefault="00B92999" w:rsidP="007D201A">
      <w:pPr>
        <w:pStyle w:val="Paragrafi"/>
        <w:rPr>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58"/>
        <w:gridCol w:w="3493"/>
        <w:gridCol w:w="4104"/>
      </w:tblGrid>
      <w:tr w:rsidR="00B92999" w:rsidRPr="00BC570A" w:rsidTr="009F66C7">
        <w:tc>
          <w:tcPr>
            <w:tcW w:w="1146" w:type="pct"/>
          </w:tcPr>
          <w:p w:rsidR="00B92999" w:rsidRPr="00BC570A" w:rsidRDefault="00B92999" w:rsidP="00536F42">
            <w:pPr>
              <w:pStyle w:val="Paragrafi"/>
              <w:ind w:firstLine="0"/>
              <w:rPr>
                <w:lang w:val="sq-AL"/>
              </w:rPr>
            </w:pPr>
            <w:r w:rsidRPr="00BC570A">
              <w:rPr>
                <w:lang w:val="sq-AL"/>
              </w:rPr>
              <w:t>Emri i KF</w:t>
            </w:r>
          </w:p>
        </w:tc>
        <w:tc>
          <w:tcPr>
            <w:tcW w:w="1772" w:type="pct"/>
          </w:tcPr>
          <w:p w:rsidR="00B92999" w:rsidRPr="00BC570A" w:rsidRDefault="00B92999" w:rsidP="006475BE">
            <w:pPr>
              <w:pStyle w:val="Paragrafi"/>
              <w:ind w:firstLine="0"/>
              <w:rPr>
                <w:lang w:val="sq-AL"/>
              </w:rPr>
            </w:pPr>
            <w:r w:rsidRPr="00BC570A">
              <w:rPr>
                <w:lang w:val="sq-AL"/>
              </w:rPr>
              <w:t>N/</w:t>
            </w:r>
            <w:r w:rsidR="006475BE" w:rsidRPr="00BC570A">
              <w:rPr>
                <w:lang w:val="sq-AL"/>
              </w:rPr>
              <w:t>s</w:t>
            </w:r>
            <w:r w:rsidRPr="00BC570A">
              <w:rPr>
                <w:lang w:val="sq-AL"/>
              </w:rPr>
              <w:t>tacioni dhe/ose Fidrit</w:t>
            </w:r>
          </w:p>
        </w:tc>
        <w:tc>
          <w:tcPr>
            <w:tcW w:w="2082" w:type="pct"/>
          </w:tcPr>
          <w:p w:rsidR="00B92999" w:rsidRPr="00BC570A" w:rsidRDefault="00B92999" w:rsidP="006475BE">
            <w:pPr>
              <w:pStyle w:val="Paragrafi"/>
              <w:ind w:firstLine="0"/>
              <w:jc w:val="left"/>
              <w:rPr>
                <w:lang w:val="sq-AL"/>
              </w:rPr>
            </w:pPr>
            <w:r w:rsidRPr="00BC570A">
              <w:rPr>
                <w:lang w:val="sq-AL"/>
              </w:rPr>
              <w:t xml:space="preserve">Kodi i </w:t>
            </w:r>
            <w:r w:rsidR="006475BE" w:rsidRPr="00BC570A">
              <w:rPr>
                <w:lang w:val="sq-AL"/>
              </w:rPr>
              <w:t xml:space="preserve">pikës së matjes në sistemin </w:t>
            </w:r>
            <w:r w:rsidRPr="00BC570A">
              <w:rPr>
                <w:lang w:val="sq-AL"/>
              </w:rPr>
              <w:t xml:space="preserve">e </w:t>
            </w:r>
            <w:r w:rsidR="006475BE" w:rsidRPr="00BC570A">
              <w:rPr>
                <w:sz w:val="22"/>
                <w:lang w:val="sq-AL"/>
              </w:rPr>
              <w:t>O</w:t>
            </w:r>
            <w:r w:rsidRPr="00BC570A">
              <w:rPr>
                <w:sz w:val="22"/>
                <w:lang w:val="sq-AL"/>
              </w:rPr>
              <w:t>SHEE</w:t>
            </w:r>
          </w:p>
        </w:tc>
      </w:tr>
      <w:tr w:rsidR="00B92999" w:rsidRPr="00BC570A" w:rsidTr="009F66C7">
        <w:tc>
          <w:tcPr>
            <w:tcW w:w="1146" w:type="pct"/>
          </w:tcPr>
          <w:p w:rsidR="00B92999" w:rsidRPr="00BC570A" w:rsidRDefault="00B92999" w:rsidP="007D201A">
            <w:pPr>
              <w:pStyle w:val="Paragrafi"/>
              <w:rPr>
                <w:lang w:val="sq-AL"/>
              </w:rPr>
            </w:pPr>
          </w:p>
        </w:tc>
        <w:tc>
          <w:tcPr>
            <w:tcW w:w="1772" w:type="pct"/>
          </w:tcPr>
          <w:p w:rsidR="00B92999" w:rsidRPr="00BC570A" w:rsidRDefault="00B92999" w:rsidP="007D201A">
            <w:pPr>
              <w:pStyle w:val="Paragrafi"/>
              <w:rPr>
                <w:lang w:val="sq-AL"/>
              </w:rPr>
            </w:pPr>
          </w:p>
        </w:tc>
        <w:tc>
          <w:tcPr>
            <w:tcW w:w="2082" w:type="pct"/>
          </w:tcPr>
          <w:p w:rsidR="00B92999" w:rsidRPr="00BC570A" w:rsidRDefault="00B92999" w:rsidP="007D201A">
            <w:pPr>
              <w:pStyle w:val="Paragrafi"/>
              <w:rPr>
                <w:lang w:val="sq-AL"/>
              </w:rPr>
            </w:pPr>
          </w:p>
        </w:tc>
      </w:tr>
    </w:tbl>
    <w:p w:rsidR="00B92999" w:rsidRPr="00BC570A" w:rsidRDefault="00B92999" w:rsidP="00536F42">
      <w:pPr>
        <w:pStyle w:val="Paragrafi"/>
        <w:ind w:firstLine="0"/>
        <w:rPr>
          <w:lang w:val="sq-AL"/>
        </w:rPr>
      </w:pPr>
    </w:p>
    <w:p w:rsidR="00B92999" w:rsidRPr="00BC570A" w:rsidRDefault="00B92999" w:rsidP="009F66C7">
      <w:pPr>
        <w:pStyle w:val="NeniNr"/>
      </w:pPr>
      <w:r w:rsidRPr="00BC570A">
        <w:t>ANEKS 2.1</w:t>
      </w:r>
    </w:p>
    <w:p w:rsidR="00B92999" w:rsidRPr="00BC570A" w:rsidRDefault="00B92999" w:rsidP="00C56D28">
      <w:pPr>
        <w:pStyle w:val="Paragrafi"/>
        <w:rPr>
          <w:lang w:val="sq-AL"/>
        </w:rPr>
      </w:pPr>
      <w:r w:rsidRPr="00BC570A">
        <w:rPr>
          <w:lang w:val="sq-AL"/>
        </w:rPr>
        <w:t xml:space="preserve">Formular </w:t>
      </w:r>
      <w:r w:rsidR="006475BE" w:rsidRPr="00BC570A">
        <w:rPr>
          <w:lang w:val="sq-AL"/>
        </w:rPr>
        <w:t>n</w:t>
      </w:r>
      <w:r w:rsidRPr="00BC570A">
        <w:rPr>
          <w:lang w:val="sq-AL"/>
        </w:rPr>
        <w:t xml:space="preserve">joftimi i kontratave të zgjidhura midis </w:t>
      </w:r>
      <w:r w:rsidR="006475BE" w:rsidRPr="00BC570A">
        <w:rPr>
          <w:lang w:val="sq-AL"/>
        </w:rPr>
        <w:t>f</w:t>
      </w:r>
      <w:r w:rsidRPr="00BC570A">
        <w:rPr>
          <w:lang w:val="sq-AL"/>
        </w:rPr>
        <w:t xml:space="preserve">urnizuesit dhe  KF Unilateral </w:t>
      </w:r>
      <w:r w:rsidR="006475BE" w:rsidRPr="00BC570A">
        <w:rPr>
          <w:lang w:val="sq-AL"/>
        </w:rPr>
        <w:t>d</w:t>
      </w:r>
      <w:r w:rsidRPr="00BC570A">
        <w:rPr>
          <w:lang w:val="sq-AL"/>
        </w:rPr>
        <w:t xml:space="preserve">ypalëshe </w:t>
      </w:r>
    </w:p>
    <w:p w:rsidR="00B92999" w:rsidRPr="00BC570A" w:rsidRDefault="00B92999" w:rsidP="00536F42">
      <w:pPr>
        <w:pStyle w:val="Hapesira7"/>
        <w:rPr>
          <w:lang w:val="sq-AL"/>
        </w:rPr>
      </w:pPr>
    </w:p>
    <w:p w:rsidR="00B92999" w:rsidRPr="00BC570A" w:rsidRDefault="00C56D28" w:rsidP="007D201A">
      <w:pPr>
        <w:pStyle w:val="Paragrafi"/>
        <w:rPr>
          <w:lang w:val="sq-AL"/>
        </w:rPr>
      </w:pPr>
      <w:r>
        <w:rPr>
          <w:lang w:val="sq-AL"/>
        </w:rPr>
        <w:t xml:space="preserve">1. </w:t>
      </w:r>
      <w:r w:rsidR="00B92999" w:rsidRPr="00BC570A">
        <w:rPr>
          <w:lang w:val="sq-AL"/>
        </w:rPr>
        <w:t xml:space="preserve">Identifikimi i palëve të kontraktuara: _________ (F)dhe KF </w:t>
      </w:r>
    </w:p>
    <w:p w:rsidR="00B92999" w:rsidRPr="00BC570A" w:rsidRDefault="00C56D28" w:rsidP="007D201A">
      <w:pPr>
        <w:pStyle w:val="Paragrafi"/>
        <w:rPr>
          <w:lang w:val="sq-AL"/>
        </w:rPr>
      </w:pPr>
      <w:r>
        <w:rPr>
          <w:lang w:val="sq-AL"/>
        </w:rPr>
        <w:t xml:space="preserve">2. </w:t>
      </w:r>
      <w:r w:rsidR="00B92999" w:rsidRPr="00BC570A">
        <w:rPr>
          <w:lang w:val="sq-AL"/>
        </w:rPr>
        <w:t>Pikat e l</w:t>
      </w:r>
      <w:r w:rsidR="006475BE" w:rsidRPr="00BC570A">
        <w:rPr>
          <w:lang w:val="sq-AL"/>
        </w:rPr>
        <w:t>i</w:t>
      </w:r>
      <w:r w:rsidR="00B92999" w:rsidRPr="00BC570A">
        <w:rPr>
          <w:lang w:val="sq-AL"/>
        </w:rPr>
        <w:t xml:space="preserve">vrimit/tërheqjes: </w:t>
      </w:r>
    </w:p>
    <w:p w:rsidR="00B92999" w:rsidRPr="00BC570A" w:rsidRDefault="00C56D28" w:rsidP="007D201A">
      <w:pPr>
        <w:pStyle w:val="Paragrafi"/>
        <w:rPr>
          <w:lang w:val="sq-AL"/>
        </w:rPr>
      </w:pPr>
      <w:r>
        <w:rPr>
          <w:lang w:val="sq-AL"/>
        </w:rPr>
        <w:t xml:space="preserve">3. </w:t>
      </w:r>
      <w:r w:rsidR="00B92999" w:rsidRPr="00BC570A">
        <w:rPr>
          <w:lang w:val="sq-AL"/>
        </w:rPr>
        <w:t>Kohëzgjatja</w:t>
      </w:r>
      <w:r>
        <w:rPr>
          <w:lang w:val="sq-AL"/>
        </w:rPr>
        <w:t xml:space="preserve"> e kontratës: (fillimi i kon.</w:t>
      </w:r>
      <w:r>
        <w:rPr>
          <w:lang w:val="sq-AL"/>
        </w:rPr>
        <w:tab/>
      </w:r>
      <w:r w:rsidR="00B92999" w:rsidRPr="00BC570A">
        <w:rPr>
          <w:lang w:val="sq-AL"/>
        </w:rPr>
        <w:t>__</w:t>
      </w:r>
      <w:r>
        <w:rPr>
          <w:lang w:val="sq-AL"/>
        </w:rPr>
        <w:t>)</w:t>
      </w:r>
    </w:p>
    <w:p w:rsidR="00B92999" w:rsidRPr="00BC570A" w:rsidRDefault="00C56D28" w:rsidP="007D201A">
      <w:pPr>
        <w:pStyle w:val="Paragrafi"/>
        <w:rPr>
          <w:lang w:val="sq-AL"/>
        </w:rPr>
      </w:pPr>
      <w:r>
        <w:rPr>
          <w:lang w:val="sq-AL"/>
        </w:rPr>
        <w:t xml:space="preserve">4. </w:t>
      </w:r>
      <w:r w:rsidR="00B92999" w:rsidRPr="00BC570A">
        <w:rPr>
          <w:lang w:val="sq-AL"/>
        </w:rPr>
        <w:t xml:space="preserve">Sasitë e kontraktuara: </w:t>
      </w:r>
    </w:p>
    <w:p w:rsidR="00B92999" w:rsidRPr="00C56D28" w:rsidRDefault="00B92999" w:rsidP="007D201A">
      <w:pPr>
        <w:pStyle w:val="Paragrafi"/>
        <w:rPr>
          <w:sz w:val="14"/>
          <w:lang w:val="sq-AL"/>
        </w:rPr>
      </w:pPr>
    </w:p>
    <w:p w:rsidR="00B92999" w:rsidRPr="00BC570A" w:rsidRDefault="00B92999" w:rsidP="009F66C7">
      <w:pPr>
        <w:pStyle w:val="NeniNr"/>
      </w:pPr>
      <w:r w:rsidRPr="00BC570A">
        <w:t>ANEKS 3</w:t>
      </w:r>
    </w:p>
    <w:p w:rsidR="00B92999" w:rsidRPr="00BC570A" w:rsidRDefault="00B92999" w:rsidP="00C56D28">
      <w:pPr>
        <w:pStyle w:val="NeniNr"/>
      </w:pPr>
      <w:r w:rsidRPr="00BC570A">
        <w:t>Kushtet për shpërndarjen e energjisë</w:t>
      </w:r>
    </w:p>
    <w:p w:rsidR="00C56D28" w:rsidRPr="00C56D28" w:rsidRDefault="00C56D28" w:rsidP="007D201A">
      <w:pPr>
        <w:pStyle w:val="Paragrafi"/>
        <w:rPr>
          <w:sz w:val="14"/>
          <w:lang w:val="sq-AL"/>
        </w:rPr>
      </w:pPr>
    </w:p>
    <w:p w:rsidR="00B92999" w:rsidRPr="00BC570A" w:rsidRDefault="00B92999" w:rsidP="007D201A">
      <w:pPr>
        <w:pStyle w:val="Paragrafi"/>
        <w:rPr>
          <w:lang w:val="sq-AL"/>
        </w:rPr>
      </w:pPr>
      <w:r w:rsidRPr="00BC570A">
        <w:rPr>
          <w:lang w:val="sq-AL"/>
        </w:rPr>
        <w:t xml:space="preserve">OSHEE dhe _________ (F) do te zbatojnë Rregullat e Tregut, Kodin e Shpërndarjes, Kodin e Matjes, Rregulloren për </w:t>
      </w:r>
      <w:r w:rsidR="006475BE" w:rsidRPr="00BC570A">
        <w:rPr>
          <w:lang w:val="sq-AL"/>
        </w:rPr>
        <w:t>kushtet minimale të cilësisë së</w:t>
      </w:r>
      <w:r w:rsidRPr="00BC570A">
        <w:rPr>
          <w:lang w:val="sq-AL"/>
        </w:rPr>
        <w:t xml:space="preserve"> shërbimit të shpërndarjes dhe shitjes së energjisë elektrike</w:t>
      </w:r>
      <w:r w:rsidR="006475BE" w:rsidRPr="00BC570A">
        <w:rPr>
          <w:lang w:val="sq-AL"/>
        </w:rPr>
        <w:t>,</w:t>
      </w:r>
      <w:r w:rsidRPr="00BC570A">
        <w:rPr>
          <w:lang w:val="sq-AL"/>
        </w:rPr>
        <w:t xml:space="preserve"> si dhe detyrimet e parashikuara në këtë Marrëveshje.</w:t>
      </w:r>
    </w:p>
    <w:p w:rsidR="00B92999" w:rsidRPr="00BC570A" w:rsidRDefault="00B92999" w:rsidP="007D201A">
      <w:pPr>
        <w:pStyle w:val="Paragrafi"/>
        <w:rPr>
          <w:lang w:val="sq-AL"/>
        </w:rPr>
      </w:pPr>
      <w:r w:rsidRPr="00BC570A">
        <w:rPr>
          <w:lang w:val="sq-AL"/>
        </w:rPr>
        <w:t>OSHEE do të shpërndajë energjinë elektrike, sipas programeve të nominuara, në parametrat e sigurisë së furnizimit me energji elektrike dhe cilësisë së parametrave të kësaj energjie në pikat e marrjes së energjisë sipas specifikimeve dhe parametrave të dhëna në Kodin e Shpërndarjes.</w:t>
      </w:r>
    </w:p>
    <w:p w:rsidR="00B92999" w:rsidRPr="00BC570A" w:rsidRDefault="00B92999" w:rsidP="007D201A">
      <w:pPr>
        <w:pStyle w:val="Paragrafi"/>
        <w:rPr>
          <w:lang w:val="sq-AL"/>
        </w:rPr>
      </w:pPr>
      <w:r w:rsidRPr="00BC570A">
        <w:rPr>
          <w:lang w:val="sq-AL"/>
        </w:rPr>
        <w:t>OSHEE do të aplikojë në faturën e detyrimeve të _________ (F) për energjinë e shpërndarë pagesat apo tarifat e miratuara nga ERE, të cilat miratohen dhe hyjnë në zbatim përgjatë kohës së zbatimit të kësaj Marrëveshjeje.</w:t>
      </w:r>
    </w:p>
    <w:p w:rsidR="00B92999" w:rsidRPr="00BC570A" w:rsidRDefault="00B92999" w:rsidP="007D201A">
      <w:pPr>
        <w:pStyle w:val="Paragrafi"/>
        <w:rPr>
          <w:lang w:val="sq-AL"/>
        </w:rPr>
      </w:pPr>
      <w:r w:rsidRPr="00BC570A">
        <w:rPr>
          <w:lang w:val="sq-AL"/>
        </w:rPr>
        <w:t xml:space="preserve">_________ (F) merr </w:t>
      </w:r>
      <w:r w:rsidR="006475BE" w:rsidRPr="00BC570A">
        <w:rPr>
          <w:lang w:val="sq-AL"/>
        </w:rPr>
        <w:t>përsipër</w:t>
      </w:r>
      <w:r w:rsidRPr="00BC570A">
        <w:rPr>
          <w:lang w:val="sq-AL"/>
        </w:rPr>
        <w:t xml:space="preserve"> detyrimin për zbatimin e udhëzimeve dhe kërkesave të dhëna nga OST, që kanë të bëjnë me dispecerimin e Sistemit Elektroenergj</w:t>
      </w:r>
      <w:r w:rsidR="006475BE" w:rsidRPr="00BC570A">
        <w:rPr>
          <w:lang w:val="sq-AL"/>
        </w:rPr>
        <w:t>e</w:t>
      </w:r>
      <w:r w:rsidRPr="00BC570A">
        <w:rPr>
          <w:lang w:val="sq-AL"/>
        </w:rPr>
        <w:t>tik.</w:t>
      </w:r>
    </w:p>
    <w:p w:rsidR="00B92999" w:rsidRPr="00BC570A" w:rsidRDefault="00B92999" w:rsidP="007D201A">
      <w:pPr>
        <w:pStyle w:val="Paragrafi"/>
        <w:rPr>
          <w:lang w:val="sq-AL"/>
        </w:rPr>
      </w:pPr>
      <w:r w:rsidRPr="00BC570A">
        <w:rPr>
          <w:lang w:val="sq-AL"/>
        </w:rPr>
        <w:t xml:space="preserve">_________ (F) merr përsipër të njoftojë jo më vonë se 10 ditë më parë OSHEE-në për ndryshime të skemës që kanë për pasojë ndryshime të konsiderueshme të kërkesës në një pikë/disa pika marrje të </w:t>
      </w:r>
      <w:r w:rsidR="006475BE" w:rsidRPr="00BC570A">
        <w:rPr>
          <w:lang w:val="sq-AL"/>
        </w:rPr>
        <w:t>sistemit të shpërndarjes</w:t>
      </w:r>
      <w:r w:rsidRPr="00BC570A">
        <w:rPr>
          <w:lang w:val="sq-AL"/>
        </w:rPr>
        <w:t>.</w:t>
      </w:r>
    </w:p>
    <w:p w:rsidR="00B92999" w:rsidRPr="00C56D28" w:rsidRDefault="00B92999" w:rsidP="007D201A">
      <w:pPr>
        <w:pStyle w:val="Paragrafi"/>
        <w:rPr>
          <w:sz w:val="14"/>
          <w:lang w:val="sq-AL"/>
        </w:rPr>
      </w:pPr>
    </w:p>
    <w:p w:rsidR="00B92999" w:rsidRPr="00BC570A" w:rsidRDefault="00B92999" w:rsidP="009F66C7">
      <w:pPr>
        <w:pStyle w:val="NeniNr"/>
      </w:pPr>
      <w:r w:rsidRPr="00BC570A">
        <w:t>ANEKS 4</w:t>
      </w:r>
    </w:p>
    <w:p w:rsidR="00B92999" w:rsidRPr="00BC570A" w:rsidRDefault="00B92999" w:rsidP="00C56D28">
      <w:pPr>
        <w:pStyle w:val="NeniNr"/>
      </w:pPr>
      <w:proofErr w:type="gramStart"/>
      <w:r w:rsidRPr="00BC570A">
        <w:t>Matja, rakordimet,</w:t>
      </w:r>
      <w:r w:rsidR="006475BE" w:rsidRPr="00BC570A">
        <w:t xml:space="preserve"> </w:t>
      </w:r>
      <w:r w:rsidRPr="00BC570A">
        <w:t>etj</w:t>
      </w:r>
      <w:r w:rsidR="006475BE" w:rsidRPr="00BC570A">
        <w:t>.</w:t>
      </w:r>
      <w:proofErr w:type="gramEnd"/>
    </w:p>
    <w:p w:rsidR="00C56D28" w:rsidRPr="00C56D28" w:rsidRDefault="00C56D28" w:rsidP="007D201A">
      <w:pPr>
        <w:pStyle w:val="Paragrafi"/>
        <w:rPr>
          <w:sz w:val="14"/>
          <w:lang w:val="sq-AL"/>
        </w:rPr>
      </w:pPr>
    </w:p>
    <w:p w:rsidR="00B92999" w:rsidRPr="00BC570A" w:rsidRDefault="00B92999" w:rsidP="007D201A">
      <w:pPr>
        <w:pStyle w:val="Paragrafi"/>
        <w:rPr>
          <w:lang w:val="sq-AL"/>
        </w:rPr>
      </w:pPr>
      <w:r w:rsidRPr="00BC570A">
        <w:rPr>
          <w:lang w:val="sq-AL"/>
        </w:rPr>
        <w:t xml:space="preserve">Matja e energjisë elektrike e shpërndarë në </w:t>
      </w:r>
      <w:r w:rsidR="006475BE" w:rsidRPr="00BC570A">
        <w:rPr>
          <w:lang w:val="sq-AL"/>
        </w:rPr>
        <w:t xml:space="preserve">sistemin e shpërndarjes </w:t>
      </w:r>
      <w:r w:rsidRPr="00BC570A">
        <w:rPr>
          <w:lang w:val="sq-AL"/>
        </w:rPr>
        <w:t xml:space="preserve">nga OSHEE, për llogari të_________ (F), do të bëhet në pikën/pikat e përcaktuara në </w:t>
      </w:r>
      <w:r w:rsidR="006475BE" w:rsidRPr="00BC570A">
        <w:rPr>
          <w:lang w:val="sq-AL"/>
        </w:rPr>
        <w:t>a</w:t>
      </w:r>
      <w:r w:rsidRPr="00BC570A">
        <w:rPr>
          <w:lang w:val="sq-AL"/>
        </w:rPr>
        <w:t>neks</w:t>
      </w:r>
      <w:r w:rsidR="006475BE" w:rsidRPr="00BC570A">
        <w:rPr>
          <w:lang w:val="sq-AL"/>
        </w:rPr>
        <w:t>in</w:t>
      </w:r>
      <w:r w:rsidRPr="00BC570A">
        <w:rPr>
          <w:lang w:val="sq-AL"/>
        </w:rPr>
        <w:t xml:space="preserve"> 2 të kësaj Marrëveshjeje.</w:t>
      </w:r>
    </w:p>
    <w:p w:rsidR="00B92999" w:rsidRPr="00BC570A" w:rsidRDefault="00B92999" w:rsidP="007D201A">
      <w:pPr>
        <w:pStyle w:val="Paragrafi"/>
        <w:rPr>
          <w:lang w:val="sq-AL"/>
        </w:rPr>
      </w:pPr>
      <w:r w:rsidRPr="00BC570A">
        <w:rPr>
          <w:lang w:val="sq-AL"/>
        </w:rPr>
        <w:t>Instalimi, administrimi, rinovimi, kontrolli dhe verifikimi i pajisjeve të matjes janë të rregulluara konform përcaktimeve të Kodit të Shpërndarjes dhe akteve të tjera ligjore/rregulloreve në fuqi.</w:t>
      </w:r>
    </w:p>
    <w:p w:rsidR="00B92999" w:rsidRPr="00BC570A" w:rsidRDefault="00B92999" w:rsidP="007D201A">
      <w:pPr>
        <w:pStyle w:val="Paragrafi"/>
        <w:rPr>
          <w:lang w:val="sq-AL"/>
        </w:rPr>
      </w:pPr>
      <w:r w:rsidRPr="00BC570A">
        <w:rPr>
          <w:lang w:val="sq-AL"/>
        </w:rPr>
        <w:t xml:space="preserve">Për KF të pajisur me sisteme inteligjente matjeje, matja e energjisë elektrike do të bëhet nga OST/OT, për çdo orë të ditës, nga ora 00.00 deri 24.00, me pajisjet, </w:t>
      </w:r>
      <w:r w:rsidR="006475BE" w:rsidRPr="00BC570A">
        <w:rPr>
          <w:lang w:val="sq-AL"/>
        </w:rPr>
        <w:t>standard</w:t>
      </w:r>
      <w:r w:rsidRPr="00BC570A">
        <w:rPr>
          <w:lang w:val="sq-AL"/>
        </w:rPr>
        <w:t>et dhe rregullat e përcaktuara në Kodin e Matjes. Matjet/konsumi do t’i dërgohen F_____ çdo ditë për çdo KF me të cilin ai ka lidhur kontratë.</w:t>
      </w:r>
    </w:p>
    <w:p w:rsidR="00B92999" w:rsidRPr="00BC570A" w:rsidRDefault="00B92999" w:rsidP="007D201A">
      <w:pPr>
        <w:pStyle w:val="Paragrafi"/>
        <w:rPr>
          <w:lang w:val="sq-AL"/>
        </w:rPr>
      </w:pPr>
      <w:r w:rsidRPr="00BC570A">
        <w:rPr>
          <w:lang w:val="sq-AL"/>
        </w:rPr>
        <w:t xml:space="preserve">Për KF të pajisur me sisteme konvecionale matjeje, matja e energjisë elektrike do të bëhet nga OSHEE në ditën e fundit të muajit të furnizimit, me pajisjet, </w:t>
      </w:r>
      <w:r w:rsidR="006475BE" w:rsidRPr="00BC570A">
        <w:rPr>
          <w:lang w:val="sq-AL"/>
        </w:rPr>
        <w:t>standard</w:t>
      </w:r>
      <w:r w:rsidRPr="00BC570A">
        <w:rPr>
          <w:lang w:val="sq-AL"/>
        </w:rPr>
        <w:t xml:space="preserve">et dhe rregullat e përcaktuara në Kodin e Matjes. Faturimi i detyrimeve reciproke, ndërmjet Palëve në </w:t>
      </w:r>
      <w:r w:rsidR="00561F84" w:rsidRPr="00BC570A">
        <w:rPr>
          <w:lang w:val="sq-AL"/>
        </w:rPr>
        <w:t>Marrëveshje</w:t>
      </w:r>
      <w:r w:rsidRPr="00BC570A">
        <w:rPr>
          <w:lang w:val="sq-AL"/>
        </w:rPr>
        <w:t>, do të bëhet në fatura mujore mbi bazë të matjeve orare për KF të pajisur me sisteme inteligjente matjeje si dhe me bazë mujore për KF të pajisur me sisteme konvecionale matjeje.</w:t>
      </w:r>
    </w:p>
    <w:p w:rsidR="00B92999" w:rsidRPr="00BC570A" w:rsidRDefault="00B92999" w:rsidP="007D201A">
      <w:pPr>
        <w:pStyle w:val="Paragrafi"/>
        <w:rPr>
          <w:lang w:val="sq-AL"/>
        </w:rPr>
      </w:pPr>
      <w:r w:rsidRPr="00BC570A">
        <w:rPr>
          <w:lang w:val="sq-AL"/>
        </w:rPr>
        <w:t>OST/OSHEE do të ofrojë çdo informacion shtesë nga sistemi i matjes në përputhje me kërkesën e _________ (F). Rakordimi i të dhënave të matjes midis Palëve është një detyrim që paraprin procesin dhe afatet e faturimit të detyrimeve mujore ndërmjet Palëve dhe do të bëhet në afatet dhe në përputhje me Rregullat e Tregut.</w:t>
      </w:r>
    </w:p>
    <w:p w:rsidR="00CC0128" w:rsidRPr="00BC570A" w:rsidRDefault="006475BE" w:rsidP="00536F42">
      <w:pPr>
        <w:pStyle w:val="Paragrafi"/>
        <w:rPr>
          <w:lang w:val="sq-AL"/>
        </w:rPr>
      </w:pPr>
      <w:r w:rsidRPr="00BC570A">
        <w:rPr>
          <w:lang w:val="sq-AL"/>
        </w:rPr>
        <w:t>Meqenëse</w:t>
      </w:r>
      <w:r w:rsidR="00B92999" w:rsidRPr="00BC570A">
        <w:rPr>
          <w:lang w:val="sq-AL"/>
        </w:rPr>
        <w:t xml:space="preserve"> sistemi i telematjes, për shkak të teknologjisë, mund të ballafaqohet me dështime të transmetimit </w:t>
      </w:r>
      <w:r w:rsidRPr="00BC570A">
        <w:rPr>
          <w:lang w:val="sq-AL"/>
        </w:rPr>
        <w:t>s</w:t>
      </w:r>
      <w:r w:rsidR="00B92999" w:rsidRPr="00BC570A">
        <w:rPr>
          <w:lang w:val="sq-AL"/>
        </w:rPr>
        <w:t xml:space="preserve">ë të dhënave nga matësi në serverin e qendrës së matjes, por jo dështime të regjistrimit të të dhënave në memorien e vetë matësit, dështime këto që janë mjaft të rralla dhe të shkurtra në kohë, dhe që njoftohen, sinjalizohen automatikisht nga vetë sistemi i matjes, atëherë të dhënat orare/ditore që do të komunikohen nga operatori i matjes/tregut, kur shoqërohen me shënimin e prezencës së dështimeve të pjesshme në pikën e matjes përkatëse, duhet të konsiderohen si të dhëna operative (jo përfundimtare, të vlefshme për faturim) që i shërbejnë çdo pjesëmarrësi të tregut për të vlerësuar pozicionin e tij, në lidhje me konsumin e energjisë elektrike. Të dhënat (matjet) e pa-transmetuara të ruajtura në memorien e matësit përkatës, do të tërhiqen me ndërhyrje manuale dhe do të transmetohen në serverin përkatës në qendër duke ruajtur identitetin e tyre, (orën përkatëse), duke bërë të mundur </w:t>
      </w:r>
      <w:r w:rsidRPr="00BC570A">
        <w:rPr>
          <w:lang w:val="sq-AL"/>
        </w:rPr>
        <w:t>azhurnimin</w:t>
      </w:r>
      <w:r w:rsidR="00B92999" w:rsidRPr="00BC570A">
        <w:rPr>
          <w:lang w:val="sq-AL"/>
        </w:rPr>
        <w:t xml:space="preserve"> e tabelës orare të matjeve. Këto të dhëna me bazë orare (të </w:t>
      </w:r>
      <w:r w:rsidRPr="00BC570A">
        <w:rPr>
          <w:lang w:val="sq-AL"/>
        </w:rPr>
        <w:t>azhurnuara</w:t>
      </w:r>
      <w:r w:rsidR="00B92999" w:rsidRPr="00BC570A">
        <w:rPr>
          <w:lang w:val="sq-AL"/>
        </w:rPr>
        <w:t xml:space="preserve"> në rastet e shfaqjes së dështimeve) do të shërbejnë si bazë për llogaritjen e bilancit energ</w:t>
      </w:r>
      <w:r w:rsidR="00536F42" w:rsidRPr="00BC570A">
        <w:rPr>
          <w:lang w:val="sq-AL"/>
        </w:rPr>
        <w:t>j</w:t>
      </w:r>
      <w:r w:rsidRPr="00BC570A">
        <w:rPr>
          <w:lang w:val="sq-AL"/>
        </w:rPr>
        <w:t>e</w:t>
      </w:r>
      <w:r w:rsidR="00536F42" w:rsidRPr="00BC570A">
        <w:rPr>
          <w:lang w:val="sq-AL"/>
        </w:rPr>
        <w:t>tik, faturimit etj.</w:t>
      </w:r>
    </w:p>
    <w:p w:rsidR="00536F42" w:rsidRPr="00BC570A" w:rsidRDefault="00536F42" w:rsidP="00536F42">
      <w:pPr>
        <w:pStyle w:val="Paragrafi"/>
        <w:rPr>
          <w:lang w:val="sq-AL"/>
        </w:rPr>
      </w:pPr>
    </w:p>
    <w:p w:rsidR="00815A12" w:rsidRDefault="00815A12" w:rsidP="00815A12">
      <w:pPr>
        <w:pStyle w:val="NeniTitull"/>
        <w:keepNext w:val="0"/>
        <w:rPr>
          <w:lang w:val="sq-AL"/>
        </w:rPr>
      </w:pPr>
    </w:p>
    <w:p w:rsidR="00815A12" w:rsidRDefault="00815A12" w:rsidP="00815A12">
      <w:pPr>
        <w:pStyle w:val="NeniTitull"/>
        <w:keepNext w:val="0"/>
        <w:rPr>
          <w:lang w:val="sq-AL"/>
        </w:rPr>
      </w:pPr>
    </w:p>
    <w:p w:rsidR="002C07C6" w:rsidRDefault="002C07C6" w:rsidP="002C07C6">
      <w:pPr>
        <w:rPr>
          <w:lang w:val="sq-AL"/>
        </w:rPr>
      </w:pPr>
    </w:p>
    <w:p w:rsidR="00BA71BB" w:rsidRDefault="00BA71BB" w:rsidP="002C07C6">
      <w:pPr>
        <w:rPr>
          <w:lang w:val="sq-AL"/>
        </w:rPr>
      </w:pPr>
    </w:p>
    <w:p w:rsidR="00BA71BB" w:rsidRDefault="00BA71BB" w:rsidP="002C07C6">
      <w:pPr>
        <w:rPr>
          <w:lang w:val="sq-AL"/>
        </w:rPr>
      </w:pPr>
    </w:p>
    <w:p w:rsidR="00BA71BB" w:rsidRDefault="00BA71BB" w:rsidP="002C07C6">
      <w:pPr>
        <w:rPr>
          <w:lang w:val="sq-AL"/>
        </w:rPr>
      </w:pPr>
    </w:p>
    <w:p w:rsidR="00BA71BB" w:rsidRPr="002C07C6" w:rsidRDefault="00BA71BB" w:rsidP="002C07C6">
      <w:pPr>
        <w:rPr>
          <w:lang w:val="sq-AL"/>
        </w:rPr>
      </w:pPr>
    </w:p>
    <w:p w:rsidR="00815A12" w:rsidRDefault="00815A12" w:rsidP="00815A12">
      <w:pPr>
        <w:pStyle w:val="NeniTitull"/>
        <w:keepNext w:val="0"/>
        <w:rPr>
          <w:lang w:val="sq-AL"/>
        </w:rPr>
      </w:pPr>
    </w:p>
    <w:p w:rsidR="00815A12" w:rsidRDefault="00815A12" w:rsidP="00717B27">
      <w:pPr>
        <w:pStyle w:val="NeniTitull"/>
        <w:rPr>
          <w:lang w:val="sq-AL"/>
        </w:rPr>
        <w:sectPr w:rsidR="00815A12" w:rsidSect="00DA476A">
          <w:type w:val="continuous"/>
          <w:pgSz w:w="11907" w:h="16840" w:code="9"/>
          <w:pgMar w:top="720" w:right="1134" w:bottom="720" w:left="1134" w:header="851" w:footer="851" w:gutter="0"/>
          <w:pgNumType w:start="2758"/>
          <w:cols w:space="454"/>
          <w:docGrid w:linePitch="360"/>
        </w:sectPr>
      </w:pPr>
    </w:p>
    <w:p w:rsidR="002C54E2" w:rsidRPr="00BC570A" w:rsidRDefault="002C54E2" w:rsidP="00717B27">
      <w:pPr>
        <w:pStyle w:val="NeniTitull"/>
        <w:rPr>
          <w:lang w:val="sq-AL"/>
        </w:rPr>
      </w:pPr>
      <w:r w:rsidRPr="00BC570A">
        <w:rPr>
          <w:lang w:val="sq-AL"/>
        </w:rPr>
        <w:t xml:space="preserve">VENDIM </w:t>
      </w:r>
    </w:p>
    <w:p w:rsidR="002C54E2" w:rsidRPr="00BC570A" w:rsidRDefault="002C54E2" w:rsidP="00717B27">
      <w:pPr>
        <w:pStyle w:val="NeniTitull"/>
        <w:rPr>
          <w:lang w:val="sq-AL"/>
        </w:rPr>
      </w:pPr>
      <w:r w:rsidRPr="00BC570A">
        <w:rPr>
          <w:lang w:val="sq-AL"/>
        </w:rPr>
        <w:t xml:space="preserve">Nr. 25, </w:t>
      </w:r>
      <w:r w:rsidR="00717B27" w:rsidRPr="00BC570A">
        <w:rPr>
          <w:lang w:val="sq-AL"/>
        </w:rPr>
        <w:t>d</w:t>
      </w:r>
      <w:r w:rsidRPr="00BC570A">
        <w:rPr>
          <w:lang w:val="sq-AL"/>
        </w:rPr>
        <w:t>atë  15.2.2017</w:t>
      </w:r>
    </w:p>
    <w:p w:rsidR="002C54E2" w:rsidRPr="00BC570A" w:rsidRDefault="002C54E2" w:rsidP="00536F42">
      <w:pPr>
        <w:pStyle w:val="Hapesira7"/>
        <w:rPr>
          <w:lang w:val="sq-AL"/>
        </w:rPr>
      </w:pPr>
    </w:p>
    <w:p w:rsidR="002C54E2" w:rsidRPr="00BC570A" w:rsidRDefault="002C54E2" w:rsidP="00717B27">
      <w:pPr>
        <w:pStyle w:val="NeniTitull"/>
        <w:rPr>
          <w:lang w:val="sq-AL"/>
        </w:rPr>
      </w:pPr>
      <w:r w:rsidRPr="00BC570A">
        <w:rPr>
          <w:lang w:val="sq-AL"/>
        </w:rPr>
        <w:t>MBI MIRATIMIN E NJË NDRYSHIMI NË VENDIMIN E BORDIT TË ERE</w:t>
      </w:r>
      <w:r w:rsidR="00C56D28">
        <w:rPr>
          <w:lang w:val="sq-AL"/>
        </w:rPr>
        <w:t>-S</w:t>
      </w:r>
      <w:r w:rsidRPr="00BC570A">
        <w:rPr>
          <w:lang w:val="sq-AL"/>
        </w:rPr>
        <w:t xml:space="preserve"> NR.169 DATË 31.10.2016 “MBI FILLIMIN E PROCEDURAVE PËR SHQYRTIMIN E DISA NDRYSHIMEVE NË VENDIMIN E ERE</w:t>
      </w:r>
      <w:r w:rsidR="006475BE" w:rsidRPr="00BC570A">
        <w:rPr>
          <w:lang w:val="sq-AL"/>
        </w:rPr>
        <w:t xml:space="preserve">-S </w:t>
      </w:r>
      <w:r w:rsidRPr="00BC570A">
        <w:rPr>
          <w:lang w:val="sq-AL"/>
        </w:rPr>
        <w:t>N</w:t>
      </w:r>
      <w:r w:rsidR="00CC0128" w:rsidRPr="00BC570A">
        <w:rPr>
          <w:lang w:val="sq-AL"/>
        </w:rPr>
        <w:t>R. 103 DATË 23.</w:t>
      </w:r>
      <w:r w:rsidR="006475BE" w:rsidRPr="00BC570A">
        <w:rPr>
          <w:lang w:val="sq-AL"/>
        </w:rPr>
        <w:t xml:space="preserve">6.2016 </w:t>
      </w:r>
      <w:r w:rsidRPr="00BC570A">
        <w:rPr>
          <w:lang w:val="sq-AL"/>
        </w:rPr>
        <w:t xml:space="preserve"> “MBI MIRATIMIN E RREGULLORES PËR PROCEDURAT E BLERJES SË ENERGJISË ELEKTRIKE PËR MBULIMIN E HUMBJEVE NË RRJETET E SHPËRNDARJES DHE TË TRANSMETIMIT DHE PËR BLERJEN DHE SHITJEN E ENERGJISË ELEKTRIKE PËR TË SIGURUAR PËRMBUSHJEN E DETYRIMEVE TË SHËRBIMIT PUBLIK”</w:t>
      </w:r>
    </w:p>
    <w:p w:rsidR="002C54E2" w:rsidRPr="00BC570A" w:rsidRDefault="002C54E2" w:rsidP="00536F42">
      <w:pPr>
        <w:pStyle w:val="Hapesira7"/>
        <w:rPr>
          <w:lang w:val="sq-AL"/>
        </w:rPr>
      </w:pPr>
    </w:p>
    <w:p w:rsidR="002C54E2" w:rsidRPr="00BC570A" w:rsidRDefault="002C54E2" w:rsidP="00717B27">
      <w:pPr>
        <w:pStyle w:val="Paragrafi"/>
        <w:rPr>
          <w:lang w:val="sq-AL"/>
        </w:rPr>
      </w:pPr>
      <w:r w:rsidRPr="00BC570A">
        <w:rPr>
          <w:lang w:val="sq-AL"/>
        </w:rPr>
        <w:t xml:space="preserve">Në mbështetje të neneve 16 dhe 19, pika “l”, të </w:t>
      </w:r>
      <w:r w:rsidR="00CC0128" w:rsidRPr="00BC570A">
        <w:rPr>
          <w:lang w:val="sq-AL"/>
        </w:rPr>
        <w:t>l</w:t>
      </w:r>
      <w:r w:rsidRPr="00BC570A">
        <w:rPr>
          <w:lang w:val="sq-AL"/>
        </w:rPr>
        <w:t xml:space="preserve">igjit </w:t>
      </w:r>
      <w:r w:rsidR="00CC0128" w:rsidRPr="00BC570A">
        <w:rPr>
          <w:lang w:val="sq-AL"/>
        </w:rPr>
        <w:t>n</w:t>
      </w:r>
      <w:r w:rsidRPr="00BC570A">
        <w:rPr>
          <w:lang w:val="sq-AL"/>
        </w:rPr>
        <w:t xml:space="preserve">r. 43/2015 “Për </w:t>
      </w:r>
      <w:r w:rsidR="009C3B13" w:rsidRPr="00BC570A">
        <w:rPr>
          <w:lang w:val="sq-AL"/>
        </w:rPr>
        <w:t>sektorin e energjisë elektrike</w:t>
      </w:r>
      <w:r w:rsidRPr="00BC570A">
        <w:rPr>
          <w:lang w:val="sq-AL"/>
        </w:rPr>
        <w:t xml:space="preserve">”, si dhe nenit 26 të “Rregullave të </w:t>
      </w:r>
      <w:r w:rsidR="009C3B13" w:rsidRPr="00BC570A">
        <w:rPr>
          <w:lang w:val="sq-AL"/>
        </w:rPr>
        <w:t xml:space="preserve">organizimit, funksionimit dhe procedurave </w:t>
      </w:r>
      <w:r w:rsidRPr="00BC570A">
        <w:rPr>
          <w:lang w:val="sq-AL"/>
        </w:rPr>
        <w:t xml:space="preserve">të ERE”, miratuar me vendimin e </w:t>
      </w:r>
      <w:r w:rsidR="009C3B13" w:rsidRPr="00BC570A">
        <w:rPr>
          <w:lang w:val="sq-AL"/>
        </w:rPr>
        <w:t>b</w:t>
      </w:r>
      <w:r w:rsidRPr="00BC570A">
        <w:rPr>
          <w:lang w:val="sq-AL"/>
        </w:rPr>
        <w:t>ordit të ERE</w:t>
      </w:r>
      <w:r w:rsidR="00CC0128" w:rsidRPr="00BC570A">
        <w:rPr>
          <w:lang w:val="sq-AL"/>
        </w:rPr>
        <w:t>-s nr. 96, datë 17.</w:t>
      </w:r>
      <w:r w:rsidRPr="00BC570A">
        <w:rPr>
          <w:lang w:val="sq-AL"/>
        </w:rPr>
        <w:t xml:space="preserve">6.2016, </w:t>
      </w:r>
      <w:r w:rsidR="009C3B13" w:rsidRPr="00BC570A">
        <w:rPr>
          <w:lang w:val="sq-AL"/>
        </w:rPr>
        <w:t>b</w:t>
      </w:r>
      <w:r w:rsidRPr="00BC570A">
        <w:rPr>
          <w:lang w:val="sq-AL"/>
        </w:rPr>
        <w:t xml:space="preserve">ordi i ERE-s, </w:t>
      </w:r>
      <w:r w:rsidR="00CC0128" w:rsidRPr="00BC570A">
        <w:rPr>
          <w:lang w:val="sq-AL"/>
        </w:rPr>
        <w:t>në mbledhjen e tij të datës 15.</w:t>
      </w:r>
      <w:r w:rsidRPr="00BC570A">
        <w:rPr>
          <w:lang w:val="sq-AL"/>
        </w:rPr>
        <w:t xml:space="preserve">2.2017, pasi shqyrtoi relacionin e përgatitur nga </w:t>
      </w:r>
      <w:r w:rsidR="009C3B13" w:rsidRPr="00BC570A">
        <w:rPr>
          <w:lang w:val="sq-AL"/>
        </w:rPr>
        <w:t xml:space="preserve">drejtoritë teknike </w:t>
      </w:r>
      <w:r w:rsidRPr="00BC570A">
        <w:rPr>
          <w:lang w:val="sq-AL"/>
        </w:rPr>
        <w:t xml:space="preserve">për miratimin e një ndryshimi në </w:t>
      </w:r>
      <w:r w:rsidR="009C3B13" w:rsidRPr="00BC570A">
        <w:rPr>
          <w:lang w:val="sq-AL"/>
        </w:rPr>
        <w:t xml:space="preserve">vendimin e bordit </w:t>
      </w:r>
      <w:r w:rsidRPr="00BC570A">
        <w:rPr>
          <w:lang w:val="sq-AL"/>
        </w:rPr>
        <w:t>të ERE</w:t>
      </w:r>
      <w:r w:rsidR="009C3B13" w:rsidRPr="00BC570A">
        <w:rPr>
          <w:lang w:val="sq-AL"/>
        </w:rPr>
        <w:t>-s</w:t>
      </w:r>
      <w:r w:rsidRPr="00BC570A">
        <w:rPr>
          <w:lang w:val="sq-AL"/>
        </w:rPr>
        <w:t xml:space="preserve"> nr.169, datë 31.10.2016 “Mbi fillimin e procedurave për shqyrtimin e disa ndryshimeve në </w:t>
      </w:r>
      <w:r w:rsidR="00CC0128" w:rsidRPr="00BC570A">
        <w:rPr>
          <w:lang w:val="sq-AL"/>
        </w:rPr>
        <w:t>vendimin e ERE</w:t>
      </w:r>
      <w:r w:rsidR="009C3B13" w:rsidRPr="00BC570A">
        <w:rPr>
          <w:lang w:val="sq-AL"/>
        </w:rPr>
        <w:t>-s</w:t>
      </w:r>
      <w:r w:rsidR="00CC0128" w:rsidRPr="00BC570A">
        <w:rPr>
          <w:lang w:val="sq-AL"/>
        </w:rPr>
        <w:t xml:space="preserve"> nr. 103, datë 23.</w:t>
      </w:r>
      <w:r w:rsidRPr="00BC570A">
        <w:rPr>
          <w:lang w:val="sq-AL"/>
        </w:rPr>
        <w:t>6.2016, “Mbi miratimin e rregullores për procedurat e blerjes së energjisë elektrike për mbulimin e humbjeve në rrjetet e shpërndarjes dhe të transmetimit dhe për blerjen dhe shitjen e energjisë elektrike për të siguruar përmbushjen e detyrimeve të shërbimit publik”</w:t>
      </w:r>
      <w:r w:rsidR="009C3B13" w:rsidRPr="00BC570A">
        <w:rPr>
          <w:lang w:val="sq-AL"/>
        </w:rPr>
        <w:t>,</w:t>
      </w:r>
    </w:p>
    <w:p w:rsidR="002C54E2" w:rsidRPr="00BC570A" w:rsidRDefault="009C3B13" w:rsidP="007D201A">
      <w:pPr>
        <w:pStyle w:val="Paragrafi"/>
        <w:rPr>
          <w:lang w:val="sq-AL"/>
        </w:rPr>
      </w:pPr>
      <w:r w:rsidRPr="00BC570A">
        <w:rPr>
          <w:lang w:val="sq-AL"/>
        </w:rPr>
        <w:t>k</w:t>
      </w:r>
      <w:r w:rsidR="002C54E2" w:rsidRPr="00BC570A">
        <w:rPr>
          <w:lang w:val="sq-AL"/>
        </w:rPr>
        <w:t>onstatoi se:</w:t>
      </w:r>
    </w:p>
    <w:p w:rsidR="002C54E2" w:rsidRPr="00BC570A" w:rsidRDefault="007C6347" w:rsidP="007D201A">
      <w:pPr>
        <w:pStyle w:val="Paragrafi"/>
        <w:rPr>
          <w:lang w:val="sq-AL"/>
        </w:rPr>
      </w:pPr>
      <w:r w:rsidRPr="00BC570A">
        <w:rPr>
          <w:lang w:val="sq-AL"/>
        </w:rPr>
        <w:t xml:space="preserve">- </w:t>
      </w:r>
      <w:r w:rsidR="002C54E2" w:rsidRPr="00BC570A">
        <w:rPr>
          <w:lang w:val="sq-AL"/>
        </w:rPr>
        <w:t>M</w:t>
      </w:r>
      <w:r w:rsidR="00CC0128" w:rsidRPr="00BC570A">
        <w:rPr>
          <w:lang w:val="sq-AL"/>
        </w:rPr>
        <w:t xml:space="preserve">bështetur në nenin 19  </w:t>
      </w:r>
      <w:r w:rsidR="00B04260" w:rsidRPr="00BC570A">
        <w:rPr>
          <w:lang w:val="sq-AL"/>
        </w:rPr>
        <w:t>germa</w:t>
      </w:r>
      <w:r w:rsidR="00CC0128" w:rsidRPr="00BC570A">
        <w:rPr>
          <w:lang w:val="sq-AL"/>
        </w:rPr>
        <w:t xml:space="preserve"> “l”</w:t>
      </w:r>
      <w:r w:rsidR="009C3B13" w:rsidRPr="00BC570A">
        <w:rPr>
          <w:lang w:val="sq-AL"/>
        </w:rPr>
        <w:t>,</w:t>
      </w:r>
      <w:r w:rsidR="002C54E2" w:rsidRPr="00BC570A">
        <w:rPr>
          <w:lang w:val="sq-AL"/>
        </w:rPr>
        <w:t xml:space="preserve"> ERE miraton, me propozim të të licencuarve rregullat për: i) shitjen, blerjen dhe shkëmbimin e energjisë elektrike, që kryhen nga prodhuesit dhe furnizuesit, të ngarkuar me detyrimin e shërbimit publik</w:t>
      </w:r>
      <w:r w:rsidR="009C3B13" w:rsidRPr="00BC570A">
        <w:rPr>
          <w:lang w:val="sq-AL"/>
        </w:rPr>
        <w:t>.</w:t>
      </w:r>
    </w:p>
    <w:p w:rsidR="002C54E2" w:rsidRPr="00BC570A" w:rsidRDefault="007C6347" w:rsidP="007D201A">
      <w:pPr>
        <w:pStyle w:val="Paragrafi"/>
        <w:rPr>
          <w:lang w:val="sq-AL"/>
        </w:rPr>
      </w:pPr>
      <w:r w:rsidRPr="00BC570A">
        <w:rPr>
          <w:lang w:val="sq-AL"/>
        </w:rPr>
        <w:t xml:space="preserve">- </w:t>
      </w:r>
      <w:r w:rsidR="002C54E2" w:rsidRPr="00BC570A">
        <w:rPr>
          <w:lang w:val="sq-AL"/>
        </w:rPr>
        <w:t xml:space="preserve">OSHEE </w:t>
      </w:r>
      <w:r w:rsidR="00BB7800" w:rsidRPr="00BC570A">
        <w:rPr>
          <w:lang w:val="sq-AL"/>
        </w:rPr>
        <w:t>sh.a.</w:t>
      </w:r>
      <w:r w:rsidR="009C3B13" w:rsidRPr="00BC570A">
        <w:rPr>
          <w:lang w:val="sq-AL"/>
        </w:rPr>
        <w:t xml:space="preserve">, </w:t>
      </w:r>
      <w:r w:rsidR="002C54E2" w:rsidRPr="00BC570A">
        <w:rPr>
          <w:lang w:val="sq-AL"/>
        </w:rPr>
        <w:t>me</w:t>
      </w:r>
      <w:r w:rsidR="00CC0128" w:rsidRPr="00BC570A">
        <w:rPr>
          <w:lang w:val="sq-AL"/>
        </w:rPr>
        <w:t xml:space="preserve"> shkresën nr. 4118 prot., datë 1.</w:t>
      </w:r>
      <w:r w:rsidR="002C54E2" w:rsidRPr="00BC570A">
        <w:rPr>
          <w:lang w:val="sq-AL"/>
        </w:rPr>
        <w:t xml:space="preserve">2.2017, në cilësinë e të ngarkuarit me detyrimin e shërbimit publik, konstaton vështirësi në implementimin në afat të rregullave të përcaktuara në Rregulloren për procedurat e blerjes së energjisë elektrike për mbulimin e humbjeve në rrjetet e shpërndarjes dhe të transmetimit dhe për blerjen dhe shitjen e energjisë elektrike për të siguruar përmbushjen e detyrimeve të shërbimit publik,  sa përket ndërtimit të platformës IT. </w:t>
      </w:r>
    </w:p>
    <w:p w:rsidR="002C54E2" w:rsidRPr="00BC570A" w:rsidRDefault="007C6347" w:rsidP="00CC0128">
      <w:pPr>
        <w:pStyle w:val="Paragrafi"/>
        <w:rPr>
          <w:lang w:val="sq-AL"/>
        </w:rPr>
      </w:pPr>
      <w:r w:rsidRPr="00BC570A">
        <w:rPr>
          <w:lang w:val="sq-AL"/>
        </w:rPr>
        <w:t xml:space="preserve">- </w:t>
      </w:r>
      <w:r w:rsidR="002C54E2" w:rsidRPr="00BC570A">
        <w:rPr>
          <w:lang w:val="sq-AL"/>
        </w:rPr>
        <w:t xml:space="preserve">ERE ka nisur më herët procedurat për shqyrtimin e disa ndryshimeve në </w:t>
      </w:r>
      <w:r w:rsidR="00CC0128" w:rsidRPr="00BC570A">
        <w:rPr>
          <w:lang w:val="sq-AL"/>
        </w:rPr>
        <w:t>vendimin e ERE</w:t>
      </w:r>
      <w:r w:rsidR="009C3B13" w:rsidRPr="00BC570A">
        <w:rPr>
          <w:lang w:val="sq-AL"/>
        </w:rPr>
        <w:t>-s</w:t>
      </w:r>
      <w:r w:rsidR="00CC0128" w:rsidRPr="00BC570A">
        <w:rPr>
          <w:lang w:val="sq-AL"/>
        </w:rPr>
        <w:t xml:space="preserve"> nr. 103 datë 23.</w:t>
      </w:r>
      <w:r w:rsidR="002C54E2" w:rsidRPr="00BC570A">
        <w:rPr>
          <w:lang w:val="sq-AL"/>
        </w:rPr>
        <w:t>6.2016, dhe është ende</w:t>
      </w:r>
      <w:r w:rsidR="00CC0128" w:rsidRPr="00BC570A">
        <w:rPr>
          <w:lang w:val="sq-AL"/>
        </w:rPr>
        <w:t xml:space="preserve"> në fazën e shqyrtimit të tyre.</w:t>
      </w:r>
    </w:p>
    <w:p w:rsidR="002C54E2" w:rsidRPr="00BC570A" w:rsidRDefault="009C3B13" w:rsidP="007D201A">
      <w:pPr>
        <w:pStyle w:val="Paragrafi"/>
        <w:rPr>
          <w:lang w:val="sq-AL"/>
        </w:rPr>
      </w:pPr>
      <w:r w:rsidRPr="00BC570A">
        <w:rPr>
          <w:lang w:val="sq-AL"/>
        </w:rPr>
        <w:t>Për gjithë sa më sipër,</w:t>
      </w:r>
    </w:p>
    <w:p w:rsidR="007C6347" w:rsidRPr="00BC570A" w:rsidRDefault="007C6347" w:rsidP="00536F42">
      <w:pPr>
        <w:pStyle w:val="Hapesira7"/>
        <w:rPr>
          <w:lang w:val="sq-AL"/>
        </w:rPr>
      </w:pPr>
    </w:p>
    <w:p w:rsidR="002C54E2" w:rsidRPr="00BC570A" w:rsidRDefault="007C6347" w:rsidP="007C6347">
      <w:pPr>
        <w:pStyle w:val="NeniNr"/>
        <w:rPr>
          <w:lang w:val="sq-AL"/>
        </w:rPr>
      </w:pPr>
      <w:r w:rsidRPr="00BC570A">
        <w:rPr>
          <w:lang w:val="sq-AL"/>
        </w:rPr>
        <w:t>VENDOSI:</w:t>
      </w:r>
    </w:p>
    <w:p w:rsidR="002C54E2" w:rsidRPr="00BC570A" w:rsidRDefault="002C54E2" w:rsidP="00536F42">
      <w:pPr>
        <w:pStyle w:val="Hapesira7"/>
        <w:rPr>
          <w:lang w:val="sq-AL"/>
        </w:rPr>
      </w:pPr>
    </w:p>
    <w:p w:rsidR="002C54E2" w:rsidRPr="00BC570A" w:rsidRDefault="007C6347" w:rsidP="007D201A">
      <w:pPr>
        <w:pStyle w:val="Paragrafi"/>
        <w:rPr>
          <w:lang w:val="sq-AL"/>
        </w:rPr>
      </w:pPr>
      <w:r w:rsidRPr="00BC570A">
        <w:rPr>
          <w:lang w:val="sq-AL"/>
        </w:rPr>
        <w:t xml:space="preserve">1. </w:t>
      </w:r>
      <w:r w:rsidR="002C54E2" w:rsidRPr="00BC570A">
        <w:rPr>
          <w:lang w:val="sq-AL"/>
        </w:rPr>
        <w:t xml:space="preserve">Miratimin e një ndryshimi në pikën 2 të </w:t>
      </w:r>
      <w:r w:rsidR="00CC0128" w:rsidRPr="00BC570A">
        <w:rPr>
          <w:lang w:val="sq-AL"/>
        </w:rPr>
        <w:t>v</w:t>
      </w:r>
      <w:r w:rsidR="002C54E2" w:rsidRPr="00BC570A">
        <w:rPr>
          <w:lang w:val="sq-AL"/>
        </w:rPr>
        <w:t xml:space="preserve">endimit të  </w:t>
      </w:r>
      <w:r w:rsidR="009C3B13" w:rsidRPr="00BC570A">
        <w:rPr>
          <w:lang w:val="sq-AL"/>
        </w:rPr>
        <w:t>b</w:t>
      </w:r>
      <w:r w:rsidR="002C54E2" w:rsidRPr="00BC570A">
        <w:rPr>
          <w:lang w:val="sq-AL"/>
        </w:rPr>
        <w:t xml:space="preserve">ordit të ERE-s nr.169, datë 31.10.2016 “Mbi fillimin e procedurave për shqyrtimin e disa ndryshimeve në </w:t>
      </w:r>
      <w:r w:rsidR="00CC0128" w:rsidRPr="00BC570A">
        <w:rPr>
          <w:lang w:val="sq-AL"/>
        </w:rPr>
        <w:t>vendimin e ERE</w:t>
      </w:r>
      <w:r w:rsidR="00815A12">
        <w:rPr>
          <w:lang w:val="sq-AL"/>
        </w:rPr>
        <w:t>-s</w:t>
      </w:r>
      <w:r w:rsidR="00CC0128" w:rsidRPr="00BC570A">
        <w:rPr>
          <w:lang w:val="sq-AL"/>
        </w:rPr>
        <w:t xml:space="preserve"> nr.103, datë 23.</w:t>
      </w:r>
      <w:r w:rsidR="002C54E2" w:rsidRPr="00BC570A">
        <w:rPr>
          <w:lang w:val="sq-AL"/>
        </w:rPr>
        <w:t>6.2016, Mbi miratimin e rregullores për procedurat e blerjes së energjisë elektrike për mbulimin e humbjeve në rrjetet e shpërndarjes dhe të transmetimit dhe për blerjen dhe shitjen e energjisë elektrike për të siguruar përmbushjen e detyrimeve të shërbimit publik”</w:t>
      </w:r>
      <w:r w:rsidR="009C3B13" w:rsidRPr="00BC570A">
        <w:rPr>
          <w:lang w:val="sq-AL"/>
        </w:rPr>
        <w:t xml:space="preserve">, </w:t>
      </w:r>
      <w:r w:rsidR="002C54E2" w:rsidRPr="00BC570A">
        <w:rPr>
          <w:lang w:val="sq-AL"/>
        </w:rPr>
        <w:t>si më poshtë:</w:t>
      </w:r>
    </w:p>
    <w:p w:rsidR="002C54E2" w:rsidRPr="00BC570A" w:rsidRDefault="00815A12" w:rsidP="007C6347">
      <w:pPr>
        <w:pStyle w:val="Paragrafi"/>
        <w:rPr>
          <w:lang w:val="sq-AL"/>
        </w:rPr>
      </w:pPr>
      <w:r>
        <w:rPr>
          <w:lang w:val="sq-AL"/>
        </w:rPr>
        <w:t xml:space="preserve">- </w:t>
      </w:r>
      <w:r w:rsidR="002C54E2" w:rsidRPr="00BC570A">
        <w:rPr>
          <w:lang w:val="sq-AL"/>
        </w:rPr>
        <w:t>“Rregullorja për procedurat e blerjes së energjisë elektrike për mbulimin e humbjeve në rrjetet e shpërndarjes dhe të transmetimit dhe për blerjen dhe shitjen e energjisë elektrike për të siguruar përmbushjen e detyrimeve të shërbimit publi</w:t>
      </w:r>
      <w:r w:rsidR="00CC0128" w:rsidRPr="00BC570A">
        <w:rPr>
          <w:lang w:val="sq-AL"/>
        </w:rPr>
        <w:t>k, hyn në fuqi brenda datës 30.</w:t>
      </w:r>
      <w:r w:rsidR="002C54E2" w:rsidRPr="00BC570A">
        <w:rPr>
          <w:lang w:val="sq-AL"/>
        </w:rPr>
        <w:t>4.2017”.</w:t>
      </w:r>
    </w:p>
    <w:p w:rsidR="002C54E2" w:rsidRPr="00BC570A" w:rsidRDefault="007C6347" w:rsidP="007D201A">
      <w:pPr>
        <w:pStyle w:val="Paragrafi"/>
        <w:rPr>
          <w:lang w:val="sq-AL"/>
        </w:rPr>
      </w:pPr>
      <w:r w:rsidRPr="00BC570A">
        <w:rPr>
          <w:lang w:val="sq-AL"/>
        </w:rPr>
        <w:t xml:space="preserve">2. </w:t>
      </w:r>
      <w:r w:rsidR="002C54E2" w:rsidRPr="00BC570A">
        <w:rPr>
          <w:lang w:val="sq-AL"/>
        </w:rPr>
        <w:t xml:space="preserve">Drejtoria Juridike dhe e Mbrojtjes së Konsumatorit të njoftojë palët e interesuara për vendimin e </w:t>
      </w:r>
      <w:r w:rsidR="009C3B13" w:rsidRPr="00BC570A">
        <w:rPr>
          <w:lang w:val="sq-AL"/>
        </w:rPr>
        <w:t>b</w:t>
      </w:r>
      <w:r w:rsidR="002C54E2" w:rsidRPr="00BC570A">
        <w:rPr>
          <w:lang w:val="sq-AL"/>
        </w:rPr>
        <w:t xml:space="preserve">ordit të ERE-s. </w:t>
      </w:r>
    </w:p>
    <w:p w:rsidR="002C54E2" w:rsidRPr="00BC570A" w:rsidRDefault="002C54E2" w:rsidP="007D201A">
      <w:pPr>
        <w:pStyle w:val="Paragrafi"/>
        <w:rPr>
          <w:lang w:val="sq-AL"/>
        </w:rPr>
      </w:pPr>
      <w:r w:rsidRPr="00BC570A">
        <w:rPr>
          <w:lang w:val="sq-AL"/>
        </w:rPr>
        <w:t xml:space="preserve">Ky vendim hyn në fuqi menjëherë. </w:t>
      </w:r>
    </w:p>
    <w:p w:rsidR="002C54E2" w:rsidRPr="00BC570A" w:rsidRDefault="002C54E2" w:rsidP="007D201A">
      <w:pPr>
        <w:pStyle w:val="Paragrafi"/>
        <w:rPr>
          <w:lang w:val="sq-AL"/>
        </w:rPr>
      </w:pPr>
      <w:r w:rsidRPr="00BC570A">
        <w:rPr>
          <w:lang w:val="sq-AL"/>
        </w:rPr>
        <w:t>Ky vendim mund të ankimohet në Gjykatën Administrative Tiranë brenda 30 ditëve kalendarike, nga dita e publikimit në Fletoren Zyrtare.</w:t>
      </w:r>
    </w:p>
    <w:p w:rsidR="002C54E2" w:rsidRPr="00BC570A" w:rsidRDefault="002C54E2" w:rsidP="007D201A">
      <w:pPr>
        <w:pStyle w:val="Paragrafi"/>
        <w:rPr>
          <w:lang w:val="sq-AL"/>
        </w:rPr>
      </w:pPr>
      <w:r w:rsidRPr="00BC570A">
        <w:rPr>
          <w:lang w:val="sq-AL"/>
        </w:rPr>
        <w:t>Ky vendim botohet në Fletoren Zyrtare.</w:t>
      </w:r>
    </w:p>
    <w:p w:rsidR="007C6347" w:rsidRPr="00BC570A" w:rsidRDefault="007C6347" w:rsidP="00536F42">
      <w:pPr>
        <w:pStyle w:val="Hapesira7"/>
        <w:rPr>
          <w:lang w:val="sq-AL"/>
        </w:rPr>
      </w:pPr>
    </w:p>
    <w:p w:rsidR="007C6347" w:rsidRPr="00BC570A" w:rsidRDefault="007C6347" w:rsidP="007C6347">
      <w:pPr>
        <w:pStyle w:val="Paragrafi"/>
        <w:jc w:val="right"/>
        <w:rPr>
          <w:lang w:val="sq-AL"/>
        </w:rPr>
      </w:pPr>
      <w:r w:rsidRPr="00BC570A">
        <w:rPr>
          <w:lang w:val="sq-AL"/>
        </w:rPr>
        <w:t>KRYETARI</w:t>
      </w:r>
    </w:p>
    <w:p w:rsidR="007C6347" w:rsidRPr="00BC570A" w:rsidRDefault="007C6347" w:rsidP="007C6347">
      <w:pPr>
        <w:pStyle w:val="Paragrafi"/>
        <w:jc w:val="right"/>
        <w:rPr>
          <w:b/>
          <w:lang w:val="sq-AL"/>
        </w:rPr>
      </w:pPr>
      <w:r w:rsidRPr="00BC570A">
        <w:rPr>
          <w:b/>
          <w:lang w:val="sq-AL"/>
        </w:rPr>
        <w:t>Petrit Ahmeti</w:t>
      </w:r>
    </w:p>
    <w:p w:rsidR="00BA71BB" w:rsidRDefault="00BA71BB" w:rsidP="00BA71BB">
      <w:pPr>
        <w:pStyle w:val="NeniTitull"/>
        <w:keepNext w:val="0"/>
        <w:rPr>
          <w:lang w:val="sq-AL"/>
        </w:rPr>
      </w:pPr>
    </w:p>
    <w:p w:rsidR="00BA71BB" w:rsidRDefault="00BA71BB" w:rsidP="00BA71BB">
      <w:pPr>
        <w:pStyle w:val="NeniTitull"/>
        <w:keepNext w:val="0"/>
        <w:rPr>
          <w:lang w:val="sq-AL"/>
        </w:rPr>
      </w:pPr>
    </w:p>
    <w:p w:rsidR="00BA71BB" w:rsidRDefault="00BA71BB" w:rsidP="00BA71BB">
      <w:pPr>
        <w:pStyle w:val="NeniTitull"/>
        <w:keepNext w:val="0"/>
        <w:rPr>
          <w:lang w:val="sq-AL"/>
        </w:rPr>
      </w:pPr>
    </w:p>
    <w:p w:rsidR="00BA71BB" w:rsidRDefault="00BA71BB" w:rsidP="00BA71BB">
      <w:pPr>
        <w:pStyle w:val="NeniTitull"/>
        <w:keepNext w:val="0"/>
        <w:rPr>
          <w:lang w:val="sq-AL"/>
        </w:rPr>
      </w:pPr>
    </w:p>
    <w:p w:rsidR="00BA71BB" w:rsidRDefault="00BA71BB" w:rsidP="00BA71BB">
      <w:pPr>
        <w:pStyle w:val="NeniTitull"/>
        <w:keepNext w:val="0"/>
        <w:rPr>
          <w:lang w:val="sq-AL"/>
        </w:rPr>
      </w:pPr>
    </w:p>
    <w:p w:rsidR="00BA71BB" w:rsidRDefault="00BA71BB" w:rsidP="00BA71BB">
      <w:pPr>
        <w:pStyle w:val="NeniTitull"/>
        <w:keepNext w:val="0"/>
        <w:rPr>
          <w:lang w:val="sq-AL"/>
        </w:rPr>
      </w:pPr>
    </w:p>
    <w:p w:rsidR="00BA71BB" w:rsidRDefault="00BA71BB" w:rsidP="00BA71BB">
      <w:pPr>
        <w:pStyle w:val="NeniTitull"/>
        <w:keepNext w:val="0"/>
        <w:rPr>
          <w:lang w:val="sq-AL"/>
        </w:rPr>
      </w:pPr>
    </w:p>
    <w:p w:rsidR="00BA71BB" w:rsidRDefault="00BA71BB" w:rsidP="00BA71BB">
      <w:pPr>
        <w:pStyle w:val="NeniTitull"/>
        <w:keepNext w:val="0"/>
        <w:rPr>
          <w:lang w:val="sq-AL"/>
        </w:rPr>
      </w:pPr>
    </w:p>
    <w:p w:rsidR="00714942" w:rsidRPr="00BC570A" w:rsidRDefault="00714942" w:rsidP="007C6347">
      <w:pPr>
        <w:pStyle w:val="NeniTitull"/>
        <w:rPr>
          <w:lang w:val="sq-AL"/>
        </w:rPr>
      </w:pPr>
      <w:r w:rsidRPr="00BC570A">
        <w:rPr>
          <w:lang w:val="sq-AL"/>
        </w:rPr>
        <w:t xml:space="preserve">VENDIM </w:t>
      </w:r>
    </w:p>
    <w:p w:rsidR="00714942" w:rsidRPr="00BC570A" w:rsidRDefault="00714942" w:rsidP="007C6347">
      <w:pPr>
        <w:pStyle w:val="NeniTitull"/>
        <w:rPr>
          <w:lang w:val="sq-AL"/>
        </w:rPr>
      </w:pPr>
      <w:r w:rsidRPr="00BC570A">
        <w:rPr>
          <w:lang w:val="sq-AL"/>
        </w:rPr>
        <w:t xml:space="preserve">Nr. 26, </w:t>
      </w:r>
      <w:r w:rsidR="007C6347" w:rsidRPr="00BC570A">
        <w:rPr>
          <w:lang w:val="sq-AL"/>
        </w:rPr>
        <w:t>datë  15.</w:t>
      </w:r>
      <w:r w:rsidRPr="00BC570A">
        <w:rPr>
          <w:lang w:val="sq-AL"/>
        </w:rPr>
        <w:t>2.2017</w:t>
      </w:r>
    </w:p>
    <w:p w:rsidR="00714942" w:rsidRPr="00BC570A" w:rsidRDefault="00714942" w:rsidP="00536F42">
      <w:pPr>
        <w:pStyle w:val="Hapesira7"/>
        <w:rPr>
          <w:lang w:val="sq-AL"/>
        </w:rPr>
      </w:pPr>
    </w:p>
    <w:p w:rsidR="00714942" w:rsidRPr="00BC570A" w:rsidRDefault="007C6347" w:rsidP="007C6347">
      <w:pPr>
        <w:pStyle w:val="NeniTitull"/>
        <w:rPr>
          <w:lang w:val="sq-AL"/>
        </w:rPr>
      </w:pPr>
      <w:r w:rsidRPr="00BC570A">
        <w:rPr>
          <w:lang w:val="sq-AL"/>
        </w:rPr>
        <w:t xml:space="preserve"> MBI FILLIMIN E PROCEDURAVE PËR SHQYRTIMIN DHE MIRATIMIN E KONTRATËS PËR OFRIMIN E SHËRBIMEVE  TË ZYRTARIT TË PËRPUTHSHMËRISË</w:t>
      </w:r>
    </w:p>
    <w:p w:rsidR="00714942" w:rsidRPr="00BC570A" w:rsidRDefault="00714942" w:rsidP="00536F42">
      <w:pPr>
        <w:pStyle w:val="Hapesira7"/>
        <w:rPr>
          <w:lang w:val="sq-AL"/>
        </w:rPr>
      </w:pPr>
    </w:p>
    <w:p w:rsidR="00714942" w:rsidRPr="00BC570A" w:rsidRDefault="00714942" w:rsidP="007D201A">
      <w:pPr>
        <w:pStyle w:val="Paragrafi"/>
        <w:rPr>
          <w:lang w:val="sq-AL"/>
        </w:rPr>
      </w:pPr>
      <w:r w:rsidRPr="00BC570A">
        <w:rPr>
          <w:lang w:val="sq-AL"/>
        </w:rPr>
        <w:t xml:space="preserve">Në mbështetje të neneve 16, pika </w:t>
      </w:r>
      <w:r w:rsidR="00CC0128" w:rsidRPr="00BC570A">
        <w:rPr>
          <w:lang w:val="sq-AL"/>
        </w:rPr>
        <w:t xml:space="preserve">7,  dhe 47 </w:t>
      </w:r>
      <w:r w:rsidRPr="00BC570A">
        <w:rPr>
          <w:lang w:val="sq-AL"/>
        </w:rPr>
        <w:t xml:space="preserve">të </w:t>
      </w:r>
      <w:r w:rsidR="00CC0128" w:rsidRPr="00BC570A">
        <w:rPr>
          <w:lang w:val="sq-AL"/>
        </w:rPr>
        <w:t>l</w:t>
      </w:r>
      <w:r w:rsidRPr="00BC570A">
        <w:rPr>
          <w:lang w:val="sq-AL"/>
        </w:rPr>
        <w:t xml:space="preserve">igjit </w:t>
      </w:r>
      <w:r w:rsidR="00CC0128" w:rsidRPr="00BC570A">
        <w:rPr>
          <w:lang w:val="sq-AL"/>
        </w:rPr>
        <w:t xml:space="preserve">nr. </w:t>
      </w:r>
      <w:r w:rsidRPr="00BC570A">
        <w:rPr>
          <w:lang w:val="sq-AL"/>
        </w:rPr>
        <w:t xml:space="preserve">102/2015 “Për </w:t>
      </w:r>
      <w:r w:rsidR="009C3B13" w:rsidRPr="00BC570A">
        <w:rPr>
          <w:lang w:val="sq-AL"/>
        </w:rPr>
        <w:t>sektorin e gazit natyror</w:t>
      </w:r>
      <w:r w:rsidRPr="00BC570A">
        <w:rPr>
          <w:lang w:val="sq-AL"/>
        </w:rPr>
        <w:t>”</w:t>
      </w:r>
      <w:r w:rsidR="009C3B13" w:rsidRPr="00BC570A">
        <w:rPr>
          <w:lang w:val="sq-AL"/>
        </w:rPr>
        <w:t xml:space="preserve"> </w:t>
      </w:r>
      <w:r w:rsidRPr="00BC570A">
        <w:rPr>
          <w:lang w:val="sq-AL"/>
        </w:rPr>
        <w:t xml:space="preserve">dhe neneve 15 dhe 26 të “Rregullave të </w:t>
      </w:r>
      <w:r w:rsidR="009C3B13" w:rsidRPr="00BC570A">
        <w:rPr>
          <w:lang w:val="sq-AL"/>
        </w:rPr>
        <w:t xml:space="preserve">organizimit, funksionimit dhe procedurave </w:t>
      </w:r>
      <w:r w:rsidRPr="00BC570A">
        <w:rPr>
          <w:lang w:val="sq-AL"/>
        </w:rPr>
        <w:t xml:space="preserve">të ERE”, miratuar me vendimin e </w:t>
      </w:r>
      <w:r w:rsidR="009C3B13" w:rsidRPr="00BC570A">
        <w:rPr>
          <w:lang w:val="sq-AL"/>
        </w:rPr>
        <w:t>b</w:t>
      </w:r>
      <w:r w:rsidR="00CC0128" w:rsidRPr="00BC570A">
        <w:rPr>
          <w:lang w:val="sq-AL"/>
        </w:rPr>
        <w:t>ordit të ERE-s nr.96, datë 17.</w:t>
      </w:r>
      <w:r w:rsidRPr="00BC570A">
        <w:rPr>
          <w:lang w:val="sq-AL"/>
        </w:rPr>
        <w:t xml:space="preserve">6.2016, </w:t>
      </w:r>
      <w:r w:rsidR="009C3B13" w:rsidRPr="00BC570A">
        <w:rPr>
          <w:lang w:val="sq-AL"/>
        </w:rPr>
        <w:t>b</w:t>
      </w:r>
      <w:r w:rsidRPr="00BC570A">
        <w:rPr>
          <w:lang w:val="sq-AL"/>
        </w:rPr>
        <w:t xml:space="preserve">ordi i ERE-s, në mbledhjen e tij të </w:t>
      </w:r>
      <w:r w:rsidR="00CC0128" w:rsidRPr="00BC570A">
        <w:rPr>
          <w:lang w:val="sq-AL"/>
        </w:rPr>
        <w:t>datës 15.</w:t>
      </w:r>
      <w:r w:rsidRPr="00BC570A">
        <w:rPr>
          <w:lang w:val="sq-AL"/>
        </w:rPr>
        <w:t xml:space="preserve">2.2017, pasi shqyrtoi relacionin e përgatitur </w:t>
      </w:r>
      <w:r w:rsidR="009C3B13" w:rsidRPr="00BC570A">
        <w:rPr>
          <w:lang w:val="sq-AL"/>
        </w:rPr>
        <w:t xml:space="preserve">nga drejtoritë teknike </w:t>
      </w:r>
      <w:r w:rsidRPr="00BC570A">
        <w:rPr>
          <w:lang w:val="sq-AL"/>
        </w:rPr>
        <w:t xml:space="preserve">për miratimin e draftit  të </w:t>
      </w:r>
      <w:r w:rsidR="009C3B13" w:rsidRPr="00BC570A">
        <w:rPr>
          <w:lang w:val="sq-AL"/>
        </w:rPr>
        <w:t>kontratës për ofrimin e shërbimeve të zyrtarit të përputhshmërisë</w:t>
      </w:r>
      <w:r w:rsidRPr="00BC570A">
        <w:rPr>
          <w:lang w:val="sq-AL"/>
        </w:rPr>
        <w:t xml:space="preserve">, </w:t>
      </w:r>
    </w:p>
    <w:p w:rsidR="00714942" w:rsidRPr="00BC570A" w:rsidRDefault="00714942" w:rsidP="00536F42">
      <w:pPr>
        <w:pStyle w:val="Hapesira7"/>
        <w:rPr>
          <w:lang w:val="sq-AL"/>
        </w:rPr>
      </w:pPr>
    </w:p>
    <w:p w:rsidR="00714942" w:rsidRPr="00BC570A" w:rsidRDefault="007C6347" w:rsidP="007C6347">
      <w:pPr>
        <w:pStyle w:val="NeniNr"/>
        <w:rPr>
          <w:lang w:val="sq-AL"/>
        </w:rPr>
      </w:pPr>
      <w:r w:rsidRPr="00BC570A">
        <w:rPr>
          <w:lang w:val="sq-AL"/>
        </w:rPr>
        <w:t>VENDOSI:</w:t>
      </w:r>
    </w:p>
    <w:p w:rsidR="00714942" w:rsidRPr="00BC570A" w:rsidRDefault="00714942" w:rsidP="00536F42">
      <w:pPr>
        <w:pStyle w:val="Hapesira7"/>
        <w:rPr>
          <w:lang w:val="sq-AL"/>
        </w:rPr>
      </w:pPr>
    </w:p>
    <w:p w:rsidR="00714942" w:rsidRPr="00BC570A" w:rsidRDefault="007C6347" w:rsidP="007D201A">
      <w:pPr>
        <w:pStyle w:val="Paragrafi"/>
        <w:rPr>
          <w:lang w:val="sq-AL"/>
        </w:rPr>
      </w:pPr>
      <w:r w:rsidRPr="00BC570A">
        <w:rPr>
          <w:lang w:val="sq-AL"/>
        </w:rPr>
        <w:t xml:space="preserve">1. </w:t>
      </w:r>
      <w:r w:rsidR="00714942" w:rsidRPr="00BC570A">
        <w:rPr>
          <w:lang w:val="sq-AL"/>
        </w:rPr>
        <w:t>Të fillojë procedurat për shqyrtimin dhe miratimin e  Kontratës për Ofrimin e Shërbimeve të Zyrtarit të Përputhshmërisë.</w:t>
      </w:r>
    </w:p>
    <w:p w:rsidR="00714942" w:rsidRPr="00BC570A" w:rsidRDefault="007C6347" w:rsidP="007D201A">
      <w:pPr>
        <w:pStyle w:val="Paragrafi"/>
        <w:rPr>
          <w:lang w:val="sq-AL"/>
        </w:rPr>
      </w:pPr>
      <w:r w:rsidRPr="00BC570A">
        <w:rPr>
          <w:lang w:val="sq-AL"/>
        </w:rPr>
        <w:t xml:space="preserve">2. </w:t>
      </w:r>
      <w:r w:rsidR="00714942" w:rsidRPr="00BC570A">
        <w:rPr>
          <w:lang w:val="sq-AL"/>
        </w:rPr>
        <w:t xml:space="preserve">Drejtoria Juridike dhe e Mbrojtjes së Konsumatorit të njoftojë palët e interesuara për vendimin e </w:t>
      </w:r>
      <w:r w:rsidR="009C3B13" w:rsidRPr="00BC570A">
        <w:rPr>
          <w:lang w:val="sq-AL"/>
        </w:rPr>
        <w:t>b</w:t>
      </w:r>
      <w:r w:rsidR="00714942" w:rsidRPr="00BC570A">
        <w:rPr>
          <w:lang w:val="sq-AL"/>
        </w:rPr>
        <w:t>ordit të ERE-</w:t>
      </w:r>
      <w:r w:rsidR="009C3B13" w:rsidRPr="00BC570A">
        <w:rPr>
          <w:lang w:val="sq-AL"/>
        </w:rPr>
        <w:t>s</w:t>
      </w:r>
      <w:r w:rsidR="00714942" w:rsidRPr="00BC570A">
        <w:rPr>
          <w:lang w:val="sq-AL"/>
        </w:rPr>
        <w:t xml:space="preserve">. </w:t>
      </w:r>
    </w:p>
    <w:p w:rsidR="00714942" w:rsidRPr="00BC570A" w:rsidRDefault="00714942" w:rsidP="007D201A">
      <w:pPr>
        <w:pStyle w:val="Paragrafi"/>
        <w:rPr>
          <w:lang w:val="sq-AL"/>
        </w:rPr>
      </w:pPr>
      <w:r w:rsidRPr="00BC570A">
        <w:rPr>
          <w:lang w:val="sq-AL"/>
        </w:rPr>
        <w:t xml:space="preserve">Ky vendim hyn në fuqi menjëherë. </w:t>
      </w:r>
    </w:p>
    <w:p w:rsidR="00714942" w:rsidRPr="00BC570A" w:rsidRDefault="00714942" w:rsidP="007D201A">
      <w:pPr>
        <w:pStyle w:val="Paragrafi"/>
        <w:rPr>
          <w:lang w:val="sq-AL"/>
        </w:rPr>
      </w:pPr>
      <w:r w:rsidRPr="00BC570A">
        <w:rPr>
          <w:lang w:val="sq-AL"/>
        </w:rPr>
        <w:t>Ky vendim mund të ankimohet në Gjykatën Administrative</w:t>
      </w:r>
      <w:r w:rsidR="00CC0128" w:rsidRPr="00BC570A">
        <w:rPr>
          <w:lang w:val="sq-AL"/>
        </w:rPr>
        <w:t xml:space="preserve"> Tiranë brenda 30</w:t>
      </w:r>
      <w:r w:rsidRPr="00BC570A">
        <w:rPr>
          <w:lang w:val="sq-AL"/>
        </w:rPr>
        <w:t xml:space="preserve"> ditëve kalendarike, nga dita e publikimit në Fletoren Zyrtare</w:t>
      </w:r>
      <w:r w:rsidR="00815A12">
        <w:rPr>
          <w:lang w:val="sq-AL"/>
        </w:rPr>
        <w:t>.</w:t>
      </w:r>
    </w:p>
    <w:p w:rsidR="00714942" w:rsidRPr="00BC570A" w:rsidRDefault="00714942" w:rsidP="007D201A">
      <w:pPr>
        <w:pStyle w:val="Paragrafi"/>
        <w:rPr>
          <w:lang w:val="sq-AL"/>
        </w:rPr>
      </w:pPr>
      <w:r w:rsidRPr="00BC570A">
        <w:rPr>
          <w:lang w:val="sq-AL"/>
        </w:rPr>
        <w:t>Ky vendim botohet në Fletoren Zyrtare.</w:t>
      </w:r>
    </w:p>
    <w:p w:rsidR="007C6347" w:rsidRPr="00BC570A" w:rsidRDefault="007C6347" w:rsidP="00536F42">
      <w:pPr>
        <w:pStyle w:val="Hapesira7"/>
        <w:rPr>
          <w:lang w:val="sq-AL"/>
        </w:rPr>
      </w:pPr>
    </w:p>
    <w:p w:rsidR="007C6347" w:rsidRPr="00BC570A" w:rsidRDefault="007C6347" w:rsidP="007C6347">
      <w:pPr>
        <w:pStyle w:val="Paragrafi"/>
        <w:jc w:val="right"/>
        <w:rPr>
          <w:lang w:val="sq-AL"/>
        </w:rPr>
      </w:pPr>
      <w:r w:rsidRPr="00BC570A">
        <w:rPr>
          <w:lang w:val="sq-AL"/>
        </w:rPr>
        <w:t>KRYETARI</w:t>
      </w:r>
    </w:p>
    <w:p w:rsidR="007C6347" w:rsidRPr="00BC570A" w:rsidRDefault="00536F42" w:rsidP="00536F42">
      <w:pPr>
        <w:pStyle w:val="Paragrafi"/>
        <w:jc w:val="right"/>
        <w:rPr>
          <w:b/>
          <w:lang w:val="sq-AL"/>
        </w:rPr>
      </w:pPr>
      <w:r w:rsidRPr="00BC570A">
        <w:rPr>
          <w:b/>
          <w:lang w:val="sq-AL"/>
        </w:rPr>
        <w:t>Petrit Ahmeti</w:t>
      </w:r>
    </w:p>
    <w:p w:rsidR="007C6347" w:rsidRPr="00BC570A" w:rsidRDefault="007C6347" w:rsidP="007D201A">
      <w:pPr>
        <w:pStyle w:val="Paragrafi"/>
        <w:rPr>
          <w:lang w:val="sq-AL"/>
        </w:rPr>
      </w:pPr>
    </w:p>
    <w:p w:rsidR="00961160" w:rsidRPr="00BC570A" w:rsidRDefault="007C6347" w:rsidP="007C6347">
      <w:pPr>
        <w:pStyle w:val="NeniTitull"/>
        <w:rPr>
          <w:lang w:val="sq-AL"/>
        </w:rPr>
      </w:pPr>
      <w:r w:rsidRPr="00BC570A">
        <w:rPr>
          <w:lang w:val="sq-AL"/>
        </w:rPr>
        <w:t xml:space="preserve">VENDIM </w:t>
      </w:r>
    </w:p>
    <w:p w:rsidR="00961160" w:rsidRPr="00BC570A" w:rsidRDefault="00CC0128" w:rsidP="007C6347">
      <w:pPr>
        <w:pStyle w:val="NeniTitull"/>
        <w:rPr>
          <w:lang w:val="sq-AL"/>
        </w:rPr>
      </w:pPr>
      <w:r w:rsidRPr="00BC570A">
        <w:rPr>
          <w:lang w:val="sq-AL"/>
        </w:rPr>
        <w:t>Nr. 27, datë  15.2.2017</w:t>
      </w:r>
    </w:p>
    <w:p w:rsidR="00961160" w:rsidRPr="00BC570A" w:rsidRDefault="00961160" w:rsidP="00536F42">
      <w:pPr>
        <w:pStyle w:val="Hapesira7"/>
        <w:rPr>
          <w:lang w:val="sq-AL"/>
        </w:rPr>
      </w:pPr>
    </w:p>
    <w:p w:rsidR="00961160" w:rsidRPr="00BC570A" w:rsidRDefault="007C6347" w:rsidP="007C6347">
      <w:pPr>
        <w:pStyle w:val="NeniTitull"/>
        <w:rPr>
          <w:lang w:val="sq-AL"/>
        </w:rPr>
      </w:pPr>
      <w:r w:rsidRPr="00BC570A">
        <w:rPr>
          <w:lang w:val="sq-AL"/>
        </w:rPr>
        <w:t xml:space="preserve">MBI FILLIMIN E PROCEDURAVE </w:t>
      </w:r>
      <w:r w:rsidR="002C07C6">
        <w:rPr>
          <w:lang w:val="sq-AL"/>
        </w:rPr>
        <w:t xml:space="preserve">PËR SHQYRTIMIN DHE MIRATIMIN E </w:t>
      </w:r>
      <w:r w:rsidRPr="00BC570A">
        <w:rPr>
          <w:lang w:val="sq-AL"/>
        </w:rPr>
        <w:t xml:space="preserve"> PROGRAMIT TË PËRPUTHSHMËRISË RREGULLATORE</w:t>
      </w:r>
    </w:p>
    <w:p w:rsidR="00961160" w:rsidRPr="00BC570A" w:rsidRDefault="00961160" w:rsidP="00536F42">
      <w:pPr>
        <w:pStyle w:val="Hapesira7"/>
        <w:rPr>
          <w:lang w:val="sq-AL"/>
        </w:rPr>
      </w:pPr>
    </w:p>
    <w:p w:rsidR="00961160" w:rsidRPr="00BC570A" w:rsidRDefault="00961160" w:rsidP="007D201A">
      <w:pPr>
        <w:pStyle w:val="Paragrafi"/>
        <w:rPr>
          <w:lang w:val="sq-AL"/>
        </w:rPr>
      </w:pPr>
      <w:r w:rsidRPr="00BC570A">
        <w:rPr>
          <w:lang w:val="sq-AL"/>
        </w:rPr>
        <w:t xml:space="preserve">Në mbështetje të neneve 16 pika 7,  dhe 47 të </w:t>
      </w:r>
      <w:r w:rsidR="004228E1" w:rsidRPr="00BC570A">
        <w:rPr>
          <w:lang w:val="sq-AL"/>
        </w:rPr>
        <w:t>l</w:t>
      </w:r>
      <w:r w:rsidRPr="00BC570A">
        <w:rPr>
          <w:lang w:val="sq-AL"/>
        </w:rPr>
        <w:t xml:space="preserve">igjit </w:t>
      </w:r>
      <w:r w:rsidR="004228E1" w:rsidRPr="00BC570A">
        <w:rPr>
          <w:lang w:val="sq-AL"/>
        </w:rPr>
        <w:t>n</w:t>
      </w:r>
      <w:r w:rsidRPr="00BC570A">
        <w:rPr>
          <w:lang w:val="sq-AL"/>
        </w:rPr>
        <w:t xml:space="preserve">r. 102/2015 “Për </w:t>
      </w:r>
      <w:r w:rsidR="009C3B13" w:rsidRPr="00BC570A">
        <w:rPr>
          <w:lang w:val="sq-AL"/>
        </w:rPr>
        <w:t>sektorin e gazit natyror”, si dhe nene</w:t>
      </w:r>
      <w:r w:rsidRPr="00BC570A">
        <w:rPr>
          <w:lang w:val="sq-AL"/>
        </w:rPr>
        <w:t xml:space="preserve">ve 15 dhe 26 të “Rregullave të </w:t>
      </w:r>
      <w:r w:rsidR="009C3B13" w:rsidRPr="00BC570A">
        <w:rPr>
          <w:lang w:val="sq-AL"/>
        </w:rPr>
        <w:t xml:space="preserve">organizimit, funksionimit dhe procedurave </w:t>
      </w:r>
      <w:r w:rsidRPr="00BC570A">
        <w:rPr>
          <w:lang w:val="sq-AL"/>
        </w:rPr>
        <w:t xml:space="preserve">të ERE”, miratuar me </w:t>
      </w:r>
      <w:r w:rsidR="004228E1" w:rsidRPr="00BC570A">
        <w:rPr>
          <w:lang w:val="sq-AL"/>
        </w:rPr>
        <w:t>v</w:t>
      </w:r>
      <w:r w:rsidRPr="00BC570A">
        <w:rPr>
          <w:lang w:val="sq-AL"/>
        </w:rPr>
        <w:t xml:space="preserve">endimin e </w:t>
      </w:r>
      <w:r w:rsidR="009C3B13" w:rsidRPr="00BC570A">
        <w:rPr>
          <w:lang w:val="sq-AL"/>
        </w:rPr>
        <w:t>b</w:t>
      </w:r>
      <w:r w:rsidRPr="00BC570A">
        <w:rPr>
          <w:lang w:val="sq-AL"/>
        </w:rPr>
        <w:t>ordit të</w:t>
      </w:r>
      <w:r w:rsidR="004228E1" w:rsidRPr="00BC570A">
        <w:rPr>
          <w:lang w:val="sq-AL"/>
        </w:rPr>
        <w:t xml:space="preserve"> ERE-s  nr.96, datë 17.</w:t>
      </w:r>
      <w:r w:rsidRPr="00BC570A">
        <w:rPr>
          <w:lang w:val="sq-AL"/>
        </w:rPr>
        <w:t xml:space="preserve">6.2016, </w:t>
      </w:r>
      <w:r w:rsidR="005300B4" w:rsidRPr="00BC570A">
        <w:rPr>
          <w:lang w:val="sq-AL"/>
        </w:rPr>
        <w:t>b</w:t>
      </w:r>
      <w:r w:rsidRPr="00BC570A">
        <w:rPr>
          <w:lang w:val="sq-AL"/>
        </w:rPr>
        <w:t xml:space="preserve">ordi i ERE-s, </w:t>
      </w:r>
      <w:r w:rsidR="004228E1" w:rsidRPr="00BC570A">
        <w:rPr>
          <w:lang w:val="sq-AL"/>
        </w:rPr>
        <w:t>në mbledhjen e tij të datës 15.</w:t>
      </w:r>
      <w:r w:rsidRPr="00BC570A">
        <w:rPr>
          <w:lang w:val="sq-AL"/>
        </w:rPr>
        <w:t xml:space="preserve">2.2017, pasi shqyrtoi relacionin e përgatitur nga </w:t>
      </w:r>
      <w:r w:rsidR="009C3B13" w:rsidRPr="00BC570A">
        <w:rPr>
          <w:lang w:val="sq-AL"/>
        </w:rPr>
        <w:t xml:space="preserve">drejtoritë teknike </w:t>
      </w:r>
      <w:r w:rsidRPr="00BC570A">
        <w:rPr>
          <w:lang w:val="sq-AL"/>
        </w:rPr>
        <w:t>për fillimin e procedurës së shqyrtimit dhe miratimit të “Programit  të Përputhshmërisë Rregullatore” (RCP),</w:t>
      </w:r>
    </w:p>
    <w:p w:rsidR="00961160" w:rsidRPr="00BC570A" w:rsidRDefault="00961160" w:rsidP="00536F42">
      <w:pPr>
        <w:pStyle w:val="Hapesira7"/>
        <w:rPr>
          <w:lang w:val="sq-AL"/>
        </w:rPr>
      </w:pPr>
    </w:p>
    <w:p w:rsidR="00961160" w:rsidRPr="00BC570A" w:rsidRDefault="007C6347" w:rsidP="007C6347">
      <w:pPr>
        <w:pStyle w:val="NeniNr"/>
        <w:rPr>
          <w:lang w:val="sq-AL"/>
        </w:rPr>
      </w:pPr>
      <w:r w:rsidRPr="00BC570A">
        <w:rPr>
          <w:lang w:val="sq-AL"/>
        </w:rPr>
        <w:t>VENDOSI:</w:t>
      </w:r>
    </w:p>
    <w:p w:rsidR="00961160" w:rsidRPr="00BC570A" w:rsidRDefault="00961160" w:rsidP="00536F42">
      <w:pPr>
        <w:pStyle w:val="Hapesira7"/>
        <w:rPr>
          <w:lang w:val="sq-AL"/>
        </w:rPr>
      </w:pPr>
    </w:p>
    <w:p w:rsidR="00961160" w:rsidRPr="00BC570A" w:rsidRDefault="007C6347" w:rsidP="007D201A">
      <w:pPr>
        <w:pStyle w:val="Paragrafi"/>
        <w:rPr>
          <w:lang w:val="sq-AL"/>
        </w:rPr>
      </w:pPr>
      <w:r w:rsidRPr="00BC570A">
        <w:rPr>
          <w:lang w:val="sq-AL"/>
        </w:rPr>
        <w:t>1.</w:t>
      </w:r>
      <w:r w:rsidR="00815A12">
        <w:rPr>
          <w:lang w:val="sq-AL"/>
        </w:rPr>
        <w:t xml:space="preserve"> </w:t>
      </w:r>
      <w:r w:rsidR="00961160" w:rsidRPr="00BC570A">
        <w:rPr>
          <w:lang w:val="sq-AL"/>
        </w:rPr>
        <w:t>Të fillojë procedurat për shqyrtimin dhe miratimin e “Programit  të Përputhshmërisë Rregullatore” (RCP).</w:t>
      </w:r>
    </w:p>
    <w:p w:rsidR="00961160" w:rsidRPr="00BC570A" w:rsidRDefault="007C6347" w:rsidP="007D201A">
      <w:pPr>
        <w:pStyle w:val="Paragrafi"/>
        <w:rPr>
          <w:lang w:val="sq-AL"/>
        </w:rPr>
      </w:pPr>
      <w:r w:rsidRPr="00BC570A">
        <w:rPr>
          <w:lang w:val="sq-AL"/>
        </w:rPr>
        <w:t xml:space="preserve">2. </w:t>
      </w:r>
      <w:r w:rsidR="00961160" w:rsidRPr="00BC570A">
        <w:rPr>
          <w:lang w:val="sq-AL"/>
        </w:rPr>
        <w:t xml:space="preserve">Drejtoria Juridike dhe e Mbrojtjes së Konsumatorit të njoftojë palët e interesuara për vendimin e </w:t>
      </w:r>
      <w:r w:rsidR="009C3B13" w:rsidRPr="00BC570A">
        <w:rPr>
          <w:lang w:val="sq-AL"/>
        </w:rPr>
        <w:t>b</w:t>
      </w:r>
      <w:r w:rsidR="00961160" w:rsidRPr="00BC570A">
        <w:rPr>
          <w:lang w:val="sq-AL"/>
        </w:rPr>
        <w:t xml:space="preserve">ordit të ERE-s. </w:t>
      </w:r>
    </w:p>
    <w:p w:rsidR="00961160" w:rsidRPr="00BC570A" w:rsidRDefault="00961160" w:rsidP="007D201A">
      <w:pPr>
        <w:pStyle w:val="Paragrafi"/>
        <w:rPr>
          <w:lang w:val="sq-AL"/>
        </w:rPr>
      </w:pPr>
      <w:r w:rsidRPr="00BC570A">
        <w:rPr>
          <w:lang w:val="sq-AL"/>
        </w:rPr>
        <w:t xml:space="preserve">Ky vendim hyn në fuqi menjëherë. </w:t>
      </w:r>
    </w:p>
    <w:p w:rsidR="00961160" w:rsidRPr="00BC570A" w:rsidRDefault="00961160" w:rsidP="007D201A">
      <w:pPr>
        <w:pStyle w:val="Paragrafi"/>
        <w:rPr>
          <w:lang w:val="sq-AL"/>
        </w:rPr>
      </w:pPr>
      <w:r w:rsidRPr="00BC570A">
        <w:rPr>
          <w:lang w:val="sq-AL"/>
        </w:rPr>
        <w:t>Ky vendim mund të ankimohet në Gjykatën Ad</w:t>
      </w:r>
      <w:r w:rsidR="009C3B13" w:rsidRPr="00BC570A">
        <w:rPr>
          <w:lang w:val="sq-AL"/>
        </w:rPr>
        <w:t xml:space="preserve">ministrative Tiranë brenda 30 </w:t>
      </w:r>
      <w:r w:rsidRPr="00BC570A">
        <w:rPr>
          <w:lang w:val="sq-AL"/>
        </w:rPr>
        <w:t>ditëve kalendarike, nga dita e publikimit në Fletoren Zyrtare</w:t>
      </w:r>
      <w:r w:rsidR="00815A12">
        <w:rPr>
          <w:lang w:val="sq-AL"/>
        </w:rPr>
        <w:t>.</w:t>
      </w:r>
    </w:p>
    <w:p w:rsidR="00961160" w:rsidRPr="00BC570A" w:rsidRDefault="00961160" w:rsidP="007D201A">
      <w:pPr>
        <w:pStyle w:val="Paragrafi"/>
        <w:rPr>
          <w:lang w:val="sq-AL"/>
        </w:rPr>
      </w:pPr>
      <w:r w:rsidRPr="00BC570A">
        <w:rPr>
          <w:lang w:val="sq-AL"/>
        </w:rPr>
        <w:t>Ky vendim botohet në Fletoren Zyrtare.</w:t>
      </w:r>
    </w:p>
    <w:p w:rsidR="007C6347" w:rsidRPr="00BC570A" w:rsidRDefault="007C6347" w:rsidP="00536F42">
      <w:pPr>
        <w:pStyle w:val="Hapesira7"/>
        <w:rPr>
          <w:lang w:val="sq-AL"/>
        </w:rPr>
      </w:pPr>
    </w:p>
    <w:p w:rsidR="007C6347" w:rsidRPr="00BC570A" w:rsidRDefault="007C6347" w:rsidP="007C6347">
      <w:pPr>
        <w:pStyle w:val="Paragrafi"/>
        <w:jc w:val="right"/>
        <w:rPr>
          <w:lang w:val="sq-AL"/>
        </w:rPr>
      </w:pPr>
      <w:r w:rsidRPr="00BC570A">
        <w:rPr>
          <w:lang w:val="sq-AL"/>
        </w:rPr>
        <w:t>KRYETARI</w:t>
      </w:r>
    </w:p>
    <w:p w:rsidR="007C6347" w:rsidRPr="00BC570A" w:rsidRDefault="007C6347" w:rsidP="007C6347">
      <w:pPr>
        <w:pStyle w:val="Paragrafi"/>
        <w:jc w:val="right"/>
        <w:rPr>
          <w:b/>
          <w:lang w:val="sq-AL"/>
        </w:rPr>
      </w:pPr>
      <w:r w:rsidRPr="00BC570A">
        <w:rPr>
          <w:b/>
          <w:lang w:val="sq-AL"/>
        </w:rPr>
        <w:t>Petrit Ahmeti</w:t>
      </w:r>
    </w:p>
    <w:p w:rsidR="007C6347" w:rsidRPr="00BC570A" w:rsidRDefault="007C6347" w:rsidP="007D201A">
      <w:pPr>
        <w:pStyle w:val="Paragrafi"/>
        <w:rPr>
          <w:lang w:val="sq-AL"/>
        </w:rPr>
      </w:pPr>
    </w:p>
    <w:p w:rsidR="00EE634F" w:rsidRPr="00BC570A" w:rsidRDefault="00EE634F" w:rsidP="007C6347">
      <w:pPr>
        <w:pStyle w:val="NeniTitull"/>
        <w:rPr>
          <w:lang w:val="sq-AL"/>
        </w:rPr>
      </w:pPr>
      <w:r w:rsidRPr="00BC570A">
        <w:rPr>
          <w:lang w:val="sq-AL"/>
        </w:rPr>
        <w:t xml:space="preserve">VENDIM </w:t>
      </w:r>
    </w:p>
    <w:p w:rsidR="00EE634F" w:rsidRPr="00BC570A" w:rsidRDefault="00EE634F" w:rsidP="007C6347">
      <w:pPr>
        <w:pStyle w:val="NeniTitull"/>
        <w:rPr>
          <w:lang w:val="sq-AL"/>
        </w:rPr>
      </w:pPr>
      <w:r w:rsidRPr="00BC570A">
        <w:rPr>
          <w:lang w:val="sq-AL"/>
        </w:rPr>
        <w:t>Nr. 28</w:t>
      </w:r>
      <w:r w:rsidR="007C6347" w:rsidRPr="00BC570A">
        <w:rPr>
          <w:lang w:val="sq-AL"/>
        </w:rPr>
        <w:t xml:space="preserve"> d</w:t>
      </w:r>
      <w:r w:rsidRPr="00BC570A">
        <w:rPr>
          <w:lang w:val="sq-AL"/>
        </w:rPr>
        <w:t>atë 15</w:t>
      </w:r>
      <w:r w:rsidR="007C6347" w:rsidRPr="00BC570A">
        <w:rPr>
          <w:lang w:val="sq-AL"/>
        </w:rPr>
        <w:t>.</w:t>
      </w:r>
      <w:r w:rsidRPr="00BC570A">
        <w:rPr>
          <w:lang w:val="sq-AL"/>
        </w:rPr>
        <w:t>2.2017</w:t>
      </w:r>
    </w:p>
    <w:p w:rsidR="00EE634F" w:rsidRPr="00BC570A" w:rsidRDefault="00EE634F" w:rsidP="00536F42">
      <w:pPr>
        <w:pStyle w:val="Hapesira7"/>
        <w:rPr>
          <w:lang w:val="sq-AL"/>
        </w:rPr>
      </w:pPr>
    </w:p>
    <w:p w:rsidR="00EE634F" w:rsidRPr="00BC570A" w:rsidRDefault="007C6347" w:rsidP="007C6347">
      <w:pPr>
        <w:pStyle w:val="NeniTitull"/>
        <w:rPr>
          <w:lang w:val="sq-AL"/>
        </w:rPr>
      </w:pPr>
      <w:r w:rsidRPr="00BC570A">
        <w:rPr>
          <w:lang w:val="sq-AL"/>
        </w:rPr>
        <w:t xml:space="preserve">MBI </w:t>
      </w:r>
      <w:r w:rsidR="00EE634F" w:rsidRPr="00BC570A">
        <w:rPr>
          <w:lang w:val="sq-AL"/>
        </w:rPr>
        <w:t>MODIFIKIMIN E LICENCËS SË SHOQËRISË KOMP ENER</w:t>
      </w:r>
      <w:r w:rsidR="009C3B13" w:rsidRPr="00BC570A">
        <w:rPr>
          <w:lang w:val="sq-AL"/>
        </w:rPr>
        <w:t>GJI” SH</w:t>
      </w:r>
      <w:r w:rsidR="00EE634F" w:rsidRPr="00BC570A">
        <w:rPr>
          <w:lang w:val="sq-AL"/>
        </w:rPr>
        <w:t>P</w:t>
      </w:r>
      <w:r w:rsidR="009C3B13" w:rsidRPr="00BC570A">
        <w:rPr>
          <w:lang w:val="sq-AL"/>
        </w:rPr>
        <w:t>K</w:t>
      </w:r>
      <w:r w:rsidR="00EE634F" w:rsidRPr="00BC570A">
        <w:rPr>
          <w:lang w:val="sq-AL"/>
        </w:rPr>
        <w:t>,  ME NUMËR. 248, SERIA PV14K, MIRATUAR ME VENDIMIN E BORDI</w:t>
      </w:r>
      <w:r w:rsidR="004228E1" w:rsidRPr="00BC570A">
        <w:rPr>
          <w:lang w:val="sq-AL"/>
        </w:rPr>
        <w:t xml:space="preserve">T TË KOMISIONERËVE NR.94, DATË </w:t>
      </w:r>
      <w:r w:rsidR="00EE634F" w:rsidRPr="00BC570A">
        <w:rPr>
          <w:lang w:val="sq-AL"/>
        </w:rPr>
        <w:t>6.10.2014, PËR PRODHIMIN E ENERGJISË ELEKTRIKE NGA HEC-ET “HURDHAS</w:t>
      </w:r>
      <w:r w:rsidR="009C3B13" w:rsidRPr="00BC570A">
        <w:rPr>
          <w:lang w:val="sq-AL"/>
        </w:rPr>
        <w:t xml:space="preserve"> 1”, “HURDHAS 2” DHE</w:t>
      </w:r>
      <w:r w:rsidR="00815A12">
        <w:rPr>
          <w:lang w:val="sq-AL"/>
        </w:rPr>
        <w:t xml:space="preserve"> </w:t>
      </w:r>
      <w:r w:rsidR="009C3B13" w:rsidRPr="00BC570A">
        <w:rPr>
          <w:lang w:val="sq-AL"/>
        </w:rPr>
        <w:t>“HURDHAS 3”</w:t>
      </w:r>
    </w:p>
    <w:p w:rsidR="00EE634F" w:rsidRPr="00BC570A" w:rsidRDefault="00EE634F" w:rsidP="00536F42">
      <w:pPr>
        <w:pStyle w:val="Hapesira7"/>
        <w:rPr>
          <w:lang w:val="sq-AL"/>
        </w:rPr>
      </w:pPr>
    </w:p>
    <w:p w:rsidR="00EE634F" w:rsidRPr="00BC570A" w:rsidRDefault="00EE634F" w:rsidP="007D201A">
      <w:pPr>
        <w:pStyle w:val="Paragrafi"/>
        <w:rPr>
          <w:lang w:val="sq-AL"/>
        </w:rPr>
      </w:pPr>
      <w:r w:rsidRPr="00BC570A">
        <w:rPr>
          <w:lang w:val="sq-AL"/>
        </w:rPr>
        <w:t xml:space="preserve">Në mbështetje të neneve 16 dhe 43, pika 1 të </w:t>
      </w:r>
      <w:r w:rsidR="004228E1" w:rsidRPr="00BC570A">
        <w:rPr>
          <w:lang w:val="sq-AL"/>
        </w:rPr>
        <w:t>l</w:t>
      </w:r>
      <w:r w:rsidRPr="00BC570A">
        <w:rPr>
          <w:lang w:val="sq-AL"/>
        </w:rPr>
        <w:t xml:space="preserve">igjit </w:t>
      </w:r>
      <w:r w:rsidR="004228E1" w:rsidRPr="00BC570A">
        <w:rPr>
          <w:lang w:val="sq-AL"/>
        </w:rPr>
        <w:t>n</w:t>
      </w:r>
      <w:r w:rsidRPr="00BC570A">
        <w:rPr>
          <w:lang w:val="sq-AL"/>
        </w:rPr>
        <w:t xml:space="preserve">r. 43/2015, “Për </w:t>
      </w:r>
      <w:r w:rsidR="009C3B13" w:rsidRPr="00BC570A">
        <w:rPr>
          <w:lang w:val="sq-AL"/>
        </w:rPr>
        <w:t>sektorin e energjisë elektrike”</w:t>
      </w:r>
      <w:r w:rsidRPr="00BC570A">
        <w:rPr>
          <w:lang w:val="sq-AL"/>
        </w:rPr>
        <w:t xml:space="preserve">; nenit 113 të </w:t>
      </w:r>
      <w:r w:rsidR="004228E1" w:rsidRPr="00BC570A">
        <w:rPr>
          <w:lang w:val="sq-AL"/>
        </w:rPr>
        <w:t>l</w:t>
      </w:r>
      <w:r w:rsidRPr="00BC570A">
        <w:rPr>
          <w:lang w:val="sq-AL"/>
        </w:rPr>
        <w:t xml:space="preserve">igjit nr. 44/2015 “Kodi i Procedurës Administrative në Republikën e Shqipërisë”; VKM-së </w:t>
      </w:r>
      <w:r w:rsidR="004228E1" w:rsidRPr="00BC570A">
        <w:rPr>
          <w:lang w:val="sq-AL"/>
        </w:rPr>
        <w:t>nr. 840, datë 11.</w:t>
      </w:r>
      <w:r w:rsidRPr="00BC570A">
        <w:rPr>
          <w:lang w:val="sq-AL"/>
        </w:rPr>
        <w:t xml:space="preserve">6.2008 “Për përcaktimin </w:t>
      </w:r>
      <w:r w:rsidR="009C3B13" w:rsidRPr="00BC570A">
        <w:rPr>
          <w:lang w:val="sq-AL"/>
        </w:rPr>
        <w:t xml:space="preserve">e autoritetit kontraktues </w:t>
      </w:r>
      <w:r w:rsidRPr="00BC570A">
        <w:rPr>
          <w:lang w:val="sq-AL"/>
        </w:rPr>
        <w:t xml:space="preserve">për dhënien me koncesion të hidrocentralit “Vinjoll”;  nenit 15 të “Rregullores për </w:t>
      </w:r>
      <w:r w:rsidR="009C3B13" w:rsidRPr="00BC570A">
        <w:rPr>
          <w:lang w:val="sq-AL"/>
        </w:rPr>
        <w:t>procedurat dhe afatet për dhënien, modifikimin, transferimin, rinovimin ose heqjen e licencave në sektorin e energjisë elektri</w:t>
      </w:r>
      <w:r w:rsidRPr="00BC570A">
        <w:rPr>
          <w:lang w:val="sq-AL"/>
        </w:rPr>
        <w:t xml:space="preserve">ke”, miratuar me vendimin nr. 109, datë 29.06.2016, të </w:t>
      </w:r>
      <w:r w:rsidR="005300B4" w:rsidRPr="00BC570A">
        <w:rPr>
          <w:lang w:val="sq-AL"/>
        </w:rPr>
        <w:t>b</w:t>
      </w:r>
      <w:r w:rsidRPr="00BC570A">
        <w:rPr>
          <w:lang w:val="sq-AL"/>
        </w:rPr>
        <w:t>ordit të ERE; nenit 8, të Kontratës Koncesionare, nr. 2807</w:t>
      </w:r>
      <w:r w:rsidR="004228E1" w:rsidRPr="00BC570A">
        <w:rPr>
          <w:lang w:val="sq-AL"/>
        </w:rPr>
        <w:t xml:space="preserve"> Rep, dhe nr. 371 Kol, datë 1.</w:t>
      </w:r>
      <w:r w:rsidRPr="00BC570A">
        <w:rPr>
          <w:lang w:val="sq-AL"/>
        </w:rPr>
        <w:t xml:space="preserve">9.2009; </w:t>
      </w:r>
      <w:r w:rsidR="005300B4" w:rsidRPr="00BC570A">
        <w:rPr>
          <w:lang w:val="sq-AL"/>
        </w:rPr>
        <w:t>b</w:t>
      </w:r>
      <w:r w:rsidRPr="00BC570A">
        <w:rPr>
          <w:lang w:val="sq-AL"/>
        </w:rPr>
        <w:t>ordi i Entit Rregullator të Energjisë (</w:t>
      </w:r>
      <w:r w:rsidR="00B04260" w:rsidRPr="00BC570A">
        <w:rPr>
          <w:lang w:val="sq-AL"/>
        </w:rPr>
        <w:t>ERE</w:t>
      </w:r>
      <w:r w:rsidRPr="00BC570A">
        <w:rPr>
          <w:lang w:val="sq-AL"/>
        </w:rPr>
        <w:t xml:space="preserve">), </w:t>
      </w:r>
      <w:r w:rsidR="004228E1" w:rsidRPr="00BC570A">
        <w:rPr>
          <w:lang w:val="sq-AL"/>
        </w:rPr>
        <w:t>në mbledhjen e tij të datës 15.</w:t>
      </w:r>
      <w:r w:rsidRPr="00BC570A">
        <w:rPr>
          <w:lang w:val="sq-AL"/>
        </w:rPr>
        <w:t xml:space="preserve">2.2017, mbasi shqyrtoi relacionin e Drejtorisë së </w:t>
      </w:r>
      <w:r w:rsidR="009C3B13" w:rsidRPr="00BC570A">
        <w:rPr>
          <w:lang w:val="sq-AL"/>
        </w:rPr>
        <w:t>Licencimit</w:t>
      </w:r>
      <w:r w:rsidRPr="00BC570A">
        <w:rPr>
          <w:lang w:val="sq-AL"/>
        </w:rPr>
        <w:t xml:space="preserve"> dhe Monitorimit të Tregut në lidhje me modifikimin e </w:t>
      </w:r>
      <w:r w:rsidR="009C3B13" w:rsidRPr="00BC570A">
        <w:rPr>
          <w:lang w:val="sq-AL"/>
        </w:rPr>
        <w:t>licencës</w:t>
      </w:r>
      <w:r w:rsidRPr="00BC570A">
        <w:rPr>
          <w:lang w:val="sq-AL"/>
        </w:rPr>
        <w:t xml:space="preserve"> së aktivitetit të prodhimit të energjisë elektrike të shoqërisë Komp Energji sh.p.k., </w:t>
      </w:r>
    </w:p>
    <w:p w:rsidR="00EE634F" w:rsidRPr="00BC570A" w:rsidRDefault="00EE634F" w:rsidP="007D201A">
      <w:pPr>
        <w:pStyle w:val="Paragrafi"/>
        <w:rPr>
          <w:lang w:val="sq-AL"/>
        </w:rPr>
      </w:pPr>
      <w:r w:rsidRPr="00BC570A">
        <w:rPr>
          <w:lang w:val="sq-AL"/>
        </w:rPr>
        <w:t xml:space="preserve">Konstatoi se: </w:t>
      </w:r>
    </w:p>
    <w:p w:rsidR="00EE634F" w:rsidRPr="00BC570A" w:rsidRDefault="007C6347" w:rsidP="007C6347">
      <w:pPr>
        <w:pStyle w:val="Paragrafi"/>
        <w:rPr>
          <w:lang w:val="sq-AL"/>
        </w:rPr>
      </w:pPr>
      <w:r w:rsidRPr="00BC570A">
        <w:rPr>
          <w:lang w:val="sq-AL"/>
        </w:rPr>
        <w:t xml:space="preserve">- </w:t>
      </w:r>
      <w:r w:rsidR="00EE634F" w:rsidRPr="00BC570A">
        <w:rPr>
          <w:lang w:val="sq-AL"/>
        </w:rPr>
        <w:t xml:space="preserve">Shoqëria Komp  Energji sh.p.k ka kryer pagesën për aplikim në momentin e paraqitjes së aplikimit siç përcaktohet në aneksin “A” të kësaj </w:t>
      </w:r>
      <w:r w:rsidR="009C3B13" w:rsidRPr="00BC570A">
        <w:rPr>
          <w:lang w:val="sq-AL"/>
        </w:rPr>
        <w:t>rregulloreje</w:t>
      </w:r>
      <w:r w:rsidR="00EE634F" w:rsidRPr="00BC570A">
        <w:rPr>
          <w:lang w:val="sq-AL"/>
        </w:rPr>
        <w:t xml:space="preserve">, si dhe </w:t>
      </w:r>
      <w:r w:rsidR="009C3B13" w:rsidRPr="00BC570A">
        <w:rPr>
          <w:lang w:val="sq-AL"/>
        </w:rPr>
        <w:t>pagesën</w:t>
      </w:r>
      <w:r w:rsidR="00EE634F" w:rsidRPr="00BC570A">
        <w:rPr>
          <w:lang w:val="sq-AL"/>
        </w:rPr>
        <w:t xml:space="preserve"> e rregullimit për vitin 2015 dhe rezulton i çliruar nga çdo lloj detyrimi financiar ndaj ERE. </w:t>
      </w:r>
    </w:p>
    <w:p w:rsidR="00EE634F" w:rsidRPr="00BC570A" w:rsidRDefault="007C6347" w:rsidP="007D201A">
      <w:pPr>
        <w:pStyle w:val="Paragrafi"/>
        <w:rPr>
          <w:lang w:val="sq-AL"/>
        </w:rPr>
      </w:pPr>
      <w:r w:rsidRPr="00BC570A">
        <w:rPr>
          <w:lang w:val="sq-AL"/>
        </w:rPr>
        <w:t xml:space="preserve">- </w:t>
      </w:r>
      <w:r w:rsidR="00EE634F" w:rsidRPr="00BC570A">
        <w:rPr>
          <w:lang w:val="sq-AL"/>
        </w:rPr>
        <w:t>Shoqëria</w:t>
      </w:r>
      <w:r w:rsidR="004228E1" w:rsidRPr="00BC570A">
        <w:rPr>
          <w:lang w:val="sq-AL"/>
        </w:rPr>
        <w:t xml:space="preserve"> </w:t>
      </w:r>
      <w:r w:rsidR="00EE634F" w:rsidRPr="00BC570A">
        <w:rPr>
          <w:lang w:val="sq-AL"/>
        </w:rPr>
        <w:t>“Hidropowerplant Construction sh.p.k. ka plotësuar dokumentacionin e kërkuar sipas nenit 9 (Formati dhe dokumentacioni për aplikim) të</w:t>
      </w:r>
      <w:r w:rsidR="009C3B13" w:rsidRPr="00BC570A">
        <w:rPr>
          <w:lang w:val="sq-AL"/>
        </w:rPr>
        <w:t xml:space="preserve"> </w:t>
      </w:r>
      <w:r w:rsidR="00EE634F" w:rsidRPr="00BC570A">
        <w:rPr>
          <w:lang w:val="sq-AL"/>
        </w:rPr>
        <w:t xml:space="preserve">“Rregullores për </w:t>
      </w:r>
      <w:r w:rsidR="009C3B13" w:rsidRPr="00BC570A">
        <w:rPr>
          <w:lang w:val="sq-AL"/>
        </w:rPr>
        <w:t>procedurat dhe afatet për dhënien, modifikimin, transferimin, rinovimin ose heqjen e licencave në sektorin e energjisë elektrike”.</w:t>
      </w:r>
    </w:p>
    <w:p w:rsidR="00EE634F" w:rsidRPr="00BC570A" w:rsidRDefault="00EE634F" w:rsidP="007D201A">
      <w:pPr>
        <w:pStyle w:val="Paragrafi"/>
        <w:rPr>
          <w:lang w:val="sq-AL"/>
        </w:rPr>
      </w:pPr>
      <w:r w:rsidRPr="00BC570A">
        <w:rPr>
          <w:lang w:val="sq-AL"/>
        </w:rPr>
        <w:t xml:space="preserve">Për gjithë sa më sipër cituar, </w:t>
      </w:r>
      <w:r w:rsidR="009C3B13" w:rsidRPr="00BC570A">
        <w:rPr>
          <w:lang w:val="sq-AL"/>
        </w:rPr>
        <w:t>bordi i ERE-s</w:t>
      </w:r>
    </w:p>
    <w:p w:rsidR="00EE634F" w:rsidRPr="00BC570A" w:rsidRDefault="00EE634F" w:rsidP="00536F42">
      <w:pPr>
        <w:pStyle w:val="Hapesira7"/>
        <w:rPr>
          <w:lang w:val="sq-AL"/>
        </w:rPr>
      </w:pPr>
    </w:p>
    <w:p w:rsidR="00EE634F" w:rsidRPr="00BC570A" w:rsidRDefault="007C6347" w:rsidP="007C6347">
      <w:pPr>
        <w:pStyle w:val="NeniNr"/>
        <w:rPr>
          <w:lang w:val="sq-AL"/>
        </w:rPr>
      </w:pPr>
      <w:r w:rsidRPr="00BC570A">
        <w:rPr>
          <w:lang w:val="sq-AL"/>
        </w:rPr>
        <w:t>VENDOSI:</w:t>
      </w:r>
    </w:p>
    <w:p w:rsidR="007C6347" w:rsidRPr="00BC570A" w:rsidRDefault="007C6347" w:rsidP="00536F42">
      <w:pPr>
        <w:pStyle w:val="Hapesira7"/>
        <w:rPr>
          <w:lang w:val="sq-AL"/>
        </w:rPr>
      </w:pPr>
    </w:p>
    <w:p w:rsidR="00EE634F" w:rsidRPr="00BC570A" w:rsidRDefault="007C6347" w:rsidP="007D201A">
      <w:pPr>
        <w:pStyle w:val="Paragrafi"/>
        <w:rPr>
          <w:lang w:val="sq-AL"/>
        </w:rPr>
      </w:pPr>
      <w:r w:rsidRPr="00BC570A">
        <w:rPr>
          <w:lang w:val="sq-AL"/>
        </w:rPr>
        <w:t xml:space="preserve">1. </w:t>
      </w:r>
      <w:r w:rsidR="00EE634F" w:rsidRPr="00BC570A">
        <w:rPr>
          <w:lang w:val="sq-AL"/>
        </w:rPr>
        <w:t xml:space="preserve">Të modifikojë </w:t>
      </w:r>
      <w:r w:rsidR="009C3B13" w:rsidRPr="00BC570A">
        <w:rPr>
          <w:lang w:val="sq-AL"/>
        </w:rPr>
        <w:t>licenc</w:t>
      </w:r>
      <w:r w:rsidR="00EE634F" w:rsidRPr="00BC570A">
        <w:rPr>
          <w:lang w:val="sq-AL"/>
        </w:rPr>
        <w:t xml:space="preserve">ën e Prodhimit të Energjisë Elektrike nga Hec-et “Hurdhas 1, “Hurdhas 2” dhe “Hurdhas 3 me numër 248, seria PV14K, miratuar me  </w:t>
      </w:r>
      <w:r w:rsidR="009C3B13" w:rsidRPr="00BC570A">
        <w:rPr>
          <w:lang w:val="sq-AL"/>
        </w:rPr>
        <w:t>v</w:t>
      </w:r>
      <w:r w:rsidR="00EE634F" w:rsidRPr="00BC570A">
        <w:rPr>
          <w:lang w:val="sq-AL"/>
        </w:rPr>
        <w:t xml:space="preserve">endimin e </w:t>
      </w:r>
      <w:r w:rsidR="005300B4" w:rsidRPr="00BC570A">
        <w:rPr>
          <w:lang w:val="sq-AL"/>
        </w:rPr>
        <w:t>b</w:t>
      </w:r>
      <w:r w:rsidR="00EE634F" w:rsidRPr="00BC570A">
        <w:rPr>
          <w:lang w:val="sq-AL"/>
        </w:rPr>
        <w:t xml:space="preserve">ordit të ERE-s, nr.94, datë 06.10.2014, duke e zëvendësuar emrin e shoqërisë së licencuar “Komp Energji” sh.p.k, me shoqërinë Hidropowerplant Construction sh.p.k. </w:t>
      </w:r>
    </w:p>
    <w:p w:rsidR="00EE634F" w:rsidRPr="00BC570A" w:rsidRDefault="007C6347" w:rsidP="007D201A">
      <w:pPr>
        <w:pStyle w:val="Paragrafi"/>
        <w:rPr>
          <w:lang w:val="sq-AL"/>
        </w:rPr>
      </w:pPr>
      <w:r w:rsidRPr="00BC570A">
        <w:rPr>
          <w:lang w:val="sq-AL"/>
        </w:rPr>
        <w:t xml:space="preserve">2. </w:t>
      </w:r>
      <w:r w:rsidR="00EE634F" w:rsidRPr="00BC570A">
        <w:rPr>
          <w:lang w:val="sq-AL"/>
        </w:rPr>
        <w:t>Të njoftohet shoqëria “Komp Energji” sh.p.k</w:t>
      </w:r>
      <w:r w:rsidR="00E56637" w:rsidRPr="00BC570A">
        <w:rPr>
          <w:lang w:val="sq-AL"/>
        </w:rPr>
        <w:t>.</w:t>
      </w:r>
      <w:r w:rsidR="00EE634F" w:rsidRPr="00BC570A">
        <w:rPr>
          <w:lang w:val="sq-AL"/>
        </w:rPr>
        <w:t xml:space="preserve">, </w:t>
      </w:r>
      <w:r w:rsidR="00BE6944" w:rsidRPr="00BC570A">
        <w:rPr>
          <w:lang w:val="sq-AL"/>
        </w:rPr>
        <w:t xml:space="preserve">që të depozitojë në ERE, Brenda </w:t>
      </w:r>
      <w:r w:rsidR="00EE634F" w:rsidRPr="00BC570A">
        <w:rPr>
          <w:lang w:val="sq-AL"/>
        </w:rPr>
        <w:t xml:space="preserve">10 ditëve kalendarike nga data e njoftimit, </w:t>
      </w:r>
      <w:r w:rsidR="00E56637" w:rsidRPr="00BC570A">
        <w:rPr>
          <w:lang w:val="sq-AL"/>
        </w:rPr>
        <w:t>licencën</w:t>
      </w:r>
      <w:r w:rsidR="00EE634F" w:rsidRPr="00BC570A">
        <w:rPr>
          <w:lang w:val="sq-AL"/>
        </w:rPr>
        <w:t xml:space="preserve"> e prodhimit numër 248, </w:t>
      </w:r>
      <w:r w:rsidR="00E56637" w:rsidRPr="00BC570A">
        <w:rPr>
          <w:lang w:val="sq-AL"/>
        </w:rPr>
        <w:t>s</w:t>
      </w:r>
      <w:r w:rsidR="00EE634F" w:rsidRPr="00BC570A">
        <w:rPr>
          <w:lang w:val="sq-AL"/>
        </w:rPr>
        <w:t xml:space="preserve">eria PV14K, miratuar me </w:t>
      </w:r>
      <w:r w:rsidR="00BE6944" w:rsidRPr="00BC570A">
        <w:rPr>
          <w:lang w:val="sq-AL"/>
        </w:rPr>
        <w:t>v</w:t>
      </w:r>
      <w:r w:rsidR="00EE634F" w:rsidRPr="00BC570A">
        <w:rPr>
          <w:lang w:val="sq-AL"/>
        </w:rPr>
        <w:t>endimin e</w:t>
      </w:r>
      <w:r w:rsidR="00BE6944" w:rsidRPr="00BC570A">
        <w:rPr>
          <w:lang w:val="sq-AL"/>
        </w:rPr>
        <w:t xml:space="preserve"> </w:t>
      </w:r>
      <w:r w:rsidR="00E56637" w:rsidRPr="00BC570A">
        <w:rPr>
          <w:lang w:val="sq-AL"/>
        </w:rPr>
        <w:t>b</w:t>
      </w:r>
      <w:r w:rsidR="00BE6944" w:rsidRPr="00BC570A">
        <w:rPr>
          <w:lang w:val="sq-AL"/>
        </w:rPr>
        <w:t xml:space="preserve">ordit të ERE-s, nr. 94, datë </w:t>
      </w:r>
      <w:r w:rsidR="00EE634F" w:rsidRPr="00BC570A">
        <w:rPr>
          <w:lang w:val="sq-AL"/>
        </w:rPr>
        <w:t>6.10.2014.</w:t>
      </w:r>
    </w:p>
    <w:p w:rsidR="00EE634F" w:rsidRPr="00BC570A" w:rsidRDefault="007C6347" w:rsidP="007D201A">
      <w:pPr>
        <w:pStyle w:val="Paragrafi"/>
        <w:rPr>
          <w:lang w:val="sq-AL"/>
        </w:rPr>
      </w:pPr>
      <w:r w:rsidRPr="00BC570A">
        <w:rPr>
          <w:lang w:val="sq-AL"/>
        </w:rPr>
        <w:t xml:space="preserve">3. </w:t>
      </w:r>
      <w:r w:rsidR="00EE634F" w:rsidRPr="00BC570A">
        <w:rPr>
          <w:lang w:val="sq-AL"/>
        </w:rPr>
        <w:t xml:space="preserve">Ngarkohet Drejtoria e </w:t>
      </w:r>
      <w:r w:rsidR="009C3B13" w:rsidRPr="00BC570A">
        <w:rPr>
          <w:lang w:val="sq-AL"/>
        </w:rPr>
        <w:t>Licenc</w:t>
      </w:r>
      <w:r w:rsidR="00EE634F" w:rsidRPr="00BC570A">
        <w:rPr>
          <w:lang w:val="sq-AL"/>
        </w:rPr>
        <w:t xml:space="preserve">imit dhe Monitorimit të Tregut të njoftojë aplikuesin për vendimin e </w:t>
      </w:r>
      <w:r w:rsidR="00E56637" w:rsidRPr="00BC570A">
        <w:rPr>
          <w:lang w:val="sq-AL"/>
        </w:rPr>
        <w:t>b</w:t>
      </w:r>
      <w:r w:rsidR="00EE634F" w:rsidRPr="00BC570A">
        <w:rPr>
          <w:lang w:val="sq-AL"/>
        </w:rPr>
        <w:t xml:space="preserve">ordit të ERE-s. </w:t>
      </w:r>
    </w:p>
    <w:p w:rsidR="00EE634F" w:rsidRPr="00BC570A" w:rsidRDefault="00EE634F" w:rsidP="007D201A">
      <w:pPr>
        <w:pStyle w:val="Paragrafi"/>
        <w:rPr>
          <w:lang w:val="sq-AL"/>
        </w:rPr>
      </w:pPr>
      <w:r w:rsidRPr="00BC570A">
        <w:rPr>
          <w:lang w:val="sq-AL"/>
        </w:rPr>
        <w:t>Ky vendim hyn në fuqi menjëherë.</w:t>
      </w:r>
    </w:p>
    <w:p w:rsidR="00EE634F" w:rsidRPr="00BC570A" w:rsidRDefault="00EE634F" w:rsidP="007D201A">
      <w:pPr>
        <w:pStyle w:val="Paragrafi"/>
        <w:rPr>
          <w:lang w:val="sq-AL"/>
        </w:rPr>
      </w:pPr>
      <w:r w:rsidRPr="00BC570A">
        <w:rPr>
          <w:lang w:val="sq-AL"/>
        </w:rPr>
        <w:t>Ky vendim botohet në Fletoren Zyrtare.</w:t>
      </w:r>
    </w:p>
    <w:p w:rsidR="00EE634F" w:rsidRPr="00BC570A" w:rsidRDefault="00EE634F" w:rsidP="007D201A">
      <w:pPr>
        <w:pStyle w:val="Paragrafi"/>
        <w:rPr>
          <w:lang w:val="sq-AL"/>
        </w:rPr>
      </w:pPr>
      <w:r w:rsidRPr="00BC570A">
        <w:rPr>
          <w:lang w:val="sq-AL"/>
        </w:rPr>
        <w:t>Kundër këtij vendimi mund të ushtrohet Ankim në Gjykatën Administrative brenda 30 ditëve kalendarike nga botimi në Fletoren Zyrtare.</w:t>
      </w:r>
    </w:p>
    <w:p w:rsidR="00F30509" w:rsidRPr="00BC570A" w:rsidRDefault="00F30509" w:rsidP="00536F42">
      <w:pPr>
        <w:pStyle w:val="Hapesira7"/>
        <w:rPr>
          <w:lang w:val="sq-AL"/>
        </w:rPr>
      </w:pPr>
    </w:p>
    <w:p w:rsidR="007C6347" w:rsidRPr="00BC570A" w:rsidRDefault="007C6347" w:rsidP="007C6347">
      <w:pPr>
        <w:pStyle w:val="Paragrafi"/>
        <w:jc w:val="right"/>
        <w:rPr>
          <w:lang w:val="sq-AL"/>
        </w:rPr>
      </w:pPr>
      <w:r w:rsidRPr="00BC570A">
        <w:rPr>
          <w:lang w:val="sq-AL"/>
        </w:rPr>
        <w:t>KRYETARI</w:t>
      </w:r>
    </w:p>
    <w:p w:rsidR="007C6347" w:rsidRPr="00BC570A" w:rsidRDefault="007C6347" w:rsidP="007C6347">
      <w:pPr>
        <w:pStyle w:val="Paragrafi"/>
        <w:jc w:val="right"/>
        <w:rPr>
          <w:b/>
          <w:lang w:val="sq-AL"/>
        </w:rPr>
      </w:pPr>
      <w:r w:rsidRPr="00BC570A">
        <w:rPr>
          <w:b/>
          <w:lang w:val="sq-AL"/>
        </w:rPr>
        <w:t>Petrit Ahmeti</w:t>
      </w:r>
    </w:p>
    <w:p w:rsidR="007C6347" w:rsidRDefault="007C6347" w:rsidP="007D201A">
      <w:pPr>
        <w:pStyle w:val="Paragrafi"/>
        <w:rPr>
          <w:lang w:val="sq-AL"/>
        </w:rPr>
      </w:pPr>
    </w:p>
    <w:p w:rsidR="009F66C7" w:rsidRPr="00BC570A" w:rsidRDefault="009F66C7" w:rsidP="007D201A">
      <w:pPr>
        <w:pStyle w:val="Paragrafi"/>
        <w:rPr>
          <w:lang w:val="sq-AL"/>
        </w:rPr>
      </w:pPr>
    </w:p>
    <w:p w:rsidR="00884F58" w:rsidRPr="00BC570A" w:rsidRDefault="00884F58" w:rsidP="007C6347">
      <w:pPr>
        <w:pStyle w:val="NeniTitull"/>
        <w:rPr>
          <w:lang w:val="sq-AL"/>
        </w:rPr>
      </w:pPr>
      <w:r w:rsidRPr="00BC570A">
        <w:rPr>
          <w:lang w:val="sq-AL"/>
        </w:rPr>
        <w:t xml:space="preserve">VENDIM </w:t>
      </w:r>
    </w:p>
    <w:p w:rsidR="00884F58" w:rsidRPr="00BC570A" w:rsidRDefault="00884F58" w:rsidP="007C6347">
      <w:pPr>
        <w:pStyle w:val="NeniTitull"/>
        <w:rPr>
          <w:lang w:val="sq-AL"/>
        </w:rPr>
      </w:pPr>
      <w:r w:rsidRPr="00BC570A">
        <w:rPr>
          <w:lang w:val="sq-AL"/>
        </w:rPr>
        <w:t>Nr. 29</w:t>
      </w:r>
      <w:r w:rsidR="007C6347" w:rsidRPr="00BC570A">
        <w:rPr>
          <w:lang w:val="sq-AL"/>
        </w:rPr>
        <w:t xml:space="preserve"> d</w:t>
      </w:r>
      <w:r w:rsidRPr="00BC570A">
        <w:rPr>
          <w:lang w:val="sq-AL"/>
        </w:rPr>
        <w:t>atë 15</w:t>
      </w:r>
      <w:r w:rsidR="007C6347" w:rsidRPr="00BC570A">
        <w:rPr>
          <w:lang w:val="sq-AL"/>
        </w:rPr>
        <w:t>.</w:t>
      </w:r>
      <w:r w:rsidRPr="00BC570A">
        <w:rPr>
          <w:lang w:val="sq-AL"/>
        </w:rPr>
        <w:t>2.2017</w:t>
      </w:r>
    </w:p>
    <w:p w:rsidR="00884F58" w:rsidRPr="00BC570A" w:rsidRDefault="00884F58" w:rsidP="00536F42">
      <w:pPr>
        <w:pStyle w:val="Hapesira7"/>
        <w:rPr>
          <w:lang w:val="sq-AL"/>
        </w:rPr>
      </w:pPr>
    </w:p>
    <w:p w:rsidR="00884F58" w:rsidRPr="00BC570A" w:rsidRDefault="007C6347" w:rsidP="007C6347">
      <w:pPr>
        <w:pStyle w:val="NeniTitull"/>
        <w:rPr>
          <w:lang w:val="sq-AL"/>
        </w:rPr>
      </w:pPr>
      <w:r w:rsidRPr="00BC570A">
        <w:rPr>
          <w:lang w:val="sq-AL"/>
        </w:rPr>
        <w:t xml:space="preserve">MBI </w:t>
      </w:r>
      <w:r w:rsidR="00884F58" w:rsidRPr="00BC570A">
        <w:rPr>
          <w:lang w:val="sq-AL"/>
        </w:rPr>
        <w:t>MODIFIKIMIN E LICENCËS SË SHOQËR</w:t>
      </w:r>
      <w:r w:rsidR="00BE6944" w:rsidRPr="00BC570A">
        <w:rPr>
          <w:lang w:val="sq-AL"/>
        </w:rPr>
        <w:t xml:space="preserve">ISË “KOMP ENERGJI” SH.P.K.,  ME </w:t>
      </w:r>
      <w:r w:rsidR="00884F58" w:rsidRPr="00BC570A">
        <w:rPr>
          <w:lang w:val="sq-AL"/>
        </w:rPr>
        <w:t>NUMËR 253, SERIA T14P, M</w:t>
      </w:r>
      <w:r w:rsidR="00BE6944" w:rsidRPr="00BC570A">
        <w:rPr>
          <w:lang w:val="sq-AL"/>
        </w:rPr>
        <w:t xml:space="preserve">IRATUAR ME VENDIMIN E BORDIT TË </w:t>
      </w:r>
      <w:r w:rsidR="00884F58" w:rsidRPr="00BC570A">
        <w:rPr>
          <w:lang w:val="sq-AL"/>
        </w:rPr>
        <w:t>KOM</w:t>
      </w:r>
      <w:r w:rsidR="00BE6944" w:rsidRPr="00BC570A">
        <w:rPr>
          <w:lang w:val="sq-AL"/>
        </w:rPr>
        <w:t xml:space="preserve">ISIONERËVE TË ERE NR.102, DATË </w:t>
      </w:r>
      <w:r w:rsidR="00884F58" w:rsidRPr="00BC570A">
        <w:rPr>
          <w:lang w:val="sq-AL"/>
        </w:rPr>
        <w:t xml:space="preserve">7.11.2014, PËR TREGTIMIN E ENERGJISË ELEKTRIKE </w:t>
      </w:r>
    </w:p>
    <w:p w:rsidR="00884F58" w:rsidRPr="00BC570A" w:rsidRDefault="00884F58" w:rsidP="00536F42">
      <w:pPr>
        <w:pStyle w:val="Hapesira7"/>
        <w:rPr>
          <w:lang w:val="sq-AL"/>
        </w:rPr>
      </w:pPr>
    </w:p>
    <w:p w:rsidR="00884F58" w:rsidRPr="00BC570A" w:rsidRDefault="00884F58" w:rsidP="007C6347">
      <w:pPr>
        <w:pStyle w:val="Paragrafi"/>
        <w:rPr>
          <w:lang w:val="sq-AL"/>
        </w:rPr>
      </w:pPr>
      <w:r w:rsidRPr="00BC570A">
        <w:rPr>
          <w:lang w:val="sq-AL"/>
        </w:rPr>
        <w:t xml:space="preserve">Në mbështetje të neneve 16 dhe 43, pika 1 të </w:t>
      </w:r>
      <w:r w:rsidR="00BE6944" w:rsidRPr="00BC570A">
        <w:rPr>
          <w:lang w:val="sq-AL"/>
        </w:rPr>
        <w:t>l</w:t>
      </w:r>
      <w:r w:rsidRPr="00BC570A">
        <w:rPr>
          <w:lang w:val="sq-AL"/>
        </w:rPr>
        <w:t xml:space="preserve">igjit </w:t>
      </w:r>
      <w:r w:rsidR="00BE6944" w:rsidRPr="00BC570A">
        <w:rPr>
          <w:lang w:val="sq-AL"/>
        </w:rPr>
        <w:t>n</w:t>
      </w:r>
      <w:r w:rsidRPr="00BC570A">
        <w:rPr>
          <w:lang w:val="sq-AL"/>
        </w:rPr>
        <w:t xml:space="preserve">r. 43/2015, “Për </w:t>
      </w:r>
      <w:r w:rsidR="00E56637" w:rsidRPr="00BC570A">
        <w:rPr>
          <w:lang w:val="sq-AL"/>
        </w:rPr>
        <w:t>sektorin e energjisë elektrike”</w:t>
      </w:r>
      <w:r w:rsidRPr="00BC570A">
        <w:rPr>
          <w:lang w:val="sq-AL"/>
        </w:rPr>
        <w:t xml:space="preserve">; nenit 113 të </w:t>
      </w:r>
      <w:r w:rsidR="00BE6944" w:rsidRPr="00BC570A">
        <w:rPr>
          <w:lang w:val="sq-AL"/>
        </w:rPr>
        <w:t>l</w:t>
      </w:r>
      <w:r w:rsidRPr="00BC570A">
        <w:rPr>
          <w:lang w:val="sq-AL"/>
        </w:rPr>
        <w:t>igjit nr. 44/2015 “Kodi i Procedurës Administrative në Republikën e Shqipë</w:t>
      </w:r>
      <w:r w:rsidR="00BE6944" w:rsidRPr="00BC570A">
        <w:rPr>
          <w:lang w:val="sq-AL"/>
        </w:rPr>
        <w:t>risë”; VKM-së nr. 840, datë 11.</w:t>
      </w:r>
      <w:r w:rsidRPr="00BC570A">
        <w:rPr>
          <w:lang w:val="sq-AL"/>
        </w:rPr>
        <w:t>6.2008 “Për përcaktimin e Autoritetit Kontraktues për dhënien me koncesion të hidrocentralit</w:t>
      </w:r>
      <w:r w:rsidR="00BE6944" w:rsidRPr="00BC570A">
        <w:rPr>
          <w:lang w:val="sq-AL"/>
        </w:rPr>
        <w:t xml:space="preserve"> </w:t>
      </w:r>
      <w:r w:rsidRPr="00BC570A">
        <w:rPr>
          <w:lang w:val="sq-AL"/>
        </w:rPr>
        <w:t xml:space="preserve">“Vinjoll”;  nenit 15 të “Rregullores për </w:t>
      </w:r>
      <w:r w:rsidR="00E56637" w:rsidRPr="00BC570A">
        <w:rPr>
          <w:lang w:val="sq-AL"/>
        </w:rPr>
        <w:t>procedurat dhe afatet për dhënien, modifikimin, transferimin, rinovimin ose heqjen e licencave në sektorin e energjisë elektrike</w:t>
      </w:r>
      <w:r w:rsidRPr="00BC570A">
        <w:rPr>
          <w:lang w:val="sq-AL"/>
        </w:rPr>
        <w:t>”, miratua</w:t>
      </w:r>
      <w:r w:rsidR="00BE6944" w:rsidRPr="00BC570A">
        <w:rPr>
          <w:lang w:val="sq-AL"/>
        </w:rPr>
        <w:t xml:space="preserve">r me </w:t>
      </w:r>
      <w:r w:rsidR="00E56637" w:rsidRPr="00BC570A">
        <w:rPr>
          <w:lang w:val="sq-AL"/>
        </w:rPr>
        <w:t>v</w:t>
      </w:r>
      <w:r w:rsidR="00BE6944" w:rsidRPr="00BC570A">
        <w:rPr>
          <w:lang w:val="sq-AL"/>
        </w:rPr>
        <w:t>endimin nr. 109, datë 29.</w:t>
      </w:r>
      <w:r w:rsidRPr="00BC570A">
        <w:rPr>
          <w:lang w:val="sq-AL"/>
        </w:rPr>
        <w:t xml:space="preserve">6.2016, të </w:t>
      </w:r>
      <w:r w:rsidR="005300B4" w:rsidRPr="00BC570A">
        <w:rPr>
          <w:lang w:val="sq-AL"/>
        </w:rPr>
        <w:t>b</w:t>
      </w:r>
      <w:r w:rsidRPr="00BC570A">
        <w:rPr>
          <w:lang w:val="sq-AL"/>
        </w:rPr>
        <w:t>ordit të ERE; nenit 8, të Kontratës Koncesionare, nr. 2</w:t>
      </w:r>
      <w:r w:rsidR="00BE6944" w:rsidRPr="00BC570A">
        <w:rPr>
          <w:lang w:val="sq-AL"/>
        </w:rPr>
        <w:t>807 Rep, dhe nr. 371 Kol, datë 1.</w:t>
      </w:r>
      <w:r w:rsidRPr="00BC570A">
        <w:rPr>
          <w:lang w:val="sq-AL"/>
        </w:rPr>
        <w:t xml:space="preserve">9.2009; </w:t>
      </w:r>
      <w:r w:rsidR="005300B4" w:rsidRPr="00BC570A">
        <w:rPr>
          <w:lang w:val="sq-AL"/>
        </w:rPr>
        <w:t>b</w:t>
      </w:r>
      <w:r w:rsidRPr="00BC570A">
        <w:rPr>
          <w:lang w:val="sq-AL"/>
        </w:rPr>
        <w:t>ordi i Entit Rregullator të Energjisë (</w:t>
      </w:r>
      <w:r w:rsidR="00B04260" w:rsidRPr="00BC570A">
        <w:rPr>
          <w:lang w:val="sq-AL"/>
        </w:rPr>
        <w:t>ERE</w:t>
      </w:r>
      <w:r w:rsidRPr="00BC570A">
        <w:rPr>
          <w:lang w:val="sq-AL"/>
        </w:rPr>
        <w:t xml:space="preserve">), </w:t>
      </w:r>
      <w:r w:rsidR="00BE6944" w:rsidRPr="00BC570A">
        <w:rPr>
          <w:lang w:val="sq-AL"/>
        </w:rPr>
        <w:t>në mbledhjen e tij të datës 15.</w:t>
      </w:r>
      <w:r w:rsidRPr="00BC570A">
        <w:rPr>
          <w:lang w:val="sq-AL"/>
        </w:rPr>
        <w:t xml:space="preserve">2.2017, pasi shqyrtoi relacionin e Drejtorisë së </w:t>
      </w:r>
      <w:r w:rsidR="00E56637" w:rsidRPr="00BC570A">
        <w:rPr>
          <w:lang w:val="sq-AL"/>
        </w:rPr>
        <w:t>Licencimit</w:t>
      </w:r>
      <w:r w:rsidRPr="00BC570A">
        <w:rPr>
          <w:lang w:val="sq-AL"/>
        </w:rPr>
        <w:t xml:space="preserve"> dhe Monitorimit të Tregut në lidhje me modifikimin e </w:t>
      </w:r>
      <w:r w:rsidR="009C3B13" w:rsidRPr="00BC570A">
        <w:rPr>
          <w:lang w:val="sq-AL"/>
        </w:rPr>
        <w:t>licenc</w:t>
      </w:r>
      <w:r w:rsidRPr="00BC570A">
        <w:rPr>
          <w:lang w:val="sq-AL"/>
        </w:rPr>
        <w:t>ës së aktivitetit të tregtimit të energjisë elektrike të s</w:t>
      </w:r>
      <w:r w:rsidR="007C6347" w:rsidRPr="00BC570A">
        <w:rPr>
          <w:lang w:val="sq-AL"/>
        </w:rPr>
        <w:t xml:space="preserve">hoqërisë Komp Energji sh.p.k., </w:t>
      </w:r>
    </w:p>
    <w:p w:rsidR="00884F58" w:rsidRPr="00BC570A" w:rsidRDefault="00884F58" w:rsidP="007C6347">
      <w:pPr>
        <w:pStyle w:val="Paragrafi"/>
        <w:rPr>
          <w:lang w:val="sq-AL"/>
        </w:rPr>
      </w:pPr>
      <w:r w:rsidRPr="00BC570A">
        <w:rPr>
          <w:lang w:val="sq-AL"/>
        </w:rPr>
        <w:t xml:space="preserve">Konstatoi se: </w:t>
      </w:r>
    </w:p>
    <w:p w:rsidR="00884F58" w:rsidRPr="00BC570A" w:rsidRDefault="007C6347" w:rsidP="007D201A">
      <w:pPr>
        <w:pStyle w:val="Paragrafi"/>
        <w:rPr>
          <w:lang w:val="sq-AL"/>
        </w:rPr>
      </w:pPr>
      <w:r w:rsidRPr="00BC570A">
        <w:rPr>
          <w:lang w:val="sq-AL"/>
        </w:rPr>
        <w:t xml:space="preserve">- </w:t>
      </w:r>
      <w:r w:rsidR="00884F58" w:rsidRPr="00BC570A">
        <w:rPr>
          <w:lang w:val="sq-AL"/>
        </w:rPr>
        <w:t>Shoqëria “Komp  Energji” sh.p.k</w:t>
      </w:r>
      <w:r w:rsidR="00E56637" w:rsidRPr="00BC570A">
        <w:rPr>
          <w:lang w:val="sq-AL"/>
        </w:rPr>
        <w:t>.</w:t>
      </w:r>
      <w:r w:rsidR="00884F58" w:rsidRPr="00BC570A">
        <w:rPr>
          <w:lang w:val="sq-AL"/>
        </w:rPr>
        <w:t xml:space="preserve"> ka kryer pagesën për aplikim në momentin e paraqitjes së aplikimit siç përcaktohet në aneksin “A” të </w:t>
      </w:r>
      <w:r w:rsidR="00E56637" w:rsidRPr="00BC570A">
        <w:rPr>
          <w:lang w:val="sq-AL"/>
        </w:rPr>
        <w:t>r</w:t>
      </w:r>
      <w:r w:rsidR="00884F58" w:rsidRPr="00BC570A">
        <w:rPr>
          <w:lang w:val="sq-AL"/>
        </w:rPr>
        <w:t xml:space="preserve">regullores </w:t>
      </w:r>
      <w:r w:rsidR="00E56637" w:rsidRPr="00BC570A">
        <w:rPr>
          <w:lang w:val="sq-AL"/>
        </w:rPr>
        <w:t>“P</w:t>
      </w:r>
      <w:r w:rsidR="00884F58" w:rsidRPr="00BC570A">
        <w:rPr>
          <w:lang w:val="sq-AL"/>
        </w:rPr>
        <w:t xml:space="preserve">ër </w:t>
      </w:r>
      <w:r w:rsidR="00E56637" w:rsidRPr="00BC570A">
        <w:rPr>
          <w:lang w:val="sq-AL"/>
        </w:rPr>
        <w:t>procedurat dhe afatet për dhënien, modifikimin, transferimin, rinovimin ose heqjen e licencave në sektorin e energjisë elektrike</w:t>
      </w:r>
      <w:r w:rsidR="00884F58" w:rsidRPr="00BC570A">
        <w:rPr>
          <w:lang w:val="sq-AL"/>
        </w:rPr>
        <w:t>”, si dhe pagesën e rre</w:t>
      </w:r>
      <w:bookmarkStart w:id="0" w:name="_GoBack"/>
      <w:bookmarkEnd w:id="0"/>
      <w:r w:rsidR="00884F58" w:rsidRPr="00BC570A">
        <w:rPr>
          <w:lang w:val="sq-AL"/>
        </w:rPr>
        <w:t>gullimit për vitin 2015 dhe rezulton i çliruar nga çdo lloj</w:t>
      </w:r>
      <w:r w:rsidR="00D5748F" w:rsidRPr="00BC570A">
        <w:rPr>
          <w:lang w:val="sq-AL"/>
        </w:rPr>
        <w:t xml:space="preserve"> detyrimi financiar ndaj ERE-s.</w:t>
      </w:r>
    </w:p>
    <w:p w:rsidR="00884F58" w:rsidRPr="00BC570A" w:rsidRDefault="007C6347" w:rsidP="007D201A">
      <w:pPr>
        <w:pStyle w:val="Paragrafi"/>
        <w:rPr>
          <w:lang w:val="sq-AL"/>
        </w:rPr>
      </w:pPr>
      <w:r w:rsidRPr="00BC570A">
        <w:rPr>
          <w:lang w:val="sq-AL"/>
        </w:rPr>
        <w:t xml:space="preserve">- </w:t>
      </w:r>
      <w:r w:rsidR="00884F58" w:rsidRPr="00BC570A">
        <w:rPr>
          <w:lang w:val="sq-AL"/>
        </w:rPr>
        <w:t>Shoqëria</w:t>
      </w:r>
      <w:r w:rsidR="00E56637" w:rsidRPr="00BC570A">
        <w:rPr>
          <w:lang w:val="sq-AL"/>
        </w:rPr>
        <w:t xml:space="preserve"> </w:t>
      </w:r>
      <w:r w:rsidR="00884F58" w:rsidRPr="00BC570A">
        <w:rPr>
          <w:lang w:val="sq-AL"/>
        </w:rPr>
        <w:t xml:space="preserve">“Hidropowerplant Construction” sh.p.k. ka plotësuar dokumentacionin e kërkuar sipas nenit 9 (Formati dhe dokumentacioni për aplikim) të </w:t>
      </w:r>
      <w:r w:rsidR="00E56637" w:rsidRPr="00BC570A">
        <w:rPr>
          <w:lang w:val="sq-AL"/>
        </w:rPr>
        <w:t>r</w:t>
      </w:r>
      <w:r w:rsidR="00884F58" w:rsidRPr="00BC570A">
        <w:rPr>
          <w:lang w:val="sq-AL"/>
        </w:rPr>
        <w:t xml:space="preserve">regullores </w:t>
      </w:r>
      <w:r w:rsidR="00E56637" w:rsidRPr="00BC570A">
        <w:rPr>
          <w:lang w:val="sq-AL"/>
        </w:rPr>
        <w:t>“Për procedurat dhe afatet për dhënien, modifikimin, transferimin, rinovimin ose heqjen e licencave në sektorin e energjisë elektrike</w:t>
      </w:r>
      <w:r w:rsidR="00884F58" w:rsidRPr="00BC570A">
        <w:rPr>
          <w:lang w:val="sq-AL"/>
        </w:rPr>
        <w:t>”.</w:t>
      </w:r>
    </w:p>
    <w:p w:rsidR="00884F58" w:rsidRPr="00BC570A" w:rsidRDefault="00884F58" w:rsidP="00E56637">
      <w:pPr>
        <w:pStyle w:val="Paragrafi"/>
        <w:rPr>
          <w:lang w:val="sq-AL"/>
        </w:rPr>
      </w:pPr>
      <w:r w:rsidRPr="00BC570A">
        <w:rPr>
          <w:lang w:val="sq-AL"/>
        </w:rPr>
        <w:t xml:space="preserve">Për gjithë sa më sipër cituar, </w:t>
      </w:r>
      <w:r w:rsidR="00E56637" w:rsidRPr="00BC570A">
        <w:rPr>
          <w:lang w:val="sq-AL"/>
        </w:rPr>
        <w:t>b</w:t>
      </w:r>
      <w:r w:rsidRPr="00BC570A">
        <w:rPr>
          <w:lang w:val="sq-AL"/>
        </w:rPr>
        <w:t>ordi i ERE-s</w:t>
      </w:r>
    </w:p>
    <w:p w:rsidR="009F66C7" w:rsidRDefault="009F66C7" w:rsidP="009F66C7">
      <w:pPr>
        <w:pStyle w:val="NeniNr"/>
        <w:keepNext w:val="0"/>
        <w:rPr>
          <w:lang w:val="sq-AL"/>
        </w:rPr>
      </w:pPr>
    </w:p>
    <w:p w:rsidR="00884F58" w:rsidRPr="00BC570A" w:rsidRDefault="007C6347" w:rsidP="007C6347">
      <w:pPr>
        <w:pStyle w:val="NeniNr"/>
        <w:rPr>
          <w:lang w:val="sq-AL"/>
        </w:rPr>
      </w:pPr>
      <w:r w:rsidRPr="00BC570A">
        <w:rPr>
          <w:lang w:val="sq-AL"/>
        </w:rPr>
        <w:t>VENDOSI</w:t>
      </w:r>
      <w:r w:rsidR="00884F58" w:rsidRPr="00BC570A">
        <w:rPr>
          <w:lang w:val="sq-AL"/>
        </w:rPr>
        <w:t>:</w:t>
      </w:r>
    </w:p>
    <w:p w:rsidR="007C6347" w:rsidRPr="00BC570A" w:rsidRDefault="007C6347" w:rsidP="00536F42">
      <w:pPr>
        <w:pStyle w:val="Hapesira7"/>
        <w:rPr>
          <w:lang w:val="sq-AL"/>
        </w:rPr>
      </w:pPr>
    </w:p>
    <w:p w:rsidR="00884F58" w:rsidRPr="00BC570A" w:rsidRDefault="007C6347" w:rsidP="007D201A">
      <w:pPr>
        <w:pStyle w:val="Paragrafi"/>
        <w:rPr>
          <w:lang w:val="sq-AL"/>
        </w:rPr>
      </w:pPr>
      <w:r w:rsidRPr="00BC570A">
        <w:rPr>
          <w:lang w:val="sq-AL"/>
        </w:rPr>
        <w:t xml:space="preserve">1. </w:t>
      </w:r>
      <w:r w:rsidR="00884F58" w:rsidRPr="00BC570A">
        <w:rPr>
          <w:lang w:val="sq-AL"/>
        </w:rPr>
        <w:t xml:space="preserve">Të modifikojë  licencën e </w:t>
      </w:r>
      <w:r w:rsidR="00E56637" w:rsidRPr="00BC570A">
        <w:rPr>
          <w:lang w:val="sq-AL"/>
        </w:rPr>
        <w:t xml:space="preserve">tregtimit  të  energjisë elektrike, me </w:t>
      </w:r>
      <w:r w:rsidR="00884F58" w:rsidRPr="00BC570A">
        <w:rPr>
          <w:lang w:val="sq-AL"/>
        </w:rPr>
        <w:t xml:space="preserve">numër 253, seria T14P, miratuar me </w:t>
      </w:r>
      <w:r w:rsidR="00BE6944" w:rsidRPr="00BC570A">
        <w:rPr>
          <w:lang w:val="sq-AL"/>
        </w:rPr>
        <w:t>v</w:t>
      </w:r>
      <w:r w:rsidR="00884F58" w:rsidRPr="00BC570A">
        <w:rPr>
          <w:lang w:val="sq-AL"/>
        </w:rPr>
        <w:t xml:space="preserve">endimin e </w:t>
      </w:r>
      <w:r w:rsidR="00E56637" w:rsidRPr="00BC570A">
        <w:rPr>
          <w:lang w:val="sq-AL"/>
        </w:rPr>
        <w:t>b</w:t>
      </w:r>
      <w:r w:rsidR="00BE6944" w:rsidRPr="00BC570A">
        <w:rPr>
          <w:lang w:val="sq-AL"/>
        </w:rPr>
        <w:t xml:space="preserve">ordit të ERE-s, nr. 102, datë </w:t>
      </w:r>
      <w:r w:rsidR="00884F58" w:rsidRPr="00BC570A">
        <w:rPr>
          <w:lang w:val="sq-AL"/>
        </w:rPr>
        <w:t xml:space="preserve">7.11.2014, duke zëvendësuar emrin e shoqërisë së </w:t>
      </w:r>
      <w:r w:rsidR="009C3B13" w:rsidRPr="00BC570A">
        <w:rPr>
          <w:lang w:val="sq-AL"/>
        </w:rPr>
        <w:t>licenc</w:t>
      </w:r>
      <w:r w:rsidR="00884F58" w:rsidRPr="00BC570A">
        <w:rPr>
          <w:lang w:val="sq-AL"/>
        </w:rPr>
        <w:t xml:space="preserve">uar “Komp Energji” sh.p.k., me shoqërinë “Hidropowerplant Construction” sh.p.k. </w:t>
      </w:r>
    </w:p>
    <w:p w:rsidR="00884F58" w:rsidRPr="00BC570A" w:rsidRDefault="007C6347" w:rsidP="007D201A">
      <w:pPr>
        <w:pStyle w:val="Paragrafi"/>
        <w:rPr>
          <w:lang w:val="sq-AL"/>
        </w:rPr>
      </w:pPr>
      <w:r w:rsidRPr="00BC570A">
        <w:rPr>
          <w:lang w:val="sq-AL"/>
        </w:rPr>
        <w:t xml:space="preserve">2. </w:t>
      </w:r>
      <w:r w:rsidR="00884F58" w:rsidRPr="00BC570A">
        <w:rPr>
          <w:lang w:val="sq-AL"/>
        </w:rPr>
        <w:t>Të njoftohet shoqëria</w:t>
      </w:r>
      <w:r w:rsidR="00E56637" w:rsidRPr="00BC570A">
        <w:rPr>
          <w:lang w:val="sq-AL"/>
        </w:rPr>
        <w:t xml:space="preserve"> </w:t>
      </w:r>
      <w:r w:rsidR="00884F58" w:rsidRPr="00BC570A">
        <w:rPr>
          <w:lang w:val="sq-AL"/>
        </w:rPr>
        <w:t>“Komp Energji” sh</w:t>
      </w:r>
      <w:r w:rsidR="00E56637" w:rsidRPr="00BC570A">
        <w:rPr>
          <w:lang w:val="sq-AL"/>
        </w:rPr>
        <w:t>.</w:t>
      </w:r>
      <w:r w:rsidR="00884F58" w:rsidRPr="00BC570A">
        <w:rPr>
          <w:lang w:val="sq-AL"/>
        </w:rPr>
        <w:t>p</w:t>
      </w:r>
      <w:r w:rsidR="00E56637" w:rsidRPr="00BC570A">
        <w:rPr>
          <w:lang w:val="sq-AL"/>
        </w:rPr>
        <w:t>.</w:t>
      </w:r>
      <w:r w:rsidR="00884F58" w:rsidRPr="00BC570A">
        <w:rPr>
          <w:lang w:val="sq-AL"/>
        </w:rPr>
        <w:t>k</w:t>
      </w:r>
      <w:r w:rsidR="00E56637" w:rsidRPr="00BC570A">
        <w:rPr>
          <w:lang w:val="sq-AL"/>
        </w:rPr>
        <w:t>.</w:t>
      </w:r>
      <w:r w:rsidR="00884F58" w:rsidRPr="00BC570A">
        <w:rPr>
          <w:lang w:val="sq-AL"/>
        </w:rPr>
        <w:t xml:space="preserve">, që të depozitojë në ERE, brenda 10 ditëve kalendarike nga data e njoftimit, </w:t>
      </w:r>
      <w:r w:rsidR="009C3B13" w:rsidRPr="00BC570A">
        <w:rPr>
          <w:lang w:val="sq-AL"/>
        </w:rPr>
        <w:t>licenc</w:t>
      </w:r>
      <w:r w:rsidR="00884F58" w:rsidRPr="00BC570A">
        <w:rPr>
          <w:lang w:val="sq-AL"/>
        </w:rPr>
        <w:t xml:space="preserve">ën e tregtimit, me numër 253, seria T14P, miratuar me </w:t>
      </w:r>
      <w:r w:rsidR="00BE6944" w:rsidRPr="00BC570A">
        <w:rPr>
          <w:lang w:val="sq-AL"/>
        </w:rPr>
        <w:t>v</w:t>
      </w:r>
      <w:r w:rsidR="00884F58" w:rsidRPr="00BC570A">
        <w:rPr>
          <w:lang w:val="sq-AL"/>
        </w:rPr>
        <w:t>endimin e Bordit të ER</w:t>
      </w:r>
      <w:r w:rsidR="00BE6944" w:rsidRPr="00BC570A">
        <w:rPr>
          <w:lang w:val="sq-AL"/>
        </w:rPr>
        <w:t xml:space="preserve">E-s, nr.102, datë </w:t>
      </w:r>
      <w:r w:rsidR="00884F58" w:rsidRPr="00BC570A">
        <w:rPr>
          <w:lang w:val="sq-AL"/>
        </w:rPr>
        <w:t>7.11.2014.</w:t>
      </w:r>
    </w:p>
    <w:p w:rsidR="00884F58" w:rsidRPr="00BC570A" w:rsidRDefault="007C6347" w:rsidP="007D201A">
      <w:pPr>
        <w:pStyle w:val="Paragrafi"/>
        <w:rPr>
          <w:lang w:val="sq-AL"/>
        </w:rPr>
      </w:pPr>
      <w:r w:rsidRPr="00BC570A">
        <w:rPr>
          <w:lang w:val="sq-AL"/>
        </w:rPr>
        <w:t xml:space="preserve">3. </w:t>
      </w:r>
      <w:r w:rsidR="00884F58" w:rsidRPr="00BC570A">
        <w:rPr>
          <w:lang w:val="sq-AL"/>
        </w:rPr>
        <w:t xml:space="preserve">Ngarkohet Drejtoria e </w:t>
      </w:r>
      <w:r w:rsidR="009C3B13" w:rsidRPr="00BC570A">
        <w:rPr>
          <w:lang w:val="sq-AL"/>
        </w:rPr>
        <w:t>Licenc</w:t>
      </w:r>
      <w:r w:rsidR="00884F58" w:rsidRPr="00BC570A">
        <w:rPr>
          <w:lang w:val="sq-AL"/>
        </w:rPr>
        <w:t xml:space="preserve">imit dhe Monitorimit të Tregut të njoftojë aplikuesin për vendimin e </w:t>
      </w:r>
      <w:r w:rsidR="00E56637" w:rsidRPr="00BC570A">
        <w:rPr>
          <w:lang w:val="sq-AL"/>
        </w:rPr>
        <w:t>b</w:t>
      </w:r>
      <w:r w:rsidR="00884F58" w:rsidRPr="00BC570A">
        <w:rPr>
          <w:lang w:val="sq-AL"/>
        </w:rPr>
        <w:t xml:space="preserve">ordit të ERE-s. </w:t>
      </w:r>
    </w:p>
    <w:p w:rsidR="00884F58" w:rsidRPr="00BC570A" w:rsidRDefault="00884F58" w:rsidP="007D201A">
      <w:pPr>
        <w:pStyle w:val="Paragrafi"/>
        <w:rPr>
          <w:lang w:val="sq-AL"/>
        </w:rPr>
      </w:pPr>
      <w:r w:rsidRPr="00BC570A">
        <w:rPr>
          <w:lang w:val="sq-AL"/>
        </w:rPr>
        <w:t>Ky vendim hyn në fuqi menjëherë.</w:t>
      </w:r>
    </w:p>
    <w:p w:rsidR="00884F58" w:rsidRPr="00BC570A" w:rsidRDefault="00884F58" w:rsidP="007D201A">
      <w:pPr>
        <w:pStyle w:val="Paragrafi"/>
        <w:rPr>
          <w:lang w:val="sq-AL"/>
        </w:rPr>
      </w:pPr>
      <w:r w:rsidRPr="00BC570A">
        <w:rPr>
          <w:lang w:val="sq-AL"/>
        </w:rPr>
        <w:t>Ky vendim botohet në Fletoren Zyrtare.</w:t>
      </w:r>
    </w:p>
    <w:p w:rsidR="00884F58" w:rsidRPr="00BC570A" w:rsidRDefault="00884F58" w:rsidP="007D201A">
      <w:pPr>
        <w:pStyle w:val="Paragrafi"/>
        <w:rPr>
          <w:lang w:val="sq-AL"/>
        </w:rPr>
      </w:pPr>
      <w:r w:rsidRPr="00BC570A">
        <w:rPr>
          <w:lang w:val="sq-AL"/>
        </w:rPr>
        <w:t>Ky vendim mund të ankimohet në Gjykatën Administrative</w:t>
      </w:r>
      <w:r w:rsidR="00BE6944" w:rsidRPr="00BC570A">
        <w:rPr>
          <w:lang w:val="sq-AL"/>
        </w:rPr>
        <w:t xml:space="preserve"> Tiranë brenda 30</w:t>
      </w:r>
      <w:r w:rsidRPr="00BC570A">
        <w:rPr>
          <w:lang w:val="sq-AL"/>
        </w:rPr>
        <w:t xml:space="preserve"> ditëve kalendarike, nga dita e publikimit në Fletoren Zyrtare.</w:t>
      </w:r>
    </w:p>
    <w:p w:rsidR="00EE634F" w:rsidRPr="00BC570A" w:rsidRDefault="00EE634F" w:rsidP="00536F42">
      <w:pPr>
        <w:pStyle w:val="Hapesira7"/>
        <w:rPr>
          <w:lang w:val="sq-AL"/>
        </w:rPr>
      </w:pPr>
    </w:p>
    <w:p w:rsidR="007C6347" w:rsidRPr="00BC570A" w:rsidRDefault="007C6347" w:rsidP="007C6347">
      <w:pPr>
        <w:pStyle w:val="Paragrafi"/>
        <w:jc w:val="right"/>
        <w:rPr>
          <w:lang w:val="sq-AL"/>
        </w:rPr>
      </w:pPr>
      <w:r w:rsidRPr="00BC570A">
        <w:rPr>
          <w:lang w:val="sq-AL"/>
        </w:rPr>
        <w:t>KRYETARI</w:t>
      </w:r>
    </w:p>
    <w:p w:rsidR="007C6347" w:rsidRPr="00BC570A" w:rsidRDefault="007C6347" w:rsidP="007C6347">
      <w:pPr>
        <w:pStyle w:val="Paragrafi"/>
        <w:jc w:val="right"/>
        <w:rPr>
          <w:b/>
          <w:lang w:val="sq-AL"/>
        </w:rPr>
      </w:pPr>
      <w:r w:rsidRPr="00BC570A">
        <w:rPr>
          <w:b/>
          <w:lang w:val="sq-AL"/>
        </w:rPr>
        <w:t>Petrit Ahmeti</w:t>
      </w:r>
    </w:p>
    <w:p w:rsidR="00884F58" w:rsidRPr="00BC570A" w:rsidRDefault="00884F58" w:rsidP="00575345">
      <w:pPr>
        <w:pStyle w:val="Paragrafi"/>
        <w:rPr>
          <w:lang w:val="sq-AL"/>
        </w:rPr>
      </w:pPr>
    </w:p>
    <w:p w:rsidR="00575345" w:rsidRPr="00BC570A" w:rsidRDefault="00575345" w:rsidP="00575345">
      <w:pPr>
        <w:pStyle w:val="NeniTitull"/>
        <w:rPr>
          <w:lang w:val="sq-AL"/>
        </w:rPr>
      </w:pPr>
      <w:r w:rsidRPr="00BC570A">
        <w:rPr>
          <w:lang w:val="sq-AL"/>
        </w:rPr>
        <w:t>VENDIM</w:t>
      </w:r>
    </w:p>
    <w:p w:rsidR="00575345" w:rsidRPr="00BC570A" w:rsidRDefault="00575345" w:rsidP="00575345">
      <w:pPr>
        <w:pStyle w:val="NeniTitull"/>
        <w:rPr>
          <w:lang w:val="sq-AL"/>
        </w:rPr>
      </w:pPr>
      <w:r w:rsidRPr="00BC570A">
        <w:rPr>
          <w:lang w:val="sq-AL"/>
        </w:rPr>
        <w:t>Nr. 31, datë 20.2.2017</w:t>
      </w:r>
    </w:p>
    <w:p w:rsidR="00575345" w:rsidRPr="00BC570A" w:rsidRDefault="00575345" w:rsidP="00536F42">
      <w:pPr>
        <w:pStyle w:val="Hapesira7"/>
        <w:rPr>
          <w:lang w:val="sq-AL"/>
        </w:rPr>
      </w:pPr>
    </w:p>
    <w:p w:rsidR="00575345" w:rsidRPr="00BC570A" w:rsidRDefault="00575345" w:rsidP="00575345">
      <w:pPr>
        <w:pStyle w:val="NeniTitull"/>
        <w:rPr>
          <w:lang w:val="sq-AL"/>
        </w:rPr>
      </w:pPr>
      <w:r w:rsidRPr="00BC570A">
        <w:rPr>
          <w:lang w:val="sq-AL"/>
        </w:rPr>
        <w:t xml:space="preserve">MBI  FILLIMIN E PROCEDURAVE PËR  PËRCAKTIMIN E TARIFËS SË SHOQËRISË SË PRODHIMIT  TË ENERGJISË ELEKTRIKE AKSIONET E SË CILËS ZOTËROHEN PLOTËSISHT OSE PJESËRISHT NGA SHTETI DHE TË NGARKUAR ME DETYRIMIN E SHËRBIMIT PUBLIK  KESH </w:t>
      </w:r>
      <w:r w:rsidR="00E56637" w:rsidRPr="00BC570A">
        <w:rPr>
          <w:lang w:val="sq-AL"/>
        </w:rPr>
        <w:t xml:space="preserve">SHA </w:t>
      </w:r>
      <w:r w:rsidRPr="00BC570A">
        <w:rPr>
          <w:lang w:val="sq-AL"/>
        </w:rPr>
        <w:t>PËR PERIUDHËN</w:t>
      </w:r>
      <w:r w:rsidR="00E56637" w:rsidRPr="00BC570A">
        <w:rPr>
          <w:lang w:val="sq-AL"/>
        </w:rPr>
        <w:t xml:space="preserve"> 1 PRILL 2017 – 31 DHJETOR 2017</w:t>
      </w:r>
    </w:p>
    <w:p w:rsidR="00575345" w:rsidRPr="00BC570A" w:rsidRDefault="00575345" w:rsidP="00536F42">
      <w:pPr>
        <w:pStyle w:val="Hapesira7"/>
        <w:rPr>
          <w:lang w:val="sq-AL"/>
        </w:rPr>
      </w:pPr>
    </w:p>
    <w:p w:rsidR="00575345" w:rsidRPr="00BC570A" w:rsidRDefault="00575345" w:rsidP="00575345">
      <w:pPr>
        <w:pStyle w:val="Paragrafi"/>
        <w:rPr>
          <w:lang w:val="sq-AL"/>
        </w:rPr>
      </w:pPr>
      <w:r w:rsidRPr="00BC570A">
        <w:rPr>
          <w:lang w:val="sq-AL"/>
        </w:rPr>
        <w:t>Në mbështetje të nenit 16, 19, dhe 47 të ligjit nr. 43/2015 “Për</w:t>
      </w:r>
      <w:r w:rsidR="00E56637" w:rsidRPr="00BC570A">
        <w:rPr>
          <w:lang w:val="sq-AL"/>
        </w:rPr>
        <w:t xml:space="preserve"> sektorin e energjisë elektrike</w:t>
      </w:r>
      <w:r w:rsidRPr="00BC570A">
        <w:rPr>
          <w:lang w:val="sq-AL"/>
        </w:rPr>
        <w:t>“; neni 10 të VKM</w:t>
      </w:r>
      <w:r w:rsidR="00E56637" w:rsidRPr="00BC570A">
        <w:rPr>
          <w:lang w:val="sq-AL"/>
        </w:rPr>
        <w:t>-së</w:t>
      </w:r>
      <w:r w:rsidRPr="00BC570A">
        <w:rPr>
          <w:lang w:val="sq-AL"/>
        </w:rPr>
        <w:t xml:space="preserve"> 244 “Për miratimin e kushteve për vendosjen e detyrimit të shërbimit publik që do të zbatohen ndaj të </w:t>
      </w:r>
      <w:r w:rsidR="009C3B13" w:rsidRPr="00BC570A">
        <w:rPr>
          <w:lang w:val="sq-AL"/>
        </w:rPr>
        <w:t>licenc</w:t>
      </w:r>
      <w:r w:rsidRPr="00BC570A">
        <w:rPr>
          <w:lang w:val="sq-AL"/>
        </w:rPr>
        <w:t xml:space="preserve">uarve në sektorin e energjisë elektrike, të cilët ushtrojnë aktivitetin e prodhimit, transmetimit, shpërndarjes dhe furnizimit me energji elektrike”, nenin 19 pika 1 </w:t>
      </w:r>
      <w:r w:rsidR="00B04260" w:rsidRPr="00BC570A">
        <w:rPr>
          <w:lang w:val="sq-AL"/>
        </w:rPr>
        <w:t>germa</w:t>
      </w:r>
      <w:r w:rsidRPr="00BC570A">
        <w:rPr>
          <w:lang w:val="sq-AL"/>
        </w:rPr>
        <w:t xml:space="preserve"> “c” të </w:t>
      </w:r>
      <w:r w:rsidR="00E56637" w:rsidRPr="00BC570A">
        <w:rPr>
          <w:lang w:val="sq-AL"/>
        </w:rPr>
        <w:t>r</w:t>
      </w:r>
      <w:r w:rsidRPr="00BC570A">
        <w:rPr>
          <w:lang w:val="sq-AL"/>
        </w:rPr>
        <w:t xml:space="preserve">regullores </w:t>
      </w:r>
      <w:r w:rsidR="00E56637" w:rsidRPr="00BC570A">
        <w:rPr>
          <w:lang w:val="sq-AL"/>
        </w:rPr>
        <w:t>“P</w:t>
      </w:r>
      <w:r w:rsidRPr="00BC570A">
        <w:rPr>
          <w:lang w:val="sq-AL"/>
        </w:rPr>
        <w:t>ër  organizimi</w:t>
      </w:r>
      <w:r w:rsidR="00E56637" w:rsidRPr="00BC570A">
        <w:rPr>
          <w:lang w:val="sq-AL"/>
        </w:rPr>
        <w:t>n</w:t>
      </w:r>
      <w:r w:rsidRPr="00BC570A">
        <w:rPr>
          <w:lang w:val="sq-AL"/>
        </w:rPr>
        <w:t>, funksionimin dhe procedurat e  ERE</w:t>
      </w:r>
      <w:r w:rsidR="00E56637" w:rsidRPr="00BC570A">
        <w:rPr>
          <w:lang w:val="sq-AL"/>
        </w:rPr>
        <w:t>-s”</w:t>
      </w:r>
      <w:r w:rsidRPr="00BC570A">
        <w:rPr>
          <w:lang w:val="sq-AL"/>
        </w:rPr>
        <w:t xml:space="preserve">, miratuar me </w:t>
      </w:r>
      <w:r w:rsidR="00E56637" w:rsidRPr="00BC570A">
        <w:rPr>
          <w:lang w:val="sq-AL"/>
        </w:rPr>
        <w:t xml:space="preserve">vendimin e bordit </w:t>
      </w:r>
      <w:r w:rsidR="005E09F9" w:rsidRPr="00BC570A">
        <w:rPr>
          <w:lang w:val="sq-AL"/>
        </w:rPr>
        <w:t>të ERE</w:t>
      </w:r>
      <w:r w:rsidR="00E56637" w:rsidRPr="00BC570A">
        <w:rPr>
          <w:lang w:val="sq-AL"/>
        </w:rPr>
        <w:t>-s</w:t>
      </w:r>
      <w:r w:rsidR="005E09F9" w:rsidRPr="00BC570A">
        <w:rPr>
          <w:lang w:val="sq-AL"/>
        </w:rPr>
        <w:t xml:space="preserve"> nr</w:t>
      </w:r>
      <w:r w:rsidR="00E56637" w:rsidRPr="00BC570A">
        <w:rPr>
          <w:lang w:val="sq-AL"/>
        </w:rPr>
        <w:t>.</w:t>
      </w:r>
      <w:r w:rsidR="005E09F9" w:rsidRPr="00BC570A">
        <w:rPr>
          <w:lang w:val="sq-AL"/>
        </w:rPr>
        <w:t xml:space="preserve"> 96 datë 17.</w:t>
      </w:r>
      <w:r w:rsidRPr="00BC570A">
        <w:rPr>
          <w:lang w:val="sq-AL"/>
        </w:rPr>
        <w:t xml:space="preserve">6.2016, </w:t>
      </w:r>
      <w:r w:rsidR="00E56637" w:rsidRPr="00BC570A">
        <w:rPr>
          <w:lang w:val="sq-AL"/>
        </w:rPr>
        <w:t xml:space="preserve">bordi </w:t>
      </w:r>
      <w:r w:rsidR="005E09F9" w:rsidRPr="00BC570A">
        <w:rPr>
          <w:lang w:val="sq-AL"/>
        </w:rPr>
        <w:t>i ERE</w:t>
      </w:r>
      <w:r w:rsidR="00E56637" w:rsidRPr="00BC570A">
        <w:rPr>
          <w:lang w:val="sq-AL"/>
        </w:rPr>
        <w:t>-s</w:t>
      </w:r>
      <w:r w:rsidR="005E09F9" w:rsidRPr="00BC570A">
        <w:rPr>
          <w:lang w:val="sq-AL"/>
        </w:rPr>
        <w:t>, në mbledhjen e datës 20.</w:t>
      </w:r>
      <w:r w:rsidRPr="00BC570A">
        <w:rPr>
          <w:lang w:val="sq-AL"/>
        </w:rPr>
        <w:t xml:space="preserve">2.2017, mbasi shqyrtoi relacionin “Për fillimin e procedurave për përcaktimin e tarifës së shoqërisë së prodhimit  të energjisë elektrike aksionet e së cilës zotërohen plotësisht ose pjesërisht nga shteti dhe të ngarkuar me detyrimin e shërbimit publik  KESH </w:t>
      </w:r>
      <w:r w:rsidR="00B04260" w:rsidRPr="00BC570A">
        <w:rPr>
          <w:lang w:val="sq-AL"/>
        </w:rPr>
        <w:t>sh.a.</w:t>
      </w:r>
      <w:r w:rsidRPr="00BC570A">
        <w:rPr>
          <w:lang w:val="sq-AL"/>
        </w:rPr>
        <w:t xml:space="preserve">, për periudhën 1 </w:t>
      </w:r>
      <w:r w:rsidR="001B17E1" w:rsidRPr="00BC570A">
        <w:rPr>
          <w:lang w:val="sq-AL"/>
        </w:rPr>
        <w:t>p</w:t>
      </w:r>
      <w:r w:rsidRPr="00BC570A">
        <w:rPr>
          <w:lang w:val="sq-AL"/>
        </w:rPr>
        <w:t xml:space="preserve">rill 2017 – 31 </w:t>
      </w:r>
      <w:r w:rsidR="001B17E1" w:rsidRPr="00BC570A">
        <w:rPr>
          <w:lang w:val="sq-AL"/>
        </w:rPr>
        <w:t>d</w:t>
      </w:r>
      <w:r w:rsidRPr="00BC570A">
        <w:rPr>
          <w:lang w:val="sq-AL"/>
        </w:rPr>
        <w:t xml:space="preserve">hjetor 2017, të përgatitur nga </w:t>
      </w:r>
      <w:r w:rsidR="001B17E1" w:rsidRPr="00BC570A">
        <w:rPr>
          <w:lang w:val="sq-AL"/>
        </w:rPr>
        <w:t>d</w:t>
      </w:r>
      <w:r w:rsidRPr="00BC570A">
        <w:rPr>
          <w:lang w:val="sq-AL"/>
        </w:rPr>
        <w:t>rejtoritë teknike,</w:t>
      </w:r>
    </w:p>
    <w:p w:rsidR="00575345" w:rsidRPr="00BC570A" w:rsidRDefault="001B17E1" w:rsidP="00575345">
      <w:pPr>
        <w:pStyle w:val="Paragrafi"/>
        <w:rPr>
          <w:lang w:val="sq-AL"/>
        </w:rPr>
      </w:pPr>
      <w:r w:rsidRPr="00BC570A">
        <w:rPr>
          <w:lang w:val="sq-AL"/>
        </w:rPr>
        <w:t>k</w:t>
      </w:r>
      <w:r w:rsidR="00575345" w:rsidRPr="00BC570A">
        <w:rPr>
          <w:lang w:val="sq-AL"/>
        </w:rPr>
        <w:t>onstatoi se:</w:t>
      </w:r>
    </w:p>
    <w:p w:rsidR="00575345" w:rsidRPr="00BC570A" w:rsidRDefault="00575345" w:rsidP="00575345">
      <w:pPr>
        <w:pStyle w:val="Paragrafi"/>
        <w:rPr>
          <w:lang w:val="sq-AL"/>
        </w:rPr>
      </w:pPr>
      <w:r w:rsidRPr="00BC570A">
        <w:rPr>
          <w:lang w:val="sq-AL"/>
        </w:rPr>
        <w:t>- ERE</w:t>
      </w:r>
      <w:r w:rsidR="001B17E1" w:rsidRPr="00BC570A">
        <w:rPr>
          <w:lang w:val="sq-AL"/>
        </w:rPr>
        <w:t>,</w:t>
      </w:r>
      <w:r w:rsidRPr="00BC570A">
        <w:rPr>
          <w:lang w:val="sq-AL"/>
        </w:rPr>
        <w:t xml:space="preserve"> në përmbushje të përgjegjësive që i ngarkon </w:t>
      </w:r>
      <w:r w:rsidR="00BE6944" w:rsidRPr="00BC570A">
        <w:rPr>
          <w:lang w:val="sq-AL"/>
        </w:rPr>
        <w:t>l</w:t>
      </w:r>
      <w:r w:rsidRPr="00BC570A">
        <w:rPr>
          <w:lang w:val="sq-AL"/>
        </w:rPr>
        <w:t xml:space="preserve">igji </w:t>
      </w:r>
      <w:r w:rsidR="00BE6944" w:rsidRPr="00BC570A">
        <w:rPr>
          <w:lang w:val="sq-AL"/>
        </w:rPr>
        <w:t>n</w:t>
      </w:r>
      <w:r w:rsidRPr="00BC570A">
        <w:rPr>
          <w:lang w:val="sq-AL"/>
        </w:rPr>
        <w:t xml:space="preserve">r.43/2015 “Për </w:t>
      </w:r>
      <w:r w:rsidR="001B17E1" w:rsidRPr="00BC570A">
        <w:rPr>
          <w:lang w:val="sq-AL"/>
        </w:rPr>
        <w:t>sektorin e energjisë elektrike”, në</w:t>
      </w:r>
      <w:r w:rsidRPr="00BC570A">
        <w:rPr>
          <w:lang w:val="sq-AL"/>
        </w:rPr>
        <w:t xml:space="preserve"> mënyrë të veçantë referuar nenit 19, </w:t>
      </w:r>
      <w:r w:rsidR="00B04260" w:rsidRPr="00BC570A">
        <w:rPr>
          <w:lang w:val="sq-AL"/>
        </w:rPr>
        <w:t>germa</w:t>
      </w:r>
      <w:r w:rsidRPr="00BC570A">
        <w:rPr>
          <w:lang w:val="sq-AL"/>
        </w:rPr>
        <w:t xml:space="preserve"> “c” paragrafi “iii”, miraton, në përputhje me parimin e transparencës dhe duke marrë në konsideratë koston e shërbimit të ofruar, tarifat për veprimtaritë e </w:t>
      </w:r>
      <w:r w:rsidR="009C3B13" w:rsidRPr="00BC570A">
        <w:rPr>
          <w:lang w:val="sq-AL"/>
        </w:rPr>
        <w:t>licenc</w:t>
      </w:r>
      <w:r w:rsidRPr="00BC570A">
        <w:rPr>
          <w:lang w:val="sq-AL"/>
        </w:rPr>
        <w:t>uara për të cilat është vendosur detyrimi i shërbimit publik.</w:t>
      </w:r>
    </w:p>
    <w:p w:rsidR="00575345" w:rsidRPr="00BC570A" w:rsidRDefault="00575345" w:rsidP="00BE6944">
      <w:pPr>
        <w:pStyle w:val="Paragrafi"/>
        <w:rPr>
          <w:lang w:val="sq-AL"/>
        </w:rPr>
      </w:pPr>
      <w:r w:rsidRPr="00BC570A">
        <w:rPr>
          <w:lang w:val="sq-AL"/>
        </w:rPr>
        <w:t xml:space="preserve">- KESH </w:t>
      </w:r>
      <w:r w:rsidR="00BB7800" w:rsidRPr="00BC570A">
        <w:rPr>
          <w:lang w:val="sq-AL"/>
        </w:rPr>
        <w:t>sh.a.</w:t>
      </w:r>
      <w:r w:rsidR="001B17E1" w:rsidRPr="00BC570A">
        <w:rPr>
          <w:lang w:val="sq-AL"/>
        </w:rPr>
        <w:t xml:space="preserve">, </w:t>
      </w:r>
      <w:r w:rsidRPr="00BC570A">
        <w:rPr>
          <w:lang w:val="sq-AL"/>
        </w:rPr>
        <w:t>me s</w:t>
      </w:r>
      <w:r w:rsidR="00BE6944" w:rsidRPr="00BC570A">
        <w:rPr>
          <w:lang w:val="sq-AL"/>
        </w:rPr>
        <w:t>hkresën nr. 162. Prot. datë 11.</w:t>
      </w:r>
      <w:r w:rsidRPr="00BC570A">
        <w:rPr>
          <w:lang w:val="sq-AL"/>
        </w:rPr>
        <w:t>1.2017</w:t>
      </w:r>
      <w:r w:rsidR="001B17E1" w:rsidRPr="00BC570A">
        <w:rPr>
          <w:lang w:val="sq-AL"/>
        </w:rPr>
        <w:t>,</w:t>
      </w:r>
      <w:r w:rsidRPr="00BC570A">
        <w:rPr>
          <w:lang w:val="sq-AL"/>
        </w:rPr>
        <w:t xml:space="preserve"> ka kërkuar rishikimin e tarifës, që të sigurojë përmbushjen e detyrimeve të përcaktuara në marrëveshjen me BERZH pas miratimit të </w:t>
      </w:r>
      <w:r w:rsidR="00BE6944" w:rsidRPr="00BC570A">
        <w:rPr>
          <w:lang w:val="sq-AL"/>
        </w:rPr>
        <w:t>l</w:t>
      </w:r>
      <w:r w:rsidRPr="00BC570A">
        <w:rPr>
          <w:lang w:val="sq-AL"/>
        </w:rPr>
        <w:t xml:space="preserve">igjit </w:t>
      </w:r>
      <w:r w:rsidR="00BE6944" w:rsidRPr="00BC570A">
        <w:rPr>
          <w:lang w:val="sq-AL"/>
        </w:rPr>
        <w:t>n</w:t>
      </w:r>
      <w:r w:rsidRPr="00BC570A">
        <w:rPr>
          <w:lang w:val="sq-AL"/>
        </w:rPr>
        <w:t>r. 125/2016 “</w:t>
      </w:r>
      <w:r w:rsidR="001B17E1" w:rsidRPr="00BC570A">
        <w:rPr>
          <w:lang w:val="sq-AL"/>
        </w:rPr>
        <w:t>Për ratifikimin e marrëvesh</w:t>
      </w:r>
      <w:r w:rsidR="00561F84" w:rsidRPr="00BC570A">
        <w:rPr>
          <w:lang w:val="sq-AL"/>
        </w:rPr>
        <w:t>jes së garancisë së huas</w:t>
      </w:r>
      <w:r w:rsidR="001B17E1" w:rsidRPr="00BC570A">
        <w:rPr>
          <w:lang w:val="sq-AL"/>
        </w:rPr>
        <w:t xml:space="preserve"> </w:t>
      </w:r>
      <w:r w:rsidRPr="00BC570A">
        <w:rPr>
          <w:lang w:val="sq-AL"/>
        </w:rPr>
        <w:t xml:space="preserve">me BERZH për “Planin e </w:t>
      </w:r>
      <w:r w:rsidR="001B17E1" w:rsidRPr="00BC570A">
        <w:rPr>
          <w:lang w:val="sq-AL"/>
        </w:rPr>
        <w:t>r</w:t>
      </w:r>
      <w:r w:rsidRPr="00BC570A">
        <w:rPr>
          <w:lang w:val="sq-AL"/>
        </w:rPr>
        <w:t>istrukturimit të KESH”</w:t>
      </w:r>
      <w:r w:rsidR="001B17E1" w:rsidRPr="00BC570A">
        <w:rPr>
          <w:lang w:val="sq-AL"/>
        </w:rPr>
        <w:t>”</w:t>
      </w:r>
      <w:r w:rsidR="00BE6944" w:rsidRPr="00BC570A">
        <w:rPr>
          <w:lang w:val="sq-AL"/>
        </w:rPr>
        <w:t>.</w:t>
      </w:r>
    </w:p>
    <w:p w:rsidR="00575345" w:rsidRPr="00BC570A" w:rsidRDefault="00575345" w:rsidP="00575345">
      <w:pPr>
        <w:pStyle w:val="Paragrafi"/>
        <w:rPr>
          <w:lang w:val="sq-AL"/>
        </w:rPr>
      </w:pPr>
      <w:r w:rsidRPr="00BC570A">
        <w:rPr>
          <w:lang w:val="sq-AL"/>
        </w:rPr>
        <w:t xml:space="preserve">- KESH </w:t>
      </w:r>
      <w:r w:rsidR="00BB7800" w:rsidRPr="00BC570A">
        <w:rPr>
          <w:lang w:val="sq-AL"/>
        </w:rPr>
        <w:t>sh.a.</w:t>
      </w:r>
      <w:r w:rsidR="001B17E1" w:rsidRPr="00BC570A">
        <w:rPr>
          <w:lang w:val="sq-AL"/>
        </w:rPr>
        <w:t xml:space="preserve"> </w:t>
      </w:r>
      <w:r w:rsidRPr="00BC570A">
        <w:rPr>
          <w:lang w:val="sq-AL"/>
        </w:rPr>
        <w:t xml:space="preserve">ende nuk ka paraqitur pranë ERE-s një aplikim të saj për përcaktimin e çmimit të shitjes së energjisë  elektrike për periudhën 1 </w:t>
      </w:r>
      <w:r w:rsidR="001B17E1" w:rsidRPr="00BC570A">
        <w:rPr>
          <w:lang w:val="sq-AL"/>
        </w:rPr>
        <w:t>p</w:t>
      </w:r>
      <w:r w:rsidRPr="00BC570A">
        <w:rPr>
          <w:lang w:val="sq-AL"/>
        </w:rPr>
        <w:t xml:space="preserve">rill 2017-31 </w:t>
      </w:r>
      <w:r w:rsidR="001B17E1" w:rsidRPr="00BC570A">
        <w:rPr>
          <w:lang w:val="sq-AL"/>
        </w:rPr>
        <w:t>d</w:t>
      </w:r>
      <w:r w:rsidRPr="00BC570A">
        <w:rPr>
          <w:lang w:val="sq-AL"/>
        </w:rPr>
        <w:t xml:space="preserve">hjetor 2017 në të cilin të parashtrojë me shifra, </w:t>
      </w:r>
      <w:r w:rsidR="001B17E1" w:rsidRPr="00BC570A">
        <w:rPr>
          <w:lang w:val="sq-AL"/>
        </w:rPr>
        <w:t>argumente</w:t>
      </w:r>
      <w:r w:rsidRPr="00BC570A">
        <w:rPr>
          <w:lang w:val="sq-AL"/>
        </w:rPr>
        <w:t xml:space="preserve"> dhe analizë ekonomike nevojën për të ardhura të mjaftueshme për veprimtarinë normale dhe arritjen e pik</w:t>
      </w:r>
      <w:r w:rsidR="001B17E1" w:rsidRPr="00BC570A">
        <w:rPr>
          <w:lang w:val="sq-AL"/>
        </w:rPr>
        <w:t>ë</w:t>
      </w:r>
      <w:r w:rsidRPr="00BC570A">
        <w:rPr>
          <w:lang w:val="sq-AL"/>
        </w:rPr>
        <w:t>synimeve të saj.</w:t>
      </w:r>
    </w:p>
    <w:p w:rsidR="00575345" w:rsidRPr="00BC570A" w:rsidRDefault="00575345" w:rsidP="00575345">
      <w:pPr>
        <w:pStyle w:val="Paragrafi"/>
        <w:rPr>
          <w:lang w:val="sq-AL"/>
        </w:rPr>
      </w:pPr>
      <w:r w:rsidRPr="00BC570A">
        <w:rPr>
          <w:lang w:val="sq-AL"/>
        </w:rPr>
        <w:t>- Me qëllim që të përcaktojë sa më drejt çmimet e shitjes së energjisë elektrike tek klientët fundorë, ERE duhet t’</w:t>
      </w:r>
      <w:r w:rsidR="001B17E1" w:rsidRPr="00BC570A">
        <w:rPr>
          <w:lang w:val="sq-AL"/>
        </w:rPr>
        <w:t>u</w:t>
      </w:r>
      <w:r w:rsidRPr="00BC570A">
        <w:rPr>
          <w:lang w:val="sq-AL"/>
        </w:rPr>
        <w:t xml:space="preserve"> referohet kostove reale për të gjithë aktivitetet e rregulluara, përfshirë këtu edhe atë të prodhimit të energjisë elektrike.</w:t>
      </w:r>
    </w:p>
    <w:p w:rsidR="00575345" w:rsidRPr="00BC570A" w:rsidRDefault="00575345" w:rsidP="00575345">
      <w:pPr>
        <w:pStyle w:val="Paragrafi"/>
        <w:rPr>
          <w:lang w:val="sq-AL"/>
        </w:rPr>
      </w:pPr>
      <w:r w:rsidRPr="00BC570A">
        <w:rPr>
          <w:lang w:val="sq-AL"/>
        </w:rPr>
        <w:t xml:space="preserve">- Shoqëria OSHEE </w:t>
      </w:r>
      <w:r w:rsidR="00BB7800" w:rsidRPr="00BC570A">
        <w:rPr>
          <w:lang w:val="sq-AL"/>
        </w:rPr>
        <w:t>sh.a.</w:t>
      </w:r>
      <w:r w:rsidR="001B17E1" w:rsidRPr="00BC570A">
        <w:rPr>
          <w:lang w:val="sq-AL"/>
        </w:rPr>
        <w:t xml:space="preserve">, </w:t>
      </w:r>
      <w:r w:rsidRPr="00BC570A">
        <w:rPr>
          <w:lang w:val="sq-AL"/>
        </w:rPr>
        <w:t>në aplikimin e saj për tarifë për vitin 2017</w:t>
      </w:r>
      <w:r w:rsidR="001B17E1" w:rsidRPr="00BC570A">
        <w:rPr>
          <w:lang w:val="sq-AL"/>
        </w:rPr>
        <w:t>,</w:t>
      </w:r>
      <w:r w:rsidRPr="00BC570A">
        <w:rPr>
          <w:lang w:val="sq-AL"/>
        </w:rPr>
        <w:t xml:space="preserve"> nuk ka kërkuar ndryshim të çmimeve për klientët fundorë</w:t>
      </w:r>
      <w:r w:rsidR="001B17E1" w:rsidRPr="00BC570A">
        <w:rPr>
          <w:lang w:val="sq-AL"/>
        </w:rPr>
        <w:t>,</w:t>
      </w:r>
      <w:r w:rsidRPr="00BC570A">
        <w:rPr>
          <w:lang w:val="sq-AL"/>
        </w:rPr>
        <w:t xml:space="preserve"> por rialokim të kostove  për nivele tensioni.</w:t>
      </w:r>
    </w:p>
    <w:p w:rsidR="00575345" w:rsidRPr="00BC570A" w:rsidRDefault="00575345" w:rsidP="00575345">
      <w:pPr>
        <w:pStyle w:val="Paragrafi"/>
        <w:rPr>
          <w:lang w:val="sq-AL"/>
        </w:rPr>
      </w:pPr>
      <w:r w:rsidRPr="00BC570A">
        <w:rPr>
          <w:lang w:val="sq-AL"/>
        </w:rPr>
        <w:t>- Në shkresën n</w:t>
      </w:r>
      <w:r w:rsidR="005E09F9" w:rsidRPr="00BC570A">
        <w:rPr>
          <w:lang w:val="sq-AL"/>
        </w:rPr>
        <w:t>r.682 Prot., datë 31.</w:t>
      </w:r>
      <w:r w:rsidRPr="00BC570A">
        <w:rPr>
          <w:lang w:val="sq-AL"/>
        </w:rPr>
        <w:t xml:space="preserve">1.2017 MEI shprehet se “Për të përmbyllur me sukses këtë </w:t>
      </w:r>
      <w:r w:rsidR="00575FE6" w:rsidRPr="00BC570A">
        <w:rPr>
          <w:lang w:val="sq-AL"/>
        </w:rPr>
        <w:t>proces</w:t>
      </w:r>
      <w:r w:rsidRPr="00BC570A">
        <w:rPr>
          <w:lang w:val="sq-AL"/>
        </w:rPr>
        <w:t>, vlerësojmë se është e nevojshme kryerja nga ana e ERE-s e një analize të drejtë të të ardhurave të kërkuara dhe kostove reale të operimit për secilën prej shoqërive publike, KESH, OST dhe OSHEE, me qëllim miratimin e tarifave përkatëse për vitin 2017 të cilat duhet të jenë transparente dhe të sigurojnë zhvillimin normal të aktivitetit në përputhje me kriteret që përcakton ligji dhe objektivat për qëndrueshmërinë e sistemit dhe stabilitetin financiar të sektorit.</w:t>
      </w:r>
    </w:p>
    <w:p w:rsidR="00575345" w:rsidRPr="00BC570A" w:rsidRDefault="00575345" w:rsidP="00575345">
      <w:pPr>
        <w:pStyle w:val="Paragrafi"/>
        <w:rPr>
          <w:lang w:val="sq-AL"/>
        </w:rPr>
      </w:pPr>
      <w:r w:rsidRPr="00BC570A">
        <w:rPr>
          <w:lang w:val="sq-AL"/>
        </w:rPr>
        <w:t xml:space="preserve">Për gjithë sa më sipër, </w:t>
      </w:r>
      <w:r w:rsidR="001B17E1" w:rsidRPr="00BC570A">
        <w:rPr>
          <w:lang w:val="sq-AL"/>
        </w:rPr>
        <w:t>b</w:t>
      </w:r>
      <w:r w:rsidRPr="00BC570A">
        <w:rPr>
          <w:lang w:val="sq-AL"/>
        </w:rPr>
        <w:t>ordi i ERE</w:t>
      </w:r>
      <w:r w:rsidR="001B17E1" w:rsidRPr="00BC570A">
        <w:rPr>
          <w:lang w:val="sq-AL"/>
        </w:rPr>
        <w:t>-s</w:t>
      </w:r>
    </w:p>
    <w:p w:rsidR="00575345" w:rsidRPr="00BC570A" w:rsidRDefault="00575345" w:rsidP="00536F42">
      <w:pPr>
        <w:pStyle w:val="Hapesira7"/>
        <w:rPr>
          <w:lang w:val="sq-AL"/>
        </w:rPr>
      </w:pPr>
    </w:p>
    <w:p w:rsidR="00575345" w:rsidRPr="00BC570A" w:rsidRDefault="00575345" w:rsidP="00575345">
      <w:pPr>
        <w:pStyle w:val="NeniNr"/>
        <w:rPr>
          <w:lang w:val="sq-AL"/>
        </w:rPr>
      </w:pPr>
      <w:r w:rsidRPr="00BC570A">
        <w:rPr>
          <w:lang w:val="sq-AL"/>
        </w:rPr>
        <w:t>VENDOSI:</w:t>
      </w:r>
    </w:p>
    <w:p w:rsidR="00575345" w:rsidRPr="00BC570A" w:rsidRDefault="00575345" w:rsidP="00536F42">
      <w:pPr>
        <w:pStyle w:val="Hapesira7"/>
        <w:rPr>
          <w:lang w:val="sq-AL"/>
        </w:rPr>
      </w:pPr>
    </w:p>
    <w:p w:rsidR="00575345" w:rsidRPr="00BC570A" w:rsidRDefault="00575345" w:rsidP="00575345">
      <w:pPr>
        <w:pStyle w:val="Paragrafi"/>
        <w:rPr>
          <w:lang w:val="sq-AL"/>
        </w:rPr>
      </w:pPr>
      <w:r w:rsidRPr="00BC570A">
        <w:rPr>
          <w:lang w:val="sq-AL"/>
        </w:rPr>
        <w:t xml:space="preserve">1. Të fillojë procedurat për përcaktimin e tarifës së shoqërisë së prodhimit  të energjisë elektrike aksionet e së cilës zotërohen plotësisht ose pjesërisht nga shteti dhe të ngarkuar me detyrimin e shërbimit publik për periudhën 1 </w:t>
      </w:r>
      <w:r w:rsidR="001B17E1" w:rsidRPr="00BC570A">
        <w:rPr>
          <w:lang w:val="sq-AL"/>
        </w:rPr>
        <w:t>p</w:t>
      </w:r>
      <w:r w:rsidRPr="00BC570A">
        <w:rPr>
          <w:lang w:val="sq-AL"/>
        </w:rPr>
        <w:t xml:space="preserve">rill 2017 – 31 </w:t>
      </w:r>
      <w:r w:rsidR="001B17E1" w:rsidRPr="00BC570A">
        <w:rPr>
          <w:lang w:val="sq-AL"/>
        </w:rPr>
        <w:t>d</w:t>
      </w:r>
      <w:r w:rsidRPr="00BC570A">
        <w:rPr>
          <w:lang w:val="sq-AL"/>
        </w:rPr>
        <w:t>hjetor 2017.</w:t>
      </w:r>
    </w:p>
    <w:p w:rsidR="00575345" w:rsidRPr="00BC570A" w:rsidRDefault="00575345" w:rsidP="00575345">
      <w:pPr>
        <w:pStyle w:val="Paragrafi"/>
        <w:rPr>
          <w:lang w:val="sq-AL"/>
        </w:rPr>
      </w:pPr>
      <w:r w:rsidRPr="00BC570A">
        <w:rPr>
          <w:lang w:val="sq-AL"/>
        </w:rPr>
        <w:t xml:space="preserve">2. Drejtoria e Tarifave dhe Çmimeve, të njoftojë palët e interesuara  për </w:t>
      </w:r>
      <w:r w:rsidR="005E09F9" w:rsidRPr="00BC570A">
        <w:rPr>
          <w:lang w:val="sq-AL"/>
        </w:rPr>
        <w:t>v</w:t>
      </w:r>
      <w:r w:rsidR="00536F42" w:rsidRPr="00BC570A">
        <w:rPr>
          <w:lang w:val="sq-AL"/>
        </w:rPr>
        <w:t xml:space="preserve">endimin e </w:t>
      </w:r>
      <w:r w:rsidR="001B17E1" w:rsidRPr="00BC570A">
        <w:rPr>
          <w:lang w:val="sq-AL"/>
        </w:rPr>
        <w:t>b</w:t>
      </w:r>
      <w:r w:rsidR="00536F42" w:rsidRPr="00BC570A">
        <w:rPr>
          <w:lang w:val="sq-AL"/>
        </w:rPr>
        <w:t>ordit të ERE-s.</w:t>
      </w:r>
    </w:p>
    <w:p w:rsidR="00575345" w:rsidRPr="00BC570A" w:rsidRDefault="00575345" w:rsidP="00575345">
      <w:pPr>
        <w:pStyle w:val="Paragrafi"/>
        <w:rPr>
          <w:lang w:val="sq-AL"/>
        </w:rPr>
      </w:pPr>
      <w:r w:rsidRPr="00BC570A">
        <w:rPr>
          <w:lang w:val="sq-AL"/>
        </w:rPr>
        <w:t xml:space="preserve">Ky vendim hyn në fuqi menjëherë. </w:t>
      </w:r>
    </w:p>
    <w:p w:rsidR="00575345" w:rsidRPr="00BC570A" w:rsidRDefault="00575345" w:rsidP="00575345">
      <w:pPr>
        <w:pStyle w:val="Paragrafi"/>
        <w:rPr>
          <w:lang w:val="sq-AL"/>
        </w:rPr>
      </w:pPr>
      <w:r w:rsidRPr="00BC570A">
        <w:rPr>
          <w:lang w:val="sq-AL"/>
        </w:rPr>
        <w:t xml:space="preserve">Ky vendim botohet në Fletoren Zyrtare.  </w:t>
      </w:r>
    </w:p>
    <w:p w:rsidR="00575345" w:rsidRPr="00BC570A" w:rsidRDefault="00575345" w:rsidP="00575345">
      <w:pPr>
        <w:pStyle w:val="Paragrafi"/>
        <w:rPr>
          <w:lang w:val="sq-AL"/>
        </w:rPr>
      </w:pPr>
      <w:r w:rsidRPr="00BC570A">
        <w:rPr>
          <w:lang w:val="sq-AL"/>
        </w:rPr>
        <w:t xml:space="preserve">Ky vendim mund të ankimohet në Gjykatën Administrative Tiranë,  brenda 30 ditëve kalendarike  nga  botimi në Fletoren Zyrtare.  </w:t>
      </w:r>
    </w:p>
    <w:p w:rsidR="00575345" w:rsidRPr="00BA71BB" w:rsidRDefault="00575345" w:rsidP="00536F42">
      <w:pPr>
        <w:pStyle w:val="Hapesira7"/>
        <w:rPr>
          <w:sz w:val="12"/>
          <w:lang w:val="sq-AL"/>
        </w:rPr>
      </w:pPr>
    </w:p>
    <w:p w:rsidR="00575345" w:rsidRPr="00BC570A" w:rsidRDefault="00575345" w:rsidP="00575345">
      <w:pPr>
        <w:pStyle w:val="Paragrafi"/>
        <w:jc w:val="right"/>
        <w:rPr>
          <w:lang w:val="sq-AL"/>
        </w:rPr>
      </w:pPr>
      <w:r w:rsidRPr="00BC570A">
        <w:rPr>
          <w:lang w:val="sq-AL"/>
        </w:rPr>
        <w:t>KRYETARI</w:t>
      </w:r>
    </w:p>
    <w:p w:rsidR="00575345" w:rsidRPr="00BC570A" w:rsidRDefault="00575345" w:rsidP="008623E0">
      <w:pPr>
        <w:pStyle w:val="Paragrafi"/>
        <w:jc w:val="right"/>
        <w:rPr>
          <w:b/>
          <w:lang w:val="sq-AL"/>
        </w:rPr>
      </w:pPr>
      <w:r w:rsidRPr="00BC570A">
        <w:rPr>
          <w:b/>
          <w:lang w:val="sq-AL"/>
        </w:rPr>
        <w:t>Petrit Ahmeti</w:t>
      </w:r>
    </w:p>
    <w:p w:rsidR="00BA71BB" w:rsidRPr="00BA71BB" w:rsidRDefault="00BA71BB" w:rsidP="00575345">
      <w:pPr>
        <w:pStyle w:val="NeniTitull"/>
        <w:rPr>
          <w:sz w:val="14"/>
          <w:lang w:val="sq-AL"/>
        </w:rPr>
      </w:pPr>
    </w:p>
    <w:p w:rsidR="00575345" w:rsidRPr="00BC570A" w:rsidRDefault="00575345" w:rsidP="00575345">
      <w:pPr>
        <w:pStyle w:val="NeniTitull"/>
        <w:rPr>
          <w:lang w:val="sq-AL"/>
        </w:rPr>
      </w:pPr>
      <w:r w:rsidRPr="00BC570A">
        <w:rPr>
          <w:lang w:val="sq-AL"/>
        </w:rPr>
        <w:t>VENDIM</w:t>
      </w:r>
    </w:p>
    <w:p w:rsidR="00575345" w:rsidRPr="00BC570A" w:rsidRDefault="00575345" w:rsidP="00575345">
      <w:pPr>
        <w:pStyle w:val="NeniTitull"/>
        <w:rPr>
          <w:lang w:val="sq-AL"/>
        </w:rPr>
      </w:pPr>
      <w:r w:rsidRPr="00BC570A">
        <w:rPr>
          <w:lang w:val="sq-AL"/>
        </w:rPr>
        <w:t>Nr. 32, datë 20.2.2017</w:t>
      </w:r>
    </w:p>
    <w:p w:rsidR="00575345" w:rsidRPr="00BA71BB" w:rsidRDefault="00575345" w:rsidP="00536F42">
      <w:pPr>
        <w:pStyle w:val="Hapesira7"/>
        <w:rPr>
          <w:sz w:val="12"/>
          <w:lang w:val="sq-AL"/>
        </w:rPr>
      </w:pPr>
    </w:p>
    <w:p w:rsidR="00575345" w:rsidRPr="00BC570A" w:rsidRDefault="00575345" w:rsidP="00575345">
      <w:pPr>
        <w:pStyle w:val="NeniTitull"/>
        <w:rPr>
          <w:lang w:val="sq-AL"/>
        </w:rPr>
      </w:pPr>
      <w:r w:rsidRPr="00BC570A">
        <w:rPr>
          <w:lang w:val="sq-AL"/>
        </w:rPr>
        <w:t>MBI  FILLIMIN E PROCEDURAVE PËR  PËRCAKTIMIN E ÇMIMEVE TË SHITJES ME PAKICË TË ENERGJISË ELEKTRIKE PËR KLIENTËT FUNDORË QË SHËRBEHEN NGA FURNIZUESI I SHËRBIMIT UNIVERSAL PËR PERIUDHËN</w:t>
      </w:r>
      <w:r w:rsidR="001B17E1" w:rsidRPr="00BC570A">
        <w:rPr>
          <w:lang w:val="sq-AL"/>
        </w:rPr>
        <w:t xml:space="preserve"> 1 PRILL 2017 – 31 DHJETOR 2017</w:t>
      </w:r>
    </w:p>
    <w:p w:rsidR="00575345" w:rsidRPr="00BA71BB" w:rsidRDefault="00575345" w:rsidP="00536F42">
      <w:pPr>
        <w:pStyle w:val="Hapesira7"/>
        <w:rPr>
          <w:sz w:val="12"/>
          <w:lang w:val="sq-AL"/>
        </w:rPr>
      </w:pPr>
    </w:p>
    <w:p w:rsidR="00575345" w:rsidRPr="00BC570A" w:rsidRDefault="00575345" w:rsidP="005E09F9">
      <w:pPr>
        <w:pStyle w:val="Paragrafi"/>
        <w:rPr>
          <w:lang w:val="sq-AL"/>
        </w:rPr>
      </w:pPr>
      <w:r w:rsidRPr="00BC570A">
        <w:rPr>
          <w:lang w:val="sq-AL"/>
        </w:rPr>
        <w:t xml:space="preserve">Në mbështetje të nenit 16,  19, 47 dhe 83 të ligjit nr. 43/2015 “Për </w:t>
      </w:r>
      <w:r w:rsidR="001B17E1" w:rsidRPr="00BC570A">
        <w:rPr>
          <w:lang w:val="sq-AL"/>
        </w:rPr>
        <w:t>sektorin e energjisë elektrike”</w:t>
      </w:r>
      <w:r w:rsidRPr="00BC570A">
        <w:rPr>
          <w:lang w:val="sq-AL"/>
        </w:rPr>
        <w:t>; nenit  6 pika 2 dhe 10 të VKM</w:t>
      </w:r>
      <w:r w:rsidR="001B17E1" w:rsidRPr="00BC570A">
        <w:rPr>
          <w:lang w:val="sq-AL"/>
        </w:rPr>
        <w:t xml:space="preserve">-së nr. </w:t>
      </w:r>
      <w:r w:rsidRPr="00BC570A">
        <w:rPr>
          <w:lang w:val="sq-AL"/>
        </w:rPr>
        <w:t xml:space="preserve">244 “Për miratimin e kushteve për vendosjen e detyrimit të shërbimit publik që do të zbatohen ndaj të </w:t>
      </w:r>
      <w:r w:rsidR="009C3B13" w:rsidRPr="00BC570A">
        <w:rPr>
          <w:lang w:val="sq-AL"/>
        </w:rPr>
        <w:t>licenc</w:t>
      </w:r>
      <w:r w:rsidRPr="00BC570A">
        <w:rPr>
          <w:lang w:val="sq-AL"/>
        </w:rPr>
        <w:t xml:space="preserve">uarve në sektorin e energjisë elektrike, të cilët ushtrojnë aktivitetin e prodhimit, transmetimit, shpërndarjes dhe furnizimit me energji elektrike”, nenit 19 </w:t>
      </w:r>
      <w:r w:rsidR="00B04260" w:rsidRPr="00BC570A">
        <w:rPr>
          <w:lang w:val="sq-AL"/>
        </w:rPr>
        <w:t>germa</w:t>
      </w:r>
      <w:r w:rsidRPr="00BC570A">
        <w:rPr>
          <w:lang w:val="sq-AL"/>
        </w:rPr>
        <w:t xml:space="preserve"> </w:t>
      </w:r>
      <w:r w:rsidR="001B17E1" w:rsidRPr="00BC570A">
        <w:rPr>
          <w:lang w:val="sq-AL"/>
        </w:rPr>
        <w:t>“</w:t>
      </w:r>
      <w:r w:rsidRPr="00BC570A">
        <w:rPr>
          <w:lang w:val="sq-AL"/>
        </w:rPr>
        <w:t>c</w:t>
      </w:r>
      <w:r w:rsidR="001B17E1" w:rsidRPr="00BC570A">
        <w:rPr>
          <w:lang w:val="sq-AL"/>
        </w:rPr>
        <w:t>”</w:t>
      </w:r>
      <w:r w:rsidRPr="00BC570A">
        <w:rPr>
          <w:lang w:val="sq-AL"/>
        </w:rPr>
        <w:t xml:space="preserve"> të </w:t>
      </w:r>
      <w:r w:rsidR="001B17E1" w:rsidRPr="00BC570A">
        <w:rPr>
          <w:lang w:val="sq-AL"/>
        </w:rPr>
        <w:t>r</w:t>
      </w:r>
      <w:r w:rsidRPr="00BC570A">
        <w:rPr>
          <w:lang w:val="sq-AL"/>
        </w:rPr>
        <w:t xml:space="preserve">regullores </w:t>
      </w:r>
      <w:r w:rsidR="001B17E1" w:rsidRPr="00BC570A">
        <w:rPr>
          <w:lang w:val="sq-AL"/>
        </w:rPr>
        <w:t xml:space="preserve">“Për  organizimin, funksionimin dhe procedurat e </w:t>
      </w:r>
      <w:r w:rsidRPr="00BC570A">
        <w:rPr>
          <w:lang w:val="sq-AL"/>
        </w:rPr>
        <w:t xml:space="preserve"> ERE</w:t>
      </w:r>
      <w:r w:rsidR="001B17E1" w:rsidRPr="00BC570A">
        <w:rPr>
          <w:lang w:val="sq-AL"/>
        </w:rPr>
        <w:t>-s</w:t>
      </w:r>
      <w:r w:rsidRPr="00BC570A">
        <w:rPr>
          <w:lang w:val="sq-AL"/>
        </w:rPr>
        <w:t xml:space="preserve">”, miratuar me </w:t>
      </w:r>
      <w:r w:rsidR="005E09F9" w:rsidRPr="00BC570A">
        <w:rPr>
          <w:lang w:val="sq-AL"/>
        </w:rPr>
        <w:t>v</w:t>
      </w:r>
      <w:r w:rsidRPr="00BC570A">
        <w:rPr>
          <w:lang w:val="sq-AL"/>
        </w:rPr>
        <w:t>endimin</w:t>
      </w:r>
      <w:r w:rsidR="005E09F9" w:rsidRPr="00BC570A">
        <w:rPr>
          <w:lang w:val="sq-AL"/>
        </w:rPr>
        <w:t xml:space="preserve"> e </w:t>
      </w:r>
      <w:r w:rsidR="001B17E1" w:rsidRPr="00BC570A">
        <w:rPr>
          <w:lang w:val="sq-AL"/>
        </w:rPr>
        <w:t>b</w:t>
      </w:r>
      <w:r w:rsidR="005E09F9" w:rsidRPr="00BC570A">
        <w:rPr>
          <w:lang w:val="sq-AL"/>
        </w:rPr>
        <w:t>ordit të ERE</w:t>
      </w:r>
      <w:r w:rsidR="001B17E1" w:rsidRPr="00BC570A">
        <w:rPr>
          <w:lang w:val="sq-AL"/>
        </w:rPr>
        <w:t>-s</w:t>
      </w:r>
      <w:r w:rsidR="005E09F9" w:rsidRPr="00BC570A">
        <w:rPr>
          <w:lang w:val="sq-AL"/>
        </w:rPr>
        <w:t xml:space="preserve"> nr</w:t>
      </w:r>
      <w:r w:rsidR="001B17E1" w:rsidRPr="00BC570A">
        <w:rPr>
          <w:lang w:val="sq-AL"/>
        </w:rPr>
        <w:t>.</w:t>
      </w:r>
      <w:r w:rsidR="005E09F9" w:rsidRPr="00BC570A">
        <w:rPr>
          <w:lang w:val="sq-AL"/>
        </w:rPr>
        <w:t xml:space="preserve"> 96 datë 17.</w:t>
      </w:r>
      <w:r w:rsidRPr="00BC570A">
        <w:rPr>
          <w:lang w:val="sq-AL"/>
        </w:rPr>
        <w:t xml:space="preserve">6.2016, </w:t>
      </w:r>
      <w:r w:rsidR="001B17E1" w:rsidRPr="00BC570A">
        <w:rPr>
          <w:lang w:val="sq-AL"/>
        </w:rPr>
        <w:t>b</w:t>
      </w:r>
      <w:r w:rsidRPr="00BC570A">
        <w:rPr>
          <w:lang w:val="sq-AL"/>
        </w:rPr>
        <w:t xml:space="preserve">ordi </w:t>
      </w:r>
      <w:r w:rsidR="005E09F9" w:rsidRPr="00BC570A">
        <w:rPr>
          <w:lang w:val="sq-AL"/>
        </w:rPr>
        <w:t>i ERE</w:t>
      </w:r>
      <w:r w:rsidR="001B17E1" w:rsidRPr="00BC570A">
        <w:rPr>
          <w:lang w:val="sq-AL"/>
        </w:rPr>
        <w:t>-s</w:t>
      </w:r>
      <w:r w:rsidR="005E09F9" w:rsidRPr="00BC570A">
        <w:rPr>
          <w:lang w:val="sq-AL"/>
        </w:rPr>
        <w:t>, në mbledhjen e datës 20.</w:t>
      </w:r>
      <w:r w:rsidRPr="00BC570A">
        <w:rPr>
          <w:lang w:val="sq-AL"/>
        </w:rPr>
        <w:t xml:space="preserve">2.2017, mbasi shqyrtoi relacionin “Për përcaktimin e çmimeve të shitjes me pakicë të energjisë elektrike për klientët fundorë që shërbehen nga Furnizuesi i Shërbimit Universal, për periudhën 1 </w:t>
      </w:r>
      <w:r w:rsidR="001B17E1" w:rsidRPr="00BC570A">
        <w:rPr>
          <w:lang w:val="sq-AL"/>
        </w:rPr>
        <w:t xml:space="preserve">prill 2017 – 31 dhjetor </w:t>
      </w:r>
      <w:r w:rsidRPr="00BC570A">
        <w:rPr>
          <w:lang w:val="sq-AL"/>
        </w:rPr>
        <w:t>2017, të për</w:t>
      </w:r>
      <w:r w:rsidR="005E09F9" w:rsidRPr="00BC570A">
        <w:rPr>
          <w:lang w:val="sq-AL"/>
        </w:rPr>
        <w:t xml:space="preserve">gatitur nga </w:t>
      </w:r>
      <w:r w:rsidR="001B17E1" w:rsidRPr="00BC570A">
        <w:rPr>
          <w:lang w:val="sq-AL"/>
        </w:rPr>
        <w:t>d</w:t>
      </w:r>
      <w:r w:rsidR="005E09F9" w:rsidRPr="00BC570A">
        <w:rPr>
          <w:lang w:val="sq-AL"/>
        </w:rPr>
        <w:t>rejtoritë teknike,</w:t>
      </w:r>
    </w:p>
    <w:p w:rsidR="00575345" w:rsidRPr="00BC570A" w:rsidRDefault="001B17E1" w:rsidP="00575345">
      <w:pPr>
        <w:pStyle w:val="Paragrafi"/>
        <w:rPr>
          <w:lang w:val="sq-AL"/>
        </w:rPr>
      </w:pPr>
      <w:r w:rsidRPr="00BC570A">
        <w:rPr>
          <w:lang w:val="sq-AL"/>
        </w:rPr>
        <w:t>k</w:t>
      </w:r>
      <w:r w:rsidR="00575345" w:rsidRPr="00BC570A">
        <w:rPr>
          <w:lang w:val="sq-AL"/>
        </w:rPr>
        <w:t>onstatoi se:</w:t>
      </w:r>
    </w:p>
    <w:p w:rsidR="00575345" w:rsidRPr="00BC570A" w:rsidRDefault="00575345" w:rsidP="00575345">
      <w:pPr>
        <w:pStyle w:val="Paragrafi"/>
        <w:rPr>
          <w:lang w:val="sq-AL"/>
        </w:rPr>
      </w:pPr>
      <w:r w:rsidRPr="00BC570A">
        <w:rPr>
          <w:lang w:val="sq-AL"/>
        </w:rPr>
        <w:t xml:space="preserve">- ERE, me </w:t>
      </w:r>
      <w:r w:rsidR="005E09F9" w:rsidRPr="00BC570A">
        <w:rPr>
          <w:lang w:val="sq-AL"/>
        </w:rPr>
        <w:t>v</w:t>
      </w:r>
      <w:r w:rsidRPr="00BC570A">
        <w:rPr>
          <w:lang w:val="sq-AL"/>
        </w:rPr>
        <w:t xml:space="preserve">endimet </w:t>
      </w:r>
      <w:r w:rsidR="005E09F9" w:rsidRPr="00BC570A">
        <w:rPr>
          <w:lang w:val="sq-AL"/>
        </w:rPr>
        <w:t>n</w:t>
      </w:r>
      <w:r w:rsidRPr="00BC570A">
        <w:rPr>
          <w:lang w:val="sq-AL"/>
        </w:rPr>
        <w:t xml:space="preserve">r.191 datë 22.12.2016 dhe </w:t>
      </w:r>
      <w:r w:rsidR="005E09F9" w:rsidRPr="00BC570A">
        <w:rPr>
          <w:lang w:val="sq-AL"/>
        </w:rPr>
        <w:t>n</w:t>
      </w:r>
      <w:r w:rsidRPr="00BC570A">
        <w:rPr>
          <w:lang w:val="sq-AL"/>
        </w:rPr>
        <w:t xml:space="preserve">r. 192 datë 22.12.2016, ka filluar </w:t>
      </w:r>
      <w:r w:rsidR="001B17E1" w:rsidRPr="00BC570A">
        <w:rPr>
          <w:lang w:val="sq-AL"/>
        </w:rPr>
        <w:t>procedurat</w:t>
      </w:r>
      <w:r w:rsidRPr="00BC570A">
        <w:rPr>
          <w:lang w:val="sq-AL"/>
        </w:rPr>
        <w:t xml:space="preserve"> për shqyrtimin e aplikimeve për tarifa të reja të shërbimit të transmetimit dhe ato të shpërndarjes për çdo nivel tensioni për vitin 2017, bazuar në aplikimet e </w:t>
      </w:r>
      <w:r w:rsidR="001B17E1" w:rsidRPr="00BC570A">
        <w:rPr>
          <w:lang w:val="sq-AL"/>
        </w:rPr>
        <w:t>s</w:t>
      </w:r>
      <w:r w:rsidRPr="00BC570A">
        <w:rPr>
          <w:lang w:val="sq-AL"/>
        </w:rPr>
        <w:t xml:space="preserve">hoqërive OST </w:t>
      </w:r>
      <w:r w:rsidR="00BB7800" w:rsidRPr="00BC570A">
        <w:rPr>
          <w:lang w:val="sq-AL"/>
        </w:rPr>
        <w:t>sh.a.</w:t>
      </w:r>
      <w:r w:rsidR="001B17E1" w:rsidRPr="00BC570A">
        <w:rPr>
          <w:lang w:val="sq-AL"/>
        </w:rPr>
        <w:t xml:space="preserve"> </w:t>
      </w:r>
      <w:r w:rsidRPr="00BC570A">
        <w:rPr>
          <w:lang w:val="sq-AL"/>
        </w:rPr>
        <w:t xml:space="preserve">dhe OSHEE </w:t>
      </w:r>
      <w:r w:rsidR="00BB7800" w:rsidRPr="00BC570A">
        <w:rPr>
          <w:lang w:val="sq-AL"/>
        </w:rPr>
        <w:t>sh.a.</w:t>
      </w:r>
      <w:r w:rsidR="001B17E1" w:rsidRPr="00BC570A">
        <w:rPr>
          <w:lang w:val="sq-AL"/>
        </w:rPr>
        <w:t xml:space="preserve">, </w:t>
      </w:r>
      <w:r w:rsidRPr="00BC570A">
        <w:rPr>
          <w:lang w:val="sq-AL"/>
        </w:rPr>
        <w:t xml:space="preserve">respektivisht me shkresat </w:t>
      </w:r>
      <w:r w:rsidR="005E09F9" w:rsidRPr="00BC570A">
        <w:rPr>
          <w:lang w:val="sq-AL"/>
        </w:rPr>
        <w:t>n</w:t>
      </w:r>
      <w:r w:rsidRPr="00BC570A">
        <w:rPr>
          <w:lang w:val="sq-AL"/>
        </w:rPr>
        <w:t>r.7260/1 datë 30.11</w:t>
      </w:r>
      <w:r w:rsidR="005E09F9" w:rsidRPr="00BC570A">
        <w:rPr>
          <w:lang w:val="sq-AL"/>
        </w:rPr>
        <w:t xml:space="preserve">.2016 dhe </w:t>
      </w:r>
      <w:r w:rsidR="006B0E26" w:rsidRPr="00BC570A">
        <w:rPr>
          <w:lang w:val="sq-AL"/>
        </w:rPr>
        <w:t>n</w:t>
      </w:r>
      <w:r w:rsidR="005E09F9" w:rsidRPr="00BC570A">
        <w:rPr>
          <w:lang w:val="sq-AL"/>
        </w:rPr>
        <w:t xml:space="preserve">r.29445 Prot., datë </w:t>
      </w:r>
      <w:r w:rsidRPr="00BC570A">
        <w:rPr>
          <w:lang w:val="sq-AL"/>
        </w:rPr>
        <w:t>9.12.2016</w:t>
      </w:r>
      <w:r w:rsidR="001B17E1" w:rsidRPr="00BC570A">
        <w:rPr>
          <w:lang w:val="sq-AL"/>
        </w:rPr>
        <w:t>.</w:t>
      </w:r>
    </w:p>
    <w:p w:rsidR="00575345" w:rsidRPr="00BC570A" w:rsidRDefault="00575345" w:rsidP="00575345">
      <w:pPr>
        <w:pStyle w:val="Paragrafi"/>
        <w:rPr>
          <w:lang w:val="sq-AL"/>
        </w:rPr>
      </w:pPr>
      <w:r w:rsidRPr="00BC570A">
        <w:rPr>
          <w:lang w:val="sq-AL"/>
        </w:rPr>
        <w:t xml:space="preserve">- Shoqëria OSHEE </w:t>
      </w:r>
      <w:r w:rsidR="00BB7800" w:rsidRPr="00BC570A">
        <w:rPr>
          <w:lang w:val="sq-AL"/>
        </w:rPr>
        <w:t>sh.a.</w:t>
      </w:r>
      <w:r w:rsidR="001B17E1" w:rsidRPr="00BC570A">
        <w:rPr>
          <w:lang w:val="sq-AL"/>
        </w:rPr>
        <w:t xml:space="preserve">, </w:t>
      </w:r>
      <w:r w:rsidRPr="00BC570A">
        <w:rPr>
          <w:lang w:val="sq-AL"/>
        </w:rPr>
        <w:t>në aplikimin e saj për tarifë për vitin 2017</w:t>
      </w:r>
      <w:r w:rsidR="001B17E1" w:rsidRPr="00BC570A">
        <w:rPr>
          <w:lang w:val="sq-AL"/>
        </w:rPr>
        <w:t>, ka kërkuar mos</w:t>
      </w:r>
      <w:r w:rsidRPr="00BC570A">
        <w:rPr>
          <w:lang w:val="sq-AL"/>
        </w:rPr>
        <w:t>ndryshim të çmimeve për klientët fundorë por rialokim të kostove  për nivele tensioni.</w:t>
      </w:r>
    </w:p>
    <w:p w:rsidR="00575345" w:rsidRPr="00BC570A" w:rsidRDefault="00575345" w:rsidP="00575345">
      <w:pPr>
        <w:pStyle w:val="Paragrafi"/>
        <w:rPr>
          <w:lang w:val="sq-AL"/>
        </w:rPr>
      </w:pPr>
      <w:r w:rsidRPr="00BC570A">
        <w:rPr>
          <w:lang w:val="sq-AL"/>
        </w:rPr>
        <w:t xml:space="preserve">- OSHEE </w:t>
      </w:r>
      <w:r w:rsidR="00BB7800" w:rsidRPr="00BC570A">
        <w:rPr>
          <w:lang w:val="sq-AL"/>
        </w:rPr>
        <w:t>sh.a.</w:t>
      </w:r>
      <w:r w:rsidR="001B17E1" w:rsidRPr="00BC570A">
        <w:rPr>
          <w:lang w:val="sq-AL"/>
        </w:rPr>
        <w:t xml:space="preserve"> </w:t>
      </w:r>
      <w:r w:rsidRPr="00BC570A">
        <w:rPr>
          <w:lang w:val="sq-AL"/>
        </w:rPr>
        <w:t xml:space="preserve">ka paraqitur në ERE disa vlerësime/llogaritje  lidhur me të ardhurat e kërkuara për aktivitetet e shpërndarjes dhe furnizimit me pakicë për </w:t>
      </w:r>
      <w:r w:rsidR="001B17E1" w:rsidRPr="00BC570A">
        <w:rPr>
          <w:lang w:val="sq-AL"/>
        </w:rPr>
        <w:t>vitin 2017 si argumente për mos</w:t>
      </w:r>
      <w:r w:rsidRPr="00BC570A">
        <w:rPr>
          <w:lang w:val="sq-AL"/>
        </w:rPr>
        <w:t>ndryshimin e çmimeve të shitjes me pakicë te klientët tariforë.</w:t>
      </w:r>
    </w:p>
    <w:p w:rsidR="00575345" w:rsidRPr="00BC570A" w:rsidRDefault="00575345" w:rsidP="00575345">
      <w:pPr>
        <w:pStyle w:val="Paragrafi"/>
        <w:rPr>
          <w:lang w:val="sq-AL"/>
        </w:rPr>
      </w:pPr>
      <w:r w:rsidRPr="00BC570A">
        <w:rPr>
          <w:lang w:val="sq-AL"/>
        </w:rPr>
        <w:t xml:space="preserve">- Në </w:t>
      </w:r>
      <w:r w:rsidR="005E09F9" w:rsidRPr="00BC570A">
        <w:rPr>
          <w:lang w:val="sq-AL"/>
        </w:rPr>
        <w:t>shkresën nr.682 Prot., datë 31.</w:t>
      </w:r>
      <w:r w:rsidRPr="00BC570A">
        <w:rPr>
          <w:lang w:val="sq-AL"/>
        </w:rPr>
        <w:t>1.2017</w:t>
      </w:r>
      <w:r w:rsidR="001B17E1" w:rsidRPr="00BC570A">
        <w:rPr>
          <w:lang w:val="sq-AL"/>
        </w:rPr>
        <w:t>,</w:t>
      </w:r>
      <w:r w:rsidRPr="00BC570A">
        <w:rPr>
          <w:lang w:val="sq-AL"/>
        </w:rPr>
        <w:t xml:space="preserve"> MEI shprehet se “</w:t>
      </w:r>
      <w:r w:rsidR="001B17E1" w:rsidRPr="00BC570A">
        <w:rPr>
          <w:lang w:val="sq-AL"/>
        </w:rPr>
        <w:t xml:space="preserve">Për </w:t>
      </w:r>
      <w:r w:rsidRPr="00BC570A">
        <w:rPr>
          <w:lang w:val="sq-AL"/>
        </w:rPr>
        <w:t xml:space="preserve">të përmbyllur me sukses procesin e reformimit të </w:t>
      </w:r>
      <w:r w:rsidR="001B17E1" w:rsidRPr="00BC570A">
        <w:rPr>
          <w:lang w:val="sq-AL"/>
        </w:rPr>
        <w:t>sektorit elektroenergjetik është e nevojshme kr</w:t>
      </w:r>
      <w:r w:rsidRPr="00BC570A">
        <w:rPr>
          <w:lang w:val="sq-AL"/>
        </w:rPr>
        <w:t>yerja nga ana e ERE-s e një analize të drejtë të të ardhurave të kërkuara dhe kostove reale të operimit për secilën prej shoqërive publike, KESH, OST dhe OSHEE, me qëllim miratimin e tarifave përkatëse për vitin 2017 të cilat duhet të jenë transparente dhe të sigurojnë zhvillimin normal të aktivitetit në përputhje me kriteret që përcakton ligji dhe objektivat për qëndrueshmërinë e sistemit dhe stabilitetin financiar të sektorit.</w:t>
      </w:r>
    </w:p>
    <w:p w:rsidR="00575345" w:rsidRPr="00BC570A" w:rsidRDefault="00575345" w:rsidP="008623E0">
      <w:pPr>
        <w:pStyle w:val="Paragrafi"/>
        <w:rPr>
          <w:lang w:val="sq-AL"/>
        </w:rPr>
      </w:pPr>
      <w:r w:rsidRPr="00BC570A">
        <w:rPr>
          <w:lang w:val="sq-AL"/>
        </w:rPr>
        <w:t xml:space="preserve">Për gjithë sa më sipër, </w:t>
      </w:r>
      <w:r w:rsidR="001B17E1" w:rsidRPr="00BC570A">
        <w:rPr>
          <w:lang w:val="sq-AL"/>
        </w:rPr>
        <w:t>bordi i ERE-s</w:t>
      </w:r>
    </w:p>
    <w:p w:rsidR="007C158A" w:rsidRPr="007C158A" w:rsidRDefault="007C158A" w:rsidP="008623E0">
      <w:pPr>
        <w:pStyle w:val="NeniNr"/>
        <w:rPr>
          <w:sz w:val="14"/>
          <w:lang w:val="sq-AL"/>
        </w:rPr>
      </w:pPr>
    </w:p>
    <w:p w:rsidR="00575345" w:rsidRPr="00BC570A" w:rsidRDefault="00575345" w:rsidP="008623E0">
      <w:pPr>
        <w:pStyle w:val="NeniNr"/>
        <w:rPr>
          <w:lang w:val="sq-AL"/>
        </w:rPr>
      </w:pPr>
      <w:r w:rsidRPr="00BC570A">
        <w:rPr>
          <w:lang w:val="sq-AL"/>
        </w:rPr>
        <w:t>VENDOSI:</w:t>
      </w:r>
    </w:p>
    <w:p w:rsidR="007C158A" w:rsidRPr="007C158A" w:rsidRDefault="007C158A" w:rsidP="00575345">
      <w:pPr>
        <w:pStyle w:val="Paragrafi"/>
        <w:rPr>
          <w:sz w:val="14"/>
          <w:lang w:val="sq-AL"/>
        </w:rPr>
      </w:pPr>
    </w:p>
    <w:p w:rsidR="00575345" w:rsidRPr="00BC570A" w:rsidRDefault="00575345" w:rsidP="00575345">
      <w:pPr>
        <w:pStyle w:val="Paragrafi"/>
        <w:rPr>
          <w:lang w:val="sq-AL"/>
        </w:rPr>
      </w:pPr>
      <w:r w:rsidRPr="00BC570A">
        <w:rPr>
          <w:lang w:val="sq-AL"/>
        </w:rPr>
        <w:t xml:space="preserve">1. Të fillojë procedurat për përcaktimin e çmimeve të shitjes me pakicë të energjisë elektrike për </w:t>
      </w:r>
      <w:r w:rsidR="001B17E1" w:rsidRPr="00BC570A">
        <w:rPr>
          <w:lang w:val="sq-AL"/>
        </w:rPr>
        <w:t>klientët</w:t>
      </w:r>
      <w:r w:rsidRPr="00BC570A">
        <w:rPr>
          <w:lang w:val="sq-AL"/>
        </w:rPr>
        <w:t xml:space="preserve"> fundorë që shërbehen nga Furnizuesi i Shërbimit Universal për periudhën 1 </w:t>
      </w:r>
      <w:r w:rsidR="001B17E1" w:rsidRPr="00BC570A">
        <w:rPr>
          <w:lang w:val="sq-AL"/>
        </w:rPr>
        <w:t xml:space="preserve">prill 2017 – 31 dhjetor </w:t>
      </w:r>
      <w:r w:rsidRPr="00BC570A">
        <w:rPr>
          <w:lang w:val="sq-AL"/>
        </w:rPr>
        <w:t>2017</w:t>
      </w:r>
      <w:r w:rsidR="007C158A">
        <w:rPr>
          <w:lang w:val="sq-AL"/>
        </w:rPr>
        <w:t>.</w:t>
      </w:r>
    </w:p>
    <w:p w:rsidR="00575345" w:rsidRPr="00BC570A" w:rsidRDefault="00575345" w:rsidP="00575345">
      <w:pPr>
        <w:pStyle w:val="Paragrafi"/>
        <w:rPr>
          <w:lang w:val="sq-AL"/>
        </w:rPr>
      </w:pPr>
      <w:r w:rsidRPr="00BC570A">
        <w:rPr>
          <w:lang w:val="sq-AL"/>
        </w:rPr>
        <w:t xml:space="preserve">2. Drejtoria e Tarifave dhe Çmimeve, të njoftojë palët e interesuara  për </w:t>
      </w:r>
      <w:r w:rsidR="005E09F9" w:rsidRPr="00BC570A">
        <w:rPr>
          <w:lang w:val="sq-AL"/>
        </w:rPr>
        <w:t>v</w:t>
      </w:r>
      <w:r w:rsidR="00536F42" w:rsidRPr="00BC570A">
        <w:rPr>
          <w:lang w:val="sq-AL"/>
        </w:rPr>
        <w:t xml:space="preserve">endimin e </w:t>
      </w:r>
      <w:r w:rsidR="001B17E1" w:rsidRPr="00BC570A">
        <w:rPr>
          <w:lang w:val="sq-AL"/>
        </w:rPr>
        <w:t>b</w:t>
      </w:r>
      <w:r w:rsidR="00536F42" w:rsidRPr="00BC570A">
        <w:rPr>
          <w:lang w:val="sq-AL"/>
        </w:rPr>
        <w:t>ordit të ERE-s.</w:t>
      </w:r>
    </w:p>
    <w:p w:rsidR="00575345" w:rsidRPr="00BC570A" w:rsidRDefault="00575345" w:rsidP="00575345">
      <w:pPr>
        <w:pStyle w:val="Paragrafi"/>
        <w:rPr>
          <w:lang w:val="sq-AL"/>
        </w:rPr>
      </w:pPr>
      <w:r w:rsidRPr="00BC570A">
        <w:rPr>
          <w:lang w:val="sq-AL"/>
        </w:rPr>
        <w:t xml:space="preserve">Ky vendim hyn në fuqi menjëherë. </w:t>
      </w:r>
    </w:p>
    <w:p w:rsidR="00575345" w:rsidRPr="00BC570A" w:rsidRDefault="00575345" w:rsidP="00575345">
      <w:pPr>
        <w:pStyle w:val="Paragrafi"/>
        <w:rPr>
          <w:lang w:val="sq-AL"/>
        </w:rPr>
      </w:pPr>
      <w:r w:rsidRPr="00BC570A">
        <w:rPr>
          <w:lang w:val="sq-AL"/>
        </w:rPr>
        <w:t xml:space="preserve">Ky vendim botohet në Fletoren Zyrtare.  </w:t>
      </w:r>
    </w:p>
    <w:p w:rsidR="00575345" w:rsidRPr="00BC570A" w:rsidRDefault="00575345" w:rsidP="008623E0">
      <w:pPr>
        <w:pStyle w:val="Paragrafi"/>
        <w:rPr>
          <w:lang w:val="sq-AL"/>
        </w:rPr>
      </w:pPr>
      <w:r w:rsidRPr="00BC570A">
        <w:rPr>
          <w:lang w:val="sq-AL"/>
        </w:rPr>
        <w:t xml:space="preserve">Ky vendim mund të ankimohet në </w:t>
      </w:r>
      <w:r w:rsidR="007C158A">
        <w:rPr>
          <w:lang w:val="sq-AL"/>
        </w:rPr>
        <w:t>Gjykatën Administrative Tiranë,</w:t>
      </w:r>
      <w:r w:rsidRPr="00BC570A">
        <w:rPr>
          <w:lang w:val="sq-AL"/>
        </w:rPr>
        <w:t xml:space="preserve"> brenda 30 ditëve kalendarike  nga  botimi në Fletoren Zyrtare.  </w:t>
      </w:r>
    </w:p>
    <w:p w:rsidR="007C158A" w:rsidRPr="007C158A" w:rsidRDefault="007C158A" w:rsidP="00575345">
      <w:pPr>
        <w:pStyle w:val="Paragrafi"/>
        <w:jc w:val="right"/>
        <w:rPr>
          <w:sz w:val="14"/>
          <w:lang w:val="sq-AL"/>
        </w:rPr>
      </w:pPr>
    </w:p>
    <w:p w:rsidR="00575345" w:rsidRPr="00BC570A" w:rsidRDefault="00575345" w:rsidP="00575345">
      <w:pPr>
        <w:pStyle w:val="Paragrafi"/>
        <w:jc w:val="right"/>
        <w:rPr>
          <w:lang w:val="sq-AL"/>
        </w:rPr>
      </w:pPr>
      <w:r w:rsidRPr="00BC570A">
        <w:rPr>
          <w:lang w:val="sq-AL"/>
        </w:rPr>
        <w:t>KRYETARI</w:t>
      </w:r>
    </w:p>
    <w:p w:rsidR="009F66C7" w:rsidRPr="00563B29" w:rsidRDefault="00575345" w:rsidP="00563B29">
      <w:pPr>
        <w:pStyle w:val="Paragrafi"/>
        <w:jc w:val="right"/>
        <w:rPr>
          <w:b/>
          <w:lang w:val="sq-AL"/>
        </w:rPr>
      </w:pPr>
      <w:r w:rsidRPr="00BC570A">
        <w:rPr>
          <w:b/>
          <w:lang w:val="sq-AL"/>
        </w:rPr>
        <w:t>Petrit Ahmeti</w:t>
      </w:r>
    </w:p>
    <w:p w:rsidR="00563B29" w:rsidRDefault="00563B29" w:rsidP="00563B29">
      <w:pPr>
        <w:pStyle w:val="NeniTitull"/>
        <w:keepNext w:val="0"/>
        <w:rPr>
          <w:lang w:val="sq-AL"/>
        </w:rPr>
      </w:pPr>
    </w:p>
    <w:p w:rsidR="008623E0" w:rsidRPr="00BC570A" w:rsidRDefault="008623E0" w:rsidP="008623E0">
      <w:pPr>
        <w:pStyle w:val="NeniTitull"/>
        <w:rPr>
          <w:lang w:val="sq-AL"/>
        </w:rPr>
      </w:pPr>
      <w:r w:rsidRPr="00BC570A">
        <w:rPr>
          <w:lang w:val="sq-AL"/>
        </w:rPr>
        <w:t>VENDIM</w:t>
      </w:r>
    </w:p>
    <w:p w:rsidR="008623E0" w:rsidRPr="00BC570A" w:rsidRDefault="008623E0" w:rsidP="008623E0">
      <w:pPr>
        <w:pStyle w:val="NeniTitull"/>
        <w:rPr>
          <w:lang w:val="sq-AL"/>
        </w:rPr>
      </w:pPr>
      <w:r w:rsidRPr="00BC570A">
        <w:rPr>
          <w:lang w:val="sq-AL"/>
        </w:rPr>
        <w:t>Nr. 3, datë 3.2.2017</w:t>
      </w:r>
    </w:p>
    <w:p w:rsidR="008623E0" w:rsidRPr="00BC570A" w:rsidRDefault="008623E0" w:rsidP="009F66C7">
      <w:pPr>
        <w:pStyle w:val="Hapesira7"/>
        <w:rPr>
          <w:lang w:val="sq-AL"/>
        </w:rPr>
      </w:pPr>
    </w:p>
    <w:p w:rsidR="008623E0" w:rsidRPr="00BC570A" w:rsidRDefault="00BC570A" w:rsidP="008623E0">
      <w:pPr>
        <w:pStyle w:val="NeniTitull"/>
        <w:rPr>
          <w:lang w:val="sq-AL"/>
        </w:rPr>
      </w:pPr>
      <w:r>
        <w:rPr>
          <w:lang w:val="sq-AL"/>
        </w:rPr>
        <w:t>PËR LICENCIMIN E SH</w:t>
      </w:r>
      <w:r w:rsidR="008623E0" w:rsidRPr="00BC570A">
        <w:rPr>
          <w:lang w:val="sq-AL"/>
        </w:rPr>
        <w:t>A UJËSJELLËS KANALIZIME PATOS</w:t>
      </w:r>
    </w:p>
    <w:p w:rsidR="008623E0" w:rsidRPr="00BC570A" w:rsidRDefault="008623E0" w:rsidP="008623E0">
      <w:pPr>
        <w:pStyle w:val="Paragrafi"/>
        <w:ind w:firstLine="0"/>
        <w:rPr>
          <w:lang w:val="sq-AL"/>
        </w:rPr>
      </w:pPr>
    </w:p>
    <w:p w:rsidR="008623E0" w:rsidRPr="00BC570A" w:rsidRDefault="008623E0" w:rsidP="008623E0">
      <w:pPr>
        <w:pStyle w:val="Paragrafi"/>
        <w:rPr>
          <w:lang w:val="sq-AL"/>
        </w:rPr>
      </w:pPr>
      <w:r w:rsidRPr="00BC570A">
        <w:rPr>
          <w:lang w:val="sq-AL"/>
        </w:rPr>
        <w:tab/>
        <w:t>Në mbështetje të nenit 14, pika 1/a, nenit 17 të ligjit nr. 8102, datë 28.3.1996 “Për kuadrin rregullator të sektorit të furnizimit me ujë dhe largimit e përpunimit të ujërave të ndotura”</w:t>
      </w:r>
      <w:r w:rsidR="00BC570A">
        <w:rPr>
          <w:lang w:val="sq-AL"/>
        </w:rPr>
        <w:t>,</w:t>
      </w:r>
      <w:r w:rsidRPr="00BC570A">
        <w:rPr>
          <w:lang w:val="sq-AL"/>
        </w:rPr>
        <w:t xml:space="preserve"> si dhe VKM</w:t>
      </w:r>
      <w:r w:rsidR="00BC570A">
        <w:rPr>
          <w:lang w:val="sq-AL"/>
        </w:rPr>
        <w:t>-së</w:t>
      </w:r>
      <w:r w:rsidRPr="00BC570A">
        <w:rPr>
          <w:lang w:val="sq-AL"/>
        </w:rPr>
        <w:t xml:space="preserve"> nr. 958, dat</w:t>
      </w:r>
      <w:r w:rsidR="00BC570A">
        <w:rPr>
          <w:lang w:val="sq-AL"/>
        </w:rPr>
        <w:t>ë</w:t>
      </w:r>
      <w:r w:rsidRPr="00BC570A">
        <w:rPr>
          <w:lang w:val="sq-AL"/>
        </w:rPr>
        <w:t xml:space="preserve"> 6.5.2009 “Për miratimin e kategorive të licencimit dhe të proc</w:t>
      </w:r>
      <w:r w:rsidR="00BC570A">
        <w:rPr>
          <w:lang w:val="sq-AL"/>
        </w:rPr>
        <w:t>edurave për aplikim për licenc</w:t>
      </w:r>
      <w:r w:rsidR="00E44EF5">
        <w:rPr>
          <w:lang w:val="sq-AL"/>
        </w:rPr>
        <w:t>ë</w:t>
      </w:r>
      <w:r w:rsidRPr="00BC570A">
        <w:rPr>
          <w:lang w:val="sq-AL"/>
        </w:rPr>
        <w:t>”</w:t>
      </w:r>
      <w:r w:rsidR="00BC570A">
        <w:rPr>
          <w:lang w:val="sq-AL"/>
        </w:rPr>
        <w:t>, Komisioni Kombëtar Rregullator</w:t>
      </w:r>
    </w:p>
    <w:p w:rsidR="008623E0" w:rsidRPr="00BC570A" w:rsidRDefault="008623E0" w:rsidP="009F66C7">
      <w:pPr>
        <w:pStyle w:val="Hapesira7"/>
        <w:rPr>
          <w:lang w:val="sq-AL"/>
        </w:rPr>
      </w:pPr>
    </w:p>
    <w:p w:rsidR="008623E0" w:rsidRPr="00BC570A" w:rsidRDefault="008623E0" w:rsidP="008623E0">
      <w:pPr>
        <w:pStyle w:val="NeniNr"/>
        <w:rPr>
          <w:lang w:val="sq-AL"/>
        </w:rPr>
      </w:pPr>
      <w:r w:rsidRPr="00BC570A">
        <w:rPr>
          <w:lang w:val="sq-AL"/>
        </w:rPr>
        <w:t>VENDOSI:</w:t>
      </w:r>
    </w:p>
    <w:p w:rsidR="008623E0" w:rsidRPr="00BC570A" w:rsidRDefault="008623E0" w:rsidP="009F66C7">
      <w:pPr>
        <w:pStyle w:val="Hapesira7"/>
        <w:rPr>
          <w:lang w:val="sq-AL"/>
        </w:rPr>
      </w:pPr>
    </w:p>
    <w:p w:rsidR="008623E0" w:rsidRPr="00BC570A" w:rsidRDefault="008623E0" w:rsidP="008623E0">
      <w:pPr>
        <w:pStyle w:val="Paragrafi"/>
        <w:rPr>
          <w:lang w:val="sq-AL"/>
        </w:rPr>
      </w:pPr>
      <w:r w:rsidRPr="00BC570A">
        <w:rPr>
          <w:lang w:val="sq-AL"/>
        </w:rPr>
        <w:t>1.</w:t>
      </w:r>
      <w:r w:rsidRPr="00BC570A">
        <w:rPr>
          <w:lang w:val="sq-AL"/>
        </w:rPr>
        <w:tab/>
        <w:t xml:space="preserve">Licencimin e operatorit </w:t>
      </w:r>
      <w:r w:rsidR="00BC570A">
        <w:rPr>
          <w:lang w:val="sq-AL"/>
        </w:rPr>
        <w:t>s</w:t>
      </w:r>
      <w:r w:rsidRPr="00BC570A">
        <w:rPr>
          <w:lang w:val="sq-AL"/>
        </w:rPr>
        <w:t>h.a</w:t>
      </w:r>
      <w:r w:rsidR="00BC570A">
        <w:rPr>
          <w:lang w:val="sq-AL"/>
        </w:rPr>
        <w:t>.</w:t>
      </w:r>
      <w:r w:rsidRPr="00BC570A">
        <w:rPr>
          <w:lang w:val="sq-AL"/>
        </w:rPr>
        <w:t xml:space="preserve"> Ujësjellës Kanalizime Patos</w:t>
      </w:r>
      <w:r w:rsidR="00BC570A">
        <w:rPr>
          <w:lang w:val="sq-AL"/>
        </w:rPr>
        <w:t>,</w:t>
      </w:r>
      <w:r w:rsidRPr="00BC570A">
        <w:rPr>
          <w:lang w:val="sq-AL"/>
        </w:rPr>
        <w:t xml:space="preserve"> me:</w:t>
      </w:r>
    </w:p>
    <w:p w:rsidR="008623E0" w:rsidRPr="00BC570A" w:rsidRDefault="00BC570A" w:rsidP="008623E0">
      <w:pPr>
        <w:pStyle w:val="Paragrafi"/>
        <w:rPr>
          <w:lang w:val="sq-AL"/>
        </w:rPr>
      </w:pPr>
      <w:r>
        <w:rPr>
          <w:lang w:val="sq-AL"/>
        </w:rPr>
        <w:t xml:space="preserve">- </w:t>
      </w:r>
      <w:r w:rsidR="008623E0" w:rsidRPr="00BC570A">
        <w:rPr>
          <w:lang w:val="sq-AL"/>
        </w:rPr>
        <w:t xml:space="preserve">Drejtues </w:t>
      </w:r>
      <w:r>
        <w:rPr>
          <w:lang w:val="sq-AL"/>
        </w:rPr>
        <w:t>l</w:t>
      </w:r>
      <w:r w:rsidR="008623E0" w:rsidRPr="00BC570A">
        <w:rPr>
          <w:lang w:val="sq-AL"/>
        </w:rPr>
        <w:t>igjor</w:t>
      </w:r>
      <w:r>
        <w:rPr>
          <w:lang w:val="sq-AL"/>
        </w:rPr>
        <w:t xml:space="preserve">: </w:t>
      </w:r>
      <w:r w:rsidR="008623E0" w:rsidRPr="00BC570A">
        <w:rPr>
          <w:lang w:val="sq-AL"/>
        </w:rPr>
        <w:t>Petrit Elmazaj</w:t>
      </w:r>
      <w:r>
        <w:rPr>
          <w:lang w:val="sq-AL"/>
        </w:rPr>
        <w:t>;</w:t>
      </w:r>
    </w:p>
    <w:p w:rsidR="008623E0" w:rsidRPr="00BC570A" w:rsidRDefault="00BC570A" w:rsidP="008623E0">
      <w:pPr>
        <w:pStyle w:val="Paragrafi"/>
        <w:rPr>
          <w:lang w:val="sq-AL"/>
        </w:rPr>
      </w:pPr>
      <w:r>
        <w:rPr>
          <w:lang w:val="sq-AL"/>
        </w:rPr>
        <w:t xml:space="preserve">- </w:t>
      </w:r>
      <w:r w:rsidR="008623E0" w:rsidRPr="00BC570A">
        <w:rPr>
          <w:lang w:val="sq-AL"/>
        </w:rPr>
        <w:t xml:space="preserve">Drejtues </w:t>
      </w:r>
      <w:r>
        <w:rPr>
          <w:lang w:val="sq-AL"/>
        </w:rPr>
        <w:t>t</w:t>
      </w:r>
      <w:r w:rsidR="008623E0" w:rsidRPr="00BC570A">
        <w:rPr>
          <w:lang w:val="sq-AL"/>
        </w:rPr>
        <w:t>eknik</w:t>
      </w:r>
      <w:r>
        <w:rPr>
          <w:lang w:val="sq-AL"/>
        </w:rPr>
        <w:t xml:space="preserve">: </w:t>
      </w:r>
      <w:r w:rsidR="008623E0" w:rsidRPr="00BC570A">
        <w:rPr>
          <w:lang w:val="sq-AL"/>
        </w:rPr>
        <w:t>Artur Baxhia</w:t>
      </w:r>
      <w:r>
        <w:rPr>
          <w:lang w:val="sq-AL"/>
        </w:rPr>
        <w:t>.</w:t>
      </w:r>
    </w:p>
    <w:p w:rsidR="008623E0" w:rsidRPr="00BC570A" w:rsidRDefault="008623E0" w:rsidP="008623E0">
      <w:pPr>
        <w:pStyle w:val="Paragrafi"/>
        <w:rPr>
          <w:lang w:val="sq-AL"/>
        </w:rPr>
      </w:pPr>
      <w:r w:rsidRPr="00BC570A">
        <w:rPr>
          <w:lang w:val="sq-AL"/>
        </w:rPr>
        <w:t>2.</w:t>
      </w:r>
      <w:r w:rsidRPr="00BC570A">
        <w:rPr>
          <w:lang w:val="sq-AL"/>
        </w:rPr>
        <w:tab/>
        <w:t xml:space="preserve">Operatori </w:t>
      </w:r>
      <w:r w:rsidR="00BC570A">
        <w:rPr>
          <w:lang w:val="sq-AL"/>
        </w:rPr>
        <w:t>s</w:t>
      </w:r>
      <w:r w:rsidRPr="00BC570A">
        <w:rPr>
          <w:lang w:val="sq-AL"/>
        </w:rPr>
        <w:t>h.a Ujësjellës Kanalizime Patos autorizohet të kryejë veprimtarinë përkatëse të kualifikuar në kategorinë:</w:t>
      </w:r>
    </w:p>
    <w:p w:rsidR="008623E0" w:rsidRPr="00BC570A" w:rsidRDefault="008623E0" w:rsidP="008623E0">
      <w:pPr>
        <w:pStyle w:val="Paragrafi"/>
        <w:rPr>
          <w:lang w:val="sq-AL"/>
        </w:rPr>
      </w:pPr>
      <w:r w:rsidRPr="00BC570A">
        <w:rPr>
          <w:lang w:val="sq-AL"/>
        </w:rPr>
        <w:t>Kategoria A</w:t>
      </w:r>
      <w:r w:rsidR="00BC570A">
        <w:rPr>
          <w:lang w:val="sq-AL"/>
        </w:rPr>
        <w:t>,</w:t>
      </w:r>
      <w:r w:rsidRPr="00BC570A">
        <w:rPr>
          <w:lang w:val="sq-AL"/>
        </w:rPr>
        <w:tab/>
      </w:r>
      <w:r w:rsidR="00BC570A">
        <w:rPr>
          <w:lang w:val="sq-AL"/>
        </w:rPr>
        <w:t>p</w:t>
      </w:r>
      <w:r w:rsidRPr="00BC570A">
        <w:rPr>
          <w:lang w:val="sq-AL"/>
        </w:rPr>
        <w:t>ër grumbullimin dhe shpërndarjen e ujit për konsum publik</w:t>
      </w:r>
      <w:r w:rsidR="00BC570A">
        <w:rPr>
          <w:lang w:val="sq-AL"/>
        </w:rPr>
        <w:t>.</w:t>
      </w:r>
    </w:p>
    <w:p w:rsidR="008623E0" w:rsidRPr="00BC570A" w:rsidRDefault="008623E0" w:rsidP="008623E0">
      <w:pPr>
        <w:pStyle w:val="Paragrafi"/>
        <w:rPr>
          <w:lang w:val="sq-AL"/>
        </w:rPr>
      </w:pPr>
      <w:r w:rsidRPr="00BC570A">
        <w:rPr>
          <w:lang w:val="sq-AL"/>
        </w:rPr>
        <w:t>Kategoria C</w:t>
      </w:r>
      <w:r w:rsidR="00BC570A">
        <w:rPr>
          <w:lang w:val="sq-AL"/>
        </w:rPr>
        <w:t>,</w:t>
      </w:r>
      <w:r w:rsidRPr="00BC570A">
        <w:rPr>
          <w:lang w:val="sq-AL"/>
        </w:rPr>
        <w:tab/>
      </w:r>
      <w:r w:rsidR="00BC570A">
        <w:rPr>
          <w:lang w:val="sq-AL"/>
        </w:rPr>
        <w:t>p</w:t>
      </w:r>
      <w:r w:rsidRPr="00BC570A">
        <w:rPr>
          <w:lang w:val="sq-AL"/>
        </w:rPr>
        <w:t>ër largimin e ujërave të ndotura</w:t>
      </w:r>
      <w:r w:rsidR="00BC570A">
        <w:rPr>
          <w:lang w:val="sq-AL"/>
        </w:rPr>
        <w:t>.</w:t>
      </w:r>
    </w:p>
    <w:p w:rsidR="008623E0" w:rsidRPr="00BC570A" w:rsidRDefault="008623E0" w:rsidP="00BC570A">
      <w:pPr>
        <w:pStyle w:val="Paragrafi"/>
        <w:rPr>
          <w:lang w:val="sq-AL"/>
        </w:rPr>
      </w:pPr>
      <w:r w:rsidRPr="00BC570A">
        <w:rPr>
          <w:lang w:val="sq-AL"/>
        </w:rPr>
        <w:t>3.</w:t>
      </w:r>
      <w:r w:rsidRPr="00BC570A">
        <w:rPr>
          <w:lang w:val="sq-AL"/>
        </w:rPr>
        <w:tab/>
        <w:t>Zona e shërb</w:t>
      </w:r>
      <w:r w:rsidR="00BC570A">
        <w:rPr>
          <w:lang w:val="sq-AL"/>
        </w:rPr>
        <w:t xml:space="preserve">imit të këtij operatori është: </w:t>
      </w:r>
      <w:r w:rsidRPr="00BC570A">
        <w:rPr>
          <w:lang w:val="sq-AL"/>
        </w:rPr>
        <w:t>Bas</w:t>
      </w:r>
      <w:r w:rsidR="00BC570A">
        <w:rPr>
          <w:lang w:val="sq-AL"/>
        </w:rPr>
        <w:t xml:space="preserve">hkia Patos, </w:t>
      </w:r>
      <w:r w:rsidRPr="00BC570A">
        <w:rPr>
          <w:lang w:val="sq-AL"/>
        </w:rPr>
        <w:t>Bashkia Fier</w:t>
      </w:r>
      <w:r w:rsidR="00BC570A">
        <w:rPr>
          <w:lang w:val="sq-AL"/>
        </w:rPr>
        <w:t xml:space="preserve">, </w:t>
      </w:r>
      <w:r w:rsidRPr="00BC570A">
        <w:rPr>
          <w:lang w:val="sq-AL"/>
        </w:rPr>
        <w:t>Njësia administrative Port</w:t>
      </w:r>
      <w:r w:rsidR="00BC570A">
        <w:rPr>
          <w:lang w:val="sq-AL"/>
        </w:rPr>
        <w:t>ë</w:t>
      </w:r>
      <w:r w:rsidRPr="00BC570A">
        <w:rPr>
          <w:lang w:val="sq-AL"/>
        </w:rPr>
        <w:t>z, Cakran</w:t>
      </w:r>
      <w:r w:rsidR="00BC570A">
        <w:rPr>
          <w:lang w:val="sq-AL"/>
        </w:rPr>
        <w:t>.</w:t>
      </w:r>
      <w:r w:rsidRPr="00BC570A">
        <w:rPr>
          <w:lang w:val="sq-AL"/>
        </w:rPr>
        <w:tab/>
      </w:r>
    </w:p>
    <w:p w:rsidR="008623E0" w:rsidRPr="00BC570A" w:rsidRDefault="008623E0" w:rsidP="008623E0">
      <w:pPr>
        <w:pStyle w:val="Paragrafi"/>
        <w:rPr>
          <w:lang w:val="sq-AL"/>
        </w:rPr>
      </w:pPr>
      <w:r w:rsidRPr="00BC570A">
        <w:rPr>
          <w:lang w:val="sq-AL"/>
        </w:rPr>
        <w:t>4.</w:t>
      </w:r>
      <w:r w:rsidRPr="00BC570A">
        <w:rPr>
          <w:lang w:val="sq-AL"/>
        </w:rPr>
        <w:tab/>
        <w:t xml:space="preserve">Kjo </w:t>
      </w:r>
      <w:r w:rsidR="00BC570A" w:rsidRPr="00BC570A">
        <w:rPr>
          <w:lang w:val="sq-AL"/>
        </w:rPr>
        <w:t>licencë</w:t>
      </w:r>
      <w:r w:rsidRPr="00BC570A">
        <w:rPr>
          <w:lang w:val="sq-AL"/>
        </w:rPr>
        <w:t xml:space="preserve"> është e vlefshme për një periudhë 4</w:t>
      </w:r>
      <w:r w:rsidR="00BC570A">
        <w:rPr>
          <w:lang w:val="sq-AL"/>
        </w:rPr>
        <w:t>-</w:t>
      </w:r>
      <w:r w:rsidRPr="00BC570A">
        <w:rPr>
          <w:lang w:val="sq-AL"/>
        </w:rPr>
        <w:t>vjeçare</w:t>
      </w:r>
      <w:r w:rsidR="00BC570A">
        <w:rPr>
          <w:lang w:val="sq-AL"/>
        </w:rPr>
        <w:t xml:space="preserve"> </w:t>
      </w:r>
      <w:r w:rsidR="00BC570A" w:rsidRPr="00BC570A">
        <w:rPr>
          <w:lang w:val="sq-AL"/>
        </w:rPr>
        <w:t>(katër</w:t>
      </w:r>
      <w:r w:rsidR="00BC570A">
        <w:rPr>
          <w:lang w:val="sq-AL"/>
        </w:rPr>
        <w:t>vjeçare</w:t>
      </w:r>
      <w:r w:rsidR="00BC570A" w:rsidRPr="00BC570A">
        <w:rPr>
          <w:lang w:val="sq-AL"/>
        </w:rPr>
        <w:t>)</w:t>
      </w:r>
      <w:r w:rsidRPr="00BC570A">
        <w:rPr>
          <w:lang w:val="sq-AL"/>
        </w:rPr>
        <w:t>.</w:t>
      </w:r>
    </w:p>
    <w:p w:rsidR="008623E0" w:rsidRPr="00563B29" w:rsidRDefault="008623E0" w:rsidP="008623E0">
      <w:pPr>
        <w:pStyle w:val="Paragrafi"/>
        <w:rPr>
          <w:sz w:val="14"/>
          <w:lang w:val="sq-AL"/>
        </w:rPr>
      </w:pPr>
    </w:p>
    <w:p w:rsidR="008623E0" w:rsidRPr="00BC570A" w:rsidRDefault="008623E0" w:rsidP="008623E0">
      <w:pPr>
        <w:pStyle w:val="NeniTitull"/>
        <w:jc w:val="right"/>
        <w:rPr>
          <w:b w:val="0"/>
          <w:lang w:val="sq-AL"/>
        </w:rPr>
      </w:pPr>
      <w:r w:rsidRPr="00BC570A">
        <w:rPr>
          <w:b w:val="0"/>
          <w:lang w:val="sq-AL"/>
        </w:rPr>
        <w:t>KRYETARI</w:t>
      </w:r>
    </w:p>
    <w:p w:rsidR="008623E0" w:rsidRPr="00BC570A" w:rsidRDefault="008623E0" w:rsidP="008623E0">
      <w:pPr>
        <w:pStyle w:val="Paragrafi"/>
        <w:jc w:val="right"/>
        <w:rPr>
          <w:b/>
          <w:lang w:val="sq-AL"/>
        </w:rPr>
      </w:pPr>
      <w:r w:rsidRPr="00BC570A">
        <w:rPr>
          <w:b/>
          <w:lang w:val="sq-AL"/>
        </w:rPr>
        <w:t>Ndriçim Shani</w:t>
      </w:r>
    </w:p>
    <w:p w:rsidR="009F66C7" w:rsidRDefault="009F66C7" w:rsidP="00563B29">
      <w:pPr>
        <w:pStyle w:val="NeniTitull"/>
        <w:keepNext w:val="0"/>
        <w:jc w:val="both"/>
        <w:rPr>
          <w:lang w:val="sq-AL"/>
        </w:rPr>
      </w:pPr>
    </w:p>
    <w:p w:rsidR="00BA71BB" w:rsidRDefault="00BA71BB" w:rsidP="00BA71BB">
      <w:pPr>
        <w:pStyle w:val="NeniTitull"/>
        <w:keepNext w:val="0"/>
        <w:rPr>
          <w:lang w:val="sq-AL"/>
        </w:rPr>
      </w:pPr>
    </w:p>
    <w:p w:rsidR="00BA71BB" w:rsidRDefault="00BA71BB" w:rsidP="00BA71BB">
      <w:pPr>
        <w:pStyle w:val="NeniTitull"/>
        <w:keepNext w:val="0"/>
        <w:rPr>
          <w:lang w:val="sq-AL"/>
        </w:rPr>
      </w:pPr>
    </w:p>
    <w:p w:rsidR="00BA71BB" w:rsidRDefault="00BA71BB" w:rsidP="00BA71BB">
      <w:pPr>
        <w:pStyle w:val="NeniTitull"/>
        <w:keepNext w:val="0"/>
        <w:rPr>
          <w:lang w:val="sq-AL"/>
        </w:rPr>
      </w:pPr>
    </w:p>
    <w:p w:rsidR="00BA71BB" w:rsidRDefault="00BA71BB" w:rsidP="00BA71BB">
      <w:pPr>
        <w:pStyle w:val="NeniTitull"/>
        <w:keepNext w:val="0"/>
        <w:rPr>
          <w:lang w:val="sq-AL"/>
        </w:rPr>
      </w:pPr>
    </w:p>
    <w:p w:rsidR="008623E0" w:rsidRPr="00BC570A" w:rsidRDefault="008623E0" w:rsidP="008623E0">
      <w:pPr>
        <w:pStyle w:val="NeniTitull"/>
        <w:rPr>
          <w:lang w:val="sq-AL"/>
        </w:rPr>
      </w:pPr>
      <w:r w:rsidRPr="00BC570A">
        <w:rPr>
          <w:lang w:val="sq-AL"/>
        </w:rPr>
        <w:t>VENDIM</w:t>
      </w:r>
    </w:p>
    <w:p w:rsidR="008623E0" w:rsidRPr="00BC570A" w:rsidRDefault="008623E0" w:rsidP="008623E0">
      <w:pPr>
        <w:pStyle w:val="NeniTitull"/>
        <w:rPr>
          <w:lang w:val="sq-AL"/>
        </w:rPr>
      </w:pPr>
      <w:r w:rsidRPr="00BC570A">
        <w:rPr>
          <w:lang w:val="sq-AL"/>
        </w:rPr>
        <w:t>Nr. 4, datë 3.2.2017</w:t>
      </w:r>
    </w:p>
    <w:p w:rsidR="008623E0" w:rsidRPr="00BC570A" w:rsidRDefault="008623E0" w:rsidP="008623E0">
      <w:pPr>
        <w:pStyle w:val="Hapesira7"/>
        <w:rPr>
          <w:lang w:val="sq-AL"/>
        </w:rPr>
      </w:pPr>
    </w:p>
    <w:p w:rsidR="008623E0" w:rsidRPr="00BC570A" w:rsidRDefault="008623E0" w:rsidP="008623E0">
      <w:pPr>
        <w:pStyle w:val="NeniTitull"/>
        <w:rPr>
          <w:lang w:val="sq-AL"/>
        </w:rPr>
      </w:pPr>
      <w:r w:rsidRPr="00BC570A">
        <w:rPr>
          <w:lang w:val="sq-AL"/>
        </w:rPr>
        <w:t xml:space="preserve">PËR NJË NDRYSHIM NË VENDIMIN NR. 26, DATË 20.5.2016 </w:t>
      </w:r>
      <w:r w:rsidR="00BC570A">
        <w:rPr>
          <w:lang w:val="sq-AL"/>
        </w:rPr>
        <w:t>“</w:t>
      </w:r>
      <w:r w:rsidRPr="00BC570A">
        <w:rPr>
          <w:lang w:val="sq-AL"/>
        </w:rPr>
        <w:t>PËR LICENCIM SH. A UJËSJELLËS KANALIZIME ELBASAN</w:t>
      </w:r>
      <w:r w:rsidR="00BC570A">
        <w:rPr>
          <w:lang w:val="sq-AL"/>
        </w:rPr>
        <w:t>”</w:t>
      </w:r>
    </w:p>
    <w:p w:rsidR="008623E0" w:rsidRPr="00BC570A" w:rsidRDefault="008623E0" w:rsidP="008623E0">
      <w:pPr>
        <w:pStyle w:val="Hapesira7"/>
        <w:rPr>
          <w:lang w:val="sq-AL"/>
        </w:rPr>
      </w:pPr>
    </w:p>
    <w:p w:rsidR="008623E0" w:rsidRPr="00BC570A" w:rsidRDefault="008623E0" w:rsidP="008623E0">
      <w:pPr>
        <w:pStyle w:val="Paragrafi"/>
        <w:rPr>
          <w:lang w:val="sq-AL"/>
        </w:rPr>
      </w:pPr>
      <w:r w:rsidRPr="00BC570A">
        <w:rPr>
          <w:lang w:val="sq-AL"/>
        </w:rPr>
        <w:tab/>
        <w:t>Në mbështetje të nenit 14, pika 1/a, nenit 17 të ligjit nr. 8102, datë 28.3.1996 “Për kuadrin rregullator të sektorit të furnizimit me ujë dhe largimit e përpunimit të ujërave të ndotura”</w:t>
      </w:r>
      <w:r w:rsidR="00BC570A">
        <w:rPr>
          <w:lang w:val="sq-AL"/>
        </w:rPr>
        <w:t>,</w:t>
      </w:r>
      <w:r w:rsidRPr="00BC570A">
        <w:rPr>
          <w:lang w:val="sq-AL"/>
        </w:rPr>
        <w:t xml:space="preserve"> si dhe VKM</w:t>
      </w:r>
      <w:r w:rsidR="00BC570A">
        <w:rPr>
          <w:lang w:val="sq-AL"/>
        </w:rPr>
        <w:t>-së</w:t>
      </w:r>
      <w:r w:rsidRPr="00BC570A">
        <w:rPr>
          <w:lang w:val="sq-AL"/>
        </w:rPr>
        <w:t xml:space="preserve"> nr. 958, datë 6.5.2009 “Për miratimin e kategorive të licencimit dhe të proc</w:t>
      </w:r>
      <w:r w:rsidR="00BC570A">
        <w:rPr>
          <w:lang w:val="sq-AL"/>
        </w:rPr>
        <w:t>edurave për aplikim për licence</w:t>
      </w:r>
      <w:r w:rsidRPr="00BC570A">
        <w:rPr>
          <w:lang w:val="sq-AL"/>
        </w:rPr>
        <w:t>”</w:t>
      </w:r>
      <w:r w:rsidR="00BC570A">
        <w:rPr>
          <w:lang w:val="sq-AL"/>
        </w:rPr>
        <w:t>, Komisioni Kombëtar Rregullator</w:t>
      </w:r>
    </w:p>
    <w:p w:rsidR="008623E0" w:rsidRPr="00BC570A" w:rsidRDefault="008623E0" w:rsidP="008623E0">
      <w:pPr>
        <w:pStyle w:val="Hapesira7"/>
        <w:rPr>
          <w:lang w:val="sq-AL"/>
        </w:rPr>
      </w:pPr>
    </w:p>
    <w:p w:rsidR="008623E0" w:rsidRPr="00BC570A" w:rsidRDefault="008623E0" w:rsidP="008623E0">
      <w:pPr>
        <w:pStyle w:val="NeniNr"/>
        <w:rPr>
          <w:lang w:val="sq-AL"/>
        </w:rPr>
      </w:pPr>
      <w:r w:rsidRPr="00BC570A">
        <w:rPr>
          <w:lang w:val="sq-AL"/>
        </w:rPr>
        <w:t>VENDOSI:</w:t>
      </w:r>
    </w:p>
    <w:p w:rsidR="008623E0" w:rsidRPr="00BC570A" w:rsidRDefault="008623E0" w:rsidP="008623E0">
      <w:pPr>
        <w:pStyle w:val="Hapesira7"/>
        <w:rPr>
          <w:lang w:val="sq-AL"/>
        </w:rPr>
      </w:pPr>
    </w:p>
    <w:p w:rsidR="008623E0" w:rsidRPr="00BC570A" w:rsidRDefault="008623E0" w:rsidP="008623E0">
      <w:pPr>
        <w:pStyle w:val="Paragrafi"/>
        <w:rPr>
          <w:lang w:val="sq-AL"/>
        </w:rPr>
      </w:pPr>
      <w:r w:rsidRPr="00BC570A">
        <w:rPr>
          <w:lang w:val="sq-AL"/>
        </w:rPr>
        <w:t>Në vendimin nr. 26, datë 20.5.2016 “</w:t>
      </w:r>
      <w:r w:rsidR="00BC570A">
        <w:rPr>
          <w:lang w:val="sq-AL"/>
        </w:rPr>
        <w:t>Për licencim sh.</w:t>
      </w:r>
      <w:r w:rsidRPr="00BC570A">
        <w:rPr>
          <w:lang w:val="sq-AL"/>
        </w:rPr>
        <w:t>a</w:t>
      </w:r>
      <w:r w:rsidR="00BC570A">
        <w:rPr>
          <w:lang w:val="sq-AL"/>
        </w:rPr>
        <w:t>.</w:t>
      </w:r>
      <w:r w:rsidRPr="00BC570A">
        <w:rPr>
          <w:lang w:val="sq-AL"/>
        </w:rPr>
        <w:t xml:space="preserve"> Ujësjellës - Kanalizime Elbasan” bëhen këto ndryshime:</w:t>
      </w:r>
    </w:p>
    <w:p w:rsidR="008623E0" w:rsidRPr="00BC570A" w:rsidRDefault="008623E0" w:rsidP="008623E0">
      <w:pPr>
        <w:pStyle w:val="Paragrafi"/>
        <w:rPr>
          <w:lang w:val="sq-AL"/>
        </w:rPr>
      </w:pPr>
      <w:r w:rsidRPr="00BC570A">
        <w:rPr>
          <w:lang w:val="sq-AL"/>
        </w:rPr>
        <w:t>1.</w:t>
      </w:r>
      <w:r w:rsidRPr="00BC570A">
        <w:rPr>
          <w:lang w:val="sq-AL"/>
        </w:rPr>
        <w:tab/>
        <w:t>Në pikën 1 bëhet ndryshimi si më poshtë:</w:t>
      </w:r>
    </w:p>
    <w:p w:rsidR="008623E0" w:rsidRPr="00BC570A" w:rsidRDefault="00BC570A" w:rsidP="008623E0">
      <w:pPr>
        <w:pStyle w:val="Paragrafi"/>
        <w:rPr>
          <w:lang w:val="sq-AL"/>
        </w:rPr>
      </w:pPr>
      <w:r>
        <w:rPr>
          <w:lang w:val="sq-AL"/>
        </w:rPr>
        <w:t xml:space="preserve">- </w:t>
      </w:r>
      <w:r w:rsidR="008623E0" w:rsidRPr="00BC570A">
        <w:rPr>
          <w:lang w:val="sq-AL"/>
        </w:rPr>
        <w:t xml:space="preserve">Drejtues </w:t>
      </w:r>
      <w:r>
        <w:rPr>
          <w:lang w:val="sq-AL"/>
        </w:rPr>
        <w:t>l</w:t>
      </w:r>
      <w:r w:rsidR="008623E0" w:rsidRPr="00BC570A">
        <w:rPr>
          <w:lang w:val="sq-AL"/>
        </w:rPr>
        <w:t>igjor</w:t>
      </w:r>
      <w:r>
        <w:rPr>
          <w:lang w:val="sq-AL"/>
        </w:rPr>
        <w:t>:</w:t>
      </w:r>
      <w:r w:rsidR="008623E0" w:rsidRPr="00BC570A">
        <w:rPr>
          <w:lang w:val="sq-AL"/>
        </w:rPr>
        <w:tab/>
      </w:r>
      <w:r w:rsidR="00E44EF5">
        <w:rPr>
          <w:lang w:val="sq-AL"/>
        </w:rPr>
        <w:tab/>
      </w:r>
      <w:r w:rsidR="00E44EF5">
        <w:rPr>
          <w:lang w:val="sq-AL"/>
        </w:rPr>
        <w:tab/>
      </w:r>
      <w:r w:rsidR="00E44EF5">
        <w:rPr>
          <w:lang w:val="sq-AL"/>
        </w:rPr>
        <w:tab/>
      </w:r>
      <w:r w:rsidR="008623E0" w:rsidRPr="00BC570A">
        <w:rPr>
          <w:lang w:val="sq-AL"/>
        </w:rPr>
        <w:t>Mikel Gjokthomi</w:t>
      </w:r>
    </w:p>
    <w:p w:rsidR="008623E0" w:rsidRPr="00BC570A" w:rsidRDefault="008623E0" w:rsidP="008623E0">
      <w:pPr>
        <w:pStyle w:val="Paragrafi"/>
        <w:rPr>
          <w:lang w:val="sq-AL"/>
        </w:rPr>
      </w:pPr>
      <w:r w:rsidRPr="00BC570A">
        <w:rPr>
          <w:lang w:val="sq-AL"/>
        </w:rPr>
        <w:t>Ky vendim hyn në fuqi menjëherë.</w:t>
      </w:r>
    </w:p>
    <w:p w:rsidR="008623E0" w:rsidRPr="00BC570A" w:rsidRDefault="008623E0" w:rsidP="008623E0">
      <w:pPr>
        <w:pStyle w:val="Hapesira7"/>
        <w:rPr>
          <w:lang w:val="sq-AL"/>
        </w:rPr>
      </w:pPr>
    </w:p>
    <w:p w:rsidR="008623E0" w:rsidRPr="00BC570A" w:rsidRDefault="008623E0" w:rsidP="008623E0">
      <w:pPr>
        <w:pStyle w:val="NeniTitull"/>
        <w:jc w:val="right"/>
        <w:rPr>
          <w:b w:val="0"/>
          <w:lang w:val="sq-AL"/>
        </w:rPr>
      </w:pPr>
      <w:r w:rsidRPr="00BC570A">
        <w:rPr>
          <w:b w:val="0"/>
          <w:lang w:val="sq-AL"/>
        </w:rPr>
        <w:t>KRYETARI</w:t>
      </w:r>
    </w:p>
    <w:p w:rsidR="008623E0" w:rsidRPr="00BC570A" w:rsidRDefault="008623E0" w:rsidP="008623E0">
      <w:pPr>
        <w:pStyle w:val="Paragrafi"/>
        <w:jc w:val="right"/>
        <w:rPr>
          <w:b/>
          <w:lang w:val="sq-AL"/>
        </w:rPr>
      </w:pPr>
      <w:r w:rsidRPr="00BC570A">
        <w:rPr>
          <w:b/>
          <w:lang w:val="sq-AL"/>
        </w:rPr>
        <w:t>Ndriçim Shani</w:t>
      </w:r>
    </w:p>
    <w:p w:rsidR="008623E0" w:rsidRPr="00BC570A" w:rsidRDefault="008623E0" w:rsidP="008623E0">
      <w:pPr>
        <w:pStyle w:val="Paragrafi"/>
        <w:rPr>
          <w:lang w:val="sq-AL"/>
        </w:rPr>
      </w:pPr>
    </w:p>
    <w:p w:rsidR="008623E0" w:rsidRPr="00BC570A" w:rsidRDefault="008623E0" w:rsidP="008623E0">
      <w:pPr>
        <w:pStyle w:val="NeniTitull"/>
        <w:rPr>
          <w:lang w:val="sq-AL"/>
        </w:rPr>
      </w:pPr>
      <w:r w:rsidRPr="00BC570A">
        <w:rPr>
          <w:lang w:val="sq-AL"/>
        </w:rPr>
        <w:t>VENDIM</w:t>
      </w:r>
    </w:p>
    <w:p w:rsidR="008623E0" w:rsidRPr="00BC570A" w:rsidRDefault="008623E0" w:rsidP="008623E0">
      <w:pPr>
        <w:pStyle w:val="NeniTitull"/>
        <w:rPr>
          <w:lang w:val="sq-AL"/>
        </w:rPr>
      </w:pPr>
      <w:r w:rsidRPr="00BC570A">
        <w:rPr>
          <w:lang w:val="sq-AL"/>
        </w:rPr>
        <w:t>Nr. 5, datë 3.2.2017</w:t>
      </w:r>
    </w:p>
    <w:p w:rsidR="008623E0" w:rsidRPr="00BC570A" w:rsidRDefault="008623E0" w:rsidP="008623E0">
      <w:pPr>
        <w:pStyle w:val="Hapesira7"/>
        <w:rPr>
          <w:lang w:val="sq-AL"/>
        </w:rPr>
      </w:pPr>
    </w:p>
    <w:p w:rsidR="008623E0" w:rsidRPr="00BC570A" w:rsidRDefault="008623E0" w:rsidP="008623E0">
      <w:pPr>
        <w:pStyle w:val="NeniTitull"/>
        <w:rPr>
          <w:lang w:val="sq-AL"/>
        </w:rPr>
      </w:pPr>
      <w:r w:rsidRPr="00BC570A">
        <w:rPr>
          <w:lang w:val="sq-AL"/>
        </w:rPr>
        <w:t xml:space="preserve">PËR </w:t>
      </w:r>
      <w:r w:rsidR="00BC570A">
        <w:rPr>
          <w:lang w:val="sq-AL"/>
        </w:rPr>
        <w:t>LICENCIMIN E SH</w:t>
      </w:r>
      <w:r w:rsidRPr="00BC570A">
        <w:rPr>
          <w:lang w:val="sq-AL"/>
        </w:rPr>
        <w:t>A UJËSJELLËS KANALIZIME POGRADEC</w:t>
      </w:r>
    </w:p>
    <w:p w:rsidR="008623E0" w:rsidRPr="00BC570A" w:rsidRDefault="008623E0" w:rsidP="008623E0">
      <w:pPr>
        <w:pStyle w:val="Hapesira7"/>
        <w:rPr>
          <w:lang w:val="sq-AL"/>
        </w:rPr>
      </w:pPr>
    </w:p>
    <w:p w:rsidR="008623E0" w:rsidRPr="00BC570A" w:rsidRDefault="008623E0" w:rsidP="008623E0">
      <w:pPr>
        <w:pStyle w:val="Paragrafi"/>
        <w:rPr>
          <w:lang w:val="sq-AL"/>
        </w:rPr>
      </w:pPr>
      <w:r w:rsidRPr="00BC570A">
        <w:rPr>
          <w:lang w:val="sq-AL"/>
        </w:rPr>
        <w:t>Në mbështetje të nenit 14, pika 1/a, nenit 17 të ligjit nr. 8102, datë 28.3.1996 “Për kuadrin rregullator të sektorit të furnizimit me ujë dhe largimit e përpunimit të ujërave të ndotura”</w:t>
      </w:r>
      <w:r w:rsidR="00BC570A">
        <w:rPr>
          <w:lang w:val="sq-AL"/>
        </w:rPr>
        <w:t>,</w:t>
      </w:r>
      <w:r w:rsidRPr="00BC570A">
        <w:rPr>
          <w:lang w:val="sq-AL"/>
        </w:rPr>
        <w:t xml:space="preserve"> si dhe VKM</w:t>
      </w:r>
      <w:r w:rsidR="00BC570A">
        <w:rPr>
          <w:lang w:val="sq-AL"/>
        </w:rPr>
        <w:t>-së</w:t>
      </w:r>
      <w:r w:rsidRPr="00BC570A">
        <w:rPr>
          <w:lang w:val="sq-AL"/>
        </w:rPr>
        <w:t xml:space="preserve"> nr. 958, datë 6.5.2009 “Për miratimin e kategorive të licencimit dhe të proc</w:t>
      </w:r>
      <w:r w:rsidR="00BC570A">
        <w:rPr>
          <w:lang w:val="sq-AL"/>
        </w:rPr>
        <w:t>edurave për aplikim për licence</w:t>
      </w:r>
      <w:r w:rsidRPr="00BC570A">
        <w:rPr>
          <w:lang w:val="sq-AL"/>
        </w:rPr>
        <w:t>”</w:t>
      </w:r>
      <w:r w:rsidR="00BC570A">
        <w:rPr>
          <w:lang w:val="sq-AL"/>
        </w:rPr>
        <w:t>, Komisioni Kombëtar Rregullator</w:t>
      </w:r>
    </w:p>
    <w:p w:rsidR="008623E0" w:rsidRPr="00BC570A" w:rsidRDefault="008623E0" w:rsidP="008623E0">
      <w:pPr>
        <w:pStyle w:val="Hapesira7"/>
        <w:rPr>
          <w:lang w:val="sq-AL"/>
        </w:rPr>
      </w:pPr>
    </w:p>
    <w:p w:rsidR="008623E0" w:rsidRPr="00BC570A" w:rsidRDefault="008623E0" w:rsidP="008623E0">
      <w:pPr>
        <w:pStyle w:val="NeniNr"/>
        <w:rPr>
          <w:lang w:val="sq-AL"/>
        </w:rPr>
      </w:pPr>
      <w:r w:rsidRPr="00BC570A">
        <w:rPr>
          <w:lang w:val="sq-AL"/>
        </w:rPr>
        <w:t>VENDOSI:</w:t>
      </w:r>
    </w:p>
    <w:p w:rsidR="008623E0" w:rsidRPr="00BC570A" w:rsidRDefault="008623E0" w:rsidP="008623E0">
      <w:pPr>
        <w:pStyle w:val="Hapesira7"/>
        <w:rPr>
          <w:lang w:val="sq-AL"/>
        </w:rPr>
      </w:pPr>
    </w:p>
    <w:p w:rsidR="008623E0" w:rsidRPr="00BC570A" w:rsidRDefault="008623E0" w:rsidP="008623E0">
      <w:pPr>
        <w:pStyle w:val="Paragrafi"/>
        <w:rPr>
          <w:lang w:val="sq-AL"/>
        </w:rPr>
      </w:pPr>
      <w:r w:rsidRPr="00BC570A">
        <w:rPr>
          <w:lang w:val="sq-AL"/>
        </w:rPr>
        <w:t>1.</w:t>
      </w:r>
      <w:r w:rsidRPr="00BC570A">
        <w:rPr>
          <w:lang w:val="sq-AL"/>
        </w:rPr>
        <w:tab/>
        <w:t xml:space="preserve">Licencimin e operatorit </w:t>
      </w:r>
      <w:r w:rsidR="00BC570A">
        <w:rPr>
          <w:lang w:val="sq-AL"/>
        </w:rPr>
        <w:t>s</w:t>
      </w:r>
      <w:r w:rsidRPr="00BC570A">
        <w:rPr>
          <w:lang w:val="sq-AL"/>
        </w:rPr>
        <w:t>h.a</w:t>
      </w:r>
      <w:r w:rsidR="00BC570A">
        <w:rPr>
          <w:lang w:val="sq-AL"/>
        </w:rPr>
        <w:t>.</w:t>
      </w:r>
      <w:r w:rsidRPr="00BC570A">
        <w:rPr>
          <w:lang w:val="sq-AL"/>
        </w:rPr>
        <w:t xml:space="preserve"> Ujësjellës Kanalizime Pogradec</w:t>
      </w:r>
      <w:r w:rsidR="00BC570A">
        <w:rPr>
          <w:lang w:val="sq-AL"/>
        </w:rPr>
        <w:t>,</w:t>
      </w:r>
      <w:r w:rsidRPr="00BC570A">
        <w:rPr>
          <w:lang w:val="sq-AL"/>
        </w:rPr>
        <w:t xml:space="preserve"> me:</w:t>
      </w:r>
    </w:p>
    <w:p w:rsidR="008623E0" w:rsidRPr="00BC570A" w:rsidRDefault="00BC570A" w:rsidP="008623E0">
      <w:pPr>
        <w:pStyle w:val="Paragrafi"/>
        <w:rPr>
          <w:lang w:val="sq-AL"/>
        </w:rPr>
      </w:pPr>
      <w:r>
        <w:rPr>
          <w:lang w:val="sq-AL"/>
        </w:rPr>
        <w:t xml:space="preserve">- </w:t>
      </w:r>
      <w:r w:rsidR="008623E0" w:rsidRPr="00BC570A">
        <w:rPr>
          <w:lang w:val="sq-AL"/>
        </w:rPr>
        <w:t xml:space="preserve">Drejtues </w:t>
      </w:r>
      <w:r>
        <w:rPr>
          <w:lang w:val="sq-AL"/>
        </w:rPr>
        <w:t>l</w:t>
      </w:r>
      <w:r w:rsidR="008623E0" w:rsidRPr="00BC570A">
        <w:rPr>
          <w:lang w:val="sq-AL"/>
        </w:rPr>
        <w:t>igjor</w:t>
      </w:r>
      <w:r>
        <w:rPr>
          <w:lang w:val="sq-AL"/>
        </w:rPr>
        <w:t>:</w:t>
      </w:r>
      <w:r w:rsidR="008623E0" w:rsidRPr="00BC570A">
        <w:rPr>
          <w:lang w:val="sq-AL"/>
        </w:rPr>
        <w:tab/>
        <w:t>Marsel Isallari</w:t>
      </w:r>
    </w:p>
    <w:p w:rsidR="008623E0" w:rsidRPr="00BC570A" w:rsidRDefault="00BC570A" w:rsidP="008623E0">
      <w:pPr>
        <w:pStyle w:val="Paragrafi"/>
        <w:rPr>
          <w:lang w:val="sq-AL"/>
        </w:rPr>
      </w:pPr>
      <w:r>
        <w:rPr>
          <w:lang w:val="sq-AL"/>
        </w:rPr>
        <w:t xml:space="preserve">- </w:t>
      </w:r>
      <w:r w:rsidR="008623E0" w:rsidRPr="00BC570A">
        <w:rPr>
          <w:lang w:val="sq-AL"/>
        </w:rPr>
        <w:t xml:space="preserve">Drejtues </w:t>
      </w:r>
      <w:r>
        <w:rPr>
          <w:lang w:val="sq-AL"/>
        </w:rPr>
        <w:t>t</w:t>
      </w:r>
      <w:r w:rsidR="008623E0" w:rsidRPr="00BC570A">
        <w:rPr>
          <w:lang w:val="sq-AL"/>
        </w:rPr>
        <w:t>eknik</w:t>
      </w:r>
      <w:r>
        <w:rPr>
          <w:lang w:val="sq-AL"/>
        </w:rPr>
        <w:t>:</w:t>
      </w:r>
      <w:r w:rsidR="008623E0" w:rsidRPr="00BC570A">
        <w:rPr>
          <w:lang w:val="sq-AL"/>
        </w:rPr>
        <w:tab/>
        <w:t>Albert Tavanxhiu</w:t>
      </w:r>
    </w:p>
    <w:p w:rsidR="008623E0" w:rsidRPr="00BC570A" w:rsidRDefault="00BC570A" w:rsidP="008623E0">
      <w:pPr>
        <w:pStyle w:val="Paragrafi"/>
        <w:rPr>
          <w:lang w:val="sq-AL"/>
        </w:rPr>
      </w:pPr>
      <w:r>
        <w:rPr>
          <w:lang w:val="sq-AL"/>
        </w:rPr>
        <w:t xml:space="preserve">- </w:t>
      </w:r>
      <w:r w:rsidR="008623E0" w:rsidRPr="00BC570A">
        <w:rPr>
          <w:lang w:val="sq-AL"/>
        </w:rPr>
        <w:t xml:space="preserve">Drejtues </w:t>
      </w:r>
      <w:r>
        <w:rPr>
          <w:lang w:val="sq-AL"/>
        </w:rPr>
        <w:t>t</w:t>
      </w:r>
      <w:r w:rsidR="008623E0" w:rsidRPr="00BC570A">
        <w:rPr>
          <w:lang w:val="sq-AL"/>
        </w:rPr>
        <w:t>eknik</w:t>
      </w:r>
      <w:r>
        <w:rPr>
          <w:lang w:val="sq-AL"/>
        </w:rPr>
        <w:t>:</w:t>
      </w:r>
      <w:r w:rsidR="008623E0" w:rsidRPr="00BC570A">
        <w:rPr>
          <w:lang w:val="sq-AL"/>
        </w:rPr>
        <w:tab/>
        <w:t>Ilir Vako</w:t>
      </w:r>
    </w:p>
    <w:p w:rsidR="008623E0" w:rsidRPr="00BC570A" w:rsidRDefault="008623E0" w:rsidP="008623E0">
      <w:pPr>
        <w:pStyle w:val="Paragrafi"/>
        <w:rPr>
          <w:lang w:val="sq-AL"/>
        </w:rPr>
      </w:pPr>
      <w:r w:rsidRPr="00BC570A">
        <w:rPr>
          <w:lang w:val="sq-AL"/>
        </w:rPr>
        <w:t>2.</w:t>
      </w:r>
      <w:r w:rsidRPr="00BC570A">
        <w:rPr>
          <w:lang w:val="sq-AL"/>
        </w:rPr>
        <w:tab/>
        <w:t xml:space="preserve">Operatori </w:t>
      </w:r>
      <w:r w:rsidR="00BC570A">
        <w:rPr>
          <w:lang w:val="sq-AL"/>
        </w:rPr>
        <w:t>s</w:t>
      </w:r>
      <w:r w:rsidRPr="00BC570A">
        <w:rPr>
          <w:lang w:val="sq-AL"/>
        </w:rPr>
        <w:t>h.a</w:t>
      </w:r>
      <w:r w:rsidR="00BC570A">
        <w:rPr>
          <w:lang w:val="sq-AL"/>
        </w:rPr>
        <w:t>.</w:t>
      </w:r>
      <w:r w:rsidRPr="00BC570A">
        <w:rPr>
          <w:lang w:val="sq-AL"/>
        </w:rPr>
        <w:t xml:space="preserve"> Ujësjellës Kanalizime Pogradec autorizohet të kryejë veprimtarinë përkatëse të kualifikuar në kategorinë:</w:t>
      </w:r>
    </w:p>
    <w:p w:rsidR="008623E0" w:rsidRPr="00BC570A" w:rsidRDefault="008623E0" w:rsidP="008623E0">
      <w:pPr>
        <w:pStyle w:val="Paragrafi"/>
        <w:rPr>
          <w:lang w:val="sq-AL"/>
        </w:rPr>
      </w:pPr>
      <w:r w:rsidRPr="00BC570A">
        <w:rPr>
          <w:lang w:val="sq-AL"/>
        </w:rPr>
        <w:t>Kategoria A,</w:t>
      </w:r>
      <w:r w:rsidRPr="00BC570A">
        <w:rPr>
          <w:lang w:val="sq-AL"/>
        </w:rPr>
        <w:tab/>
      </w:r>
      <w:r w:rsidR="00BC570A">
        <w:rPr>
          <w:lang w:val="sq-AL"/>
        </w:rPr>
        <w:t>p</w:t>
      </w:r>
      <w:r w:rsidRPr="00BC570A">
        <w:rPr>
          <w:lang w:val="sq-AL"/>
        </w:rPr>
        <w:t>ër grumbullimin dhe shpërndarjen e ujit për konsum publik</w:t>
      </w:r>
      <w:r w:rsidR="00BC570A">
        <w:rPr>
          <w:lang w:val="sq-AL"/>
        </w:rPr>
        <w:t>.</w:t>
      </w:r>
    </w:p>
    <w:p w:rsidR="008623E0" w:rsidRPr="00BC570A" w:rsidRDefault="008623E0" w:rsidP="008623E0">
      <w:pPr>
        <w:pStyle w:val="Paragrafi"/>
        <w:rPr>
          <w:lang w:val="sq-AL"/>
        </w:rPr>
      </w:pPr>
      <w:r w:rsidRPr="00BC570A">
        <w:rPr>
          <w:lang w:val="sq-AL"/>
        </w:rPr>
        <w:t>Kategoria C,</w:t>
      </w:r>
      <w:r w:rsidRPr="00BC570A">
        <w:rPr>
          <w:lang w:val="sq-AL"/>
        </w:rPr>
        <w:tab/>
      </w:r>
      <w:r w:rsidR="00BC570A">
        <w:rPr>
          <w:lang w:val="sq-AL"/>
        </w:rPr>
        <w:t>p</w:t>
      </w:r>
      <w:r w:rsidRPr="00BC570A">
        <w:rPr>
          <w:lang w:val="sq-AL"/>
        </w:rPr>
        <w:t>ër largimin e ujërave të ndotura</w:t>
      </w:r>
      <w:r w:rsidR="00BC570A">
        <w:rPr>
          <w:lang w:val="sq-AL"/>
        </w:rPr>
        <w:t>.</w:t>
      </w:r>
    </w:p>
    <w:p w:rsidR="008623E0" w:rsidRPr="00BC570A" w:rsidRDefault="008623E0" w:rsidP="008623E0">
      <w:pPr>
        <w:pStyle w:val="Paragrafi"/>
        <w:rPr>
          <w:lang w:val="sq-AL"/>
        </w:rPr>
      </w:pPr>
      <w:r w:rsidRPr="00BC570A">
        <w:rPr>
          <w:lang w:val="sq-AL"/>
        </w:rPr>
        <w:t>Kategoria D,</w:t>
      </w:r>
      <w:r w:rsidRPr="00BC570A">
        <w:rPr>
          <w:lang w:val="sq-AL"/>
        </w:rPr>
        <w:tab/>
      </w:r>
      <w:r w:rsidR="00BC570A">
        <w:rPr>
          <w:lang w:val="sq-AL"/>
        </w:rPr>
        <w:t>p</w:t>
      </w:r>
      <w:r w:rsidRPr="00BC570A">
        <w:rPr>
          <w:lang w:val="sq-AL"/>
        </w:rPr>
        <w:t>ër përpunimin e ujërave të ndotura</w:t>
      </w:r>
      <w:r w:rsidR="00BC570A">
        <w:rPr>
          <w:lang w:val="sq-AL"/>
        </w:rPr>
        <w:t>.</w:t>
      </w:r>
    </w:p>
    <w:p w:rsidR="008623E0" w:rsidRPr="00BC570A" w:rsidRDefault="008623E0" w:rsidP="008623E0">
      <w:pPr>
        <w:pStyle w:val="Paragrafi"/>
        <w:rPr>
          <w:lang w:val="sq-AL"/>
        </w:rPr>
      </w:pPr>
      <w:r w:rsidRPr="00BC570A">
        <w:rPr>
          <w:lang w:val="sq-AL"/>
        </w:rPr>
        <w:t>3.</w:t>
      </w:r>
      <w:r w:rsidRPr="00BC570A">
        <w:rPr>
          <w:lang w:val="sq-AL"/>
        </w:rPr>
        <w:tab/>
        <w:t>Zona e shërbimit të këtij operatori është Bashkia Pogradec.</w:t>
      </w:r>
    </w:p>
    <w:p w:rsidR="008623E0" w:rsidRPr="00BC570A" w:rsidRDefault="008623E0" w:rsidP="008623E0">
      <w:pPr>
        <w:pStyle w:val="Paragrafi"/>
        <w:rPr>
          <w:lang w:val="sq-AL"/>
        </w:rPr>
      </w:pPr>
      <w:r w:rsidRPr="00BC570A">
        <w:rPr>
          <w:lang w:val="sq-AL"/>
        </w:rPr>
        <w:t>4.</w:t>
      </w:r>
      <w:r w:rsidRPr="00BC570A">
        <w:rPr>
          <w:lang w:val="sq-AL"/>
        </w:rPr>
        <w:tab/>
        <w:t xml:space="preserve">Kjo </w:t>
      </w:r>
      <w:r w:rsidR="00BC570A" w:rsidRPr="00BC570A">
        <w:rPr>
          <w:lang w:val="sq-AL"/>
        </w:rPr>
        <w:t>licencë</w:t>
      </w:r>
      <w:r w:rsidRPr="00BC570A">
        <w:rPr>
          <w:lang w:val="sq-AL"/>
        </w:rPr>
        <w:t xml:space="preserve"> është e vlefshme për një periudhë 4</w:t>
      </w:r>
      <w:r w:rsidR="00BC570A">
        <w:rPr>
          <w:lang w:val="sq-AL"/>
        </w:rPr>
        <w:t>-</w:t>
      </w:r>
      <w:r w:rsidRPr="00BC570A">
        <w:rPr>
          <w:lang w:val="sq-AL"/>
        </w:rPr>
        <w:t>vjeçare</w:t>
      </w:r>
      <w:r w:rsidR="00BC570A">
        <w:rPr>
          <w:lang w:val="sq-AL"/>
        </w:rPr>
        <w:t xml:space="preserve"> </w:t>
      </w:r>
      <w:r w:rsidR="00BC570A" w:rsidRPr="00BC570A">
        <w:rPr>
          <w:lang w:val="sq-AL"/>
        </w:rPr>
        <w:t>(katër</w:t>
      </w:r>
      <w:r w:rsidR="00BC570A">
        <w:rPr>
          <w:lang w:val="sq-AL"/>
        </w:rPr>
        <w:t>vjeçare</w:t>
      </w:r>
      <w:r w:rsidR="00BC570A" w:rsidRPr="00BC570A">
        <w:rPr>
          <w:lang w:val="sq-AL"/>
        </w:rPr>
        <w:t>)</w:t>
      </w:r>
      <w:r w:rsidRPr="00BC570A">
        <w:rPr>
          <w:lang w:val="sq-AL"/>
        </w:rPr>
        <w:t>.</w:t>
      </w:r>
    </w:p>
    <w:p w:rsidR="009F66C7" w:rsidRDefault="009F66C7" w:rsidP="009F66C7">
      <w:pPr>
        <w:pStyle w:val="Hapesira7"/>
        <w:rPr>
          <w:lang w:val="sq-AL"/>
        </w:rPr>
      </w:pPr>
    </w:p>
    <w:p w:rsidR="008623E0" w:rsidRPr="00BC570A" w:rsidRDefault="008623E0" w:rsidP="008623E0">
      <w:pPr>
        <w:pStyle w:val="NeniTitull"/>
        <w:jc w:val="right"/>
        <w:rPr>
          <w:b w:val="0"/>
          <w:lang w:val="sq-AL"/>
        </w:rPr>
      </w:pPr>
      <w:r w:rsidRPr="00BC570A">
        <w:rPr>
          <w:b w:val="0"/>
          <w:lang w:val="sq-AL"/>
        </w:rPr>
        <w:t>KRYETARI</w:t>
      </w:r>
    </w:p>
    <w:p w:rsidR="009F66C7" w:rsidRPr="00563B29" w:rsidRDefault="008623E0" w:rsidP="00563B29">
      <w:pPr>
        <w:pStyle w:val="Paragrafi"/>
        <w:jc w:val="right"/>
        <w:rPr>
          <w:b/>
          <w:lang w:val="sq-AL"/>
        </w:rPr>
      </w:pPr>
      <w:r w:rsidRPr="00BC570A">
        <w:rPr>
          <w:b/>
          <w:lang w:val="sq-AL"/>
        </w:rPr>
        <w:t>Ndriçim Shani</w:t>
      </w:r>
    </w:p>
    <w:p w:rsidR="008623E0" w:rsidRPr="00BC570A" w:rsidRDefault="008623E0" w:rsidP="008623E0">
      <w:pPr>
        <w:pStyle w:val="NeniTitull"/>
        <w:rPr>
          <w:lang w:val="sq-AL"/>
        </w:rPr>
      </w:pPr>
      <w:r w:rsidRPr="00BC570A">
        <w:rPr>
          <w:lang w:val="sq-AL"/>
        </w:rPr>
        <w:t>VENDIM</w:t>
      </w:r>
    </w:p>
    <w:p w:rsidR="008623E0" w:rsidRPr="00BC570A" w:rsidRDefault="008623E0" w:rsidP="008623E0">
      <w:pPr>
        <w:pStyle w:val="NeniTitull"/>
        <w:rPr>
          <w:lang w:val="sq-AL"/>
        </w:rPr>
      </w:pPr>
      <w:r w:rsidRPr="00BC570A">
        <w:rPr>
          <w:lang w:val="sq-AL"/>
        </w:rPr>
        <w:t>Nr. 6, datë 3.2.2017</w:t>
      </w:r>
    </w:p>
    <w:p w:rsidR="008623E0" w:rsidRPr="00BC570A" w:rsidRDefault="008623E0" w:rsidP="008623E0">
      <w:pPr>
        <w:pStyle w:val="Hapesira7"/>
        <w:rPr>
          <w:lang w:val="sq-AL"/>
        </w:rPr>
      </w:pPr>
    </w:p>
    <w:p w:rsidR="008623E0" w:rsidRPr="00BC570A" w:rsidRDefault="00BC570A" w:rsidP="008623E0">
      <w:pPr>
        <w:pStyle w:val="NeniTitull"/>
        <w:rPr>
          <w:lang w:val="sq-AL"/>
        </w:rPr>
      </w:pPr>
      <w:r>
        <w:rPr>
          <w:lang w:val="sq-AL"/>
        </w:rPr>
        <w:t>PËR LICENCIMIN E SH</w:t>
      </w:r>
      <w:r w:rsidR="008623E0" w:rsidRPr="00BC570A">
        <w:rPr>
          <w:lang w:val="sq-AL"/>
        </w:rPr>
        <w:t>A UJËSJELLËS KANALIZIME GJIROKASTËR</w:t>
      </w:r>
    </w:p>
    <w:p w:rsidR="008623E0" w:rsidRPr="00BC570A" w:rsidRDefault="008623E0" w:rsidP="008623E0">
      <w:pPr>
        <w:pStyle w:val="Hapesira7"/>
        <w:rPr>
          <w:lang w:val="sq-AL"/>
        </w:rPr>
      </w:pPr>
    </w:p>
    <w:p w:rsidR="008623E0" w:rsidRPr="00BC570A" w:rsidRDefault="008623E0" w:rsidP="008623E0">
      <w:pPr>
        <w:pStyle w:val="Paragrafi"/>
        <w:rPr>
          <w:lang w:val="sq-AL"/>
        </w:rPr>
      </w:pPr>
      <w:r w:rsidRPr="00BC570A">
        <w:rPr>
          <w:lang w:val="sq-AL"/>
        </w:rPr>
        <w:t>Në mbështetje të nenit 14, pika 1/a, nenit 17 të ligjit nr. 8102, datë 28.3.1996 “Për kuadrin rregullator të sektorit të furnizimit me ujë dhe largimit e përpunimit të ujërave të ndotura”</w:t>
      </w:r>
      <w:r w:rsidR="00BC570A">
        <w:rPr>
          <w:lang w:val="sq-AL"/>
        </w:rPr>
        <w:t>,</w:t>
      </w:r>
      <w:r w:rsidRPr="00BC570A">
        <w:rPr>
          <w:lang w:val="sq-AL"/>
        </w:rPr>
        <w:t xml:space="preserve"> si dhe VKM</w:t>
      </w:r>
      <w:r w:rsidR="00BC570A">
        <w:rPr>
          <w:lang w:val="sq-AL"/>
        </w:rPr>
        <w:t>-së</w:t>
      </w:r>
      <w:r w:rsidRPr="00BC570A">
        <w:rPr>
          <w:lang w:val="sq-AL"/>
        </w:rPr>
        <w:t xml:space="preserve"> nr. 958, dat</w:t>
      </w:r>
      <w:r w:rsidR="00C2706C">
        <w:rPr>
          <w:lang w:val="sq-AL"/>
        </w:rPr>
        <w:t>ë</w:t>
      </w:r>
      <w:r w:rsidRPr="00BC570A">
        <w:rPr>
          <w:lang w:val="sq-AL"/>
        </w:rPr>
        <w:t xml:space="preserve"> 6.5.2009 “Për miratimin e kategorive të licencimit dhe të proc</w:t>
      </w:r>
      <w:r w:rsidR="00BC570A">
        <w:rPr>
          <w:lang w:val="sq-AL"/>
        </w:rPr>
        <w:t>edurave për aplikim për licence</w:t>
      </w:r>
      <w:r w:rsidRPr="00BC570A">
        <w:rPr>
          <w:lang w:val="sq-AL"/>
        </w:rPr>
        <w:t>”</w:t>
      </w:r>
      <w:r w:rsidR="00BC570A">
        <w:rPr>
          <w:lang w:val="sq-AL"/>
        </w:rPr>
        <w:t>, Komisioni Kombëtar Rregullator</w:t>
      </w:r>
    </w:p>
    <w:p w:rsidR="008623E0" w:rsidRPr="00BC570A" w:rsidRDefault="008623E0" w:rsidP="008623E0">
      <w:pPr>
        <w:pStyle w:val="Hapesira7"/>
        <w:rPr>
          <w:lang w:val="sq-AL"/>
        </w:rPr>
      </w:pPr>
    </w:p>
    <w:p w:rsidR="008623E0" w:rsidRPr="00BC570A" w:rsidRDefault="008623E0" w:rsidP="008623E0">
      <w:pPr>
        <w:pStyle w:val="NeniNr"/>
        <w:rPr>
          <w:lang w:val="sq-AL"/>
        </w:rPr>
      </w:pPr>
      <w:r w:rsidRPr="00BC570A">
        <w:rPr>
          <w:lang w:val="sq-AL"/>
        </w:rPr>
        <w:t>VENDOSI:</w:t>
      </w:r>
    </w:p>
    <w:p w:rsidR="008623E0" w:rsidRPr="00BC570A" w:rsidRDefault="008623E0" w:rsidP="008623E0">
      <w:pPr>
        <w:pStyle w:val="Hapesira7"/>
        <w:rPr>
          <w:lang w:val="sq-AL"/>
        </w:rPr>
      </w:pPr>
    </w:p>
    <w:p w:rsidR="008623E0" w:rsidRPr="00BC570A" w:rsidRDefault="008623E0" w:rsidP="008623E0">
      <w:pPr>
        <w:pStyle w:val="Paragrafi"/>
        <w:rPr>
          <w:lang w:val="sq-AL"/>
        </w:rPr>
      </w:pPr>
      <w:r w:rsidRPr="00BC570A">
        <w:rPr>
          <w:lang w:val="sq-AL"/>
        </w:rPr>
        <w:t>1.</w:t>
      </w:r>
      <w:r w:rsidRPr="00BC570A">
        <w:rPr>
          <w:lang w:val="sq-AL"/>
        </w:rPr>
        <w:tab/>
        <w:t xml:space="preserve">Licencimin e operatorit </w:t>
      </w:r>
      <w:r w:rsidR="00BC570A">
        <w:rPr>
          <w:lang w:val="sq-AL"/>
        </w:rPr>
        <w:t>s</w:t>
      </w:r>
      <w:r w:rsidRPr="00BC570A">
        <w:rPr>
          <w:lang w:val="sq-AL"/>
        </w:rPr>
        <w:t>h.a Ujësjellës Kanalizime Gjirokastër</w:t>
      </w:r>
      <w:r w:rsidR="00BC570A">
        <w:rPr>
          <w:lang w:val="sq-AL"/>
        </w:rPr>
        <w:t>,</w:t>
      </w:r>
      <w:r w:rsidRPr="00BC570A">
        <w:rPr>
          <w:lang w:val="sq-AL"/>
        </w:rPr>
        <w:t xml:space="preserve"> me:</w:t>
      </w:r>
    </w:p>
    <w:p w:rsidR="008623E0" w:rsidRPr="00BC570A" w:rsidRDefault="00BC570A" w:rsidP="008623E0">
      <w:pPr>
        <w:pStyle w:val="Paragrafi"/>
        <w:rPr>
          <w:lang w:val="sq-AL"/>
        </w:rPr>
      </w:pPr>
      <w:r>
        <w:rPr>
          <w:lang w:val="sq-AL"/>
        </w:rPr>
        <w:t xml:space="preserve">- </w:t>
      </w:r>
      <w:r w:rsidR="008623E0" w:rsidRPr="00BC570A">
        <w:rPr>
          <w:lang w:val="sq-AL"/>
        </w:rPr>
        <w:t>Drejtues Ligjor</w:t>
      </w:r>
      <w:r>
        <w:rPr>
          <w:lang w:val="sq-AL"/>
        </w:rPr>
        <w:t>:</w:t>
      </w:r>
      <w:r w:rsidR="008623E0" w:rsidRPr="00BC570A">
        <w:rPr>
          <w:lang w:val="sq-AL"/>
        </w:rPr>
        <w:tab/>
        <w:t>Bashkim Tola</w:t>
      </w:r>
    </w:p>
    <w:p w:rsidR="008623E0" w:rsidRPr="00BC570A" w:rsidRDefault="00BC570A" w:rsidP="008623E0">
      <w:pPr>
        <w:pStyle w:val="Paragrafi"/>
        <w:rPr>
          <w:lang w:val="sq-AL"/>
        </w:rPr>
      </w:pPr>
      <w:r>
        <w:rPr>
          <w:lang w:val="sq-AL"/>
        </w:rPr>
        <w:t xml:space="preserve">- </w:t>
      </w:r>
      <w:r w:rsidR="008623E0" w:rsidRPr="00BC570A">
        <w:rPr>
          <w:lang w:val="sq-AL"/>
        </w:rPr>
        <w:t>Drejtues Teknik</w:t>
      </w:r>
      <w:r>
        <w:rPr>
          <w:lang w:val="sq-AL"/>
        </w:rPr>
        <w:t>:</w:t>
      </w:r>
      <w:r w:rsidR="008623E0" w:rsidRPr="00BC570A">
        <w:rPr>
          <w:lang w:val="sq-AL"/>
        </w:rPr>
        <w:tab/>
      </w:r>
      <w:r>
        <w:rPr>
          <w:lang w:val="sq-AL"/>
        </w:rPr>
        <w:t xml:space="preserve"> </w:t>
      </w:r>
      <w:r w:rsidR="008623E0" w:rsidRPr="00BC570A">
        <w:rPr>
          <w:lang w:val="sq-AL"/>
        </w:rPr>
        <w:t>Besnik Kocaqi</w:t>
      </w:r>
    </w:p>
    <w:p w:rsidR="008623E0" w:rsidRPr="00BC570A" w:rsidRDefault="008623E0" w:rsidP="008623E0">
      <w:pPr>
        <w:pStyle w:val="Paragrafi"/>
        <w:rPr>
          <w:lang w:val="sq-AL"/>
        </w:rPr>
      </w:pPr>
      <w:r w:rsidRPr="00BC570A">
        <w:rPr>
          <w:lang w:val="sq-AL"/>
        </w:rPr>
        <w:t>2.</w:t>
      </w:r>
      <w:r w:rsidRPr="00BC570A">
        <w:rPr>
          <w:lang w:val="sq-AL"/>
        </w:rPr>
        <w:tab/>
        <w:t xml:space="preserve">Operatori </w:t>
      </w:r>
      <w:r w:rsidR="00BC570A">
        <w:rPr>
          <w:lang w:val="sq-AL"/>
        </w:rPr>
        <w:t>s</w:t>
      </w:r>
      <w:r w:rsidRPr="00BC570A">
        <w:rPr>
          <w:lang w:val="sq-AL"/>
        </w:rPr>
        <w:t>h.a Ujësjellës Kanalizime Gjirokastër auto</w:t>
      </w:r>
      <w:r w:rsidR="00BC570A">
        <w:rPr>
          <w:lang w:val="sq-AL"/>
        </w:rPr>
        <w:t xml:space="preserve">rizohet të kryejë veprimtarinë </w:t>
      </w:r>
      <w:r w:rsidRPr="00BC570A">
        <w:rPr>
          <w:lang w:val="sq-AL"/>
        </w:rPr>
        <w:t>përkatëse të kualifikuar në kategorinë:</w:t>
      </w:r>
    </w:p>
    <w:p w:rsidR="008623E0" w:rsidRPr="00BC570A" w:rsidRDefault="008623E0" w:rsidP="008623E0">
      <w:pPr>
        <w:pStyle w:val="Paragrafi"/>
        <w:rPr>
          <w:lang w:val="sq-AL"/>
        </w:rPr>
      </w:pPr>
      <w:r w:rsidRPr="00BC570A">
        <w:rPr>
          <w:lang w:val="sq-AL"/>
        </w:rPr>
        <w:t>Kategoria A,</w:t>
      </w:r>
      <w:r w:rsidRPr="00BC570A">
        <w:rPr>
          <w:lang w:val="sq-AL"/>
        </w:rPr>
        <w:tab/>
      </w:r>
      <w:r w:rsidR="00BC570A">
        <w:rPr>
          <w:lang w:val="sq-AL"/>
        </w:rPr>
        <w:t>p</w:t>
      </w:r>
      <w:r w:rsidRPr="00BC570A">
        <w:rPr>
          <w:lang w:val="sq-AL"/>
        </w:rPr>
        <w:t>ër grumbullimin dhe shpërndarjen e ujit për konsum publik</w:t>
      </w:r>
    </w:p>
    <w:p w:rsidR="008623E0" w:rsidRPr="00BC570A" w:rsidRDefault="008623E0" w:rsidP="008623E0">
      <w:pPr>
        <w:pStyle w:val="Paragrafi"/>
        <w:rPr>
          <w:lang w:val="sq-AL"/>
        </w:rPr>
      </w:pPr>
      <w:r w:rsidRPr="00BC570A">
        <w:rPr>
          <w:lang w:val="sq-AL"/>
        </w:rPr>
        <w:t>Kategoria C,</w:t>
      </w:r>
      <w:r w:rsidRPr="00BC570A">
        <w:rPr>
          <w:lang w:val="sq-AL"/>
        </w:rPr>
        <w:tab/>
      </w:r>
      <w:r w:rsidR="00BC570A">
        <w:rPr>
          <w:lang w:val="sq-AL"/>
        </w:rPr>
        <w:t>p</w:t>
      </w:r>
      <w:r w:rsidRPr="00BC570A">
        <w:rPr>
          <w:lang w:val="sq-AL"/>
        </w:rPr>
        <w:t>ër largimin e ujërave të ndotura</w:t>
      </w:r>
    </w:p>
    <w:p w:rsidR="008623E0" w:rsidRPr="00BC570A" w:rsidRDefault="008623E0" w:rsidP="008623E0">
      <w:pPr>
        <w:pStyle w:val="Paragrafi"/>
        <w:rPr>
          <w:lang w:val="sq-AL"/>
        </w:rPr>
      </w:pPr>
      <w:r w:rsidRPr="00BC570A">
        <w:rPr>
          <w:lang w:val="sq-AL"/>
        </w:rPr>
        <w:t>3.</w:t>
      </w:r>
      <w:r w:rsidRPr="00BC570A">
        <w:rPr>
          <w:lang w:val="sq-AL"/>
        </w:rPr>
        <w:tab/>
        <w:t>Zona e shërbimit të këtij operatori është Bashkia Gjirokastër.</w:t>
      </w:r>
    </w:p>
    <w:p w:rsidR="008623E0" w:rsidRPr="00BC570A" w:rsidRDefault="008623E0" w:rsidP="00BC570A">
      <w:pPr>
        <w:pStyle w:val="Paragrafi"/>
        <w:rPr>
          <w:lang w:val="sq-AL"/>
        </w:rPr>
      </w:pPr>
      <w:r w:rsidRPr="00BC570A">
        <w:rPr>
          <w:lang w:val="sq-AL"/>
        </w:rPr>
        <w:t>4.</w:t>
      </w:r>
      <w:r w:rsidRPr="00BC570A">
        <w:rPr>
          <w:lang w:val="sq-AL"/>
        </w:rPr>
        <w:tab/>
        <w:t xml:space="preserve">Kjo </w:t>
      </w:r>
      <w:r w:rsidR="00BC570A" w:rsidRPr="00BC570A">
        <w:rPr>
          <w:lang w:val="sq-AL"/>
        </w:rPr>
        <w:t>licencë</w:t>
      </w:r>
      <w:r w:rsidRPr="00BC570A">
        <w:rPr>
          <w:lang w:val="sq-AL"/>
        </w:rPr>
        <w:t xml:space="preserve"> është e vlefshme për një periudhë </w:t>
      </w:r>
      <w:r w:rsidR="00BC570A" w:rsidRPr="00BC570A">
        <w:rPr>
          <w:lang w:val="sq-AL"/>
        </w:rPr>
        <w:t>4-vjeçare (katërvjeçare).</w:t>
      </w:r>
    </w:p>
    <w:p w:rsidR="008623E0" w:rsidRPr="00BC570A" w:rsidRDefault="008623E0" w:rsidP="008623E0">
      <w:pPr>
        <w:pStyle w:val="NeniTitull"/>
        <w:jc w:val="right"/>
        <w:rPr>
          <w:b w:val="0"/>
          <w:lang w:val="sq-AL"/>
        </w:rPr>
      </w:pPr>
      <w:r w:rsidRPr="00BC570A">
        <w:rPr>
          <w:b w:val="0"/>
          <w:lang w:val="sq-AL"/>
        </w:rPr>
        <w:t>KRYETARI</w:t>
      </w:r>
    </w:p>
    <w:p w:rsidR="008623E0" w:rsidRPr="00BC570A" w:rsidRDefault="008623E0" w:rsidP="008623E0">
      <w:pPr>
        <w:pStyle w:val="Paragrafi"/>
        <w:jc w:val="right"/>
        <w:rPr>
          <w:b/>
          <w:lang w:val="sq-AL"/>
        </w:rPr>
      </w:pPr>
      <w:r w:rsidRPr="00BC570A">
        <w:rPr>
          <w:b/>
          <w:lang w:val="sq-AL"/>
        </w:rPr>
        <w:t>Ndriçim Shani</w:t>
      </w:r>
    </w:p>
    <w:p w:rsidR="008623E0" w:rsidRPr="00BC570A" w:rsidRDefault="008623E0" w:rsidP="008623E0">
      <w:pPr>
        <w:pStyle w:val="Paragrafi"/>
        <w:rPr>
          <w:lang w:val="sq-AL"/>
        </w:rPr>
      </w:pPr>
    </w:p>
    <w:p w:rsidR="00BA71BB" w:rsidRDefault="00BA71BB" w:rsidP="00BA71BB">
      <w:pPr>
        <w:pStyle w:val="NeniTitull"/>
        <w:keepNext w:val="0"/>
        <w:rPr>
          <w:lang w:val="sq-AL"/>
        </w:rPr>
      </w:pPr>
    </w:p>
    <w:p w:rsidR="00BA71BB" w:rsidRDefault="00BA71BB" w:rsidP="00BA71BB">
      <w:pPr>
        <w:pStyle w:val="NeniTitull"/>
        <w:keepNext w:val="0"/>
        <w:rPr>
          <w:lang w:val="sq-AL"/>
        </w:rPr>
      </w:pPr>
    </w:p>
    <w:p w:rsidR="008623E0" w:rsidRPr="00BC570A" w:rsidRDefault="008623E0" w:rsidP="00563B29">
      <w:pPr>
        <w:pStyle w:val="NeniTitull"/>
        <w:rPr>
          <w:lang w:val="sq-AL"/>
        </w:rPr>
      </w:pPr>
      <w:r w:rsidRPr="00BC570A">
        <w:rPr>
          <w:lang w:val="sq-AL"/>
        </w:rPr>
        <w:t>VENDIM</w:t>
      </w:r>
    </w:p>
    <w:p w:rsidR="008623E0" w:rsidRPr="00BC570A" w:rsidRDefault="008623E0" w:rsidP="008623E0">
      <w:pPr>
        <w:pStyle w:val="NeniTitull"/>
        <w:rPr>
          <w:lang w:val="sq-AL"/>
        </w:rPr>
      </w:pPr>
      <w:r w:rsidRPr="00BC570A">
        <w:rPr>
          <w:lang w:val="sq-AL"/>
        </w:rPr>
        <w:t>Nr. 7, datë 3.2.2017</w:t>
      </w:r>
    </w:p>
    <w:p w:rsidR="008623E0" w:rsidRPr="00BC570A" w:rsidRDefault="008623E0" w:rsidP="008623E0">
      <w:pPr>
        <w:pStyle w:val="Hapesira7"/>
        <w:rPr>
          <w:lang w:val="sq-AL"/>
        </w:rPr>
      </w:pPr>
    </w:p>
    <w:p w:rsidR="008623E0" w:rsidRPr="00BC570A" w:rsidRDefault="008623E0" w:rsidP="008623E0">
      <w:pPr>
        <w:pStyle w:val="NeniTitull"/>
        <w:rPr>
          <w:lang w:val="sq-AL"/>
        </w:rPr>
      </w:pPr>
      <w:r w:rsidRPr="00BC570A">
        <w:rPr>
          <w:lang w:val="sq-AL"/>
        </w:rPr>
        <w:t>PËR LICENCIMIN E SHA UJËSJELLËS POLIÇAN</w:t>
      </w:r>
    </w:p>
    <w:p w:rsidR="008623E0" w:rsidRPr="00BC570A" w:rsidRDefault="008623E0" w:rsidP="008623E0">
      <w:pPr>
        <w:pStyle w:val="Hapesira7"/>
        <w:rPr>
          <w:lang w:val="sq-AL"/>
        </w:rPr>
      </w:pPr>
    </w:p>
    <w:p w:rsidR="008623E0" w:rsidRPr="00BC570A" w:rsidRDefault="008623E0" w:rsidP="008623E0">
      <w:pPr>
        <w:pStyle w:val="Paragrafi"/>
        <w:rPr>
          <w:lang w:val="sq-AL"/>
        </w:rPr>
      </w:pPr>
      <w:r w:rsidRPr="00BC570A">
        <w:rPr>
          <w:lang w:val="sq-AL"/>
        </w:rPr>
        <w:t>Në mbështetje të nenit 14, pika 1/a, nenit 17 të ligjit nr. 8102, datë 28.3.1996 “Për kuadrin rregullator të sektorit të furnizimit me ujë dhe largimit e përpunimit të ujërave të ndotura” si dhe VKM</w:t>
      </w:r>
      <w:r w:rsidR="00BC570A">
        <w:rPr>
          <w:lang w:val="sq-AL"/>
        </w:rPr>
        <w:t>-së</w:t>
      </w:r>
      <w:r w:rsidRPr="00BC570A">
        <w:rPr>
          <w:lang w:val="sq-AL"/>
        </w:rPr>
        <w:t xml:space="preserve"> nr. 958, dat</w:t>
      </w:r>
      <w:r w:rsidR="00BC570A">
        <w:rPr>
          <w:lang w:val="sq-AL"/>
        </w:rPr>
        <w:t>ë</w:t>
      </w:r>
      <w:r w:rsidRPr="00BC570A">
        <w:rPr>
          <w:lang w:val="sq-AL"/>
        </w:rPr>
        <w:t xml:space="preserve"> 6.5.2009 “Për miratimin e kategorive të licencimit dhe të procedurave </w:t>
      </w:r>
      <w:r w:rsidR="00BC570A">
        <w:rPr>
          <w:lang w:val="sq-AL"/>
        </w:rPr>
        <w:t>për aplikim për licencë</w:t>
      </w:r>
      <w:r w:rsidRPr="00BC570A">
        <w:rPr>
          <w:lang w:val="sq-AL"/>
        </w:rPr>
        <w:t>”</w:t>
      </w:r>
      <w:r w:rsidR="00BC570A">
        <w:rPr>
          <w:lang w:val="sq-AL"/>
        </w:rPr>
        <w:t>, Komisioni Kombëtar Rregullator</w:t>
      </w:r>
    </w:p>
    <w:p w:rsidR="008623E0" w:rsidRPr="00BC570A" w:rsidRDefault="008623E0" w:rsidP="008623E0">
      <w:pPr>
        <w:pStyle w:val="Hapesira7"/>
        <w:rPr>
          <w:lang w:val="sq-AL"/>
        </w:rPr>
      </w:pPr>
    </w:p>
    <w:p w:rsidR="008623E0" w:rsidRPr="00BC570A" w:rsidRDefault="008623E0" w:rsidP="008623E0">
      <w:pPr>
        <w:pStyle w:val="NeniNr"/>
        <w:rPr>
          <w:lang w:val="sq-AL"/>
        </w:rPr>
      </w:pPr>
      <w:r w:rsidRPr="00BC570A">
        <w:rPr>
          <w:lang w:val="sq-AL"/>
        </w:rPr>
        <w:t>VENDOSI:</w:t>
      </w:r>
    </w:p>
    <w:p w:rsidR="008623E0" w:rsidRPr="00BC570A" w:rsidRDefault="008623E0" w:rsidP="008623E0">
      <w:pPr>
        <w:pStyle w:val="Hapesira7"/>
        <w:rPr>
          <w:lang w:val="sq-AL"/>
        </w:rPr>
      </w:pPr>
    </w:p>
    <w:p w:rsidR="008623E0" w:rsidRPr="00BC570A" w:rsidRDefault="008623E0" w:rsidP="008623E0">
      <w:pPr>
        <w:pStyle w:val="Paragrafi"/>
        <w:rPr>
          <w:lang w:val="sq-AL"/>
        </w:rPr>
      </w:pPr>
      <w:r w:rsidRPr="00BC570A">
        <w:rPr>
          <w:lang w:val="sq-AL"/>
        </w:rPr>
        <w:t>1.</w:t>
      </w:r>
      <w:r w:rsidRPr="00BC570A">
        <w:rPr>
          <w:lang w:val="sq-AL"/>
        </w:rPr>
        <w:tab/>
        <w:t xml:space="preserve">Licencimin e operatorit </w:t>
      </w:r>
      <w:r w:rsidR="00BC570A">
        <w:rPr>
          <w:lang w:val="sq-AL"/>
        </w:rPr>
        <w:t>s</w:t>
      </w:r>
      <w:r w:rsidRPr="00BC570A">
        <w:rPr>
          <w:lang w:val="sq-AL"/>
        </w:rPr>
        <w:t>h.a</w:t>
      </w:r>
      <w:r w:rsidR="00BC570A">
        <w:rPr>
          <w:lang w:val="sq-AL"/>
        </w:rPr>
        <w:t>.</w:t>
      </w:r>
      <w:r w:rsidRPr="00BC570A">
        <w:rPr>
          <w:lang w:val="sq-AL"/>
        </w:rPr>
        <w:t xml:space="preserve"> Ujësjellës Poliçan</w:t>
      </w:r>
      <w:r w:rsidR="00BC570A">
        <w:rPr>
          <w:lang w:val="sq-AL"/>
        </w:rPr>
        <w:t>,</w:t>
      </w:r>
      <w:r w:rsidRPr="00BC570A">
        <w:rPr>
          <w:lang w:val="sq-AL"/>
        </w:rPr>
        <w:t xml:space="preserve"> me:</w:t>
      </w:r>
    </w:p>
    <w:p w:rsidR="008623E0" w:rsidRPr="00BC570A" w:rsidRDefault="00BC570A" w:rsidP="008623E0">
      <w:pPr>
        <w:pStyle w:val="Paragrafi"/>
        <w:rPr>
          <w:lang w:val="sq-AL"/>
        </w:rPr>
      </w:pPr>
      <w:r>
        <w:rPr>
          <w:lang w:val="sq-AL"/>
        </w:rPr>
        <w:t xml:space="preserve">- </w:t>
      </w:r>
      <w:r w:rsidR="008623E0" w:rsidRPr="00BC570A">
        <w:rPr>
          <w:lang w:val="sq-AL"/>
        </w:rPr>
        <w:t xml:space="preserve">Drejtues </w:t>
      </w:r>
      <w:r>
        <w:rPr>
          <w:lang w:val="sq-AL"/>
        </w:rPr>
        <w:t>l</w:t>
      </w:r>
      <w:r w:rsidR="008623E0" w:rsidRPr="00BC570A">
        <w:rPr>
          <w:lang w:val="sq-AL"/>
        </w:rPr>
        <w:t>igjor</w:t>
      </w:r>
      <w:r>
        <w:rPr>
          <w:lang w:val="sq-AL"/>
        </w:rPr>
        <w:t>:</w:t>
      </w:r>
      <w:r w:rsidR="008623E0" w:rsidRPr="00BC570A">
        <w:rPr>
          <w:lang w:val="sq-AL"/>
        </w:rPr>
        <w:tab/>
      </w:r>
      <w:r w:rsidR="00E44EF5">
        <w:rPr>
          <w:lang w:val="sq-AL"/>
        </w:rPr>
        <w:tab/>
      </w:r>
      <w:r w:rsidR="00E44EF5">
        <w:rPr>
          <w:lang w:val="sq-AL"/>
        </w:rPr>
        <w:tab/>
      </w:r>
      <w:r w:rsidR="00E44EF5">
        <w:rPr>
          <w:lang w:val="sq-AL"/>
        </w:rPr>
        <w:tab/>
      </w:r>
      <w:r w:rsidR="00E44EF5">
        <w:rPr>
          <w:lang w:val="sq-AL"/>
        </w:rPr>
        <w:tab/>
      </w:r>
      <w:r w:rsidR="008623E0" w:rsidRPr="00BC570A">
        <w:rPr>
          <w:lang w:val="sq-AL"/>
        </w:rPr>
        <w:t>Klajdi Brahimi</w:t>
      </w:r>
    </w:p>
    <w:p w:rsidR="008623E0" w:rsidRPr="00BC570A" w:rsidRDefault="00BC570A" w:rsidP="008623E0">
      <w:pPr>
        <w:pStyle w:val="Paragrafi"/>
        <w:rPr>
          <w:lang w:val="sq-AL"/>
        </w:rPr>
      </w:pPr>
      <w:r>
        <w:rPr>
          <w:lang w:val="sq-AL"/>
        </w:rPr>
        <w:t xml:space="preserve">- </w:t>
      </w:r>
      <w:r w:rsidR="008623E0" w:rsidRPr="00BC570A">
        <w:rPr>
          <w:lang w:val="sq-AL"/>
        </w:rPr>
        <w:t xml:space="preserve">Drejtues </w:t>
      </w:r>
      <w:r>
        <w:rPr>
          <w:lang w:val="sq-AL"/>
        </w:rPr>
        <w:t>t</w:t>
      </w:r>
      <w:r w:rsidR="008623E0" w:rsidRPr="00BC570A">
        <w:rPr>
          <w:lang w:val="sq-AL"/>
        </w:rPr>
        <w:t>eknik</w:t>
      </w:r>
      <w:r>
        <w:rPr>
          <w:lang w:val="sq-AL"/>
        </w:rPr>
        <w:t>:</w:t>
      </w:r>
      <w:r w:rsidR="008623E0" w:rsidRPr="00BC570A">
        <w:rPr>
          <w:lang w:val="sq-AL"/>
        </w:rPr>
        <w:tab/>
      </w:r>
      <w:r w:rsidR="00E44EF5">
        <w:rPr>
          <w:lang w:val="sq-AL"/>
        </w:rPr>
        <w:tab/>
      </w:r>
      <w:r w:rsidR="00E44EF5">
        <w:rPr>
          <w:lang w:val="sq-AL"/>
        </w:rPr>
        <w:tab/>
      </w:r>
      <w:r w:rsidR="00E44EF5">
        <w:rPr>
          <w:lang w:val="sq-AL"/>
        </w:rPr>
        <w:tab/>
      </w:r>
      <w:r w:rsidR="00E44EF5">
        <w:rPr>
          <w:lang w:val="sq-AL"/>
        </w:rPr>
        <w:tab/>
      </w:r>
      <w:r w:rsidR="008623E0" w:rsidRPr="00BC570A">
        <w:rPr>
          <w:lang w:val="sq-AL"/>
        </w:rPr>
        <w:t>Klajdi Brahimi</w:t>
      </w:r>
    </w:p>
    <w:p w:rsidR="008623E0" w:rsidRPr="00BC570A" w:rsidRDefault="008623E0" w:rsidP="008623E0">
      <w:pPr>
        <w:pStyle w:val="Paragrafi"/>
        <w:rPr>
          <w:lang w:val="sq-AL"/>
        </w:rPr>
      </w:pPr>
      <w:r w:rsidRPr="00BC570A">
        <w:rPr>
          <w:lang w:val="sq-AL"/>
        </w:rPr>
        <w:t>2.</w:t>
      </w:r>
      <w:r w:rsidRPr="00BC570A">
        <w:rPr>
          <w:lang w:val="sq-AL"/>
        </w:rPr>
        <w:tab/>
        <w:t xml:space="preserve">Operatori </w:t>
      </w:r>
      <w:r w:rsidR="00BC570A">
        <w:rPr>
          <w:lang w:val="sq-AL"/>
        </w:rPr>
        <w:t>s</w:t>
      </w:r>
      <w:r w:rsidRPr="00BC570A">
        <w:rPr>
          <w:lang w:val="sq-AL"/>
        </w:rPr>
        <w:t>h.a Ujësjellës Poliçan autorizohet të kryejë veprimtarin</w:t>
      </w:r>
      <w:r w:rsidR="00BC570A">
        <w:rPr>
          <w:lang w:val="sq-AL"/>
        </w:rPr>
        <w:t xml:space="preserve">ë përkatëse të </w:t>
      </w:r>
      <w:r w:rsidRPr="00BC570A">
        <w:rPr>
          <w:lang w:val="sq-AL"/>
        </w:rPr>
        <w:t>kualifikuar në kategorinë:</w:t>
      </w:r>
    </w:p>
    <w:p w:rsidR="008623E0" w:rsidRPr="00BC570A" w:rsidRDefault="008623E0" w:rsidP="008623E0">
      <w:pPr>
        <w:pStyle w:val="Paragrafi"/>
        <w:rPr>
          <w:lang w:val="sq-AL"/>
        </w:rPr>
      </w:pPr>
      <w:r w:rsidRPr="00BC570A">
        <w:rPr>
          <w:lang w:val="sq-AL"/>
        </w:rPr>
        <w:t>Kategoria A,</w:t>
      </w:r>
      <w:r w:rsidRPr="00BC570A">
        <w:rPr>
          <w:lang w:val="sq-AL"/>
        </w:rPr>
        <w:tab/>
      </w:r>
      <w:r w:rsidR="00BC570A">
        <w:rPr>
          <w:lang w:val="sq-AL"/>
        </w:rPr>
        <w:t>p</w:t>
      </w:r>
      <w:r w:rsidR="00E44EF5">
        <w:rPr>
          <w:lang w:val="sq-AL"/>
        </w:rPr>
        <w:t xml:space="preserve">ër </w:t>
      </w:r>
      <w:r w:rsidRPr="00BC570A">
        <w:rPr>
          <w:lang w:val="sq-AL"/>
        </w:rPr>
        <w:t>grumbullimin dhe shpër</w:t>
      </w:r>
      <w:r w:rsidR="00E44EF5">
        <w:rPr>
          <w:lang w:val="sq-AL"/>
        </w:rPr>
        <w:t>-</w:t>
      </w:r>
      <w:r w:rsidRPr="00BC570A">
        <w:rPr>
          <w:lang w:val="sq-AL"/>
        </w:rPr>
        <w:t>ndarjen e ujit për konsum publik.</w:t>
      </w:r>
    </w:p>
    <w:p w:rsidR="008623E0" w:rsidRPr="00BC570A" w:rsidRDefault="008623E0" w:rsidP="00BC570A">
      <w:pPr>
        <w:pStyle w:val="Paragrafi"/>
        <w:rPr>
          <w:lang w:val="sq-AL"/>
        </w:rPr>
      </w:pPr>
      <w:r w:rsidRPr="00BC570A">
        <w:rPr>
          <w:lang w:val="sq-AL"/>
        </w:rPr>
        <w:t>3.</w:t>
      </w:r>
      <w:r w:rsidRPr="00BC570A">
        <w:rPr>
          <w:lang w:val="sq-AL"/>
        </w:rPr>
        <w:tab/>
        <w:t>Zona e shërb</w:t>
      </w:r>
      <w:r w:rsidR="00BC570A">
        <w:rPr>
          <w:lang w:val="sq-AL"/>
        </w:rPr>
        <w:t xml:space="preserve">imit të këtij operatori është: Bashkia Poliçan, </w:t>
      </w:r>
      <w:r w:rsidRPr="00BC570A">
        <w:rPr>
          <w:lang w:val="sq-AL"/>
        </w:rPr>
        <w:t>Bashkia Skrapar</w:t>
      </w:r>
      <w:r w:rsidRPr="00BC570A">
        <w:rPr>
          <w:lang w:val="sq-AL"/>
        </w:rPr>
        <w:tab/>
      </w:r>
      <w:r w:rsidR="00E44EF5">
        <w:rPr>
          <w:lang w:val="sq-AL"/>
        </w:rPr>
        <w:t xml:space="preserve">, </w:t>
      </w:r>
      <w:r w:rsidR="00BC570A">
        <w:rPr>
          <w:lang w:val="sq-AL"/>
        </w:rPr>
        <w:t xml:space="preserve">njësia </w:t>
      </w:r>
      <w:r w:rsidRPr="00BC570A">
        <w:rPr>
          <w:lang w:val="sq-AL"/>
        </w:rPr>
        <w:t>admi</w:t>
      </w:r>
      <w:r w:rsidR="00E44EF5">
        <w:rPr>
          <w:lang w:val="sq-AL"/>
        </w:rPr>
        <w:t>-</w:t>
      </w:r>
      <w:r w:rsidRPr="00BC570A">
        <w:rPr>
          <w:lang w:val="sq-AL"/>
        </w:rPr>
        <w:t>nistrative Bogovë (pjes.), Vëndreshë (pjes.)</w:t>
      </w:r>
    </w:p>
    <w:p w:rsidR="008623E0" w:rsidRPr="00BC570A" w:rsidRDefault="008623E0" w:rsidP="008623E0">
      <w:pPr>
        <w:pStyle w:val="Paragrafi"/>
        <w:rPr>
          <w:lang w:val="sq-AL"/>
        </w:rPr>
      </w:pPr>
      <w:r w:rsidRPr="00BC570A">
        <w:rPr>
          <w:lang w:val="sq-AL"/>
        </w:rPr>
        <w:t>4.</w:t>
      </w:r>
      <w:r w:rsidRPr="00BC570A">
        <w:rPr>
          <w:lang w:val="sq-AL"/>
        </w:rPr>
        <w:tab/>
        <w:t xml:space="preserve">Kjo </w:t>
      </w:r>
      <w:r w:rsidR="00BC570A" w:rsidRPr="00BC570A">
        <w:rPr>
          <w:lang w:val="sq-AL"/>
        </w:rPr>
        <w:t>licencë</w:t>
      </w:r>
      <w:r w:rsidRPr="00BC570A">
        <w:rPr>
          <w:lang w:val="sq-AL"/>
        </w:rPr>
        <w:t xml:space="preserve"> është e vlefshme për një periudhë </w:t>
      </w:r>
      <w:r w:rsidR="00BC570A" w:rsidRPr="00BC570A">
        <w:rPr>
          <w:lang w:val="sq-AL"/>
        </w:rPr>
        <w:t>4-vjeçare (katërvjeçare).</w:t>
      </w:r>
    </w:p>
    <w:p w:rsidR="008623E0" w:rsidRPr="00BC570A" w:rsidRDefault="008623E0" w:rsidP="008623E0">
      <w:pPr>
        <w:pStyle w:val="Hapesira7"/>
        <w:rPr>
          <w:lang w:val="sq-AL"/>
        </w:rPr>
      </w:pPr>
    </w:p>
    <w:p w:rsidR="008623E0" w:rsidRPr="00BC570A" w:rsidRDefault="008623E0" w:rsidP="008623E0">
      <w:pPr>
        <w:pStyle w:val="NeniTitull"/>
        <w:jc w:val="right"/>
        <w:rPr>
          <w:b w:val="0"/>
          <w:lang w:val="sq-AL"/>
        </w:rPr>
      </w:pPr>
      <w:r w:rsidRPr="00BC570A">
        <w:rPr>
          <w:b w:val="0"/>
          <w:lang w:val="sq-AL"/>
        </w:rPr>
        <w:t>KRYETARI</w:t>
      </w:r>
    </w:p>
    <w:p w:rsidR="008623E0" w:rsidRDefault="008623E0" w:rsidP="008623E0">
      <w:pPr>
        <w:pStyle w:val="Paragrafi"/>
        <w:jc w:val="right"/>
        <w:rPr>
          <w:b/>
          <w:lang w:val="sq-AL"/>
        </w:rPr>
      </w:pPr>
      <w:r w:rsidRPr="00BC570A">
        <w:rPr>
          <w:b/>
          <w:lang w:val="sq-AL"/>
        </w:rPr>
        <w:t>Ndriçim Shani</w:t>
      </w:r>
    </w:p>
    <w:p w:rsidR="008623E0" w:rsidRPr="00BC570A" w:rsidRDefault="008623E0" w:rsidP="00A37DA7">
      <w:pPr>
        <w:pStyle w:val="Paragrafi"/>
        <w:ind w:firstLine="0"/>
        <w:jc w:val="left"/>
        <w:rPr>
          <w:b/>
          <w:lang w:val="sq-AL"/>
        </w:rPr>
      </w:pPr>
    </w:p>
    <w:p w:rsidR="00A37DA7" w:rsidRDefault="00A37DA7" w:rsidP="00A37DA7">
      <w:pPr>
        <w:pStyle w:val="NeniNr"/>
      </w:pPr>
      <w:r>
        <w:t>KËRKESË</w:t>
      </w:r>
    </w:p>
    <w:p w:rsidR="00A37DA7" w:rsidRDefault="00A37DA7" w:rsidP="009F66C7">
      <w:pPr>
        <w:pStyle w:val="Hapesira7"/>
      </w:pPr>
    </w:p>
    <w:p w:rsidR="00A37DA7" w:rsidRDefault="00A37DA7" w:rsidP="00A37DA7">
      <w:pPr>
        <w:pStyle w:val="Paragrafi"/>
      </w:pPr>
      <w:proofErr w:type="spellStart"/>
      <w:proofErr w:type="gramStart"/>
      <w:r>
        <w:t>Shtetasi</w:t>
      </w:r>
      <w:proofErr w:type="spellEnd"/>
      <w:r>
        <w:t xml:space="preserve"> </w:t>
      </w:r>
      <w:proofErr w:type="spellStart"/>
      <w:r>
        <w:t>Muhamet</w:t>
      </w:r>
      <w:proofErr w:type="spellEnd"/>
      <w:r>
        <w:t xml:space="preserve"> </w:t>
      </w:r>
      <w:proofErr w:type="spellStart"/>
      <w:r>
        <w:t>Murati</w:t>
      </w:r>
      <w:proofErr w:type="spellEnd"/>
      <w:r>
        <w:t xml:space="preserve">, </w:t>
      </w:r>
      <w:proofErr w:type="spellStart"/>
      <w:r>
        <w:t>i</w:t>
      </w:r>
      <w:proofErr w:type="spellEnd"/>
      <w:r>
        <w:t xml:space="preserve"> </w:t>
      </w:r>
      <w:proofErr w:type="spellStart"/>
      <w:r>
        <w:t>biri</w:t>
      </w:r>
      <w:proofErr w:type="spellEnd"/>
      <w:r>
        <w:t xml:space="preserve"> </w:t>
      </w:r>
      <w:proofErr w:type="spellStart"/>
      <w:r>
        <w:t>i</w:t>
      </w:r>
      <w:proofErr w:type="spellEnd"/>
      <w:r>
        <w:t xml:space="preserve"> </w:t>
      </w:r>
      <w:proofErr w:type="spellStart"/>
      <w:r>
        <w:t>Demiralit</w:t>
      </w:r>
      <w:proofErr w:type="spellEnd"/>
      <w:r>
        <w:t xml:space="preserve"> </w:t>
      </w:r>
      <w:proofErr w:type="spellStart"/>
      <w:r>
        <w:t>dhe</w:t>
      </w:r>
      <w:proofErr w:type="spellEnd"/>
      <w:r>
        <w:t xml:space="preserve"> </w:t>
      </w:r>
      <w:proofErr w:type="spellStart"/>
      <w:r>
        <w:t>i</w:t>
      </w:r>
      <w:proofErr w:type="spellEnd"/>
      <w:r>
        <w:t xml:space="preserve"> </w:t>
      </w:r>
      <w:proofErr w:type="spellStart"/>
      <w:r>
        <w:t>Xhemiles</w:t>
      </w:r>
      <w:proofErr w:type="spellEnd"/>
      <w:r>
        <w:t xml:space="preserve">, </w:t>
      </w:r>
      <w:proofErr w:type="spellStart"/>
      <w:r>
        <w:t>i</w:t>
      </w:r>
      <w:proofErr w:type="spellEnd"/>
      <w:r>
        <w:t xml:space="preserve"> </w:t>
      </w:r>
      <w:proofErr w:type="spellStart"/>
      <w:r>
        <w:t>datëlindjes</w:t>
      </w:r>
      <w:proofErr w:type="spellEnd"/>
      <w:r>
        <w:t xml:space="preserve"> 23.2.1954, </w:t>
      </w:r>
      <w:proofErr w:type="spellStart"/>
      <w:r>
        <w:t>lindur</w:t>
      </w:r>
      <w:proofErr w:type="spellEnd"/>
      <w:r>
        <w:t xml:space="preserve"> </w:t>
      </w:r>
      <w:proofErr w:type="spellStart"/>
      <w:r>
        <w:t>dhe</w:t>
      </w:r>
      <w:proofErr w:type="spellEnd"/>
      <w:r>
        <w:t xml:space="preserve"> </w:t>
      </w:r>
      <w:proofErr w:type="spellStart"/>
      <w:r>
        <w:t>banues</w:t>
      </w:r>
      <w:proofErr w:type="spellEnd"/>
      <w:r>
        <w:t xml:space="preserve"> </w:t>
      </w:r>
      <w:proofErr w:type="spellStart"/>
      <w:r>
        <w:t>në</w:t>
      </w:r>
      <w:proofErr w:type="spellEnd"/>
      <w:r>
        <w:t xml:space="preserve"> </w:t>
      </w:r>
      <w:proofErr w:type="spellStart"/>
      <w:r>
        <w:t>Vlorë</w:t>
      </w:r>
      <w:proofErr w:type="spellEnd"/>
      <w:r>
        <w:t xml:space="preserve"> </w:t>
      </w:r>
      <w:proofErr w:type="spellStart"/>
      <w:r w:rsidR="00281BE9">
        <w:t>kërkon</w:t>
      </w:r>
      <w:proofErr w:type="spellEnd"/>
      <w:r w:rsidR="00281BE9">
        <w:t xml:space="preserve"> </w:t>
      </w:r>
      <w:proofErr w:type="spellStart"/>
      <w:r w:rsidR="00281BE9">
        <w:t>pranë</w:t>
      </w:r>
      <w:proofErr w:type="spellEnd"/>
      <w:r w:rsidR="00281BE9">
        <w:t xml:space="preserve"> </w:t>
      </w:r>
      <w:proofErr w:type="spellStart"/>
      <w:r w:rsidR="00281BE9">
        <w:t>Gjykatës</w:t>
      </w:r>
      <w:proofErr w:type="spellEnd"/>
      <w:r w:rsidR="00281BE9">
        <w:t xml:space="preserve"> </w:t>
      </w:r>
      <w:proofErr w:type="spellStart"/>
      <w:r w:rsidR="00281BE9">
        <w:t>së</w:t>
      </w:r>
      <w:proofErr w:type="spellEnd"/>
      <w:r w:rsidR="00281BE9">
        <w:t xml:space="preserve"> </w:t>
      </w:r>
      <w:proofErr w:type="spellStart"/>
      <w:r w:rsidR="00281BE9">
        <w:t>Rrethit</w:t>
      </w:r>
      <w:proofErr w:type="spellEnd"/>
      <w:r w:rsidR="00281BE9">
        <w:t xml:space="preserve"> </w:t>
      </w:r>
      <w:proofErr w:type="spellStart"/>
      <w:r w:rsidR="00281BE9">
        <w:t>Gjyqësor</w:t>
      </w:r>
      <w:proofErr w:type="spellEnd"/>
      <w:r>
        <w:t xml:space="preserve"> </w:t>
      </w:r>
      <w:proofErr w:type="spellStart"/>
      <w:r>
        <w:t>Vlorë</w:t>
      </w:r>
      <w:proofErr w:type="spellEnd"/>
      <w:r w:rsidR="004E4D8B">
        <w:t>,</w:t>
      </w:r>
      <w:r>
        <w:t xml:space="preserve"> </w:t>
      </w:r>
      <w:proofErr w:type="spellStart"/>
      <w:r>
        <w:t>shpalljen</w:t>
      </w:r>
      <w:proofErr w:type="spellEnd"/>
      <w:r>
        <w:t xml:space="preserve"> </w:t>
      </w:r>
      <w:proofErr w:type="spellStart"/>
      <w:r>
        <w:t>të</w:t>
      </w:r>
      <w:proofErr w:type="spellEnd"/>
      <w:r>
        <w:t xml:space="preserve"> </w:t>
      </w:r>
      <w:proofErr w:type="spellStart"/>
      <w:r>
        <w:t>vdekur</w:t>
      </w:r>
      <w:proofErr w:type="spellEnd"/>
      <w:r>
        <w:t xml:space="preserve"> </w:t>
      </w:r>
      <w:proofErr w:type="spellStart"/>
      <w:r>
        <w:t>të</w:t>
      </w:r>
      <w:proofErr w:type="spellEnd"/>
      <w:r>
        <w:t xml:space="preserve"> </w:t>
      </w:r>
      <w:proofErr w:type="spellStart"/>
      <w:r>
        <w:t>shtetases</w:t>
      </w:r>
      <w:proofErr w:type="spellEnd"/>
      <w:r>
        <w:t xml:space="preserve"> Rita </w:t>
      </w:r>
      <w:proofErr w:type="spellStart"/>
      <w:r>
        <w:t>Murati</w:t>
      </w:r>
      <w:proofErr w:type="spellEnd"/>
      <w:r>
        <w:t>.</w:t>
      </w:r>
      <w:proofErr w:type="gramEnd"/>
    </w:p>
    <w:p w:rsidR="00A37DA7" w:rsidRDefault="00A37DA7" w:rsidP="009F66C7">
      <w:pPr>
        <w:pStyle w:val="Hapesira7"/>
      </w:pPr>
    </w:p>
    <w:p w:rsidR="00A37DA7" w:rsidRDefault="00A37DA7" w:rsidP="00A37DA7">
      <w:pPr>
        <w:pStyle w:val="Paragrafi"/>
        <w:jc w:val="right"/>
      </w:pPr>
      <w:r>
        <w:t>KËRKUES</w:t>
      </w:r>
    </w:p>
    <w:p w:rsidR="00A37DA7" w:rsidRDefault="00A37DA7" w:rsidP="00A37DA7">
      <w:pPr>
        <w:pStyle w:val="Paragrafi"/>
        <w:jc w:val="right"/>
        <w:rPr>
          <w:b/>
        </w:rPr>
      </w:pPr>
      <w:proofErr w:type="spellStart"/>
      <w:r w:rsidRPr="00A37DA7">
        <w:rPr>
          <w:b/>
        </w:rPr>
        <w:t>Muhamet</w:t>
      </w:r>
      <w:proofErr w:type="spellEnd"/>
      <w:r w:rsidRPr="00A37DA7">
        <w:rPr>
          <w:b/>
        </w:rPr>
        <w:t xml:space="preserve"> </w:t>
      </w:r>
      <w:proofErr w:type="spellStart"/>
      <w:r w:rsidRPr="00A37DA7">
        <w:rPr>
          <w:b/>
        </w:rPr>
        <w:t>Murati</w:t>
      </w:r>
      <w:proofErr w:type="spellEnd"/>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563B29" w:rsidRDefault="00563B29" w:rsidP="00A37DA7">
      <w:pPr>
        <w:pStyle w:val="Paragrafi"/>
        <w:jc w:val="right"/>
        <w:rPr>
          <w:b/>
        </w:rPr>
      </w:pPr>
    </w:p>
    <w:p w:rsidR="00815A12" w:rsidRDefault="00815A12" w:rsidP="00A37DA7">
      <w:pPr>
        <w:pStyle w:val="Paragrafi"/>
        <w:jc w:val="right"/>
        <w:rPr>
          <w:b/>
        </w:rPr>
        <w:sectPr w:rsidR="00815A12" w:rsidSect="00BA71BB">
          <w:type w:val="continuous"/>
          <w:pgSz w:w="11907" w:h="16840" w:code="9"/>
          <w:pgMar w:top="720" w:right="1134" w:bottom="720" w:left="1134" w:header="851" w:footer="851" w:gutter="0"/>
          <w:pgNumType w:start="2768"/>
          <w:cols w:num="2" w:space="454"/>
          <w:docGrid w:linePitch="360"/>
        </w:sectPr>
      </w:pPr>
    </w:p>
    <w:p w:rsidR="009F66C7" w:rsidRPr="00A37DA7" w:rsidRDefault="009F66C7" w:rsidP="00A37DA7">
      <w:pPr>
        <w:pStyle w:val="Paragrafi"/>
        <w:jc w:val="right"/>
        <w:rPr>
          <w:b/>
        </w:rPr>
      </w:pPr>
    </w:p>
    <w:p w:rsidR="00F8745B" w:rsidRDefault="00F8745B" w:rsidP="00A37DA7">
      <w:pPr>
        <w:pStyle w:val="Paragrafi"/>
        <w:sectPr w:rsidR="00F8745B" w:rsidSect="00B736CD">
          <w:type w:val="continuous"/>
          <w:pgSz w:w="11907" w:h="16840" w:code="9"/>
          <w:pgMar w:top="720" w:right="1134" w:bottom="720" w:left="1134" w:header="851" w:footer="851" w:gutter="0"/>
          <w:pgNumType w:start="14"/>
          <w:cols w:space="454"/>
          <w:docGrid w:linePitch="360"/>
        </w:sectPr>
      </w:pPr>
    </w:p>
    <w:p w:rsidR="00B736CD" w:rsidRDefault="00B736CD" w:rsidP="00A37DA7">
      <w:pPr>
        <w:pStyle w:val="Paragrafi"/>
        <w:sectPr w:rsidR="00B736CD" w:rsidSect="00F8745B">
          <w:type w:val="continuous"/>
          <w:pgSz w:w="11907" w:h="16840" w:code="9"/>
          <w:pgMar w:top="720" w:right="1134" w:bottom="720" w:left="1134" w:header="851" w:footer="851" w:gutter="0"/>
          <w:pgNumType w:start="14"/>
          <w:cols w:space="720"/>
          <w:docGrid w:linePitch="360"/>
        </w:sectPr>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A37DA7" w:rsidRDefault="00A37DA7" w:rsidP="00A37DA7">
      <w:pPr>
        <w:pStyle w:val="Paragrafi"/>
      </w:pPr>
    </w:p>
    <w:p w:rsidR="00F30509" w:rsidRPr="00BC570A" w:rsidRDefault="00F30509" w:rsidP="00F30509">
      <w:pPr>
        <w:pStyle w:val="Paragrafi"/>
        <w:rPr>
          <w:lang w:val="sq-AL"/>
        </w:rPr>
      </w:pPr>
    </w:p>
    <w:p w:rsidR="00F30509" w:rsidRPr="00BC570A" w:rsidRDefault="00F30509" w:rsidP="00F30509">
      <w:pPr>
        <w:pStyle w:val="Paragrafi"/>
        <w:rPr>
          <w:lang w:val="sq-AL"/>
        </w:rPr>
      </w:pPr>
    </w:p>
    <w:p w:rsidR="00F30509" w:rsidRPr="00BC570A" w:rsidRDefault="00F30509" w:rsidP="00F30509">
      <w:pPr>
        <w:pStyle w:val="Paragrafi"/>
        <w:jc w:val="left"/>
        <w:rPr>
          <w:b/>
          <w:lang w:val="sq-AL"/>
        </w:rPr>
      </w:pPr>
    </w:p>
    <w:p w:rsidR="00F56CB1" w:rsidRPr="00BC570A" w:rsidRDefault="00F56CB1" w:rsidP="00F30509">
      <w:pPr>
        <w:pStyle w:val="Paragrafi"/>
        <w:jc w:val="left"/>
        <w:rPr>
          <w:b/>
          <w:lang w:val="sq-AL"/>
        </w:rPr>
      </w:pPr>
    </w:p>
    <w:p w:rsidR="00F56CB1" w:rsidRPr="00BC570A" w:rsidRDefault="00F56CB1" w:rsidP="00F30509">
      <w:pPr>
        <w:pStyle w:val="Paragrafi"/>
        <w:jc w:val="left"/>
        <w:rPr>
          <w:b/>
          <w:lang w:val="sq-AL"/>
        </w:rPr>
      </w:pPr>
    </w:p>
    <w:p w:rsidR="00CC29EC" w:rsidRDefault="00CC29EC" w:rsidP="00F30509">
      <w:pPr>
        <w:pStyle w:val="Paragrafi"/>
        <w:jc w:val="left"/>
        <w:rPr>
          <w:b/>
          <w:lang w:val="sq-AL"/>
        </w:rPr>
        <w:sectPr w:rsidR="00CC29EC" w:rsidSect="00F8745B">
          <w:type w:val="continuous"/>
          <w:pgSz w:w="11907" w:h="16840" w:code="9"/>
          <w:pgMar w:top="720" w:right="1134" w:bottom="720" w:left="1134" w:header="851" w:footer="851" w:gutter="0"/>
          <w:pgNumType w:start="14"/>
          <w:cols w:space="720"/>
          <w:docGrid w:linePitch="360"/>
        </w:sectPr>
      </w:pPr>
    </w:p>
    <w:p w:rsidR="00F56CB1" w:rsidRPr="00BC570A" w:rsidRDefault="00F56CB1" w:rsidP="00F30509">
      <w:pPr>
        <w:pStyle w:val="Paragrafi"/>
        <w:jc w:val="left"/>
        <w:rPr>
          <w:b/>
          <w:lang w:val="sq-AL"/>
        </w:rPr>
      </w:pPr>
    </w:p>
    <w:p w:rsidR="00F56CB1" w:rsidRPr="00BC570A" w:rsidRDefault="00F56CB1" w:rsidP="00F30509">
      <w:pPr>
        <w:pStyle w:val="Paragrafi"/>
        <w:jc w:val="left"/>
        <w:rPr>
          <w:b/>
          <w:lang w:val="sq-AL"/>
        </w:rPr>
      </w:pPr>
    </w:p>
    <w:p w:rsidR="00F56CB1" w:rsidRPr="00BC570A" w:rsidRDefault="00F56CB1" w:rsidP="00F30509">
      <w:pPr>
        <w:pStyle w:val="Paragrafi"/>
        <w:jc w:val="left"/>
        <w:rPr>
          <w:b/>
          <w:lang w:val="sq-AL"/>
        </w:rPr>
      </w:pPr>
    </w:p>
    <w:p w:rsidR="00F56CB1" w:rsidRPr="00BC570A" w:rsidRDefault="00F56CB1" w:rsidP="00F30509">
      <w:pPr>
        <w:pStyle w:val="Paragrafi"/>
        <w:jc w:val="left"/>
        <w:rPr>
          <w:b/>
          <w:lang w:val="sq-AL"/>
        </w:rPr>
      </w:pPr>
    </w:p>
    <w:p w:rsidR="00F56CB1" w:rsidRPr="00BC570A" w:rsidRDefault="00F56CB1" w:rsidP="00F30509">
      <w:pPr>
        <w:pStyle w:val="Paragrafi"/>
        <w:jc w:val="left"/>
        <w:rPr>
          <w:b/>
          <w:lang w:val="sq-AL"/>
        </w:rPr>
      </w:pPr>
    </w:p>
    <w:p w:rsidR="000E4AED" w:rsidRPr="00BC570A" w:rsidRDefault="000E4AED" w:rsidP="00BB7F71">
      <w:pPr>
        <w:pStyle w:val="Paragrafi"/>
        <w:rPr>
          <w:lang w:val="sq-AL"/>
        </w:rPr>
      </w:pPr>
    </w:p>
    <w:p w:rsidR="00F30509" w:rsidRPr="00BC570A" w:rsidRDefault="00F30509" w:rsidP="00BB7F71">
      <w:pPr>
        <w:pStyle w:val="Paragrafi"/>
        <w:rPr>
          <w:lang w:val="sq-AL"/>
        </w:rPr>
      </w:pPr>
    </w:p>
    <w:p w:rsidR="00594AD0" w:rsidRPr="00BC570A" w:rsidRDefault="00594AD0" w:rsidP="000E4AED">
      <w:pPr>
        <w:pStyle w:val="Paragrafi"/>
        <w:rPr>
          <w:lang w:val="sq-AL"/>
        </w:rPr>
        <w:sectPr w:rsidR="00594AD0" w:rsidRPr="00BC570A" w:rsidSect="00514371">
          <w:type w:val="continuous"/>
          <w:pgSz w:w="11907" w:h="16840" w:code="9"/>
          <w:pgMar w:top="720" w:right="1134" w:bottom="720" w:left="1134" w:header="851" w:footer="851" w:gutter="0"/>
          <w:pgNumType w:start="3"/>
          <w:cols w:space="720"/>
          <w:docGrid w:linePitch="360"/>
        </w:sectPr>
      </w:pPr>
    </w:p>
    <w:p w:rsidR="00CB6839" w:rsidRPr="00BC570A" w:rsidRDefault="00CB6839" w:rsidP="00CB6839">
      <w:pPr>
        <w:pStyle w:val="Paragrafi"/>
        <w:ind w:firstLine="0"/>
        <w:jc w:val="left"/>
        <w:rPr>
          <w:lang w:val="sq-AL"/>
        </w:rPr>
      </w:pPr>
    </w:p>
    <w:p w:rsidR="00CB6839" w:rsidRPr="00BC570A" w:rsidRDefault="00CB6839" w:rsidP="00CB6839">
      <w:pPr>
        <w:pStyle w:val="Paragrafi"/>
        <w:ind w:firstLine="0"/>
        <w:jc w:val="left"/>
        <w:rPr>
          <w:lang w:val="sq-AL"/>
        </w:rPr>
      </w:pPr>
    </w:p>
    <w:p w:rsidR="00A51AAC" w:rsidRPr="00BC570A" w:rsidRDefault="00A51AAC"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6A03B8" w:rsidRPr="00BC570A" w:rsidRDefault="006A03B8" w:rsidP="00E01237">
      <w:pPr>
        <w:pStyle w:val="Paragrafi"/>
        <w:rPr>
          <w:lang w:val="sq-AL"/>
        </w:rPr>
      </w:pPr>
    </w:p>
    <w:p w:rsidR="00F04134" w:rsidRPr="00BC570A" w:rsidRDefault="00F04134" w:rsidP="00E01237">
      <w:pPr>
        <w:pStyle w:val="Paragrafi"/>
        <w:rPr>
          <w:i/>
          <w:lang w:val="sq-AL"/>
        </w:rPr>
        <w:sectPr w:rsidR="00F04134" w:rsidRPr="00BC570A"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BC570A" w:rsidRDefault="002657EA" w:rsidP="00E01237">
      <w:pPr>
        <w:pStyle w:val="Paragrafi"/>
        <w:rPr>
          <w:lang w:val="sq-AL"/>
        </w:rPr>
        <w:sectPr w:rsidR="002657EA" w:rsidRPr="00BC570A"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BC570A" w:rsidRDefault="00023FE7" w:rsidP="00E01237">
      <w:pPr>
        <w:pStyle w:val="Paragrafi"/>
        <w:rPr>
          <w:lang w:val="sq-AL"/>
        </w:rPr>
      </w:pPr>
    </w:p>
    <w:sectPr w:rsidR="00023FE7" w:rsidRPr="00BC570A"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64D" w:rsidRDefault="00DF364D" w:rsidP="00375B7D">
      <w:pPr>
        <w:spacing w:after="0" w:line="240" w:lineRule="auto"/>
      </w:pPr>
      <w:r>
        <w:separator/>
      </w:r>
    </w:p>
  </w:endnote>
  <w:endnote w:type="continuationSeparator" w:id="0">
    <w:p w:rsidR="00DF364D" w:rsidRDefault="00DF364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690727"/>
      <w:docPartObj>
        <w:docPartGallery w:val="Page Numbers (Bottom of Page)"/>
        <w:docPartUnique/>
      </w:docPartObj>
    </w:sdtPr>
    <w:sdtEndPr>
      <w:rPr>
        <w:rFonts w:ascii="Garamond" w:hAnsi="Garamond"/>
        <w:noProof/>
        <w:sz w:val="24"/>
        <w:szCs w:val="24"/>
      </w:rPr>
    </w:sdtEndPr>
    <w:sdtContent>
      <w:p w:rsidR="00DF364D" w:rsidRPr="00B4283E" w:rsidRDefault="00DF364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950D7">
          <w:rPr>
            <w:rFonts w:ascii="Garamond" w:hAnsi="Garamond"/>
            <w:noProof/>
            <w:sz w:val="24"/>
            <w:szCs w:val="24"/>
          </w:rPr>
          <w:t>2744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84094358"/>
      <w:docPartObj>
        <w:docPartGallery w:val="Page Numbers (Bottom of Page)"/>
        <w:docPartUnique/>
      </w:docPartObj>
    </w:sdtPr>
    <w:sdtEndPr>
      <w:rPr>
        <w:noProof/>
      </w:rPr>
    </w:sdtEndPr>
    <w:sdtContent>
      <w:p w:rsidR="00DF364D" w:rsidRPr="005B4361" w:rsidRDefault="00DF364D" w:rsidP="00BB433C">
        <w:pPr>
          <w:pStyle w:val="Footer"/>
          <w:ind w:firstLine="0"/>
          <w:jc w:val="right"/>
          <w:rPr>
            <w:rFonts w:ascii="Garamond" w:hAnsi="Garamond"/>
            <w:sz w:val="24"/>
            <w:szCs w:val="24"/>
          </w:rPr>
        </w:pPr>
        <w:sdt>
          <w:sdtPr>
            <w:id w:val="-1902908234"/>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950D7">
              <w:rPr>
                <w:rFonts w:ascii="Garamond" w:hAnsi="Garamond"/>
                <w:noProof/>
                <w:sz w:val="24"/>
                <w:szCs w:val="24"/>
              </w:rPr>
              <w:t>2743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47815983"/>
      <w:docPartObj>
        <w:docPartGallery w:val="Page Numbers (Bottom of Page)"/>
        <w:docPartUnique/>
      </w:docPartObj>
    </w:sdtPr>
    <w:sdtEndPr>
      <w:rPr>
        <w:noProof/>
        <w:sz w:val="24"/>
        <w:szCs w:val="24"/>
      </w:rPr>
    </w:sdtEndPr>
    <w:sdtContent>
      <w:p w:rsidR="00DF364D" w:rsidRPr="00833610" w:rsidRDefault="00DF364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F364D" w:rsidRDefault="00DF36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64D" w:rsidRDefault="00DF364D" w:rsidP="00375B7D">
      <w:pPr>
        <w:spacing w:after="0" w:line="240" w:lineRule="auto"/>
      </w:pPr>
      <w:r>
        <w:separator/>
      </w:r>
    </w:p>
  </w:footnote>
  <w:footnote w:type="continuationSeparator" w:id="0">
    <w:p w:rsidR="00DF364D" w:rsidRDefault="00DF364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F364D" w:rsidRPr="00EB260B" w:rsidTr="0024030F">
      <w:trPr>
        <w:trHeight w:val="936"/>
        <w:jc w:val="center"/>
      </w:trPr>
      <w:tc>
        <w:tcPr>
          <w:tcW w:w="2811" w:type="dxa"/>
          <w:shd w:val="pct5" w:color="auto" w:fill="F2F2F2"/>
          <w:vAlign w:val="center"/>
        </w:tcPr>
        <w:p w:rsidR="00DF364D" w:rsidRPr="00EB260B" w:rsidRDefault="00DF364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F364D" w:rsidRPr="00EB260B" w:rsidRDefault="00DF364D" w:rsidP="0024030F">
          <w:pPr>
            <w:pStyle w:val="NoSpacing"/>
            <w:spacing w:before="100" w:after="100"/>
            <w:jc w:val="center"/>
            <w:rPr>
              <w:rFonts w:ascii="Garamond" w:hAnsi="Garamond"/>
              <w:b/>
              <w:sz w:val="28"/>
              <w:szCs w:val="28"/>
            </w:rPr>
          </w:pPr>
          <w:r>
            <w:rPr>
              <w:noProof/>
              <w:lang w:eastAsia="sq-AL"/>
            </w:rPr>
            <w:drawing>
              <wp:inline distT="0" distB="0" distL="0" distR="0" wp14:anchorId="3E5E9BFF" wp14:editId="4E935DC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F364D" w:rsidRPr="00EB260B" w:rsidRDefault="00DF364D" w:rsidP="00155ECA">
          <w:pPr>
            <w:pStyle w:val="NoSpacing"/>
            <w:spacing w:before="100" w:after="100"/>
            <w:jc w:val="center"/>
            <w:rPr>
              <w:rFonts w:ascii="Garamond" w:hAnsi="Garamond"/>
              <w:b/>
              <w:sz w:val="28"/>
              <w:szCs w:val="28"/>
            </w:rPr>
          </w:pPr>
          <w:r>
            <w:rPr>
              <w:rFonts w:ascii="Garamond" w:hAnsi="Garamond"/>
              <w:b/>
              <w:sz w:val="28"/>
              <w:szCs w:val="28"/>
            </w:rPr>
            <w:t xml:space="preserve"> Viti 2017 – Numri 42 </w:t>
          </w:r>
        </w:p>
      </w:tc>
    </w:tr>
  </w:tbl>
  <w:p w:rsidR="00DF364D" w:rsidRPr="00385E2C" w:rsidRDefault="00DF364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F364D" w:rsidRPr="00EB260B" w:rsidTr="00F63542">
      <w:trPr>
        <w:trHeight w:val="936"/>
        <w:jc w:val="center"/>
      </w:trPr>
      <w:tc>
        <w:tcPr>
          <w:tcW w:w="2811" w:type="dxa"/>
          <w:shd w:val="pct5" w:color="auto" w:fill="F2F2F2"/>
          <w:vAlign w:val="center"/>
        </w:tcPr>
        <w:p w:rsidR="00DF364D" w:rsidRPr="00EB260B" w:rsidRDefault="00DF364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F364D" w:rsidRPr="00EB260B" w:rsidRDefault="00DF364D" w:rsidP="00BB433C">
          <w:pPr>
            <w:pStyle w:val="NoSpacing"/>
            <w:spacing w:before="100" w:after="100"/>
            <w:jc w:val="center"/>
            <w:rPr>
              <w:rFonts w:ascii="Garamond" w:hAnsi="Garamond"/>
              <w:b/>
              <w:sz w:val="28"/>
              <w:szCs w:val="28"/>
            </w:rPr>
          </w:pPr>
          <w:r>
            <w:rPr>
              <w:noProof/>
              <w:lang w:eastAsia="sq-AL"/>
            </w:rPr>
            <w:drawing>
              <wp:inline distT="0" distB="0" distL="0" distR="0" wp14:anchorId="06807FF8" wp14:editId="0ABA122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F364D" w:rsidRPr="00EB260B" w:rsidRDefault="00DF364D" w:rsidP="00155ECA">
          <w:pPr>
            <w:pStyle w:val="NoSpacing"/>
            <w:spacing w:before="100" w:after="100"/>
            <w:jc w:val="center"/>
            <w:rPr>
              <w:rFonts w:ascii="Garamond" w:hAnsi="Garamond"/>
              <w:b/>
              <w:sz w:val="28"/>
              <w:szCs w:val="28"/>
            </w:rPr>
          </w:pPr>
          <w:r>
            <w:rPr>
              <w:rFonts w:ascii="Garamond" w:hAnsi="Garamond"/>
              <w:b/>
              <w:sz w:val="28"/>
              <w:szCs w:val="28"/>
            </w:rPr>
            <w:t>Viti 2017 – Numri 42</w:t>
          </w:r>
        </w:p>
      </w:tc>
    </w:tr>
  </w:tbl>
  <w:p w:rsidR="00DF364D" w:rsidRDefault="00DF36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64D" w:rsidRDefault="00DF364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F364D" w:rsidRPr="00EB260B" w:rsidTr="002D1469">
      <w:trPr>
        <w:trHeight w:val="936"/>
        <w:jc w:val="center"/>
      </w:trPr>
      <w:tc>
        <w:tcPr>
          <w:tcW w:w="1392" w:type="pct"/>
          <w:shd w:val="pct5" w:color="auto" w:fill="F2F2F2"/>
          <w:vAlign w:val="center"/>
        </w:tcPr>
        <w:p w:rsidR="00DF364D" w:rsidRPr="00EB260B" w:rsidRDefault="00DF364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DF364D" w:rsidRPr="00EB260B" w:rsidRDefault="00DF364D" w:rsidP="002D1469">
          <w:pPr>
            <w:pStyle w:val="NoSpacing"/>
            <w:spacing w:before="100" w:after="100"/>
            <w:jc w:val="center"/>
            <w:rPr>
              <w:rFonts w:ascii="Garamond" w:hAnsi="Garamond"/>
              <w:b/>
              <w:sz w:val="28"/>
              <w:szCs w:val="28"/>
            </w:rPr>
          </w:pPr>
          <w:r>
            <w:rPr>
              <w:noProof/>
              <w:lang w:eastAsia="sq-AL"/>
            </w:rPr>
            <w:drawing>
              <wp:inline distT="0" distB="0" distL="0" distR="0" wp14:anchorId="7512D1B5" wp14:editId="6E04142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364D" w:rsidRPr="00EB260B" w:rsidRDefault="00DF364D"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DF364D" w:rsidRPr="00385E2C" w:rsidRDefault="00DF364D"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F364D" w:rsidRPr="00EB260B" w:rsidTr="002D1469">
      <w:trPr>
        <w:trHeight w:val="936"/>
        <w:jc w:val="center"/>
      </w:trPr>
      <w:tc>
        <w:tcPr>
          <w:tcW w:w="1392" w:type="pct"/>
          <w:shd w:val="pct5" w:color="auto" w:fill="F2F2F2"/>
          <w:vAlign w:val="center"/>
        </w:tcPr>
        <w:p w:rsidR="00DF364D" w:rsidRPr="00EB260B" w:rsidRDefault="00DF364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DF364D" w:rsidRPr="00EB260B" w:rsidRDefault="00DF364D" w:rsidP="002D1469">
          <w:pPr>
            <w:pStyle w:val="NoSpacing"/>
            <w:spacing w:before="100" w:after="100"/>
            <w:jc w:val="center"/>
            <w:rPr>
              <w:rFonts w:ascii="Garamond" w:hAnsi="Garamond"/>
              <w:b/>
              <w:sz w:val="28"/>
              <w:szCs w:val="28"/>
            </w:rPr>
          </w:pPr>
          <w:r>
            <w:rPr>
              <w:noProof/>
              <w:lang w:eastAsia="sq-AL"/>
            </w:rPr>
            <w:drawing>
              <wp:inline distT="0" distB="0" distL="0" distR="0" wp14:anchorId="2D85D856" wp14:editId="02C92FB1">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364D" w:rsidRPr="00EB260B" w:rsidRDefault="00DF364D"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DF364D" w:rsidRDefault="00DF364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F364D" w:rsidRPr="00EB260B" w:rsidTr="00F04134">
      <w:trPr>
        <w:trHeight w:val="936"/>
        <w:jc w:val="center"/>
      </w:trPr>
      <w:tc>
        <w:tcPr>
          <w:tcW w:w="1392" w:type="pct"/>
          <w:shd w:val="pct5" w:color="auto" w:fill="F2F2F2"/>
          <w:vAlign w:val="center"/>
        </w:tcPr>
        <w:p w:rsidR="00DF364D" w:rsidRPr="00EB260B" w:rsidRDefault="00DF364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F364D" w:rsidRPr="00EB260B" w:rsidRDefault="00DF364D" w:rsidP="0024030F">
          <w:pPr>
            <w:pStyle w:val="NoSpacing"/>
            <w:spacing w:before="100" w:after="100"/>
            <w:jc w:val="center"/>
            <w:rPr>
              <w:rFonts w:ascii="Garamond" w:hAnsi="Garamond"/>
              <w:b/>
              <w:sz w:val="28"/>
              <w:szCs w:val="28"/>
            </w:rPr>
          </w:pPr>
          <w:r>
            <w:rPr>
              <w:noProof/>
              <w:lang w:eastAsia="sq-AL"/>
            </w:rPr>
            <w:drawing>
              <wp:inline distT="0" distB="0" distL="0" distR="0" wp14:anchorId="7B37419C" wp14:editId="11DCF33D">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364D" w:rsidRPr="00EB260B" w:rsidRDefault="00DF364D"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F364D" w:rsidRPr="00385E2C" w:rsidRDefault="00DF364D"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F364D" w:rsidRPr="00EB260B" w:rsidTr="006A03B8">
      <w:trPr>
        <w:trHeight w:val="936"/>
        <w:jc w:val="center"/>
      </w:trPr>
      <w:tc>
        <w:tcPr>
          <w:tcW w:w="1392" w:type="pct"/>
          <w:shd w:val="pct5" w:color="auto" w:fill="F2F2F2"/>
          <w:vAlign w:val="center"/>
        </w:tcPr>
        <w:p w:rsidR="00DF364D" w:rsidRPr="00EB260B" w:rsidRDefault="00DF364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F364D" w:rsidRPr="00EB260B" w:rsidRDefault="00DF364D" w:rsidP="00BB433C">
          <w:pPr>
            <w:pStyle w:val="NoSpacing"/>
            <w:spacing w:before="100" w:after="100"/>
            <w:jc w:val="center"/>
            <w:rPr>
              <w:rFonts w:ascii="Garamond" w:hAnsi="Garamond"/>
              <w:b/>
              <w:sz w:val="28"/>
              <w:szCs w:val="28"/>
            </w:rPr>
          </w:pPr>
          <w:r>
            <w:rPr>
              <w:noProof/>
              <w:lang w:eastAsia="sq-AL"/>
            </w:rPr>
            <w:drawing>
              <wp:inline distT="0" distB="0" distL="0" distR="0" wp14:anchorId="646C356A" wp14:editId="2649FD93">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364D" w:rsidRPr="00EB260B" w:rsidRDefault="00DF364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DF364D" w:rsidRDefault="00DF364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DF364D" w:rsidRPr="00EB260B" w:rsidTr="00023FE7">
      <w:trPr>
        <w:trHeight w:val="1023"/>
        <w:jc w:val="center"/>
      </w:trPr>
      <w:tc>
        <w:tcPr>
          <w:tcW w:w="1375" w:type="pct"/>
          <w:shd w:val="pct5" w:color="auto" w:fill="F2F2F2"/>
          <w:vAlign w:val="center"/>
        </w:tcPr>
        <w:p w:rsidR="00DF364D" w:rsidRPr="00EB260B" w:rsidRDefault="00DF364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F364D" w:rsidRPr="00EB260B" w:rsidRDefault="00DF364D"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F364D" w:rsidRPr="00EB260B" w:rsidRDefault="00DF364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F364D" w:rsidRDefault="00DF36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2"/>
    <w:multiLevelType w:val="hybridMultilevel"/>
    <w:tmpl w:val="5A42F858"/>
    <w:lvl w:ilvl="0" w:tplc="0D18CD52">
      <w:start w:val="1"/>
      <w:numFmt w:val="decimal"/>
      <w:lvlText w:val="%1."/>
      <w:lvlJc w:val="left"/>
      <w:pPr>
        <w:ind w:left="720" w:hanging="360"/>
      </w:pPr>
      <w:rPr>
        <w:rFonts w:ascii="Garamond" w:hAnsi="Garamond" w:hint="default"/>
        <w:b/>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A905BE2"/>
    <w:multiLevelType w:val="hybridMultilevel"/>
    <w:tmpl w:val="56125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0"/>
  </w:num>
  <w:num w:numId="1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FE7"/>
    <w:rsid w:val="00025898"/>
    <w:rsid w:val="00025CCC"/>
    <w:rsid w:val="00026308"/>
    <w:rsid w:val="000315B4"/>
    <w:rsid w:val="00037816"/>
    <w:rsid w:val="000457CE"/>
    <w:rsid w:val="00051A20"/>
    <w:rsid w:val="00051ECE"/>
    <w:rsid w:val="00053B9D"/>
    <w:rsid w:val="00054A72"/>
    <w:rsid w:val="00061881"/>
    <w:rsid w:val="00062D5C"/>
    <w:rsid w:val="0006687C"/>
    <w:rsid w:val="00066B30"/>
    <w:rsid w:val="0007564C"/>
    <w:rsid w:val="00076677"/>
    <w:rsid w:val="000819FA"/>
    <w:rsid w:val="00084E29"/>
    <w:rsid w:val="000906FC"/>
    <w:rsid w:val="000927A6"/>
    <w:rsid w:val="000A4C36"/>
    <w:rsid w:val="000A7ADF"/>
    <w:rsid w:val="000B0239"/>
    <w:rsid w:val="000B1F49"/>
    <w:rsid w:val="000C101B"/>
    <w:rsid w:val="000C2D42"/>
    <w:rsid w:val="000C4D55"/>
    <w:rsid w:val="000D311D"/>
    <w:rsid w:val="000D3708"/>
    <w:rsid w:val="000D65F7"/>
    <w:rsid w:val="000E4AED"/>
    <w:rsid w:val="000E62F3"/>
    <w:rsid w:val="000E6713"/>
    <w:rsid w:val="000E7D84"/>
    <w:rsid w:val="001021DE"/>
    <w:rsid w:val="001034E9"/>
    <w:rsid w:val="00113356"/>
    <w:rsid w:val="00113674"/>
    <w:rsid w:val="001139B0"/>
    <w:rsid w:val="00121430"/>
    <w:rsid w:val="00123361"/>
    <w:rsid w:val="0012498E"/>
    <w:rsid w:val="0012563B"/>
    <w:rsid w:val="00132B49"/>
    <w:rsid w:val="00132EF0"/>
    <w:rsid w:val="00142007"/>
    <w:rsid w:val="0014288A"/>
    <w:rsid w:val="00142D45"/>
    <w:rsid w:val="00145311"/>
    <w:rsid w:val="00145F8B"/>
    <w:rsid w:val="001517C0"/>
    <w:rsid w:val="001517DA"/>
    <w:rsid w:val="00153FC2"/>
    <w:rsid w:val="0015421A"/>
    <w:rsid w:val="00155ECA"/>
    <w:rsid w:val="00156544"/>
    <w:rsid w:val="00156CE8"/>
    <w:rsid w:val="00163A4D"/>
    <w:rsid w:val="001657FE"/>
    <w:rsid w:val="001676E0"/>
    <w:rsid w:val="00170010"/>
    <w:rsid w:val="0017776F"/>
    <w:rsid w:val="00180875"/>
    <w:rsid w:val="00184D09"/>
    <w:rsid w:val="00190182"/>
    <w:rsid w:val="001912D1"/>
    <w:rsid w:val="001943B9"/>
    <w:rsid w:val="001A1640"/>
    <w:rsid w:val="001A4004"/>
    <w:rsid w:val="001A4646"/>
    <w:rsid w:val="001B17E1"/>
    <w:rsid w:val="001B2FEB"/>
    <w:rsid w:val="001B584F"/>
    <w:rsid w:val="001B5E46"/>
    <w:rsid w:val="001B7359"/>
    <w:rsid w:val="001C2960"/>
    <w:rsid w:val="001C2E1C"/>
    <w:rsid w:val="001C3A11"/>
    <w:rsid w:val="001C4E32"/>
    <w:rsid w:val="001C60EA"/>
    <w:rsid w:val="001C61A5"/>
    <w:rsid w:val="001D05D8"/>
    <w:rsid w:val="001D5007"/>
    <w:rsid w:val="001D672E"/>
    <w:rsid w:val="001D76C5"/>
    <w:rsid w:val="001E208C"/>
    <w:rsid w:val="001E7A37"/>
    <w:rsid w:val="001F5436"/>
    <w:rsid w:val="001F5A25"/>
    <w:rsid w:val="001F63DF"/>
    <w:rsid w:val="001F7313"/>
    <w:rsid w:val="001F737E"/>
    <w:rsid w:val="0020454E"/>
    <w:rsid w:val="00210053"/>
    <w:rsid w:val="0021279A"/>
    <w:rsid w:val="00221879"/>
    <w:rsid w:val="00224A45"/>
    <w:rsid w:val="0023399C"/>
    <w:rsid w:val="002375E3"/>
    <w:rsid w:val="0024030F"/>
    <w:rsid w:val="00241082"/>
    <w:rsid w:val="00243BB2"/>
    <w:rsid w:val="00245357"/>
    <w:rsid w:val="00250944"/>
    <w:rsid w:val="0025286C"/>
    <w:rsid w:val="00253880"/>
    <w:rsid w:val="00255EB1"/>
    <w:rsid w:val="00256F02"/>
    <w:rsid w:val="00264317"/>
    <w:rsid w:val="002657EA"/>
    <w:rsid w:val="002669FA"/>
    <w:rsid w:val="00272B85"/>
    <w:rsid w:val="0027672B"/>
    <w:rsid w:val="00276956"/>
    <w:rsid w:val="00277011"/>
    <w:rsid w:val="002776A3"/>
    <w:rsid w:val="00280853"/>
    <w:rsid w:val="002809D4"/>
    <w:rsid w:val="00280C99"/>
    <w:rsid w:val="00281BE9"/>
    <w:rsid w:val="002823A8"/>
    <w:rsid w:val="0028452C"/>
    <w:rsid w:val="00284829"/>
    <w:rsid w:val="002855C3"/>
    <w:rsid w:val="00286336"/>
    <w:rsid w:val="0029402D"/>
    <w:rsid w:val="002A45D6"/>
    <w:rsid w:val="002B15AB"/>
    <w:rsid w:val="002B1FE7"/>
    <w:rsid w:val="002B2BE8"/>
    <w:rsid w:val="002B756A"/>
    <w:rsid w:val="002C07C6"/>
    <w:rsid w:val="002C08E7"/>
    <w:rsid w:val="002C0CCC"/>
    <w:rsid w:val="002C35D8"/>
    <w:rsid w:val="002C51BD"/>
    <w:rsid w:val="002C54E2"/>
    <w:rsid w:val="002C614D"/>
    <w:rsid w:val="002D1469"/>
    <w:rsid w:val="002D17BF"/>
    <w:rsid w:val="002D5ABA"/>
    <w:rsid w:val="002E3D91"/>
    <w:rsid w:val="002E55C9"/>
    <w:rsid w:val="002E7B63"/>
    <w:rsid w:val="002F25C3"/>
    <w:rsid w:val="002F27D8"/>
    <w:rsid w:val="002F74CF"/>
    <w:rsid w:val="003028D8"/>
    <w:rsid w:val="00307BC3"/>
    <w:rsid w:val="00307D02"/>
    <w:rsid w:val="003107CA"/>
    <w:rsid w:val="003114C3"/>
    <w:rsid w:val="0031320E"/>
    <w:rsid w:val="003152CB"/>
    <w:rsid w:val="00315737"/>
    <w:rsid w:val="00317C7C"/>
    <w:rsid w:val="00321A87"/>
    <w:rsid w:val="00330117"/>
    <w:rsid w:val="00331F11"/>
    <w:rsid w:val="00333613"/>
    <w:rsid w:val="00333FAB"/>
    <w:rsid w:val="003357BE"/>
    <w:rsid w:val="0033728A"/>
    <w:rsid w:val="00341F75"/>
    <w:rsid w:val="00346D96"/>
    <w:rsid w:val="003522FC"/>
    <w:rsid w:val="00353169"/>
    <w:rsid w:val="003545E1"/>
    <w:rsid w:val="00357007"/>
    <w:rsid w:val="00357533"/>
    <w:rsid w:val="0036088C"/>
    <w:rsid w:val="00375B7D"/>
    <w:rsid w:val="00382FF3"/>
    <w:rsid w:val="00384B3D"/>
    <w:rsid w:val="00385E01"/>
    <w:rsid w:val="00385E2C"/>
    <w:rsid w:val="003878E3"/>
    <w:rsid w:val="00390140"/>
    <w:rsid w:val="00390196"/>
    <w:rsid w:val="003909DF"/>
    <w:rsid w:val="00394502"/>
    <w:rsid w:val="00394FD7"/>
    <w:rsid w:val="003950D7"/>
    <w:rsid w:val="003963E5"/>
    <w:rsid w:val="00397E6C"/>
    <w:rsid w:val="00397F71"/>
    <w:rsid w:val="003A1451"/>
    <w:rsid w:val="003A1699"/>
    <w:rsid w:val="003A474C"/>
    <w:rsid w:val="003A77DD"/>
    <w:rsid w:val="003B1DC0"/>
    <w:rsid w:val="003B44F2"/>
    <w:rsid w:val="003B5276"/>
    <w:rsid w:val="003B6566"/>
    <w:rsid w:val="003C11D5"/>
    <w:rsid w:val="003C2D25"/>
    <w:rsid w:val="003D38A7"/>
    <w:rsid w:val="003D47C3"/>
    <w:rsid w:val="003D6B04"/>
    <w:rsid w:val="003E0D76"/>
    <w:rsid w:val="003E69F7"/>
    <w:rsid w:val="003F0427"/>
    <w:rsid w:val="003F4E08"/>
    <w:rsid w:val="00400473"/>
    <w:rsid w:val="0040306B"/>
    <w:rsid w:val="0040399C"/>
    <w:rsid w:val="0041439D"/>
    <w:rsid w:val="004214EB"/>
    <w:rsid w:val="00421E7B"/>
    <w:rsid w:val="004228E1"/>
    <w:rsid w:val="00425520"/>
    <w:rsid w:val="00425B07"/>
    <w:rsid w:val="004337AC"/>
    <w:rsid w:val="00436DE1"/>
    <w:rsid w:val="004419E7"/>
    <w:rsid w:val="00444588"/>
    <w:rsid w:val="00445654"/>
    <w:rsid w:val="00451B89"/>
    <w:rsid w:val="00452B73"/>
    <w:rsid w:val="00460E7C"/>
    <w:rsid w:val="00460FB0"/>
    <w:rsid w:val="004619E8"/>
    <w:rsid w:val="00462CA3"/>
    <w:rsid w:val="004641B9"/>
    <w:rsid w:val="0047013D"/>
    <w:rsid w:val="004705EA"/>
    <w:rsid w:val="00476359"/>
    <w:rsid w:val="0047636F"/>
    <w:rsid w:val="0048306C"/>
    <w:rsid w:val="00484ABC"/>
    <w:rsid w:val="00486198"/>
    <w:rsid w:val="004906E6"/>
    <w:rsid w:val="004910CA"/>
    <w:rsid w:val="0049506A"/>
    <w:rsid w:val="004952D9"/>
    <w:rsid w:val="004A2D5A"/>
    <w:rsid w:val="004A5318"/>
    <w:rsid w:val="004A67F5"/>
    <w:rsid w:val="004A7263"/>
    <w:rsid w:val="004B0358"/>
    <w:rsid w:val="004B7E27"/>
    <w:rsid w:val="004C0E49"/>
    <w:rsid w:val="004C2BDC"/>
    <w:rsid w:val="004C3B30"/>
    <w:rsid w:val="004C6C4C"/>
    <w:rsid w:val="004C7862"/>
    <w:rsid w:val="004D3D2D"/>
    <w:rsid w:val="004D488E"/>
    <w:rsid w:val="004D6564"/>
    <w:rsid w:val="004E0DDF"/>
    <w:rsid w:val="004E4D8B"/>
    <w:rsid w:val="004F4611"/>
    <w:rsid w:val="0050045A"/>
    <w:rsid w:val="00501157"/>
    <w:rsid w:val="005069AA"/>
    <w:rsid w:val="005110CE"/>
    <w:rsid w:val="00512844"/>
    <w:rsid w:val="00512C34"/>
    <w:rsid w:val="00514371"/>
    <w:rsid w:val="00520780"/>
    <w:rsid w:val="00520A1F"/>
    <w:rsid w:val="00520CCF"/>
    <w:rsid w:val="005229A2"/>
    <w:rsid w:val="005300B4"/>
    <w:rsid w:val="00530717"/>
    <w:rsid w:val="00536F42"/>
    <w:rsid w:val="005419D0"/>
    <w:rsid w:val="005459DC"/>
    <w:rsid w:val="00545EC5"/>
    <w:rsid w:val="00547B7E"/>
    <w:rsid w:val="0055083B"/>
    <w:rsid w:val="00555C55"/>
    <w:rsid w:val="00561068"/>
    <w:rsid w:val="00561F84"/>
    <w:rsid w:val="0056207C"/>
    <w:rsid w:val="00563B29"/>
    <w:rsid w:val="005649F6"/>
    <w:rsid w:val="005702B3"/>
    <w:rsid w:val="005715DB"/>
    <w:rsid w:val="00575345"/>
    <w:rsid w:val="00575FE6"/>
    <w:rsid w:val="0057648B"/>
    <w:rsid w:val="005776FA"/>
    <w:rsid w:val="00580EB9"/>
    <w:rsid w:val="00581D1E"/>
    <w:rsid w:val="00582FFC"/>
    <w:rsid w:val="00583B0B"/>
    <w:rsid w:val="005853BD"/>
    <w:rsid w:val="005854A2"/>
    <w:rsid w:val="00587F07"/>
    <w:rsid w:val="00592326"/>
    <w:rsid w:val="00594AD0"/>
    <w:rsid w:val="005A47F1"/>
    <w:rsid w:val="005A7059"/>
    <w:rsid w:val="005B2656"/>
    <w:rsid w:val="005B3A6D"/>
    <w:rsid w:val="005B4361"/>
    <w:rsid w:val="005B54A2"/>
    <w:rsid w:val="005B5F5D"/>
    <w:rsid w:val="005C2A3F"/>
    <w:rsid w:val="005C650F"/>
    <w:rsid w:val="005D03A3"/>
    <w:rsid w:val="005D478B"/>
    <w:rsid w:val="005D7593"/>
    <w:rsid w:val="005D7BD5"/>
    <w:rsid w:val="005E09F9"/>
    <w:rsid w:val="005E3AA2"/>
    <w:rsid w:val="005E43CB"/>
    <w:rsid w:val="005F4763"/>
    <w:rsid w:val="006036AB"/>
    <w:rsid w:val="00603E4D"/>
    <w:rsid w:val="00604549"/>
    <w:rsid w:val="0060584A"/>
    <w:rsid w:val="0060636B"/>
    <w:rsid w:val="006123BB"/>
    <w:rsid w:val="00613739"/>
    <w:rsid w:val="006176F0"/>
    <w:rsid w:val="00621281"/>
    <w:rsid w:val="00623EBA"/>
    <w:rsid w:val="006253A8"/>
    <w:rsid w:val="006263E9"/>
    <w:rsid w:val="00631324"/>
    <w:rsid w:val="00634C63"/>
    <w:rsid w:val="0064120C"/>
    <w:rsid w:val="006414E3"/>
    <w:rsid w:val="00643085"/>
    <w:rsid w:val="00643AE8"/>
    <w:rsid w:val="006475BE"/>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96B29"/>
    <w:rsid w:val="00696B83"/>
    <w:rsid w:val="006A03B8"/>
    <w:rsid w:val="006B086C"/>
    <w:rsid w:val="006B0E26"/>
    <w:rsid w:val="006B35B0"/>
    <w:rsid w:val="006B46CF"/>
    <w:rsid w:val="006B5732"/>
    <w:rsid w:val="006B5EF3"/>
    <w:rsid w:val="006C728B"/>
    <w:rsid w:val="006D197E"/>
    <w:rsid w:val="006D1E61"/>
    <w:rsid w:val="006D4072"/>
    <w:rsid w:val="006D4DAE"/>
    <w:rsid w:val="006D51FB"/>
    <w:rsid w:val="006D5C06"/>
    <w:rsid w:val="006E0067"/>
    <w:rsid w:val="006E0233"/>
    <w:rsid w:val="006E1AD3"/>
    <w:rsid w:val="006E29A7"/>
    <w:rsid w:val="006E438C"/>
    <w:rsid w:val="006E47AB"/>
    <w:rsid w:val="006E5370"/>
    <w:rsid w:val="006F257A"/>
    <w:rsid w:val="006F2637"/>
    <w:rsid w:val="006F3D7E"/>
    <w:rsid w:val="006F757D"/>
    <w:rsid w:val="00707FE6"/>
    <w:rsid w:val="007100FB"/>
    <w:rsid w:val="00710B1C"/>
    <w:rsid w:val="007118B8"/>
    <w:rsid w:val="00712483"/>
    <w:rsid w:val="007127AE"/>
    <w:rsid w:val="00714942"/>
    <w:rsid w:val="00717B27"/>
    <w:rsid w:val="0072762D"/>
    <w:rsid w:val="00736F64"/>
    <w:rsid w:val="00740852"/>
    <w:rsid w:val="00742E40"/>
    <w:rsid w:val="007513BF"/>
    <w:rsid w:val="00756512"/>
    <w:rsid w:val="007578AF"/>
    <w:rsid w:val="00762815"/>
    <w:rsid w:val="00763513"/>
    <w:rsid w:val="00773203"/>
    <w:rsid w:val="00777916"/>
    <w:rsid w:val="00782C67"/>
    <w:rsid w:val="0078546D"/>
    <w:rsid w:val="00787970"/>
    <w:rsid w:val="007905A1"/>
    <w:rsid w:val="00792369"/>
    <w:rsid w:val="0079291B"/>
    <w:rsid w:val="0079356B"/>
    <w:rsid w:val="00796358"/>
    <w:rsid w:val="007A3320"/>
    <w:rsid w:val="007A7732"/>
    <w:rsid w:val="007B0ED9"/>
    <w:rsid w:val="007B44B7"/>
    <w:rsid w:val="007B5F8B"/>
    <w:rsid w:val="007C158A"/>
    <w:rsid w:val="007C219A"/>
    <w:rsid w:val="007C3F1E"/>
    <w:rsid w:val="007C4E9F"/>
    <w:rsid w:val="007C6347"/>
    <w:rsid w:val="007D201A"/>
    <w:rsid w:val="007D2729"/>
    <w:rsid w:val="007D5571"/>
    <w:rsid w:val="007E4498"/>
    <w:rsid w:val="007E65F4"/>
    <w:rsid w:val="007F1013"/>
    <w:rsid w:val="007F4AA5"/>
    <w:rsid w:val="007F51F7"/>
    <w:rsid w:val="007F5B83"/>
    <w:rsid w:val="0080071F"/>
    <w:rsid w:val="00803097"/>
    <w:rsid w:val="00805CEE"/>
    <w:rsid w:val="0081065F"/>
    <w:rsid w:val="00810855"/>
    <w:rsid w:val="00812ED1"/>
    <w:rsid w:val="00815A12"/>
    <w:rsid w:val="008171A3"/>
    <w:rsid w:val="0082047D"/>
    <w:rsid w:val="00821EC4"/>
    <w:rsid w:val="0082383B"/>
    <w:rsid w:val="00826C8D"/>
    <w:rsid w:val="00827159"/>
    <w:rsid w:val="00832E86"/>
    <w:rsid w:val="00832F64"/>
    <w:rsid w:val="00833610"/>
    <w:rsid w:val="00837381"/>
    <w:rsid w:val="00844A0D"/>
    <w:rsid w:val="008467BE"/>
    <w:rsid w:val="00852FB0"/>
    <w:rsid w:val="0085593A"/>
    <w:rsid w:val="00856247"/>
    <w:rsid w:val="00857E16"/>
    <w:rsid w:val="00861AA3"/>
    <w:rsid w:val="008623E0"/>
    <w:rsid w:val="00863F88"/>
    <w:rsid w:val="00866BF5"/>
    <w:rsid w:val="00871F07"/>
    <w:rsid w:val="0087217F"/>
    <w:rsid w:val="0087387F"/>
    <w:rsid w:val="00876A54"/>
    <w:rsid w:val="008812BF"/>
    <w:rsid w:val="00882AAD"/>
    <w:rsid w:val="00884F58"/>
    <w:rsid w:val="00885223"/>
    <w:rsid w:val="0088534C"/>
    <w:rsid w:val="00891C49"/>
    <w:rsid w:val="00893F59"/>
    <w:rsid w:val="00894E80"/>
    <w:rsid w:val="00897FEA"/>
    <w:rsid w:val="008A207C"/>
    <w:rsid w:val="008A329A"/>
    <w:rsid w:val="008A49E9"/>
    <w:rsid w:val="008A7C1C"/>
    <w:rsid w:val="008B150B"/>
    <w:rsid w:val="008B7126"/>
    <w:rsid w:val="008B76D7"/>
    <w:rsid w:val="008B7F0C"/>
    <w:rsid w:val="008C01FC"/>
    <w:rsid w:val="008C2C86"/>
    <w:rsid w:val="008D08B4"/>
    <w:rsid w:val="008D4516"/>
    <w:rsid w:val="008D585D"/>
    <w:rsid w:val="008D63C2"/>
    <w:rsid w:val="008E1E8A"/>
    <w:rsid w:val="008E2022"/>
    <w:rsid w:val="008E3B49"/>
    <w:rsid w:val="008E77A5"/>
    <w:rsid w:val="008F7966"/>
    <w:rsid w:val="00900E93"/>
    <w:rsid w:val="00900F6C"/>
    <w:rsid w:val="00935223"/>
    <w:rsid w:val="0093596B"/>
    <w:rsid w:val="00941FD2"/>
    <w:rsid w:val="009439D2"/>
    <w:rsid w:val="00946877"/>
    <w:rsid w:val="00950D6E"/>
    <w:rsid w:val="00954860"/>
    <w:rsid w:val="00954932"/>
    <w:rsid w:val="00961160"/>
    <w:rsid w:val="00963339"/>
    <w:rsid w:val="00963CE3"/>
    <w:rsid w:val="00964D1F"/>
    <w:rsid w:val="009730B8"/>
    <w:rsid w:val="00973558"/>
    <w:rsid w:val="00974E10"/>
    <w:rsid w:val="009817B4"/>
    <w:rsid w:val="009819F9"/>
    <w:rsid w:val="00981FBA"/>
    <w:rsid w:val="00994E1A"/>
    <w:rsid w:val="009A0252"/>
    <w:rsid w:val="009A2575"/>
    <w:rsid w:val="009A3772"/>
    <w:rsid w:val="009B1641"/>
    <w:rsid w:val="009B60BD"/>
    <w:rsid w:val="009B7033"/>
    <w:rsid w:val="009B7154"/>
    <w:rsid w:val="009C0BA0"/>
    <w:rsid w:val="009C29A3"/>
    <w:rsid w:val="009C3B13"/>
    <w:rsid w:val="009D0BA8"/>
    <w:rsid w:val="009D16A0"/>
    <w:rsid w:val="009D3E0D"/>
    <w:rsid w:val="009D679D"/>
    <w:rsid w:val="009D7821"/>
    <w:rsid w:val="009E26FC"/>
    <w:rsid w:val="009E2C1D"/>
    <w:rsid w:val="009E68C8"/>
    <w:rsid w:val="009E7164"/>
    <w:rsid w:val="009E7535"/>
    <w:rsid w:val="009F3E64"/>
    <w:rsid w:val="009F66C7"/>
    <w:rsid w:val="009F6D52"/>
    <w:rsid w:val="00A03228"/>
    <w:rsid w:val="00A06858"/>
    <w:rsid w:val="00A14049"/>
    <w:rsid w:val="00A1677E"/>
    <w:rsid w:val="00A16D82"/>
    <w:rsid w:val="00A17AD9"/>
    <w:rsid w:val="00A27BEF"/>
    <w:rsid w:val="00A30DA2"/>
    <w:rsid w:val="00A315A9"/>
    <w:rsid w:val="00A3757B"/>
    <w:rsid w:val="00A37DA7"/>
    <w:rsid w:val="00A47D32"/>
    <w:rsid w:val="00A51AAC"/>
    <w:rsid w:val="00A56B9F"/>
    <w:rsid w:val="00A56CBF"/>
    <w:rsid w:val="00A71F75"/>
    <w:rsid w:val="00A72349"/>
    <w:rsid w:val="00A72E56"/>
    <w:rsid w:val="00A82B3D"/>
    <w:rsid w:val="00A831B5"/>
    <w:rsid w:val="00A83536"/>
    <w:rsid w:val="00A90DDA"/>
    <w:rsid w:val="00A9430E"/>
    <w:rsid w:val="00A9433A"/>
    <w:rsid w:val="00A965A9"/>
    <w:rsid w:val="00AA1AA5"/>
    <w:rsid w:val="00AA3ED7"/>
    <w:rsid w:val="00AB012E"/>
    <w:rsid w:val="00AB33AF"/>
    <w:rsid w:val="00AB3955"/>
    <w:rsid w:val="00AB6D93"/>
    <w:rsid w:val="00AB7D6A"/>
    <w:rsid w:val="00AC013E"/>
    <w:rsid w:val="00AC3927"/>
    <w:rsid w:val="00AC7AA3"/>
    <w:rsid w:val="00AD521D"/>
    <w:rsid w:val="00AD679B"/>
    <w:rsid w:val="00AE0DAD"/>
    <w:rsid w:val="00AE328B"/>
    <w:rsid w:val="00AE32C2"/>
    <w:rsid w:val="00AF3F9F"/>
    <w:rsid w:val="00B01042"/>
    <w:rsid w:val="00B02B42"/>
    <w:rsid w:val="00B04260"/>
    <w:rsid w:val="00B060FC"/>
    <w:rsid w:val="00B0670C"/>
    <w:rsid w:val="00B13561"/>
    <w:rsid w:val="00B14403"/>
    <w:rsid w:val="00B16361"/>
    <w:rsid w:val="00B16A73"/>
    <w:rsid w:val="00B1715E"/>
    <w:rsid w:val="00B34767"/>
    <w:rsid w:val="00B405BE"/>
    <w:rsid w:val="00B4283E"/>
    <w:rsid w:val="00B42A87"/>
    <w:rsid w:val="00B46B5F"/>
    <w:rsid w:val="00B47F32"/>
    <w:rsid w:val="00B51CF7"/>
    <w:rsid w:val="00B52421"/>
    <w:rsid w:val="00B53F3B"/>
    <w:rsid w:val="00B554FC"/>
    <w:rsid w:val="00B603BC"/>
    <w:rsid w:val="00B61D0D"/>
    <w:rsid w:val="00B63004"/>
    <w:rsid w:val="00B630DC"/>
    <w:rsid w:val="00B65C76"/>
    <w:rsid w:val="00B736CD"/>
    <w:rsid w:val="00B749FD"/>
    <w:rsid w:val="00B75430"/>
    <w:rsid w:val="00B75EE3"/>
    <w:rsid w:val="00B75FF0"/>
    <w:rsid w:val="00B7668F"/>
    <w:rsid w:val="00B879A0"/>
    <w:rsid w:val="00B92999"/>
    <w:rsid w:val="00B92A9E"/>
    <w:rsid w:val="00B93CD8"/>
    <w:rsid w:val="00B95929"/>
    <w:rsid w:val="00BA11ED"/>
    <w:rsid w:val="00BA2E73"/>
    <w:rsid w:val="00BA4296"/>
    <w:rsid w:val="00BA5F3E"/>
    <w:rsid w:val="00BA7021"/>
    <w:rsid w:val="00BA71BB"/>
    <w:rsid w:val="00BB433C"/>
    <w:rsid w:val="00BB70D3"/>
    <w:rsid w:val="00BB7800"/>
    <w:rsid w:val="00BB7F71"/>
    <w:rsid w:val="00BC12E4"/>
    <w:rsid w:val="00BC16DD"/>
    <w:rsid w:val="00BC1C9E"/>
    <w:rsid w:val="00BC3B92"/>
    <w:rsid w:val="00BC456F"/>
    <w:rsid w:val="00BC570A"/>
    <w:rsid w:val="00BC77AE"/>
    <w:rsid w:val="00BD0F95"/>
    <w:rsid w:val="00BD79A4"/>
    <w:rsid w:val="00BE0030"/>
    <w:rsid w:val="00BE2350"/>
    <w:rsid w:val="00BE6944"/>
    <w:rsid w:val="00BE6ADC"/>
    <w:rsid w:val="00BE6EBC"/>
    <w:rsid w:val="00BF023E"/>
    <w:rsid w:val="00BF5618"/>
    <w:rsid w:val="00BF5F1C"/>
    <w:rsid w:val="00C0291D"/>
    <w:rsid w:val="00C03E5A"/>
    <w:rsid w:val="00C11D92"/>
    <w:rsid w:val="00C138E7"/>
    <w:rsid w:val="00C13A7E"/>
    <w:rsid w:val="00C15AAE"/>
    <w:rsid w:val="00C21C66"/>
    <w:rsid w:val="00C2706C"/>
    <w:rsid w:val="00C3262B"/>
    <w:rsid w:val="00C4159F"/>
    <w:rsid w:val="00C4193E"/>
    <w:rsid w:val="00C44942"/>
    <w:rsid w:val="00C45EAC"/>
    <w:rsid w:val="00C46200"/>
    <w:rsid w:val="00C4627E"/>
    <w:rsid w:val="00C4765B"/>
    <w:rsid w:val="00C50953"/>
    <w:rsid w:val="00C53A58"/>
    <w:rsid w:val="00C56D28"/>
    <w:rsid w:val="00C63503"/>
    <w:rsid w:val="00C7162A"/>
    <w:rsid w:val="00C85ACD"/>
    <w:rsid w:val="00C8710A"/>
    <w:rsid w:val="00C87621"/>
    <w:rsid w:val="00C92136"/>
    <w:rsid w:val="00C94C99"/>
    <w:rsid w:val="00C94FE6"/>
    <w:rsid w:val="00C96FFD"/>
    <w:rsid w:val="00CA04A5"/>
    <w:rsid w:val="00CA3892"/>
    <w:rsid w:val="00CA5F6A"/>
    <w:rsid w:val="00CA663D"/>
    <w:rsid w:val="00CA6A40"/>
    <w:rsid w:val="00CB482E"/>
    <w:rsid w:val="00CB5977"/>
    <w:rsid w:val="00CB616D"/>
    <w:rsid w:val="00CB6839"/>
    <w:rsid w:val="00CC0128"/>
    <w:rsid w:val="00CC02BF"/>
    <w:rsid w:val="00CC2643"/>
    <w:rsid w:val="00CC29EC"/>
    <w:rsid w:val="00CC4923"/>
    <w:rsid w:val="00CC7CED"/>
    <w:rsid w:val="00CD0A7B"/>
    <w:rsid w:val="00CD5F90"/>
    <w:rsid w:val="00CD7E3F"/>
    <w:rsid w:val="00CE07FF"/>
    <w:rsid w:val="00CE0A1F"/>
    <w:rsid w:val="00CE170C"/>
    <w:rsid w:val="00D01164"/>
    <w:rsid w:val="00D041F1"/>
    <w:rsid w:val="00D05CD4"/>
    <w:rsid w:val="00D06BFD"/>
    <w:rsid w:val="00D07FA3"/>
    <w:rsid w:val="00D10B1C"/>
    <w:rsid w:val="00D275F7"/>
    <w:rsid w:val="00D27BCE"/>
    <w:rsid w:val="00D35341"/>
    <w:rsid w:val="00D37C8F"/>
    <w:rsid w:val="00D405AD"/>
    <w:rsid w:val="00D476BF"/>
    <w:rsid w:val="00D50582"/>
    <w:rsid w:val="00D5071E"/>
    <w:rsid w:val="00D5591B"/>
    <w:rsid w:val="00D568CA"/>
    <w:rsid w:val="00D56BC5"/>
    <w:rsid w:val="00D5748F"/>
    <w:rsid w:val="00D61530"/>
    <w:rsid w:val="00D6161A"/>
    <w:rsid w:val="00D63653"/>
    <w:rsid w:val="00D71E10"/>
    <w:rsid w:val="00D77709"/>
    <w:rsid w:val="00D808FB"/>
    <w:rsid w:val="00D80B22"/>
    <w:rsid w:val="00D858FE"/>
    <w:rsid w:val="00D86F47"/>
    <w:rsid w:val="00D92743"/>
    <w:rsid w:val="00D92912"/>
    <w:rsid w:val="00D97E98"/>
    <w:rsid w:val="00D97EE9"/>
    <w:rsid w:val="00DA1039"/>
    <w:rsid w:val="00DA2122"/>
    <w:rsid w:val="00DA476A"/>
    <w:rsid w:val="00DB43E0"/>
    <w:rsid w:val="00DB4E8B"/>
    <w:rsid w:val="00DB7664"/>
    <w:rsid w:val="00DC5234"/>
    <w:rsid w:val="00DC652E"/>
    <w:rsid w:val="00DD14F0"/>
    <w:rsid w:val="00DD258C"/>
    <w:rsid w:val="00DD2937"/>
    <w:rsid w:val="00DD2EF0"/>
    <w:rsid w:val="00DD463B"/>
    <w:rsid w:val="00DE31BA"/>
    <w:rsid w:val="00DE35EA"/>
    <w:rsid w:val="00DE57A8"/>
    <w:rsid w:val="00DE5A94"/>
    <w:rsid w:val="00DE7381"/>
    <w:rsid w:val="00DF0EA2"/>
    <w:rsid w:val="00DF364D"/>
    <w:rsid w:val="00E01237"/>
    <w:rsid w:val="00E025A7"/>
    <w:rsid w:val="00E06461"/>
    <w:rsid w:val="00E10B86"/>
    <w:rsid w:val="00E12671"/>
    <w:rsid w:val="00E166E8"/>
    <w:rsid w:val="00E22027"/>
    <w:rsid w:val="00E4456F"/>
    <w:rsid w:val="00E4468A"/>
    <w:rsid w:val="00E44EF5"/>
    <w:rsid w:val="00E47A2C"/>
    <w:rsid w:val="00E56637"/>
    <w:rsid w:val="00E57182"/>
    <w:rsid w:val="00E64844"/>
    <w:rsid w:val="00E6697B"/>
    <w:rsid w:val="00E73FE8"/>
    <w:rsid w:val="00E77D65"/>
    <w:rsid w:val="00E82433"/>
    <w:rsid w:val="00E830AF"/>
    <w:rsid w:val="00E83529"/>
    <w:rsid w:val="00E847EE"/>
    <w:rsid w:val="00E90F6B"/>
    <w:rsid w:val="00E910BC"/>
    <w:rsid w:val="00E93056"/>
    <w:rsid w:val="00E93130"/>
    <w:rsid w:val="00E95363"/>
    <w:rsid w:val="00EB3181"/>
    <w:rsid w:val="00EC1A62"/>
    <w:rsid w:val="00EC413B"/>
    <w:rsid w:val="00EC7F72"/>
    <w:rsid w:val="00ED1065"/>
    <w:rsid w:val="00ED152D"/>
    <w:rsid w:val="00ED2576"/>
    <w:rsid w:val="00ED29BE"/>
    <w:rsid w:val="00ED3CAA"/>
    <w:rsid w:val="00ED5F90"/>
    <w:rsid w:val="00EE007A"/>
    <w:rsid w:val="00EE0D16"/>
    <w:rsid w:val="00EE1286"/>
    <w:rsid w:val="00EE3E0F"/>
    <w:rsid w:val="00EE5FFA"/>
    <w:rsid w:val="00EE634F"/>
    <w:rsid w:val="00EE7169"/>
    <w:rsid w:val="00EE7204"/>
    <w:rsid w:val="00EF025E"/>
    <w:rsid w:val="00EF26C9"/>
    <w:rsid w:val="00EF6A1A"/>
    <w:rsid w:val="00EF6BC8"/>
    <w:rsid w:val="00F024E3"/>
    <w:rsid w:val="00F04134"/>
    <w:rsid w:val="00F0795B"/>
    <w:rsid w:val="00F11CBB"/>
    <w:rsid w:val="00F13545"/>
    <w:rsid w:val="00F23052"/>
    <w:rsid w:val="00F30509"/>
    <w:rsid w:val="00F33B21"/>
    <w:rsid w:val="00F34498"/>
    <w:rsid w:val="00F42B65"/>
    <w:rsid w:val="00F436C9"/>
    <w:rsid w:val="00F450FE"/>
    <w:rsid w:val="00F45753"/>
    <w:rsid w:val="00F473EB"/>
    <w:rsid w:val="00F507EC"/>
    <w:rsid w:val="00F533AE"/>
    <w:rsid w:val="00F548DF"/>
    <w:rsid w:val="00F56CB1"/>
    <w:rsid w:val="00F57C50"/>
    <w:rsid w:val="00F63542"/>
    <w:rsid w:val="00F64423"/>
    <w:rsid w:val="00F70C38"/>
    <w:rsid w:val="00F70CE2"/>
    <w:rsid w:val="00F81AF4"/>
    <w:rsid w:val="00F84499"/>
    <w:rsid w:val="00F8745B"/>
    <w:rsid w:val="00F877E2"/>
    <w:rsid w:val="00F92555"/>
    <w:rsid w:val="00F9465C"/>
    <w:rsid w:val="00F94D07"/>
    <w:rsid w:val="00F96327"/>
    <w:rsid w:val="00FA4CC2"/>
    <w:rsid w:val="00FB19DB"/>
    <w:rsid w:val="00FB6CBB"/>
    <w:rsid w:val="00FC25D6"/>
    <w:rsid w:val="00FC5CA2"/>
    <w:rsid w:val="00FC64AF"/>
    <w:rsid w:val="00FD1C2A"/>
    <w:rsid w:val="00FD5072"/>
    <w:rsid w:val="00FD6919"/>
    <w:rsid w:val="00FE06F5"/>
    <w:rsid w:val="00FE3925"/>
    <w:rsid w:val="00FE7137"/>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26"/>
    <w:lsdException w:name="footer" w:uiPriority="99"/>
    <w:lsdException w:name="caption" w:qFormat="1"/>
    <w:lsdException w:name="footnote reference" w:uiPriority="26"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26"/>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26"/>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26"/>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paragraph" w:customStyle="1" w:styleId="BalloonText0">
    <w:name w:val="&quot;&quot;&quot;&quot;Balloon Text&quot;&quot;&quot;&quot;"/>
    <w:rsid w:val="005E3AA2"/>
    <w:pPr>
      <w:spacing w:after="0" w:line="240" w:lineRule="auto"/>
    </w:pPr>
    <w:rPr>
      <w:rFonts w:ascii="Segoe UI" w:eastAsia="Times New Roman" w:hAnsi="Segoe UI" w:cs="Times New Roman" w:hint="eastAsia"/>
      <w:sz w:val="18"/>
      <w:szCs w:val="18"/>
    </w:rPr>
  </w:style>
  <w:style w:type="paragraph" w:customStyle="1" w:styleId="ListParagraph10">
    <w:name w:val="&quot;&quot;List Paragraph1&quot;&quot;"/>
    <w:basedOn w:val="Normal"/>
    <w:rsid w:val="002C54E2"/>
    <w:pPr>
      <w:ind w:left="720" w:firstLine="0"/>
    </w:pPr>
    <w:rPr>
      <w:rFonts w:hint="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26"/>
    <w:lsdException w:name="footer" w:uiPriority="99"/>
    <w:lsdException w:name="caption" w:qFormat="1"/>
    <w:lsdException w:name="footnote reference" w:uiPriority="26"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26"/>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26"/>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26"/>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paragraph" w:customStyle="1" w:styleId="BalloonText0">
    <w:name w:val="&quot;&quot;&quot;&quot;Balloon Text&quot;&quot;&quot;&quot;"/>
    <w:rsid w:val="005E3AA2"/>
    <w:pPr>
      <w:spacing w:after="0" w:line="240" w:lineRule="auto"/>
    </w:pPr>
    <w:rPr>
      <w:rFonts w:ascii="Segoe UI" w:eastAsia="Times New Roman" w:hAnsi="Segoe UI" w:cs="Times New Roman" w:hint="eastAsia"/>
      <w:sz w:val="18"/>
      <w:szCs w:val="18"/>
    </w:rPr>
  </w:style>
  <w:style w:type="paragraph" w:customStyle="1" w:styleId="ListParagraph10">
    <w:name w:val="&quot;&quot;List Paragraph1&quot;&quot;"/>
    <w:basedOn w:val="Normal"/>
    <w:rsid w:val="002C54E2"/>
    <w:pPr>
      <w:ind w:left="720" w:firstLine="0"/>
    </w:pPr>
    <w:rPr>
      <w:rFonts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280142272">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24BBC-5FA8-4625-A024-C286709C3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38</Pages>
  <Words>15970</Words>
  <Characters>91034</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36</cp:revision>
  <cp:lastPrinted>2017-03-07T12:40:00Z</cp:lastPrinted>
  <dcterms:created xsi:type="dcterms:W3CDTF">2017-03-07T13:04:00Z</dcterms:created>
  <dcterms:modified xsi:type="dcterms:W3CDTF">2017-03-07T14:43:00Z</dcterms:modified>
</cp:coreProperties>
</file>