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1F" w:rsidRPr="004326EC" w:rsidRDefault="00944F1F" w:rsidP="006B4928">
      <w:pPr>
        <w:pStyle w:val="NeniTitull"/>
        <w:rPr>
          <w:lang w:val="sq-AL"/>
        </w:rPr>
      </w:pPr>
      <w:r w:rsidRPr="004326EC">
        <w:rPr>
          <w:lang w:val="sq-AL"/>
        </w:rPr>
        <w:t>UDHËZIM I PËRBASHKËT</w:t>
      </w:r>
    </w:p>
    <w:p w:rsidR="00944F1F" w:rsidRPr="004326EC" w:rsidRDefault="00944F1F" w:rsidP="006B4928">
      <w:pPr>
        <w:pStyle w:val="NeniTitull"/>
        <w:rPr>
          <w:lang w:val="sq-AL"/>
        </w:rPr>
      </w:pPr>
      <w:r w:rsidRPr="004326EC">
        <w:rPr>
          <w:lang w:val="sq-AL"/>
        </w:rPr>
        <w:t>Nr.</w:t>
      </w:r>
      <w:r w:rsidR="007B1506">
        <w:rPr>
          <w:lang w:val="sq-AL"/>
        </w:rPr>
        <w:t xml:space="preserve"> </w:t>
      </w:r>
      <w:r w:rsidRPr="004326EC">
        <w:rPr>
          <w:lang w:val="sq-AL"/>
        </w:rPr>
        <w:t>7, datë 21.4.2017</w:t>
      </w:r>
    </w:p>
    <w:p w:rsidR="00944F1F" w:rsidRPr="004326EC" w:rsidRDefault="00944F1F" w:rsidP="006B4928">
      <w:pPr>
        <w:pStyle w:val="NeniTitull"/>
        <w:rPr>
          <w:sz w:val="14"/>
          <w:lang w:val="sq-AL"/>
        </w:rPr>
      </w:pPr>
    </w:p>
    <w:p w:rsidR="004326EC" w:rsidRDefault="00944F1F" w:rsidP="00BE1D55">
      <w:pPr>
        <w:pStyle w:val="NeniTitull"/>
        <w:rPr>
          <w:lang w:val="sq-AL"/>
        </w:rPr>
      </w:pPr>
      <w:r w:rsidRPr="004326EC">
        <w:rPr>
          <w:lang w:val="sq-AL"/>
        </w:rPr>
        <w:t xml:space="preserve">MBI ZBATIMIN E VENDIMIT NR. 431 </w:t>
      </w:r>
      <w:r w:rsidR="006B4928" w:rsidRPr="004326EC">
        <w:rPr>
          <w:lang w:val="sq-AL"/>
        </w:rPr>
        <w:t>DATË</w:t>
      </w:r>
      <w:r w:rsidRPr="004326EC">
        <w:rPr>
          <w:lang w:val="sq-AL"/>
        </w:rPr>
        <w:t xml:space="preserve"> 8.6.2016 TË KËSHILLIT TË MINISTRAVE PËR PËRCAKTIMIN E KRITEREVE, TË DOKUMENTACIONIT, PROCEDURAVE DHE TË MASËS PËR PËRFITIMIN E PAGESËS SË AFTËSISË SË KUFIZUAR E TË NDIHMËSIT PERSONAL DHE TË STRUKTURAVE PËRGJEGJËSE E TË </w:t>
      </w:r>
      <w:r w:rsidR="004326EC">
        <w:rPr>
          <w:lang w:val="sq-AL"/>
        </w:rPr>
        <w:t xml:space="preserve">DETYRAVE TË TYRE NË ZONAT PILOT </w:t>
      </w:r>
    </w:p>
    <w:p w:rsidR="00BE1D55" w:rsidRPr="00BE1D55" w:rsidRDefault="00BE1D55" w:rsidP="00BE1D55">
      <w:pPr>
        <w:spacing w:after="0" w:line="240" w:lineRule="auto"/>
        <w:rPr>
          <w:sz w:val="12"/>
          <w:lang w:val="sq-AL"/>
        </w:rPr>
      </w:pPr>
    </w:p>
    <w:p w:rsidR="00944F1F" w:rsidRPr="004326EC" w:rsidRDefault="00944F1F" w:rsidP="00944F1F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>Në mbështetje të nenit 102, pika 4 të Kushtetutës, nenit 42</w:t>
      </w:r>
      <w:r w:rsidR="00CB0C54" w:rsidRPr="004326EC">
        <w:rPr>
          <w:spacing w:val="-4"/>
          <w:lang w:val="sq-AL"/>
        </w:rPr>
        <w:t>/3 të ligjit nr. 9355, datë 10.</w:t>
      </w:r>
      <w:r w:rsidRPr="004326EC">
        <w:rPr>
          <w:spacing w:val="-4"/>
          <w:lang w:val="sq-AL"/>
        </w:rPr>
        <w:t>3.2005 “Për ndihmën dhe shërbimet shoqërore” të ndrysh</w:t>
      </w:r>
      <w:r w:rsidR="00CB0C54" w:rsidRPr="004326EC">
        <w:rPr>
          <w:spacing w:val="-4"/>
          <w:lang w:val="sq-AL"/>
        </w:rPr>
        <w:t xml:space="preserve">uar, </w:t>
      </w:r>
      <w:r w:rsidR="004326EC">
        <w:rPr>
          <w:spacing w:val="-4"/>
          <w:lang w:val="sq-AL"/>
        </w:rPr>
        <w:t>v</w:t>
      </w:r>
      <w:r w:rsidR="00CB0C54" w:rsidRPr="004326EC">
        <w:rPr>
          <w:spacing w:val="-4"/>
          <w:lang w:val="sq-AL"/>
        </w:rPr>
        <w:t>endimit nr. 431, datë 8.</w:t>
      </w:r>
      <w:r w:rsidRPr="004326EC">
        <w:rPr>
          <w:spacing w:val="-4"/>
          <w:lang w:val="sq-AL"/>
        </w:rPr>
        <w:t>6.2016 “Për përcaktimin e kritereve, të dokumentacionit, procedurave dhe të masës për përfitimin e aftësisë së kufizuar e të ndihmësit personal, dhe të strukturave përgjegjëse e të detyrave të tyre në zonat pilot”,</w:t>
      </w:r>
    </w:p>
    <w:p w:rsidR="00944F1F" w:rsidRPr="00BE1D55" w:rsidRDefault="00944F1F" w:rsidP="00944F1F">
      <w:pPr>
        <w:pStyle w:val="Paragrafi"/>
        <w:rPr>
          <w:spacing w:val="-4"/>
          <w:sz w:val="12"/>
          <w:lang w:val="sq-AL"/>
        </w:rPr>
      </w:pPr>
    </w:p>
    <w:p w:rsidR="00944F1F" w:rsidRPr="004326EC" w:rsidRDefault="00944F1F" w:rsidP="00944F1F">
      <w:pPr>
        <w:pStyle w:val="NeniNr"/>
        <w:rPr>
          <w:spacing w:val="-4"/>
          <w:lang w:val="sq-AL"/>
        </w:rPr>
      </w:pPr>
      <w:r w:rsidRPr="004326EC">
        <w:rPr>
          <w:spacing w:val="-4"/>
          <w:lang w:val="sq-AL"/>
        </w:rPr>
        <w:t>UDHËZOJMË:</w:t>
      </w:r>
    </w:p>
    <w:p w:rsidR="00944F1F" w:rsidRPr="004326EC" w:rsidRDefault="00944F1F" w:rsidP="00944F1F">
      <w:pPr>
        <w:pStyle w:val="Paragrafi"/>
        <w:rPr>
          <w:spacing w:val="-4"/>
          <w:sz w:val="14"/>
          <w:lang w:val="sq-AL"/>
        </w:rPr>
      </w:pPr>
    </w:p>
    <w:p w:rsidR="00944F1F" w:rsidRPr="004326EC" w:rsidRDefault="00944F1F" w:rsidP="00944F1F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>1. Në vlerësimin bio-psiko-social të aftësisë së kufizuar që do të pilotohet në njësitë administrative nr. 6 dhe nr. 7, të qarkut të Tiranës, nëpërmjet përdorimit të Regjistrit Elektronik Kombëtar do të përfshihen:</w:t>
      </w:r>
    </w:p>
    <w:p w:rsidR="00944F1F" w:rsidRPr="004326EC" w:rsidRDefault="00944F1F" w:rsidP="00944F1F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>a) individët që kërkojnë të vlerësohen për herë të parë;</w:t>
      </w:r>
    </w:p>
    <w:p w:rsidR="00944F1F" w:rsidRPr="004326EC" w:rsidRDefault="00944F1F" w:rsidP="00944F1F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>b) individët që kërkojnë të rivlerësohen, të cilët kanë përfituar pagesë të aftësisë së kufizuar sipas legjislacionit në fuqi.</w:t>
      </w:r>
    </w:p>
    <w:p w:rsidR="00944F1F" w:rsidRPr="004326EC" w:rsidRDefault="00944F1F" w:rsidP="00944F1F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2. Personi i cili plotëson kriteret sipas pikës 1 të </w:t>
      </w:r>
      <w:r w:rsidR="004326EC">
        <w:rPr>
          <w:spacing w:val="-4"/>
          <w:lang w:val="sq-AL"/>
        </w:rPr>
        <w:t>k</w:t>
      </w:r>
      <w:r w:rsidRPr="004326EC">
        <w:rPr>
          <w:spacing w:val="-4"/>
          <w:lang w:val="sq-AL"/>
        </w:rPr>
        <w:t xml:space="preserve">reut II të </w:t>
      </w:r>
      <w:r w:rsidR="004326EC">
        <w:rPr>
          <w:spacing w:val="-4"/>
          <w:lang w:val="sq-AL"/>
        </w:rPr>
        <w:t>v</w:t>
      </w:r>
      <w:r w:rsidR="00AD3E1F">
        <w:rPr>
          <w:spacing w:val="-4"/>
          <w:lang w:val="sq-AL"/>
        </w:rPr>
        <w:t>endimit nr. 431, datë 8.</w:t>
      </w:r>
      <w:r w:rsidRPr="004326EC">
        <w:rPr>
          <w:spacing w:val="-4"/>
          <w:lang w:val="sq-AL"/>
        </w:rPr>
        <w:t xml:space="preserve">6.2016 të Këshillit të Ministrave ka të drejtën ti drejtohet për vlerësim komisionit shumëdisiplinor të vlerësimit të aftësisë të kufizuar. </w:t>
      </w:r>
    </w:p>
    <w:p w:rsidR="00944F1F" w:rsidRPr="004326EC" w:rsidRDefault="00944F1F" w:rsidP="00944F1F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>3. Çdo individ i cili pretendon të vlerësohet për aftësi të kufizuar nga komisioni shumëdisiplinor i vlerësimit të aftësisë së kufizuar duhet të paraqitet pranë strukturave shëndetësore për të kryer vizitë mjekësore dhe ekzaminimet e nevojshme, fillimisht pranë mjekut të familjes dhe më pas referohet pranë mjekut specialist.</w:t>
      </w:r>
    </w:p>
    <w:p w:rsidR="00944F1F" w:rsidRPr="004326EC" w:rsidRDefault="00944F1F" w:rsidP="00944F1F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4. Mjeku i familjes në qendrën e kujdesit  shëndetësor parësor plotëson formularin nr. 1 për të rritur ose formularin nr. 2 për fëmijë, sipas anekseve bashkëlidhur këtij </w:t>
      </w:r>
      <w:r w:rsidR="003F7C82" w:rsidRPr="004326EC">
        <w:rPr>
          <w:spacing w:val="-4"/>
          <w:lang w:val="sq-AL"/>
        </w:rPr>
        <w:t>u</w:t>
      </w:r>
      <w:r w:rsidRPr="004326EC">
        <w:rPr>
          <w:spacing w:val="-4"/>
          <w:lang w:val="sq-AL"/>
        </w:rPr>
        <w:t>dhëzimi.</w:t>
      </w:r>
    </w:p>
    <w:p w:rsidR="00944F1F" w:rsidRPr="00BE1D55" w:rsidRDefault="00944F1F" w:rsidP="00944F1F">
      <w:pPr>
        <w:pStyle w:val="Paragrafi"/>
        <w:rPr>
          <w:lang w:val="sq-AL"/>
        </w:rPr>
      </w:pPr>
      <w:r w:rsidRPr="00BE1D55">
        <w:rPr>
          <w:lang w:val="sq-AL"/>
        </w:rPr>
        <w:lastRenderedPageBreak/>
        <w:t>5. Mjeku specialist pranë qendrës shënde</w:t>
      </w:r>
      <w:r w:rsidR="00C11411">
        <w:rPr>
          <w:lang w:val="sq-AL"/>
        </w:rPr>
        <w:t>-</w:t>
      </w:r>
      <w:r w:rsidRPr="00BE1D55">
        <w:rPr>
          <w:lang w:val="sq-AL"/>
        </w:rPr>
        <w:t>tësore të specialiteteve</w:t>
      </w:r>
      <w:r w:rsidR="0033631C" w:rsidRPr="00BE1D55">
        <w:rPr>
          <w:lang w:val="sq-AL"/>
        </w:rPr>
        <w:t>/</w:t>
      </w:r>
      <w:r w:rsidRPr="00BE1D55">
        <w:rPr>
          <w:lang w:val="sq-AL"/>
        </w:rPr>
        <w:t>Qendrës Komunitare të Shëndetit Mendor/Qendrës Kombëtare të Mirërritjes, Zhvillimit dhe Rehabilitimit të Fëmijëve plotëson në mënyrë të pavarur të njëjtët formularë me ato të mjekut të familjes, formularin nr. 1 për të rritur ose formularin nr. 2 për fëmijë sipas anekseve bashkë</w:t>
      </w:r>
      <w:r w:rsidR="006B4928" w:rsidRPr="00BE1D55">
        <w:rPr>
          <w:lang w:val="sq-AL"/>
        </w:rPr>
        <w:t>-</w:t>
      </w:r>
      <w:r w:rsidRPr="00BE1D55">
        <w:rPr>
          <w:lang w:val="sq-AL"/>
        </w:rPr>
        <w:t xml:space="preserve">lidhur këtij </w:t>
      </w:r>
      <w:r w:rsidR="0033631C" w:rsidRPr="00BE1D55">
        <w:rPr>
          <w:lang w:val="sq-AL"/>
        </w:rPr>
        <w:t>u</w:t>
      </w:r>
      <w:r w:rsidRPr="00BE1D55">
        <w:rPr>
          <w:lang w:val="sq-AL"/>
        </w:rPr>
        <w:t>dhëzimi.</w:t>
      </w:r>
    </w:p>
    <w:p w:rsidR="00944F1F" w:rsidRPr="00BE1D55" w:rsidRDefault="00944F1F" w:rsidP="00944F1F">
      <w:pPr>
        <w:pStyle w:val="Paragrafi"/>
        <w:rPr>
          <w:lang w:val="sq-AL"/>
        </w:rPr>
      </w:pPr>
      <w:r w:rsidRPr="00BE1D55">
        <w:rPr>
          <w:lang w:val="sq-AL"/>
        </w:rPr>
        <w:t>6. Individi që kërkon të vlerësohet për aftësi të kufizuar apo kujdestari i tij ligjor, dorëzon pranë Komisionit Shumëdisiplinor dokumen</w:t>
      </w:r>
      <w:r w:rsidR="002A3D22">
        <w:rPr>
          <w:lang w:val="sq-AL"/>
        </w:rPr>
        <w:t>-</w:t>
      </w:r>
      <w:r w:rsidRPr="00BE1D55">
        <w:rPr>
          <w:lang w:val="sq-AL"/>
        </w:rPr>
        <w:t>tacionin e mëposhtëm:</w:t>
      </w:r>
    </w:p>
    <w:p w:rsidR="00944F1F" w:rsidRPr="00BE1D55" w:rsidRDefault="00944F1F" w:rsidP="00944F1F">
      <w:pPr>
        <w:pStyle w:val="Paragrafi"/>
        <w:rPr>
          <w:lang w:val="sq-AL"/>
        </w:rPr>
      </w:pPr>
      <w:r w:rsidRPr="00BE1D55">
        <w:rPr>
          <w:lang w:val="sq-AL"/>
        </w:rPr>
        <w:t>a) formularin e plotësuar nga mjeku i familjes;</w:t>
      </w:r>
    </w:p>
    <w:p w:rsidR="00944F1F" w:rsidRPr="00BE1D55" w:rsidRDefault="00944F1F" w:rsidP="00944F1F">
      <w:pPr>
        <w:pStyle w:val="Paragrafi"/>
        <w:rPr>
          <w:lang w:val="sq-AL"/>
        </w:rPr>
      </w:pPr>
      <w:r w:rsidRPr="00BE1D55">
        <w:rPr>
          <w:lang w:val="sq-AL"/>
        </w:rPr>
        <w:t>b) formularin e plotësuar nga mjeku specialist;</w:t>
      </w:r>
    </w:p>
    <w:p w:rsidR="00944F1F" w:rsidRPr="00BE1D55" w:rsidRDefault="00944F1F" w:rsidP="00944F1F">
      <w:pPr>
        <w:pStyle w:val="Paragrafi"/>
        <w:rPr>
          <w:lang w:val="sq-AL"/>
        </w:rPr>
      </w:pPr>
      <w:r w:rsidRPr="00BE1D55">
        <w:rPr>
          <w:lang w:val="sq-AL"/>
        </w:rPr>
        <w:t xml:space="preserve">c) formularin e aplikimit të plotësuar nga vetë individi apo kujdestari i tij ligjor, për vlerësimin e  përcaktimit të aftësisë së kufizuar sipas aneksit nr. 3, bashkëlidhur këtij </w:t>
      </w:r>
      <w:r w:rsidR="004326EC" w:rsidRPr="00BE1D55">
        <w:rPr>
          <w:lang w:val="sq-AL"/>
        </w:rPr>
        <w:t>u</w:t>
      </w:r>
      <w:r w:rsidRPr="00BE1D55">
        <w:rPr>
          <w:lang w:val="sq-AL"/>
        </w:rPr>
        <w:t>dhëzimi;</w:t>
      </w:r>
    </w:p>
    <w:p w:rsidR="00944F1F" w:rsidRPr="00BE1D55" w:rsidRDefault="00944F1F" w:rsidP="00944F1F">
      <w:pPr>
        <w:pStyle w:val="Paragrafi"/>
        <w:rPr>
          <w:lang w:val="sq-AL"/>
        </w:rPr>
      </w:pPr>
      <w:r w:rsidRPr="00BE1D55">
        <w:rPr>
          <w:lang w:val="sq-AL"/>
        </w:rPr>
        <w:t xml:space="preserve">ç) ekzaminimet mjekësore; </w:t>
      </w:r>
    </w:p>
    <w:p w:rsidR="00944F1F" w:rsidRPr="00BE1D55" w:rsidRDefault="00944F1F" w:rsidP="00944F1F">
      <w:pPr>
        <w:pStyle w:val="Paragrafi"/>
        <w:rPr>
          <w:lang w:val="sq-AL"/>
        </w:rPr>
      </w:pPr>
      <w:r w:rsidRPr="00BE1D55">
        <w:rPr>
          <w:lang w:val="sq-AL"/>
        </w:rPr>
        <w:t>d) k</w:t>
      </w:r>
      <w:r w:rsidR="006B4928" w:rsidRPr="00BE1D55">
        <w:rPr>
          <w:lang w:val="sq-AL"/>
        </w:rPr>
        <w:t>opjen e kartës së identitetit/</w:t>
      </w:r>
      <w:r w:rsidR="004326EC" w:rsidRPr="00BE1D55">
        <w:rPr>
          <w:lang w:val="sq-AL"/>
        </w:rPr>
        <w:t>certifikatën</w:t>
      </w:r>
      <w:r w:rsidRPr="00BE1D55">
        <w:rPr>
          <w:lang w:val="sq-AL"/>
        </w:rPr>
        <w:t xml:space="preserve"> personale</w:t>
      </w:r>
      <w:r w:rsidR="00AD3E1F" w:rsidRPr="00BE1D55">
        <w:rPr>
          <w:lang w:val="sq-AL"/>
        </w:rPr>
        <w:t>.</w:t>
      </w:r>
    </w:p>
    <w:p w:rsidR="00944F1F" w:rsidRPr="00BE1D55" w:rsidRDefault="00944F1F" w:rsidP="00944F1F">
      <w:pPr>
        <w:pStyle w:val="Paragrafi"/>
        <w:rPr>
          <w:lang w:val="sq-AL"/>
        </w:rPr>
      </w:pPr>
      <w:r w:rsidRPr="00BE1D55">
        <w:rPr>
          <w:lang w:val="sq-AL"/>
        </w:rPr>
        <w:t>7. Punonjësi i komisionit shumëdisiplinor të vlerësimit të aftësisë së kufizuar kryen detyrat e mëposhtme:</w:t>
      </w:r>
    </w:p>
    <w:p w:rsidR="00944F1F" w:rsidRPr="00BE1D55" w:rsidRDefault="00944F1F" w:rsidP="00944F1F">
      <w:pPr>
        <w:pStyle w:val="Paragrafi"/>
        <w:rPr>
          <w:lang w:val="sq-AL"/>
        </w:rPr>
      </w:pPr>
      <w:r w:rsidRPr="00BE1D55">
        <w:rPr>
          <w:lang w:val="sq-AL"/>
        </w:rPr>
        <w:t xml:space="preserve">a) hedh të dhënat e aplikantit dhe të gjithë dokumentacionin e përcaktuar në pikën 6 të këtij </w:t>
      </w:r>
      <w:r w:rsidR="0033631C" w:rsidRPr="00BE1D55">
        <w:rPr>
          <w:lang w:val="sq-AL"/>
        </w:rPr>
        <w:t>u</w:t>
      </w:r>
      <w:r w:rsidRPr="00BE1D55">
        <w:rPr>
          <w:lang w:val="sq-AL"/>
        </w:rPr>
        <w:t>dhëzimi në regjistrin elektronik kombëtar të aftësisë së kufizuar;</w:t>
      </w:r>
    </w:p>
    <w:p w:rsidR="00944F1F" w:rsidRPr="00BE1D55" w:rsidRDefault="00944F1F" w:rsidP="00944F1F">
      <w:pPr>
        <w:pStyle w:val="Paragrafi"/>
        <w:rPr>
          <w:lang w:val="sq-AL"/>
        </w:rPr>
      </w:pPr>
      <w:r w:rsidRPr="00BE1D55">
        <w:rPr>
          <w:lang w:val="sq-AL"/>
        </w:rPr>
        <w:t xml:space="preserve">b) Verifikon të dhënat e marra nëpërmjet Regjistrit Elektronik Kombëtar për aplikantin dhe kur nuk është e mundur verifikon në mënyrë manuale me institucione të tjera të cilat duhet të kthejnë përgjigje brenda 10 ditëve dhe hedh këto të dhëna në Regjistrin Elektronik Kombëtar; </w:t>
      </w:r>
    </w:p>
    <w:p w:rsidR="00944F1F" w:rsidRPr="00BE1D55" w:rsidRDefault="00944F1F" w:rsidP="004400B5">
      <w:pPr>
        <w:pStyle w:val="Paragrafi"/>
        <w:rPr>
          <w:lang w:val="sq-AL"/>
        </w:rPr>
      </w:pPr>
      <w:r w:rsidRPr="00BE1D55">
        <w:rPr>
          <w:lang w:val="sq-AL"/>
        </w:rPr>
        <w:t>c) kur vëren se dokumentacioni nuk është i plotë apo nevojiten ekzaminim shtesë e kthen atë për plotësim, në rast të kundërt cakton datën e intervistës brenda 30 (tridhjetë) ditëve kalendarike nga data e marrjes së dokumenteve të aplikimit apo në një afat më të shkurtër për rastet për të cilat kërkohet procedurë e përshpejtuar dhe njofton zyrtarisht aplikuesin.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BE1D55">
        <w:rPr>
          <w:lang w:val="sq-AL"/>
        </w:rPr>
        <w:t xml:space="preserve">8. </w:t>
      </w:r>
      <w:r w:rsidR="00944F1F" w:rsidRPr="00BE1D55">
        <w:rPr>
          <w:lang w:val="sq-AL"/>
        </w:rPr>
        <w:t>Individi duhet të paraqitet pranë komisionit shumëdisiplinor të vlerësimit të aftësisë së kufizuar për të kryer intervistën në datën dhe orën e përcaktuar nga ky komision. Për rastet kur mos</w:t>
      </w:r>
      <w:r w:rsidR="006B4928" w:rsidRPr="00BE1D55">
        <w:rPr>
          <w:lang w:val="sq-AL"/>
        </w:rPr>
        <w:t>-</w:t>
      </w:r>
      <w:r w:rsidR="00944F1F" w:rsidRPr="00BE1D55">
        <w:rPr>
          <w:lang w:val="sq-AL"/>
        </w:rPr>
        <w:t xml:space="preserve">paraqitja ka ndodhur për shkaqe të arsyeshme si shëndetësore apo fatkeqësi, data e intervistës do të përcaktohet në afatin më të afërt </w:t>
      </w:r>
      <w:r w:rsidR="00944F1F" w:rsidRPr="00BE1D55">
        <w:rPr>
          <w:lang w:val="sq-AL"/>
        </w:rPr>
        <w:lastRenderedPageBreak/>
        <w:t>por jo më shumë se 30 (tridhjetë) ditë nga dita që është provuar</w:t>
      </w:r>
      <w:r w:rsidR="00944F1F" w:rsidRPr="004326EC">
        <w:rPr>
          <w:spacing w:val="-4"/>
          <w:lang w:val="sq-AL"/>
        </w:rPr>
        <w:t xml:space="preserve"> shkaku i mosparaqitjes.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9. </w:t>
      </w:r>
      <w:r w:rsidR="00944F1F" w:rsidRPr="004326EC">
        <w:rPr>
          <w:spacing w:val="-4"/>
          <w:lang w:val="sq-AL"/>
        </w:rPr>
        <w:t xml:space="preserve">Aplikuesi ka të drejtë ta kërkojë zhvillimin e intervistës në adresën e banimit të tij/saj në rastet kur është e pamundur fizikisht kryerja e vlerësimit në ambientet ku zhvillon veprimtarinë komisioni, për shkak të një dëmtimi të rëndë ose të thellë që e bën të pamundur paraqitjen e tij pranë komisionit ose për shkak të barierrave. Për intervistën në banesë, personi duhet të pajiset me rekomandimin e mjekut të familjes, ose të mjekut specialist. </w:t>
      </w:r>
      <w:r w:rsidR="004326EC" w:rsidRPr="004326EC">
        <w:rPr>
          <w:spacing w:val="-4"/>
          <w:lang w:val="sq-AL"/>
        </w:rPr>
        <w:t>Anëtar</w:t>
      </w:r>
      <w:r w:rsidR="004326EC">
        <w:rPr>
          <w:spacing w:val="-4"/>
          <w:lang w:val="sq-AL"/>
        </w:rPr>
        <w:t>ë</w:t>
      </w:r>
      <w:r w:rsidR="004326EC" w:rsidRPr="004326EC">
        <w:rPr>
          <w:spacing w:val="-4"/>
          <w:lang w:val="sq-AL"/>
        </w:rPr>
        <w:t>t</w:t>
      </w:r>
      <w:r w:rsidR="00944F1F" w:rsidRPr="004326EC">
        <w:rPr>
          <w:spacing w:val="-4"/>
          <w:lang w:val="sq-AL"/>
        </w:rPr>
        <w:t xml:space="preserve"> e familjes nuk duhet të jenë të pranishëm gjatë zhvillimit të intervistës, përveç rasteve të kujdestarisë ligjore.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10. </w:t>
      </w:r>
      <w:r w:rsidR="00944F1F" w:rsidRPr="004326EC">
        <w:rPr>
          <w:spacing w:val="-4"/>
          <w:lang w:val="sq-AL"/>
        </w:rPr>
        <w:t xml:space="preserve">Komisioni shumëdisiplinor i vlerësimit të aftësisë së kufizuar, në prani të individit dhe/ose kujdestarit të tij ligjor sipas përcaktimeve të Kodit të Familjes, kryen intervistën dhe hedh të dhënat në Regjistrin Elektronik Kombëtar për vlerësimin dhe përcaktimin e aftësisë së kufizuar sipas formularit nr. 4 bashkëlidhur këtij </w:t>
      </w:r>
      <w:r w:rsidR="004326EC">
        <w:rPr>
          <w:spacing w:val="-4"/>
          <w:lang w:val="sq-AL"/>
        </w:rPr>
        <w:t>u</w:t>
      </w:r>
      <w:r w:rsidR="00944F1F" w:rsidRPr="004326EC">
        <w:rPr>
          <w:spacing w:val="-4"/>
          <w:lang w:val="sq-AL"/>
        </w:rPr>
        <w:t>dhëzimi dhe të dhënat për vlerësimin dhe përcaktimin e nevojës për ndihmësi</w:t>
      </w:r>
      <w:r w:rsidR="002B1A66">
        <w:rPr>
          <w:spacing w:val="-4"/>
          <w:lang w:val="sq-AL"/>
        </w:rPr>
        <w:t xml:space="preserve">n personal sipas formularit nr. </w:t>
      </w:r>
      <w:r w:rsidR="00944F1F" w:rsidRPr="004326EC">
        <w:rPr>
          <w:spacing w:val="-4"/>
          <w:lang w:val="sq-AL"/>
        </w:rPr>
        <w:t>5 bashkë</w:t>
      </w:r>
      <w:r w:rsidR="002B1A66">
        <w:rPr>
          <w:spacing w:val="-4"/>
          <w:lang w:val="sq-AL"/>
        </w:rPr>
        <w:t>-</w:t>
      </w:r>
      <w:r w:rsidR="00944F1F" w:rsidRPr="004326EC">
        <w:rPr>
          <w:spacing w:val="-4"/>
          <w:lang w:val="sq-AL"/>
        </w:rPr>
        <w:t xml:space="preserve">lidhur këtij </w:t>
      </w:r>
      <w:r w:rsidR="004326EC">
        <w:rPr>
          <w:spacing w:val="-4"/>
          <w:lang w:val="sq-AL"/>
        </w:rPr>
        <w:t>u</w:t>
      </w:r>
      <w:r w:rsidR="00944F1F" w:rsidRPr="004326EC">
        <w:rPr>
          <w:spacing w:val="-4"/>
          <w:lang w:val="sq-AL"/>
        </w:rPr>
        <w:t xml:space="preserve">dhëzimi. Gjatë intervistës, aplikuesi (ose përfaqësuesi ligjor) i përgjigjet pyetjeve mbi kufizimet funksionale që e pengojnë në ushtrimin e veprimtarive të jetesës së përditshme dhe pjesëmarrjen në jetën sociale, ekonomike, politike, si edhe barierrat mjedisore e faktorët lehtësues. 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11. </w:t>
      </w:r>
      <w:r w:rsidR="00944F1F" w:rsidRPr="004326EC">
        <w:rPr>
          <w:spacing w:val="-4"/>
          <w:lang w:val="sq-AL"/>
        </w:rPr>
        <w:t>Komisioni shumëdisiplinor i vlerësimit të aftësisë së kufizuar, për përcaktimin e nevojës për ndihmës personal, shqyrton edhe përputhshmërinë e të dhënave të deklaruara në formularin nr. 4 për “</w:t>
      </w:r>
      <w:r w:rsidR="004326EC" w:rsidRPr="004326EC">
        <w:rPr>
          <w:spacing w:val="-4"/>
          <w:lang w:val="sq-AL"/>
        </w:rPr>
        <w:t>Aktivitetet</w:t>
      </w:r>
      <w:r w:rsidR="00944F1F" w:rsidRPr="004326EC">
        <w:rPr>
          <w:spacing w:val="-4"/>
          <w:lang w:val="sq-AL"/>
        </w:rPr>
        <w:t>, pjesëmarrjen, barrierat mjedisore dhe lehtësuesit” dhe formularin nr. 5 “Për përcaktimin e nevojës për ndihmës personal”.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12. </w:t>
      </w:r>
      <w:r w:rsidR="00944F1F" w:rsidRPr="004326EC">
        <w:rPr>
          <w:spacing w:val="-4"/>
          <w:lang w:val="sq-AL"/>
        </w:rPr>
        <w:t xml:space="preserve">Në përfundim të procesit të vlerësimit komisioni shumëdisiplinor i vlerësimit të aftësisë së kufizuar përcakton nivelin e përgjithshëm të aftësisë së kufizuar sipas formularit nr. 6 dhe përgatit </w:t>
      </w:r>
      <w:r w:rsidR="004326EC" w:rsidRPr="004326EC">
        <w:rPr>
          <w:spacing w:val="-4"/>
          <w:lang w:val="sq-AL"/>
        </w:rPr>
        <w:t>certifikatën</w:t>
      </w:r>
      <w:r w:rsidR="00944F1F" w:rsidRPr="004326EC">
        <w:rPr>
          <w:spacing w:val="-4"/>
          <w:lang w:val="sq-AL"/>
        </w:rPr>
        <w:t xml:space="preserve"> e aftësisë së kufizuar formati i së cilës përcaktohet në formularin nr. 7 që i bashkëlidhet këtij udhëzimi. </w:t>
      </w:r>
    </w:p>
    <w:p w:rsidR="001F0050" w:rsidRPr="004326EC" w:rsidRDefault="0031302A" w:rsidP="002B1A66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13. </w:t>
      </w:r>
      <w:r w:rsidR="00944F1F" w:rsidRPr="004326EC">
        <w:rPr>
          <w:spacing w:val="-4"/>
          <w:lang w:val="sq-AL"/>
        </w:rPr>
        <w:t xml:space="preserve">Të dhënat e përftuara gjatë intervistimit janë të dhëna zyrtare, konfidencialiteti i të cilave mbrohet në përputhje me </w:t>
      </w:r>
      <w:r w:rsidR="004326EC">
        <w:rPr>
          <w:spacing w:val="-4"/>
          <w:lang w:val="sq-AL"/>
        </w:rPr>
        <w:t>l</w:t>
      </w:r>
      <w:r w:rsidR="00944F1F" w:rsidRPr="004326EC">
        <w:rPr>
          <w:spacing w:val="-4"/>
          <w:lang w:val="sq-AL"/>
        </w:rPr>
        <w:t>igjin nr. 9887, datë 3.10.2008 “Për mbrojtjen e të dhënave personale”, i ndryshuar.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14. </w:t>
      </w:r>
      <w:r w:rsidR="00944F1F" w:rsidRPr="004326EC">
        <w:rPr>
          <w:spacing w:val="-4"/>
          <w:lang w:val="sq-AL"/>
        </w:rPr>
        <w:t xml:space="preserve">Individi njoftohet me shkrim në lidhje me vendimin e komisionit, procedurat dhe afatet e </w:t>
      </w:r>
      <w:r w:rsidR="00944F1F" w:rsidRPr="004326EC">
        <w:rPr>
          <w:spacing w:val="-4"/>
          <w:lang w:val="sq-AL"/>
        </w:rPr>
        <w:lastRenderedPageBreak/>
        <w:t xml:space="preserve">ankimimit, afatin e dorëzimit të dokumentit që vërteton kryerjen e kontrollit vjetor dhe pajiset me </w:t>
      </w:r>
      <w:r w:rsidR="004326EC" w:rsidRPr="004326EC">
        <w:rPr>
          <w:spacing w:val="-4"/>
          <w:lang w:val="sq-AL"/>
        </w:rPr>
        <w:t>certifikatën</w:t>
      </w:r>
      <w:r w:rsidR="00944F1F" w:rsidRPr="004326EC">
        <w:rPr>
          <w:spacing w:val="-4"/>
          <w:lang w:val="sq-AL"/>
        </w:rPr>
        <w:t xml:space="preserve"> e aftësisë së kufizuar e cila përmban të dhëna mbi vlerësimin bio-psiko-social, përfitimet, rekomandime për shërbime, kohëzgjatjen, etj. 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15. </w:t>
      </w:r>
      <w:r w:rsidR="00944F1F" w:rsidRPr="004326EC">
        <w:rPr>
          <w:spacing w:val="-4"/>
          <w:lang w:val="sq-AL"/>
        </w:rPr>
        <w:t>Institucionet s</w:t>
      </w:r>
      <w:r w:rsidR="006B4928" w:rsidRPr="004326EC">
        <w:rPr>
          <w:spacing w:val="-4"/>
          <w:lang w:val="sq-AL"/>
        </w:rPr>
        <w:t>hëndetësore të kujdesit parësor/</w:t>
      </w:r>
      <w:r w:rsidR="00944F1F" w:rsidRPr="004326EC">
        <w:rPr>
          <w:spacing w:val="-4"/>
          <w:lang w:val="sq-AL"/>
        </w:rPr>
        <w:t>dytësor, marrin pjesë në realizimin e kontrolleve periodike të nevojshme duke realizuar vizitën mjek</w:t>
      </w:r>
      <w:r w:rsidR="004326EC">
        <w:rPr>
          <w:spacing w:val="-4"/>
          <w:lang w:val="sq-AL"/>
        </w:rPr>
        <w:t>ë</w:t>
      </w:r>
      <w:r w:rsidR="00944F1F" w:rsidRPr="004326EC">
        <w:rPr>
          <w:spacing w:val="-4"/>
          <w:lang w:val="sq-AL"/>
        </w:rPr>
        <w:t>sore të kontrollit vjetor për të cilën plotësojnë formularin nr. 8 sipas aneksit bashkë</w:t>
      </w:r>
      <w:r w:rsidR="00640D7A">
        <w:rPr>
          <w:spacing w:val="-4"/>
          <w:lang w:val="sq-AL"/>
        </w:rPr>
        <w:t>-</w:t>
      </w:r>
      <w:r w:rsidR="00944F1F" w:rsidRPr="004326EC">
        <w:rPr>
          <w:spacing w:val="-4"/>
          <w:lang w:val="sq-AL"/>
        </w:rPr>
        <w:t xml:space="preserve">lidhur këtij </w:t>
      </w:r>
      <w:r w:rsidR="004326EC">
        <w:rPr>
          <w:spacing w:val="-4"/>
          <w:lang w:val="sq-AL"/>
        </w:rPr>
        <w:t>u</w:t>
      </w:r>
      <w:r w:rsidR="00944F1F" w:rsidRPr="004326EC">
        <w:rPr>
          <w:spacing w:val="-4"/>
          <w:lang w:val="sq-AL"/>
        </w:rPr>
        <w:t>dhëzimi, së bashku me doku</w:t>
      </w:r>
      <w:r w:rsidR="006B4928" w:rsidRPr="004326EC">
        <w:rPr>
          <w:spacing w:val="-4"/>
          <w:lang w:val="sq-AL"/>
        </w:rPr>
        <w:t>-</w:t>
      </w:r>
      <w:r w:rsidR="00944F1F" w:rsidRPr="004326EC">
        <w:rPr>
          <w:spacing w:val="-4"/>
          <w:lang w:val="sq-AL"/>
        </w:rPr>
        <w:t>mentacionin mjekësor të nevojshëm mbështetës, të cilën individi e dorëzon pranë komisionit shumë</w:t>
      </w:r>
      <w:r w:rsidR="006B4928" w:rsidRPr="004326EC">
        <w:rPr>
          <w:spacing w:val="-4"/>
          <w:lang w:val="sq-AL"/>
        </w:rPr>
        <w:t>-</w:t>
      </w:r>
      <w:r w:rsidR="00944F1F" w:rsidRPr="004326EC">
        <w:rPr>
          <w:spacing w:val="-4"/>
          <w:lang w:val="sq-AL"/>
        </w:rPr>
        <w:t>disiplinor të vlerësimit të aftësisë së kufizuar. Në bazë të të dhënave të këtij formulari nëse gjendja e individit është përmirësuar apo rënduar komisioni shumëdisiplinor i vlerësimit të aftësisë së kufizuar vendos ose jo për rivlerësim të individit duke e njoftuar edhe për datën e daljes në komision dhe dokumentacionin që duhet të paraqesë.</w:t>
      </w:r>
    </w:p>
    <w:p w:rsidR="00944F1F" w:rsidRPr="004326EC" w:rsidRDefault="0031302A" w:rsidP="00FE6ED4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16. </w:t>
      </w:r>
      <w:r w:rsidR="00944F1F" w:rsidRPr="004326EC">
        <w:rPr>
          <w:spacing w:val="-4"/>
          <w:lang w:val="sq-AL"/>
        </w:rPr>
        <w:t>Anëtarët e komisionit multidisiplinar të vlerësimit të aftësisë së kufizuar lëshojnë rekoman</w:t>
      </w:r>
      <w:r w:rsidR="006B4928" w:rsidRPr="004326EC">
        <w:rPr>
          <w:spacing w:val="-4"/>
          <w:lang w:val="sq-AL"/>
        </w:rPr>
        <w:t>-</w:t>
      </w:r>
      <w:r w:rsidR="00944F1F" w:rsidRPr="004326EC">
        <w:rPr>
          <w:spacing w:val="-4"/>
          <w:lang w:val="sq-AL"/>
        </w:rPr>
        <w:t>dime për shërbime mjekësore rehabilituese, të cilët përmbushen nga ofruesit e shërbimeve shëndetë</w:t>
      </w:r>
      <w:r w:rsidR="006B4928" w:rsidRPr="004326EC">
        <w:rPr>
          <w:spacing w:val="-4"/>
          <w:lang w:val="sq-AL"/>
        </w:rPr>
        <w:t>-</w:t>
      </w:r>
      <w:r w:rsidR="00944F1F" w:rsidRPr="004326EC">
        <w:rPr>
          <w:spacing w:val="-4"/>
          <w:lang w:val="sq-AL"/>
        </w:rPr>
        <w:t>sore të çdo niveli.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17. </w:t>
      </w:r>
      <w:r w:rsidR="00944F1F" w:rsidRPr="004326EC">
        <w:rPr>
          <w:spacing w:val="-4"/>
          <w:lang w:val="sq-AL"/>
        </w:rPr>
        <w:t>Anëtarët e komisionit multidisiplinar të vlerësimit të aftësisë së kufizuar lëshojnë rekomandime për arsimimin, formimin profesional dhe punësimin e përshtatshëm të individit, të cilat përmbushen nga institucionet arsimore dhe Drejtoria Rajonale e Punësimit.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18. </w:t>
      </w:r>
      <w:r w:rsidR="00944F1F" w:rsidRPr="004326EC">
        <w:rPr>
          <w:spacing w:val="-4"/>
          <w:lang w:val="sq-AL"/>
        </w:rPr>
        <w:t>Anëtarët e komisionit multidisiplinar të vlerësimit të aftësisë së kufizuar lëshojnë rekomandime për shërbime shoqërore dhe shërbime të tjera, të cilat përmbushen nga ofruesit e shërbimeve publike, jopublike apo organizata të ndryshme nëpërmjet ndërmjetësimit të strukturave të shërbimeve sociale pranë pushtetit vendor.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19. </w:t>
      </w:r>
      <w:r w:rsidR="00944F1F" w:rsidRPr="004326EC">
        <w:rPr>
          <w:spacing w:val="-4"/>
          <w:lang w:val="sq-AL"/>
        </w:rPr>
        <w:t>Zyrat e shërbimeve shoq</w:t>
      </w:r>
      <w:r w:rsidR="006B4928" w:rsidRPr="004326EC">
        <w:rPr>
          <w:spacing w:val="-4"/>
          <w:lang w:val="sq-AL"/>
        </w:rPr>
        <w:t>ërore në njësitë administrative/</w:t>
      </w:r>
      <w:r w:rsidR="00944F1F" w:rsidRPr="004326EC">
        <w:rPr>
          <w:spacing w:val="-4"/>
          <w:lang w:val="sq-AL"/>
        </w:rPr>
        <w:t>bashki i japin informacionin e nevojshëm aplikuesve mbi dokumentacionin dhe procesin e vlerësimit bio-psiko-social të aftësisë së kufizuar dhe përfitimeve për shkak të aftësisë së kufizuar në sistemin e mbrojtjes shoqërore.</w:t>
      </w:r>
    </w:p>
    <w:p w:rsidR="001F0050" w:rsidRPr="004326EC" w:rsidRDefault="0031302A" w:rsidP="004326EC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20. </w:t>
      </w:r>
      <w:r w:rsidR="00944F1F" w:rsidRPr="004326EC">
        <w:rPr>
          <w:spacing w:val="-4"/>
          <w:lang w:val="sq-AL"/>
        </w:rPr>
        <w:t>Zyrat e shërbimeve shoqërore në njësitë administrative/bashki</w:t>
      </w:r>
      <w:r w:rsidR="00640D7A">
        <w:rPr>
          <w:spacing w:val="-4"/>
          <w:lang w:val="sq-AL"/>
        </w:rPr>
        <w:t>:</w:t>
      </w:r>
    </w:p>
    <w:p w:rsidR="00944F1F" w:rsidRPr="004326EC" w:rsidRDefault="0031302A" w:rsidP="00944F1F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a) </w:t>
      </w:r>
      <w:r w:rsidR="00944F1F" w:rsidRPr="004326EC">
        <w:rPr>
          <w:spacing w:val="-4"/>
          <w:lang w:val="sq-AL"/>
        </w:rPr>
        <w:t>hartojnë planin individual bazuar mbi informacionin e përftuar nga vlerësimi i aftësisë së kufizua</w:t>
      </w:r>
      <w:r w:rsidR="00873D0D">
        <w:rPr>
          <w:spacing w:val="-4"/>
          <w:lang w:val="sq-AL"/>
        </w:rPr>
        <w:t>r dhe rekomandimet për shërbime;</w:t>
      </w:r>
    </w:p>
    <w:p w:rsidR="00BE1D55" w:rsidRDefault="00BE1D55" w:rsidP="004400B5">
      <w:pPr>
        <w:pStyle w:val="Paragrafi"/>
        <w:rPr>
          <w:spacing w:val="-4"/>
          <w:lang w:val="sq-AL"/>
        </w:rPr>
      </w:pP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lastRenderedPageBreak/>
        <w:t xml:space="preserve">b) </w:t>
      </w:r>
      <w:r w:rsidR="00944F1F" w:rsidRPr="004326EC">
        <w:rPr>
          <w:spacing w:val="-4"/>
          <w:lang w:val="sq-AL"/>
        </w:rPr>
        <w:t>garantojnë  marrjen e shërbimeve nga institucione publike, jopublike dhe organizata.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21. </w:t>
      </w:r>
      <w:r w:rsidR="00944F1F" w:rsidRPr="004326EC">
        <w:rPr>
          <w:spacing w:val="-4"/>
          <w:lang w:val="sq-AL"/>
        </w:rPr>
        <w:t>Zyrat e shërbimeve shoq</w:t>
      </w:r>
      <w:r w:rsidR="006B4928" w:rsidRPr="004326EC">
        <w:rPr>
          <w:spacing w:val="-4"/>
          <w:lang w:val="sq-AL"/>
        </w:rPr>
        <w:t>ërore në njësitë administrative/</w:t>
      </w:r>
      <w:r w:rsidR="00944F1F" w:rsidRPr="004326EC">
        <w:rPr>
          <w:spacing w:val="-4"/>
          <w:lang w:val="sq-AL"/>
        </w:rPr>
        <w:t>bashki mbështesin dhe monitorojnë shërbimet e ndihmësit personal.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22. </w:t>
      </w:r>
      <w:r w:rsidR="00944F1F" w:rsidRPr="004326EC">
        <w:rPr>
          <w:spacing w:val="-4"/>
          <w:lang w:val="sq-AL"/>
        </w:rPr>
        <w:t>Drejtoritë e Shërbimeve Shoqërore në Bashki hartojnë listën e përfituesve ekzistues të cilën ia përcjellin Drejtorisë Rajonale të Shërbimit Social Shtetëror njëkohësisht me listën e përfituesve që propozohen për tu trajtuar me ndihmë ekonomike sipas përcaktime</w:t>
      </w:r>
      <w:r w:rsidR="00110410">
        <w:rPr>
          <w:spacing w:val="-4"/>
          <w:lang w:val="sq-AL"/>
        </w:rPr>
        <w:t>ve të ligjit nr. 9355, datë 10.</w:t>
      </w:r>
      <w:r w:rsidR="00944F1F" w:rsidRPr="004326EC">
        <w:rPr>
          <w:spacing w:val="-4"/>
          <w:lang w:val="sq-AL"/>
        </w:rPr>
        <w:t xml:space="preserve">3.2005 “Për ndihmën dhe shërbimet shoqërore”, të ndryshuar. 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23. </w:t>
      </w:r>
      <w:r w:rsidR="00944F1F" w:rsidRPr="004326EC">
        <w:rPr>
          <w:spacing w:val="-4"/>
          <w:lang w:val="sq-AL"/>
        </w:rPr>
        <w:t>Drejtoria Rajonale e Shërbimit Social Shtetëror i dërgon kryetarit të Bashkisë vendimin për të kryer veprimet financiare për kryerjen e pagesës për përfituesit ekzistues të aftësisë së kufizuar, kujdestarët e tyre, invalidët e punës si edhe për personat me aftësi të kufizuar dhe ndihmësit e tyre personal të vlerësuar nga komisioni shumëdisiplinor i vlerësimit të aftësisë së kufizuar.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>24.</w:t>
      </w:r>
      <w:r w:rsidRPr="00F226D5">
        <w:rPr>
          <w:spacing w:val="-4"/>
          <w:sz w:val="2"/>
          <w:lang w:val="sq-AL"/>
        </w:rPr>
        <w:t xml:space="preserve"> </w:t>
      </w:r>
      <w:r w:rsidR="00944F1F" w:rsidRPr="004326EC">
        <w:rPr>
          <w:spacing w:val="-4"/>
          <w:lang w:val="sq-AL"/>
        </w:rPr>
        <w:t xml:space="preserve">Administratori shoqëror i njësisë administrative hedh në Regjistrin Elektronik Kombëtar të dhënat e përfituesve ekzistues të pagesave të aftësisë së kufizuar, kujdestarëve të personave me aftësi të kufizuar dhe invalidëve të punës, që përfitojnë nga programi i mbrojtjes sociale. 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25. </w:t>
      </w:r>
      <w:r w:rsidR="00944F1F" w:rsidRPr="004326EC">
        <w:rPr>
          <w:spacing w:val="-4"/>
          <w:lang w:val="sq-AL"/>
        </w:rPr>
        <w:t xml:space="preserve">Aplikuesi ka të drejtën e ankimimit sipas përcaktimeve në </w:t>
      </w:r>
      <w:r w:rsidR="004326EC">
        <w:rPr>
          <w:spacing w:val="-4"/>
          <w:lang w:val="sq-AL"/>
        </w:rPr>
        <w:t>k</w:t>
      </w:r>
      <w:r w:rsidR="00944F1F" w:rsidRPr="004326EC">
        <w:rPr>
          <w:spacing w:val="-4"/>
          <w:lang w:val="sq-AL"/>
        </w:rPr>
        <w:t>re</w:t>
      </w:r>
      <w:r w:rsidR="004326EC">
        <w:rPr>
          <w:spacing w:val="-4"/>
          <w:lang w:val="sq-AL"/>
        </w:rPr>
        <w:t xml:space="preserve">un V të vendimit nr. 431, datë </w:t>
      </w:r>
      <w:r w:rsidR="00944F1F" w:rsidRPr="004326EC">
        <w:rPr>
          <w:spacing w:val="-4"/>
          <w:lang w:val="sq-AL"/>
        </w:rPr>
        <w:t xml:space="preserve">8.6.2016. Komisioni shumëdisiplinor i vlerësimit të aftësisë së kufizuar hedh të dhënat në Regjistrin Elektronik Kombëtar dhe njofton ankimuesin mbi vendimin e marrë nga rishqyrtimi i ankesës.  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26. </w:t>
      </w:r>
      <w:r w:rsidR="00944F1F" w:rsidRPr="004326EC">
        <w:rPr>
          <w:spacing w:val="-4"/>
          <w:lang w:val="sq-AL"/>
        </w:rPr>
        <w:t>Për rastet kur ka një vendim të formës së prerë të Gjykatës Administrative, komisioni shumëdisiplinor i vlerësimit të aftësisë së kufizuar hedh të dhënat në Regjistrin Elektronik Kombëtar dhe për rastet kur kërkesa është pranuar personit i lindë e drejta e marrjes së përfitimeve që nga muaji pasardhës nga data e marrjes së vendimit për refuzim nga komisioni ose sipas përcaktimeve në vendimin e gjykatës.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27. </w:t>
      </w:r>
      <w:r w:rsidR="00944F1F" w:rsidRPr="004326EC">
        <w:rPr>
          <w:spacing w:val="-4"/>
          <w:lang w:val="sq-AL"/>
        </w:rPr>
        <w:t xml:space="preserve">Individët e përcaktuar në </w:t>
      </w:r>
      <w:r w:rsidR="004326EC">
        <w:rPr>
          <w:spacing w:val="-4"/>
          <w:lang w:val="sq-AL"/>
        </w:rPr>
        <w:t>k</w:t>
      </w:r>
      <w:r w:rsidR="00944F1F" w:rsidRPr="004326EC">
        <w:rPr>
          <w:spacing w:val="-4"/>
          <w:lang w:val="sq-AL"/>
        </w:rPr>
        <w:t xml:space="preserve">reun I pika 2 </w:t>
      </w:r>
      <w:r w:rsidR="004326EC" w:rsidRPr="004326EC">
        <w:rPr>
          <w:spacing w:val="-4"/>
          <w:lang w:val="sq-AL"/>
        </w:rPr>
        <w:t>germa</w:t>
      </w:r>
      <w:r w:rsidR="00944F1F" w:rsidRPr="004326EC">
        <w:rPr>
          <w:spacing w:val="-4"/>
          <w:lang w:val="sq-AL"/>
        </w:rPr>
        <w:t xml:space="preserve"> (a) të </w:t>
      </w:r>
      <w:r w:rsidR="004326EC" w:rsidRPr="004326EC">
        <w:rPr>
          <w:spacing w:val="-4"/>
          <w:lang w:val="sq-AL"/>
        </w:rPr>
        <w:t xml:space="preserve">vendimit nr. </w:t>
      </w:r>
      <w:r w:rsidR="00944F1F" w:rsidRPr="004326EC">
        <w:rPr>
          <w:spacing w:val="-4"/>
          <w:lang w:val="sq-AL"/>
        </w:rPr>
        <w:t xml:space="preserve">431, datë 8.6.2016 të Këshillit të Ministrave “Për përcaktimin e kritereve, të dokumentacionit, procedurave dhe të masës për përfitimin e pagesës së aftësisë së kufizuar e të ndihmësit personal dhe të strukturave përgjegjëse e të detyrave të tyre në zonat pilot”, trajtohen me pagesë sipas përcaktimeve në </w:t>
      </w:r>
      <w:r w:rsidR="004326EC">
        <w:rPr>
          <w:spacing w:val="-4"/>
          <w:lang w:val="sq-AL"/>
        </w:rPr>
        <w:t>k</w:t>
      </w:r>
      <w:r w:rsidR="00944F1F" w:rsidRPr="004326EC">
        <w:rPr>
          <w:spacing w:val="-4"/>
          <w:lang w:val="sq-AL"/>
        </w:rPr>
        <w:t>reun IV të këtij vendimi.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28. </w:t>
      </w:r>
      <w:r w:rsidR="00944F1F" w:rsidRPr="004326EC">
        <w:rPr>
          <w:spacing w:val="-4"/>
          <w:lang w:val="sq-AL"/>
        </w:rPr>
        <w:t xml:space="preserve">Individët e përcaktuar në </w:t>
      </w:r>
      <w:r w:rsidR="004326EC" w:rsidRPr="004326EC">
        <w:rPr>
          <w:spacing w:val="-4"/>
          <w:lang w:val="sq-AL"/>
        </w:rPr>
        <w:t>kre</w:t>
      </w:r>
      <w:r w:rsidR="00944F1F" w:rsidRPr="004326EC">
        <w:rPr>
          <w:spacing w:val="-4"/>
          <w:lang w:val="sq-AL"/>
        </w:rPr>
        <w:t xml:space="preserve">un I pika 2 </w:t>
      </w:r>
      <w:r w:rsidR="004326EC" w:rsidRPr="004326EC">
        <w:rPr>
          <w:spacing w:val="-4"/>
          <w:lang w:val="sq-AL"/>
        </w:rPr>
        <w:t>germa</w:t>
      </w:r>
      <w:r w:rsidR="00944F1F" w:rsidRPr="004326EC">
        <w:rPr>
          <w:spacing w:val="-4"/>
          <w:lang w:val="sq-AL"/>
        </w:rPr>
        <w:t xml:space="preserve"> (b) të </w:t>
      </w:r>
      <w:r w:rsidR="004326EC" w:rsidRPr="004326EC">
        <w:rPr>
          <w:spacing w:val="-4"/>
          <w:lang w:val="sq-AL"/>
        </w:rPr>
        <w:t xml:space="preserve">vendimit nr. </w:t>
      </w:r>
      <w:r w:rsidR="00944F1F" w:rsidRPr="004326EC">
        <w:rPr>
          <w:spacing w:val="-4"/>
          <w:lang w:val="sq-AL"/>
        </w:rPr>
        <w:t xml:space="preserve">431, datë 8.6.2016 të Këshillit të Ministrave “Për përcaktimin e kritereve, të dokumentacionit, procedurave dhe të masës për përfitimin e pagesës së aftësisë së kufizuar e të ndihmësit personal dhe të strukturave përgjegjëse e të detyrave të tyre në zonat pilot”, trajtohen me pagesë sipas përcaktimeve në </w:t>
      </w:r>
      <w:r w:rsidR="004326EC">
        <w:rPr>
          <w:spacing w:val="-4"/>
          <w:lang w:val="sq-AL"/>
        </w:rPr>
        <w:t>v</w:t>
      </w:r>
      <w:r w:rsidR="00944F1F" w:rsidRPr="004326EC">
        <w:rPr>
          <w:spacing w:val="-4"/>
          <w:lang w:val="sq-AL"/>
        </w:rPr>
        <w:t xml:space="preserve">endimin e Këshillit të Ministrave nr. 277, datë 18.6.1997 të ndryshuar; </w:t>
      </w:r>
      <w:r w:rsidR="004326EC">
        <w:rPr>
          <w:spacing w:val="-4"/>
          <w:lang w:val="sq-AL"/>
        </w:rPr>
        <w:t>v</w:t>
      </w:r>
      <w:r w:rsidR="00944F1F" w:rsidRPr="004326EC">
        <w:rPr>
          <w:spacing w:val="-4"/>
          <w:lang w:val="sq-AL"/>
        </w:rPr>
        <w:t>endimin e Këshillit të Ministrave nr. 618, datë 7.9.2006 të ndryshuar dhe Vendimin e Këshillit</w:t>
      </w:r>
      <w:r w:rsidR="00732764">
        <w:rPr>
          <w:spacing w:val="-4"/>
          <w:lang w:val="sq-AL"/>
        </w:rPr>
        <w:t xml:space="preserve"> të Ministrave nr. 31, datë 20.</w:t>
      </w:r>
      <w:r w:rsidR="00944F1F" w:rsidRPr="004326EC">
        <w:rPr>
          <w:spacing w:val="-4"/>
          <w:lang w:val="sq-AL"/>
        </w:rPr>
        <w:t>1.2001 të ndryshuar.</w:t>
      </w:r>
    </w:p>
    <w:p w:rsidR="00944F1F" w:rsidRPr="004326EC" w:rsidRDefault="0031302A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29. </w:t>
      </w:r>
      <w:r w:rsidR="00944F1F" w:rsidRPr="004326EC">
        <w:rPr>
          <w:spacing w:val="-4"/>
          <w:lang w:val="sq-AL"/>
        </w:rPr>
        <w:t xml:space="preserve">Nuk i nënshtrohen procedurës së vlerësimit në përputhje me përcaktimet e këtij vendimi: </w:t>
      </w:r>
    </w:p>
    <w:p w:rsidR="00944F1F" w:rsidRPr="004326EC" w:rsidRDefault="00944F1F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>a) përfituesit ekzistues sipas vendimit nr. 277, datë 18.6.1997, të Këshillit të Ministrave, “Për përfitimet nga statusi i të verbrit”, të cilët janë të verbër invalidë pune, si edhe të verbrit, të cilëve u ka lindur e drejta për t’u trajtuar me pension pleqërie/social sipas ligjit nr. 7703, datë 11.5.1993, “Për sigurimet shoqërore në Republikën e Shqipërisë”, të ndryshuar;</w:t>
      </w:r>
    </w:p>
    <w:p w:rsidR="00944F1F" w:rsidRPr="004326EC" w:rsidRDefault="00944F1F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>b) përfituesit ekzistues sipas pikave 1 dhe 2, të vendimit nr. 618, datë 7.9.2006, të Këshillit të Ministrave, “Për përcaktimin e kritereve, të dokumentacionit dhe masës së përfitimit të pagesës për personat me aftësi të kufizuara” të ndryshuar, të cilëve u ka lindur e drejta për t’u trajtuar me pension pleqërie/social sipas ligjit nr. 7703, datë 11.5.1993, “Për sigurimet shoqërore në Republikën e Shqipërisë”, të ndryshuar;</w:t>
      </w:r>
    </w:p>
    <w:p w:rsidR="00944F1F" w:rsidRPr="004326EC" w:rsidRDefault="00944F1F" w:rsidP="004400B5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>c) pikës 1, të vendimit nr. 31, datë 20.1.2001, të Këshillit të Ministrave, “Për përfitimet nga statusi i invalidit paraplegjik e tetraplegjik”, të ndryshuar të cilëve u ka lindur e drejta për t’u trajtuar me pension pleqërie/social sipas ligjit nr. 7703, datë 11.5.1993, “Për sigurimet shoqërore në Republikën e Shqipërisë”, të ndryshuar.</w:t>
      </w:r>
    </w:p>
    <w:p w:rsidR="00AA7CAA" w:rsidRPr="004326EC" w:rsidRDefault="0031302A" w:rsidP="00640D7A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30. </w:t>
      </w:r>
      <w:r w:rsidR="00944F1F" w:rsidRPr="004326EC">
        <w:rPr>
          <w:spacing w:val="-4"/>
          <w:lang w:val="sq-AL"/>
        </w:rPr>
        <w:t xml:space="preserve">Ngarkohen për zbatimin e këtij </w:t>
      </w:r>
      <w:r w:rsidR="004326EC">
        <w:rPr>
          <w:spacing w:val="-4"/>
          <w:lang w:val="sq-AL"/>
        </w:rPr>
        <w:t>u</w:t>
      </w:r>
      <w:r w:rsidR="00944F1F" w:rsidRPr="004326EC">
        <w:rPr>
          <w:spacing w:val="-4"/>
          <w:lang w:val="sq-AL"/>
        </w:rPr>
        <w:t>dhëzimi për zonat pilot, Shërbimi Social Shtetëror, Komisioni Shumëdisiplinor i Vlerësimit të Aftësisë së Kufizuar, strukturat e shërbimit shëndetësor parësor dhe dytësor, Qendrat Komunitare të Shëndetit Mendor, Qendra Kombëtare e Mirërritjes, Zhvillimit dhe Rehabilitimit të fëmijëve, njësitë e qeverisjes vendore dhe të gjitha institu</w:t>
      </w:r>
      <w:r w:rsidR="006B4928" w:rsidRPr="004326EC">
        <w:rPr>
          <w:spacing w:val="-4"/>
          <w:lang w:val="sq-AL"/>
        </w:rPr>
        <w:t>-</w:t>
      </w:r>
      <w:r w:rsidR="00944F1F" w:rsidRPr="004326EC">
        <w:rPr>
          <w:spacing w:val="-4"/>
          <w:lang w:val="sq-AL"/>
        </w:rPr>
        <w:t xml:space="preserve">cionet e tjera që do të shkëmbejnë informacionin dhe ofrojnë shërbim sipas përcaktimeve në këtë </w:t>
      </w:r>
      <w:r w:rsidR="00FE6ED4" w:rsidRPr="004326EC">
        <w:rPr>
          <w:spacing w:val="-4"/>
          <w:lang w:val="sq-AL"/>
        </w:rPr>
        <w:t>u</w:t>
      </w:r>
      <w:r w:rsidR="00944F1F" w:rsidRPr="004326EC">
        <w:rPr>
          <w:spacing w:val="-4"/>
          <w:lang w:val="sq-AL"/>
        </w:rPr>
        <w:t xml:space="preserve">dhëzim. </w:t>
      </w:r>
    </w:p>
    <w:p w:rsidR="00944F1F" w:rsidRPr="004326EC" w:rsidRDefault="00944F1F" w:rsidP="00944F1F">
      <w:pPr>
        <w:pStyle w:val="Paragrafi"/>
        <w:rPr>
          <w:spacing w:val="-4"/>
          <w:lang w:val="sq-AL"/>
        </w:rPr>
      </w:pPr>
      <w:r w:rsidRPr="004326EC">
        <w:rPr>
          <w:spacing w:val="-4"/>
          <w:lang w:val="sq-AL"/>
        </w:rPr>
        <w:t xml:space="preserve">Ky </w:t>
      </w:r>
      <w:r w:rsidR="004400B5" w:rsidRPr="004326EC">
        <w:rPr>
          <w:spacing w:val="-4"/>
          <w:lang w:val="sq-AL"/>
        </w:rPr>
        <w:t>u</w:t>
      </w:r>
      <w:r w:rsidRPr="004326EC">
        <w:rPr>
          <w:spacing w:val="-4"/>
          <w:lang w:val="sq-AL"/>
        </w:rPr>
        <w:t>dhëzim hyn në fuqi menjëherë dhe botohet në Fletoren Zyrtare.</w:t>
      </w:r>
    </w:p>
    <w:p w:rsidR="00944F1F" w:rsidRPr="004326EC" w:rsidRDefault="00944F1F" w:rsidP="004400B5">
      <w:pPr>
        <w:pStyle w:val="Paragrafi"/>
        <w:ind w:firstLine="0"/>
        <w:rPr>
          <w:spacing w:val="-4"/>
          <w:sz w:val="14"/>
          <w:lang w:val="sq-AL"/>
        </w:rPr>
      </w:pPr>
    </w:p>
    <w:p w:rsidR="00356A89" w:rsidRDefault="00356A89" w:rsidP="004B116D">
      <w:pPr>
        <w:pStyle w:val="Paragrafi"/>
        <w:ind w:firstLine="0"/>
        <w:rPr>
          <w:spacing w:val="-4"/>
          <w:lang w:val="sq-AL"/>
        </w:rPr>
      </w:pPr>
    </w:p>
    <w:p w:rsidR="004B116D" w:rsidRPr="004326EC" w:rsidRDefault="004B116D" w:rsidP="00356A89">
      <w:pPr>
        <w:pStyle w:val="Paragrafi"/>
        <w:ind w:firstLine="0"/>
        <w:jc w:val="center"/>
        <w:rPr>
          <w:spacing w:val="-4"/>
          <w:lang w:val="sq-AL"/>
        </w:rPr>
      </w:pPr>
      <w:r w:rsidRPr="004326EC">
        <w:rPr>
          <w:spacing w:val="-4"/>
          <w:lang w:val="sq-AL"/>
        </w:rPr>
        <w:t>MINISTRI I MIRËQENIES</w:t>
      </w:r>
    </w:p>
    <w:p w:rsidR="004B116D" w:rsidRPr="004326EC" w:rsidRDefault="004B116D" w:rsidP="00356A89">
      <w:pPr>
        <w:pStyle w:val="Paragrafi"/>
        <w:ind w:firstLine="0"/>
        <w:jc w:val="center"/>
        <w:rPr>
          <w:spacing w:val="-4"/>
          <w:lang w:val="sq-AL"/>
        </w:rPr>
      </w:pPr>
      <w:r w:rsidRPr="004326EC">
        <w:rPr>
          <w:spacing w:val="-4"/>
          <w:lang w:val="sq-AL"/>
        </w:rPr>
        <w:t>SOCIALE DHE RINISË</w:t>
      </w:r>
    </w:p>
    <w:p w:rsidR="004B116D" w:rsidRPr="004326EC" w:rsidRDefault="004B116D" w:rsidP="00356A89">
      <w:pPr>
        <w:pStyle w:val="Paragrafi"/>
        <w:ind w:firstLine="0"/>
        <w:jc w:val="center"/>
        <w:rPr>
          <w:b/>
          <w:spacing w:val="-4"/>
          <w:lang w:val="sq-AL"/>
        </w:rPr>
      </w:pPr>
      <w:r w:rsidRPr="004326EC">
        <w:rPr>
          <w:b/>
          <w:spacing w:val="-4"/>
          <w:lang w:val="sq-AL"/>
        </w:rPr>
        <w:t>Olta Xhaçka</w:t>
      </w:r>
    </w:p>
    <w:p w:rsidR="004B116D" w:rsidRPr="004326EC" w:rsidRDefault="004B116D" w:rsidP="00356A89">
      <w:pPr>
        <w:pStyle w:val="Paragrafi"/>
        <w:ind w:firstLine="0"/>
        <w:jc w:val="center"/>
        <w:rPr>
          <w:b/>
          <w:spacing w:val="-4"/>
          <w:sz w:val="14"/>
          <w:lang w:val="sq-AL"/>
        </w:rPr>
      </w:pPr>
    </w:p>
    <w:p w:rsidR="004B116D" w:rsidRPr="004326EC" w:rsidRDefault="004B116D" w:rsidP="00356A89">
      <w:pPr>
        <w:pStyle w:val="Paragrafi"/>
        <w:ind w:firstLine="0"/>
        <w:jc w:val="center"/>
        <w:rPr>
          <w:spacing w:val="-4"/>
          <w:lang w:val="sq-AL"/>
        </w:rPr>
      </w:pPr>
      <w:r w:rsidRPr="004326EC">
        <w:rPr>
          <w:spacing w:val="-4"/>
          <w:lang w:val="sq-AL"/>
        </w:rPr>
        <w:t>MINISTRI I SHËNDETËSISË</w:t>
      </w:r>
    </w:p>
    <w:p w:rsidR="004B116D" w:rsidRDefault="004B116D" w:rsidP="00356A89">
      <w:pPr>
        <w:pStyle w:val="Paragrafi"/>
        <w:ind w:firstLine="0"/>
        <w:jc w:val="center"/>
        <w:rPr>
          <w:b/>
          <w:spacing w:val="-4"/>
          <w:lang w:val="sq-AL"/>
        </w:rPr>
      </w:pPr>
      <w:r w:rsidRPr="004326EC">
        <w:rPr>
          <w:b/>
          <w:spacing w:val="-4"/>
          <w:lang w:val="sq-AL"/>
        </w:rPr>
        <w:t>Ogerta Manastirliu</w:t>
      </w:r>
    </w:p>
    <w:p w:rsidR="00356A89" w:rsidRDefault="00356A89" w:rsidP="006B4928">
      <w:pPr>
        <w:pStyle w:val="Paragrafi"/>
        <w:ind w:firstLine="0"/>
        <w:jc w:val="center"/>
        <w:rPr>
          <w:spacing w:val="-4"/>
          <w:lang w:val="sq-AL"/>
        </w:rPr>
        <w:sectPr w:rsidR="00356A89" w:rsidSect="00F6593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377"/>
          <w:cols w:num="2" w:space="454"/>
          <w:docGrid w:linePitch="360"/>
        </w:sectPr>
      </w:pPr>
    </w:p>
    <w:p w:rsidR="004B116D" w:rsidRDefault="004B116D" w:rsidP="006B4928">
      <w:pPr>
        <w:pStyle w:val="Paragrafi"/>
        <w:ind w:firstLine="0"/>
        <w:jc w:val="center"/>
        <w:rPr>
          <w:spacing w:val="-4"/>
          <w:lang w:val="sq-AL"/>
        </w:rPr>
      </w:pPr>
    </w:p>
    <w:p w:rsidR="004B116D" w:rsidRDefault="004B116D" w:rsidP="004B116D">
      <w:pPr>
        <w:pStyle w:val="Paragrafi"/>
        <w:ind w:firstLine="0"/>
        <w:jc w:val="left"/>
        <w:rPr>
          <w:spacing w:val="-4"/>
          <w:lang w:val="sq-AL"/>
        </w:rPr>
      </w:pPr>
      <w:r>
        <w:rPr>
          <w:noProof/>
          <w:lang w:val="sq-AL" w:eastAsia="sq-AL"/>
        </w:rPr>
        <w:drawing>
          <wp:inline distT="0" distB="0" distL="0" distR="0" wp14:anchorId="60BF931C" wp14:editId="307B9002">
            <wp:extent cx="6152083" cy="7044537"/>
            <wp:effectExtent l="0" t="0" r="127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1_Page_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2" r="3619" b="4469"/>
                    <a:stretch/>
                  </pic:blipFill>
                  <pic:spPr bwMode="auto">
                    <a:xfrm>
                      <a:off x="0" y="0"/>
                      <a:ext cx="6151327" cy="7043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16D" w:rsidRDefault="004B116D" w:rsidP="006B4928">
      <w:pPr>
        <w:pStyle w:val="Paragrafi"/>
        <w:ind w:firstLine="0"/>
        <w:jc w:val="center"/>
        <w:rPr>
          <w:spacing w:val="-4"/>
          <w:lang w:val="sq-AL"/>
        </w:rPr>
        <w:sectPr w:rsidR="004B116D" w:rsidSect="004B116D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454"/>
          <w:docGrid w:linePitch="360"/>
        </w:sectPr>
      </w:pPr>
    </w:p>
    <w:p w:rsidR="004B116D" w:rsidRDefault="004B116D" w:rsidP="006B4928">
      <w:pPr>
        <w:pStyle w:val="Paragrafi"/>
        <w:ind w:firstLine="0"/>
        <w:jc w:val="center"/>
        <w:rPr>
          <w:spacing w:val="-4"/>
          <w:lang w:val="sq-AL"/>
        </w:rPr>
      </w:pPr>
    </w:p>
    <w:p w:rsidR="00F65935" w:rsidRDefault="00F65935" w:rsidP="007B1506">
      <w:pPr>
        <w:pStyle w:val="Paragrafi"/>
        <w:ind w:firstLine="0"/>
        <w:rPr>
          <w:spacing w:val="-4"/>
          <w:lang w:val="sq-AL"/>
        </w:rPr>
      </w:pPr>
    </w:p>
    <w:p w:rsidR="00FB6DD4" w:rsidRPr="004326EC" w:rsidRDefault="00FB6DD4" w:rsidP="00AA7CAA">
      <w:pPr>
        <w:tabs>
          <w:tab w:val="left" w:pos="1080"/>
        </w:tabs>
        <w:spacing w:after="0" w:line="240" w:lineRule="auto"/>
        <w:ind w:firstLine="0"/>
        <w:jc w:val="center"/>
        <w:rPr>
          <w:lang w:val="sq-AL"/>
        </w:rPr>
      </w:pPr>
      <w:r w:rsidRPr="004326EC">
        <w:rPr>
          <w:noProof/>
          <w:lang w:val="sq-AL" w:eastAsia="sq-AL"/>
        </w:rPr>
        <w:drawing>
          <wp:inline distT="0" distB="0" distL="0" distR="0" wp14:anchorId="2FD38B2F" wp14:editId="618F4916">
            <wp:extent cx="6122822" cy="779800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1_Page_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" b="4300"/>
                    <a:stretch/>
                  </pic:blipFill>
                  <pic:spPr bwMode="auto">
                    <a:xfrm>
                      <a:off x="0" y="0"/>
                      <a:ext cx="6120765" cy="7795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50F3C7FA" wp14:editId="334BACBE">
            <wp:extent cx="6122822" cy="8127187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1_Page_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" b="4130"/>
                    <a:stretch/>
                  </pic:blipFill>
                  <pic:spPr bwMode="auto">
                    <a:xfrm>
                      <a:off x="0" y="0"/>
                      <a:ext cx="6120765" cy="8124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792ED694" wp14:editId="14EAD8A4">
            <wp:extent cx="6122822" cy="8112557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1_Page_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" b="4300"/>
                    <a:stretch/>
                  </pic:blipFill>
                  <pic:spPr bwMode="auto">
                    <a:xfrm>
                      <a:off x="0" y="0"/>
                      <a:ext cx="6120765" cy="8109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1085BC36" wp14:editId="759212AB">
            <wp:extent cx="6122822" cy="810524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1_Page_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2" b="4300"/>
                    <a:stretch/>
                  </pic:blipFill>
                  <pic:spPr bwMode="auto">
                    <a:xfrm>
                      <a:off x="0" y="0"/>
                      <a:ext cx="6120765" cy="8102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7FE32D04" wp14:editId="4942FF3E">
            <wp:extent cx="6118050" cy="8075981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1_Page_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" b="4733"/>
                    <a:stretch/>
                  </pic:blipFill>
                  <pic:spPr bwMode="auto">
                    <a:xfrm>
                      <a:off x="0" y="0"/>
                      <a:ext cx="6120765" cy="807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2A46D30E" wp14:editId="7A1B7847">
            <wp:extent cx="6122822" cy="810524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1_Page_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5" b="4046"/>
                    <a:stretch/>
                  </pic:blipFill>
                  <pic:spPr bwMode="auto">
                    <a:xfrm>
                      <a:off x="0" y="0"/>
                      <a:ext cx="6120765" cy="8102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0AE244D7" wp14:editId="2577A820">
            <wp:extent cx="6122822" cy="809792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1_Page_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" b="4215"/>
                    <a:stretch/>
                  </pic:blipFill>
                  <pic:spPr bwMode="auto">
                    <a:xfrm>
                      <a:off x="0" y="0"/>
                      <a:ext cx="6120765" cy="809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7A799A0E" wp14:editId="26180166">
            <wp:extent cx="6122822" cy="808329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1_Page_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" b="4384"/>
                    <a:stretch/>
                  </pic:blipFill>
                  <pic:spPr bwMode="auto">
                    <a:xfrm>
                      <a:off x="0" y="0"/>
                      <a:ext cx="6120765" cy="808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01FA78B4" wp14:editId="00F55248">
            <wp:extent cx="6122821" cy="7461504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1_Page_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4" b="4819"/>
                    <a:stretch/>
                  </pic:blipFill>
                  <pic:spPr bwMode="auto">
                    <a:xfrm>
                      <a:off x="0" y="0"/>
                      <a:ext cx="6120765" cy="7458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DD4" w:rsidRPr="004326EC" w:rsidRDefault="00FB6DD4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FB6DD4" w:rsidRPr="004326EC" w:rsidRDefault="00FB6DD4" w:rsidP="00F14886">
      <w:pPr>
        <w:tabs>
          <w:tab w:val="left" w:pos="1080"/>
        </w:tabs>
        <w:spacing w:after="0" w:line="360" w:lineRule="auto"/>
        <w:ind w:firstLine="0"/>
        <w:rPr>
          <w:lang w:val="sq-AL"/>
        </w:rPr>
      </w:pPr>
    </w:p>
    <w:p w:rsidR="00FB6DD4" w:rsidRPr="004326EC" w:rsidRDefault="00FB6DD4" w:rsidP="00000CE5">
      <w:pPr>
        <w:tabs>
          <w:tab w:val="left" w:pos="1080"/>
        </w:tabs>
        <w:spacing w:after="0" w:line="360" w:lineRule="auto"/>
        <w:rPr>
          <w:lang w:val="sq-AL"/>
        </w:rPr>
      </w:pPr>
      <w:r w:rsidRPr="004326EC">
        <w:rPr>
          <w:noProof/>
          <w:lang w:val="sq-AL" w:eastAsia="sq-AL"/>
        </w:rPr>
        <w:drawing>
          <wp:inline distT="0" distB="0" distL="0" distR="0" wp14:anchorId="5E62532C" wp14:editId="7D1DA69A">
            <wp:extent cx="6122822" cy="820033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2_Page_0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" b="4637"/>
                    <a:stretch/>
                  </pic:blipFill>
                  <pic:spPr bwMode="auto">
                    <a:xfrm>
                      <a:off x="0" y="0"/>
                      <a:ext cx="6120765" cy="8197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758D570E" wp14:editId="4A51B0B1">
            <wp:extent cx="6122822" cy="8112557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2_Page_0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3" b="4215"/>
                    <a:stretch/>
                  </pic:blipFill>
                  <pic:spPr bwMode="auto">
                    <a:xfrm>
                      <a:off x="0" y="0"/>
                      <a:ext cx="6120765" cy="8109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3AF452D6" wp14:editId="4A1AC218">
            <wp:extent cx="6122822" cy="8090611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2_Page_0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1" b="4131"/>
                    <a:stretch/>
                  </pic:blipFill>
                  <pic:spPr bwMode="auto">
                    <a:xfrm>
                      <a:off x="0" y="0"/>
                      <a:ext cx="6120765" cy="808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7F94F133" wp14:editId="0FF6339B">
            <wp:extent cx="6122822" cy="8090611"/>
            <wp:effectExtent l="0" t="0" r="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2_Page_0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5" b="4215"/>
                    <a:stretch/>
                  </pic:blipFill>
                  <pic:spPr bwMode="auto">
                    <a:xfrm>
                      <a:off x="0" y="0"/>
                      <a:ext cx="6120765" cy="808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7326815F" wp14:editId="273DFEF7">
            <wp:extent cx="6122822" cy="810524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2_Page_0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2" b="4300"/>
                    <a:stretch/>
                  </pic:blipFill>
                  <pic:spPr bwMode="auto">
                    <a:xfrm>
                      <a:off x="0" y="0"/>
                      <a:ext cx="6120765" cy="8102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106B2153" wp14:editId="78EA2D96">
            <wp:extent cx="6122822" cy="8090611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2_Page_0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9" b="4721"/>
                    <a:stretch/>
                  </pic:blipFill>
                  <pic:spPr bwMode="auto">
                    <a:xfrm>
                      <a:off x="0" y="0"/>
                      <a:ext cx="6120765" cy="808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4AE3DBC9" wp14:editId="22739772">
            <wp:extent cx="6122822" cy="8112557"/>
            <wp:effectExtent l="0" t="0" r="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2_Page_0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" b="4046"/>
                    <a:stretch/>
                  </pic:blipFill>
                  <pic:spPr bwMode="auto">
                    <a:xfrm>
                      <a:off x="0" y="0"/>
                      <a:ext cx="6120765" cy="8109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4785B9B2" wp14:editId="7031ADDD">
            <wp:extent cx="6122822" cy="809792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2_Page_0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2" b="4384"/>
                    <a:stretch/>
                  </pic:blipFill>
                  <pic:spPr bwMode="auto">
                    <a:xfrm>
                      <a:off x="0" y="0"/>
                      <a:ext cx="6120765" cy="809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3CE7ED13" wp14:editId="287EBA0F">
            <wp:extent cx="6122822" cy="808329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2_Page_0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" b="4384"/>
                    <a:stretch/>
                  </pic:blipFill>
                  <pic:spPr bwMode="auto">
                    <a:xfrm>
                      <a:off x="0" y="0"/>
                      <a:ext cx="6120765" cy="808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20B4A838" wp14:editId="4DA62CDB">
            <wp:extent cx="6122822" cy="656173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2_Page_1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6" b="6110"/>
                    <a:stretch/>
                  </pic:blipFill>
                  <pic:spPr bwMode="auto">
                    <a:xfrm>
                      <a:off x="0" y="0"/>
                      <a:ext cx="6120765" cy="6559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DD4" w:rsidRPr="004326EC" w:rsidRDefault="00FB6DD4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FB6DD4" w:rsidRPr="004326EC" w:rsidRDefault="00FB6DD4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FB6DD4" w:rsidRPr="004326EC" w:rsidRDefault="00FB6DD4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FB6DD4" w:rsidRPr="004326EC" w:rsidRDefault="00FB6DD4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FB6DD4" w:rsidRPr="004326EC" w:rsidRDefault="00FB6DD4" w:rsidP="00F14886">
      <w:pPr>
        <w:tabs>
          <w:tab w:val="left" w:pos="1080"/>
        </w:tabs>
        <w:spacing w:after="0" w:line="360" w:lineRule="auto"/>
        <w:ind w:firstLine="0"/>
        <w:rPr>
          <w:lang w:val="sq-AL"/>
        </w:rPr>
      </w:pPr>
    </w:p>
    <w:p w:rsidR="004C5718" w:rsidRPr="004326EC" w:rsidRDefault="004C5718" w:rsidP="00000CE5">
      <w:pPr>
        <w:tabs>
          <w:tab w:val="left" w:pos="1080"/>
        </w:tabs>
        <w:spacing w:after="0" w:line="360" w:lineRule="auto"/>
        <w:rPr>
          <w:lang w:val="sq-AL"/>
        </w:rPr>
      </w:pPr>
      <w:r w:rsidRPr="004326EC">
        <w:rPr>
          <w:noProof/>
          <w:lang w:val="sq-AL" w:eastAsia="sq-AL"/>
        </w:rPr>
        <w:drawing>
          <wp:inline distT="0" distB="0" distL="0" distR="0" wp14:anchorId="7B13B674" wp14:editId="3E4B8BBC">
            <wp:extent cx="6122822" cy="8105241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3_Page_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" b="4638"/>
                    <a:stretch/>
                  </pic:blipFill>
                  <pic:spPr bwMode="auto">
                    <a:xfrm>
                      <a:off x="0" y="0"/>
                      <a:ext cx="6120765" cy="8102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733C6E0E" wp14:editId="70570937">
            <wp:extent cx="6122822" cy="6898233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3_Page_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1" b="5593"/>
                    <a:stretch/>
                  </pic:blipFill>
                  <pic:spPr bwMode="auto">
                    <a:xfrm>
                      <a:off x="0" y="0"/>
                      <a:ext cx="6120765" cy="689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718" w:rsidRPr="004326EC" w:rsidRDefault="004C5718" w:rsidP="004C5718">
      <w:pPr>
        <w:rPr>
          <w:lang w:val="sq-AL"/>
        </w:rPr>
      </w:pPr>
    </w:p>
    <w:p w:rsidR="004C5718" w:rsidRPr="004326EC" w:rsidRDefault="004C5718" w:rsidP="004C5718">
      <w:pPr>
        <w:jc w:val="right"/>
        <w:rPr>
          <w:lang w:val="sq-AL"/>
        </w:rPr>
      </w:pPr>
    </w:p>
    <w:p w:rsidR="004C5718" w:rsidRPr="004326EC" w:rsidRDefault="004C5718" w:rsidP="004C5718">
      <w:pPr>
        <w:jc w:val="right"/>
        <w:rPr>
          <w:lang w:val="sq-AL"/>
        </w:rPr>
      </w:pPr>
    </w:p>
    <w:p w:rsidR="004C5718" w:rsidRPr="004326EC" w:rsidRDefault="00393C63" w:rsidP="0081017F">
      <w:pPr>
        <w:spacing w:after="0" w:line="240" w:lineRule="auto"/>
        <w:ind w:firstLine="0"/>
        <w:jc w:val="center"/>
        <w:rPr>
          <w:lang w:val="sq-AL"/>
        </w:rPr>
      </w:pPr>
      <w:r w:rsidRPr="004326EC">
        <w:rPr>
          <w:noProof/>
          <w:lang w:val="sq-AL" w:eastAsia="sq-AL"/>
        </w:rPr>
        <w:drawing>
          <wp:inline distT="0" distB="0" distL="0" distR="0" wp14:anchorId="56098607" wp14:editId="4667AEE8">
            <wp:extent cx="6118103" cy="8178393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01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" b="4649"/>
                    <a:stretch/>
                  </pic:blipFill>
                  <pic:spPr bwMode="auto">
                    <a:xfrm>
                      <a:off x="0" y="0"/>
                      <a:ext cx="6120765" cy="8181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12ADD77F" wp14:editId="3230D51D">
            <wp:extent cx="6122822" cy="8054035"/>
            <wp:effectExtent l="0" t="0" r="0" b="44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02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2" b="4131"/>
                    <a:stretch/>
                  </pic:blipFill>
                  <pic:spPr bwMode="auto">
                    <a:xfrm>
                      <a:off x="0" y="0"/>
                      <a:ext cx="6120765" cy="8051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166C994C" wp14:editId="5F41B154">
            <wp:extent cx="6122822" cy="8112557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03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" b="4046"/>
                    <a:stretch/>
                  </pic:blipFill>
                  <pic:spPr bwMode="auto">
                    <a:xfrm>
                      <a:off x="0" y="0"/>
                      <a:ext cx="6120765" cy="8109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763CD09C" wp14:editId="161BDC7F">
            <wp:extent cx="6122822" cy="8083296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04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3" b="4553"/>
                    <a:stretch/>
                  </pic:blipFill>
                  <pic:spPr bwMode="auto">
                    <a:xfrm>
                      <a:off x="0" y="0"/>
                      <a:ext cx="6120765" cy="808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45E6B64C" wp14:editId="3EEC6A5C">
            <wp:extent cx="6122822" cy="8112557"/>
            <wp:effectExtent l="0" t="0" r="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05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" b="4046"/>
                    <a:stretch/>
                  </pic:blipFill>
                  <pic:spPr bwMode="auto">
                    <a:xfrm>
                      <a:off x="0" y="0"/>
                      <a:ext cx="6120765" cy="8109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0EB922B7" wp14:editId="6F759168">
            <wp:extent cx="6122822" cy="7863840"/>
            <wp:effectExtent l="0" t="0" r="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06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8" b="7340"/>
                    <a:stretch/>
                  </pic:blipFill>
                  <pic:spPr bwMode="auto">
                    <a:xfrm>
                      <a:off x="0" y="0"/>
                      <a:ext cx="6120765" cy="7861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0C583533" wp14:editId="2EFDA717">
            <wp:extent cx="6118050" cy="8068665"/>
            <wp:effectExtent l="0" t="0" r="0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07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" b="4818"/>
                    <a:stretch/>
                  </pic:blipFill>
                  <pic:spPr bwMode="auto">
                    <a:xfrm>
                      <a:off x="0" y="0"/>
                      <a:ext cx="6120765" cy="8072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53FFF4B9" wp14:editId="1D5C2F1B">
            <wp:extent cx="6122822" cy="7995513"/>
            <wp:effectExtent l="0" t="0" r="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08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7" b="4722"/>
                    <a:stretch/>
                  </pic:blipFill>
                  <pic:spPr bwMode="auto">
                    <a:xfrm>
                      <a:off x="0" y="0"/>
                      <a:ext cx="6120765" cy="7992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7487E6BD" wp14:editId="1CABC8E3">
            <wp:extent cx="6122822" cy="7958937"/>
            <wp:effectExtent l="0" t="0" r="0" b="44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09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3" b="5229"/>
                    <a:stretch/>
                  </pic:blipFill>
                  <pic:spPr bwMode="auto">
                    <a:xfrm>
                      <a:off x="0" y="0"/>
                      <a:ext cx="6120765" cy="7956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0546796C" wp14:editId="7BACC640">
            <wp:extent cx="6122822" cy="7951622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10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3" b="5483"/>
                    <a:stretch/>
                  </pic:blipFill>
                  <pic:spPr bwMode="auto">
                    <a:xfrm>
                      <a:off x="0" y="0"/>
                      <a:ext cx="6120765" cy="7948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2E3E70EC" wp14:editId="2C7EE853">
            <wp:extent cx="6122822" cy="8002829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11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3" b="4891"/>
                    <a:stretch/>
                  </pic:blipFill>
                  <pic:spPr bwMode="auto">
                    <a:xfrm>
                      <a:off x="0" y="0"/>
                      <a:ext cx="6120765" cy="800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1BA382C9" wp14:editId="6ADD0932">
            <wp:extent cx="6117996" cy="7995513"/>
            <wp:effectExtent l="0" t="0" r="0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12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0" b="4565"/>
                    <a:stretch/>
                  </pic:blipFill>
                  <pic:spPr bwMode="auto">
                    <a:xfrm>
                      <a:off x="0" y="0"/>
                      <a:ext cx="6120765" cy="7999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3CB6BB80" wp14:editId="4943EC66">
            <wp:extent cx="6122822" cy="7980883"/>
            <wp:effectExtent l="0" t="0" r="0" b="127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13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" b="4721"/>
                    <a:stretch/>
                  </pic:blipFill>
                  <pic:spPr bwMode="auto">
                    <a:xfrm>
                      <a:off x="0" y="0"/>
                      <a:ext cx="6120765" cy="7978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4DD0E929" wp14:editId="628D9725">
            <wp:extent cx="6105525" cy="717232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4_Page_14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9" b="4927"/>
                    <a:stretch/>
                  </pic:blipFill>
                  <pic:spPr bwMode="auto">
                    <a:xfrm>
                      <a:off x="0" y="0"/>
                      <a:ext cx="6120765" cy="7190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718" w:rsidRPr="004326EC" w:rsidRDefault="004C5718" w:rsidP="004C5718">
      <w:pPr>
        <w:rPr>
          <w:lang w:val="sq-AL"/>
        </w:rPr>
      </w:pPr>
    </w:p>
    <w:p w:rsidR="00FB6DD4" w:rsidRPr="004326EC" w:rsidRDefault="00FB6DD4" w:rsidP="004C5718">
      <w:pPr>
        <w:rPr>
          <w:lang w:val="sq-AL"/>
        </w:rPr>
      </w:pPr>
    </w:p>
    <w:p w:rsidR="00393C63" w:rsidRPr="004326EC" w:rsidRDefault="00393C63" w:rsidP="004C5718">
      <w:pPr>
        <w:rPr>
          <w:lang w:val="sq-AL"/>
        </w:rPr>
      </w:pPr>
    </w:p>
    <w:p w:rsidR="00393C63" w:rsidRPr="004326EC" w:rsidRDefault="00393C63" w:rsidP="003974D2">
      <w:pPr>
        <w:ind w:firstLine="0"/>
        <w:rPr>
          <w:lang w:val="sq-AL"/>
        </w:rPr>
      </w:pPr>
    </w:p>
    <w:p w:rsidR="00393C63" w:rsidRPr="004326EC" w:rsidRDefault="00E41980" w:rsidP="004C5718">
      <w:pPr>
        <w:rPr>
          <w:lang w:val="sq-AL"/>
        </w:rPr>
      </w:pPr>
      <w:r w:rsidRPr="004326EC">
        <w:rPr>
          <w:noProof/>
          <w:lang w:val="sq-AL" w:eastAsia="sq-AL"/>
        </w:rPr>
        <w:drawing>
          <wp:inline distT="0" distB="0" distL="0" distR="0" wp14:anchorId="6CEC4AB1" wp14:editId="3FFA69DA">
            <wp:extent cx="6122822" cy="8141817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5_Page_1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" b="5314"/>
                    <a:stretch/>
                  </pic:blipFill>
                  <pic:spPr bwMode="auto">
                    <a:xfrm>
                      <a:off x="0" y="0"/>
                      <a:ext cx="6120765" cy="8139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04BBAC49" wp14:editId="2ECD2910">
            <wp:extent cx="6122822" cy="7915046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5_Page_2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0" b="4637"/>
                    <a:stretch/>
                  </pic:blipFill>
                  <pic:spPr bwMode="auto">
                    <a:xfrm>
                      <a:off x="0" y="0"/>
                      <a:ext cx="6120765" cy="7912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0FAD1BAA" wp14:editId="7F0AFBDB">
            <wp:extent cx="6122822" cy="7878470"/>
            <wp:effectExtent l="0" t="0" r="0" b="825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5_Page_3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5" b="5144"/>
                    <a:stretch/>
                  </pic:blipFill>
                  <pic:spPr bwMode="auto">
                    <a:xfrm>
                      <a:off x="0" y="0"/>
                      <a:ext cx="6120765" cy="7875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636CFC1D" wp14:editId="6710D29A">
            <wp:extent cx="6118050" cy="7915046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5_Page_4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" b="6593"/>
                    <a:stretch/>
                  </pic:blipFill>
                  <pic:spPr bwMode="auto">
                    <a:xfrm>
                      <a:off x="0" y="0"/>
                      <a:ext cx="6120765" cy="7918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0B6C57A2" wp14:editId="566A94BA">
            <wp:extent cx="6122822" cy="6949440"/>
            <wp:effectExtent l="0" t="0" r="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5_Page_5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" b="6111"/>
                    <a:stretch/>
                  </pic:blipFill>
                  <pic:spPr bwMode="auto">
                    <a:xfrm>
                      <a:off x="0" y="0"/>
                      <a:ext cx="6120765" cy="6947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1980" w:rsidRPr="004326EC" w:rsidRDefault="00E41980" w:rsidP="004C5718">
      <w:pPr>
        <w:rPr>
          <w:lang w:val="sq-AL"/>
        </w:rPr>
      </w:pPr>
    </w:p>
    <w:p w:rsidR="00E41980" w:rsidRPr="004326EC" w:rsidRDefault="00E41980" w:rsidP="004C5718">
      <w:pPr>
        <w:rPr>
          <w:lang w:val="sq-AL"/>
        </w:rPr>
      </w:pPr>
    </w:p>
    <w:p w:rsidR="00E41980" w:rsidRPr="004326EC" w:rsidRDefault="00E41980" w:rsidP="002E2184">
      <w:pPr>
        <w:ind w:firstLine="0"/>
        <w:rPr>
          <w:lang w:val="sq-AL"/>
        </w:rPr>
      </w:pPr>
    </w:p>
    <w:p w:rsidR="00E41980" w:rsidRPr="004326EC" w:rsidRDefault="00DC7FD7" w:rsidP="004C5718">
      <w:pPr>
        <w:rPr>
          <w:lang w:val="sq-AL"/>
        </w:rPr>
      </w:pPr>
      <w:r w:rsidRPr="004326EC">
        <w:rPr>
          <w:noProof/>
          <w:lang w:val="sq-AL" w:eastAsia="sq-AL"/>
        </w:rPr>
        <w:drawing>
          <wp:inline distT="0" distB="0" distL="0" distR="0" wp14:anchorId="51D88A39" wp14:editId="7B3B80B3">
            <wp:extent cx="6122822" cy="8112557"/>
            <wp:effectExtent l="0" t="0" r="0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6_Page_1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4" b="5313"/>
                    <a:stretch/>
                  </pic:blipFill>
                  <pic:spPr bwMode="auto">
                    <a:xfrm>
                      <a:off x="0" y="0"/>
                      <a:ext cx="6120765" cy="8109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34C5449F" wp14:editId="0EE64954">
            <wp:extent cx="6122821" cy="6817766"/>
            <wp:effectExtent l="0" t="0" r="0" b="254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6_Page_2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7" b="5446"/>
                    <a:stretch/>
                  </pic:blipFill>
                  <pic:spPr bwMode="auto">
                    <a:xfrm>
                      <a:off x="0" y="0"/>
                      <a:ext cx="6120765" cy="6815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FD7" w:rsidRPr="004326EC" w:rsidRDefault="00DC7FD7" w:rsidP="004C5718">
      <w:pPr>
        <w:rPr>
          <w:lang w:val="sq-AL"/>
        </w:rPr>
      </w:pPr>
    </w:p>
    <w:p w:rsidR="00DC7FD7" w:rsidRPr="004326EC" w:rsidRDefault="00DC7FD7" w:rsidP="004C5718">
      <w:pPr>
        <w:rPr>
          <w:lang w:val="sq-AL"/>
        </w:rPr>
      </w:pPr>
    </w:p>
    <w:p w:rsidR="00DC7FD7" w:rsidRPr="004326EC" w:rsidRDefault="00DC7FD7" w:rsidP="002E2184">
      <w:pPr>
        <w:ind w:firstLine="0"/>
        <w:rPr>
          <w:lang w:val="sq-AL"/>
        </w:rPr>
      </w:pPr>
    </w:p>
    <w:p w:rsidR="005B7258" w:rsidRPr="004326EC" w:rsidRDefault="005B7258" w:rsidP="004C5718">
      <w:pPr>
        <w:rPr>
          <w:lang w:val="sq-AL"/>
        </w:rPr>
      </w:pPr>
      <w:r w:rsidRPr="004326EC">
        <w:rPr>
          <w:noProof/>
          <w:lang w:val="sq-AL" w:eastAsia="sq-AL"/>
        </w:rPr>
        <w:drawing>
          <wp:inline distT="0" distB="0" distL="0" distR="0" wp14:anchorId="3397CC85" wp14:editId="618DDC36">
            <wp:extent cx="6118103" cy="8163763"/>
            <wp:effectExtent l="0" t="0" r="0" b="889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7_Page_1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" b="4818"/>
                    <a:stretch/>
                  </pic:blipFill>
                  <pic:spPr bwMode="auto">
                    <a:xfrm>
                      <a:off x="0" y="0"/>
                      <a:ext cx="6120765" cy="8167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1A45F1EA" wp14:editId="085E5FE0">
            <wp:extent cx="6122822" cy="8002829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7_Page_2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3" b="4891"/>
                    <a:stretch/>
                  </pic:blipFill>
                  <pic:spPr bwMode="auto">
                    <a:xfrm>
                      <a:off x="0" y="0"/>
                      <a:ext cx="6120765" cy="800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2790BAE4" wp14:editId="765E7E3D">
            <wp:extent cx="6122822" cy="7951622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7_Page_3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8" b="5398"/>
                    <a:stretch/>
                  </pic:blipFill>
                  <pic:spPr bwMode="auto">
                    <a:xfrm>
                      <a:off x="0" y="0"/>
                      <a:ext cx="6120765" cy="7948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221DD9F5" wp14:editId="6E3F3FC7">
            <wp:extent cx="6115507" cy="6803136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7_Page_4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7" b="5655"/>
                    <a:stretch/>
                  </pic:blipFill>
                  <pic:spPr bwMode="auto">
                    <a:xfrm>
                      <a:off x="0" y="0"/>
                      <a:ext cx="6120765" cy="6808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258" w:rsidRPr="004326EC" w:rsidRDefault="005B7258" w:rsidP="005B7258">
      <w:pPr>
        <w:rPr>
          <w:lang w:val="sq-AL"/>
        </w:rPr>
      </w:pPr>
    </w:p>
    <w:p w:rsidR="005B7258" w:rsidRPr="004326EC" w:rsidRDefault="005B7258" w:rsidP="005B7258">
      <w:pPr>
        <w:rPr>
          <w:lang w:val="sq-AL"/>
        </w:rPr>
      </w:pPr>
    </w:p>
    <w:p w:rsidR="005B7258" w:rsidRPr="004326EC" w:rsidRDefault="005B7258" w:rsidP="005B7258">
      <w:pPr>
        <w:tabs>
          <w:tab w:val="left" w:pos="7707"/>
        </w:tabs>
        <w:rPr>
          <w:lang w:val="sq-AL"/>
        </w:rPr>
      </w:pPr>
      <w:r w:rsidRPr="004326EC">
        <w:rPr>
          <w:lang w:val="sq-AL"/>
        </w:rPr>
        <w:tab/>
      </w:r>
    </w:p>
    <w:p w:rsidR="005B7258" w:rsidRPr="004326EC" w:rsidRDefault="005B7258" w:rsidP="005B7258">
      <w:pPr>
        <w:tabs>
          <w:tab w:val="left" w:pos="7707"/>
        </w:tabs>
        <w:rPr>
          <w:lang w:val="sq-AL"/>
        </w:rPr>
      </w:pPr>
      <w:r w:rsidRPr="004326EC">
        <w:rPr>
          <w:noProof/>
          <w:lang w:val="sq-AL" w:eastAsia="sq-AL"/>
        </w:rPr>
        <w:drawing>
          <wp:inline distT="0" distB="0" distL="0" distR="0" wp14:anchorId="0B7EA2D7" wp14:editId="1439DB04">
            <wp:extent cx="6118103" cy="8178393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8_Page_1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" b="4649"/>
                    <a:stretch/>
                  </pic:blipFill>
                  <pic:spPr bwMode="auto">
                    <a:xfrm>
                      <a:off x="0" y="0"/>
                      <a:ext cx="6120765" cy="8181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0A93D1D1" wp14:editId="63E4FC97">
            <wp:extent cx="6122822" cy="8002829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8_Page_2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0" b="5145"/>
                    <a:stretch/>
                  </pic:blipFill>
                  <pic:spPr bwMode="auto">
                    <a:xfrm>
                      <a:off x="0" y="0"/>
                      <a:ext cx="6120765" cy="800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6EC">
        <w:rPr>
          <w:noProof/>
          <w:lang w:val="sq-AL" w:eastAsia="sq-AL"/>
        </w:rPr>
        <w:drawing>
          <wp:inline distT="0" distB="0" distL="0" distR="0" wp14:anchorId="62BB1980" wp14:editId="3ECE2BE0">
            <wp:extent cx="6122822" cy="7563917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8_Page_3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6" b="6963"/>
                    <a:stretch/>
                  </pic:blipFill>
                  <pic:spPr bwMode="auto">
                    <a:xfrm>
                      <a:off x="0" y="0"/>
                      <a:ext cx="6120765" cy="7561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258" w:rsidRPr="004326EC" w:rsidRDefault="005B7258" w:rsidP="005B7258">
      <w:pPr>
        <w:rPr>
          <w:lang w:val="sq-AL"/>
        </w:rPr>
      </w:pPr>
    </w:p>
    <w:p w:rsidR="00DC7FD7" w:rsidRPr="004326EC" w:rsidRDefault="00DC7FD7" w:rsidP="005B7258">
      <w:pPr>
        <w:rPr>
          <w:lang w:val="sq-AL"/>
        </w:rPr>
        <w:sectPr w:rsidR="00DC7FD7" w:rsidRPr="004326EC" w:rsidSect="00F65935">
          <w:type w:val="continuous"/>
          <w:pgSz w:w="11907" w:h="16840" w:code="9"/>
          <w:pgMar w:top="720" w:right="1134" w:bottom="720" w:left="1134" w:header="851" w:footer="851" w:gutter="0"/>
          <w:pgNumType w:start="5380"/>
          <w:cols w:space="720"/>
          <w:docGrid w:linePitch="360"/>
        </w:sectPr>
      </w:pPr>
      <w:bookmarkStart w:id="0" w:name="_GoBack"/>
      <w:bookmarkEnd w:id="0"/>
    </w:p>
    <w:p w:rsidR="00CB6839" w:rsidRPr="004326EC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Pr="004326EC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Pr="004326EC" w:rsidRDefault="00A51AAC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6A03B8" w:rsidRPr="004326EC" w:rsidRDefault="006A03B8" w:rsidP="00E01237">
      <w:pPr>
        <w:pStyle w:val="Paragrafi"/>
        <w:rPr>
          <w:lang w:val="sq-AL"/>
        </w:rPr>
      </w:pPr>
    </w:p>
    <w:p w:rsidR="00F04134" w:rsidRPr="004326EC" w:rsidRDefault="00F04134" w:rsidP="00E01237">
      <w:pPr>
        <w:pStyle w:val="Paragrafi"/>
        <w:rPr>
          <w:i/>
          <w:lang w:val="sq-AL"/>
        </w:rPr>
        <w:sectPr w:rsidR="00F04134" w:rsidRPr="004326EC" w:rsidSect="00CB6839">
          <w:headerReference w:type="even" r:id="rId65"/>
          <w:headerReference w:type="default" r:id="rId6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4326EC" w:rsidRDefault="002657EA" w:rsidP="00E01237">
      <w:pPr>
        <w:pStyle w:val="Paragrafi"/>
        <w:rPr>
          <w:lang w:val="sq-AL"/>
        </w:rPr>
        <w:sectPr w:rsidR="002657EA" w:rsidRPr="004326EC" w:rsidSect="00CB6839">
          <w:headerReference w:type="even" r:id="rId67"/>
          <w:headerReference w:type="default" r:id="rId6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326EC" w:rsidRDefault="00023FE7" w:rsidP="00E01237">
      <w:pPr>
        <w:pStyle w:val="Paragrafi"/>
        <w:rPr>
          <w:lang w:val="sq-AL"/>
        </w:rPr>
      </w:pPr>
    </w:p>
    <w:sectPr w:rsidR="00023FE7" w:rsidRPr="004326EC" w:rsidSect="00CB6839">
      <w:headerReference w:type="even" r:id="rId69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9CC" w:rsidRDefault="00E059CC" w:rsidP="00375B7D">
      <w:pPr>
        <w:spacing w:after="0" w:line="240" w:lineRule="auto"/>
      </w:pPr>
      <w:r>
        <w:separator/>
      </w:r>
    </w:p>
  </w:endnote>
  <w:endnote w:type="continuationSeparator" w:id="0">
    <w:p w:rsidR="00E059CC" w:rsidRDefault="00E059C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95890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D1469" w:rsidRPr="00B4283E" w:rsidRDefault="002D146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9C4635">
          <w:rPr>
            <w:rFonts w:ascii="Garamond" w:hAnsi="Garamond"/>
            <w:noProof/>
            <w:sz w:val="24"/>
            <w:szCs w:val="24"/>
          </w:rPr>
          <w:t>5434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9391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1469" w:rsidRPr="005B4361" w:rsidRDefault="009C463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13368199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2D1469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2D146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2D1469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2D146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5377</w:t>
            </w:r>
            <w:r w:rsidR="002D146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46385015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D1469" w:rsidRPr="00833610" w:rsidRDefault="002D146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D1469" w:rsidRDefault="002D14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9CC" w:rsidRDefault="00E059CC" w:rsidP="00375B7D">
      <w:pPr>
        <w:spacing w:after="0" w:line="240" w:lineRule="auto"/>
      </w:pPr>
      <w:r>
        <w:separator/>
      </w:r>
    </w:p>
  </w:footnote>
  <w:footnote w:type="continuationSeparator" w:id="0">
    <w:p w:rsidR="00E059CC" w:rsidRDefault="00E059C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D1469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D9EEFF2" wp14:editId="7567E762">
                <wp:extent cx="304524" cy="427512"/>
                <wp:effectExtent l="0" t="0" r="635" b="0"/>
                <wp:docPr id="62" name="Picture 6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D1469" w:rsidRPr="00EB260B" w:rsidRDefault="00F6242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</w:t>
          </w:r>
          <w:r w:rsidR="00CB0C54">
            <w:rPr>
              <w:rFonts w:ascii="Garamond" w:hAnsi="Garamond"/>
              <w:b/>
              <w:sz w:val="28"/>
              <w:szCs w:val="28"/>
            </w:rPr>
            <w:t>96</w:t>
          </w:r>
          <w:r w:rsidR="002D1469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2D1469" w:rsidRPr="00385E2C" w:rsidRDefault="002D146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D146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E249DF4" wp14:editId="4DCC5D27">
                <wp:extent cx="304524" cy="427512"/>
                <wp:effectExtent l="0" t="0" r="635" b="0"/>
                <wp:docPr id="63" name="Picture 6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D1469" w:rsidRPr="00EB260B" w:rsidRDefault="00F6242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CB0C54">
            <w:rPr>
              <w:rFonts w:ascii="Garamond" w:hAnsi="Garamond"/>
              <w:b/>
              <w:sz w:val="28"/>
              <w:szCs w:val="28"/>
            </w:rPr>
            <w:t>96</w:t>
          </w:r>
          <w:r w:rsidR="002D1469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2D1469" w:rsidRDefault="002D14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69" w:rsidRDefault="002D146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C2AE358" wp14:editId="746083A7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2D1469" w:rsidRPr="00385E2C" w:rsidRDefault="002D1469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5A791F5" wp14:editId="78973A3E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1F737E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2D1469" w:rsidRDefault="002D1469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F5D913B" wp14:editId="6399507C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2D1469" w:rsidRPr="00385E2C" w:rsidRDefault="002D1469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42B2716" wp14:editId="16875255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2D1469" w:rsidRDefault="002D1469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2D146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6A15E5C" wp14:editId="17ADB4CF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2D1469" w:rsidRDefault="002D14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C666267"/>
    <w:multiLevelType w:val="hybridMultilevel"/>
    <w:tmpl w:val="3DEA9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8E5384"/>
    <w:multiLevelType w:val="hybridMultilevel"/>
    <w:tmpl w:val="54FEE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96663D"/>
    <w:multiLevelType w:val="hybridMultilevel"/>
    <w:tmpl w:val="CF28B72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FF3BE5"/>
    <w:multiLevelType w:val="hybridMultilevel"/>
    <w:tmpl w:val="C79E8E56"/>
    <w:lvl w:ilvl="0" w:tplc="B26AF82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2BA224A1"/>
    <w:multiLevelType w:val="hybridMultilevel"/>
    <w:tmpl w:val="9AA89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3E67CD6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6BA4CB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8">
    <w:nsid w:val="3BC3761A"/>
    <w:multiLevelType w:val="hybridMultilevel"/>
    <w:tmpl w:val="F676C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86808"/>
    <w:multiLevelType w:val="hybridMultilevel"/>
    <w:tmpl w:val="89B8F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12244A9"/>
    <w:multiLevelType w:val="hybridMultilevel"/>
    <w:tmpl w:val="57F85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2FEA7AF6">
      <w:start w:val="3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63CDC"/>
    <w:multiLevelType w:val="hybridMultilevel"/>
    <w:tmpl w:val="1A7A41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2643B2"/>
    <w:multiLevelType w:val="hybridMultilevel"/>
    <w:tmpl w:val="2F7AE6E4"/>
    <w:lvl w:ilvl="0" w:tplc="1C80ABDA">
      <w:start w:val="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1702D9"/>
    <w:multiLevelType w:val="hybridMultilevel"/>
    <w:tmpl w:val="043CAA9C"/>
    <w:lvl w:ilvl="0" w:tplc="63E832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6">
    <w:nsid w:val="6AD24A9A"/>
    <w:multiLevelType w:val="hybridMultilevel"/>
    <w:tmpl w:val="9AC4C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7FC03629"/>
    <w:multiLevelType w:val="hybridMultilevel"/>
    <w:tmpl w:val="E5F0E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8"/>
  </w:num>
  <w:num w:numId="16">
    <w:abstractNumId w:val="27"/>
  </w:num>
  <w:num w:numId="17">
    <w:abstractNumId w:val="14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0"/>
  </w:num>
  <w:num w:numId="21">
    <w:abstractNumId w:val="15"/>
  </w:num>
  <w:num w:numId="22">
    <w:abstractNumId w:val="26"/>
  </w:num>
  <w:num w:numId="23">
    <w:abstractNumId w:val="17"/>
  </w:num>
  <w:num w:numId="24">
    <w:abstractNumId w:val="16"/>
  </w:num>
  <w:num w:numId="25">
    <w:abstractNumId w:val="13"/>
  </w:num>
  <w:num w:numId="26">
    <w:abstractNumId w:val="29"/>
  </w:num>
  <w:num w:numId="27">
    <w:abstractNumId w:val="21"/>
  </w:num>
  <w:num w:numId="28">
    <w:abstractNumId w:val="18"/>
  </w:num>
  <w:num w:numId="29">
    <w:abstractNumId w:val="24"/>
  </w:num>
  <w:num w:numId="30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4A61"/>
    <w:rsid w:val="00006B92"/>
    <w:rsid w:val="00021AB5"/>
    <w:rsid w:val="00023FE7"/>
    <w:rsid w:val="00025898"/>
    <w:rsid w:val="00025CCC"/>
    <w:rsid w:val="00026308"/>
    <w:rsid w:val="00031820"/>
    <w:rsid w:val="00037816"/>
    <w:rsid w:val="000457CE"/>
    <w:rsid w:val="00051A20"/>
    <w:rsid w:val="00051ECE"/>
    <w:rsid w:val="00053B9D"/>
    <w:rsid w:val="00054A72"/>
    <w:rsid w:val="00061881"/>
    <w:rsid w:val="00062D5C"/>
    <w:rsid w:val="00066B30"/>
    <w:rsid w:val="0006790B"/>
    <w:rsid w:val="0007564C"/>
    <w:rsid w:val="00076677"/>
    <w:rsid w:val="00084E29"/>
    <w:rsid w:val="000906FC"/>
    <w:rsid w:val="000927A6"/>
    <w:rsid w:val="000A4C36"/>
    <w:rsid w:val="000A7ADF"/>
    <w:rsid w:val="000B0239"/>
    <w:rsid w:val="000B1F49"/>
    <w:rsid w:val="000C101B"/>
    <w:rsid w:val="000C2D42"/>
    <w:rsid w:val="000C4D55"/>
    <w:rsid w:val="000D311D"/>
    <w:rsid w:val="000D35DB"/>
    <w:rsid w:val="000D3708"/>
    <w:rsid w:val="000D65F7"/>
    <w:rsid w:val="000E2E68"/>
    <w:rsid w:val="000E4AED"/>
    <w:rsid w:val="000E62F3"/>
    <w:rsid w:val="000E6713"/>
    <w:rsid w:val="000E7D84"/>
    <w:rsid w:val="00100718"/>
    <w:rsid w:val="001021DE"/>
    <w:rsid w:val="001034E9"/>
    <w:rsid w:val="00110410"/>
    <w:rsid w:val="00113356"/>
    <w:rsid w:val="00113674"/>
    <w:rsid w:val="001139B0"/>
    <w:rsid w:val="00113E59"/>
    <w:rsid w:val="00121430"/>
    <w:rsid w:val="00123361"/>
    <w:rsid w:val="0012498E"/>
    <w:rsid w:val="0012563B"/>
    <w:rsid w:val="00132B49"/>
    <w:rsid w:val="00132EF0"/>
    <w:rsid w:val="00142007"/>
    <w:rsid w:val="0014288A"/>
    <w:rsid w:val="00142D45"/>
    <w:rsid w:val="00145311"/>
    <w:rsid w:val="00145F8B"/>
    <w:rsid w:val="001517DA"/>
    <w:rsid w:val="00153FC2"/>
    <w:rsid w:val="0015421A"/>
    <w:rsid w:val="00156544"/>
    <w:rsid w:val="00156CE8"/>
    <w:rsid w:val="0016265E"/>
    <w:rsid w:val="00163A4D"/>
    <w:rsid w:val="001657FE"/>
    <w:rsid w:val="001676E0"/>
    <w:rsid w:val="00170010"/>
    <w:rsid w:val="0017776F"/>
    <w:rsid w:val="00180875"/>
    <w:rsid w:val="00184D09"/>
    <w:rsid w:val="00190182"/>
    <w:rsid w:val="001912D1"/>
    <w:rsid w:val="001943B9"/>
    <w:rsid w:val="001A1640"/>
    <w:rsid w:val="001A4004"/>
    <w:rsid w:val="001A4646"/>
    <w:rsid w:val="001B2FEB"/>
    <w:rsid w:val="001B584F"/>
    <w:rsid w:val="001B5E46"/>
    <w:rsid w:val="001B7359"/>
    <w:rsid w:val="001B7A6E"/>
    <w:rsid w:val="001C26A9"/>
    <w:rsid w:val="001C2960"/>
    <w:rsid w:val="001C2E1C"/>
    <w:rsid w:val="001C3A11"/>
    <w:rsid w:val="001C4E32"/>
    <w:rsid w:val="001C60EA"/>
    <w:rsid w:val="001C61A5"/>
    <w:rsid w:val="001D05D8"/>
    <w:rsid w:val="001D5007"/>
    <w:rsid w:val="001D672E"/>
    <w:rsid w:val="001D76C5"/>
    <w:rsid w:val="001E208C"/>
    <w:rsid w:val="001E7A37"/>
    <w:rsid w:val="001F0050"/>
    <w:rsid w:val="001F5436"/>
    <w:rsid w:val="001F5A25"/>
    <w:rsid w:val="001F63DF"/>
    <w:rsid w:val="001F7313"/>
    <w:rsid w:val="001F737E"/>
    <w:rsid w:val="0020454E"/>
    <w:rsid w:val="00210053"/>
    <w:rsid w:val="0021279A"/>
    <w:rsid w:val="00221879"/>
    <w:rsid w:val="00224A45"/>
    <w:rsid w:val="00231F8D"/>
    <w:rsid w:val="0023399C"/>
    <w:rsid w:val="002375E3"/>
    <w:rsid w:val="0024030F"/>
    <w:rsid w:val="00241082"/>
    <w:rsid w:val="00243BB2"/>
    <w:rsid w:val="00245357"/>
    <w:rsid w:val="00250944"/>
    <w:rsid w:val="00251E82"/>
    <w:rsid w:val="0025286C"/>
    <w:rsid w:val="00253880"/>
    <w:rsid w:val="00254383"/>
    <w:rsid w:val="00256F02"/>
    <w:rsid w:val="0026147F"/>
    <w:rsid w:val="00264317"/>
    <w:rsid w:val="002657EA"/>
    <w:rsid w:val="002669FA"/>
    <w:rsid w:val="00272B85"/>
    <w:rsid w:val="00275BC3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923B0"/>
    <w:rsid w:val="002A3D22"/>
    <w:rsid w:val="002A3F4D"/>
    <w:rsid w:val="002A45D6"/>
    <w:rsid w:val="002B15AB"/>
    <w:rsid w:val="002B1A66"/>
    <w:rsid w:val="002B1FE7"/>
    <w:rsid w:val="002B2BE8"/>
    <w:rsid w:val="002B756A"/>
    <w:rsid w:val="002C08E7"/>
    <w:rsid w:val="002C0CCC"/>
    <w:rsid w:val="002C35D8"/>
    <w:rsid w:val="002C51BD"/>
    <w:rsid w:val="002C614D"/>
    <w:rsid w:val="002D1469"/>
    <w:rsid w:val="002D17BF"/>
    <w:rsid w:val="002D5ABA"/>
    <w:rsid w:val="002E2184"/>
    <w:rsid w:val="002E3D91"/>
    <w:rsid w:val="002E3E06"/>
    <w:rsid w:val="002E55C9"/>
    <w:rsid w:val="002E7B63"/>
    <w:rsid w:val="002F27D8"/>
    <w:rsid w:val="002F74CF"/>
    <w:rsid w:val="003028D8"/>
    <w:rsid w:val="00307BC3"/>
    <w:rsid w:val="00307D02"/>
    <w:rsid w:val="003107CA"/>
    <w:rsid w:val="003114C3"/>
    <w:rsid w:val="0031302A"/>
    <w:rsid w:val="0031320E"/>
    <w:rsid w:val="00315737"/>
    <w:rsid w:val="00317C7C"/>
    <w:rsid w:val="00321A87"/>
    <w:rsid w:val="00323CAC"/>
    <w:rsid w:val="00330117"/>
    <w:rsid w:val="00331F11"/>
    <w:rsid w:val="00333FAB"/>
    <w:rsid w:val="003357BE"/>
    <w:rsid w:val="0033631C"/>
    <w:rsid w:val="0033728A"/>
    <w:rsid w:val="00346D96"/>
    <w:rsid w:val="003522FC"/>
    <w:rsid w:val="00353169"/>
    <w:rsid w:val="003545E1"/>
    <w:rsid w:val="00356A89"/>
    <w:rsid w:val="00357007"/>
    <w:rsid w:val="00357533"/>
    <w:rsid w:val="0036088C"/>
    <w:rsid w:val="00371F36"/>
    <w:rsid w:val="00375B7D"/>
    <w:rsid w:val="00382FF3"/>
    <w:rsid w:val="00384B3D"/>
    <w:rsid w:val="00385E01"/>
    <w:rsid w:val="00385E2C"/>
    <w:rsid w:val="003878E3"/>
    <w:rsid w:val="00390196"/>
    <w:rsid w:val="003909DF"/>
    <w:rsid w:val="00391B48"/>
    <w:rsid w:val="00393C63"/>
    <w:rsid w:val="00394502"/>
    <w:rsid w:val="00394FD7"/>
    <w:rsid w:val="003963E5"/>
    <w:rsid w:val="003974D2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44F2"/>
    <w:rsid w:val="003B5276"/>
    <w:rsid w:val="003B6566"/>
    <w:rsid w:val="003C11D5"/>
    <w:rsid w:val="003C2D25"/>
    <w:rsid w:val="003D38A7"/>
    <w:rsid w:val="003D47C3"/>
    <w:rsid w:val="003D6B04"/>
    <w:rsid w:val="003E0D76"/>
    <w:rsid w:val="003E69F7"/>
    <w:rsid w:val="003F0427"/>
    <w:rsid w:val="003F4E08"/>
    <w:rsid w:val="003F7C82"/>
    <w:rsid w:val="00400473"/>
    <w:rsid w:val="0040399C"/>
    <w:rsid w:val="0041439D"/>
    <w:rsid w:val="004214EB"/>
    <w:rsid w:val="00421E7B"/>
    <w:rsid w:val="00423E1E"/>
    <w:rsid w:val="00425520"/>
    <w:rsid w:val="00425B07"/>
    <w:rsid w:val="004326EC"/>
    <w:rsid w:val="004337AC"/>
    <w:rsid w:val="00436DE1"/>
    <w:rsid w:val="004400B5"/>
    <w:rsid w:val="004419E7"/>
    <w:rsid w:val="0044382A"/>
    <w:rsid w:val="00444588"/>
    <w:rsid w:val="00445654"/>
    <w:rsid w:val="00451B89"/>
    <w:rsid w:val="00452B73"/>
    <w:rsid w:val="00457E6E"/>
    <w:rsid w:val="00460E7C"/>
    <w:rsid w:val="00460FB0"/>
    <w:rsid w:val="004619E8"/>
    <w:rsid w:val="004623E3"/>
    <w:rsid w:val="00462CA3"/>
    <w:rsid w:val="004641B9"/>
    <w:rsid w:val="0047013D"/>
    <w:rsid w:val="004705EA"/>
    <w:rsid w:val="00476359"/>
    <w:rsid w:val="0047636F"/>
    <w:rsid w:val="0048306C"/>
    <w:rsid w:val="00484343"/>
    <w:rsid w:val="00484ABC"/>
    <w:rsid w:val="00486198"/>
    <w:rsid w:val="004906E6"/>
    <w:rsid w:val="004910CA"/>
    <w:rsid w:val="0049506A"/>
    <w:rsid w:val="004A2D5A"/>
    <w:rsid w:val="004A5318"/>
    <w:rsid w:val="004A67F5"/>
    <w:rsid w:val="004A7263"/>
    <w:rsid w:val="004B0358"/>
    <w:rsid w:val="004B116D"/>
    <w:rsid w:val="004B7E27"/>
    <w:rsid w:val="004C0E49"/>
    <w:rsid w:val="004C2BDC"/>
    <w:rsid w:val="004C3B30"/>
    <w:rsid w:val="004C5718"/>
    <w:rsid w:val="004C6C4C"/>
    <w:rsid w:val="004C7862"/>
    <w:rsid w:val="004D322B"/>
    <w:rsid w:val="004D3D2D"/>
    <w:rsid w:val="004D488E"/>
    <w:rsid w:val="004D6564"/>
    <w:rsid w:val="004E0DDF"/>
    <w:rsid w:val="004F4611"/>
    <w:rsid w:val="0050045A"/>
    <w:rsid w:val="00501157"/>
    <w:rsid w:val="005069AA"/>
    <w:rsid w:val="005110CE"/>
    <w:rsid w:val="00512844"/>
    <w:rsid w:val="00514371"/>
    <w:rsid w:val="00520780"/>
    <w:rsid w:val="00520A1F"/>
    <w:rsid w:val="005229A2"/>
    <w:rsid w:val="00530717"/>
    <w:rsid w:val="00535BDE"/>
    <w:rsid w:val="005419D0"/>
    <w:rsid w:val="005459DC"/>
    <w:rsid w:val="00547B7E"/>
    <w:rsid w:val="0055083B"/>
    <w:rsid w:val="00555C55"/>
    <w:rsid w:val="00561068"/>
    <w:rsid w:val="005649F6"/>
    <w:rsid w:val="0057648B"/>
    <w:rsid w:val="005776FA"/>
    <w:rsid w:val="00580EB9"/>
    <w:rsid w:val="00581D1E"/>
    <w:rsid w:val="00582FFC"/>
    <w:rsid w:val="00583B0B"/>
    <w:rsid w:val="005853BD"/>
    <w:rsid w:val="005854A2"/>
    <w:rsid w:val="005862D6"/>
    <w:rsid w:val="00587F07"/>
    <w:rsid w:val="00592326"/>
    <w:rsid w:val="00594AD0"/>
    <w:rsid w:val="005A47F1"/>
    <w:rsid w:val="005A7059"/>
    <w:rsid w:val="005B2656"/>
    <w:rsid w:val="005B3A6D"/>
    <w:rsid w:val="005B4361"/>
    <w:rsid w:val="005B54A2"/>
    <w:rsid w:val="005B7258"/>
    <w:rsid w:val="005C2A3F"/>
    <w:rsid w:val="005C318B"/>
    <w:rsid w:val="005C5A3B"/>
    <w:rsid w:val="005C650F"/>
    <w:rsid w:val="005D03A3"/>
    <w:rsid w:val="005D7593"/>
    <w:rsid w:val="005D7BD5"/>
    <w:rsid w:val="005E43CB"/>
    <w:rsid w:val="005E4F5D"/>
    <w:rsid w:val="005F4763"/>
    <w:rsid w:val="006036AB"/>
    <w:rsid w:val="00603E4D"/>
    <w:rsid w:val="00604549"/>
    <w:rsid w:val="0060584A"/>
    <w:rsid w:val="0060636B"/>
    <w:rsid w:val="006123BB"/>
    <w:rsid w:val="00613739"/>
    <w:rsid w:val="006176F0"/>
    <w:rsid w:val="00621281"/>
    <w:rsid w:val="00623EBA"/>
    <w:rsid w:val="006253A8"/>
    <w:rsid w:val="006263E9"/>
    <w:rsid w:val="00631324"/>
    <w:rsid w:val="00634C63"/>
    <w:rsid w:val="00640D7A"/>
    <w:rsid w:val="0064120C"/>
    <w:rsid w:val="006414E3"/>
    <w:rsid w:val="00643085"/>
    <w:rsid w:val="00643AE8"/>
    <w:rsid w:val="006527C2"/>
    <w:rsid w:val="00656460"/>
    <w:rsid w:val="00660064"/>
    <w:rsid w:val="00661581"/>
    <w:rsid w:val="00661B4C"/>
    <w:rsid w:val="00663449"/>
    <w:rsid w:val="00663E22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B086C"/>
    <w:rsid w:val="006B35B0"/>
    <w:rsid w:val="006B46CF"/>
    <w:rsid w:val="006B4928"/>
    <w:rsid w:val="006B5732"/>
    <w:rsid w:val="006B5EF3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3D7E"/>
    <w:rsid w:val="006F757D"/>
    <w:rsid w:val="00707FE6"/>
    <w:rsid w:val="007100FB"/>
    <w:rsid w:val="00710B1C"/>
    <w:rsid w:val="007118B8"/>
    <w:rsid w:val="0072762D"/>
    <w:rsid w:val="00732764"/>
    <w:rsid w:val="00736F64"/>
    <w:rsid w:val="00740852"/>
    <w:rsid w:val="007513BF"/>
    <w:rsid w:val="00752D73"/>
    <w:rsid w:val="00756512"/>
    <w:rsid w:val="007578AF"/>
    <w:rsid w:val="00763513"/>
    <w:rsid w:val="00766FAD"/>
    <w:rsid w:val="00771143"/>
    <w:rsid w:val="00773203"/>
    <w:rsid w:val="00777916"/>
    <w:rsid w:val="007813BA"/>
    <w:rsid w:val="00782C67"/>
    <w:rsid w:val="0078546D"/>
    <w:rsid w:val="00787970"/>
    <w:rsid w:val="007905A1"/>
    <w:rsid w:val="00792369"/>
    <w:rsid w:val="0079291B"/>
    <w:rsid w:val="0079356B"/>
    <w:rsid w:val="007A3320"/>
    <w:rsid w:val="007A7732"/>
    <w:rsid w:val="007B0ED9"/>
    <w:rsid w:val="007B1506"/>
    <w:rsid w:val="007B44B7"/>
    <w:rsid w:val="007B5F8B"/>
    <w:rsid w:val="007C219A"/>
    <w:rsid w:val="007C3F1E"/>
    <w:rsid w:val="007C4E9F"/>
    <w:rsid w:val="007D5571"/>
    <w:rsid w:val="007E4498"/>
    <w:rsid w:val="007E65F4"/>
    <w:rsid w:val="007F1013"/>
    <w:rsid w:val="007F2264"/>
    <w:rsid w:val="007F4AA5"/>
    <w:rsid w:val="007F5B83"/>
    <w:rsid w:val="00803097"/>
    <w:rsid w:val="00805CEE"/>
    <w:rsid w:val="0081017F"/>
    <w:rsid w:val="0081065F"/>
    <w:rsid w:val="00810855"/>
    <w:rsid w:val="00812ED1"/>
    <w:rsid w:val="008171A3"/>
    <w:rsid w:val="0082047D"/>
    <w:rsid w:val="00821EC4"/>
    <w:rsid w:val="00826C8D"/>
    <w:rsid w:val="00827159"/>
    <w:rsid w:val="00832E86"/>
    <w:rsid w:val="00832F64"/>
    <w:rsid w:val="00833610"/>
    <w:rsid w:val="00837381"/>
    <w:rsid w:val="00844A0D"/>
    <w:rsid w:val="00852FB0"/>
    <w:rsid w:val="0085593A"/>
    <w:rsid w:val="00856247"/>
    <w:rsid w:val="00861AA3"/>
    <w:rsid w:val="00863F88"/>
    <w:rsid w:val="008652AD"/>
    <w:rsid w:val="00866BF5"/>
    <w:rsid w:val="00871F07"/>
    <w:rsid w:val="0087217F"/>
    <w:rsid w:val="0087387F"/>
    <w:rsid w:val="00873D0D"/>
    <w:rsid w:val="00876A54"/>
    <w:rsid w:val="008812BF"/>
    <w:rsid w:val="00882AAD"/>
    <w:rsid w:val="00885223"/>
    <w:rsid w:val="0088534C"/>
    <w:rsid w:val="00891C49"/>
    <w:rsid w:val="00893F59"/>
    <w:rsid w:val="00894E80"/>
    <w:rsid w:val="00897FEA"/>
    <w:rsid w:val="008A329A"/>
    <w:rsid w:val="008A49E9"/>
    <w:rsid w:val="008A7C1C"/>
    <w:rsid w:val="008B150B"/>
    <w:rsid w:val="008B6696"/>
    <w:rsid w:val="008B7126"/>
    <w:rsid w:val="008B76D7"/>
    <w:rsid w:val="008B7F0C"/>
    <w:rsid w:val="008C01FC"/>
    <w:rsid w:val="008C2C86"/>
    <w:rsid w:val="008D08B4"/>
    <w:rsid w:val="008D4516"/>
    <w:rsid w:val="008D585D"/>
    <w:rsid w:val="008D63C2"/>
    <w:rsid w:val="008E1E8A"/>
    <w:rsid w:val="008E2022"/>
    <w:rsid w:val="008E3B49"/>
    <w:rsid w:val="008E77A5"/>
    <w:rsid w:val="008F7966"/>
    <w:rsid w:val="00900F6C"/>
    <w:rsid w:val="00935223"/>
    <w:rsid w:val="0093596B"/>
    <w:rsid w:val="00941FD2"/>
    <w:rsid w:val="009439D2"/>
    <w:rsid w:val="00944F1F"/>
    <w:rsid w:val="00946877"/>
    <w:rsid w:val="00950D6E"/>
    <w:rsid w:val="00954860"/>
    <w:rsid w:val="00954932"/>
    <w:rsid w:val="009613A8"/>
    <w:rsid w:val="00963339"/>
    <w:rsid w:val="00963CE3"/>
    <w:rsid w:val="00964D1F"/>
    <w:rsid w:val="00970318"/>
    <w:rsid w:val="00973558"/>
    <w:rsid w:val="00974E10"/>
    <w:rsid w:val="009817B4"/>
    <w:rsid w:val="00981FBA"/>
    <w:rsid w:val="00994E1A"/>
    <w:rsid w:val="00997EDD"/>
    <w:rsid w:val="009A0252"/>
    <w:rsid w:val="009A3772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C4635"/>
    <w:rsid w:val="009D0BA8"/>
    <w:rsid w:val="009D16A0"/>
    <w:rsid w:val="009D3E0D"/>
    <w:rsid w:val="009D679D"/>
    <w:rsid w:val="009D7821"/>
    <w:rsid w:val="009E26FC"/>
    <w:rsid w:val="009E2C1D"/>
    <w:rsid w:val="009E68C8"/>
    <w:rsid w:val="009E6AE5"/>
    <w:rsid w:val="009E7164"/>
    <w:rsid w:val="009E7535"/>
    <w:rsid w:val="009E75BB"/>
    <w:rsid w:val="009F1C9E"/>
    <w:rsid w:val="009F3E64"/>
    <w:rsid w:val="009F6D52"/>
    <w:rsid w:val="00A02262"/>
    <w:rsid w:val="00A03228"/>
    <w:rsid w:val="00A06858"/>
    <w:rsid w:val="00A14049"/>
    <w:rsid w:val="00A1677E"/>
    <w:rsid w:val="00A16D82"/>
    <w:rsid w:val="00A17624"/>
    <w:rsid w:val="00A17AD9"/>
    <w:rsid w:val="00A23EC2"/>
    <w:rsid w:val="00A27BEF"/>
    <w:rsid w:val="00A30DA2"/>
    <w:rsid w:val="00A315A9"/>
    <w:rsid w:val="00A33E61"/>
    <w:rsid w:val="00A3757B"/>
    <w:rsid w:val="00A463E1"/>
    <w:rsid w:val="00A47D32"/>
    <w:rsid w:val="00A51AAC"/>
    <w:rsid w:val="00A56B9F"/>
    <w:rsid w:val="00A56CBF"/>
    <w:rsid w:val="00A71F75"/>
    <w:rsid w:val="00A72349"/>
    <w:rsid w:val="00A72E56"/>
    <w:rsid w:val="00A82808"/>
    <w:rsid w:val="00A82B3D"/>
    <w:rsid w:val="00A831B5"/>
    <w:rsid w:val="00A83536"/>
    <w:rsid w:val="00A90DDA"/>
    <w:rsid w:val="00A9430E"/>
    <w:rsid w:val="00A9433A"/>
    <w:rsid w:val="00A965A9"/>
    <w:rsid w:val="00AA1AA5"/>
    <w:rsid w:val="00AA3ED7"/>
    <w:rsid w:val="00AA7CAA"/>
    <w:rsid w:val="00AB012E"/>
    <w:rsid w:val="00AB33AF"/>
    <w:rsid w:val="00AB3955"/>
    <w:rsid w:val="00AB6D93"/>
    <w:rsid w:val="00AB7D6A"/>
    <w:rsid w:val="00AC013E"/>
    <w:rsid w:val="00AC7AA3"/>
    <w:rsid w:val="00AD3E1F"/>
    <w:rsid w:val="00AD521D"/>
    <w:rsid w:val="00AD679B"/>
    <w:rsid w:val="00AE0DAD"/>
    <w:rsid w:val="00AE328B"/>
    <w:rsid w:val="00AF3F9F"/>
    <w:rsid w:val="00B01042"/>
    <w:rsid w:val="00B02B42"/>
    <w:rsid w:val="00B060FC"/>
    <w:rsid w:val="00B0670C"/>
    <w:rsid w:val="00B13561"/>
    <w:rsid w:val="00B14403"/>
    <w:rsid w:val="00B16361"/>
    <w:rsid w:val="00B16A73"/>
    <w:rsid w:val="00B23CD0"/>
    <w:rsid w:val="00B34767"/>
    <w:rsid w:val="00B405BE"/>
    <w:rsid w:val="00B4283E"/>
    <w:rsid w:val="00B42A87"/>
    <w:rsid w:val="00B47F32"/>
    <w:rsid w:val="00B5078A"/>
    <w:rsid w:val="00B51CF7"/>
    <w:rsid w:val="00B52421"/>
    <w:rsid w:val="00B53F3B"/>
    <w:rsid w:val="00B554FC"/>
    <w:rsid w:val="00B61D0D"/>
    <w:rsid w:val="00B63004"/>
    <w:rsid w:val="00B630DC"/>
    <w:rsid w:val="00B65C76"/>
    <w:rsid w:val="00B749FD"/>
    <w:rsid w:val="00B75430"/>
    <w:rsid w:val="00B75EE3"/>
    <w:rsid w:val="00B75FF0"/>
    <w:rsid w:val="00B7668F"/>
    <w:rsid w:val="00B879A0"/>
    <w:rsid w:val="00B9001D"/>
    <w:rsid w:val="00B92A9E"/>
    <w:rsid w:val="00B93CD8"/>
    <w:rsid w:val="00B95929"/>
    <w:rsid w:val="00BA11ED"/>
    <w:rsid w:val="00BA2E73"/>
    <w:rsid w:val="00BA4296"/>
    <w:rsid w:val="00BA5F3E"/>
    <w:rsid w:val="00BB1F00"/>
    <w:rsid w:val="00BB433C"/>
    <w:rsid w:val="00BB70D3"/>
    <w:rsid w:val="00BB7F71"/>
    <w:rsid w:val="00BC0A4F"/>
    <w:rsid w:val="00BC12E4"/>
    <w:rsid w:val="00BC16DD"/>
    <w:rsid w:val="00BC1C9E"/>
    <w:rsid w:val="00BC28CC"/>
    <w:rsid w:val="00BC3B92"/>
    <w:rsid w:val="00BC456F"/>
    <w:rsid w:val="00BC77AE"/>
    <w:rsid w:val="00BD0199"/>
    <w:rsid w:val="00BD0F95"/>
    <w:rsid w:val="00BD79A4"/>
    <w:rsid w:val="00BE0030"/>
    <w:rsid w:val="00BE1D55"/>
    <w:rsid w:val="00BE2350"/>
    <w:rsid w:val="00BE6ADC"/>
    <w:rsid w:val="00BE6EBC"/>
    <w:rsid w:val="00BE74FD"/>
    <w:rsid w:val="00BF023E"/>
    <w:rsid w:val="00BF0A0E"/>
    <w:rsid w:val="00BF5618"/>
    <w:rsid w:val="00BF5F1C"/>
    <w:rsid w:val="00C0291D"/>
    <w:rsid w:val="00C03E5A"/>
    <w:rsid w:val="00C11411"/>
    <w:rsid w:val="00C11D92"/>
    <w:rsid w:val="00C138E7"/>
    <w:rsid w:val="00C13A7E"/>
    <w:rsid w:val="00C15AAE"/>
    <w:rsid w:val="00C21033"/>
    <w:rsid w:val="00C21C66"/>
    <w:rsid w:val="00C3262B"/>
    <w:rsid w:val="00C4159F"/>
    <w:rsid w:val="00C4193E"/>
    <w:rsid w:val="00C44942"/>
    <w:rsid w:val="00C45EAC"/>
    <w:rsid w:val="00C46200"/>
    <w:rsid w:val="00C4627E"/>
    <w:rsid w:val="00C4765B"/>
    <w:rsid w:val="00C50953"/>
    <w:rsid w:val="00C53A58"/>
    <w:rsid w:val="00C63503"/>
    <w:rsid w:val="00C7162A"/>
    <w:rsid w:val="00C745A1"/>
    <w:rsid w:val="00C85ACD"/>
    <w:rsid w:val="00C87621"/>
    <w:rsid w:val="00C92136"/>
    <w:rsid w:val="00C94C99"/>
    <w:rsid w:val="00C94FE6"/>
    <w:rsid w:val="00CA04A5"/>
    <w:rsid w:val="00CA3892"/>
    <w:rsid w:val="00CA5F6A"/>
    <w:rsid w:val="00CA663D"/>
    <w:rsid w:val="00CA6A40"/>
    <w:rsid w:val="00CB0C54"/>
    <w:rsid w:val="00CB482E"/>
    <w:rsid w:val="00CB5977"/>
    <w:rsid w:val="00CB616D"/>
    <w:rsid w:val="00CB6839"/>
    <w:rsid w:val="00CC02BF"/>
    <w:rsid w:val="00CC2643"/>
    <w:rsid w:val="00CC4923"/>
    <w:rsid w:val="00CC61AC"/>
    <w:rsid w:val="00CC7CED"/>
    <w:rsid w:val="00CD0A7B"/>
    <w:rsid w:val="00CD5F90"/>
    <w:rsid w:val="00CD7E3F"/>
    <w:rsid w:val="00CE07FF"/>
    <w:rsid w:val="00CE0A1F"/>
    <w:rsid w:val="00CE170C"/>
    <w:rsid w:val="00D01164"/>
    <w:rsid w:val="00D041F1"/>
    <w:rsid w:val="00D05CD4"/>
    <w:rsid w:val="00D06BFD"/>
    <w:rsid w:val="00D07FA3"/>
    <w:rsid w:val="00D10B1C"/>
    <w:rsid w:val="00D275F7"/>
    <w:rsid w:val="00D27BCE"/>
    <w:rsid w:val="00D35341"/>
    <w:rsid w:val="00D37C8F"/>
    <w:rsid w:val="00D405AD"/>
    <w:rsid w:val="00D46188"/>
    <w:rsid w:val="00D46E94"/>
    <w:rsid w:val="00D476BF"/>
    <w:rsid w:val="00D50582"/>
    <w:rsid w:val="00D5071E"/>
    <w:rsid w:val="00D5591B"/>
    <w:rsid w:val="00D568CA"/>
    <w:rsid w:val="00D56BC5"/>
    <w:rsid w:val="00D61530"/>
    <w:rsid w:val="00D6161A"/>
    <w:rsid w:val="00D62B3B"/>
    <w:rsid w:val="00D63653"/>
    <w:rsid w:val="00D71E10"/>
    <w:rsid w:val="00D77709"/>
    <w:rsid w:val="00D80B22"/>
    <w:rsid w:val="00D85997"/>
    <w:rsid w:val="00D92743"/>
    <w:rsid w:val="00D92912"/>
    <w:rsid w:val="00D97E98"/>
    <w:rsid w:val="00D97EE9"/>
    <w:rsid w:val="00DA1039"/>
    <w:rsid w:val="00DA2122"/>
    <w:rsid w:val="00DB1FD1"/>
    <w:rsid w:val="00DB43E0"/>
    <w:rsid w:val="00DB4E8B"/>
    <w:rsid w:val="00DC5234"/>
    <w:rsid w:val="00DC652E"/>
    <w:rsid w:val="00DC7FD7"/>
    <w:rsid w:val="00DD14F0"/>
    <w:rsid w:val="00DD258C"/>
    <w:rsid w:val="00DD2937"/>
    <w:rsid w:val="00DD2EF0"/>
    <w:rsid w:val="00DD463B"/>
    <w:rsid w:val="00DE31BA"/>
    <w:rsid w:val="00DE35EA"/>
    <w:rsid w:val="00DE57A8"/>
    <w:rsid w:val="00DE5A94"/>
    <w:rsid w:val="00DE7381"/>
    <w:rsid w:val="00DF0EA2"/>
    <w:rsid w:val="00E01237"/>
    <w:rsid w:val="00E025A7"/>
    <w:rsid w:val="00E059CC"/>
    <w:rsid w:val="00E06461"/>
    <w:rsid w:val="00E10B86"/>
    <w:rsid w:val="00E166E8"/>
    <w:rsid w:val="00E167ED"/>
    <w:rsid w:val="00E32B62"/>
    <w:rsid w:val="00E40F95"/>
    <w:rsid w:val="00E41980"/>
    <w:rsid w:val="00E425E6"/>
    <w:rsid w:val="00E4456F"/>
    <w:rsid w:val="00E4468A"/>
    <w:rsid w:val="00E478AF"/>
    <w:rsid w:val="00E47A2C"/>
    <w:rsid w:val="00E57182"/>
    <w:rsid w:val="00E64844"/>
    <w:rsid w:val="00E6697B"/>
    <w:rsid w:val="00E73FE8"/>
    <w:rsid w:val="00E77D65"/>
    <w:rsid w:val="00E82433"/>
    <w:rsid w:val="00E83529"/>
    <w:rsid w:val="00E847EE"/>
    <w:rsid w:val="00E90F6B"/>
    <w:rsid w:val="00E93130"/>
    <w:rsid w:val="00E95363"/>
    <w:rsid w:val="00EB488B"/>
    <w:rsid w:val="00EC1A62"/>
    <w:rsid w:val="00EC413B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14E3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24E3"/>
    <w:rsid w:val="00F04134"/>
    <w:rsid w:val="00F0795B"/>
    <w:rsid w:val="00F11CBB"/>
    <w:rsid w:val="00F13545"/>
    <w:rsid w:val="00F14886"/>
    <w:rsid w:val="00F226D5"/>
    <w:rsid w:val="00F23052"/>
    <w:rsid w:val="00F30509"/>
    <w:rsid w:val="00F33B21"/>
    <w:rsid w:val="00F34498"/>
    <w:rsid w:val="00F436C9"/>
    <w:rsid w:val="00F450FE"/>
    <w:rsid w:val="00F45753"/>
    <w:rsid w:val="00F473EB"/>
    <w:rsid w:val="00F533AE"/>
    <w:rsid w:val="00F548DF"/>
    <w:rsid w:val="00F56CB1"/>
    <w:rsid w:val="00F57C50"/>
    <w:rsid w:val="00F62420"/>
    <w:rsid w:val="00F63542"/>
    <w:rsid w:val="00F64423"/>
    <w:rsid w:val="00F65935"/>
    <w:rsid w:val="00F70C38"/>
    <w:rsid w:val="00F70CE2"/>
    <w:rsid w:val="00F77C04"/>
    <w:rsid w:val="00F81AF4"/>
    <w:rsid w:val="00F84499"/>
    <w:rsid w:val="00F8713D"/>
    <w:rsid w:val="00F877E2"/>
    <w:rsid w:val="00F92555"/>
    <w:rsid w:val="00F9465C"/>
    <w:rsid w:val="00F94D07"/>
    <w:rsid w:val="00F96327"/>
    <w:rsid w:val="00FA294A"/>
    <w:rsid w:val="00FA4CC2"/>
    <w:rsid w:val="00FB19DB"/>
    <w:rsid w:val="00FB6DD4"/>
    <w:rsid w:val="00FC25D6"/>
    <w:rsid w:val="00FC5CA2"/>
    <w:rsid w:val="00FC64AF"/>
    <w:rsid w:val="00FD1C2A"/>
    <w:rsid w:val="00FD5072"/>
    <w:rsid w:val="00FD6919"/>
    <w:rsid w:val="00FE06F5"/>
    <w:rsid w:val="00FE3925"/>
    <w:rsid w:val="00FE6ED4"/>
    <w:rsid w:val="00FE7137"/>
    <w:rsid w:val="00FE76A5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e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63" Type="http://schemas.openxmlformats.org/officeDocument/2006/relationships/image" Target="media/image50.jpeg"/><Relationship Id="rId68" Type="http://schemas.openxmlformats.org/officeDocument/2006/relationships/header" Target="header7.xm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66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61" Type="http://schemas.openxmlformats.org/officeDocument/2006/relationships/image" Target="media/image48.jpg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1.jpeg"/><Relationship Id="rId69" Type="http://schemas.openxmlformats.org/officeDocument/2006/relationships/header" Target="header8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header" Target="header6.xml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98B92-2D52-4C7E-83D8-1251EB40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58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20</cp:revision>
  <cp:lastPrinted>2017-05-04T11:15:00Z</cp:lastPrinted>
  <dcterms:created xsi:type="dcterms:W3CDTF">2017-05-04T08:36:00Z</dcterms:created>
  <dcterms:modified xsi:type="dcterms:W3CDTF">2017-05-04T11:17:00Z</dcterms:modified>
</cp:coreProperties>
</file>