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70" w:rsidRPr="00182070" w:rsidRDefault="00182070" w:rsidP="00182070">
      <w:pPr>
        <w:pStyle w:val="NeniTitull"/>
        <w:keepNext w:val="0"/>
        <w:rPr>
          <w:spacing w:val="-4"/>
          <w:lang w:val="sq-AL" w:eastAsia="en-GB"/>
        </w:rPr>
      </w:pPr>
      <w:bookmarkStart w:id="0" w:name="_GoBack"/>
      <w:bookmarkEnd w:id="0"/>
      <w:r w:rsidRPr="00182070">
        <w:rPr>
          <w:spacing w:val="-4"/>
          <w:lang w:val="sq-AL" w:eastAsia="en-GB"/>
        </w:rPr>
        <w:t>DEKRET</w:t>
      </w:r>
    </w:p>
    <w:p w:rsidR="00182070" w:rsidRPr="00182070" w:rsidRDefault="00182070" w:rsidP="00182070">
      <w:pPr>
        <w:pStyle w:val="NeniTitull"/>
        <w:keepNext w:val="0"/>
        <w:rPr>
          <w:spacing w:val="-4"/>
          <w:lang w:val="sq-AL" w:eastAsia="en-GB"/>
        </w:rPr>
      </w:pPr>
      <w:r w:rsidRPr="00182070">
        <w:rPr>
          <w:spacing w:val="-4"/>
          <w:lang w:val="sq-AL" w:eastAsia="en-GB"/>
        </w:rPr>
        <w:t>Nr. 10869, datë 27.8.2018</w:t>
      </w:r>
    </w:p>
    <w:p w:rsidR="00182070" w:rsidRPr="00182070" w:rsidRDefault="00182070" w:rsidP="00182070">
      <w:pPr>
        <w:pStyle w:val="NeniTitull"/>
        <w:keepNext w:val="0"/>
        <w:rPr>
          <w:spacing w:val="-4"/>
          <w:sz w:val="14"/>
          <w:lang w:val="sq-AL" w:eastAsia="en-GB"/>
        </w:rPr>
      </w:pPr>
    </w:p>
    <w:p w:rsidR="00182070" w:rsidRPr="00182070" w:rsidRDefault="00182070" w:rsidP="00182070">
      <w:pPr>
        <w:pStyle w:val="NeniTitull"/>
        <w:keepNext w:val="0"/>
        <w:rPr>
          <w:spacing w:val="-4"/>
          <w:lang w:val="sq-AL" w:eastAsia="en-GB"/>
        </w:rPr>
      </w:pPr>
      <w:r w:rsidRPr="00182070">
        <w:rPr>
          <w:spacing w:val="-4"/>
          <w:lang w:val="sq-AL" w:eastAsia="en-GB"/>
        </w:rPr>
        <w:t>PËR LEJIMIN E LËNIES SË SHTETËSISË SHQIPTARE</w:t>
      </w:r>
    </w:p>
    <w:p w:rsidR="00182070" w:rsidRPr="00182070" w:rsidRDefault="00182070" w:rsidP="00182070">
      <w:pPr>
        <w:pStyle w:val="Paragrafi"/>
        <w:rPr>
          <w:rFonts w:eastAsia="Times New Roman"/>
          <w:spacing w:val="-4"/>
          <w:sz w:val="10"/>
          <w:lang w:val="sq-AL" w:eastAsia="en-GB"/>
        </w:rPr>
      </w:pPr>
    </w:p>
    <w:p w:rsidR="00182070" w:rsidRPr="00182070" w:rsidRDefault="00182070" w:rsidP="00182070">
      <w:pPr>
        <w:pStyle w:val="Paragrafi"/>
        <w:rPr>
          <w:rFonts w:eastAsia="Times New Roman"/>
          <w:spacing w:val="-4"/>
          <w:lang w:val="sq-AL" w:eastAsia="en-GB"/>
        </w:rPr>
      </w:pPr>
      <w:r w:rsidRPr="00182070">
        <w:rPr>
          <w:rFonts w:eastAsia="Times New Roman"/>
          <w:spacing w:val="-4"/>
          <w:lang w:val="sq-AL" w:eastAsia="en-GB"/>
        </w:rPr>
        <w:t>Në mbështetje të nenit 92, pika “c” dhe nenit 93 të Kushtetutës, si dhe të neneve 15 e 20, të ligjit nr. 8389, datë 5.8.1998, “Për shtetësinë shqiptare”, të ndryshuar, bazuar edhe në propozimin e Ministrisë së Brendshme,</w:t>
      </w:r>
    </w:p>
    <w:p w:rsidR="00182070" w:rsidRPr="00182070" w:rsidRDefault="00182070" w:rsidP="00182070">
      <w:pPr>
        <w:pStyle w:val="NeniNr"/>
        <w:keepNext w:val="0"/>
        <w:rPr>
          <w:spacing w:val="-4"/>
          <w:lang w:val="sq-AL" w:eastAsia="en-GB"/>
        </w:rPr>
      </w:pPr>
      <w:r w:rsidRPr="00182070">
        <w:rPr>
          <w:spacing w:val="-4"/>
          <w:lang w:val="sq-AL" w:eastAsia="en-GB"/>
        </w:rPr>
        <w:t>DEKRETOJ:</w:t>
      </w:r>
    </w:p>
    <w:p w:rsidR="00182070" w:rsidRPr="00182070" w:rsidRDefault="00182070" w:rsidP="00182070">
      <w:pPr>
        <w:pStyle w:val="NeniNr"/>
        <w:keepNext w:val="0"/>
        <w:rPr>
          <w:spacing w:val="-4"/>
          <w:sz w:val="6"/>
          <w:lang w:val="sq-AL" w:eastAsia="en-GB"/>
        </w:rPr>
      </w:pPr>
    </w:p>
    <w:p w:rsidR="00182070" w:rsidRPr="00182070" w:rsidRDefault="00182070" w:rsidP="00182070">
      <w:pPr>
        <w:pStyle w:val="NeniNr"/>
        <w:keepNext w:val="0"/>
        <w:rPr>
          <w:spacing w:val="-4"/>
          <w:lang w:val="sq-AL" w:eastAsia="en-GB"/>
        </w:rPr>
      </w:pPr>
      <w:r w:rsidRPr="00182070">
        <w:rPr>
          <w:spacing w:val="-4"/>
          <w:lang w:val="sq-AL" w:eastAsia="en-GB"/>
        </w:rPr>
        <w:t>Neni 1</w:t>
      </w:r>
    </w:p>
    <w:p w:rsidR="00182070" w:rsidRPr="00182070" w:rsidRDefault="00182070" w:rsidP="00182070">
      <w:pPr>
        <w:pStyle w:val="Paragrafi"/>
        <w:rPr>
          <w:rFonts w:eastAsia="Times New Roman"/>
          <w:spacing w:val="-4"/>
          <w:sz w:val="14"/>
          <w:lang w:val="sq-AL" w:eastAsia="en-GB"/>
        </w:rPr>
      </w:pPr>
    </w:p>
    <w:p w:rsidR="00182070" w:rsidRPr="00182070" w:rsidRDefault="00182070" w:rsidP="00182070">
      <w:pPr>
        <w:pStyle w:val="Paragrafi"/>
        <w:rPr>
          <w:rFonts w:eastAsia="Times New Roman"/>
          <w:spacing w:val="-4"/>
          <w:lang w:val="sq-AL" w:eastAsia="en-GB"/>
        </w:rPr>
      </w:pPr>
      <w:r w:rsidRPr="00182070">
        <w:rPr>
          <w:rFonts w:eastAsia="Times New Roman"/>
          <w:spacing w:val="-4"/>
          <w:lang w:val="sq-AL" w:eastAsia="en-GB"/>
        </w:rPr>
        <w:t>U lejohet lënia e shtetësisë shqiptare, me kërkesë të tyre, personave të mëposhtëm:</w:t>
      </w:r>
    </w:p>
    <w:p w:rsidR="00182070" w:rsidRPr="00182070" w:rsidRDefault="00182070" w:rsidP="00182070">
      <w:pPr>
        <w:pStyle w:val="Paragrafi"/>
        <w:jc w:val="left"/>
        <w:rPr>
          <w:spacing w:val="-4"/>
          <w:lang w:val="sq-AL"/>
        </w:rPr>
      </w:pPr>
      <w:r w:rsidRPr="00182070">
        <w:rPr>
          <w:spacing w:val="-4"/>
          <w:lang w:val="sq-AL"/>
        </w:rPr>
        <w:t>1. Kreshnik Skender Xhangolli</w:t>
      </w:r>
    </w:p>
    <w:p w:rsidR="00182070" w:rsidRPr="00182070" w:rsidRDefault="00182070" w:rsidP="00182070">
      <w:pPr>
        <w:pStyle w:val="Paragrafi"/>
        <w:jc w:val="left"/>
        <w:rPr>
          <w:spacing w:val="-4"/>
          <w:lang w:val="sq-AL"/>
        </w:rPr>
      </w:pPr>
      <w:r w:rsidRPr="00182070">
        <w:rPr>
          <w:spacing w:val="-4"/>
          <w:lang w:val="sq-AL"/>
        </w:rPr>
        <w:t>2. Alba Serri Sulaj</w:t>
      </w:r>
    </w:p>
    <w:p w:rsidR="00182070" w:rsidRPr="00182070" w:rsidRDefault="00182070" w:rsidP="00182070">
      <w:pPr>
        <w:pStyle w:val="Paragrafi"/>
        <w:jc w:val="left"/>
        <w:rPr>
          <w:spacing w:val="-4"/>
          <w:lang w:val="sq-AL"/>
        </w:rPr>
      </w:pPr>
      <w:r w:rsidRPr="00182070">
        <w:rPr>
          <w:spacing w:val="-4"/>
          <w:lang w:val="sq-AL"/>
        </w:rPr>
        <w:t>3. Armando Zevxhet Stonja</w:t>
      </w:r>
    </w:p>
    <w:p w:rsidR="00182070" w:rsidRPr="00182070" w:rsidRDefault="00182070" w:rsidP="00182070">
      <w:pPr>
        <w:pStyle w:val="Paragrafi"/>
        <w:jc w:val="left"/>
        <w:rPr>
          <w:spacing w:val="-4"/>
          <w:lang w:val="sq-AL"/>
        </w:rPr>
      </w:pPr>
      <w:r w:rsidRPr="00182070">
        <w:rPr>
          <w:spacing w:val="-4"/>
          <w:lang w:val="sq-AL"/>
        </w:rPr>
        <w:t>4. Arsind Armando Stonja</w:t>
      </w:r>
    </w:p>
    <w:p w:rsidR="00182070" w:rsidRPr="00182070" w:rsidRDefault="00182070" w:rsidP="00182070">
      <w:pPr>
        <w:pStyle w:val="Paragrafi"/>
        <w:jc w:val="left"/>
        <w:rPr>
          <w:spacing w:val="-4"/>
          <w:lang w:val="sq-AL"/>
        </w:rPr>
      </w:pPr>
      <w:r w:rsidRPr="00182070">
        <w:rPr>
          <w:spacing w:val="-4"/>
          <w:lang w:val="sq-AL"/>
        </w:rPr>
        <w:t>5. Nenci Adelajd Bardhyl Hogu</w:t>
      </w:r>
    </w:p>
    <w:p w:rsidR="00182070" w:rsidRPr="00182070" w:rsidRDefault="00182070" w:rsidP="00182070">
      <w:pPr>
        <w:pStyle w:val="Paragrafi"/>
        <w:jc w:val="left"/>
        <w:rPr>
          <w:spacing w:val="-4"/>
          <w:lang w:val="sq-AL"/>
        </w:rPr>
      </w:pPr>
      <w:r w:rsidRPr="00182070">
        <w:rPr>
          <w:spacing w:val="-4"/>
          <w:lang w:val="sq-AL"/>
        </w:rPr>
        <w:t>6. Ervin Qemal Kamberaj</w:t>
      </w:r>
    </w:p>
    <w:p w:rsidR="00182070" w:rsidRPr="00182070" w:rsidRDefault="00182070" w:rsidP="00182070">
      <w:pPr>
        <w:pStyle w:val="Paragrafi"/>
        <w:jc w:val="left"/>
        <w:rPr>
          <w:spacing w:val="-4"/>
          <w:lang w:val="sq-AL"/>
        </w:rPr>
      </w:pPr>
      <w:r w:rsidRPr="00182070">
        <w:rPr>
          <w:spacing w:val="-4"/>
          <w:lang w:val="sq-AL"/>
        </w:rPr>
        <w:t>7. Denada Aleksandër Sema</w:t>
      </w:r>
    </w:p>
    <w:p w:rsidR="00182070" w:rsidRPr="00182070" w:rsidRDefault="00182070" w:rsidP="00182070">
      <w:pPr>
        <w:pStyle w:val="Paragrafi"/>
        <w:rPr>
          <w:spacing w:val="-4"/>
          <w:lang w:val="sq-AL"/>
        </w:rPr>
      </w:pPr>
      <w:r w:rsidRPr="00182070">
        <w:rPr>
          <w:spacing w:val="-4"/>
          <w:lang w:val="sq-AL"/>
        </w:rPr>
        <w:t>8. Rikard Ilir Fusha</w:t>
      </w:r>
    </w:p>
    <w:p w:rsidR="00182070" w:rsidRPr="00182070" w:rsidRDefault="00182070" w:rsidP="00182070">
      <w:pPr>
        <w:pStyle w:val="Paragrafi"/>
        <w:rPr>
          <w:spacing w:val="-4"/>
          <w:lang w:val="sq-AL"/>
        </w:rPr>
      </w:pPr>
      <w:r w:rsidRPr="00182070">
        <w:rPr>
          <w:spacing w:val="-4"/>
          <w:lang w:val="sq-AL"/>
        </w:rPr>
        <w:t>9. Ilir Vasil Kaçi</w:t>
      </w:r>
    </w:p>
    <w:p w:rsidR="00182070" w:rsidRPr="00182070" w:rsidRDefault="00182070" w:rsidP="00182070">
      <w:pPr>
        <w:pStyle w:val="Paragrafi"/>
        <w:rPr>
          <w:spacing w:val="-4"/>
          <w:lang w:val="sq-AL"/>
        </w:rPr>
      </w:pPr>
      <w:r w:rsidRPr="00182070">
        <w:rPr>
          <w:spacing w:val="-4"/>
          <w:lang w:val="sq-AL"/>
        </w:rPr>
        <w:t>10. Erisa Jorgo Luma (Tale)</w:t>
      </w:r>
    </w:p>
    <w:p w:rsidR="00182070" w:rsidRPr="00182070" w:rsidRDefault="00182070" w:rsidP="00182070">
      <w:pPr>
        <w:pStyle w:val="Paragrafi"/>
        <w:rPr>
          <w:spacing w:val="-4"/>
          <w:lang w:val="sq-AL"/>
        </w:rPr>
      </w:pPr>
      <w:r w:rsidRPr="00182070">
        <w:rPr>
          <w:spacing w:val="-4"/>
          <w:lang w:val="sq-AL"/>
        </w:rPr>
        <w:t>11. Blerina Kujtim Bevapi</w:t>
      </w:r>
    </w:p>
    <w:p w:rsidR="00182070" w:rsidRPr="00182070" w:rsidRDefault="00182070" w:rsidP="00182070">
      <w:pPr>
        <w:pStyle w:val="Paragrafi"/>
        <w:rPr>
          <w:spacing w:val="-4"/>
          <w:lang w:val="sq-AL"/>
        </w:rPr>
      </w:pPr>
      <w:r w:rsidRPr="00182070">
        <w:rPr>
          <w:spacing w:val="-4"/>
          <w:lang w:val="sq-AL"/>
        </w:rPr>
        <w:t>12. Eglantina Sefe Rashkaj (Krasniqi)</w:t>
      </w:r>
    </w:p>
    <w:p w:rsidR="00182070" w:rsidRPr="00182070" w:rsidRDefault="00182070" w:rsidP="00182070">
      <w:pPr>
        <w:pStyle w:val="Paragrafi"/>
        <w:rPr>
          <w:spacing w:val="-4"/>
          <w:lang w:val="sq-AL"/>
        </w:rPr>
      </w:pPr>
      <w:r w:rsidRPr="00182070">
        <w:rPr>
          <w:spacing w:val="-4"/>
          <w:lang w:val="sq-AL"/>
        </w:rPr>
        <w:t>13. Lorik Xhemë (Gjeme) Rashkaj</w:t>
      </w:r>
    </w:p>
    <w:p w:rsidR="00182070" w:rsidRPr="00182070" w:rsidRDefault="00182070" w:rsidP="00182070">
      <w:pPr>
        <w:pStyle w:val="Paragrafi"/>
        <w:rPr>
          <w:spacing w:val="-4"/>
          <w:lang w:val="sq-AL"/>
        </w:rPr>
      </w:pPr>
      <w:r w:rsidRPr="00182070">
        <w:rPr>
          <w:spacing w:val="-4"/>
          <w:lang w:val="sq-AL"/>
        </w:rPr>
        <w:t>14. Havjola Xhemë (Gjeme) Rashkaj</w:t>
      </w:r>
    </w:p>
    <w:p w:rsidR="00182070" w:rsidRPr="00182070" w:rsidRDefault="00182070" w:rsidP="00182070">
      <w:pPr>
        <w:pStyle w:val="Paragrafi"/>
        <w:rPr>
          <w:spacing w:val="-4"/>
          <w:lang w:val="sq-AL"/>
        </w:rPr>
      </w:pPr>
      <w:r w:rsidRPr="00182070">
        <w:rPr>
          <w:spacing w:val="-4"/>
          <w:lang w:val="sq-AL"/>
        </w:rPr>
        <w:t>15. Armand Muhamet Mema</w:t>
      </w:r>
    </w:p>
    <w:p w:rsidR="00182070" w:rsidRPr="00182070" w:rsidRDefault="00182070" w:rsidP="00182070">
      <w:pPr>
        <w:pStyle w:val="Paragrafi"/>
        <w:rPr>
          <w:spacing w:val="-4"/>
          <w:lang w:val="sq-AL"/>
        </w:rPr>
      </w:pPr>
      <w:r w:rsidRPr="00182070">
        <w:rPr>
          <w:spacing w:val="-4"/>
          <w:lang w:val="sq-AL"/>
        </w:rPr>
        <w:t>16. Kristina Menellao Kuremeno</w:t>
      </w:r>
    </w:p>
    <w:p w:rsidR="00182070" w:rsidRPr="00182070" w:rsidRDefault="00182070" w:rsidP="00182070">
      <w:pPr>
        <w:pStyle w:val="Paragrafi"/>
        <w:rPr>
          <w:spacing w:val="-4"/>
          <w:lang w:val="sq-AL"/>
        </w:rPr>
      </w:pPr>
      <w:r w:rsidRPr="00182070">
        <w:rPr>
          <w:spacing w:val="-4"/>
          <w:lang w:val="sq-AL"/>
        </w:rPr>
        <w:t>17. Iva Nehat Melani</w:t>
      </w:r>
    </w:p>
    <w:p w:rsidR="00182070" w:rsidRPr="00182070" w:rsidRDefault="00182070" w:rsidP="00182070">
      <w:pPr>
        <w:pStyle w:val="Paragrafi"/>
        <w:rPr>
          <w:spacing w:val="-4"/>
          <w:lang w:val="sq-AL"/>
        </w:rPr>
      </w:pPr>
      <w:r w:rsidRPr="00182070">
        <w:rPr>
          <w:spacing w:val="-4"/>
          <w:lang w:val="sq-AL"/>
        </w:rPr>
        <w:t>18. Klaus Llambi Risto</w:t>
      </w:r>
    </w:p>
    <w:p w:rsidR="00182070" w:rsidRPr="00182070" w:rsidRDefault="00182070" w:rsidP="00182070">
      <w:pPr>
        <w:pStyle w:val="Paragrafi"/>
        <w:rPr>
          <w:spacing w:val="-4"/>
          <w:lang w:val="sq-AL"/>
        </w:rPr>
      </w:pPr>
      <w:r w:rsidRPr="00182070">
        <w:rPr>
          <w:spacing w:val="-4"/>
          <w:lang w:val="sq-AL"/>
        </w:rPr>
        <w:t>19. Sokol Tomor Zyla</w:t>
      </w:r>
    </w:p>
    <w:p w:rsidR="00182070" w:rsidRPr="00182070" w:rsidRDefault="00182070" w:rsidP="00182070">
      <w:pPr>
        <w:pStyle w:val="Paragrafi"/>
        <w:rPr>
          <w:spacing w:val="-4"/>
          <w:lang w:val="sq-AL"/>
        </w:rPr>
      </w:pPr>
      <w:r w:rsidRPr="00182070">
        <w:rPr>
          <w:spacing w:val="-4"/>
          <w:lang w:val="sq-AL"/>
        </w:rPr>
        <w:t>20. Esmeralda Adhurim Shametaj</w:t>
      </w:r>
    </w:p>
    <w:p w:rsidR="00182070" w:rsidRPr="00182070" w:rsidRDefault="00182070" w:rsidP="00182070">
      <w:pPr>
        <w:pStyle w:val="Paragrafi"/>
        <w:rPr>
          <w:spacing w:val="-4"/>
          <w:lang w:val="sq-AL"/>
        </w:rPr>
      </w:pPr>
      <w:r w:rsidRPr="00182070">
        <w:rPr>
          <w:spacing w:val="-4"/>
          <w:lang w:val="sq-AL"/>
        </w:rPr>
        <w:t>21. Denada Haki Nano (Hoti)</w:t>
      </w:r>
    </w:p>
    <w:p w:rsidR="00182070" w:rsidRPr="00182070" w:rsidRDefault="00182070" w:rsidP="00182070">
      <w:pPr>
        <w:pStyle w:val="Paragrafi"/>
        <w:rPr>
          <w:spacing w:val="-4"/>
          <w:lang w:val="sq-AL"/>
        </w:rPr>
      </w:pPr>
      <w:r w:rsidRPr="00182070">
        <w:rPr>
          <w:spacing w:val="-4"/>
          <w:lang w:val="sq-AL"/>
        </w:rPr>
        <w:t>22. Erald Ramazan Kumrija</w:t>
      </w:r>
    </w:p>
    <w:p w:rsidR="00182070" w:rsidRPr="00182070" w:rsidRDefault="00182070" w:rsidP="00182070">
      <w:pPr>
        <w:pStyle w:val="Paragrafi"/>
        <w:rPr>
          <w:spacing w:val="-4"/>
          <w:lang w:val="sq-AL"/>
        </w:rPr>
      </w:pPr>
      <w:r w:rsidRPr="00182070">
        <w:rPr>
          <w:spacing w:val="-4"/>
          <w:lang w:val="sq-AL"/>
        </w:rPr>
        <w:t>23. Ornela Sami Uruçi</w:t>
      </w:r>
    </w:p>
    <w:p w:rsidR="00182070" w:rsidRPr="00182070" w:rsidRDefault="00182070" w:rsidP="00182070">
      <w:pPr>
        <w:pStyle w:val="Paragrafi"/>
        <w:rPr>
          <w:spacing w:val="-4"/>
          <w:lang w:val="sq-AL"/>
        </w:rPr>
      </w:pPr>
      <w:r w:rsidRPr="00182070">
        <w:rPr>
          <w:spacing w:val="-4"/>
          <w:lang w:val="sq-AL"/>
        </w:rPr>
        <w:t>24. Armand Shpëtim Hoxha</w:t>
      </w:r>
    </w:p>
    <w:p w:rsidR="00182070" w:rsidRPr="00182070" w:rsidRDefault="00182070" w:rsidP="00182070">
      <w:pPr>
        <w:pStyle w:val="Paragrafi"/>
        <w:rPr>
          <w:spacing w:val="-4"/>
          <w:lang w:val="sq-AL"/>
        </w:rPr>
      </w:pPr>
      <w:r w:rsidRPr="00182070">
        <w:rPr>
          <w:spacing w:val="-4"/>
          <w:lang w:val="sq-AL"/>
        </w:rPr>
        <w:t>25. Ada Naim Alijaj (Aligiai)</w:t>
      </w:r>
    </w:p>
    <w:p w:rsidR="00182070" w:rsidRPr="00182070" w:rsidRDefault="00182070" w:rsidP="00182070">
      <w:pPr>
        <w:pStyle w:val="Paragrafi"/>
        <w:rPr>
          <w:spacing w:val="-4"/>
          <w:lang w:val="sq-AL"/>
        </w:rPr>
      </w:pPr>
      <w:r w:rsidRPr="00182070">
        <w:rPr>
          <w:spacing w:val="-4"/>
          <w:lang w:val="sq-AL"/>
        </w:rPr>
        <w:t>26. Argjend Skender Luzha</w:t>
      </w:r>
    </w:p>
    <w:p w:rsidR="00182070" w:rsidRPr="00182070" w:rsidRDefault="00182070" w:rsidP="00182070">
      <w:pPr>
        <w:pStyle w:val="Paragrafi"/>
        <w:rPr>
          <w:spacing w:val="-4"/>
          <w:lang w:val="sq-AL"/>
        </w:rPr>
      </w:pPr>
      <w:r w:rsidRPr="00182070">
        <w:rPr>
          <w:spacing w:val="-4"/>
          <w:lang w:val="sq-AL"/>
        </w:rPr>
        <w:t>27. Xhensila Maksim Dani</w:t>
      </w:r>
    </w:p>
    <w:p w:rsidR="00182070" w:rsidRPr="00182070" w:rsidRDefault="00182070" w:rsidP="00182070">
      <w:pPr>
        <w:pStyle w:val="Paragrafi"/>
        <w:rPr>
          <w:spacing w:val="-4"/>
          <w:lang w:val="sq-AL"/>
        </w:rPr>
      </w:pPr>
      <w:r w:rsidRPr="00182070">
        <w:rPr>
          <w:spacing w:val="-4"/>
          <w:lang w:val="sq-AL"/>
        </w:rPr>
        <w:t>28. Kristela Sokol Lucaj</w:t>
      </w:r>
    </w:p>
    <w:p w:rsidR="00182070" w:rsidRPr="00182070" w:rsidRDefault="00182070" w:rsidP="00182070">
      <w:pPr>
        <w:pStyle w:val="Paragrafi"/>
        <w:rPr>
          <w:spacing w:val="-4"/>
          <w:lang w:val="sq-AL"/>
        </w:rPr>
      </w:pPr>
      <w:r w:rsidRPr="00182070">
        <w:rPr>
          <w:spacing w:val="-4"/>
          <w:lang w:val="sq-AL"/>
        </w:rPr>
        <w:t>29. Rozana Lutfi Prusha (Pashaj)</w:t>
      </w:r>
    </w:p>
    <w:p w:rsidR="00182070" w:rsidRPr="00182070" w:rsidRDefault="00182070" w:rsidP="00182070">
      <w:pPr>
        <w:pStyle w:val="Paragrafi"/>
        <w:rPr>
          <w:spacing w:val="-4"/>
          <w:lang w:val="sq-AL"/>
        </w:rPr>
      </w:pPr>
      <w:r w:rsidRPr="00182070">
        <w:rPr>
          <w:spacing w:val="-4"/>
          <w:lang w:val="sq-AL"/>
        </w:rPr>
        <w:t>30. Jodranka (Jodrankë) Bllago Raičević (Matanaj)</w:t>
      </w:r>
    </w:p>
    <w:p w:rsidR="00182070" w:rsidRPr="00182070" w:rsidRDefault="00182070" w:rsidP="00182070">
      <w:pPr>
        <w:pStyle w:val="Paragrafi"/>
        <w:rPr>
          <w:spacing w:val="-4"/>
          <w:lang w:val="sq-AL"/>
        </w:rPr>
      </w:pPr>
      <w:r w:rsidRPr="00182070">
        <w:rPr>
          <w:spacing w:val="-4"/>
          <w:lang w:val="sq-AL"/>
        </w:rPr>
        <w:t>31. Marsela Hekuran Xhaferaj</w:t>
      </w:r>
    </w:p>
    <w:p w:rsidR="00182070" w:rsidRPr="00182070" w:rsidRDefault="00182070" w:rsidP="00182070">
      <w:pPr>
        <w:pStyle w:val="Paragrafi"/>
        <w:rPr>
          <w:spacing w:val="-4"/>
          <w:lang w:val="sq-AL"/>
        </w:rPr>
      </w:pPr>
      <w:r w:rsidRPr="00182070">
        <w:rPr>
          <w:spacing w:val="-4"/>
          <w:lang w:val="sq-AL"/>
        </w:rPr>
        <w:t>32. Ervisa Flamur Spahiu</w:t>
      </w:r>
    </w:p>
    <w:p w:rsidR="00182070" w:rsidRPr="00182070" w:rsidRDefault="00182070" w:rsidP="00182070">
      <w:pPr>
        <w:pStyle w:val="Paragrafi"/>
        <w:rPr>
          <w:spacing w:val="-4"/>
          <w:lang w:val="sq-AL"/>
        </w:rPr>
      </w:pPr>
      <w:r w:rsidRPr="00182070">
        <w:rPr>
          <w:spacing w:val="-4"/>
          <w:lang w:val="sq-AL"/>
        </w:rPr>
        <w:t>33. Ema Maliq Dumani</w:t>
      </w:r>
    </w:p>
    <w:p w:rsidR="00182070" w:rsidRPr="00182070" w:rsidRDefault="00182070" w:rsidP="00182070">
      <w:pPr>
        <w:pStyle w:val="Paragrafi"/>
        <w:rPr>
          <w:spacing w:val="-4"/>
          <w:lang w:val="sq-AL"/>
        </w:rPr>
      </w:pPr>
      <w:r w:rsidRPr="00182070">
        <w:rPr>
          <w:spacing w:val="-4"/>
          <w:lang w:val="sq-AL"/>
        </w:rPr>
        <w:t>34. Irena Mark Halimi (Hasani)</w:t>
      </w:r>
    </w:p>
    <w:p w:rsidR="00182070" w:rsidRPr="00182070" w:rsidRDefault="00182070" w:rsidP="00182070">
      <w:pPr>
        <w:pStyle w:val="Paragrafi"/>
        <w:rPr>
          <w:spacing w:val="-4"/>
          <w:lang w:val="sq-AL"/>
        </w:rPr>
      </w:pPr>
      <w:r w:rsidRPr="00182070">
        <w:rPr>
          <w:spacing w:val="-4"/>
          <w:lang w:val="sq-AL"/>
        </w:rPr>
        <w:lastRenderedPageBreak/>
        <w:t>35. Gentian Jollmas Halimi</w:t>
      </w:r>
    </w:p>
    <w:p w:rsidR="00182070" w:rsidRPr="00182070" w:rsidRDefault="00182070" w:rsidP="00182070">
      <w:pPr>
        <w:pStyle w:val="Paragrafi"/>
        <w:rPr>
          <w:spacing w:val="-4"/>
          <w:lang w:val="sq-AL"/>
        </w:rPr>
      </w:pPr>
      <w:r w:rsidRPr="00182070">
        <w:rPr>
          <w:spacing w:val="-4"/>
          <w:lang w:val="sq-AL"/>
        </w:rPr>
        <w:t>36. Erjon Jollmas Halimi</w:t>
      </w:r>
    </w:p>
    <w:p w:rsidR="00182070" w:rsidRPr="00182070" w:rsidRDefault="00182070" w:rsidP="00182070">
      <w:pPr>
        <w:pStyle w:val="Paragrafi"/>
        <w:rPr>
          <w:spacing w:val="-4"/>
          <w:lang w:val="sq-AL"/>
        </w:rPr>
      </w:pPr>
      <w:r w:rsidRPr="00182070">
        <w:rPr>
          <w:spacing w:val="-4"/>
          <w:lang w:val="sq-AL"/>
        </w:rPr>
        <w:t>37. Ervis Fari Xhediku</w:t>
      </w:r>
    </w:p>
    <w:p w:rsidR="00182070" w:rsidRPr="00182070" w:rsidRDefault="00182070" w:rsidP="00182070">
      <w:pPr>
        <w:pStyle w:val="Paragrafi"/>
        <w:rPr>
          <w:spacing w:val="-4"/>
          <w:lang w:val="sq-AL"/>
        </w:rPr>
      </w:pPr>
      <w:r w:rsidRPr="00182070">
        <w:rPr>
          <w:spacing w:val="-4"/>
          <w:lang w:val="sq-AL"/>
        </w:rPr>
        <w:t>38. Adela Nazmi Gaba (Allushi)</w:t>
      </w:r>
    </w:p>
    <w:p w:rsidR="00182070" w:rsidRPr="00182070" w:rsidRDefault="00182070" w:rsidP="00182070">
      <w:pPr>
        <w:pStyle w:val="Paragrafi"/>
        <w:rPr>
          <w:spacing w:val="-4"/>
          <w:lang w:val="sq-AL"/>
        </w:rPr>
      </w:pPr>
      <w:r w:rsidRPr="00182070">
        <w:rPr>
          <w:spacing w:val="-4"/>
          <w:lang w:val="sq-AL"/>
        </w:rPr>
        <w:t>39. Fatjon Idriz Kuliçi</w:t>
      </w:r>
    </w:p>
    <w:p w:rsidR="00182070" w:rsidRPr="00182070" w:rsidRDefault="00182070" w:rsidP="00182070">
      <w:pPr>
        <w:pStyle w:val="Paragrafi"/>
        <w:rPr>
          <w:spacing w:val="-4"/>
          <w:lang w:val="sq-AL"/>
        </w:rPr>
      </w:pPr>
      <w:r w:rsidRPr="00182070">
        <w:rPr>
          <w:spacing w:val="-4"/>
          <w:lang w:val="sq-AL"/>
        </w:rPr>
        <w:t>40. Ledio Astrit Kuliçi</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Neni 2</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Ky dekret hyn në fuqi menjëherë.</w:t>
      </w:r>
    </w:p>
    <w:p w:rsidR="00182070" w:rsidRPr="00182070" w:rsidRDefault="00182070" w:rsidP="00182070">
      <w:pPr>
        <w:pStyle w:val="Hapesira7"/>
        <w:rPr>
          <w:spacing w:val="-4"/>
          <w:lang w:val="sq-AL"/>
        </w:rPr>
      </w:pPr>
    </w:p>
    <w:p w:rsidR="00182070" w:rsidRPr="00182070" w:rsidRDefault="00182070" w:rsidP="00182070">
      <w:pPr>
        <w:pStyle w:val="Paragrafi"/>
        <w:jc w:val="right"/>
        <w:rPr>
          <w:spacing w:val="-4"/>
          <w:lang w:val="sq-AL"/>
        </w:rPr>
      </w:pPr>
      <w:r w:rsidRPr="00182070">
        <w:rPr>
          <w:spacing w:val="-4"/>
          <w:lang w:val="sq-AL"/>
        </w:rPr>
        <w:t xml:space="preserve">PRESIDENTI I REPUBLIKËS </w:t>
      </w:r>
    </w:p>
    <w:p w:rsidR="00182070" w:rsidRPr="00182070" w:rsidRDefault="00182070" w:rsidP="00182070">
      <w:pPr>
        <w:pStyle w:val="Paragrafi"/>
        <w:jc w:val="right"/>
        <w:rPr>
          <w:spacing w:val="-4"/>
          <w:lang w:val="sq-AL"/>
        </w:rPr>
      </w:pPr>
      <w:r w:rsidRPr="00182070">
        <w:rPr>
          <w:spacing w:val="-4"/>
          <w:lang w:val="sq-AL"/>
        </w:rPr>
        <w:t>SË SHQIPËRISË</w:t>
      </w:r>
    </w:p>
    <w:p w:rsidR="00182070" w:rsidRPr="00182070" w:rsidRDefault="00182070" w:rsidP="00182070">
      <w:pPr>
        <w:pStyle w:val="Paragrafi"/>
        <w:jc w:val="right"/>
        <w:rPr>
          <w:b/>
          <w:spacing w:val="-4"/>
          <w:lang w:val="sq-AL"/>
        </w:rPr>
      </w:pPr>
      <w:r w:rsidRPr="00182070">
        <w:rPr>
          <w:b/>
          <w:spacing w:val="-4"/>
          <w:lang w:val="sq-AL"/>
        </w:rPr>
        <w:t>Ilir Meta</w:t>
      </w:r>
    </w:p>
    <w:p w:rsidR="00182070" w:rsidRPr="00182070" w:rsidRDefault="00182070" w:rsidP="00182070">
      <w:pPr>
        <w:pStyle w:val="NeniTitull"/>
        <w:keepNext w:val="0"/>
        <w:jc w:val="both"/>
        <w:rPr>
          <w:spacing w:val="-4"/>
          <w:sz w:val="14"/>
          <w:lang w:val="sq-AL"/>
        </w:rPr>
      </w:pPr>
    </w:p>
    <w:p w:rsidR="00182070" w:rsidRPr="00182070" w:rsidRDefault="00182070" w:rsidP="00182070">
      <w:pPr>
        <w:pStyle w:val="NeniTitull"/>
        <w:keepNext w:val="0"/>
        <w:rPr>
          <w:spacing w:val="-4"/>
          <w:lang w:val="sq-AL"/>
        </w:rPr>
      </w:pPr>
      <w:r w:rsidRPr="00182070">
        <w:rPr>
          <w:spacing w:val="-4"/>
          <w:lang w:val="sq-AL"/>
        </w:rPr>
        <w:t>DEKRET</w:t>
      </w:r>
    </w:p>
    <w:p w:rsidR="00182070" w:rsidRPr="00182070" w:rsidRDefault="00182070" w:rsidP="00182070">
      <w:pPr>
        <w:pStyle w:val="NeniTitull"/>
        <w:keepNext w:val="0"/>
        <w:rPr>
          <w:spacing w:val="-4"/>
          <w:lang w:val="sq-AL"/>
        </w:rPr>
      </w:pPr>
      <w:r w:rsidRPr="00182070">
        <w:rPr>
          <w:spacing w:val="-4"/>
          <w:lang w:val="sq-AL"/>
        </w:rPr>
        <w:t>Nr. 10870, datë 27.8.2018</w:t>
      </w:r>
    </w:p>
    <w:p w:rsidR="00182070" w:rsidRPr="00182070" w:rsidRDefault="00182070" w:rsidP="00182070">
      <w:pPr>
        <w:pStyle w:val="Hapesira7"/>
        <w:rPr>
          <w:spacing w:val="-4"/>
          <w:lang w:val="sq-AL"/>
        </w:rPr>
      </w:pPr>
    </w:p>
    <w:p w:rsidR="00182070" w:rsidRPr="00182070" w:rsidRDefault="00182070" w:rsidP="00182070">
      <w:pPr>
        <w:pStyle w:val="NeniTitull"/>
        <w:keepNext w:val="0"/>
        <w:rPr>
          <w:spacing w:val="-4"/>
          <w:lang w:val="sq-AL"/>
        </w:rPr>
      </w:pPr>
      <w:r w:rsidRPr="00182070">
        <w:rPr>
          <w:spacing w:val="-4"/>
          <w:lang w:val="sq-AL"/>
        </w:rPr>
        <w:t>PËR DHËNIE TË SHTETËSISË SHQIPTARE</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 xml:space="preserve">Në mbështetje të nenit 92, pika “c”, dhe nenit 93 të Kushtetutës, si dhe nenit 9, pika 7, e nenit 20 të ligjit nr. 8389, datë 5.8.1998, “Për shtetësinë shqiptare”, të ndryshuar, </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DEKRETOJ:</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Neni 1</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U jepet shtetësia shqiptare, me kërkesë të tyre, personave të mëposhtëm:</w:t>
      </w:r>
    </w:p>
    <w:p w:rsidR="00182070" w:rsidRPr="00182070" w:rsidRDefault="00182070" w:rsidP="00182070">
      <w:pPr>
        <w:pStyle w:val="Paragrafi"/>
        <w:rPr>
          <w:spacing w:val="-4"/>
          <w:lang w:val="sq-AL"/>
        </w:rPr>
      </w:pPr>
      <w:r w:rsidRPr="00182070">
        <w:rPr>
          <w:spacing w:val="-4"/>
          <w:lang w:val="sq-AL"/>
        </w:rPr>
        <w:t>1. Sali Rifat Zeka</w:t>
      </w:r>
    </w:p>
    <w:p w:rsidR="00182070" w:rsidRPr="00182070" w:rsidRDefault="00182070" w:rsidP="00182070">
      <w:pPr>
        <w:pStyle w:val="Paragrafi"/>
        <w:rPr>
          <w:spacing w:val="-4"/>
          <w:lang w:val="sq-AL"/>
        </w:rPr>
      </w:pPr>
      <w:r w:rsidRPr="00182070">
        <w:rPr>
          <w:spacing w:val="-4"/>
          <w:lang w:val="sq-AL"/>
        </w:rPr>
        <w:t>2. Asije Ali Zeka (Krasniqi)</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Neni 2</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Ky dekret hyn në fuqi menjëherë.</w:t>
      </w:r>
    </w:p>
    <w:p w:rsidR="00182070" w:rsidRPr="00182070" w:rsidRDefault="00182070" w:rsidP="00182070">
      <w:pPr>
        <w:pStyle w:val="Hapesira7"/>
        <w:rPr>
          <w:spacing w:val="-4"/>
          <w:lang w:val="sq-AL"/>
        </w:rPr>
      </w:pPr>
    </w:p>
    <w:p w:rsidR="00182070" w:rsidRPr="00182070" w:rsidRDefault="00182070" w:rsidP="00182070">
      <w:pPr>
        <w:pStyle w:val="Paragrafi"/>
        <w:jc w:val="right"/>
        <w:rPr>
          <w:spacing w:val="-4"/>
          <w:lang w:val="sq-AL"/>
        </w:rPr>
      </w:pPr>
      <w:r w:rsidRPr="00182070">
        <w:rPr>
          <w:spacing w:val="-4"/>
          <w:lang w:val="sq-AL"/>
        </w:rPr>
        <w:t xml:space="preserve">PRESIDENTI I REPUBLIKËS </w:t>
      </w:r>
    </w:p>
    <w:p w:rsidR="00182070" w:rsidRPr="00182070" w:rsidRDefault="00182070" w:rsidP="00182070">
      <w:pPr>
        <w:pStyle w:val="Paragrafi"/>
        <w:jc w:val="right"/>
        <w:rPr>
          <w:spacing w:val="-4"/>
          <w:lang w:val="sq-AL"/>
        </w:rPr>
      </w:pPr>
      <w:r w:rsidRPr="00182070">
        <w:rPr>
          <w:spacing w:val="-4"/>
          <w:lang w:val="sq-AL"/>
        </w:rPr>
        <w:t>SË SHQIPËRISË</w:t>
      </w:r>
    </w:p>
    <w:p w:rsidR="00182070" w:rsidRPr="00182070" w:rsidRDefault="00182070" w:rsidP="00182070">
      <w:pPr>
        <w:pStyle w:val="Paragrafi"/>
        <w:jc w:val="right"/>
        <w:rPr>
          <w:b/>
          <w:spacing w:val="-4"/>
          <w:lang w:val="sq-AL"/>
        </w:rPr>
      </w:pPr>
      <w:r w:rsidRPr="00182070">
        <w:rPr>
          <w:b/>
          <w:spacing w:val="-4"/>
          <w:lang w:val="sq-AL"/>
        </w:rPr>
        <w:t>Ilir Meta</w:t>
      </w:r>
    </w:p>
    <w:p w:rsidR="00182070" w:rsidRPr="00182070" w:rsidRDefault="00182070" w:rsidP="00182070">
      <w:pPr>
        <w:pStyle w:val="Paragrafi"/>
        <w:rPr>
          <w:spacing w:val="-4"/>
          <w:sz w:val="14"/>
          <w:lang w:val="sq-AL"/>
        </w:rPr>
      </w:pPr>
    </w:p>
    <w:p w:rsidR="00182070" w:rsidRPr="00182070" w:rsidRDefault="00182070" w:rsidP="00182070">
      <w:pPr>
        <w:pStyle w:val="NeniTitull"/>
        <w:keepNext w:val="0"/>
        <w:rPr>
          <w:spacing w:val="-4"/>
          <w:lang w:val="sq-AL"/>
        </w:rPr>
      </w:pPr>
      <w:r w:rsidRPr="00182070">
        <w:rPr>
          <w:spacing w:val="-4"/>
          <w:lang w:val="sq-AL"/>
        </w:rPr>
        <w:t>DEKRET</w:t>
      </w:r>
    </w:p>
    <w:p w:rsidR="00182070" w:rsidRPr="00182070" w:rsidRDefault="00182070" w:rsidP="00182070">
      <w:pPr>
        <w:pStyle w:val="NeniTitull"/>
        <w:keepNext w:val="0"/>
        <w:rPr>
          <w:spacing w:val="-4"/>
          <w:lang w:val="sq-AL"/>
        </w:rPr>
      </w:pPr>
      <w:r w:rsidRPr="00182070">
        <w:rPr>
          <w:spacing w:val="-4"/>
          <w:lang w:val="sq-AL"/>
        </w:rPr>
        <w:t>Nr. 10871, datë 3.9.2018</w:t>
      </w:r>
    </w:p>
    <w:p w:rsidR="00182070" w:rsidRPr="00182070" w:rsidRDefault="00182070" w:rsidP="00182070">
      <w:pPr>
        <w:pStyle w:val="Hapesira7"/>
        <w:rPr>
          <w:spacing w:val="-4"/>
          <w:lang w:val="sq-AL"/>
        </w:rPr>
      </w:pPr>
    </w:p>
    <w:p w:rsidR="00182070" w:rsidRPr="00182070" w:rsidRDefault="00182070" w:rsidP="00182070">
      <w:pPr>
        <w:pStyle w:val="NeniTitull"/>
        <w:keepNext w:val="0"/>
        <w:rPr>
          <w:spacing w:val="-4"/>
          <w:lang w:val="sq-AL"/>
        </w:rPr>
      </w:pPr>
      <w:r w:rsidRPr="00182070">
        <w:rPr>
          <w:spacing w:val="-4"/>
          <w:lang w:val="sq-AL"/>
        </w:rPr>
        <w:t>PËR DHËNIE TË SHTETËSISË SHQIPTARE</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 xml:space="preserve">Në mbështetje të nenit 92, pika “c”, dhe nenit 93 të Kushtetutës, si dhe nenit 9, pika 7, të ligjit nr. 8389, datë 5.8.1998, “Për shtetësinë shqiptare”, të ndryshuar, </w:t>
      </w:r>
    </w:p>
    <w:p w:rsidR="00182070" w:rsidRPr="00182070" w:rsidRDefault="00182070" w:rsidP="00182070">
      <w:pPr>
        <w:pStyle w:val="Hapesira7"/>
        <w:rPr>
          <w:spacing w:val="-4"/>
          <w:lang w:val="sq-AL"/>
        </w:rPr>
      </w:pPr>
    </w:p>
    <w:p w:rsidR="00182070" w:rsidRPr="00182070" w:rsidRDefault="00182070" w:rsidP="00182070">
      <w:pPr>
        <w:pStyle w:val="Hapesira7"/>
        <w:rPr>
          <w:spacing w:val="-4"/>
          <w:lang w:val="sq-AL"/>
        </w:rPr>
      </w:pP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p>
    <w:p w:rsidR="00182070" w:rsidRPr="00182070" w:rsidRDefault="00182070" w:rsidP="00182070">
      <w:pPr>
        <w:pStyle w:val="NeniNr"/>
        <w:keepNext w:val="0"/>
        <w:rPr>
          <w:spacing w:val="-4"/>
          <w:lang w:val="sq-AL"/>
        </w:rPr>
      </w:pPr>
      <w:r w:rsidRPr="00182070">
        <w:rPr>
          <w:spacing w:val="-4"/>
          <w:lang w:val="sq-AL"/>
        </w:rPr>
        <w:lastRenderedPageBreak/>
        <w:t>DEKRETOJ:</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Neni 1</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I jepet shtetësia shqiptare, me kërkesë, personit të mëposhtëm:</w:t>
      </w:r>
    </w:p>
    <w:p w:rsidR="00182070" w:rsidRPr="00182070" w:rsidRDefault="00182070" w:rsidP="00182070">
      <w:pPr>
        <w:pStyle w:val="Paragrafi"/>
        <w:rPr>
          <w:spacing w:val="-4"/>
          <w:lang w:val="sq-AL"/>
        </w:rPr>
      </w:pPr>
      <w:r w:rsidRPr="00182070">
        <w:rPr>
          <w:spacing w:val="-4"/>
          <w:lang w:val="sq-AL"/>
        </w:rPr>
        <w:t>1. Ekrem Kurtesh Lluka</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Neni 2</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Ky dekret hyn në fuqi menjëherë.</w:t>
      </w:r>
    </w:p>
    <w:p w:rsidR="000B6F6E" w:rsidRPr="00182070" w:rsidRDefault="000B6F6E" w:rsidP="00964AD1">
      <w:pPr>
        <w:pStyle w:val="Paragrafi"/>
        <w:rPr>
          <w:spacing w:val="-4"/>
          <w:sz w:val="14"/>
        </w:rPr>
      </w:pPr>
    </w:p>
    <w:p w:rsidR="00182070" w:rsidRPr="00182070" w:rsidRDefault="00182070" w:rsidP="00182070">
      <w:pPr>
        <w:pStyle w:val="Paragrafi"/>
        <w:jc w:val="right"/>
        <w:rPr>
          <w:spacing w:val="-4"/>
          <w:lang w:val="sq-AL"/>
        </w:rPr>
      </w:pPr>
      <w:r w:rsidRPr="00182070">
        <w:rPr>
          <w:spacing w:val="-4"/>
          <w:lang w:val="sq-AL"/>
        </w:rPr>
        <w:t xml:space="preserve">PRESIDENTI I REPUBLIKËS </w:t>
      </w:r>
    </w:p>
    <w:p w:rsidR="00182070" w:rsidRPr="00182070" w:rsidRDefault="00182070" w:rsidP="00182070">
      <w:pPr>
        <w:pStyle w:val="Paragrafi"/>
        <w:jc w:val="right"/>
        <w:rPr>
          <w:spacing w:val="-4"/>
          <w:lang w:val="sq-AL"/>
        </w:rPr>
      </w:pPr>
      <w:r w:rsidRPr="00182070">
        <w:rPr>
          <w:spacing w:val="-4"/>
          <w:lang w:val="sq-AL"/>
        </w:rPr>
        <w:t>SË SHQIPËRISË</w:t>
      </w:r>
    </w:p>
    <w:p w:rsidR="00182070" w:rsidRPr="00182070" w:rsidRDefault="00182070" w:rsidP="00182070">
      <w:pPr>
        <w:pStyle w:val="Paragrafi"/>
        <w:jc w:val="right"/>
        <w:rPr>
          <w:b/>
          <w:spacing w:val="-4"/>
          <w:lang w:val="sq-AL"/>
        </w:rPr>
      </w:pPr>
      <w:r w:rsidRPr="00182070">
        <w:rPr>
          <w:b/>
          <w:spacing w:val="-4"/>
          <w:lang w:val="sq-AL"/>
        </w:rPr>
        <w:t>Ilir Meta</w:t>
      </w:r>
    </w:p>
    <w:p w:rsidR="00182070" w:rsidRPr="00572016" w:rsidRDefault="00182070" w:rsidP="00182070">
      <w:pPr>
        <w:pStyle w:val="NeniTitull"/>
        <w:keepNext w:val="0"/>
        <w:rPr>
          <w:spacing w:val="-4"/>
          <w:lang w:val="sq-AL"/>
        </w:rPr>
      </w:pPr>
    </w:p>
    <w:p w:rsidR="00182070" w:rsidRPr="00182070" w:rsidRDefault="00182070" w:rsidP="00182070">
      <w:pPr>
        <w:pStyle w:val="NeniTitull"/>
        <w:keepNext w:val="0"/>
        <w:rPr>
          <w:spacing w:val="-4"/>
          <w:lang w:val="sq-AL"/>
        </w:rPr>
      </w:pPr>
      <w:r w:rsidRPr="00182070">
        <w:rPr>
          <w:spacing w:val="-4"/>
          <w:lang w:val="sq-AL"/>
        </w:rPr>
        <w:t>UDHËZIM</w:t>
      </w:r>
    </w:p>
    <w:p w:rsidR="00182070" w:rsidRPr="00182070" w:rsidRDefault="00182070" w:rsidP="00182070">
      <w:pPr>
        <w:pStyle w:val="NeniTitull"/>
        <w:keepNext w:val="0"/>
        <w:rPr>
          <w:spacing w:val="-4"/>
          <w:lang w:val="sq-AL"/>
        </w:rPr>
      </w:pPr>
      <w:r w:rsidRPr="00182070">
        <w:rPr>
          <w:spacing w:val="-4"/>
          <w:lang w:val="sq-AL"/>
        </w:rPr>
        <w:t>Nr. 625, datë 27.8.2018</w:t>
      </w:r>
    </w:p>
    <w:p w:rsidR="00182070" w:rsidRPr="00182070" w:rsidRDefault="00182070" w:rsidP="00182070">
      <w:pPr>
        <w:pStyle w:val="Hapesira7"/>
        <w:rPr>
          <w:spacing w:val="-4"/>
          <w:lang w:val="sq-AL"/>
        </w:rPr>
      </w:pPr>
    </w:p>
    <w:p w:rsidR="00182070" w:rsidRPr="00182070" w:rsidRDefault="00182070" w:rsidP="00182070">
      <w:pPr>
        <w:pStyle w:val="NeniTitull"/>
        <w:keepNext w:val="0"/>
        <w:rPr>
          <w:spacing w:val="-4"/>
          <w:lang w:val="sq-AL"/>
        </w:rPr>
      </w:pPr>
      <w:r w:rsidRPr="00182070">
        <w:rPr>
          <w:spacing w:val="-4"/>
          <w:lang w:val="sq-AL"/>
        </w:rPr>
        <w:t>MBI ZBATIMIN E  VENDIMIT NR. 31, DATË 20.1.2001, TË KËSHILLIT TË MINISTRAVE, “PËR PËRFITIMET NGA STATUSI I INVALIDIT, PARAPLEGJIK DHE TETRAPLEGJIK”, TË NDRYSHUAR”</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Mbështetur në pikën 4, të nenit 102, të Kushtetutës së Shqipërisë, në ligjin nr. 9355, datë 10.3.2005, “Për ndihmën dhe shërbimet shoqërore”, të ndryshuar, të pikës 8, të vendimit të Këshillit të Ministrave nr. 31, datë 20.1.2001, “Për përfitimet nga statusi i invalidit paraplegjik dhe tetraplegjik”, të ndryshuar,</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UDHËZOJ:</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1. Masa e përfitimit për invalidët paraplegjikë dhe tetraplegjikë, të përcaktuar në pikën 4, të vendimit të Këshillit të Ministrave nr. 31, datë 20.1.2001, bëhet 10.540 (dhjetë mijë e pesëqind e dyzet) lekë në muaj.</w:t>
      </w:r>
    </w:p>
    <w:p w:rsidR="00182070" w:rsidRPr="00182070" w:rsidRDefault="00182070" w:rsidP="00182070">
      <w:pPr>
        <w:pStyle w:val="Paragrafi"/>
        <w:rPr>
          <w:spacing w:val="-4"/>
          <w:lang w:val="sq-AL"/>
        </w:rPr>
      </w:pPr>
      <w:r w:rsidRPr="00182070">
        <w:rPr>
          <w:spacing w:val="-4"/>
          <w:lang w:val="sq-AL"/>
        </w:rPr>
        <w:t>2. Masa e përfitimit për kujdestarin e invalidit paraplegjik dhe tetraplegjik, të përcaktuar në pikën 4, të vendimit të Këshillit të Ministrave nr. 31, datë 20.1.2001, bëhet 11.070 (njëmbëdhjetë mijë e shtatëdhjetë) lekë në muaj.</w:t>
      </w:r>
    </w:p>
    <w:p w:rsidR="00182070" w:rsidRDefault="00182070" w:rsidP="00182070">
      <w:pPr>
        <w:pStyle w:val="Paragrafi"/>
        <w:rPr>
          <w:spacing w:val="-4"/>
          <w:lang w:val="sq-AL"/>
        </w:rPr>
      </w:pPr>
      <w:r w:rsidRPr="00182070">
        <w:rPr>
          <w:spacing w:val="-4"/>
          <w:lang w:val="sq-AL"/>
        </w:rPr>
        <w:t>3. Efektet financiare, për zbatimin e këtij udhëzimi, fillojnë nga 1 shtatori i vitit 2018 dhe përballohen me fondet e akorduara për vitin 2018, për Ministrinë e Shëndetësisë dhe Mbrojtjes Sociale.</w:t>
      </w:r>
    </w:p>
    <w:p w:rsidR="00182070" w:rsidRDefault="00182070" w:rsidP="00182070">
      <w:pPr>
        <w:pStyle w:val="Paragrafi"/>
        <w:rPr>
          <w:spacing w:val="-4"/>
          <w:lang w:val="sq-AL"/>
        </w:rPr>
      </w:pPr>
    </w:p>
    <w:p w:rsidR="00182070" w:rsidRDefault="00182070" w:rsidP="00182070">
      <w:pPr>
        <w:pStyle w:val="Paragrafi"/>
        <w:rPr>
          <w:spacing w:val="-4"/>
          <w:lang w:val="sq-AL"/>
        </w:rPr>
      </w:pPr>
    </w:p>
    <w:p w:rsidR="00182070" w:rsidRPr="00182070" w:rsidRDefault="00182070" w:rsidP="00182070">
      <w:pPr>
        <w:pStyle w:val="Paragrafi"/>
        <w:rPr>
          <w:spacing w:val="-4"/>
          <w:lang w:val="sq-AL"/>
        </w:rPr>
      </w:pPr>
    </w:p>
    <w:p w:rsidR="00182070" w:rsidRPr="00182070" w:rsidRDefault="00182070" w:rsidP="00182070">
      <w:pPr>
        <w:pStyle w:val="Paragrafi"/>
        <w:rPr>
          <w:spacing w:val="-4"/>
          <w:lang w:val="sq-AL"/>
        </w:rPr>
      </w:pPr>
      <w:r w:rsidRPr="00182070">
        <w:rPr>
          <w:spacing w:val="-4"/>
          <w:lang w:val="sq-AL"/>
        </w:rPr>
        <w:lastRenderedPageBreak/>
        <w:t>4. Udhëzimi nr. 365, datë 21.9.2017, i ministrit të Shëndetësisë dhe Mbrojtjes Sociale shfuqizohet.</w:t>
      </w:r>
    </w:p>
    <w:p w:rsidR="00182070" w:rsidRPr="00182070" w:rsidRDefault="00182070" w:rsidP="00182070">
      <w:pPr>
        <w:pStyle w:val="Paragrafi"/>
        <w:rPr>
          <w:spacing w:val="-4"/>
          <w:lang w:val="sq-AL"/>
        </w:rPr>
      </w:pPr>
      <w:r w:rsidRPr="00182070">
        <w:rPr>
          <w:spacing w:val="-4"/>
          <w:lang w:val="sq-AL"/>
        </w:rPr>
        <w:t>Ky udhëzim hyn në fuqi me botimin në Fletoren Zyrtare dhe i shtrin efektet nga 1.9.2018.</w:t>
      </w:r>
    </w:p>
    <w:p w:rsidR="00182070" w:rsidRPr="00182070" w:rsidRDefault="00182070" w:rsidP="00182070">
      <w:pPr>
        <w:pStyle w:val="Hapesira7"/>
        <w:rPr>
          <w:spacing w:val="-4"/>
          <w:lang w:val="sq-AL"/>
        </w:rPr>
      </w:pPr>
    </w:p>
    <w:p w:rsidR="00182070" w:rsidRPr="00182070" w:rsidRDefault="00182070" w:rsidP="00182070">
      <w:pPr>
        <w:pStyle w:val="Paragrafi"/>
        <w:jc w:val="right"/>
        <w:rPr>
          <w:spacing w:val="-4"/>
          <w:lang w:val="sq-AL"/>
        </w:rPr>
      </w:pPr>
      <w:r w:rsidRPr="00182070">
        <w:rPr>
          <w:spacing w:val="-4"/>
          <w:lang w:val="sq-AL"/>
        </w:rPr>
        <w:t xml:space="preserve">MINISTRI I SHËNDETËSISË </w:t>
      </w:r>
    </w:p>
    <w:p w:rsidR="00182070" w:rsidRPr="00182070" w:rsidRDefault="00182070" w:rsidP="00182070">
      <w:pPr>
        <w:pStyle w:val="Paragrafi"/>
        <w:jc w:val="right"/>
        <w:rPr>
          <w:spacing w:val="-4"/>
          <w:lang w:val="sq-AL"/>
        </w:rPr>
      </w:pPr>
      <w:r w:rsidRPr="00182070">
        <w:rPr>
          <w:spacing w:val="-4"/>
          <w:lang w:val="sq-AL"/>
        </w:rPr>
        <w:t>DHE MBROJTJES SOCIALE</w:t>
      </w:r>
    </w:p>
    <w:p w:rsidR="00182070" w:rsidRPr="00182070" w:rsidRDefault="00182070" w:rsidP="00182070">
      <w:pPr>
        <w:pStyle w:val="Paragrafi"/>
        <w:jc w:val="right"/>
        <w:rPr>
          <w:b/>
          <w:spacing w:val="-4"/>
          <w:lang w:val="sq-AL"/>
        </w:rPr>
      </w:pPr>
      <w:r w:rsidRPr="00182070">
        <w:rPr>
          <w:b/>
          <w:spacing w:val="-4"/>
          <w:lang w:val="sq-AL"/>
        </w:rPr>
        <w:t>Ogerta Manastirliu</w:t>
      </w:r>
    </w:p>
    <w:p w:rsidR="00182070" w:rsidRPr="00572016" w:rsidRDefault="00182070" w:rsidP="00182070">
      <w:pPr>
        <w:pStyle w:val="NeniTitull"/>
        <w:keepNext w:val="0"/>
        <w:rPr>
          <w:spacing w:val="-4"/>
          <w:lang w:val="sq-AL"/>
        </w:rPr>
      </w:pPr>
    </w:p>
    <w:p w:rsidR="00182070" w:rsidRPr="00182070" w:rsidRDefault="00182070" w:rsidP="00182070">
      <w:pPr>
        <w:pStyle w:val="NeniTitull"/>
        <w:keepNext w:val="0"/>
        <w:rPr>
          <w:spacing w:val="-4"/>
          <w:lang w:val="sq-AL"/>
        </w:rPr>
      </w:pPr>
      <w:r w:rsidRPr="00182070">
        <w:rPr>
          <w:spacing w:val="-4"/>
          <w:lang w:val="sq-AL"/>
        </w:rPr>
        <w:t>UDHËZIM</w:t>
      </w:r>
    </w:p>
    <w:p w:rsidR="00182070" w:rsidRPr="00182070" w:rsidRDefault="00182070" w:rsidP="00182070">
      <w:pPr>
        <w:pStyle w:val="NeniTitull"/>
        <w:keepNext w:val="0"/>
        <w:rPr>
          <w:spacing w:val="-4"/>
          <w:lang w:val="sq-AL"/>
        </w:rPr>
      </w:pPr>
      <w:r w:rsidRPr="00182070">
        <w:rPr>
          <w:spacing w:val="-4"/>
          <w:lang w:val="sq-AL"/>
        </w:rPr>
        <w:t>Nr. 626, datë 27.8.2018</w:t>
      </w:r>
    </w:p>
    <w:p w:rsidR="00182070" w:rsidRPr="00182070" w:rsidRDefault="00182070" w:rsidP="00182070">
      <w:pPr>
        <w:pStyle w:val="Hapesira7"/>
        <w:rPr>
          <w:spacing w:val="-4"/>
          <w:lang w:val="sq-AL"/>
        </w:rPr>
      </w:pPr>
    </w:p>
    <w:p w:rsidR="00182070" w:rsidRPr="00182070" w:rsidRDefault="00182070" w:rsidP="00182070">
      <w:pPr>
        <w:pStyle w:val="NeniTitull"/>
        <w:keepNext w:val="0"/>
        <w:rPr>
          <w:spacing w:val="-4"/>
          <w:lang w:val="sq-AL"/>
        </w:rPr>
      </w:pPr>
      <w:r w:rsidRPr="00182070">
        <w:rPr>
          <w:spacing w:val="-4"/>
          <w:lang w:val="sq-AL"/>
        </w:rPr>
        <w:t>MBI ZBATIMIN E  VENDIMIT NR. 618, DATË 7.9.2006, TË KËSHILLIT TË MINISTRAVE PËR PËRCAKTIMIN E KRITEREVE TË DOKUMENTACIONIT DHE MASËS SË PËRFITIMIT TË PAGESËS PËR PERSONAT ME AFTËSI TË KUFIZUARA”, TË NDRYSHUAR</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 xml:space="preserve">Mbështetur në pikën 4, të nenit 102, të Kushtetutës së Republikës së Shqipërisë, në ligjin nr. 9355, datë 10.3.2005, “Për ndihmën dhe shërbimet shoqërore”, të ndryshuar, të pikës 27, të vendimit  nr. 618, datë 7.9.2006, “Për përcaktimin e kritereve, të dokumentacionit dhe masës së përfitimit të pagesës për personat me aftësi të kufizuara”, të ndryshuar, </w:t>
      </w:r>
    </w:p>
    <w:p w:rsidR="00182070" w:rsidRPr="00182070" w:rsidRDefault="00182070" w:rsidP="00182070">
      <w:pPr>
        <w:pStyle w:val="Hapesira7"/>
        <w:rPr>
          <w:spacing w:val="-4"/>
          <w:lang w:val="sq-AL"/>
        </w:rPr>
      </w:pPr>
    </w:p>
    <w:p w:rsidR="00182070" w:rsidRPr="00182070" w:rsidRDefault="00182070" w:rsidP="00182070">
      <w:pPr>
        <w:pStyle w:val="NeniNr"/>
        <w:keepNext w:val="0"/>
        <w:rPr>
          <w:spacing w:val="-4"/>
          <w:lang w:val="sq-AL"/>
        </w:rPr>
      </w:pPr>
      <w:r w:rsidRPr="00182070">
        <w:rPr>
          <w:spacing w:val="-4"/>
          <w:lang w:val="sq-AL"/>
        </w:rPr>
        <w:t>UDHËZOJ:</w:t>
      </w:r>
    </w:p>
    <w:p w:rsidR="00182070" w:rsidRPr="00182070" w:rsidRDefault="00182070" w:rsidP="00182070">
      <w:pPr>
        <w:pStyle w:val="Hapesira7"/>
        <w:rPr>
          <w:spacing w:val="-4"/>
          <w:lang w:val="sq-AL"/>
        </w:rPr>
      </w:pPr>
    </w:p>
    <w:p w:rsidR="00182070" w:rsidRPr="00182070" w:rsidRDefault="00182070" w:rsidP="00182070">
      <w:pPr>
        <w:pStyle w:val="Paragrafi"/>
        <w:rPr>
          <w:spacing w:val="-4"/>
          <w:lang w:val="sq-AL"/>
        </w:rPr>
      </w:pPr>
      <w:r w:rsidRPr="00182070">
        <w:rPr>
          <w:spacing w:val="-4"/>
          <w:lang w:val="sq-AL"/>
        </w:rPr>
        <w:t>1. Masa e përfitimit të aftësisë së kufizuar, të përcaktuar në piken 8, të VKM-së nr. 618, datë 7.9.2006, bëhet 10.540 (dhjetë mijë e pesëqind e dyzet) lekë në muaj për personat e përcaktuar në pikën 1 të vendimit. Të njëjtën masë përfiton edhe kujdestari i personit me aftësi të kufizuara.</w:t>
      </w:r>
    </w:p>
    <w:p w:rsidR="00182070" w:rsidRPr="00182070" w:rsidRDefault="00182070" w:rsidP="00182070">
      <w:pPr>
        <w:pStyle w:val="Paragrafi"/>
        <w:rPr>
          <w:spacing w:val="-4"/>
          <w:lang w:val="sq-AL"/>
        </w:rPr>
      </w:pPr>
      <w:r w:rsidRPr="00182070">
        <w:rPr>
          <w:spacing w:val="-4"/>
          <w:lang w:val="sq-AL"/>
        </w:rPr>
        <w:t>2. Masa e përfitimit të aftësisë së kufizuar, të përcaktuar në piken 8, të VKM-së nr. 618, datë 7.9.2006, bëhet 10.540 (dhjetë mijë e pesëqind e dyzet) lekë në muaj për personat e përcaktuar në pikën 2, të vendimit dhe 11.070 (njëmbëdhjetë mijë e shtatëdhjetë) lekë në muaj për kujdestarin.</w:t>
      </w:r>
    </w:p>
    <w:p w:rsidR="00182070" w:rsidRDefault="00182070" w:rsidP="00182070">
      <w:pPr>
        <w:pStyle w:val="Paragrafi"/>
        <w:rPr>
          <w:spacing w:val="-4"/>
          <w:lang w:val="sq-AL"/>
        </w:rPr>
      </w:pPr>
      <w:r w:rsidRPr="00182070">
        <w:rPr>
          <w:spacing w:val="-4"/>
          <w:lang w:val="sq-AL"/>
        </w:rPr>
        <w:t>3. Efektet financiare, për zbatimin e këtij udhëzimi, fillojnë nga 1 shtatori i vitit 2018 dhe përballohen me fondet akorduara për vitin 2018, për Ministrinë e Shëndetësisë dhe Mbrojtjes Sociale.</w:t>
      </w:r>
    </w:p>
    <w:p w:rsidR="00382A04" w:rsidRDefault="00382A04" w:rsidP="00182070">
      <w:pPr>
        <w:pStyle w:val="Paragrafi"/>
        <w:rPr>
          <w:spacing w:val="-4"/>
          <w:lang w:val="sq-AL"/>
        </w:rPr>
      </w:pPr>
    </w:p>
    <w:p w:rsidR="00382A04" w:rsidRDefault="00382A04" w:rsidP="00182070">
      <w:pPr>
        <w:pStyle w:val="Paragrafi"/>
        <w:rPr>
          <w:spacing w:val="-4"/>
          <w:lang w:val="sq-AL"/>
        </w:rPr>
      </w:pPr>
    </w:p>
    <w:p w:rsidR="00382A04" w:rsidRDefault="00382A04" w:rsidP="00182070">
      <w:pPr>
        <w:pStyle w:val="Paragrafi"/>
        <w:rPr>
          <w:spacing w:val="-4"/>
          <w:lang w:val="sq-AL"/>
        </w:rPr>
      </w:pPr>
    </w:p>
    <w:p w:rsidR="00382A04" w:rsidRDefault="00382A04" w:rsidP="00182070">
      <w:pPr>
        <w:pStyle w:val="Paragrafi"/>
        <w:rPr>
          <w:spacing w:val="-4"/>
          <w:lang w:val="sq-AL"/>
        </w:rPr>
      </w:pPr>
    </w:p>
    <w:p w:rsidR="00182070" w:rsidRPr="00182070" w:rsidRDefault="00182070" w:rsidP="00382A04">
      <w:pPr>
        <w:pStyle w:val="Paragrafi"/>
        <w:rPr>
          <w:spacing w:val="-4"/>
          <w:lang w:val="sq-AL"/>
        </w:rPr>
      </w:pPr>
      <w:r w:rsidRPr="00182070">
        <w:rPr>
          <w:spacing w:val="-4"/>
          <w:lang w:val="sq-AL"/>
        </w:rPr>
        <w:t>4. Udhëzimi nr. 366, datë 21.9.2017, i ministrit të Shëndetësisë dhe Mbrojtjes Sociale, shfuqizohet.</w:t>
      </w:r>
    </w:p>
    <w:p w:rsidR="00182070" w:rsidRPr="00182070" w:rsidRDefault="00182070" w:rsidP="00182070">
      <w:pPr>
        <w:pStyle w:val="Paragrafi"/>
        <w:rPr>
          <w:spacing w:val="-4"/>
          <w:lang w:val="sq-AL"/>
        </w:rPr>
      </w:pPr>
      <w:r w:rsidRPr="00182070">
        <w:rPr>
          <w:spacing w:val="-4"/>
          <w:lang w:val="sq-AL"/>
        </w:rPr>
        <w:lastRenderedPageBreak/>
        <w:t>Ky udhëzim hyn në fuqi me botimin në Fletoren Zyrtare dhe i shtrin efektet nga 1.9.2018.</w:t>
      </w:r>
    </w:p>
    <w:p w:rsidR="00182070" w:rsidRPr="00182070" w:rsidRDefault="00182070" w:rsidP="00182070">
      <w:pPr>
        <w:pStyle w:val="Hapesira7"/>
        <w:rPr>
          <w:spacing w:val="-4"/>
          <w:lang w:val="sq-AL"/>
        </w:rPr>
      </w:pPr>
    </w:p>
    <w:p w:rsidR="00182070" w:rsidRPr="00182070" w:rsidRDefault="00182070" w:rsidP="00182070">
      <w:pPr>
        <w:pStyle w:val="Paragrafi"/>
        <w:jc w:val="right"/>
        <w:rPr>
          <w:spacing w:val="-4"/>
          <w:lang w:val="sq-AL"/>
        </w:rPr>
      </w:pPr>
      <w:r w:rsidRPr="00182070">
        <w:rPr>
          <w:spacing w:val="-4"/>
          <w:lang w:val="sq-AL"/>
        </w:rPr>
        <w:t xml:space="preserve">MINISTRI I SHËNDETËSISË </w:t>
      </w:r>
    </w:p>
    <w:p w:rsidR="00182070" w:rsidRPr="00182070" w:rsidRDefault="00182070" w:rsidP="00182070">
      <w:pPr>
        <w:pStyle w:val="Paragrafi"/>
        <w:jc w:val="right"/>
        <w:rPr>
          <w:spacing w:val="-4"/>
          <w:lang w:val="sq-AL"/>
        </w:rPr>
      </w:pPr>
      <w:r w:rsidRPr="00182070">
        <w:rPr>
          <w:spacing w:val="-4"/>
          <w:lang w:val="sq-AL"/>
        </w:rPr>
        <w:t>DHE MBROJTJES SOCIALE</w:t>
      </w:r>
    </w:p>
    <w:p w:rsidR="00182070" w:rsidRPr="00182070" w:rsidRDefault="00182070" w:rsidP="00182070">
      <w:pPr>
        <w:pStyle w:val="Paragrafi"/>
        <w:jc w:val="right"/>
        <w:rPr>
          <w:b/>
          <w:spacing w:val="-4"/>
          <w:lang w:val="sq-AL"/>
        </w:rPr>
      </w:pPr>
      <w:r w:rsidRPr="00182070">
        <w:rPr>
          <w:b/>
          <w:spacing w:val="-4"/>
          <w:lang w:val="sq-AL"/>
        </w:rPr>
        <w:t>Ogerta Manastirliu</w:t>
      </w:r>
    </w:p>
    <w:p w:rsidR="00182070" w:rsidRPr="00572016" w:rsidRDefault="00182070" w:rsidP="00182070">
      <w:pPr>
        <w:pStyle w:val="Paragrafi"/>
        <w:rPr>
          <w:lang w:val="sq-AL"/>
        </w:rPr>
      </w:pPr>
    </w:p>
    <w:p w:rsidR="00182070" w:rsidRPr="00305C00" w:rsidRDefault="00182070" w:rsidP="00182070">
      <w:pPr>
        <w:pStyle w:val="NeniTitull"/>
        <w:keepNext w:val="0"/>
        <w:rPr>
          <w:lang w:val="sq-AL"/>
        </w:rPr>
      </w:pPr>
      <w:r w:rsidRPr="00305C00">
        <w:rPr>
          <w:lang w:val="sq-AL"/>
        </w:rPr>
        <w:t>UDHËZIM</w:t>
      </w:r>
    </w:p>
    <w:p w:rsidR="00182070" w:rsidRPr="00305C00" w:rsidRDefault="00182070" w:rsidP="00182070">
      <w:pPr>
        <w:pStyle w:val="NeniTitull"/>
        <w:keepNext w:val="0"/>
        <w:rPr>
          <w:lang w:val="sq-AL"/>
        </w:rPr>
      </w:pPr>
      <w:r w:rsidRPr="00305C00">
        <w:rPr>
          <w:lang w:val="sq-AL"/>
        </w:rPr>
        <w:t>Nr.</w:t>
      </w:r>
      <w:r>
        <w:rPr>
          <w:lang w:val="sq-AL"/>
        </w:rPr>
        <w:t xml:space="preserve"> </w:t>
      </w:r>
      <w:r w:rsidRPr="00305C00">
        <w:rPr>
          <w:lang w:val="sq-AL"/>
        </w:rPr>
        <w:t>627, datë 27.8.2018</w:t>
      </w:r>
    </w:p>
    <w:p w:rsidR="00182070" w:rsidRPr="00305C00" w:rsidRDefault="00182070" w:rsidP="00182070">
      <w:pPr>
        <w:pStyle w:val="Hapesira7"/>
        <w:rPr>
          <w:lang w:val="sq-AL"/>
        </w:rPr>
      </w:pPr>
    </w:p>
    <w:p w:rsidR="00182070" w:rsidRPr="00305C00" w:rsidRDefault="00182070" w:rsidP="00182070">
      <w:pPr>
        <w:pStyle w:val="NeniTitull"/>
        <w:keepNext w:val="0"/>
        <w:rPr>
          <w:lang w:val="sq-AL"/>
        </w:rPr>
      </w:pPr>
      <w:r w:rsidRPr="00305C00">
        <w:rPr>
          <w:lang w:val="sq-AL"/>
        </w:rPr>
        <w:t xml:space="preserve">MBI ZBATIMIN  E  VENDIMIT NR. 277, DATË 18.6.1997, TË KËSHILLIT TË MINISTRAVE, </w:t>
      </w:r>
      <w:r>
        <w:rPr>
          <w:lang w:val="sq-AL"/>
        </w:rPr>
        <w:t>“</w:t>
      </w:r>
      <w:r w:rsidRPr="00305C00">
        <w:rPr>
          <w:lang w:val="sq-AL"/>
        </w:rPr>
        <w:t>PËR PËRFITIMET NGA STATUSI I TË VERBRIT</w:t>
      </w:r>
      <w:r>
        <w:rPr>
          <w:lang w:val="sq-AL"/>
        </w:rPr>
        <w:t>”</w:t>
      </w:r>
      <w:r w:rsidRPr="00305C00">
        <w:rPr>
          <w:lang w:val="sq-AL"/>
        </w:rPr>
        <w:t>, TË NDRYSHUAR</w:t>
      </w:r>
      <w:r>
        <w:rPr>
          <w:lang w:val="sq-AL"/>
        </w:rPr>
        <w:t>”</w:t>
      </w:r>
    </w:p>
    <w:p w:rsidR="00182070" w:rsidRPr="00305C00" w:rsidRDefault="00182070" w:rsidP="00182070">
      <w:pPr>
        <w:pStyle w:val="Hapesira7"/>
        <w:rPr>
          <w:lang w:val="sq-AL"/>
        </w:rPr>
      </w:pPr>
    </w:p>
    <w:p w:rsidR="00182070" w:rsidRPr="00305C00" w:rsidRDefault="00182070" w:rsidP="00182070">
      <w:pPr>
        <w:pStyle w:val="Paragrafi"/>
        <w:rPr>
          <w:lang w:val="sq-AL"/>
        </w:rPr>
      </w:pPr>
      <w:r w:rsidRPr="00305C00">
        <w:rPr>
          <w:lang w:val="sq-AL"/>
        </w:rPr>
        <w:t xml:space="preserve">Mbështetur në pikën 4, të nenit 102, të Kushtetutës së Shqipërisë, në </w:t>
      </w:r>
      <w:r>
        <w:rPr>
          <w:lang w:val="sq-AL"/>
        </w:rPr>
        <w:t>l</w:t>
      </w:r>
      <w:r w:rsidRPr="00305C00">
        <w:rPr>
          <w:lang w:val="sq-AL"/>
        </w:rPr>
        <w:t xml:space="preserve">igjin nr. 9355, datë 10.3.2005, </w:t>
      </w:r>
      <w:r>
        <w:rPr>
          <w:lang w:val="sq-AL"/>
        </w:rPr>
        <w:t>“</w:t>
      </w:r>
      <w:r w:rsidRPr="00305C00">
        <w:rPr>
          <w:lang w:val="sq-AL"/>
        </w:rPr>
        <w:t>Për ndihmën dhe shërbimet shoqërore</w:t>
      </w:r>
      <w:r>
        <w:rPr>
          <w:lang w:val="sq-AL"/>
        </w:rPr>
        <w:t>”</w:t>
      </w:r>
      <w:r w:rsidRPr="00305C00">
        <w:rPr>
          <w:lang w:val="sq-AL"/>
        </w:rPr>
        <w:t xml:space="preserve">, </w:t>
      </w:r>
      <w:r>
        <w:rPr>
          <w:lang w:val="sq-AL"/>
        </w:rPr>
        <w:t>të</w:t>
      </w:r>
      <w:r w:rsidRPr="00305C00">
        <w:rPr>
          <w:lang w:val="sq-AL"/>
        </w:rPr>
        <w:t xml:space="preserve"> ndryshuar, të pikës 16</w:t>
      </w:r>
      <w:r>
        <w:rPr>
          <w:lang w:val="sq-AL"/>
        </w:rPr>
        <w:t>,</w:t>
      </w:r>
      <w:r w:rsidRPr="00305C00">
        <w:rPr>
          <w:lang w:val="sq-AL"/>
        </w:rPr>
        <w:t xml:space="preserve"> të </w:t>
      </w:r>
      <w:r>
        <w:rPr>
          <w:lang w:val="sq-AL"/>
        </w:rPr>
        <w:t>v</w:t>
      </w:r>
      <w:r w:rsidRPr="00305C00">
        <w:rPr>
          <w:lang w:val="sq-AL"/>
        </w:rPr>
        <w:t xml:space="preserve">endimit të Këshillit të Ministrave, nr. 277, datë 18.6.1997, </w:t>
      </w:r>
      <w:r>
        <w:rPr>
          <w:lang w:val="sq-AL"/>
        </w:rPr>
        <w:t>“</w:t>
      </w:r>
      <w:r w:rsidRPr="00305C00">
        <w:rPr>
          <w:lang w:val="sq-AL"/>
        </w:rPr>
        <w:t>Për përfitimet nga statusi i të verbrit</w:t>
      </w:r>
      <w:r>
        <w:rPr>
          <w:lang w:val="sq-AL"/>
        </w:rPr>
        <w:t>”</w:t>
      </w:r>
      <w:r w:rsidRPr="00305C00">
        <w:rPr>
          <w:lang w:val="sq-AL"/>
        </w:rPr>
        <w:t xml:space="preserve">, </w:t>
      </w:r>
      <w:r>
        <w:rPr>
          <w:lang w:val="sq-AL"/>
        </w:rPr>
        <w:t>të</w:t>
      </w:r>
      <w:r w:rsidRPr="00305C00">
        <w:rPr>
          <w:lang w:val="sq-AL"/>
        </w:rPr>
        <w:t xml:space="preserve"> ndryshuar</w:t>
      </w:r>
      <w:r>
        <w:rPr>
          <w:lang w:val="sq-AL"/>
        </w:rPr>
        <w:t>,</w:t>
      </w:r>
    </w:p>
    <w:p w:rsidR="00182070" w:rsidRPr="00305C00" w:rsidRDefault="00182070" w:rsidP="00182070">
      <w:pPr>
        <w:pStyle w:val="Hapesira7"/>
        <w:rPr>
          <w:lang w:val="sq-AL"/>
        </w:rPr>
      </w:pPr>
    </w:p>
    <w:p w:rsidR="00182070" w:rsidRPr="00305C00" w:rsidRDefault="00182070" w:rsidP="00182070">
      <w:pPr>
        <w:pStyle w:val="NeniNr"/>
        <w:keepNext w:val="0"/>
        <w:rPr>
          <w:lang w:val="sq-AL"/>
        </w:rPr>
      </w:pPr>
      <w:r w:rsidRPr="00305C00">
        <w:rPr>
          <w:lang w:val="sq-AL"/>
        </w:rPr>
        <w:t>UDHËZOJ:</w:t>
      </w:r>
    </w:p>
    <w:p w:rsidR="00182070" w:rsidRPr="00305C00" w:rsidRDefault="00182070" w:rsidP="00182070">
      <w:pPr>
        <w:pStyle w:val="Hapesira7"/>
        <w:rPr>
          <w:lang w:val="sq-AL"/>
        </w:rPr>
      </w:pPr>
    </w:p>
    <w:p w:rsidR="00182070" w:rsidRPr="00305C00" w:rsidRDefault="00182070" w:rsidP="00182070">
      <w:pPr>
        <w:pStyle w:val="Paragrafi"/>
        <w:rPr>
          <w:lang w:val="sq-AL"/>
        </w:rPr>
      </w:pPr>
      <w:r w:rsidRPr="00305C00">
        <w:rPr>
          <w:lang w:val="sq-AL"/>
        </w:rPr>
        <w:t xml:space="preserve">1. Masa e përfitimit për shkak të verbërisë, të përcaktuar në pikën 4, të </w:t>
      </w:r>
      <w:r>
        <w:rPr>
          <w:lang w:val="sq-AL"/>
        </w:rPr>
        <w:t>v</w:t>
      </w:r>
      <w:r w:rsidRPr="00305C00">
        <w:rPr>
          <w:lang w:val="sq-AL"/>
        </w:rPr>
        <w:t>endimit të Këshillit të Ministrave nr. 277, datë 18.6.1997, bëhet 11.965 (njëmbëdhjetë mijë e nëntëqind e gjashtëdhjetë e pesë) lekë në muaj. Të njëjtën masë përfiton edhe kujdestari i të verbrit.</w:t>
      </w:r>
    </w:p>
    <w:p w:rsidR="00182070" w:rsidRPr="00305C00" w:rsidRDefault="00182070" w:rsidP="00182070">
      <w:pPr>
        <w:pStyle w:val="Paragrafi"/>
        <w:rPr>
          <w:lang w:val="sq-AL"/>
        </w:rPr>
      </w:pPr>
      <w:r w:rsidRPr="00305C00">
        <w:rPr>
          <w:lang w:val="sq-AL"/>
        </w:rPr>
        <w:t xml:space="preserve">2. Efektet financiare, për zbatimin e këtij udhëzimi, fillojnë nga 1 </w:t>
      </w:r>
      <w:r>
        <w:rPr>
          <w:lang w:val="sq-AL"/>
        </w:rPr>
        <w:t>s</w:t>
      </w:r>
      <w:r w:rsidRPr="00305C00">
        <w:rPr>
          <w:lang w:val="sq-AL"/>
        </w:rPr>
        <w:t>htatori i vitit 2018 dhe përballohen me fondet akorduara për vitin 2018, për Ministrinë e Shëndetësisë dhe Mbrojtjes Sociale.</w:t>
      </w:r>
    </w:p>
    <w:p w:rsidR="00182070" w:rsidRPr="00305C00" w:rsidRDefault="00182070" w:rsidP="00182070">
      <w:pPr>
        <w:pStyle w:val="Paragrafi"/>
        <w:rPr>
          <w:lang w:val="sq-AL"/>
        </w:rPr>
      </w:pPr>
      <w:r w:rsidRPr="00305C00">
        <w:rPr>
          <w:lang w:val="sq-AL"/>
        </w:rPr>
        <w:t xml:space="preserve">3. Udhëzimi </w:t>
      </w:r>
      <w:r>
        <w:rPr>
          <w:lang w:val="sq-AL"/>
        </w:rPr>
        <w:t>n</w:t>
      </w:r>
      <w:r w:rsidRPr="00305C00">
        <w:rPr>
          <w:lang w:val="sq-AL"/>
        </w:rPr>
        <w:t>r. 367, datë 21.9.2017</w:t>
      </w:r>
      <w:r>
        <w:rPr>
          <w:lang w:val="sq-AL"/>
        </w:rPr>
        <w:t>,</w:t>
      </w:r>
      <w:r w:rsidRPr="00305C00">
        <w:rPr>
          <w:lang w:val="sq-AL"/>
        </w:rPr>
        <w:t xml:space="preserve"> i </w:t>
      </w:r>
      <w:r>
        <w:rPr>
          <w:lang w:val="sq-AL"/>
        </w:rPr>
        <w:t>m</w:t>
      </w:r>
      <w:r w:rsidRPr="00305C00">
        <w:rPr>
          <w:lang w:val="sq-AL"/>
        </w:rPr>
        <w:t>inistrit të Shëndetësisë dhe Mbrojtjes Sociale</w:t>
      </w:r>
      <w:r>
        <w:rPr>
          <w:lang w:val="sq-AL"/>
        </w:rPr>
        <w:t>,</w:t>
      </w:r>
      <w:r w:rsidRPr="00305C00">
        <w:rPr>
          <w:lang w:val="sq-AL"/>
        </w:rPr>
        <w:t xml:space="preserve"> shfuqizohet.</w:t>
      </w:r>
    </w:p>
    <w:p w:rsidR="00182070" w:rsidRPr="00305C00" w:rsidRDefault="00182070" w:rsidP="00182070">
      <w:pPr>
        <w:pStyle w:val="Paragrafi"/>
        <w:rPr>
          <w:lang w:val="sq-AL"/>
        </w:rPr>
      </w:pPr>
      <w:r w:rsidRPr="00305C00">
        <w:rPr>
          <w:lang w:val="sq-AL"/>
        </w:rPr>
        <w:t xml:space="preserve">Ky udhëzim hyn në fuqi me botimin në Fletoren Zyrtare dhe </w:t>
      </w:r>
      <w:r>
        <w:rPr>
          <w:lang w:val="sq-AL"/>
        </w:rPr>
        <w:t xml:space="preserve">i </w:t>
      </w:r>
      <w:r w:rsidRPr="00305C00">
        <w:rPr>
          <w:lang w:val="sq-AL"/>
        </w:rPr>
        <w:t>shtrin efektet nga 1.9.2018.</w:t>
      </w:r>
    </w:p>
    <w:p w:rsidR="00182070" w:rsidRPr="00305C00" w:rsidRDefault="00182070" w:rsidP="00182070">
      <w:pPr>
        <w:pStyle w:val="Hapesira7"/>
        <w:rPr>
          <w:lang w:val="sq-AL"/>
        </w:rPr>
      </w:pPr>
    </w:p>
    <w:p w:rsidR="00182070" w:rsidRDefault="00182070" w:rsidP="00182070">
      <w:pPr>
        <w:widowControl w:val="0"/>
        <w:spacing w:after="0" w:line="240" w:lineRule="auto"/>
        <w:jc w:val="right"/>
        <w:rPr>
          <w:rFonts w:ascii="Garamond" w:eastAsia="MS Mincho" w:hAnsi="Garamond" w:cs="CG Times"/>
          <w:sz w:val="24"/>
          <w:lang w:val="sq-AL"/>
        </w:rPr>
      </w:pPr>
      <w:r w:rsidRPr="00305C00">
        <w:rPr>
          <w:rFonts w:ascii="Garamond" w:eastAsia="MS Mincho" w:hAnsi="Garamond" w:cs="CG Times"/>
          <w:sz w:val="24"/>
          <w:lang w:val="sq-AL"/>
        </w:rPr>
        <w:t xml:space="preserve">MINISTRI I SHËNDETËSISË </w:t>
      </w:r>
    </w:p>
    <w:p w:rsidR="00182070" w:rsidRPr="00305C00" w:rsidRDefault="00182070" w:rsidP="00182070">
      <w:pPr>
        <w:widowControl w:val="0"/>
        <w:spacing w:after="0" w:line="240" w:lineRule="auto"/>
        <w:jc w:val="right"/>
        <w:rPr>
          <w:rFonts w:ascii="Garamond" w:eastAsia="MS Mincho" w:hAnsi="Garamond" w:cs="CG Times"/>
          <w:sz w:val="24"/>
          <w:lang w:val="sq-AL"/>
        </w:rPr>
      </w:pPr>
      <w:r w:rsidRPr="00305C00">
        <w:rPr>
          <w:rFonts w:ascii="Garamond" w:eastAsia="MS Mincho" w:hAnsi="Garamond" w:cs="CG Times"/>
          <w:sz w:val="24"/>
          <w:lang w:val="sq-AL"/>
        </w:rPr>
        <w:t>DHE MBROJTJES SOCIALE</w:t>
      </w:r>
    </w:p>
    <w:p w:rsidR="00182070" w:rsidRPr="00305C00" w:rsidRDefault="00182070" w:rsidP="00182070">
      <w:pPr>
        <w:widowControl w:val="0"/>
        <w:spacing w:after="0" w:line="240" w:lineRule="auto"/>
        <w:jc w:val="right"/>
        <w:rPr>
          <w:rFonts w:ascii="Garamond" w:eastAsia="MS Mincho" w:hAnsi="Garamond" w:cs="CG Times"/>
          <w:b/>
          <w:sz w:val="24"/>
          <w:lang w:val="sq-AL"/>
        </w:rPr>
      </w:pPr>
      <w:r w:rsidRPr="00305C00">
        <w:rPr>
          <w:rFonts w:ascii="Garamond" w:eastAsia="MS Mincho" w:hAnsi="Garamond" w:cs="CG Times"/>
          <w:b/>
          <w:sz w:val="24"/>
          <w:lang w:val="sq-AL"/>
        </w:rPr>
        <w:t>Ogerta Manastirliu</w:t>
      </w:r>
    </w:p>
    <w:p w:rsidR="00182070" w:rsidRPr="00305C00" w:rsidRDefault="00182070" w:rsidP="00182070">
      <w:pPr>
        <w:widowControl w:val="0"/>
        <w:spacing w:after="0" w:line="240" w:lineRule="auto"/>
        <w:jc w:val="right"/>
        <w:rPr>
          <w:rFonts w:ascii="Garamond" w:eastAsia="MS Mincho" w:hAnsi="Garamond" w:cs="CG Times"/>
          <w:b/>
          <w:sz w:val="24"/>
          <w:lang w:val="sq-AL"/>
        </w:rPr>
      </w:pPr>
    </w:p>
    <w:p w:rsidR="00182070" w:rsidRDefault="00182070" w:rsidP="00182070">
      <w:pPr>
        <w:pStyle w:val="NeniTitull"/>
        <w:keepNext w:val="0"/>
        <w:rPr>
          <w:lang w:val="sq-AL"/>
        </w:rPr>
      </w:pPr>
    </w:p>
    <w:p w:rsidR="00182070" w:rsidRDefault="00182070" w:rsidP="00572016">
      <w:pPr>
        <w:pStyle w:val="NeniTitull"/>
        <w:keepNext w:val="0"/>
        <w:jc w:val="both"/>
        <w:rPr>
          <w:lang w:val="sq-AL"/>
        </w:rPr>
      </w:pPr>
    </w:p>
    <w:p w:rsidR="00182070" w:rsidRPr="00305C00" w:rsidRDefault="00182070" w:rsidP="00182070">
      <w:pPr>
        <w:pStyle w:val="NeniTitull"/>
        <w:keepNext w:val="0"/>
        <w:rPr>
          <w:lang w:val="sq-AL"/>
        </w:rPr>
      </w:pPr>
      <w:r w:rsidRPr="00305C00">
        <w:rPr>
          <w:lang w:val="sq-AL"/>
        </w:rPr>
        <w:lastRenderedPageBreak/>
        <w:t>UDHËZIM</w:t>
      </w:r>
    </w:p>
    <w:p w:rsidR="00182070" w:rsidRPr="00305C00" w:rsidRDefault="00182070" w:rsidP="00182070">
      <w:pPr>
        <w:pStyle w:val="NeniTitull"/>
        <w:keepNext w:val="0"/>
        <w:rPr>
          <w:lang w:val="sq-AL"/>
        </w:rPr>
      </w:pPr>
      <w:r w:rsidRPr="00305C00">
        <w:rPr>
          <w:lang w:val="sq-AL"/>
        </w:rPr>
        <w:t>Nr.</w:t>
      </w:r>
      <w:r>
        <w:rPr>
          <w:lang w:val="sq-AL"/>
        </w:rPr>
        <w:t xml:space="preserve"> </w:t>
      </w:r>
      <w:r w:rsidRPr="00305C00">
        <w:rPr>
          <w:lang w:val="sq-AL"/>
        </w:rPr>
        <w:t>629, datë 27.8.2018</w:t>
      </w:r>
    </w:p>
    <w:p w:rsidR="00182070" w:rsidRPr="00305C00" w:rsidRDefault="00182070" w:rsidP="00182070">
      <w:pPr>
        <w:pStyle w:val="Hapesira7"/>
        <w:rPr>
          <w:lang w:val="sq-AL"/>
        </w:rPr>
      </w:pPr>
    </w:p>
    <w:p w:rsidR="00182070" w:rsidRPr="00305C00" w:rsidRDefault="00182070" w:rsidP="00182070">
      <w:pPr>
        <w:pStyle w:val="NeniTitull"/>
        <w:keepNext w:val="0"/>
        <w:rPr>
          <w:lang w:val="sq-AL"/>
        </w:rPr>
      </w:pPr>
      <w:r w:rsidRPr="00305C00">
        <w:rPr>
          <w:lang w:val="sq-AL"/>
        </w:rPr>
        <w:t>MBI PËRCAKTIMIN E MASËS PËR PËRFITIMIN E PAGESËS SË AFTËSISË SË KUFIZUAR E TË NDIHMËSIT PERSONAL</w:t>
      </w:r>
    </w:p>
    <w:p w:rsidR="00182070" w:rsidRPr="00305C00" w:rsidRDefault="00182070" w:rsidP="00182070">
      <w:pPr>
        <w:pStyle w:val="Hapesira7"/>
        <w:rPr>
          <w:lang w:val="sq-AL"/>
        </w:rPr>
      </w:pPr>
    </w:p>
    <w:p w:rsidR="00182070" w:rsidRPr="00305C00" w:rsidRDefault="00182070" w:rsidP="00182070">
      <w:pPr>
        <w:pStyle w:val="Paragrafi"/>
        <w:rPr>
          <w:lang w:val="sq-AL"/>
        </w:rPr>
      </w:pPr>
      <w:r w:rsidRPr="00305C00">
        <w:rPr>
          <w:lang w:val="sq-AL"/>
        </w:rPr>
        <w:t>Në mbështetje të nenit 102, pika 4</w:t>
      </w:r>
      <w:r>
        <w:rPr>
          <w:lang w:val="sq-AL"/>
        </w:rPr>
        <w:t>,</w:t>
      </w:r>
      <w:r w:rsidRPr="00305C00">
        <w:rPr>
          <w:lang w:val="sq-AL"/>
        </w:rPr>
        <w:t xml:space="preserve"> të Kushtetutës, nenit 42/3</w:t>
      </w:r>
      <w:r>
        <w:rPr>
          <w:lang w:val="sq-AL"/>
        </w:rPr>
        <w:t>,</w:t>
      </w:r>
      <w:r w:rsidRPr="00305C00">
        <w:rPr>
          <w:lang w:val="sq-AL"/>
        </w:rPr>
        <w:t xml:space="preserve"> të ligjit nr. 9355, datë 10.3.2005</w:t>
      </w:r>
      <w:r>
        <w:rPr>
          <w:lang w:val="sq-AL"/>
        </w:rPr>
        <w:t>,</w:t>
      </w:r>
      <w:r w:rsidRPr="00305C00">
        <w:rPr>
          <w:lang w:val="sq-AL"/>
        </w:rPr>
        <w:t xml:space="preserve"> </w:t>
      </w:r>
      <w:r>
        <w:rPr>
          <w:lang w:val="sq-AL"/>
        </w:rPr>
        <w:t>“</w:t>
      </w:r>
      <w:r w:rsidRPr="00305C00">
        <w:rPr>
          <w:lang w:val="sq-AL"/>
        </w:rPr>
        <w:t>Për ndihmën dhe shërbimet shoqërore</w:t>
      </w:r>
      <w:r>
        <w:rPr>
          <w:lang w:val="sq-AL"/>
        </w:rPr>
        <w:t>”,</w:t>
      </w:r>
      <w:r w:rsidRPr="00305C00">
        <w:rPr>
          <w:lang w:val="sq-AL"/>
        </w:rPr>
        <w:t xml:space="preserve"> të ndryshuar, pikave 2,</w:t>
      </w:r>
      <w:r>
        <w:rPr>
          <w:lang w:val="sq-AL"/>
        </w:rPr>
        <w:t xml:space="preserve"> </w:t>
      </w:r>
      <w:r w:rsidRPr="00305C00">
        <w:rPr>
          <w:lang w:val="sq-AL"/>
        </w:rPr>
        <w:t>3, 16 dhe 17</w:t>
      </w:r>
      <w:r>
        <w:rPr>
          <w:lang w:val="sq-AL"/>
        </w:rPr>
        <w:t>,</w:t>
      </w:r>
      <w:r w:rsidRPr="00305C00">
        <w:rPr>
          <w:lang w:val="sq-AL"/>
        </w:rPr>
        <w:t xml:space="preserve"> të kreut IV</w:t>
      </w:r>
      <w:r>
        <w:rPr>
          <w:lang w:val="sq-AL"/>
        </w:rPr>
        <w:t>,</w:t>
      </w:r>
      <w:r w:rsidRPr="00305C00">
        <w:rPr>
          <w:lang w:val="sq-AL"/>
        </w:rPr>
        <w:t xml:space="preserve"> të vendimit nr. 431, datë </w:t>
      </w:r>
      <w:r>
        <w:rPr>
          <w:lang w:val="sq-AL"/>
        </w:rPr>
        <w:t>8.6.2016,</w:t>
      </w:r>
      <w:r w:rsidRPr="00305C00">
        <w:rPr>
          <w:lang w:val="sq-AL"/>
        </w:rPr>
        <w:t xml:space="preserve"> të Këshillit të Ministrave</w:t>
      </w:r>
      <w:r>
        <w:rPr>
          <w:lang w:val="sq-AL"/>
        </w:rPr>
        <w:t>,</w:t>
      </w:r>
      <w:r w:rsidRPr="00305C00">
        <w:rPr>
          <w:lang w:val="sq-AL"/>
        </w:rPr>
        <w:t xml:space="preserve"> </w:t>
      </w:r>
      <w:r>
        <w:rPr>
          <w:lang w:val="sq-AL"/>
        </w:rPr>
        <w:t>“</w:t>
      </w:r>
      <w:r w:rsidRPr="00305C00">
        <w:rPr>
          <w:lang w:val="sq-AL"/>
        </w:rPr>
        <w:t>Për përcaktimin e kritereve, të dokumentacionit, procedurave dhe të masës për përfitimin e aftësisë së kufizuar e të ndihmësit personal dhe të strukturave përgjegjëse e të detyrave të tyre në zonat pilot</w:t>
      </w:r>
      <w:r>
        <w:rPr>
          <w:lang w:val="sq-AL"/>
        </w:rPr>
        <w:t>”</w:t>
      </w:r>
      <w:r w:rsidRPr="00305C00">
        <w:rPr>
          <w:lang w:val="sq-AL"/>
        </w:rPr>
        <w:t>,</w:t>
      </w:r>
      <w:r>
        <w:rPr>
          <w:lang w:val="sq-AL"/>
        </w:rPr>
        <w:t xml:space="preserve"> </w:t>
      </w:r>
      <w:r w:rsidRPr="00305C00">
        <w:rPr>
          <w:lang w:val="sq-AL"/>
        </w:rPr>
        <w:t>të ndryshuar</w:t>
      </w:r>
      <w:r>
        <w:rPr>
          <w:lang w:val="sq-AL"/>
        </w:rPr>
        <w:t>,</w:t>
      </w:r>
    </w:p>
    <w:p w:rsidR="00182070" w:rsidRPr="00305C00" w:rsidRDefault="00182070" w:rsidP="00182070">
      <w:pPr>
        <w:pStyle w:val="Hapesira7"/>
        <w:rPr>
          <w:lang w:val="sq-AL"/>
        </w:rPr>
      </w:pPr>
    </w:p>
    <w:p w:rsidR="00182070" w:rsidRPr="00305C00" w:rsidRDefault="00182070" w:rsidP="00182070">
      <w:pPr>
        <w:pStyle w:val="NeniNr"/>
        <w:keepNext w:val="0"/>
        <w:rPr>
          <w:lang w:val="sq-AL"/>
        </w:rPr>
      </w:pPr>
      <w:r w:rsidRPr="00305C00">
        <w:rPr>
          <w:lang w:val="sq-AL"/>
        </w:rPr>
        <w:t>UDHËZOJ:</w:t>
      </w:r>
    </w:p>
    <w:p w:rsidR="00182070" w:rsidRPr="00305C00" w:rsidRDefault="00182070" w:rsidP="00182070">
      <w:pPr>
        <w:pStyle w:val="Hapesira7"/>
        <w:rPr>
          <w:lang w:val="sq-AL"/>
        </w:rPr>
      </w:pPr>
    </w:p>
    <w:p w:rsidR="00182070" w:rsidRPr="00305C00" w:rsidRDefault="00182070" w:rsidP="00182070">
      <w:pPr>
        <w:pStyle w:val="Paragrafi"/>
        <w:rPr>
          <w:lang w:val="sq-AL"/>
        </w:rPr>
      </w:pPr>
      <w:r w:rsidRPr="00305C00">
        <w:rPr>
          <w:lang w:val="sq-AL"/>
        </w:rPr>
        <w:t xml:space="preserve">1. Pagesa bazë për shkak të aftësisë së kufizuar, e përcaktuar në pikën 2 të kreut IV, </w:t>
      </w:r>
      <w:r>
        <w:rPr>
          <w:lang w:val="sq-AL"/>
        </w:rPr>
        <w:t xml:space="preserve">të VKM-së nr. </w:t>
      </w:r>
      <w:r w:rsidRPr="00305C00">
        <w:rPr>
          <w:lang w:val="sq-AL"/>
        </w:rPr>
        <w:t>431, datë 8.6.2016, të ndryshuar, është 10,575 (dhjetë</w:t>
      </w:r>
      <w:r>
        <w:rPr>
          <w:lang w:val="sq-AL"/>
        </w:rPr>
        <w:t xml:space="preserve"> </w:t>
      </w:r>
      <w:r w:rsidRPr="00305C00">
        <w:rPr>
          <w:lang w:val="sq-AL"/>
        </w:rPr>
        <w:t>mijë e pesëqind e shtatëdhjetë e pesë) lekë në muaj.</w:t>
      </w:r>
    </w:p>
    <w:p w:rsidR="00182070" w:rsidRPr="00305C00" w:rsidRDefault="00182070" w:rsidP="00182070">
      <w:pPr>
        <w:pStyle w:val="Paragrafi"/>
        <w:rPr>
          <w:lang w:val="sq-AL"/>
        </w:rPr>
      </w:pPr>
      <w:r w:rsidRPr="00305C00">
        <w:rPr>
          <w:lang w:val="sq-AL"/>
        </w:rPr>
        <w:t>2. Masa e përfitimit të aftësisë së kufizuar, të përcaktuar në pikën 2</w:t>
      </w:r>
      <w:r>
        <w:rPr>
          <w:lang w:val="sq-AL"/>
        </w:rPr>
        <w:t>,</w:t>
      </w:r>
      <w:r w:rsidRPr="00305C00">
        <w:rPr>
          <w:lang w:val="sq-AL"/>
        </w:rPr>
        <w:t xml:space="preserve"> </w:t>
      </w:r>
      <w:r>
        <w:rPr>
          <w:lang w:val="sq-AL"/>
        </w:rPr>
        <w:t>germa</w:t>
      </w:r>
      <w:r w:rsidRPr="00305C00">
        <w:rPr>
          <w:lang w:val="sq-AL"/>
        </w:rPr>
        <w:t xml:space="preserve"> </w:t>
      </w:r>
      <w:r>
        <w:rPr>
          <w:lang w:val="sq-AL"/>
        </w:rPr>
        <w:t>“</w:t>
      </w:r>
      <w:r w:rsidRPr="00305C00">
        <w:rPr>
          <w:lang w:val="sq-AL"/>
        </w:rPr>
        <w:t>a</w:t>
      </w:r>
      <w:r>
        <w:rPr>
          <w:lang w:val="sq-AL"/>
        </w:rPr>
        <w:t>”,</w:t>
      </w:r>
      <w:r w:rsidRPr="00305C00">
        <w:rPr>
          <w:lang w:val="sq-AL"/>
        </w:rPr>
        <w:t xml:space="preserve"> të kreut IV, të VKM</w:t>
      </w:r>
      <w:r>
        <w:rPr>
          <w:lang w:val="sq-AL"/>
        </w:rPr>
        <w:t>-së</w:t>
      </w:r>
      <w:r w:rsidRPr="00305C00">
        <w:rPr>
          <w:lang w:val="sq-AL"/>
        </w:rPr>
        <w:t xml:space="preserve"> nr. 431, datë 8.6.2016, të ndryshuar, për personat mbi 18 vjeç, është 6.345 (gjashtë</w:t>
      </w:r>
      <w:r>
        <w:rPr>
          <w:lang w:val="sq-AL"/>
        </w:rPr>
        <w:t xml:space="preserve"> </w:t>
      </w:r>
      <w:r w:rsidRPr="00305C00">
        <w:rPr>
          <w:lang w:val="sq-AL"/>
        </w:rPr>
        <w:t xml:space="preserve">mijë e treqind e dyzetë e pesë) lekë në muaj për personat e përcaktuar në pikën 2, </w:t>
      </w:r>
      <w:r>
        <w:rPr>
          <w:lang w:val="sq-AL"/>
        </w:rPr>
        <w:t>germa</w:t>
      </w:r>
      <w:r w:rsidRPr="00305C00">
        <w:rPr>
          <w:lang w:val="sq-AL"/>
        </w:rPr>
        <w:t xml:space="preserve"> </w:t>
      </w:r>
      <w:r>
        <w:rPr>
          <w:lang w:val="sq-AL"/>
        </w:rPr>
        <w:t>“</w:t>
      </w:r>
      <w:r w:rsidRPr="00305C00">
        <w:rPr>
          <w:lang w:val="sq-AL"/>
        </w:rPr>
        <w:t>a</w:t>
      </w:r>
      <w:r>
        <w:rPr>
          <w:lang w:val="sq-AL"/>
        </w:rPr>
        <w:t>”,</w:t>
      </w:r>
      <w:r w:rsidRPr="00305C00">
        <w:rPr>
          <w:lang w:val="sq-AL"/>
        </w:rPr>
        <w:t xml:space="preserve"> të kreut I</w:t>
      </w:r>
      <w:r>
        <w:rPr>
          <w:lang w:val="sq-AL"/>
        </w:rPr>
        <w:t>,</w:t>
      </w:r>
      <w:r w:rsidRPr="00305C00">
        <w:rPr>
          <w:lang w:val="sq-AL"/>
        </w:rPr>
        <w:t xml:space="preserve"> të vendimit. </w:t>
      </w:r>
    </w:p>
    <w:p w:rsidR="00182070" w:rsidRPr="00305C00" w:rsidRDefault="00182070" w:rsidP="00182070">
      <w:pPr>
        <w:pStyle w:val="Paragrafi"/>
        <w:rPr>
          <w:lang w:val="sq-AL"/>
        </w:rPr>
      </w:pPr>
      <w:r w:rsidRPr="00305C00">
        <w:rPr>
          <w:lang w:val="sq-AL"/>
        </w:rPr>
        <w:t>3. Masa e përfitimit të aftësisë së kufizuar, të përcaktuar në pikën 2</w:t>
      </w:r>
      <w:r>
        <w:rPr>
          <w:lang w:val="sq-AL"/>
        </w:rPr>
        <w:t>,</w:t>
      </w:r>
      <w:r w:rsidRPr="00305C00">
        <w:rPr>
          <w:lang w:val="sq-AL"/>
        </w:rPr>
        <w:t xml:space="preserve"> </w:t>
      </w:r>
      <w:r>
        <w:rPr>
          <w:lang w:val="sq-AL"/>
        </w:rPr>
        <w:t xml:space="preserve">germa “b”, të </w:t>
      </w:r>
      <w:r w:rsidRPr="00305C00">
        <w:rPr>
          <w:lang w:val="sq-AL"/>
        </w:rPr>
        <w:t xml:space="preserve">kreut IV, </w:t>
      </w:r>
      <w:r>
        <w:rPr>
          <w:lang w:val="sq-AL"/>
        </w:rPr>
        <w:t xml:space="preserve">të VKM-së nr. </w:t>
      </w:r>
      <w:r w:rsidRPr="00305C00">
        <w:rPr>
          <w:lang w:val="sq-AL"/>
        </w:rPr>
        <w:t>431, datë 8.6.2016, të ndryshuar, për personat mbi 18 vjeç, është 8.460 (tetë</w:t>
      </w:r>
      <w:r>
        <w:rPr>
          <w:lang w:val="sq-AL"/>
        </w:rPr>
        <w:t xml:space="preserve"> </w:t>
      </w:r>
      <w:r w:rsidRPr="00305C00">
        <w:rPr>
          <w:lang w:val="sq-AL"/>
        </w:rPr>
        <w:t xml:space="preserve">mijë e katërqind e gjashtëdhjetë) lekë në muaj për personat e përcaktuar në pikën 2, </w:t>
      </w:r>
      <w:r>
        <w:rPr>
          <w:lang w:val="sq-AL"/>
        </w:rPr>
        <w:t>germa</w:t>
      </w:r>
      <w:r w:rsidRPr="00305C00">
        <w:rPr>
          <w:lang w:val="sq-AL"/>
        </w:rPr>
        <w:t xml:space="preserve"> </w:t>
      </w:r>
      <w:r>
        <w:rPr>
          <w:lang w:val="sq-AL"/>
        </w:rPr>
        <w:t>“</w:t>
      </w:r>
      <w:r w:rsidRPr="00305C00">
        <w:rPr>
          <w:lang w:val="sq-AL"/>
        </w:rPr>
        <w:t>a</w:t>
      </w:r>
      <w:r>
        <w:rPr>
          <w:lang w:val="sq-AL"/>
        </w:rPr>
        <w:t>”,</w:t>
      </w:r>
      <w:r w:rsidRPr="00305C00">
        <w:rPr>
          <w:lang w:val="sq-AL"/>
        </w:rPr>
        <w:t xml:space="preserve"> të kreut I</w:t>
      </w:r>
      <w:r>
        <w:rPr>
          <w:lang w:val="sq-AL"/>
        </w:rPr>
        <w:t>,</w:t>
      </w:r>
      <w:r w:rsidRPr="00305C00">
        <w:rPr>
          <w:lang w:val="sq-AL"/>
        </w:rPr>
        <w:t xml:space="preserve"> të vendimit.</w:t>
      </w:r>
    </w:p>
    <w:p w:rsidR="00182070" w:rsidRPr="00305C00" w:rsidRDefault="00182070" w:rsidP="00182070">
      <w:pPr>
        <w:pStyle w:val="Paragrafi"/>
        <w:rPr>
          <w:lang w:val="sq-AL"/>
        </w:rPr>
      </w:pPr>
      <w:r w:rsidRPr="00305C00">
        <w:rPr>
          <w:lang w:val="sq-AL"/>
        </w:rPr>
        <w:t>4. Masa e përfitimit të aftësisë së kufizuar, të përcaktuar në pikën 2</w:t>
      </w:r>
      <w:r>
        <w:rPr>
          <w:lang w:val="sq-AL"/>
        </w:rPr>
        <w:t>,</w:t>
      </w:r>
      <w:r w:rsidRPr="00305C00">
        <w:rPr>
          <w:lang w:val="sq-AL"/>
        </w:rPr>
        <w:t xml:space="preserve"> </w:t>
      </w:r>
      <w:r>
        <w:rPr>
          <w:lang w:val="sq-AL"/>
        </w:rPr>
        <w:t>germa</w:t>
      </w:r>
      <w:r w:rsidRPr="00305C00">
        <w:rPr>
          <w:lang w:val="sq-AL"/>
        </w:rPr>
        <w:t xml:space="preserve"> </w:t>
      </w:r>
      <w:r>
        <w:rPr>
          <w:lang w:val="sq-AL"/>
        </w:rPr>
        <w:t>“</w:t>
      </w:r>
      <w:r w:rsidRPr="00305C00">
        <w:rPr>
          <w:lang w:val="sq-AL"/>
        </w:rPr>
        <w:t>c</w:t>
      </w:r>
      <w:r>
        <w:rPr>
          <w:lang w:val="sq-AL"/>
        </w:rPr>
        <w:t>”,</w:t>
      </w:r>
      <w:r w:rsidRPr="00305C00">
        <w:rPr>
          <w:lang w:val="sq-AL"/>
        </w:rPr>
        <w:t xml:space="preserve"> të kreut IV, </w:t>
      </w:r>
      <w:r>
        <w:rPr>
          <w:lang w:val="sq-AL"/>
        </w:rPr>
        <w:t xml:space="preserve">të VKM-së nr. </w:t>
      </w:r>
      <w:r w:rsidRPr="00305C00">
        <w:rPr>
          <w:lang w:val="sq-AL"/>
        </w:rPr>
        <w:t>431, datë 8.6.2016, të ndryshuar, për personat mbi 18 vjeç, është 10.575 (dhjetë</w:t>
      </w:r>
      <w:r>
        <w:rPr>
          <w:lang w:val="sq-AL"/>
        </w:rPr>
        <w:t xml:space="preserve"> </w:t>
      </w:r>
      <w:r w:rsidRPr="00305C00">
        <w:rPr>
          <w:lang w:val="sq-AL"/>
        </w:rPr>
        <w:t xml:space="preserve">mijë e pesëqind e shtatëdhjetë e pesë) lekë në muaj për personat e përcaktuar në pikën 2, </w:t>
      </w:r>
      <w:r>
        <w:rPr>
          <w:lang w:val="sq-AL"/>
        </w:rPr>
        <w:t>germa</w:t>
      </w:r>
      <w:r w:rsidRPr="00305C00">
        <w:rPr>
          <w:lang w:val="sq-AL"/>
        </w:rPr>
        <w:t xml:space="preserve"> </w:t>
      </w:r>
      <w:r>
        <w:rPr>
          <w:lang w:val="sq-AL"/>
        </w:rPr>
        <w:t>“</w:t>
      </w:r>
      <w:r w:rsidRPr="00305C00">
        <w:rPr>
          <w:lang w:val="sq-AL"/>
        </w:rPr>
        <w:t>a</w:t>
      </w:r>
      <w:r>
        <w:rPr>
          <w:lang w:val="sq-AL"/>
        </w:rPr>
        <w:t>”,</w:t>
      </w:r>
      <w:r w:rsidRPr="00305C00">
        <w:rPr>
          <w:lang w:val="sq-AL"/>
        </w:rPr>
        <w:t xml:space="preserve"> të kreut I</w:t>
      </w:r>
      <w:r>
        <w:rPr>
          <w:lang w:val="sq-AL"/>
        </w:rPr>
        <w:t>,</w:t>
      </w:r>
      <w:r w:rsidRPr="00305C00">
        <w:rPr>
          <w:lang w:val="sq-AL"/>
        </w:rPr>
        <w:t xml:space="preserve"> të vendimit.</w:t>
      </w:r>
    </w:p>
    <w:p w:rsidR="00182070" w:rsidRPr="00182070" w:rsidRDefault="00182070" w:rsidP="00182070">
      <w:pPr>
        <w:pStyle w:val="Paragrafi"/>
        <w:rPr>
          <w:spacing w:val="-4"/>
          <w:lang w:val="sq-AL"/>
        </w:rPr>
      </w:pPr>
      <w:r w:rsidRPr="00305C00">
        <w:rPr>
          <w:lang w:val="sq-AL"/>
        </w:rPr>
        <w:t>5. Masa e përfitimit të aftësisë së kufizuar, të përcaktuar në pikën 2</w:t>
      </w:r>
      <w:r>
        <w:rPr>
          <w:lang w:val="sq-AL"/>
        </w:rPr>
        <w:t>,</w:t>
      </w:r>
      <w:r w:rsidRPr="00305C00">
        <w:rPr>
          <w:lang w:val="sq-AL"/>
        </w:rPr>
        <w:t xml:space="preserve"> </w:t>
      </w:r>
      <w:r>
        <w:rPr>
          <w:lang w:val="sq-AL"/>
        </w:rPr>
        <w:t>germa</w:t>
      </w:r>
      <w:r w:rsidRPr="00305C00">
        <w:rPr>
          <w:lang w:val="sq-AL"/>
        </w:rPr>
        <w:t xml:space="preserve"> </w:t>
      </w:r>
      <w:r>
        <w:rPr>
          <w:lang w:val="sq-AL"/>
        </w:rPr>
        <w:t>“</w:t>
      </w:r>
      <w:r w:rsidRPr="00305C00">
        <w:rPr>
          <w:lang w:val="sq-AL"/>
        </w:rPr>
        <w:t>ç</w:t>
      </w:r>
      <w:r>
        <w:rPr>
          <w:lang w:val="sq-AL"/>
        </w:rPr>
        <w:t>”,</w:t>
      </w:r>
      <w:r w:rsidRPr="00305C00">
        <w:rPr>
          <w:lang w:val="sq-AL"/>
        </w:rPr>
        <w:t xml:space="preserve"> të kreut IV, </w:t>
      </w:r>
      <w:r>
        <w:rPr>
          <w:lang w:val="sq-AL"/>
        </w:rPr>
        <w:t xml:space="preserve">të VKM-së nr. </w:t>
      </w:r>
      <w:r w:rsidRPr="00305C00">
        <w:rPr>
          <w:lang w:val="sq-AL"/>
        </w:rPr>
        <w:t xml:space="preserve">431, datë </w:t>
      </w:r>
      <w:r>
        <w:rPr>
          <w:lang w:val="sq-AL"/>
        </w:rPr>
        <w:t>8.6.2016</w:t>
      </w:r>
      <w:r w:rsidRPr="00305C00">
        <w:rPr>
          <w:lang w:val="sq-AL"/>
        </w:rPr>
        <w:t>, të ndryshuar, për personat mbi 18 vjeç, është 12,690 (dymbëdhjetë</w:t>
      </w:r>
      <w:r>
        <w:rPr>
          <w:lang w:val="sq-AL"/>
        </w:rPr>
        <w:t xml:space="preserve"> </w:t>
      </w:r>
      <w:r w:rsidRPr="00305C00">
        <w:rPr>
          <w:lang w:val="sq-AL"/>
        </w:rPr>
        <w:t xml:space="preserve">mijë e gjashtëqind e nëntëdhjetë) lekë në muaj </w:t>
      </w:r>
      <w:r w:rsidRPr="00182070">
        <w:rPr>
          <w:spacing w:val="-4"/>
          <w:lang w:val="sq-AL"/>
        </w:rPr>
        <w:lastRenderedPageBreak/>
        <w:t>për personat e përcaktuar në pikën 2, germa “a”, të kreut I, të vendimit.</w:t>
      </w:r>
    </w:p>
    <w:p w:rsidR="00182070" w:rsidRPr="00182070" w:rsidRDefault="00182070" w:rsidP="00182070">
      <w:pPr>
        <w:pStyle w:val="Paragrafi"/>
        <w:rPr>
          <w:spacing w:val="-4"/>
          <w:lang w:val="sq-AL"/>
        </w:rPr>
      </w:pPr>
      <w:r w:rsidRPr="00182070">
        <w:rPr>
          <w:spacing w:val="-4"/>
          <w:lang w:val="sq-AL"/>
        </w:rPr>
        <w:t>6. Masa e përfitimit të aftësisë së kufizuar, të përcaktuar në pikën 2 germa “d”, të kreut IV, të VKM-së nr. 431, datë 8.6.2016, të ndryshuar, për fëmijët, është 4,759 (katër mijë e shtatëqind e pesëdhjetë e nëntë) lekë në muaj për personat e përcaktuar në pikën 2, germa “a”, të kreut I, të vendimit.</w:t>
      </w:r>
    </w:p>
    <w:p w:rsidR="00182070" w:rsidRPr="00182070" w:rsidRDefault="00182070" w:rsidP="00182070">
      <w:pPr>
        <w:pStyle w:val="Paragrafi"/>
        <w:rPr>
          <w:spacing w:val="-4"/>
          <w:lang w:val="sq-AL"/>
        </w:rPr>
      </w:pPr>
      <w:r w:rsidRPr="00182070">
        <w:rPr>
          <w:spacing w:val="-4"/>
          <w:lang w:val="sq-AL"/>
        </w:rPr>
        <w:t>7. Masa e përfitimit të aftësisë së kufizuar, të përcaktuar në pikën 2, germa “dh”, të kreut IV, të VKM-së nr. 431, datë 8.6.2016, të ndryshuar, për fëmijët, është 6,346 (gjashtë mijë e treqind e dyzet e gjashtë) lekë në muaj për personat e përcaktuar në pikën 2, germa “a”, të kreut I, të vendimit.</w:t>
      </w:r>
    </w:p>
    <w:p w:rsidR="00182070" w:rsidRPr="00182070" w:rsidRDefault="00182070" w:rsidP="00182070">
      <w:pPr>
        <w:pStyle w:val="Paragrafi"/>
        <w:rPr>
          <w:spacing w:val="-4"/>
          <w:lang w:val="sq-AL"/>
        </w:rPr>
      </w:pPr>
      <w:r w:rsidRPr="00182070">
        <w:rPr>
          <w:spacing w:val="-4"/>
          <w:lang w:val="sq-AL"/>
        </w:rPr>
        <w:t>8. Masa e përfitimit të aftësisë së kufizuar, të përcaktuar në pikën 2, germa “e”, të kreut IV, të VKM-së nr. 431, datë 8.6.2016, të ndryshuar, për fëmijët, është 7,931 (shtatë mijë e nëntëqind e tridhjetë e një) lekë në muaj për personat e përcaktuar në pikën 2, germa “a”, të kreut I, të vendimit.</w:t>
      </w:r>
    </w:p>
    <w:p w:rsidR="00182070" w:rsidRPr="00182070" w:rsidRDefault="00182070" w:rsidP="00182070">
      <w:pPr>
        <w:pStyle w:val="Paragrafi"/>
        <w:rPr>
          <w:spacing w:val="-4"/>
          <w:lang w:val="sq-AL"/>
        </w:rPr>
      </w:pPr>
      <w:r w:rsidRPr="00182070">
        <w:rPr>
          <w:spacing w:val="-4"/>
          <w:lang w:val="sq-AL"/>
        </w:rPr>
        <w:t>9. Masa e përfitimit të aftësisë së kufizuar, të përcaktuar në pikën 2, germa “ë”, të kreut IV, të VKM-së nr. 431, datë 8.6.2016, të ndryshuar, për fëmijët, është 9,517 (nëntë mijë e pesëqind e shtatëmbëdhjetë) lekë në muaj për personat e përcaktuar në pikën 2, germa “a”, të kreut I, të vendimit.</w:t>
      </w:r>
    </w:p>
    <w:p w:rsidR="00182070" w:rsidRPr="00182070" w:rsidRDefault="00182070" w:rsidP="00182070">
      <w:pPr>
        <w:pStyle w:val="Paragrafi"/>
        <w:rPr>
          <w:spacing w:val="-4"/>
          <w:lang w:val="sq-AL"/>
        </w:rPr>
      </w:pPr>
      <w:r w:rsidRPr="00182070">
        <w:rPr>
          <w:spacing w:val="-4"/>
          <w:lang w:val="sq-AL"/>
        </w:rPr>
        <w:t>10. Masa e përfitimit të aftësisë së kufizuar, të përcaktuar në pikën 16, të kreut IV, të VKM-së nr. 431, datë 8.6.2016, të ndryshuar, për shërbimet gjithëpërfshirëse të ndihmësit personal, është 12,690 (dymbëdhjetë mijë e gjashtëqind e nëntëdhjetë) lekë në muaj për personat e përcaktuar në pikën 2, germa “a”, të kreut I, të vendimit.</w:t>
      </w:r>
    </w:p>
    <w:p w:rsidR="00182070" w:rsidRPr="00182070" w:rsidRDefault="00182070" w:rsidP="00182070">
      <w:pPr>
        <w:pStyle w:val="Paragrafi"/>
        <w:rPr>
          <w:spacing w:val="-4"/>
          <w:lang w:val="sq-AL"/>
        </w:rPr>
      </w:pPr>
      <w:r w:rsidRPr="00182070">
        <w:rPr>
          <w:spacing w:val="-4"/>
          <w:lang w:val="sq-AL"/>
        </w:rPr>
        <w:t>11. Masa e përfitimit të aftësisë së kufizuar, të përcaktuar në pikën 17, të kreut IV, të VKM-së nr. 431, datë 8.6.2016, të ndryshuar, për shërbimet e herëpashershme të ndihmësit personal, është 8,460 (tetë mijë e katërqind e gjashtëdhjetë) lekë në muaj për personat e përcaktuar në pikën 2, germa “a”, të kreut I, të vendimit.</w:t>
      </w:r>
    </w:p>
    <w:p w:rsidR="00182070" w:rsidRDefault="00182070" w:rsidP="00182070">
      <w:pPr>
        <w:pStyle w:val="Paragrafi"/>
        <w:rPr>
          <w:spacing w:val="-4"/>
          <w:lang w:val="sq-AL"/>
        </w:rPr>
      </w:pPr>
      <w:r w:rsidRPr="00182070">
        <w:rPr>
          <w:spacing w:val="-4"/>
          <w:lang w:val="sq-AL"/>
        </w:rPr>
        <w:t>12. Efektet financiare, për zbatimin e këtij udhëzimi, fillojnë nga 1 shtatori i vitit 2018 dhe përballohen me fondet e akorduara për vitin 2018, për Ministrinë e Shëndetësisë dhe Mbrojtjes Sociale.</w:t>
      </w:r>
    </w:p>
    <w:p w:rsidR="00182070" w:rsidRPr="00182070" w:rsidRDefault="00182070" w:rsidP="00182070">
      <w:pPr>
        <w:pStyle w:val="Paragrafi"/>
        <w:rPr>
          <w:spacing w:val="-4"/>
          <w:lang w:val="sq-AL"/>
        </w:rPr>
      </w:pPr>
    </w:p>
    <w:p w:rsidR="00182070" w:rsidRPr="00305C00" w:rsidRDefault="00182070" w:rsidP="00182070">
      <w:pPr>
        <w:pStyle w:val="Paragrafi"/>
        <w:rPr>
          <w:lang w:val="sq-AL"/>
        </w:rPr>
      </w:pPr>
      <w:r w:rsidRPr="00305C00">
        <w:rPr>
          <w:lang w:val="sq-AL"/>
        </w:rPr>
        <w:t>13. Udhëzimi nr. 22, datë 7.10.2016, shfuqizohet.</w:t>
      </w:r>
    </w:p>
    <w:p w:rsidR="00182070" w:rsidRPr="00305C00" w:rsidRDefault="00182070" w:rsidP="00182070">
      <w:pPr>
        <w:pStyle w:val="Paragrafi"/>
        <w:rPr>
          <w:lang w:val="sq-AL"/>
        </w:rPr>
      </w:pPr>
      <w:r w:rsidRPr="00305C00">
        <w:rPr>
          <w:lang w:val="sq-AL"/>
        </w:rPr>
        <w:t>Ky udhëzim hyn në fuqi me botimin në Fletoren Zyrtare.</w:t>
      </w:r>
    </w:p>
    <w:p w:rsidR="00182070" w:rsidRPr="00305C00" w:rsidRDefault="00182070" w:rsidP="00182070">
      <w:pPr>
        <w:pStyle w:val="Hapesira7"/>
        <w:rPr>
          <w:lang w:val="sq-AL"/>
        </w:rPr>
      </w:pPr>
    </w:p>
    <w:p w:rsidR="00182070" w:rsidRDefault="00182070" w:rsidP="00182070">
      <w:pPr>
        <w:widowControl w:val="0"/>
        <w:spacing w:after="0" w:line="240" w:lineRule="auto"/>
        <w:jc w:val="right"/>
        <w:rPr>
          <w:rFonts w:ascii="Garamond" w:eastAsia="MS Mincho" w:hAnsi="Garamond" w:cs="CG Times"/>
          <w:sz w:val="24"/>
          <w:lang w:val="sq-AL"/>
        </w:rPr>
      </w:pPr>
      <w:r w:rsidRPr="00305C00">
        <w:rPr>
          <w:rFonts w:ascii="Garamond" w:eastAsia="MS Mincho" w:hAnsi="Garamond" w:cs="CG Times"/>
          <w:sz w:val="24"/>
          <w:lang w:val="sq-AL"/>
        </w:rPr>
        <w:t xml:space="preserve">MINISTRI I SHËNDETËSISË </w:t>
      </w:r>
    </w:p>
    <w:p w:rsidR="00182070" w:rsidRPr="00305C00" w:rsidRDefault="00182070" w:rsidP="00182070">
      <w:pPr>
        <w:widowControl w:val="0"/>
        <w:spacing w:after="0" w:line="240" w:lineRule="auto"/>
        <w:jc w:val="right"/>
        <w:rPr>
          <w:rFonts w:ascii="Garamond" w:eastAsia="MS Mincho" w:hAnsi="Garamond" w:cs="CG Times"/>
          <w:sz w:val="24"/>
          <w:lang w:val="sq-AL"/>
        </w:rPr>
      </w:pPr>
      <w:r w:rsidRPr="00305C00">
        <w:rPr>
          <w:rFonts w:ascii="Garamond" w:eastAsia="MS Mincho" w:hAnsi="Garamond" w:cs="CG Times"/>
          <w:sz w:val="24"/>
          <w:lang w:val="sq-AL"/>
        </w:rPr>
        <w:t>DHE MBROJTJES SOCIALE</w:t>
      </w:r>
    </w:p>
    <w:p w:rsidR="00182070" w:rsidRPr="00305C00" w:rsidRDefault="00182070" w:rsidP="00182070">
      <w:pPr>
        <w:widowControl w:val="0"/>
        <w:spacing w:after="0" w:line="240" w:lineRule="auto"/>
        <w:jc w:val="right"/>
        <w:rPr>
          <w:rFonts w:ascii="Garamond" w:eastAsia="MS Mincho" w:hAnsi="Garamond" w:cs="CG Times"/>
          <w:b/>
          <w:sz w:val="24"/>
          <w:lang w:val="sq-AL"/>
        </w:rPr>
      </w:pPr>
      <w:r w:rsidRPr="00305C00">
        <w:rPr>
          <w:rFonts w:ascii="Garamond" w:eastAsia="MS Mincho" w:hAnsi="Garamond" w:cs="CG Times"/>
          <w:b/>
          <w:sz w:val="24"/>
          <w:lang w:val="sq-AL"/>
        </w:rPr>
        <w:t>Ogerta Manastirliu</w:t>
      </w:r>
    </w:p>
    <w:p w:rsidR="00182070" w:rsidRPr="00182070" w:rsidRDefault="00182070" w:rsidP="00182070">
      <w:pPr>
        <w:pStyle w:val="Paragrafi"/>
        <w:ind w:firstLine="0"/>
        <w:rPr>
          <w:sz w:val="14"/>
          <w:lang w:val="sq-AL"/>
        </w:rPr>
      </w:pPr>
    </w:p>
    <w:p w:rsidR="00182070" w:rsidRPr="00305C00" w:rsidRDefault="00182070" w:rsidP="00182070">
      <w:pPr>
        <w:pStyle w:val="NeniTitull"/>
        <w:keepNext w:val="0"/>
        <w:rPr>
          <w:lang w:val="sq-AL"/>
        </w:rPr>
      </w:pPr>
      <w:r w:rsidRPr="00305C00">
        <w:rPr>
          <w:lang w:val="sq-AL"/>
        </w:rPr>
        <w:t>URDHËR</w:t>
      </w:r>
    </w:p>
    <w:p w:rsidR="00182070" w:rsidRPr="00305C00" w:rsidRDefault="00182070" w:rsidP="00182070">
      <w:pPr>
        <w:pStyle w:val="NeniTitull"/>
        <w:keepNext w:val="0"/>
        <w:rPr>
          <w:lang w:val="sq-AL"/>
        </w:rPr>
      </w:pPr>
      <w:r w:rsidRPr="00305C00">
        <w:rPr>
          <w:lang w:val="sq-AL"/>
        </w:rPr>
        <w:t xml:space="preserve">Nr. 632, </w:t>
      </w:r>
      <w:r>
        <w:rPr>
          <w:lang w:val="sq-AL"/>
        </w:rPr>
        <w:t>d</w:t>
      </w:r>
      <w:r w:rsidRPr="00305C00">
        <w:rPr>
          <w:lang w:val="sq-AL"/>
        </w:rPr>
        <w:t>atë 29.8.2018</w:t>
      </w:r>
    </w:p>
    <w:p w:rsidR="00182070" w:rsidRPr="00305C00" w:rsidRDefault="00182070" w:rsidP="00182070">
      <w:pPr>
        <w:pStyle w:val="Hapesira7"/>
        <w:rPr>
          <w:lang w:val="sq-AL"/>
        </w:rPr>
      </w:pPr>
    </w:p>
    <w:p w:rsidR="00182070" w:rsidRPr="00305C00" w:rsidRDefault="00182070" w:rsidP="00182070">
      <w:pPr>
        <w:pStyle w:val="NeniTitull"/>
        <w:keepNext w:val="0"/>
        <w:rPr>
          <w:lang w:val="sq-AL"/>
        </w:rPr>
      </w:pPr>
      <w:r w:rsidRPr="00305C00">
        <w:rPr>
          <w:lang w:val="sq-AL"/>
        </w:rPr>
        <w:t>PËR MIRATIMIN E LISTËS SË SËMUNDJEVE INFEKTIVE, TË DETYRUESHME PËR T’U RAPORTUAR NGA INSTITUCIONET SHËNDETËSORE, PUBLIKE OSE PRIVATE TË TË GJITHA NIVELEVE NË REPUBLIKËN E SHQIPËRISË</w:t>
      </w:r>
    </w:p>
    <w:p w:rsidR="00182070" w:rsidRPr="00305C00" w:rsidRDefault="00182070" w:rsidP="00182070">
      <w:pPr>
        <w:pStyle w:val="Hapesira7"/>
        <w:rPr>
          <w:lang w:val="sq-AL"/>
        </w:rPr>
      </w:pPr>
    </w:p>
    <w:p w:rsidR="00182070" w:rsidRPr="00305C00" w:rsidRDefault="00182070" w:rsidP="00182070">
      <w:pPr>
        <w:pStyle w:val="Paragrafi"/>
        <w:rPr>
          <w:lang w:val="sq-AL"/>
        </w:rPr>
      </w:pPr>
      <w:r w:rsidRPr="00305C00">
        <w:rPr>
          <w:lang w:val="sq-AL"/>
        </w:rPr>
        <w:t>Në mbështetje të nenit 102 pika 4, të Kushtetutës së Republikës së Shqipërisë, të nenit 5, pika 1 të ligjit nr.</w:t>
      </w:r>
      <w:r>
        <w:rPr>
          <w:lang w:val="sq-AL"/>
        </w:rPr>
        <w:t xml:space="preserve"> </w:t>
      </w:r>
      <w:r w:rsidRPr="00305C00">
        <w:rPr>
          <w:lang w:val="sq-AL"/>
        </w:rPr>
        <w:t xml:space="preserve">15/2016, </w:t>
      </w:r>
      <w:r>
        <w:rPr>
          <w:lang w:val="sq-AL"/>
        </w:rPr>
        <w:t>“</w:t>
      </w:r>
      <w:r w:rsidRPr="00305C00">
        <w:rPr>
          <w:lang w:val="sq-AL"/>
        </w:rPr>
        <w:t>Për parandalimin dhe luftimin e infeksioneve dhe sëmundjeve infektive</w:t>
      </w:r>
      <w:r>
        <w:rPr>
          <w:lang w:val="sq-AL"/>
        </w:rPr>
        <w:t>”</w:t>
      </w:r>
      <w:r w:rsidRPr="00305C00">
        <w:rPr>
          <w:lang w:val="sq-AL"/>
        </w:rPr>
        <w:t>,  të ndryshuar dhe të nenit 29, pika 6</w:t>
      </w:r>
      <w:r>
        <w:rPr>
          <w:lang w:val="sq-AL"/>
        </w:rPr>
        <w:t>,</w:t>
      </w:r>
      <w:r w:rsidRPr="00305C00">
        <w:rPr>
          <w:lang w:val="sq-AL"/>
        </w:rPr>
        <w:t xml:space="preserve"> të </w:t>
      </w:r>
      <w:r>
        <w:rPr>
          <w:lang w:val="sq-AL"/>
        </w:rPr>
        <w:t>l</w:t>
      </w:r>
      <w:r w:rsidRPr="00305C00">
        <w:rPr>
          <w:lang w:val="sq-AL"/>
        </w:rPr>
        <w:t xml:space="preserve">igjit </w:t>
      </w:r>
      <w:r>
        <w:rPr>
          <w:lang w:val="sq-AL"/>
        </w:rPr>
        <w:t>n</w:t>
      </w:r>
      <w:r w:rsidRPr="00305C00">
        <w:rPr>
          <w:lang w:val="sq-AL"/>
        </w:rPr>
        <w:t xml:space="preserve">r. 10138, datë 11.5.2009, </w:t>
      </w:r>
      <w:r>
        <w:rPr>
          <w:lang w:val="sq-AL"/>
        </w:rPr>
        <w:t>“</w:t>
      </w:r>
      <w:r w:rsidRPr="00305C00">
        <w:rPr>
          <w:lang w:val="sq-AL"/>
        </w:rPr>
        <w:t>Për shëndetin publik</w:t>
      </w:r>
      <w:r>
        <w:rPr>
          <w:lang w:val="sq-AL"/>
        </w:rPr>
        <w:t>”</w:t>
      </w:r>
      <w:r w:rsidRPr="00305C00">
        <w:rPr>
          <w:lang w:val="sq-AL"/>
        </w:rPr>
        <w:t>, të ndryshuar,</w:t>
      </w:r>
    </w:p>
    <w:p w:rsidR="00182070" w:rsidRPr="00305C00" w:rsidRDefault="00182070" w:rsidP="00182070">
      <w:pPr>
        <w:pStyle w:val="Hapesira7"/>
        <w:rPr>
          <w:lang w:val="sq-AL"/>
        </w:rPr>
      </w:pPr>
      <w:r w:rsidRPr="00305C00">
        <w:rPr>
          <w:lang w:val="sq-AL"/>
        </w:rPr>
        <w:t xml:space="preserve"> </w:t>
      </w:r>
    </w:p>
    <w:p w:rsidR="00182070" w:rsidRPr="00305C00" w:rsidRDefault="00182070" w:rsidP="00182070">
      <w:pPr>
        <w:pStyle w:val="NeniNr"/>
        <w:keepNext w:val="0"/>
        <w:rPr>
          <w:lang w:val="sq-AL"/>
        </w:rPr>
      </w:pPr>
      <w:r w:rsidRPr="00305C00">
        <w:rPr>
          <w:lang w:val="sq-AL"/>
        </w:rPr>
        <w:t>URDHËROJ:</w:t>
      </w:r>
    </w:p>
    <w:p w:rsidR="00182070" w:rsidRPr="00305C00" w:rsidRDefault="00182070" w:rsidP="00182070">
      <w:pPr>
        <w:pStyle w:val="Hapesira7"/>
        <w:rPr>
          <w:lang w:val="sq-AL"/>
        </w:rPr>
      </w:pPr>
    </w:p>
    <w:p w:rsidR="00182070" w:rsidRPr="00305C00" w:rsidRDefault="00182070" w:rsidP="00182070">
      <w:pPr>
        <w:pStyle w:val="Paragrafi"/>
        <w:rPr>
          <w:lang w:val="sq-AL"/>
        </w:rPr>
      </w:pPr>
      <w:r w:rsidRPr="00305C00">
        <w:rPr>
          <w:lang w:val="sq-AL"/>
        </w:rPr>
        <w:t>1. Miratimin e listës së sëmundjeve infektive, të detyrueshme për t’u raportuar nga institucionet shëndetësore publike ose private të të gjitha niveleve në Republikën e Shqipëris</w:t>
      </w:r>
      <w:r>
        <w:rPr>
          <w:lang w:val="sq-AL"/>
        </w:rPr>
        <w:t>ë</w:t>
      </w:r>
      <w:r w:rsidRPr="00305C00">
        <w:rPr>
          <w:lang w:val="sq-AL"/>
        </w:rPr>
        <w:t xml:space="preserve"> (sipas listës bashkëlidhur).</w:t>
      </w:r>
    </w:p>
    <w:p w:rsidR="00182070" w:rsidRPr="00305C00" w:rsidRDefault="00182070" w:rsidP="00182070">
      <w:pPr>
        <w:pStyle w:val="Paragrafi"/>
        <w:rPr>
          <w:lang w:val="sq-AL"/>
        </w:rPr>
      </w:pPr>
      <w:r w:rsidRPr="00305C00">
        <w:rPr>
          <w:lang w:val="sq-AL"/>
        </w:rPr>
        <w:t xml:space="preserve">2. Ngarkohet për zbatimin e këtij urdhri Instituti i Shëndetit Publik. </w:t>
      </w:r>
    </w:p>
    <w:p w:rsidR="00182070" w:rsidRDefault="00182070" w:rsidP="00182070">
      <w:pPr>
        <w:pStyle w:val="Paragrafi"/>
        <w:rPr>
          <w:lang w:val="sq-AL"/>
        </w:rPr>
      </w:pPr>
      <w:r w:rsidRPr="00305C00">
        <w:rPr>
          <w:lang w:val="sq-AL"/>
        </w:rPr>
        <w:t>Ky urdhër hyn në fuqi menjëherë dhe botohet në Fletoren Zyrtare.</w:t>
      </w:r>
    </w:p>
    <w:p w:rsidR="00182070" w:rsidRPr="00305C00" w:rsidRDefault="00182070" w:rsidP="00182070">
      <w:pPr>
        <w:pStyle w:val="Hapesira7"/>
        <w:rPr>
          <w:lang w:val="sq-AL"/>
        </w:rPr>
      </w:pPr>
    </w:p>
    <w:p w:rsidR="00182070" w:rsidRDefault="00182070" w:rsidP="00182070">
      <w:pPr>
        <w:widowControl w:val="0"/>
        <w:spacing w:after="0" w:line="240" w:lineRule="auto"/>
        <w:jc w:val="right"/>
        <w:rPr>
          <w:rFonts w:ascii="Garamond" w:eastAsia="MS Mincho" w:hAnsi="Garamond" w:cs="CG Times"/>
          <w:sz w:val="24"/>
          <w:lang w:val="sq-AL"/>
        </w:rPr>
      </w:pPr>
      <w:r w:rsidRPr="00305C00">
        <w:rPr>
          <w:rFonts w:ascii="Garamond" w:eastAsia="MS Mincho" w:hAnsi="Garamond" w:cs="CG Times"/>
          <w:sz w:val="24"/>
          <w:lang w:val="sq-AL"/>
        </w:rPr>
        <w:t xml:space="preserve">MINISTRI I SHËNDETËSISË </w:t>
      </w:r>
    </w:p>
    <w:p w:rsidR="00182070" w:rsidRPr="00305C00" w:rsidRDefault="00182070" w:rsidP="00182070">
      <w:pPr>
        <w:widowControl w:val="0"/>
        <w:spacing w:after="0" w:line="240" w:lineRule="auto"/>
        <w:jc w:val="right"/>
        <w:rPr>
          <w:rFonts w:ascii="Garamond" w:eastAsia="MS Mincho" w:hAnsi="Garamond" w:cs="CG Times"/>
          <w:sz w:val="24"/>
          <w:lang w:val="sq-AL"/>
        </w:rPr>
      </w:pPr>
      <w:r w:rsidRPr="00305C00">
        <w:rPr>
          <w:rFonts w:ascii="Garamond" w:eastAsia="MS Mincho" w:hAnsi="Garamond" w:cs="CG Times"/>
          <w:sz w:val="24"/>
          <w:lang w:val="sq-AL"/>
        </w:rPr>
        <w:t>DHE MBROJTJES SOCIALE</w:t>
      </w:r>
    </w:p>
    <w:p w:rsidR="00182070" w:rsidRPr="00305C00" w:rsidRDefault="00182070" w:rsidP="00182070">
      <w:pPr>
        <w:widowControl w:val="0"/>
        <w:spacing w:after="0" w:line="240" w:lineRule="auto"/>
        <w:jc w:val="right"/>
        <w:rPr>
          <w:rFonts w:ascii="Garamond" w:eastAsia="MS Mincho" w:hAnsi="Garamond" w:cs="CG Times"/>
          <w:b/>
          <w:sz w:val="24"/>
          <w:lang w:val="sq-AL"/>
        </w:rPr>
      </w:pPr>
      <w:r w:rsidRPr="00305C00">
        <w:rPr>
          <w:rFonts w:ascii="Garamond" w:eastAsia="MS Mincho" w:hAnsi="Garamond" w:cs="CG Times"/>
          <w:b/>
          <w:sz w:val="24"/>
          <w:lang w:val="sq-AL"/>
        </w:rPr>
        <w:t>Ogerta Manastirliu</w:t>
      </w:r>
    </w:p>
    <w:p w:rsidR="00182070" w:rsidRPr="00305C00" w:rsidRDefault="00182070" w:rsidP="00182070">
      <w:pPr>
        <w:pStyle w:val="NeniNr"/>
        <w:keepNext w:val="0"/>
        <w:rPr>
          <w:b/>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Default="00182070" w:rsidP="00182070">
      <w:pPr>
        <w:pStyle w:val="NeniNr"/>
        <w:keepNext w:val="0"/>
        <w:rPr>
          <w:lang w:val="sq-AL"/>
        </w:rPr>
      </w:pPr>
    </w:p>
    <w:p w:rsidR="00182070" w:rsidRPr="00182070" w:rsidRDefault="00182070" w:rsidP="00182070">
      <w:pPr>
        <w:pStyle w:val="NeniNr"/>
        <w:keepNext w:val="0"/>
        <w:rPr>
          <w:spacing w:val="-4"/>
          <w:lang w:val="sq-AL"/>
        </w:rPr>
      </w:pPr>
      <w:r w:rsidRPr="00182070">
        <w:rPr>
          <w:spacing w:val="-4"/>
          <w:lang w:val="sq-AL"/>
        </w:rPr>
        <w:t xml:space="preserve">LISTA E SËMUNDJEVE INFEKTIVE, </w:t>
      </w:r>
    </w:p>
    <w:p w:rsidR="00182070" w:rsidRPr="00182070" w:rsidRDefault="00182070" w:rsidP="00182070">
      <w:pPr>
        <w:pStyle w:val="NeniNr"/>
        <w:keepNext w:val="0"/>
        <w:rPr>
          <w:spacing w:val="-4"/>
          <w:lang w:val="sq-AL"/>
        </w:rPr>
      </w:pPr>
      <w:r w:rsidRPr="00182070">
        <w:rPr>
          <w:spacing w:val="-4"/>
          <w:lang w:val="sq-AL"/>
        </w:rPr>
        <w:t>SHKAKTARËVE TË TYRE DHE SINDROMAVE PËRKATËSE, TË CILAT DUHET DETYRIMISHT TË RAPORTOHEN NË REPUBLIKËN E SHQIPËRISË</w:t>
      </w:r>
    </w:p>
    <w:p w:rsidR="00182070" w:rsidRPr="00182070" w:rsidRDefault="00182070" w:rsidP="00182070">
      <w:pPr>
        <w:pStyle w:val="Hapesira7"/>
        <w:rPr>
          <w:spacing w:val="-4"/>
          <w:lang w:val="sq-AL"/>
        </w:rPr>
      </w:pPr>
    </w:p>
    <w:p w:rsidR="00182070" w:rsidRPr="00182070" w:rsidRDefault="00182070" w:rsidP="00182070">
      <w:pPr>
        <w:pStyle w:val="Paragrafi"/>
        <w:rPr>
          <w:b/>
          <w:spacing w:val="-4"/>
          <w:lang w:val="sq-AL"/>
        </w:rPr>
      </w:pPr>
      <w:r w:rsidRPr="00182070">
        <w:rPr>
          <w:b/>
          <w:spacing w:val="-4"/>
          <w:lang w:val="sq-AL"/>
        </w:rPr>
        <w:t xml:space="preserve">A. Lista e sëmundjeve infektive dhe shkaktarëve të tyre </w:t>
      </w:r>
    </w:p>
    <w:p w:rsidR="00182070" w:rsidRPr="00182070" w:rsidRDefault="00182070" w:rsidP="00182070">
      <w:pPr>
        <w:pStyle w:val="Paragrafi"/>
        <w:rPr>
          <w:i/>
          <w:spacing w:val="-4"/>
          <w:lang w:val="sq-AL"/>
        </w:rPr>
      </w:pPr>
      <w:r w:rsidRPr="00182070">
        <w:rPr>
          <w:spacing w:val="-4"/>
          <w:lang w:val="sq-AL"/>
        </w:rPr>
        <w:t xml:space="preserve">1. </w:t>
      </w:r>
      <w:r w:rsidRPr="00182070">
        <w:rPr>
          <w:b/>
          <w:spacing w:val="-4"/>
          <w:lang w:val="sq-AL"/>
        </w:rPr>
        <w:t>AIDS* dhe HIV</w:t>
      </w:r>
      <w:r w:rsidRPr="00182070">
        <w:rPr>
          <w:spacing w:val="-4"/>
          <w:lang w:val="sq-AL"/>
        </w:rPr>
        <w:t xml:space="preserve"> (</w:t>
      </w:r>
      <w:r w:rsidRPr="00182070">
        <w:rPr>
          <w:i/>
          <w:spacing w:val="-4"/>
          <w:lang w:val="sq-AL"/>
        </w:rPr>
        <w:t>sindroma e imunodeficiencës së fituar dhe infeksion me virusin e imunodeficiencës humane) (virusi i imunodeficiencës humane)</w:t>
      </w:r>
    </w:p>
    <w:p w:rsidR="00182070" w:rsidRPr="00182070" w:rsidRDefault="00182070" w:rsidP="00182070">
      <w:pPr>
        <w:pStyle w:val="Paragrafi"/>
        <w:rPr>
          <w:i/>
          <w:spacing w:val="-4"/>
          <w:lang w:val="sq-AL"/>
        </w:rPr>
      </w:pPr>
      <w:r w:rsidRPr="00182070">
        <w:rPr>
          <w:i/>
          <w:spacing w:val="-4"/>
          <w:lang w:val="sq-AL"/>
        </w:rPr>
        <w:t>Raportohet menjëherë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2.</w:t>
      </w:r>
      <w:r w:rsidRPr="00182070">
        <w:rPr>
          <w:b/>
          <w:spacing w:val="-4"/>
          <w:lang w:val="sq-AL"/>
        </w:rPr>
        <w:t xml:space="preserve"> Amebiazë </w:t>
      </w:r>
      <w:r w:rsidRPr="00182070">
        <w:rPr>
          <w:i/>
          <w:spacing w:val="-4"/>
          <w:lang w:val="sq-AL"/>
        </w:rPr>
        <w:t>(Entamoeba spp.)</w:t>
      </w:r>
    </w:p>
    <w:p w:rsidR="00182070" w:rsidRPr="00182070" w:rsidRDefault="00182070" w:rsidP="00182070">
      <w:pPr>
        <w:pStyle w:val="Paragrafi"/>
        <w:rPr>
          <w:i/>
          <w:spacing w:val="-4"/>
          <w:lang w:val="sq-AL"/>
        </w:rPr>
      </w:pPr>
      <w:r w:rsidRPr="00182070">
        <w:rPr>
          <w:i/>
          <w:spacing w:val="-4"/>
          <w:lang w:val="sq-AL"/>
        </w:rPr>
        <w:t xml:space="preserve">Raportohet brenda 7 ditëve nëpërmjet survejancës laboratorike. </w:t>
      </w:r>
    </w:p>
    <w:p w:rsidR="00182070" w:rsidRPr="00182070" w:rsidRDefault="00182070" w:rsidP="00182070">
      <w:pPr>
        <w:pStyle w:val="Paragrafi"/>
        <w:rPr>
          <w:b/>
          <w:spacing w:val="-4"/>
          <w:lang w:val="sq-AL"/>
        </w:rPr>
      </w:pPr>
      <w:r w:rsidRPr="00182070">
        <w:rPr>
          <w:spacing w:val="-4"/>
          <w:lang w:val="sq-AL"/>
        </w:rPr>
        <w:t>3.</w:t>
      </w:r>
      <w:r w:rsidRPr="00182070">
        <w:rPr>
          <w:b/>
          <w:spacing w:val="-4"/>
          <w:lang w:val="sq-AL"/>
        </w:rPr>
        <w:t xml:space="preserve"> Antraks </w:t>
      </w:r>
      <w:r w:rsidRPr="00182070">
        <w:rPr>
          <w:i/>
          <w:spacing w:val="-4"/>
          <w:lang w:val="sq-AL"/>
        </w:rPr>
        <w:t>(Bacillus anthracis)</w:t>
      </w:r>
      <w:r w:rsidRPr="00182070">
        <w:rPr>
          <w:b/>
          <w:spacing w:val="-4"/>
          <w:lang w:val="sq-AL"/>
        </w:rPr>
        <w:t xml:space="preserve"> </w:t>
      </w:r>
    </w:p>
    <w:p w:rsidR="00182070" w:rsidRPr="00182070" w:rsidRDefault="00182070" w:rsidP="00182070">
      <w:pPr>
        <w:pStyle w:val="Paragrafi"/>
        <w:rPr>
          <w:i/>
          <w:spacing w:val="-4"/>
          <w:lang w:val="sq-AL"/>
        </w:rPr>
      </w:pPr>
      <w:r w:rsidRPr="00182070">
        <w:rPr>
          <w:i/>
          <w:spacing w:val="-4"/>
          <w:lang w:val="sq-AL"/>
        </w:rPr>
        <w:t xml:space="preserve">Raportohet menjëherë brenda 24 orëve nëpërmjet survejancës së rastit,  survejancës laboratorike dhe survejancës bazuar në ngjarje. </w:t>
      </w:r>
    </w:p>
    <w:p w:rsidR="00182070" w:rsidRPr="00182070" w:rsidRDefault="00182070" w:rsidP="00182070">
      <w:pPr>
        <w:pStyle w:val="Paragrafi"/>
        <w:rPr>
          <w:spacing w:val="-4"/>
          <w:lang w:val="sq-AL"/>
        </w:rPr>
      </w:pPr>
      <w:r w:rsidRPr="00182070">
        <w:rPr>
          <w:spacing w:val="-4"/>
          <w:lang w:val="sq-AL"/>
        </w:rPr>
        <w:t xml:space="preserve">4. </w:t>
      </w:r>
      <w:r w:rsidRPr="00182070">
        <w:rPr>
          <w:b/>
          <w:spacing w:val="-4"/>
          <w:lang w:val="sq-AL"/>
        </w:rPr>
        <w:t>Boreliozë ose sëmundja Lyme</w:t>
      </w:r>
      <w:r w:rsidRPr="00182070">
        <w:rPr>
          <w:spacing w:val="-4"/>
          <w:lang w:val="sq-AL"/>
        </w:rPr>
        <w:t xml:space="preserve"> </w:t>
      </w:r>
      <w:r w:rsidRPr="00182070">
        <w:rPr>
          <w:i/>
          <w:spacing w:val="-4"/>
          <w:lang w:val="sq-AL"/>
        </w:rPr>
        <w:t>(Borrelia spp.)</w:t>
      </w:r>
      <w:r w:rsidRPr="00182070">
        <w:rPr>
          <w:spacing w:val="-4"/>
          <w:lang w:val="sq-AL"/>
        </w:rPr>
        <w:t xml:space="preserve"> </w:t>
      </w:r>
    </w:p>
    <w:p w:rsidR="00182070" w:rsidRPr="00182070" w:rsidRDefault="00182070" w:rsidP="00182070">
      <w:pPr>
        <w:pStyle w:val="Paragrafi"/>
        <w:rPr>
          <w:i/>
          <w:spacing w:val="-4"/>
          <w:lang w:val="sq-AL"/>
        </w:rPr>
      </w:pPr>
      <w:r w:rsidRPr="00182070">
        <w:rPr>
          <w:i/>
          <w:spacing w:val="-4"/>
          <w:lang w:val="sq-AL"/>
        </w:rPr>
        <w:t xml:space="preserve">Raportohet brenda 3 ditëve nëpërmjet survejancës së rastit dhe survejancës laboratorike. </w:t>
      </w:r>
    </w:p>
    <w:p w:rsidR="00182070" w:rsidRPr="00182070" w:rsidRDefault="00182070" w:rsidP="00182070">
      <w:pPr>
        <w:pStyle w:val="Paragrafi"/>
        <w:rPr>
          <w:i/>
          <w:spacing w:val="-4"/>
          <w:lang w:val="sq-AL"/>
        </w:rPr>
      </w:pPr>
      <w:r w:rsidRPr="00182070">
        <w:rPr>
          <w:spacing w:val="-4"/>
          <w:lang w:val="sq-AL"/>
        </w:rPr>
        <w:t xml:space="preserve">5. </w:t>
      </w:r>
      <w:r w:rsidRPr="00182070">
        <w:rPr>
          <w:b/>
          <w:spacing w:val="-4"/>
          <w:lang w:val="sq-AL"/>
        </w:rPr>
        <w:t>Botulizëm</w:t>
      </w:r>
      <w:r w:rsidRPr="00182070">
        <w:rPr>
          <w:spacing w:val="-4"/>
          <w:lang w:val="sq-AL"/>
        </w:rPr>
        <w:t xml:space="preserve"> </w:t>
      </w:r>
      <w:r w:rsidRPr="00182070">
        <w:rPr>
          <w:i/>
          <w:spacing w:val="-4"/>
          <w:lang w:val="sq-AL"/>
        </w:rPr>
        <w:t xml:space="preserve">(Clostridium botulinum)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 </w:t>
      </w:r>
      <w:r w:rsidRPr="00182070">
        <w:rPr>
          <w:b/>
          <w:spacing w:val="-4"/>
          <w:lang w:val="sq-AL"/>
        </w:rPr>
        <w:t>Brucelozë</w:t>
      </w:r>
      <w:r w:rsidRPr="00182070">
        <w:rPr>
          <w:spacing w:val="-4"/>
          <w:lang w:val="sq-AL"/>
        </w:rPr>
        <w:t xml:space="preserve"> </w:t>
      </w:r>
      <w:r w:rsidRPr="00182070">
        <w:rPr>
          <w:i/>
          <w:spacing w:val="-4"/>
          <w:lang w:val="sq-AL"/>
        </w:rPr>
        <w:t>(Brucella spp.)</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 </w:t>
      </w:r>
      <w:r w:rsidRPr="00182070">
        <w:rPr>
          <w:b/>
          <w:spacing w:val="-4"/>
          <w:lang w:val="sq-AL"/>
        </w:rPr>
        <w:t>Ciklosporiazë</w:t>
      </w:r>
      <w:r w:rsidRPr="00182070">
        <w:rPr>
          <w:spacing w:val="-4"/>
          <w:lang w:val="sq-AL"/>
        </w:rPr>
        <w:t xml:space="preserve"> </w:t>
      </w:r>
      <w:r w:rsidRPr="00182070">
        <w:rPr>
          <w:i/>
          <w:spacing w:val="-4"/>
          <w:lang w:val="sq-AL"/>
        </w:rPr>
        <w:t>(Cyclospora cayetanensis)</w:t>
      </w:r>
    </w:p>
    <w:p w:rsidR="00182070" w:rsidRPr="00182070" w:rsidRDefault="00182070" w:rsidP="00182070">
      <w:pPr>
        <w:pStyle w:val="Paragrafi"/>
        <w:rPr>
          <w:i/>
          <w:spacing w:val="-4"/>
          <w:lang w:val="sq-AL"/>
        </w:rPr>
      </w:pPr>
      <w:r w:rsidRPr="00182070">
        <w:rPr>
          <w:i/>
          <w:spacing w:val="-4"/>
          <w:lang w:val="sq-AL"/>
        </w:rPr>
        <w:t>Raportohet brenda 7 ditëve nëpërmjet survejancës laboratorike.</w:t>
      </w:r>
    </w:p>
    <w:p w:rsidR="00182070" w:rsidRPr="00182070" w:rsidRDefault="00182070" w:rsidP="00182070">
      <w:pPr>
        <w:pStyle w:val="Paragrafi"/>
        <w:rPr>
          <w:i/>
          <w:spacing w:val="-4"/>
          <w:lang w:val="sq-AL"/>
        </w:rPr>
      </w:pPr>
      <w:r w:rsidRPr="00182070">
        <w:rPr>
          <w:spacing w:val="-4"/>
          <w:lang w:val="sq-AL"/>
        </w:rPr>
        <w:t xml:space="preserve">8. </w:t>
      </w:r>
      <w:r w:rsidRPr="00182070">
        <w:rPr>
          <w:b/>
          <w:spacing w:val="-4"/>
          <w:lang w:val="sq-AL"/>
        </w:rPr>
        <w:t>Difteri</w:t>
      </w:r>
      <w:r w:rsidRPr="00182070">
        <w:rPr>
          <w:spacing w:val="-4"/>
          <w:lang w:val="sq-AL"/>
        </w:rPr>
        <w:t xml:space="preserve"> </w:t>
      </w:r>
      <w:r w:rsidRPr="00182070">
        <w:rPr>
          <w:i/>
          <w:spacing w:val="-4"/>
          <w:lang w:val="sq-AL"/>
        </w:rPr>
        <w:t xml:space="preserve">(Corynebacterium diphtheriae, Corynebacterium ulcerans dhe Corynebacterium pseudotuberculosis)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b/>
          <w:spacing w:val="-4"/>
          <w:lang w:val="sq-AL"/>
        </w:rPr>
      </w:pPr>
      <w:r w:rsidRPr="00182070">
        <w:rPr>
          <w:spacing w:val="-4"/>
          <w:lang w:val="sq-AL"/>
        </w:rPr>
        <w:t xml:space="preserve">9. </w:t>
      </w:r>
      <w:r w:rsidRPr="00182070">
        <w:rPr>
          <w:b/>
          <w:spacing w:val="-4"/>
          <w:lang w:val="sq-AL"/>
        </w:rPr>
        <w:t xml:space="preserve">Encefalit (përfshi këtu dhe encefalitin e transmetuar nga rriqnat –TBEV**) </w:t>
      </w:r>
    </w:p>
    <w:p w:rsidR="00182070" w:rsidRPr="00182070" w:rsidRDefault="00182070" w:rsidP="00182070">
      <w:pPr>
        <w:pStyle w:val="Paragrafi"/>
        <w:rPr>
          <w:i/>
          <w:spacing w:val="-4"/>
          <w:lang w:val="sq-AL"/>
        </w:rPr>
      </w:pPr>
      <w:r w:rsidRPr="00182070">
        <w:rPr>
          <w:i/>
          <w:spacing w:val="-4"/>
          <w:lang w:val="sq-AL"/>
        </w:rPr>
        <w:t xml:space="preserve">Raportohet menjëherë brenda 24 orëve nëpërmjet survejancës së rastit dhe survejancës bazuar në ngjarje. </w:t>
      </w:r>
    </w:p>
    <w:p w:rsidR="00182070" w:rsidRPr="00182070" w:rsidRDefault="00182070" w:rsidP="00182070">
      <w:pPr>
        <w:pStyle w:val="Paragrafi"/>
        <w:rPr>
          <w:i/>
          <w:spacing w:val="-4"/>
          <w:lang w:val="sq-AL"/>
        </w:rPr>
      </w:pPr>
      <w:r w:rsidRPr="00182070">
        <w:rPr>
          <w:spacing w:val="-4"/>
          <w:lang w:val="sq-AL"/>
        </w:rPr>
        <w:t xml:space="preserve">10. </w:t>
      </w:r>
      <w:r w:rsidRPr="00182070">
        <w:rPr>
          <w:b/>
          <w:spacing w:val="-4"/>
          <w:lang w:val="sq-AL"/>
        </w:rPr>
        <w:t>Ekinokokozë</w:t>
      </w:r>
      <w:r w:rsidRPr="00182070">
        <w:rPr>
          <w:spacing w:val="-4"/>
          <w:lang w:val="sq-AL"/>
        </w:rPr>
        <w:t xml:space="preserve"> </w:t>
      </w:r>
      <w:r w:rsidRPr="00182070">
        <w:rPr>
          <w:i/>
          <w:spacing w:val="-4"/>
          <w:lang w:val="sq-AL"/>
        </w:rPr>
        <w:t xml:space="preserve">(Echinococcus granulosus, Echinococcus multilocularis) </w:t>
      </w:r>
    </w:p>
    <w:p w:rsidR="00182070" w:rsidRPr="00182070" w:rsidRDefault="00182070" w:rsidP="00182070">
      <w:pPr>
        <w:pStyle w:val="Paragrafi"/>
        <w:rPr>
          <w:i/>
          <w:spacing w:val="-4"/>
          <w:lang w:val="sq-AL"/>
        </w:rPr>
      </w:pPr>
      <w:r w:rsidRPr="00182070">
        <w:rPr>
          <w:i/>
          <w:spacing w:val="-4"/>
          <w:lang w:val="sq-AL"/>
        </w:rPr>
        <w:t>Raportohet brenda 7 ditëve nëpërmjet survejancës së rastit dhe survejancës laboratorike.</w:t>
      </w:r>
    </w:p>
    <w:p w:rsidR="00651866" w:rsidRDefault="00651866" w:rsidP="00182070">
      <w:pPr>
        <w:pStyle w:val="Paragrafi"/>
        <w:rPr>
          <w:spacing w:val="-4"/>
          <w:lang w:val="sq-AL"/>
        </w:rPr>
      </w:pPr>
    </w:p>
    <w:p w:rsidR="00182070" w:rsidRPr="00182070" w:rsidRDefault="00182070" w:rsidP="00182070">
      <w:pPr>
        <w:pStyle w:val="Paragrafi"/>
        <w:rPr>
          <w:i/>
          <w:spacing w:val="-4"/>
          <w:lang w:val="sq-AL"/>
        </w:rPr>
      </w:pPr>
      <w:r w:rsidRPr="00182070">
        <w:rPr>
          <w:spacing w:val="-4"/>
          <w:lang w:val="sq-AL"/>
        </w:rPr>
        <w:t xml:space="preserve">11. </w:t>
      </w:r>
      <w:r w:rsidRPr="00182070">
        <w:rPr>
          <w:b/>
          <w:spacing w:val="-4"/>
          <w:lang w:val="sq-AL"/>
        </w:rPr>
        <w:t>Ethe butonoze/Ethe mesdhetare</w:t>
      </w:r>
      <w:r w:rsidRPr="00182070">
        <w:rPr>
          <w:spacing w:val="-4"/>
          <w:lang w:val="sq-AL"/>
        </w:rPr>
        <w:t xml:space="preserve"> </w:t>
      </w:r>
      <w:r w:rsidRPr="00182070">
        <w:rPr>
          <w:i/>
          <w:spacing w:val="-4"/>
          <w:lang w:val="sq-AL"/>
        </w:rPr>
        <w:t>(Rickettsia conorii)</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12. </w:t>
      </w:r>
      <w:r w:rsidRPr="00182070">
        <w:rPr>
          <w:b/>
          <w:spacing w:val="-4"/>
          <w:lang w:val="sq-AL"/>
        </w:rPr>
        <w:t>Ethe Çikungunia</w:t>
      </w:r>
      <w:r w:rsidRPr="00182070">
        <w:rPr>
          <w:spacing w:val="-4"/>
          <w:lang w:val="sq-AL"/>
        </w:rPr>
        <w:t xml:space="preserve"> </w:t>
      </w:r>
      <w:r w:rsidRPr="00182070">
        <w:rPr>
          <w:i/>
          <w:spacing w:val="-4"/>
          <w:lang w:val="sq-AL"/>
        </w:rPr>
        <w:t xml:space="preserve">(virusi Chikungunya)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13. </w:t>
      </w:r>
      <w:r w:rsidRPr="00182070">
        <w:rPr>
          <w:b/>
          <w:spacing w:val="-4"/>
          <w:lang w:val="sq-AL"/>
        </w:rPr>
        <w:t>Ethe Dengue</w:t>
      </w:r>
      <w:r w:rsidRPr="00182070">
        <w:rPr>
          <w:spacing w:val="-4"/>
          <w:lang w:val="sq-AL"/>
        </w:rPr>
        <w:t xml:space="preserve"> </w:t>
      </w:r>
      <w:r w:rsidRPr="00182070">
        <w:rPr>
          <w:i/>
          <w:spacing w:val="-4"/>
          <w:lang w:val="sq-AL"/>
        </w:rPr>
        <w:t>(virusi Dengue)</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14. </w:t>
      </w:r>
      <w:r w:rsidRPr="00182070">
        <w:rPr>
          <w:b/>
          <w:spacing w:val="-4"/>
          <w:lang w:val="sq-AL"/>
        </w:rPr>
        <w:t>Ethe e verdhë</w:t>
      </w:r>
      <w:r w:rsidRPr="00182070">
        <w:rPr>
          <w:spacing w:val="-4"/>
          <w:lang w:val="sq-AL"/>
        </w:rPr>
        <w:t xml:space="preserve"> </w:t>
      </w:r>
      <w:r w:rsidRPr="00182070">
        <w:rPr>
          <w:i/>
          <w:spacing w:val="-4"/>
          <w:lang w:val="sq-AL"/>
        </w:rPr>
        <w:t xml:space="preserve">(virusi i ethes së verdhë)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15. </w:t>
      </w:r>
      <w:r w:rsidRPr="00182070">
        <w:rPr>
          <w:b/>
          <w:spacing w:val="-4"/>
          <w:lang w:val="sq-AL"/>
        </w:rPr>
        <w:t>Ethe hemorragjike e Kongo-Krimesë</w:t>
      </w:r>
      <w:r w:rsidRPr="00182070">
        <w:rPr>
          <w:spacing w:val="-4"/>
          <w:lang w:val="sq-AL"/>
        </w:rPr>
        <w:t xml:space="preserve"> </w:t>
      </w:r>
      <w:r w:rsidRPr="00182070">
        <w:rPr>
          <w:i/>
          <w:spacing w:val="-4"/>
          <w:lang w:val="sq-AL"/>
        </w:rPr>
        <w:t xml:space="preserve">(virusi i Ethes hemorragjike të Kongo-Krimesë)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16. </w:t>
      </w:r>
      <w:r w:rsidRPr="00182070">
        <w:rPr>
          <w:b/>
          <w:spacing w:val="-4"/>
          <w:lang w:val="sq-AL"/>
        </w:rPr>
        <w:t>Ethe hemorragjike me sindromë renal</w:t>
      </w:r>
      <w:r w:rsidRPr="00182070">
        <w:rPr>
          <w:spacing w:val="-4"/>
          <w:lang w:val="sq-AL"/>
        </w:rPr>
        <w:t xml:space="preserve"> </w:t>
      </w:r>
      <w:r w:rsidRPr="00182070">
        <w:rPr>
          <w:i/>
          <w:spacing w:val="-4"/>
          <w:lang w:val="sq-AL"/>
        </w:rPr>
        <w:t>(Hantaviruse)</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spacing w:val="-4"/>
          <w:lang w:val="sq-AL"/>
        </w:rPr>
      </w:pPr>
      <w:r w:rsidRPr="00182070">
        <w:rPr>
          <w:spacing w:val="-4"/>
          <w:lang w:val="sq-AL"/>
        </w:rPr>
        <w:t xml:space="preserve">17. </w:t>
      </w:r>
      <w:r w:rsidRPr="00182070">
        <w:rPr>
          <w:b/>
          <w:spacing w:val="-4"/>
          <w:lang w:val="sq-AL"/>
        </w:rPr>
        <w:t>Ethe hemorragjike të tjera</w:t>
      </w:r>
      <w:r w:rsidRPr="00182070">
        <w:rPr>
          <w:spacing w:val="-4"/>
          <w:lang w:val="sq-AL"/>
        </w:rPr>
        <w:t xml:space="preserve"> </w:t>
      </w:r>
      <w:r w:rsidRPr="00182070">
        <w:rPr>
          <w:i/>
          <w:spacing w:val="-4"/>
          <w:lang w:val="sq-AL"/>
        </w:rPr>
        <w:t>(Lassa, Marburg etj.)</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18. </w:t>
      </w:r>
      <w:r w:rsidRPr="00182070">
        <w:rPr>
          <w:b/>
          <w:spacing w:val="-4"/>
          <w:lang w:val="sq-AL"/>
        </w:rPr>
        <w:t>Ethe Q</w:t>
      </w:r>
      <w:r w:rsidRPr="00182070">
        <w:rPr>
          <w:spacing w:val="-4"/>
          <w:lang w:val="sq-AL"/>
        </w:rPr>
        <w:t xml:space="preserve"> </w:t>
      </w:r>
      <w:r w:rsidRPr="00182070">
        <w:rPr>
          <w:i/>
          <w:spacing w:val="-4"/>
          <w:lang w:val="sq-AL"/>
        </w:rPr>
        <w:t xml:space="preserve">(Coxiella burnetii) </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19. </w:t>
      </w:r>
      <w:r w:rsidRPr="00182070">
        <w:rPr>
          <w:i/>
          <w:spacing w:val="-4"/>
          <w:lang w:val="sq-AL"/>
        </w:rPr>
        <w:t>Fruth</w:t>
      </w:r>
      <w:r w:rsidRPr="00182070">
        <w:rPr>
          <w:spacing w:val="-4"/>
          <w:lang w:val="sq-AL"/>
        </w:rPr>
        <w:t xml:space="preserve"> </w:t>
      </w:r>
      <w:r w:rsidRPr="00182070">
        <w:rPr>
          <w:i/>
          <w:spacing w:val="-4"/>
          <w:lang w:val="sq-AL"/>
        </w:rPr>
        <w:t xml:space="preserve">(virusi i fruthit)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20. </w:t>
      </w:r>
      <w:r w:rsidRPr="00182070">
        <w:rPr>
          <w:b/>
          <w:spacing w:val="-4"/>
          <w:lang w:val="sq-AL"/>
        </w:rPr>
        <w:t>Grip</w:t>
      </w:r>
      <w:r w:rsidRPr="00182070">
        <w:rPr>
          <w:spacing w:val="-4"/>
          <w:lang w:val="sq-AL"/>
        </w:rPr>
        <w:t xml:space="preserve"> </w:t>
      </w:r>
      <w:r w:rsidRPr="00182070">
        <w:rPr>
          <w:i/>
          <w:spacing w:val="-4"/>
          <w:lang w:val="sq-AL"/>
        </w:rPr>
        <w:t xml:space="preserve">(virusi i gripit A, B dhe C) </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21. </w:t>
      </w:r>
      <w:r w:rsidRPr="00182070">
        <w:rPr>
          <w:i/>
          <w:spacing w:val="-4"/>
          <w:lang w:val="sq-AL"/>
        </w:rPr>
        <w:t>Grip i shpendëve apo i kafshëve të tjera te njerëzit</w:t>
      </w:r>
      <w:r w:rsidRPr="00182070">
        <w:rPr>
          <w:spacing w:val="-4"/>
          <w:lang w:val="sq-AL"/>
        </w:rPr>
        <w:t xml:space="preserve"> </w:t>
      </w:r>
      <w:r w:rsidRPr="00182070">
        <w:rPr>
          <w:i/>
          <w:spacing w:val="-4"/>
          <w:lang w:val="sq-AL"/>
        </w:rPr>
        <w:t xml:space="preserve">(AH5, AH5/N1, AH7/N9 etj.)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p>
    <w:p w:rsidR="00182070" w:rsidRPr="00182070" w:rsidRDefault="00182070" w:rsidP="00182070">
      <w:pPr>
        <w:pStyle w:val="Paragrafi"/>
        <w:rPr>
          <w:i/>
          <w:spacing w:val="-4"/>
          <w:lang w:val="sq-AL"/>
        </w:rPr>
      </w:pPr>
      <w:r w:rsidRPr="00182070">
        <w:rPr>
          <w:spacing w:val="-4"/>
          <w:lang w:val="sq-AL"/>
        </w:rPr>
        <w:t xml:space="preserve">22. </w:t>
      </w:r>
      <w:r w:rsidRPr="00182070">
        <w:rPr>
          <w:b/>
          <w:spacing w:val="-4"/>
          <w:lang w:val="sq-AL"/>
        </w:rPr>
        <w:t>Grip pandemik</w:t>
      </w:r>
      <w:r w:rsidRPr="00182070">
        <w:rPr>
          <w:spacing w:val="-4"/>
          <w:lang w:val="sq-AL"/>
        </w:rPr>
        <w:t xml:space="preserve"> </w:t>
      </w:r>
      <w:r w:rsidRPr="00182070">
        <w:rPr>
          <w:i/>
          <w:spacing w:val="-4"/>
          <w:lang w:val="sq-AL"/>
        </w:rPr>
        <w:t xml:space="preserve">(virusi i gripit A pandemik)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spacing w:val="-4"/>
          <w:lang w:val="sq-AL"/>
        </w:rPr>
      </w:pPr>
      <w:r w:rsidRPr="00182070">
        <w:rPr>
          <w:spacing w:val="-4"/>
          <w:lang w:val="sq-AL"/>
        </w:rPr>
        <w:t xml:space="preserve">23. </w:t>
      </w:r>
      <w:r w:rsidRPr="00182070">
        <w:rPr>
          <w:b/>
          <w:spacing w:val="-4"/>
          <w:lang w:val="sq-AL"/>
        </w:rPr>
        <w:t>Helmim ushqimor</w:t>
      </w:r>
      <w:r w:rsidRPr="00182070">
        <w:rPr>
          <w:spacing w:val="-4"/>
          <w:lang w:val="sq-AL"/>
        </w:rPr>
        <w:t xml:space="preserve">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dhe survejancës bazuar në ngjarje.</w:t>
      </w:r>
    </w:p>
    <w:p w:rsidR="00182070" w:rsidRPr="00182070" w:rsidRDefault="00182070" w:rsidP="00182070">
      <w:pPr>
        <w:pStyle w:val="Paragrafi"/>
        <w:rPr>
          <w:i/>
          <w:spacing w:val="-4"/>
          <w:lang w:val="sq-AL"/>
        </w:rPr>
      </w:pPr>
      <w:r w:rsidRPr="00182070">
        <w:rPr>
          <w:spacing w:val="-4"/>
          <w:lang w:val="sq-AL"/>
        </w:rPr>
        <w:t>24</w:t>
      </w:r>
      <w:r w:rsidRPr="00182070">
        <w:rPr>
          <w:b/>
          <w:spacing w:val="-4"/>
          <w:lang w:val="sq-AL"/>
        </w:rPr>
        <w:t>. Hepatit viral A</w:t>
      </w:r>
      <w:r w:rsidRPr="00182070">
        <w:rPr>
          <w:spacing w:val="-4"/>
          <w:lang w:val="sq-AL"/>
        </w:rPr>
        <w:t xml:space="preserve"> </w:t>
      </w:r>
      <w:r w:rsidRPr="00182070">
        <w:rPr>
          <w:i/>
          <w:spacing w:val="-4"/>
          <w:lang w:val="sq-AL"/>
        </w:rPr>
        <w:t xml:space="preserve">(virusi i hepatitit A)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25. </w:t>
      </w:r>
      <w:r w:rsidRPr="00182070">
        <w:rPr>
          <w:b/>
          <w:spacing w:val="-4"/>
          <w:lang w:val="sq-AL"/>
        </w:rPr>
        <w:t>Hepatit viral B</w:t>
      </w:r>
      <w:r w:rsidRPr="00182070">
        <w:rPr>
          <w:spacing w:val="-4"/>
          <w:lang w:val="sq-AL"/>
        </w:rPr>
        <w:t xml:space="preserve"> </w:t>
      </w:r>
      <w:r w:rsidRPr="00182070">
        <w:rPr>
          <w:i/>
          <w:spacing w:val="-4"/>
          <w:lang w:val="sq-AL"/>
        </w:rPr>
        <w:t>(virusi i hepatitit B)</w:t>
      </w:r>
    </w:p>
    <w:p w:rsidR="00182070" w:rsidRPr="00182070" w:rsidRDefault="00182070" w:rsidP="00182070">
      <w:pPr>
        <w:pStyle w:val="Paragrafi"/>
        <w:rPr>
          <w:i/>
          <w:spacing w:val="-4"/>
          <w:lang w:val="sq-AL"/>
        </w:rPr>
      </w:pPr>
      <w:r w:rsidRPr="00182070">
        <w:rPr>
          <w:i/>
          <w:spacing w:val="-4"/>
          <w:lang w:val="sq-AL"/>
        </w:rPr>
        <w:t>Raportohet menjëherë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26. </w:t>
      </w:r>
      <w:r w:rsidRPr="00182070">
        <w:rPr>
          <w:b/>
          <w:spacing w:val="-4"/>
          <w:lang w:val="sq-AL"/>
        </w:rPr>
        <w:t>Hepatit viral C</w:t>
      </w:r>
      <w:r w:rsidRPr="00182070">
        <w:rPr>
          <w:spacing w:val="-4"/>
          <w:lang w:val="sq-AL"/>
        </w:rPr>
        <w:t xml:space="preserve"> </w:t>
      </w:r>
      <w:r w:rsidRPr="00182070">
        <w:rPr>
          <w:i/>
          <w:spacing w:val="-4"/>
          <w:lang w:val="sq-AL"/>
        </w:rPr>
        <w:t xml:space="preserve">(virusi i hepatitit C) </w:t>
      </w:r>
    </w:p>
    <w:p w:rsidR="00182070" w:rsidRPr="00182070" w:rsidRDefault="00182070" w:rsidP="00182070">
      <w:pPr>
        <w:pStyle w:val="Paragrafi"/>
        <w:rPr>
          <w:i/>
          <w:spacing w:val="-4"/>
          <w:lang w:val="sq-AL"/>
        </w:rPr>
      </w:pPr>
      <w:r w:rsidRPr="00182070">
        <w:rPr>
          <w:i/>
          <w:spacing w:val="-4"/>
          <w:lang w:val="sq-AL"/>
        </w:rPr>
        <w:t>Raportohet menjëherë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27. </w:t>
      </w:r>
      <w:r w:rsidRPr="00182070">
        <w:rPr>
          <w:b/>
          <w:spacing w:val="-4"/>
          <w:lang w:val="sq-AL"/>
        </w:rPr>
        <w:t>Hepatit viral D (Delta)</w:t>
      </w:r>
      <w:r w:rsidRPr="00182070">
        <w:rPr>
          <w:spacing w:val="-4"/>
          <w:lang w:val="sq-AL"/>
        </w:rPr>
        <w:t xml:space="preserve"> </w:t>
      </w:r>
      <w:r w:rsidRPr="00182070">
        <w:rPr>
          <w:i/>
          <w:spacing w:val="-4"/>
          <w:lang w:val="sq-AL"/>
        </w:rPr>
        <w:t xml:space="preserve">(virusi i hepatitit delta) </w:t>
      </w:r>
    </w:p>
    <w:p w:rsidR="00182070" w:rsidRPr="00182070" w:rsidRDefault="00182070" w:rsidP="00182070">
      <w:pPr>
        <w:pStyle w:val="Paragrafi"/>
        <w:rPr>
          <w:i/>
          <w:spacing w:val="-4"/>
          <w:lang w:val="sq-AL"/>
        </w:rPr>
      </w:pPr>
      <w:r w:rsidRPr="00182070">
        <w:rPr>
          <w:i/>
          <w:spacing w:val="-4"/>
          <w:lang w:val="sq-AL"/>
        </w:rPr>
        <w:t>Raportohet menjëherë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28. </w:t>
      </w:r>
      <w:r w:rsidRPr="00182070">
        <w:rPr>
          <w:b/>
          <w:spacing w:val="-4"/>
          <w:lang w:val="sq-AL"/>
        </w:rPr>
        <w:t xml:space="preserve">Hepatit viral E </w:t>
      </w:r>
      <w:r w:rsidRPr="00182070">
        <w:rPr>
          <w:i/>
          <w:spacing w:val="-4"/>
          <w:lang w:val="sq-AL"/>
        </w:rPr>
        <w:t xml:space="preserve">(virusi i hepatitit E) </w:t>
      </w:r>
    </w:p>
    <w:p w:rsidR="00182070" w:rsidRPr="00182070" w:rsidRDefault="00182070" w:rsidP="00182070">
      <w:pPr>
        <w:pStyle w:val="Paragrafi"/>
        <w:rPr>
          <w:spacing w:val="-4"/>
          <w:lang w:val="sq-AL"/>
        </w:rPr>
      </w:pPr>
      <w:r w:rsidRPr="00182070">
        <w:rPr>
          <w:i/>
          <w:spacing w:val="-4"/>
          <w:lang w:val="sq-AL"/>
        </w:rPr>
        <w:t>Raportohet menjëherë brenda 24 orëve nëpërmjet survejancës së rastit, survejancës laboratorike dhe survejancës bazuar në ngjarje</w:t>
      </w:r>
      <w:r w:rsidRPr="00182070">
        <w:rPr>
          <w:spacing w:val="-4"/>
          <w:lang w:val="sq-AL"/>
        </w:rPr>
        <w:t>.</w:t>
      </w:r>
    </w:p>
    <w:p w:rsidR="00182070" w:rsidRPr="00182070" w:rsidRDefault="00182070" w:rsidP="00182070">
      <w:pPr>
        <w:pStyle w:val="Paragrafi"/>
        <w:rPr>
          <w:b/>
          <w:spacing w:val="-4"/>
          <w:lang w:val="sq-AL"/>
        </w:rPr>
      </w:pPr>
      <w:r w:rsidRPr="00182070">
        <w:rPr>
          <w:spacing w:val="-4"/>
          <w:lang w:val="sq-AL"/>
        </w:rPr>
        <w:t xml:space="preserve">29. </w:t>
      </w:r>
      <w:r w:rsidRPr="00182070">
        <w:rPr>
          <w:b/>
          <w:spacing w:val="-4"/>
          <w:lang w:val="sq-AL"/>
        </w:rPr>
        <w:t xml:space="preserve">Infeksion herpetik neonatal dhe genital </w:t>
      </w:r>
    </w:p>
    <w:p w:rsidR="00182070" w:rsidRPr="00182070" w:rsidRDefault="00182070" w:rsidP="00182070">
      <w:pPr>
        <w:pStyle w:val="Paragrafi"/>
        <w:rPr>
          <w:i/>
          <w:spacing w:val="-4"/>
          <w:lang w:val="sq-AL"/>
        </w:rPr>
      </w:pPr>
      <w:r w:rsidRPr="00182070">
        <w:rPr>
          <w:i/>
          <w:spacing w:val="-4"/>
          <w:lang w:val="sq-AL"/>
        </w:rPr>
        <w:t>Raportohet menjëherë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30. </w:t>
      </w:r>
      <w:r w:rsidRPr="00182070">
        <w:rPr>
          <w:b/>
          <w:spacing w:val="-4"/>
          <w:lang w:val="sq-AL"/>
        </w:rPr>
        <w:t>Infeksion nga gonokokou si gonorrhe etj.</w:t>
      </w:r>
      <w:r w:rsidRPr="00182070">
        <w:rPr>
          <w:spacing w:val="-4"/>
          <w:lang w:val="sq-AL"/>
        </w:rPr>
        <w:t xml:space="preserve"> </w:t>
      </w:r>
      <w:r w:rsidRPr="00182070">
        <w:rPr>
          <w:i/>
          <w:spacing w:val="-4"/>
          <w:lang w:val="sq-AL"/>
        </w:rPr>
        <w:t xml:space="preserve">(Neisseria gonorrhoeae) </w:t>
      </w:r>
    </w:p>
    <w:p w:rsidR="00182070" w:rsidRPr="00182070" w:rsidRDefault="00182070" w:rsidP="00182070">
      <w:pPr>
        <w:pStyle w:val="Paragrafi"/>
        <w:rPr>
          <w:i/>
          <w:spacing w:val="-4"/>
          <w:lang w:val="sq-AL"/>
        </w:rPr>
      </w:pPr>
      <w:r w:rsidRPr="00182070">
        <w:rPr>
          <w:i/>
          <w:spacing w:val="-4"/>
          <w:lang w:val="sq-AL"/>
        </w:rPr>
        <w:t xml:space="preserve">Raportohet brenda 7 ditëve nëpërmjet survejancës laboratorike. </w:t>
      </w:r>
    </w:p>
    <w:p w:rsidR="00182070" w:rsidRPr="00182070" w:rsidRDefault="00182070" w:rsidP="00182070">
      <w:pPr>
        <w:pStyle w:val="Paragrafi"/>
        <w:rPr>
          <w:i/>
          <w:spacing w:val="-4"/>
          <w:lang w:val="sq-AL"/>
        </w:rPr>
      </w:pPr>
      <w:r w:rsidRPr="00182070">
        <w:rPr>
          <w:spacing w:val="-4"/>
          <w:lang w:val="sq-AL"/>
        </w:rPr>
        <w:t xml:space="preserve">31. </w:t>
      </w:r>
      <w:r w:rsidRPr="00182070">
        <w:rPr>
          <w:b/>
          <w:spacing w:val="-4"/>
          <w:lang w:val="sq-AL"/>
        </w:rPr>
        <w:t>Infeksion nga klamidia përfshi këtu edhe Limfogranuloma venereum (LGV)</w:t>
      </w:r>
      <w:r w:rsidRPr="00182070">
        <w:rPr>
          <w:spacing w:val="-4"/>
          <w:lang w:val="sq-AL"/>
        </w:rPr>
        <w:t xml:space="preserve"> </w:t>
      </w:r>
      <w:r w:rsidRPr="00182070">
        <w:rPr>
          <w:i/>
          <w:spacing w:val="-4"/>
          <w:lang w:val="sq-AL"/>
        </w:rPr>
        <w:t>(Chlamydia trachomatis)</w:t>
      </w:r>
    </w:p>
    <w:p w:rsidR="00182070" w:rsidRPr="00182070" w:rsidRDefault="00182070" w:rsidP="00182070">
      <w:pPr>
        <w:pStyle w:val="Paragrafi"/>
        <w:rPr>
          <w:i/>
          <w:spacing w:val="-4"/>
          <w:lang w:val="sq-AL"/>
        </w:rPr>
      </w:pPr>
      <w:r w:rsidRPr="00182070">
        <w:rPr>
          <w:i/>
          <w:spacing w:val="-4"/>
          <w:lang w:val="sq-AL"/>
        </w:rPr>
        <w:t xml:space="preserve">Raportohet brenda 7 ditëve nëpërmjet survejancës laboratorike. </w:t>
      </w:r>
    </w:p>
    <w:p w:rsidR="00182070" w:rsidRPr="00182070" w:rsidRDefault="00182070" w:rsidP="00182070">
      <w:pPr>
        <w:pStyle w:val="Paragrafi"/>
        <w:rPr>
          <w:b/>
          <w:spacing w:val="-4"/>
          <w:lang w:val="sq-AL"/>
        </w:rPr>
      </w:pPr>
      <w:r w:rsidRPr="00182070">
        <w:rPr>
          <w:spacing w:val="-4"/>
          <w:lang w:val="sq-AL"/>
        </w:rPr>
        <w:t xml:space="preserve">32. </w:t>
      </w:r>
      <w:r w:rsidRPr="00182070">
        <w:rPr>
          <w:b/>
          <w:spacing w:val="-4"/>
          <w:lang w:val="sq-AL"/>
        </w:rPr>
        <w:t>Infeksion nga virusi i Nilit Perëndimor (virusi i etheve të Nilit Perëndimor)</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spacing w:val="-4"/>
          <w:lang w:val="sq-AL"/>
        </w:rPr>
      </w:pPr>
      <w:r w:rsidRPr="00182070">
        <w:rPr>
          <w:spacing w:val="-4"/>
          <w:lang w:val="sq-AL"/>
        </w:rPr>
        <w:t xml:space="preserve">33. </w:t>
      </w:r>
      <w:r w:rsidRPr="00182070">
        <w:rPr>
          <w:b/>
          <w:spacing w:val="-4"/>
          <w:lang w:val="sq-AL"/>
        </w:rPr>
        <w:t>Infeksion nozokomial (infeksion i lidhur me kujdesin shëndetësor)</w:t>
      </w:r>
      <w:r w:rsidRPr="00182070">
        <w:rPr>
          <w:spacing w:val="-4"/>
          <w:lang w:val="sq-AL"/>
        </w:rPr>
        <w:t xml:space="preserve"> </w:t>
      </w:r>
    </w:p>
    <w:p w:rsidR="00977C68" w:rsidRDefault="00977C68" w:rsidP="00182070">
      <w:pPr>
        <w:pStyle w:val="Paragrafi"/>
        <w:rPr>
          <w:i/>
          <w:spacing w:val="-4"/>
          <w:lang w:val="sq-AL"/>
        </w:rPr>
      </w:pPr>
    </w:p>
    <w:p w:rsidR="00977C68" w:rsidRDefault="00977C68" w:rsidP="00182070">
      <w:pPr>
        <w:pStyle w:val="Paragrafi"/>
        <w:rPr>
          <w:i/>
          <w:spacing w:val="-4"/>
          <w:lang w:val="sq-AL"/>
        </w:rPr>
      </w:pP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34. </w:t>
      </w:r>
      <w:r w:rsidRPr="00182070">
        <w:rPr>
          <w:b/>
          <w:spacing w:val="-4"/>
          <w:lang w:val="sq-AL"/>
        </w:rPr>
        <w:t>Infeksion nga</w:t>
      </w:r>
      <w:r w:rsidRPr="00182070">
        <w:rPr>
          <w:spacing w:val="-4"/>
          <w:lang w:val="sq-AL"/>
        </w:rPr>
        <w:t xml:space="preserve"> </w:t>
      </w:r>
      <w:r w:rsidRPr="00182070">
        <w:rPr>
          <w:i/>
          <w:spacing w:val="-4"/>
          <w:lang w:val="sq-AL"/>
        </w:rPr>
        <w:t>Escherichia coli</w:t>
      </w:r>
      <w:r w:rsidRPr="00182070">
        <w:rPr>
          <w:spacing w:val="-4"/>
          <w:lang w:val="sq-AL"/>
        </w:rPr>
        <w:t xml:space="preserve"> </w:t>
      </w:r>
      <w:r w:rsidRPr="00182070">
        <w:rPr>
          <w:b/>
          <w:spacing w:val="-4"/>
          <w:lang w:val="sq-AL"/>
        </w:rPr>
        <w:t>prodhues i toksinës Shiga dhe/ose verocito-toksinës (STEC/VTEC,EHEC), Sindrom uremik hemolitik</w:t>
      </w:r>
      <w:r w:rsidRPr="00182070">
        <w:rPr>
          <w:spacing w:val="-4"/>
          <w:lang w:val="sq-AL"/>
        </w:rPr>
        <w:t xml:space="preserve"> </w:t>
      </w:r>
      <w:r w:rsidRPr="00182070">
        <w:rPr>
          <w:i/>
          <w:spacing w:val="-4"/>
          <w:lang w:val="sq-AL"/>
        </w:rPr>
        <w:t>(Escherichia coli)</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35. </w:t>
      </w:r>
      <w:r w:rsidRPr="00182070">
        <w:rPr>
          <w:b/>
          <w:spacing w:val="-4"/>
          <w:lang w:val="sq-AL"/>
        </w:rPr>
        <w:t>Infeksion nga</w:t>
      </w:r>
      <w:r w:rsidRPr="00182070">
        <w:rPr>
          <w:spacing w:val="-4"/>
          <w:lang w:val="sq-AL"/>
        </w:rPr>
        <w:t xml:space="preserve"> </w:t>
      </w:r>
      <w:r w:rsidRPr="00182070">
        <w:rPr>
          <w:i/>
          <w:spacing w:val="-4"/>
          <w:lang w:val="sq-AL"/>
        </w:rPr>
        <w:t>Escherichia coli</w:t>
      </w:r>
      <w:r w:rsidRPr="00182070">
        <w:rPr>
          <w:spacing w:val="-4"/>
          <w:lang w:val="sq-AL"/>
        </w:rPr>
        <w:t xml:space="preserve"> </w:t>
      </w:r>
      <w:r w:rsidRPr="00182070">
        <w:rPr>
          <w:b/>
          <w:spacing w:val="-4"/>
          <w:lang w:val="sq-AL"/>
        </w:rPr>
        <w:t>invaziv</w:t>
      </w:r>
      <w:r w:rsidRPr="00182070">
        <w:rPr>
          <w:spacing w:val="-4"/>
          <w:lang w:val="sq-AL"/>
        </w:rPr>
        <w:t xml:space="preserve"> </w:t>
      </w:r>
      <w:r w:rsidRPr="00182070">
        <w:rPr>
          <w:i/>
          <w:spacing w:val="-4"/>
          <w:lang w:val="sq-AL"/>
        </w:rPr>
        <w:t>(Escherichia coli)</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36</w:t>
      </w:r>
      <w:r w:rsidRPr="00182070">
        <w:rPr>
          <w:b/>
          <w:spacing w:val="-4"/>
          <w:lang w:val="sq-AL"/>
        </w:rPr>
        <w:t>. Infeksion nga Rotavirus</w:t>
      </w:r>
      <w:r w:rsidRPr="00182070">
        <w:rPr>
          <w:spacing w:val="-4"/>
          <w:lang w:val="sq-AL"/>
        </w:rPr>
        <w:t xml:space="preserve"> </w:t>
      </w:r>
      <w:r w:rsidRPr="00182070">
        <w:rPr>
          <w:i/>
          <w:spacing w:val="-4"/>
          <w:lang w:val="sq-AL"/>
        </w:rPr>
        <w:t>(Rotavirus)</w:t>
      </w:r>
    </w:p>
    <w:p w:rsidR="00182070" w:rsidRPr="00182070" w:rsidRDefault="00182070" w:rsidP="00182070">
      <w:pPr>
        <w:pStyle w:val="Paragrafi"/>
        <w:rPr>
          <w:i/>
          <w:spacing w:val="-4"/>
          <w:lang w:val="sq-AL"/>
        </w:rPr>
      </w:pPr>
      <w:r w:rsidRPr="00182070">
        <w:rPr>
          <w:i/>
          <w:spacing w:val="-4"/>
          <w:lang w:val="sq-AL"/>
        </w:rPr>
        <w:t xml:space="preserve">Raportohet brenda 7 ditëve nëpërmjet survejancës sentinel dhe asaj laboratorike. </w:t>
      </w:r>
    </w:p>
    <w:p w:rsidR="00182070" w:rsidRPr="00182070" w:rsidRDefault="00182070" w:rsidP="00182070">
      <w:pPr>
        <w:pStyle w:val="Paragrafi"/>
        <w:rPr>
          <w:b/>
          <w:spacing w:val="-4"/>
          <w:lang w:val="sq-AL"/>
        </w:rPr>
      </w:pPr>
      <w:r w:rsidRPr="00182070">
        <w:rPr>
          <w:spacing w:val="-4"/>
          <w:lang w:val="sq-AL"/>
        </w:rPr>
        <w:t xml:space="preserve">37. </w:t>
      </w:r>
      <w:r w:rsidRPr="00182070">
        <w:rPr>
          <w:b/>
          <w:spacing w:val="-4"/>
          <w:lang w:val="sq-AL"/>
        </w:rPr>
        <w:t xml:space="preserve">Infeksion streptokokoksik i grupit A (Celulit, Erizipelë, Fascit Nekrotizues, Meningit, Sepsis, Sindromë e Shokut Toksik, Skarlatine) </w:t>
      </w:r>
    </w:p>
    <w:p w:rsidR="00182070" w:rsidRPr="00182070" w:rsidRDefault="00182070" w:rsidP="00182070">
      <w:pPr>
        <w:pStyle w:val="Paragrafi"/>
        <w:rPr>
          <w:i/>
          <w:spacing w:val="-4"/>
          <w:lang w:val="sq-AL"/>
        </w:rPr>
      </w:pPr>
      <w:r w:rsidRPr="00182070">
        <w:rPr>
          <w:i/>
          <w:spacing w:val="-4"/>
          <w:lang w:val="sq-AL"/>
        </w:rPr>
        <w:t>Raportohet menjëherë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38. </w:t>
      </w:r>
      <w:r w:rsidRPr="00182070">
        <w:rPr>
          <w:b/>
          <w:spacing w:val="-4"/>
          <w:lang w:val="sq-AL"/>
        </w:rPr>
        <w:t xml:space="preserve">Jersiniozë </w:t>
      </w:r>
      <w:r w:rsidRPr="00182070">
        <w:rPr>
          <w:i/>
          <w:spacing w:val="-4"/>
          <w:lang w:val="sq-AL"/>
        </w:rPr>
        <w:t>(Yersinia enterocolitica, Yersinia pseudotuberculosis)</w:t>
      </w:r>
    </w:p>
    <w:p w:rsidR="00182070" w:rsidRPr="00182070" w:rsidRDefault="00182070" w:rsidP="00182070">
      <w:pPr>
        <w:pStyle w:val="Paragrafi"/>
        <w:rPr>
          <w:i/>
          <w:spacing w:val="-4"/>
          <w:lang w:val="sq-AL"/>
        </w:rPr>
      </w:pPr>
      <w:r w:rsidRPr="00182070">
        <w:rPr>
          <w:i/>
          <w:spacing w:val="-4"/>
          <w:lang w:val="sq-AL"/>
        </w:rPr>
        <w:t>Raportohet brenda 7 ditëve nëpërmjet survejancës laboratorike.</w:t>
      </w:r>
    </w:p>
    <w:p w:rsidR="00182070" w:rsidRPr="00182070" w:rsidRDefault="00182070" w:rsidP="00182070">
      <w:pPr>
        <w:pStyle w:val="Paragrafi"/>
        <w:rPr>
          <w:i/>
          <w:spacing w:val="-4"/>
          <w:lang w:val="sq-AL"/>
        </w:rPr>
      </w:pPr>
      <w:r w:rsidRPr="00182070">
        <w:rPr>
          <w:spacing w:val="-4"/>
          <w:lang w:val="sq-AL"/>
        </w:rPr>
        <w:t xml:space="preserve">39. </w:t>
      </w:r>
      <w:r w:rsidRPr="00182070">
        <w:rPr>
          <w:b/>
          <w:spacing w:val="-4"/>
          <w:lang w:val="sq-AL"/>
        </w:rPr>
        <w:t>Kampilobakteriozë</w:t>
      </w:r>
      <w:r w:rsidRPr="00182070">
        <w:rPr>
          <w:spacing w:val="-4"/>
          <w:lang w:val="sq-AL"/>
        </w:rPr>
        <w:t xml:space="preserve"> </w:t>
      </w:r>
      <w:r w:rsidRPr="00182070">
        <w:rPr>
          <w:i/>
          <w:spacing w:val="-4"/>
          <w:lang w:val="sq-AL"/>
        </w:rPr>
        <w:t xml:space="preserve">(Campylobacter spp.) </w:t>
      </w:r>
    </w:p>
    <w:p w:rsidR="00182070" w:rsidRPr="00182070" w:rsidRDefault="00182070" w:rsidP="00182070">
      <w:pPr>
        <w:pStyle w:val="Paragrafi"/>
        <w:rPr>
          <w:i/>
          <w:spacing w:val="-4"/>
          <w:lang w:val="sq-AL"/>
        </w:rPr>
      </w:pPr>
      <w:r w:rsidRPr="00182070">
        <w:rPr>
          <w:i/>
          <w:spacing w:val="-4"/>
          <w:lang w:val="sq-AL"/>
        </w:rPr>
        <w:t>Raportohet brenda 7 ditëve nëpërmjet survejancës laboratorike.</w:t>
      </w:r>
    </w:p>
    <w:p w:rsidR="00182070" w:rsidRPr="00182070" w:rsidRDefault="00182070" w:rsidP="00182070">
      <w:pPr>
        <w:pStyle w:val="Paragrafi"/>
        <w:rPr>
          <w:i/>
          <w:spacing w:val="-4"/>
          <w:lang w:val="sq-AL"/>
        </w:rPr>
      </w:pPr>
      <w:r w:rsidRPr="00182070">
        <w:rPr>
          <w:spacing w:val="-4"/>
          <w:lang w:val="sq-AL"/>
        </w:rPr>
        <w:t xml:space="preserve">40. </w:t>
      </w:r>
      <w:r w:rsidRPr="00182070">
        <w:rPr>
          <w:b/>
          <w:spacing w:val="-4"/>
          <w:lang w:val="sq-AL"/>
        </w:rPr>
        <w:t>Kolerë</w:t>
      </w:r>
      <w:r w:rsidRPr="00182070">
        <w:rPr>
          <w:spacing w:val="-4"/>
          <w:lang w:val="sq-AL"/>
        </w:rPr>
        <w:t xml:space="preserve"> </w:t>
      </w:r>
      <w:r w:rsidRPr="00182070">
        <w:rPr>
          <w:i/>
          <w:spacing w:val="-4"/>
          <w:lang w:val="sq-AL"/>
        </w:rPr>
        <w:t xml:space="preserve">(Vibrio cholerae)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41. </w:t>
      </w:r>
      <w:r w:rsidRPr="00182070">
        <w:rPr>
          <w:b/>
          <w:spacing w:val="-4"/>
          <w:lang w:val="sq-AL"/>
        </w:rPr>
        <w:t>Kriptosporidiozë</w:t>
      </w:r>
      <w:r w:rsidRPr="00182070">
        <w:rPr>
          <w:spacing w:val="-4"/>
          <w:lang w:val="sq-AL"/>
        </w:rPr>
        <w:t xml:space="preserve"> </w:t>
      </w:r>
      <w:r w:rsidRPr="00182070">
        <w:rPr>
          <w:i/>
          <w:spacing w:val="-4"/>
          <w:lang w:val="sq-AL"/>
        </w:rPr>
        <w:t xml:space="preserve">(Cryptosporidium spp.) </w:t>
      </w:r>
    </w:p>
    <w:p w:rsidR="00182070" w:rsidRPr="00182070" w:rsidRDefault="00182070" w:rsidP="00182070">
      <w:pPr>
        <w:pStyle w:val="Paragrafi"/>
        <w:rPr>
          <w:i/>
          <w:spacing w:val="-4"/>
          <w:lang w:val="sq-AL"/>
        </w:rPr>
      </w:pPr>
      <w:r w:rsidRPr="00182070">
        <w:rPr>
          <w:i/>
          <w:spacing w:val="-4"/>
          <w:lang w:val="sq-AL"/>
        </w:rPr>
        <w:t>Raportohet brenda 7 ditëve nëpërmjet survejancës laboratorike.</w:t>
      </w:r>
    </w:p>
    <w:p w:rsidR="00182070" w:rsidRPr="00182070" w:rsidRDefault="00182070" w:rsidP="00182070">
      <w:pPr>
        <w:pStyle w:val="Paragrafi"/>
        <w:rPr>
          <w:i/>
          <w:spacing w:val="-4"/>
          <w:lang w:val="sq-AL"/>
        </w:rPr>
      </w:pPr>
      <w:r w:rsidRPr="00182070">
        <w:rPr>
          <w:spacing w:val="-4"/>
          <w:lang w:val="sq-AL"/>
        </w:rPr>
        <w:t xml:space="preserve">42. </w:t>
      </w:r>
      <w:r w:rsidRPr="00182070">
        <w:rPr>
          <w:b/>
          <w:spacing w:val="-4"/>
          <w:lang w:val="sq-AL"/>
        </w:rPr>
        <w:t>Legjionelozë (sëmundje e legjionarëve)</w:t>
      </w:r>
      <w:r w:rsidRPr="00182070">
        <w:rPr>
          <w:spacing w:val="-4"/>
          <w:lang w:val="sq-AL"/>
        </w:rPr>
        <w:t xml:space="preserve"> </w:t>
      </w:r>
      <w:r w:rsidRPr="00182070">
        <w:rPr>
          <w:i/>
          <w:spacing w:val="-4"/>
          <w:lang w:val="sq-AL"/>
        </w:rPr>
        <w:t>(Legionella spp.)</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43. </w:t>
      </w:r>
      <w:r w:rsidRPr="00182070">
        <w:rPr>
          <w:b/>
          <w:spacing w:val="-4"/>
          <w:lang w:val="sq-AL"/>
        </w:rPr>
        <w:t>Leishmaniozë kutane</w:t>
      </w:r>
      <w:r w:rsidRPr="00182070">
        <w:rPr>
          <w:spacing w:val="-4"/>
          <w:lang w:val="sq-AL"/>
        </w:rPr>
        <w:t xml:space="preserve"> </w:t>
      </w:r>
      <w:r w:rsidRPr="00182070">
        <w:rPr>
          <w:i/>
          <w:spacing w:val="-4"/>
          <w:lang w:val="sq-AL"/>
        </w:rPr>
        <w:t>(Leishmania spp.)</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44. </w:t>
      </w:r>
      <w:r w:rsidRPr="00182070">
        <w:rPr>
          <w:b/>
          <w:spacing w:val="-4"/>
          <w:lang w:val="sq-AL"/>
        </w:rPr>
        <w:t>Leishmaniozë viscerale</w:t>
      </w:r>
      <w:r w:rsidRPr="00182070">
        <w:rPr>
          <w:spacing w:val="-4"/>
          <w:lang w:val="sq-AL"/>
        </w:rPr>
        <w:t xml:space="preserve"> </w:t>
      </w:r>
      <w:r w:rsidRPr="00182070">
        <w:rPr>
          <w:i/>
          <w:spacing w:val="-4"/>
          <w:lang w:val="sq-AL"/>
        </w:rPr>
        <w:t xml:space="preserve">(Leishmania spp.) </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45. </w:t>
      </w:r>
      <w:r w:rsidRPr="00182070">
        <w:rPr>
          <w:b/>
          <w:spacing w:val="-4"/>
          <w:lang w:val="sq-AL"/>
        </w:rPr>
        <w:t>Leptospirozë</w:t>
      </w:r>
      <w:r w:rsidRPr="00182070">
        <w:rPr>
          <w:spacing w:val="-4"/>
          <w:lang w:val="sq-AL"/>
        </w:rPr>
        <w:t xml:space="preserve"> </w:t>
      </w:r>
      <w:r w:rsidRPr="00182070">
        <w:rPr>
          <w:i/>
          <w:spacing w:val="-4"/>
          <w:lang w:val="sq-AL"/>
        </w:rPr>
        <w:t>(Leptospira spp.)</w:t>
      </w:r>
    </w:p>
    <w:p w:rsidR="00182070" w:rsidRPr="00182070" w:rsidRDefault="00182070" w:rsidP="00182070">
      <w:pPr>
        <w:pStyle w:val="Paragrafi"/>
        <w:rPr>
          <w:i/>
          <w:spacing w:val="-4"/>
          <w:lang w:val="sq-AL"/>
        </w:rPr>
      </w:pPr>
      <w:r w:rsidRPr="00182070">
        <w:rPr>
          <w:i/>
          <w:spacing w:val="-4"/>
          <w:lang w:val="sq-AL"/>
        </w:rPr>
        <w:t xml:space="preserve">Raportohet menjëherë brenda 24 orëve nëpërmjet survejancës së rastit, survejancës laboratorike dhe survejancës bazuar në ngjarje. </w:t>
      </w:r>
    </w:p>
    <w:p w:rsidR="00182070" w:rsidRPr="00182070" w:rsidRDefault="00182070" w:rsidP="00182070">
      <w:pPr>
        <w:pStyle w:val="Paragrafi"/>
        <w:rPr>
          <w:i/>
          <w:spacing w:val="-4"/>
          <w:lang w:val="sq-AL"/>
        </w:rPr>
      </w:pPr>
      <w:r w:rsidRPr="00182070">
        <w:rPr>
          <w:spacing w:val="-4"/>
          <w:lang w:val="sq-AL"/>
        </w:rPr>
        <w:t xml:space="preserve">46. </w:t>
      </w:r>
      <w:r w:rsidRPr="00182070">
        <w:rPr>
          <w:b/>
          <w:spacing w:val="-4"/>
          <w:lang w:val="sq-AL"/>
        </w:rPr>
        <w:t>Listeriozë</w:t>
      </w:r>
      <w:r w:rsidRPr="00182070">
        <w:rPr>
          <w:spacing w:val="-4"/>
          <w:lang w:val="sq-AL"/>
        </w:rPr>
        <w:t xml:space="preserve"> </w:t>
      </w:r>
      <w:r w:rsidRPr="00182070">
        <w:rPr>
          <w:i/>
          <w:spacing w:val="-4"/>
          <w:lang w:val="sq-AL"/>
        </w:rPr>
        <w:t>(Listeria monocytogenes)</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spacing w:val="-4"/>
          <w:lang w:val="sq-AL"/>
        </w:rPr>
      </w:pPr>
      <w:r w:rsidRPr="00182070">
        <w:rPr>
          <w:spacing w:val="-4"/>
          <w:lang w:val="sq-AL"/>
        </w:rPr>
        <w:t xml:space="preserve">47. </w:t>
      </w:r>
      <w:r w:rsidRPr="00182070">
        <w:rPr>
          <w:b/>
          <w:spacing w:val="-4"/>
          <w:lang w:val="sq-AL"/>
        </w:rPr>
        <w:t>Malarie</w:t>
      </w:r>
      <w:r w:rsidRPr="00182070">
        <w:rPr>
          <w:spacing w:val="-4"/>
          <w:lang w:val="sq-AL"/>
        </w:rPr>
        <w:t xml:space="preserve"> (</w:t>
      </w:r>
      <w:r w:rsidRPr="00182070">
        <w:rPr>
          <w:i/>
          <w:spacing w:val="-4"/>
          <w:lang w:val="sq-AL"/>
        </w:rPr>
        <w:t>Plasmodium</w:t>
      </w:r>
      <w:r w:rsidRPr="00182070">
        <w:rPr>
          <w:spacing w:val="-4"/>
          <w:lang w:val="sq-AL"/>
        </w:rPr>
        <w:t xml:space="preserve"> spp.)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b/>
          <w:spacing w:val="-4"/>
          <w:lang w:val="sq-AL"/>
        </w:rPr>
      </w:pPr>
      <w:r w:rsidRPr="00182070">
        <w:rPr>
          <w:spacing w:val="-4"/>
          <w:lang w:val="sq-AL"/>
        </w:rPr>
        <w:t xml:space="preserve">48. </w:t>
      </w:r>
      <w:r w:rsidRPr="00182070">
        <w:rPr>
          <w:b/>
          <w:spacing w:val="-4"/>
          <w:lang w:val="sq-AL"/>
        </w:rPr>
        <w:t>Meningit aseptik</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b/>
          <w:spacing w:val="-4"/>
          <w:lang w:val="sq-AL"/>
        </w:rPr>
      </w:pPr>
      <w:r w:rsidRPr="00182070">
        <w:rPr>
          <w:spacing w:val="-4"/>
          <w:lang w:val="sq-AL"/>
        </w:rPr>
        <w:t xml:space="preserve">49. </w:t>
      </w:r>
      <w:r w:rsidRPr="00182070">
        <w:rPr>
          <w:b/>
          <w:spacing w:val="-4"/>
          <w:lang w:val="sq-AL"/>
        </w:rPr>
        <w:t xml:space="preserve">Meningit bakterial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50. </w:t>
      </w:r>
      <w:r w:rsidRPr="00182070">
        <w:rPr>
          <w:b/>
          <w:spacing w:val="-4"/>
          <w:lang w:val="sq-AL"/>
        </w:rPr>
        <w:t>Murtajë</w:t>
      </w:r>
      <w:r w:rsidRPr="00182070">
        <w:rPr>
          <w:spacing w:val="-4"/>
          <w:lang w:val="sq-AL"/>
        </w:rPr>
        <w:t xml:space="preserve"> </w:t>
      </w:r>
      <w:r w:rsidRPr="00182070">
        <w:rPr>
          <w:i/>
          <w:spacing w:val="-4"/>
          <w:lang w:val="sq-AL"/>
        </w:rPr>
        <w:t>(Yersinia pestis)</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51. </w:t>
      </w:r>
      <w:r w:rsidRPr="00182070">
        <w:rPr>
          <w:b/>
          <w:spacing w:val="-4"/>
          <w:lang w:val="sq-AL"/>
        </w:rPr>
        <w:t>Parazitë intestinalë</w:t>
      </w:r>
      <w:r w:rsidRPr="00182070">
        <w:rPr>
          <w:spacing w:val="-4"/>
          <w:lang w:val="sq-AL"/>
        </w:rPr>
        <w:t xml:space="preserve"> </w:t>
      </w:r>
      <w:r w:rsidRPr="00182070">
        <w:rPr>
          <w:i/>
          <w:spacing w:val="-4"/>
          <w:lang w:val="sq-AL"/>
        </w:rPr>
        <w:t xml:space="preserve">(Nematodes spp.) </w:t>
      </w:r>
    </w:p>
    <w:p w:rsidR="00182070" w:rsidRPr="00182070" w:rsidRDefault="00182070" w:rsidP="00182070">
      <w:pPr>
        <w:pStyle w:val="Paragrafi"/>
        <w:rPr>
          <w:i/>
          <w:spacing w:val="-4"/>
          <w:lang w:val="sq-AL"/>
        </w:rPr>
      </w:pPr>
      <w:r w:rsidRPr="00182070">
        <w:rPr>
          <w:i/>
          <w:spacing w:val="-4"/>
          <w:lang w:val="sq-AL"/>
        </w:rPr>
        <w:t>Raportohet brenda 7 ditëve nëpërmjet survejancës laboratorike.</w:t>
      </w:r>
    </w:p>
    <w:p w:rsidR="00182070" w:rsidRPr="00182070" w:rsidRDefault="00182070" w:rsidP="00182070">
      <w:pPr>
        <w:pStyle w:val="Paragrafi"/>
        <w:rPr>
          <w:i/>
          <w:spacing w:val="-4"/>
          <w:lang w:val="sq-AL"/>
        </w:rPr>
      </w:pPr>
      <w:r w:rsidRPr="00182070">
        <w:rPr>
          <w:spacing w:val="-4"/>
          <w:lang w:val="sq-AL"/>
        </w:rPr>
        <w:t xml:space="preserve">52. </w:t>
      </w:r>
      <w:r w:rsidRPr="00182070">
        <w:rPr>
          <w:b/>
          <w:spacing w:val="-4"/>
          <w:lang w:val="sq-AL"/>
        </w:rPr>
        <w:t>Parotit viral</w:t>
      </w:r>
      <w:r w:rsidRPr="00182070">
        <w:rPr>
          <w:spacing w:val="-4"/>
          <w:lang w:val="sq-AL"/>
        </w:rPr>
        <w:t xml:space="preserve"> </w:t>
      </w:r>
      <w:r w:rsidRPr="00182070">
        <w:rPr>
          <w:b/>
          <w:spacing w:val="-4"/>
          <w:lang w:val="sq-AL"/>
        </w:rPr>
        <w:t>(shytat)</w:t>
      </w:r>
      <w:r w:rsidRPr="00182070">
        <w:rPr>
          <w:spacing w:val="-4"/>
          <w:lang w:val="sq-AL"/>
        </w:rPr>
        <w:t xml:space="preserve"> </w:t>
      </w:r>
      <w:r w:rsidRPr="00182070">
        <w:rPr>
          <w:i/>
          <w:spacing w:val="-4"/>
          <w:lang w:val="sq-AL"/>
        </w:rPr>
        <w:t xml:space="preserve">(virusi i parotitit viral)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53. </w:t>
      </w:r>
      <w:r w:rsidRPr="00182070">
        <w:rPr>
          <w:b/>
          <w:spacing w:val="-4"/>
          <w:lang w:val="sq-AL"/>
        </w:rPr>
        <w:t>Pertusis (kolla e mirë)</w:t>
      </w:r>
      <w:r w:rsidRPr="00182070">
        <w:rPr>
          <w:spacing w:val="-4"/>
          <w:lang w:val="sq-AL"/>
        </w:rPr>
        <w:t xml:space="preserve"> </w:t>
      </w:r>
      <w:r w:rsidRPr="00182070">
        <w:rPr>
          <w:i/>
          <w:spacing w:val="-4"/>
          <w:lang w:val="sq-AL"/>
        </w:rPr>
        <w:t xml:space="preserve">(Bordetella pertussis) </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54. </w:t>
      </w:r>
      <w:r w:rsidRPr="00182070">
        <w:rPr>
          <w:b/>
          <w:spacing w:val="-4"/>
          <w:lang w:val="sq-AL"/>
        </w:rPr>
        <w:t xml:space="preserve">Poliomielit </w:t>
      </w:r>
      <w:r w:rsidRPr="00182070">
        <w:rPr>
          <w:i/>
          <w:spacing w:val="-4"/>
          <w:lang w:val="sq-AL"/>
        </w:rPr>
        <w:t>(virusi Polio)</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spacing w:val="-4"/>
          <w:lang w:val="sq-AL"/>
        </w:rPr>
      </w:pPr>
      <w:r w:rsidRPr="00182070">
        <w:rPr>
          <w:spacing w:val="-4"/>
          <w:lang w:val="sq-AL"/>
        </w:rPr>
        <w:t xml:space="preserve">55. </w:t>
      </w:r>
      <w:r w:rsidRPr="00182070">
        <w:rPr>
          <w:b/>
          <w:spacing w:val="-4"/>
          <w:lang w:val="sq-AL"/>
        </w:rPr>
        <w:t>Rezistencë antimikrobike</w:t>
      </w:r>
      <w:r w:rsidRPr="00182070">
        <w:rPr>
          <w:spacing w:val="-4"/>
          <w:lang w:val="sq-AL"/>
        </w:rPr>
        <w:t xml:space="preserve"> </w:t>
      </w:r>
    </w:p>
    <w:p w:rsidR="00182070" w:rsidRPr="00182070" w:rsidRDefault="00182070" w:rsidP="00182070">
      <w:pPr>
        <w:pStyle w:val="Paragrafi"/>
        <w:rPr>
          <w:i/>
          <w:spacing w:val="-4"/>
          <w:lang w:val="sq-AL"/>
        </w:rPr>
      </w:pPr>
      <w:r w:rsidRPr="00182070">
        <w:rPr>
          <w:i/>
          <w:spacing w:val="-4"/>
          <w:lang w:val="sq-AL"/>
        </w:rPr>
        <w:t>Raportohet brenda 24 orëve nëpërmjet survejancës laboratorike.</w:t>
      </w:r>
    </w:p>
    <w:p w:rsidR="00182070" w:rsidRPr="00182070" w:rsidRDefault="00182070" w:rsidP="00182070">
      <w:pPr>
        <w:pStyle w:val="Paragrafi"/>
        <w:rPr>
          <w:b/>
          <w:spacing w:val="-4"/>
          <w:lang w:val="sq-AL"/>
        </w:rPr>
      </w:pPr>
      <w:r w:rsidRPr="00182070">
        <w:rPr>
          <w:spacing w:val="-4"/>
          <w:lang w:val="sq-AL"/>
        </w:rPr>
        <w:t xml:space="preserve">56. </w:t>
      </w:r>
      <w:r w:rsidRPr="00182070">
        <w:rPr>
          <w:b/>
          <w:spacing w:val="-4"/>
          <w:lang w:val="sq-AL"/>
        </w:rPr>
        <w:t>Rubeolë</w:t>
      </w:r>
      <w:r w:rsidRPr="00182070">
        <w:rPr>
          <w:spacing w:val="-4"/>
          <w:lang w:val="sq-AL"/>
        </w:rPr>
        <w:t xml:space="preserve"> </w:t>
      </w:r>
      <w:r w:rsidRPr="00182070">
        <w:rPr>
          <w:b/>
          <w:spacing w:val="-4"/>
          <w:lang w:val="sq-AL"/>
        </w:rPr>
        <w:t>(përfshi këtu Rubeolën kongenitale dhe sindromën e Rubeolës kongenitale) (virusi i rubeolës)</w:t>
      </w:r>
    </w:p>
    <w:p w:rsidR="00182070" w:rsidRPr="00182070" w:rsidRDefault="00182070" w:rsidP="00182070">
      <w:pPr>
        <w:pStyle w:val="Paragrafi"/>
        <w:rPr>
          <w:i/>
          <w:spacing w:val="-4"/>
          <w:lang w:val="sq-AL"/>
        </w:rPr>
      </w:pPr>
      <w:r w:rsidRPr="00182070">
        <w:rPr>
          <w:i/>
          <w:spacing w:val="-4"/>
          <w:lang w:val="sq-AL"/>
        </w:rPr>
        <w:t>Raportohet menjëherë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57. </w:t>
      </w:r>
      <w:r w:rsidRPr="00182070">
        <w:rPr>
          <w:b/>
          <w:spacing w:val="-4"/>
          <w:lang w:val="sq-AL"/>
        </w:rPr>
        <w:t>Salmonelozë</w:t>
      </w:r>
      <w:r w:rsidRPr="00182070">
        <w:rPr>
          <w:spacing w:val="-4"/>
          <w:lang w:val="sq-AL"/>
        </w:rPr>
        <w:t xml:space="preserve"> </w:t>
      </w:r>
      <w:r w:rsidRPr="00182070">
        <w:rPr>
          <w:i/>
          <w:spacing w:val="-4"/>
          <w:lang w:val="sq-AL"/>
        </w:rPr>
        <w:t xml:space="preserve">(Salmonella spp. të ndryshme nga Salmonella typhi dhe Salmonella paratyphi)  </w:t>
      </w:r>
    </w:p>
    <w:p w:rsidR="00182070" w:rsidRDefault="00182070" w:rsidP="00182070">
      <w:pPr>
        <w:pStyle w:val="Paragrafi"/>
        <w:rPr>
          <w:i/>
          <w:spacing w:val="-4"/>
          <w:lang w:val="sq-AL"/>
        </w:rPr>
      </w:pP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58. </w:t>
      </w:r>
      <w:r w:rsidRPr="00182070">
        <w:rPr>
          <w:b/>
          <w:spacing w:val="-4"/>
          <w:lang w:val="sq-AL"/>
        </w:rPr>
        <w:t>SARS*** - Sindromi akut respirator i rëndë</w:t>
      </w:r>
      <w:r w:rsidRPr="00182070">
        <w:rPr>
          <w:spacing w:val="-4"/>
          <w:lang w:val="sq-AL"/>
        </w:rPr>
        <w:t xml:space="preserve"> </w:t>
      </w:r>
      <w:r w:rsidRPr="00182070">
        <w:rPr>
          <w:i/>
          <w:spacing w:val="-4"/>
          <w:lang w:val="sq-AL"/>
        </w:rPr>
        <w:t xml:space="preserve">(SARS-coronavirus, SARS-CoV)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spacing w:val="-4"/>
          <w:lang w:val="sq-AL"/>
        </w:rPr>
      </w:pPr>
      <w:r w:rsidRPr="00182070">
        <w:rPr>
          <w:spacing w:val="-4"/>
          <w:lang w:val="sq-AL"/>
        </w:rPr>
        <w:t xml:space="preserve">59. </w:t>
      </w:r>
      <w:r w:rsidRPr="00182070">
        <w:rPr>
          <w:b/>
          <w:spacing w:val="-4"/>
          <w:lang w:val="sq-AL"/>
        </w:rPr>
        <w:t xml:space="preserve">Sëmundje Creutzfeldt – Jakob, varianti CJD </w:t>
      </w:r>
      <w:r w:rsidRPr="00182070">
        <w:rPr>
          <w:spacing w:val="-4"/>
          <w:lang w:val="sq-AL"/>
        </w:rPr>
        <w:t xml:space="preserve">(vCJD) </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60. </w:t>
      </w:r>
      <w:r w:rsidRPr="00182070">
        <w:rPr>
          <w:b/>
          <w:spacing w:val="-4"/>
          <w:lang w:val="sq-AL"/>
        </w:rPr>
        <w:t>Sëmundje e shkaktuar nga virusi Ebola</w:t>
      </w:r>
      <w:r w:rsidRPr="00182070">
        <w:rPr>
          <w:spacing w:val="-4"/>
          <w:lang w:val="sq-AL"/>
        </w:rPr>
        <w:t xml:space="preserve"> </w:t>
      </w:r>
      <w:r w:rsidRPr="00182070">
        <w:rPr>
          <w:i/>
          <w:spacing w:val="-4"/>
          <w:lang w:val="sq-AL"/>
        </w:rPr>
        <w:t xml:space="preserve">(viruset Ebola spp.)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61. </w:t>
      </w:r>
      <w:r w:rsidRPr="00182070">
        <w:rPr>
          <w:b/>
          <w:spacing w:val="-4"/>
          <w:lang w:val="sq-AL"/>
        </w:rPr>
        <w:t>Sëmundje e shkaktuar nga virusi Zika</w:t>
      </w:r>
      <w:r w:rsidRPr="00182070">
        <w:rPr>
          <w:spacing w:val="-4"/>
          <w:lang w:val="sq-AL"/>
        </w:rPr>
        <w:t xml:space="preserve"> </w:t>
      </w:r>
      <w:r w:rsidRPr="00182070">
        <w:rPr>
          <w:i/>
          <w:spacing w:val="-4"/>
          <w:lang w:val="sq-AL"/>
        </w:rPr>
        <w:t>(virusi Zika)</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62. </w:t>
      </w:r>
      <w:r w:rsidRPr="00182070">
        <w:rPr>
          <w:b/>
          <w:spacing w:val="-4"/>
          <w:lang w:val="sq-AL"/>
        </w:rPr>
        <w:t>Sëmundje invasive nga Haemophilus influenza</w:t>
      </w:r>
      <w:r w:rsidRPr="00182070">
        <w:rPr>
          <w:spacing w:val="-4"/>
          <w:lang w:val="sq-AL"/>
        </w:rPr>
        <w:t xml:space="preserve"> </w:t>
      </w:r>
      <w:r w:rsidRPr="00182070">
        <w:rPr>
          <w:i/>
          <w:spacing w:val="-4"/>
          <w:lang w:val="sq-AL"/>
        </w:rPr>
        <w:t xml:space="preserve">(Haemophilus influenza)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63. </w:t>
      </w:r>
      <w:r w:rsidRPr="00182070">
        <w:rPr>
          <w:b/>
          <w:spacing w:val="-4"/>
          <w:lang w:val="sq-AL"/>
        </w:rPr>
        <w:t>Sëmundje meningokoksike invazive</w:t>
      </w:r>
      <w:r w:rsidRPr="00182070">
        <w:rPr>
          <w:spacing w:val="-4"/>
          <w:lang w:val="sq-AL"/>
        </w:rPr>
        <w:t xml:space="preserve"> </w:t>
      </w:r>
      <w:r w:rsidRPr="00182070">
        <w:rPr>
          <w:i/>
          <w:spacing w:val="-4"/>
          <w:lang w:val="sq-AL"/>
        </w:rPr>
        <w:t xml:space="preserve">(Neisseria meningitidis)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64. </w:t>
      </w:r>
      <w:r w:rsidRPr="00182070">
        <w:rPr>
          <w:b/>
          <w:spacing w:val="-4"/>
          <w:lang w:val="sq-AL"/>
        </w:rPr>
        <w:t>Sëmundje pneumokoksike invasive</w:t>
      </w:r>
      <w:r w:rsidRPr="00182070">
        <w:rPr>
          <w:spacing w:val="-4"/>
          <w:lang w:val="sq-AL"/>
        </w:rPr>
        <w:t xml:space="preserve"> </w:t>
      </w:r>
      <w:r w:rsidRPr="00182070">
        <w:rPr>
          <w:i/>
          <w:spacing w:val="-4"/>
          <w:lang w:val="sq-AL"/>
        </w:rPr>
        <w:t xml:space="preserve">(Streptococcus pneumonia)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65. </w:t>
      </w:r>
      <w:r w:rsidRPr="00182070">
        <w:rPr>
          <w:b/>
          <w:spacing w:val="-4"/>
          <w:lang w:val="sq-AL"/>
        </w:rPr>
        <w:t>Sifiliz (përfshi këtu Sifilizin kongenital dhe atë neonatal)</w:t>
      </w:r>
      <w:r w:rsidRPr="00182070">
        <w:rPr>
          <w:spacing w:val="-4"/>
          <w:lang w:val="sq-AL"/>
        </w:rPr>
        <w:t xml:space="preserve"> </w:t>
      </w:r>
      <w:r w:rsidRPr="00182070">
        <w:rPr>
          <w:i/>
          <w:spacing w:val="-4"/>
          <w:lang w:val="sq-AL"/>
        </w:rPr>
        <w:t xml:space="preserve">(Treponema pallidum) </w:t>
      </w:r>
    </w:p>
    <w:p w:rsidR="00182070" w:rsidRPr="00977C68" w:rsidRDefault="00182070" w:rsidP="00182070">
      <w:pPr>
        <w:pStyle w:val="Paragrafi"/>
        <w:rPr>
          <w:i/>
          <w:spacing w:val="-6"/>
          <w:lang w:val="sq-AL"/>
        </w:rPr>
      </w:pPr>
      <w:r w:rsidRPr="00977C68">
        <w:rPr>
          <w:i/>
          <w:spacing w:val="-6"/>
          <w:lang w:val="sq-AL"/>
        </w:rPr>
        <w:t>Raportohet brenda 3 ditëve nëpërmjet survejancës së rastit, survejancës laboratorike dhe survejancës bazuar në ngjarje.</w:t>
      </w:r>
    </w:p>
    <w:p w:rsidR="00182070" w:rsidRPr="00182070" w:rsidRDefault="00182070" w:rsidP="00182070">
      <w:pPr>
        <w:pStyle w:val="Paragrafi"/>
        <w:rPr>
          <w:spacing w:val="-4"/>
          <w:lang w:val="sq-AL"/>
        </w:rPr>
      </w:pPr>
      <w:r w:rsidRPr="00182070">
        <w:rPr>
          <w:spacing w:val="-4"/>
          <w:lang w:val="sq-AL"/>
        </w:rPr>
        <w:t xml:space="preserve">66. </w:t>
      </w:r>
      <w:r w:rsidRPr="00182070">
        <w:rPr>
          <w:b/>
          <w:spacing w:val="-4"/>
          <w:lang w:val="sq-AL"/>
        </w:rPr>
        <w:t>Sindromë Respiratore e Lindjes së Mesme (MERS)**** (MERS</w:t>
      </w:r>
      <w:r w:rsidRPr="00182070">
        <w:rPr>
          <w:spacing w:val="-4"/>
          <w:lang w:val="sq-AL"/>
        </w:rPr>
        <w:t xml:space="preserve"> Co-V)</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67. </w:t>
      </w:r>
      <w:r w:rsidRPr="00182070">
        <w:rPr>
          <w:b/>
          <w:spacing w:val="-4"/>
          <w:lang w:val="sq-AL"/>
        </w:rPr>
        <w:t>Shigelozë (Dizanteri bakteriale)</w:t>
      </w:r>
      <w:r w:rsidRPr="00182070">
        <w:rPr>
          <w:spacing w:val="-4"/>
          <w:lang w:val="sq-AL"/>
        </w:rPr>
        <w:t xml:space="preserve"> </w:t>
      </w:r>
      <w:r w:rsidRPr="00182070">
        <w:rPr>
          <w:i/>
          <w:spacing w:val="-4"/>
          <w:lang w:val="sq-AL"/>
        </w:rPr>
        <w:t xml:space="preserve">(Shigella spp.) </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68. </w:t>
      </w:r>
      <w:r w:rsidRPr="00182070">
        <w:rPr>
          <w:b/>
          <w:spacing w:val="-4"/>
          <w:lang w:val="sq-AL"/>
        </w:rPr>
        <w:t>Tetanoz</w:t>
      </w:r>
      <w:r w:rsidRPr="00182070">
        <w:rPr>
          <w:spacing w:val="-4"/>
          <w:lang w:val="sq-AL"/>
        </w:rPr>
        <w:t xml:space="preserve"> </w:t>
      </w:r>
      <w:r w:rsidRPr="00182070">
        <w:rPr>
          <w:i/>
          <w:spacing w:val="-4"/>
          <w:lang w:val="sq-AL"/>
        </w:rPr>
        <w:t xml:space="preserve">(Clostridium tetani)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69. </w:t>
      </w:r>
      <w:r w:rsidRPr="00182070">
        <w:rPr>
          <w:b/>
          <w:spacing w:val="-4"/>
          <w:lang w:val="sq-AL"/>
        </w:rPr>
        <w:t>Tërbim (Rabies) në njerëz apo kafshë</w:t>
      </w:r>
      <w:r w:rsidRPr="00182070">
        <w:rPr>
          <w:spacing w:val="-4"/>
          <w:lang w:val="sq-AL"/>
        </w:rPr>
        <w:t xml:space="preserve"> </w:t>
      </w:r>
      <w:r w:rsidRPr="00182070">
        <w:rPr>
          <w:i/>
          <w:spacing w:val="-4"/>
          <w:lang w:val="sq-AL"/>
        </w:rPr>
        <w:t>(Lyssa virus)</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70. </w:t>
      </w:r>
      <w:r w:rsidRPr="00182070">
        <w:rPr>
          <w:b/>
          <w:spacing w:val="-4"/>
          <w:lang w:val="sq-AL"/>
        </w:rPr>
        <w:t xml:space="preserve">Tifo abdominale (Ethe tifoide dhe paratifo) </w:t>
      </w:r>
      <w:r w:rsidRPr="00182070">
        <w:rPr>
          <w:i/>
          <w:spacing w:val="-4"/>
          <w:lang w:val="sq-AL"/>
        </w:rPr>
        <w:t xml:space="preserve">(Salmonella typhi/paratyphi)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71. </w:t>
      </w:r>
      <w:r w:rsidRPr="00182070">
        <w:rPr>
          <w:b/>
          <w:spacing w:val="-4"/>
          <w:lang w:val="sq-AL"/>
        </w:rPr>
        <w:t>Tifo murine</w:t>
      </w:r>
      <w:r w:rsidRPr="00182070">
        <w:rPr>
          <w:spacing w:val="-4"/>
          <w:lang w:val="sq-AL"/>
        </w:rPr>
        <w:t xml:space="preserve"> </w:t>
      </w:r>
      <w:r w:rsidRPr="00182070">
        <w:rPr>
          <w:i/>
          <w:spacing w:val="-4"/>
          <w:lang w:val="sq-AL"/>
        </w:rPr>
        <w:t>(Rickettsia typhi) </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72. </w:t>
      </w:r>
      <w:r w:rsidRPr="00182070">
        <w:rPr>
          <w:b/>
          <w:spacing w:val="-4"/>
          <w:lang w:val="sq-AL"/>
        </w:rPr>
        <w:t>Toksoplazmozë</w:t>
      </w:r>
      <w:r w:rsidRPr="00182070">
        <w:rPr>
          <w:spacing w:val="-4"/>
          <w:lang w:val="sq-AL"/>
        </w:rPr>
        <w:t xml:space="preserve"> </w:t>
      </w:r>
      <w:r w:rsidRPr="00182070">
        <w:rPr>
          <w:b/>
          <w:spacing w:val="-4"/>
          <w:lang w:val="sq-AL"/>
        </w:rPr>
        <w:t xml:space="preserve">(përfshi këtu Toksoplazmozën kongenitale) </w:t>
      </w:r>
      <w:r w:rsidRPr="00182070">
        <w:rPr>
          <w:i/>
          <w:spacing w:val="-4"/>
          <w:lang w:val="sq-AL"/>
        </w:rPr>
        <w:t xml:space="preserve">(Toxoplasma gondii) </w:t>
      </w:r>
    </w:p>
    <w:p w:rsidR="00182070" w:rsidRPr="00182070" w:rsidRDefault="00182070" w:rsidP="00182070">
      <w:pPr>
        <w:pStyle w:val="Paragrafi"/>
        <w:rPr>
          <w:i/>
          <w:spacing w:val="-4"/>
          <w:lang w:val="sq-AL"/>
        </w:rPr>
      </w:pPr>
      <w:r w:rsidRPr="00182070">
        <w:rPr>
          <w:i/>
          <w:spacing w:val="-4"/>
          <w:lang w:val="sq-AL"/>
        </w:rPr>
        <w:t>Raportohet brenda 3 ditëve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73. </w:t>
      </w:r>
      <w:r w:rsidRPr="00182070">
        <w:rPr>
          <w:b/>
          <w:spacing w:val="-4"/>
          <w:lang w:val="sq-AL"/>
        </w:rPr>
        <w:t>Trikinelozë</w:t>
      </w:r>
      <w:r w:rsidRPr="00182070">
        <w:rPr>
          <w:spacing w:val="-4"/>
          <w:lang w:val="sq-AL"/>
        </w:rPr>
        <w:t xml:space="preserve"> </w:t>
      </w:r>
      <w:r w:rsidRPr="00182070">
        <w:rPr>
          <w:i/>
          <w:spacing w:val="-4"/>
          <w:lang w:val="sq-AL"/>
        </w:rPr>
        <w:t xml:space="preserve">(Trichinella spp.) </w:t>
      </w:r>
    </w:p>
    <w:p w:rsidR="00182070" w:rsidRPr="00182070" w:rsidRDefault="00182070" w:rsidP="00182070">
      <w:pPr>
        <w:pStyle w:val="Paragrafi"/>
        <w:rPr>
          <w:i/>
          <w:spacing w:val="-4"/>
          <w:lang w:val="sq-AL"/>
        </w:rPr>
      </w:pPr>
      <w:r w:rsidRPr="00182070">
        <w:rPr>
          <w:i/>
          <w:spacing w:val="-4"/>
          <w:lang w:val="sq-AL"/>
        </w:rPr>
        <w:t>Raportohet brenda 7 ditëve nëpërmjet survejancës laboratorike.</w:t>
      </w:r>
    </w:p>
    <w:p w:rsidR="00182070" w:rsidRPr="00182070" w:rsidRDefault="00182070" w:rsidP="00182070">
      <w:pPr>
        <w:pStyle w:val="Paragrafi"/>
        <w:rPr>
          <w:i/>
          <w:spacing w:val="-4"/>
          <w:lang w:val="sq-AL"/>
        </w:rPr>
      </w:pPr>
      <w:r w:rsidRPr="00182070">
        <w:rPr>
          <w:spacing w:val="-4"/>
          <w:lang w:val="sq-AL"/>
        </w:rPr>
        <w:t xml:space="preserve">74. </w:t>
      </w:r>
      <w:r w:rsidRPr="00182070">
        <w:rPr>
          <w:b/>
          <w:spacing w:val="-4"/>
          <w:lang w:val="sq-AL"/>
        </w:rPr>
        <w:t>Tuberkuloz</w:t>
      </w:r>
      <w:r w:rsidRPr="00182070">
        <w:rPr>
          <w:spacing w:val="-4"/>
          <w:lang w:val="sq-AL"/>
        </w:rPr>
        <w:t xml:space="preserve"> </w:t>
      </w:r>
      <w:r w:rsidRPr="00182070">
        <w:rPr>
          <w:i/>
          <w:spacing w:val="-4"/>
          <w:lang w:val="sq-AL"/>
        </w:rPr>
        <w:t>(Mycobacterium tuberculosis complex) </w:t>
      </w:r>
    </w:p>
    <w:p w:rsidR="00182070" w:rsidRPr="00182070" w:rsidRDefault="00182070" w:rsidP="00182070">
      <w:pPr>
        <w:pStyle w:val="Paragrafi"/>
        <w:rPr>
          <w:spacing w:val="-4"/>
          <w:lang w:val="sq-AL"/>
        </w:rPr>
      </w:pPr>
      <w:r w:rsidRPr="00182070">
        <w:rPr>
          <w:spacing w:val="-4"/>
          <w:lang w:val="sq-AL"/>
        </w:rPr>
        <w:t>Raportohet brenda 24 orëve nëpërmjet survejancës së rastit, survejancës laboratorike dhe survejancës bazuar në ngjarje.</w:t>
      </w:r>
    </w:p>
    <w:p w:rsidR="00182070" w:rsidRPr="00182070" w:rsidRDefault="00182070" w:rsidP="00182070">
      <w:pPr>
        <w:pStyle w:val="Paragrafi"/>
        <w:rPr>
          <w:b/>
          <w:spacing w:val="-4"/>
          <w:lang w:val="sq-AL"/>
        </w:rPr>
      </w:pPr>
      <w:r w:rsidRPr="00182070">
        <w:rPr>
          <w:spacing w:val="-4"/>
          <w:lang w:val="sq-AL"/>
        </w:rPr>
        <w:t xml:space="preserve">75. </w:t>
      </w:r>
      <w:r w:rsidRPr="00182070">
        <w:rPr>
          <w:b/>
          <w:spacing w:val="-4"/>
          <w:lang w:val="sq-AL"/>
        </w:rPr>
        <w:t>Tularemi</w:t>
      </w:r>
      <w:r w:rsidRPr="00182070">
        <w:rPr>
          <w:spacing w:val="-4"/>
          <w:lang w:val="sq-AL"/>
        </w:rPr>
        <w:t xml:space="preserve"> </w:t>
      </w:r>
      <w:r w:rsidRPr="00182070">
        <w:rPr>
          <w:b/>
          <w:spacing w:val="-4"/>
          <w:lang w:val="sq-AL"/>
        </w:rPr>
        <w:t xml:space="preserve">(Francisella tularensis) </w:t>
      </w:r>
    </w:p>
    <w:p w:rsidR="00182070" w:rsidRPr="00182070" w:rsidRDefault="00182070" w:rsidP="00182070">
      <w:pPr>
        <w:pStyle w:val="Paragrafi"/>
        <w:rPr>
          <w:b/>
          <w:spacing w:val="-4"/>
          <w:lang w:val="sq-AL"/>
        </w:rPr>
      </w:pPr>
      <w:r w:rsidRPr="00182070">
        <w:rPr>
          <w:b/>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76. </w:t>
      </w:r>
      <w:r w:rsidRPr="00182070">
        <w:rPr>
          <w:b/>
          <w:i/>
          <w:spacing w:val="-4"/>
          <w:lang w:val="sq-AL"/>
        </w:rPr>
        <w:t xml:space="preserve">Varicelë </w:t>
      </w:r>
      <w:r w:rsidRPr="00182070">
        <w:rPr>
          <w:i/>
          <w:spacing w:val="-4"/>
          <w:lang w:val="sq-AL"/>
        </w:rPr>
        <w:t xml:space="preserve">(virusi i varicela – Zoster, VZV)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77. </w:t>
      </w:r>
      <w:r w:rsidRPr="00182070">
        <w:rPr>
          <w:b/>
          <w:spacing w:val="-4"/>
          <w:lang w:val="sq-AL"/>
        </w:rPr>
        <w:t>Variolë</w:t>
      </w:r>
      <w:r w:rsidRPr="00182070">
        <w:rPr>
          <w:spacing w:val="-4"/>
          <w:lang w:val="sq-AL"/>
        </w:rPr>
        <w:t xml:space="preserve"> </w:t>
      </w:r>
      <w:r w:rsidRPr="00182070">
        <w:rPr>
          <w:i/>
          <w:spacing w:val="-4"/>
          <w:lang w:val="sq-AL"/>
        </w:rPr>
        <w:t xml:space="preserve">(virusi i variolës) </w:t>
      </w:r>
    </w:p>
    <w:p w:rsidR="00182070" w:rsidRPr="00182070" w:rsidRDefault="00182070" w:rsidP="00182070">
      <w:pPr>
        <w:pStyle w:val="Paragrafi"/>
        <w:rPr>
          <w:i/>
          <w:spacing w:val="-4"/>
          <w:lang w:val="sq-AL"/>
        </w:rPr>
      </w:pPr>
      <w:r w:rsidRPr="00182070">
        <w:rPr>
          <w:i/>
          <w:spacing w:val="-4"/>
          <w:lang w:val="sq-AL"/>
        </w:rPr>
        <w:t>Raportohet brenda 24 orëve nëpërmjet survejancës së rastit, survejancës laboratorike dhe survejancës bazuar në ngjarje.</w:t>
      </w:r>
    </w:p>
    <w:p w:rsidR="00182070" w:rsidRPr="00182070" w:rsidRDefault="00182070" w:rsidP="00182070">
      <w:pPr>
        <w:pStyle w:val="Paragrafi"/>
        <w:rPr>
          <w:i/>
          <w:spacing w:val="-4"/>
          <w:lang w:val="sq-AL"/>
        </w:rPr>
      </w:pPr>
      <w:r w:rsidRPr="00182070">
        <w:rPr>
          <w:spacing w:val="-4"/>
          <w:lang w:val="sq-AL"/>
        </w:rPr>
        <w:t xml:space="preserve">78. </w:t>
      </w:r>
      <w:r w:rsidRPr="00182070">
        <w:rPr>
          <w:b/>
          <w:spacing w:val="-4"/>
          <w:lang w:val="sq-AL"/>
        </w:rPr>
        <w:t>Xhiardiazë</w:t>
      </w:r>
      <w:r w:rsidRPr="00182070">
        <w:rPr>
          <w:spacing w:val="-4"/>
          <w:lang w:val="sq-AL"/>
        </w:rPr>
        <w:t xml:space="preserve"> </w:t>
      </w:r>
      <w:r w:rsidRPr="00182070">
        <w:rPr>
          <w:i/>
          <w:spacing w:val="-4"/>
          <w:lang w:val="sq-AL"/>
        </w:rPr>
        <w:t>(Giardia lamblia)</w:t>
      </w:r>
    </w:p>
    <w:p w:rsidR="00182070" w:rsidRDefault="00182070" w:rsidP="00182070">
      <w:pPr>
        <w:pStyle w:val="Paragrafi"/>
        <w:rPr>
          <w:i/>
          <w:spacing w:val="-4"/>
          <w:lang w:val="sq-AL"/>
        </w:rPr>
      </w:pPr>
      <w:r w:rsidRPr="00182070">
        <w:rPr>
          <w:i/>
          <w:spacing w:val="-4"/>
          <w:lang w:val="sq-AL"/>
        </w:rPr>
        <w:t>Raportohet brenda 7 ditëve nëpërmjet survejancës laboratorike.</w:t>
      </w:r>
    </w:p>
    <w:p w:rsidR="00182070" w:rsidRPr="00182070" w:rsidRDefault="00182070" w:rsidP="00182070">
      <w:pPr>
        <w:pStyle w:val="Paragrafi"/>
        <w:rPr>
          <w:b/>
          <w:spacing w:val="-4"/>
          <w:lang w:val="sq-AL"/>
        </w:rPr>
      </w:pPr>
      <w:r w:rsidRPr="00182070">
        <w:rPr>
          <w:b/>
          <w:spacing w:val="-4"/>
          <w:lang w:val="sq-AL"/>
        </w:rPr>
        <w:t>B. Lista e sindromave të përgjithshme të lidhura me sëmundjet infektive.</w:t>
      </w:r>
    </w:p>
    <w:p w:rsidR="00182070" w:rsidRPr="00182070" w:rsidRDefault="00182070" w:rsidP="00182070">
      <w:pPr>
        <w:pStyle w:val="Paragrafi"/>
        <w:rPr>
          <w:b/>
          <w:spacing w:val="-4"/>
          <w:lang w:val="sq-AL"/>
        </w:rPr>
      </w:pPr>
      <w:r w:rsidRPr="00182070">
        <w:rPr>
          <w:b/>
          <w:spacing w:val="-4"/>
          <w:lang w:val="sq-AL"/>
        </w:rPr>
        <w:t xml:space="preserve">B.1 Sindroma të cilat duhet të raportohen menjëherë brenda 24 orëve </w:t>
      </w:r>
    </w:p>
    <w:p w:rsidR="00182070" w:rsidRPr="00182070" w:rsidRDefault="00182070" w:rsidP="00182070">
      <w:pPr>
        <w:pStyle w:val="Paragrafi"/>
        <w:rPr>
          <w:spacing w:val="-4"/>
          <w:lang w:val="sq-AL"/>
        </w:rPr>
      </w:pPr>
      <w:r w:rsidRPr="00182070">
        <w:rPr>
          <w:spacing w:val="-4"/>
          <w:lang w:val="sq-AL"/>
        </w:rPr>
        <w:t xml:space="preserve">1. Ethe dhe hemorragji  </w:t>
      </w:r>
    </w:p>
    <w:p w:rsidR="00182070" w:rsidRPr="00182070" w:rsidRDefault="00182070" w:rsidP="00182070">
      <w:pPr>
        <w:pStyle w:val="Paragrafi"/>
        <w:rPr>
          <w:spacing w:val="-4"/>
          <w:lang w:val="sq-AL"/>
        </w:rPr>
      </w:pPr>
      <w:r w:rsidRPr="00182070">
        <w:rPr>
          <w:spacing w:val="-4"/>
          <w:lang w:val="sq-AL"/>
        </w:rPr>
        <w:t>2. Infeksion respirator i rëndë akut (IRRA)</w:t>
      </w:r>
    </w:p>
    <w:p w:rsidR="00182070" w:rsidRPr="00182070" w:rsidRDefault="00182070" w:rsidP="00182070">
      <w:pPr>
        <w:pStyle w:val="Paragrafi"/>
        <w:rPr>
          <w:spacing w:val="-4"/>
          <w:lang w:val="sq-AL"/>
        </w:rPr>
      </w:pPr>
      <w:r w:rsidRPr="00182070">
        <w:rPr>
          <w:spacing w:val="-4"/>
          <w:lang w:val="sq-AL"/>
        </w:rPr>
        <w:t>3. Insuficiencë renale akute me ose pas një infeksioni apo gjendje febrile</w:t>
      </w:r>
    </w:p>
    <w:p w:rsidR="00182070" w:rsidRPr="00182070" w:rsidRDefault="00182070" w:rsidP="00182070">
      <w:pPr>
        <w:pStyle w:val="Paragrafi"/>
        <w:rPr>
          <w:spacing w:val="-4"/>
          <w:lang w:val="sq-AL"/>
        </w:rPr>
      </w:pPr>
      <w:r w:rsidRPr="00182070">
        <w:rPr>
          <w:spacing w:val="-4"/>
          <w:lang w:val="sq-AL"/>
        </w:rPr>
        <w:t>4. Paralizë flakside akute (PFA)</w:t>
      </w:r>
    </w:p>
    <w:p w:rsidR="00182070" w:rsidRPr="00182070" w:rsidRDefault="00182070" w:rsidP="00182070">
      <w:pPr>
        <w:pStyle w:val="Paragrafi"/>
        <w:rPr>
          <w:spacing w:val="-4"/>
          <w:lang w:val="sq-AL"/>
        </w:rPr>
      </w:pPr>
      <w:r w:rsidRPr="00182070">
        <w:rPr>
          <w:spacing w:val="-4"/>
          <w:lang w:val="sq-AL"/>
        </w:rPr>
        <w:t>5. Rash me temperaturë</w:t>
      </w:r>
    </w:p>
    <w:p w:rsidR="00182070" w:rsidRPr="00182070" w:rsidRDefault="00182070" w:rsidP="00182070">
      <w:pPr>
        <w:pStyle w:val="Paragrafi"/>
        <w:rPr>
          <w:spacing w:val="-4"/>
          <w:lang w:val="sq-AL"/>
        </w:rPr>
      </w:pPr>
      <w:r w:rsidRPr="00182070">
        <w:rPr>
          <w:spacing w:val="-4"/>
          <w:lang w:val="sq-AL"/>
        </w:rPr>
        <w:t>6. Reaksion anësor pas vaksinimit</w:t>
      </w:r>
    </w:p>
    <w:p w:rsidR="00182070" w:rsidRPr="00182070" w:rsidRDefault="00182070" w:rsidP="00182070">
      <w:pPr>
        <w:pStyle w:val="Paragrafi"/>
        <w:rPr>
          <w:spacing w:val="-4"/>
          <w:lang w:val="sq-AL"/>
        </w:rPr>
      </w:pPr>
      <w:r w:rsidRPr="00182070">
        <w:rPr>
          <w:spacing w:val="-4"/>
          <w:lang w:val="sq-AL"/>
        </w:rPr>
        <w:t>7. Sëmundje e rëndë e pashpjeguar që çon në vdekje të papritur</w:t>
      </w:r>
    </w:p>
    <w:p w:rsidR="00182070" w:rsidRPr="00182070" w:rsidRDefault="00182070" w:rsidP="00182070">
      <w:pPr>
        <w:pStyle w:val="Paragrafi"/>
        <w:rPr>
          <w:spacing w:val="-4"/>
          <w:lang w:val="sq-AL"/>
        </w:rPr>
      </w:pPr>
      <w:r w:rsidRPr="00182070">
        <w:rPr>
          <w:spacing w:val="-4"/>
          <w:lang w:val="sq-AL"/>
        </w:rPr>
        <w:t>8. Sëmundje respiratore e ngjashme me gripin (ILI*****) (vetëm për qendrat sentinel)</w:t>
      </w:r>
    </w:p>
    <w:p w:rsidR="00182070" w:rsidRPr="00182070" w:rsidRDefault="00182070" w:rsidP="00182070">
      <w:pPr>
        <w:pStyle w:val="Paragrafi"/>
        <w:rPr>
          <w:spacing w:val="-4"/>
          <w:lang w:val="sq-AL"/>
        </w:rPr>
      </w:pPr>
      <w:r w:rsidRPr="00182070">
        <w:rPr>
          <w:spacing w:val="-4"/>
          <w:lang w:val="sq-AL"/>
        </w:rPr>
        <w:t xml:space="preserve">9. Sindrom meningeal   </w:t>
      </w:r>
    </w:p>
    <w:p w:rsidR="00182070" w:rsidRPr="00182070" w:rsidRDefault="00182070" w:rsidP="00182070">
      <w:pPr>
        <w:pStyle w:val="Paragrafi"/>
        <w:rPr>
          <w:spacing w:val="-4"/>
          <w:lang w:val="sq-AL"/>
        </w:rPr>
      </w:pPr>
      <w:r w:rsidRPr="00182070">
        <w:rPr>
          <w:spacing w:val="-4"/>
          <w:lang w:val="sq-AL"/>
        </w:rPr>
        <w:t>10. Sindrom uremik hemolitik</w:t>
      </w:r>
    </w:p>
    <w:p w:rsidR="00182070" w:rsidRPr="00182070" w:rsidRDefault="00182070" w:rsidP="00182070">
      <w:pPr>
        <w:pStyle w:val="Paragrafi"/>
        <w:rPr>
          <w:spacing w:val="-4"/>
          <w:lang w:val="sq-AL"/>
        </w:rPr>
      </w:pPr>
      <w:r w:rsidRPr="00182070">
        <w:rPr>
          <w:spacing w:val="-4"/>
          <w:lang w:val="sq-AL"/>
        </w:rPr>
        <w:t>11. Të vjella profuze akute</w:t>
      </w:r>
    </w:p>
    <w:p w:rsidR="00182070" w:rsidRPr="00182070" w:rsidRDefault="00182070" w:rsidP="00182070">
      <w:pPr>
        <w:pStyle w:val="Paragrafi"/>
        <w:rPr>
          <w:b/>
          <w:spacing w:val="-4"/>
          <w:lang w:val="sq-AL"/>
        </w:rPr>
      </w:pPr>
      <w:r w:rsidRPr="00182070">
        <w:rPr>
          <w:b/>
          <w:spacing w:val="-4"/>
          <w:lang w:val="sq-AL"/>
        </w:rPr>
        <w:t xml:space="preserve">B.2 Sindroma të cilat duhet të raportohen brenda javës (7 ditëve)  </w:t>
      </w:r>
    </w:p>
    <w:p w:rsidR="00182070" w:rsidRPr="00182070" w:rsidRDefault="00182070" w:rsidP="00182070">
      <w:pPr>
        <w:pStyle w:val="Paragrafi"/>
        <w:rPr>
          <w:spacing w:val="-4"/>
          <w:lang w:val="sq-AL"/>
        </w:rPr>
      </w:pPr>
      <w:r w:rsidRPr="00182070">
        <w:rPr>
          <w:spacing w:val="-4"/>
          <w:lang w:val="sq-AL"/>
        </w:rPr>
        <w:t xml:space="preserve">1. Anomali kongenitale </w:t>
      </w:r>
    </w:p>
    <w:p w:rsidR="00182070" w:rsidRPr="00182070" w:rsidRDefault="00182070" w:rsidP="00182070">
      <w:pPr>
        <w:pStyle w:val="Paragrafi"/>
        <w:rPr>
          <w:spacing w:val="-4"/>
          <w:lang w:val="sq-AL"/>
        </w:rPr>
      </w:pPr>
      <w:r w:rsidRPr="00182070">
        <w:rPr>
          <w:spacing w:val="-4"/>
          <w:lang w:val="sq-AL"/>
        </w:rPr>
        <w:t xml:space="preserve">2. Diarre akute me gjak </w:t>
      </w:r>
    </w:p>
    <w:p w:rsidR="00182070" w:rsidRPr="00182070" w:rsidRDefault="00182070" w:rsidP="00182070">
      <w:pPr>
        <w:pStyle w:val="Paragrafi"/>
        <w:rPr>
          <w:spacing w:val="-4"/>
          <w:lang w:val="sq-AL"/>
        </w:rPr>
      </w:pPr>
      <w:r w:rsidRPr="00182070">
        <w:rPr>
          <w:spacing w:val="-4"/>
          <w:lang w:val="sq-AL"/>
        </w:rPr>
        <w:t>3. Gastroenterit/diarre akute pa gjak</w:t>
      </w:r>
    </w:p>
    <w:p w:rsidR="00182070" w:rsidRPr="00182070" w:rsidRDefault="00182070" w:rsidP="00182070">
      <w:pPr>
        <w:pStyle w:val="Paragrafi"/>
        <w:rPr>
          <w:spacing w:val="-4"/>
          <w:lang w:val="sq-AL"/>
        </w:rPr>
      </w:pPr>
      <w:r w:rsidRPr="00182070">
        <w:rPr>
          <w:spacing w:val="-4"/>
          <w:lang w:val="sq-AL"/>
        </w:rPr>
        <w:t>4. Infeksion respirator i poshtëm</w:t>
      </w:r>
    </w:p>
    <w:p w:rsidR="00182070" w:rsidRPr="00182070" w:rsidRDefault="00182070" w:rsidP="00182070">
      <w:pPr>
        <w:pStyle w:val="Paragrafi"/>
        <w:rPr>
          <w:spacing w:val="-4"/>
          <w:lang w:val="sq-AL"/>
        </w:rPr>
      </w:pPr>
      <w:r w:rsidRPr="00182070">
        <w:rPr>
          <w:spacing w:val="-4"/>
          <w:lang w:val="sq-AL"/>
        </w:rPr>
        <w:t xml:space="preserve">5. Infeksion respirator i sipërm </w:t>
      </w:r>
    </w:p>
    <w:p w:rsidR="00182070" w:rsidRPr="00182070" w:rsidRDefault="00182070" w:rsidP="00182070">
      <w:pPr>
        <w:pStyle w:val="Paragrafi"/>
        <w:rPr>
          <w:spacing w:val="-4"/>
          <w:lang w:val="sq-AL"/>
        </w:rPr>
      </w:pPr>
      <w:r w:rsidRPr="00182070">
        <w:rPr>
          <w:spacing w:val="-4"/>
          <w:lang w:val="sq-AL"/>
        </w:rPr>
        <w:t xml:space="preserve">6. Konjuktivit akut te neonatët </w:t>
      </w:r>
    </w:p>
    <w:p w:rsidR="00182070" w:rsidRPr="00182070" w:rsidRDefault="00182070" w:rsidP="00182070">
      <w:pPr>
        <w:pStyle w:val="Paragrafi"/>
        <w:rPr>
          <w:spacing w:val="-4"/>
          <w:lang w:val="sq-AL"/>
        </w:rPr>
      </w:pPr>
      <w:r w:rsidRPr="00182070">
        <w:rPr>
          <w:spacing w:val="-4"/>
          <w:lang w:val="sq-AL"/>
        </w:rPr>
        <w:t xml:space="preserve">7. Ethe e zgjatur e pashpjeguar (më shumë se tri javë) </w:t>
      </w:r>
    </w:p>
    <w:p w:rsidR="00182070" w:rsidRPr="00182070" w:rsidRDefault="00182070" w:rsidP="00182070">
      <w:pPr>
        <w:pStyle w:val="Paragrafi"/>
        <w:rPr>
          <w:spacing w:val="-4"/>
          <w:lang w:val="sq-AL"/>
        </w:rPr>
      </w:pPr>
      <w:r w:rsidRPr="00182070">
        <w:rPr>
          <w:spacing w:val="-4"/>
          <w:lang w:val="sq-AL"/>
        </w:rPr>
        <w:t xml:space="preserve">8. Verdhëz </w:t>
      </w:r>
    </w:p>
    <w:p w:rsidR="00182070" w:rsidRPr="00182070" w:rsidRDefault="00182070" w:rsidP="00182070">
      <w:pPr>
        <w:pStyle w:val="Paragrafi"/>
        <w:rPr>
          <w:b/>
          <w:spacing w:val="-4"/>
          <w:lang w:val="sq-AL"/>
        </w:rPr>
      </w:pPr>
      <w:r w:rsidRPr="00182070">
        <w:rPr>
          <w:b/>
          <w:spacing w:val="-4"/>
          <w:lang w:val="sq-AL"/>
        </w:rPr>
        <w:t xml:space="preserve">C. Ngjarjet me rëndësi kombëtare dhe ndërkombëtare </w:t>
      </w:r>
    </w:p>
    <w:p w:rsidR="00182070" w:rsidRPr="00182070" w:rsidRDefault="00182070" w:rsidP="00182070">
      <w:pPr>
        <w:pStyle w:val="Paragrafi"/>
        <w:rPr>
          <w:b/>
          <w:spacing w:val="-4"/>
          <w:lang w:val="sq-AL"/>
        </w:rPr>
      </w:pPr>
      <w:r w:rsidRPr="00182070">
        <w:rPr>
          <w:b/>
          <w:spacing w:val="-4"/>
          <w:lang w:val="sq-AL"/>
        </w:rPr>
        <w:t xml:space="preserve">C.1 Ngjarje të cilat duhet të raportohen menjëherë brenda 24 orëve </w:t>
      </w:r>
    </w:p>
    <w:p w:rsidR="00182070" w:rsidRPr="00182070" w:rsidRDefault="00182070" w:rsidP="00182070">
      <w:pPr>
        <w:pStyle w:val="Paragrafi"/>
        <w:rPr>
          <w:spacing w:val="-4"/>
          <w:lang w:val="sq-AL"/>
        </w:rPr>
      </w:pPr>
      <w:r w:rsidRPr="00182070">
        <w:rPr>
          <w:spacing w:val="-4"/>
          <w:lang w:val="sq-AL"/>
        </w:rPr>
        <w:t xml:space="preserve">1. Ngjarje të lidhura me grumbullim rastesh </w:t>
      </w:r>
    </w:p>
    <w:p w:rsidR="00182070" w:rsidRPr="00182070" w:rsidRDefault="00182070" w:rsidP="00182070">
      <w:pPr>
        <w:pStyle w:val="Paragrafi"/>
        <w:rPr>
          <w:spacing w:val="-4"/>
          <w:lang w:val="sq-AL"/>
        </w:rPr>
      </w:pPr>
      <w:r w:rsidRPr="00182070">
        <w:rPr>
          <w:spacing w:val="-4"/>
          <w:lang w:val="sq-AL"/>
        </w:rPr>
        <w:t xml:space="preserve">2. Ngjarje të lidhura me shpërthime epidemike </w:t>
      </w:r>
    </w:p>
    <w:p w:rsidR="00182070" w:rsidRPr="00182070" w:rsidRDefault="00182070" w:rsidP="00182070">
      <w:pPr>
        <w:pStyle w:val="Paragrafi"/>
        <w:rPr>
          <w:spacing w:val="-4"/>
          <w:lang w:val="sq-AL"/>
        </w:rPr>
      </w:pPr>
      <w:r w:rsidRPr="00182070">
        <w:rPr>
          <w:spacing w:val="-4"/>
          <w:lang w:val="sq-AL"/>
        </w:rPr>
        <w:t>3. Ngjarje të lidhura me rrezikun për shpërthime epidemike apo të tjera (sëmundje në kafshë, ndotje mjedisore etj.)</w:t>
      </w:r>
    </w:p>
    <w:p w:rsidR="00182070" w:rsidRPr="00182070" w:rsidRDefault="00182070" w:rsidP="00182070">
      <w:pPr>
        <w:pStyle w:val="Paragrafi"/>
        <w:rPr>
          <w:spacing w:val="-4"/>
          <w:lang w:val="sq-AL"/>
        </w:rPr>
      </w:pPr>
      <w:r w:rsidRPr="00182070">
        <w:rPr>
          <w:spacing w:val="-4"/>
          <w:lang w:val="sq-AL"/>
        </w:rPr>
        <w:t xml:space="preserve">4. Ngjarje të lidhura me sëmundje me rëndësi ndërkombëtare sipas aneksit 2 të Rregullores Ndërkombëtare të Shëndetit. </w:t>
      </w:r>
    </w:p>
    <w:p w:rsidR="00182070" w:rsidRPr="00182070" w:rsidRDefault="00182070" w:rsidP="00182070">
      <w:pPr>
        <w:pStyle w:val="Paragrafi"/>
        <w:rPr>
          <w:b/>
          <w:spacing w:val="-4"/>
          <w:lang w:val="sq-AL"/>
        </w:rPr>
      </w:pPr>
      <w:r w:rsidRPr="00182070">
        <w:rPr>
          <w:b/>
          <w:spacing w:val="-4"/>
          <w:lang w:val="sq-AL"/>
        </w:rPr>
        <w:t>C.1 Ngjarje të cilat duhet të raportohen brenda javës (7 ditëve)</w:t>
      </w:r>
    </w:p>
    <w:p w:rsidR="00182070" w:rsidRPr="00182070" w:rsidRDefault="00182070" w:rsidP="00182070">
      <w:pPr>
        <w:pStyle w:val="Paragrafi"/>
        <w:rPr>
          <w:spacing w:val="-4"/>
          <w:lang w:val="sq-AL"/>
        </w:rPr>
      </w:pPr>
      <w:r w:rsidRPr="00182070">
        <w:rPr>
          <w:spacing w:val="-4"/>
          <w:lang w:val="sq-AL"/>
        </w:rPr>
        <w:t xml:space="preserve">1. Zgjebe </w:t>
      </w:r>
    </w:p>
    <w:p w:rsidR="00182070" w:rsidRPr="00182070" w:rsidRDefault="00182070" w:rsidP="00182070">
      <w:pPr>
        <w:pStyle w:val="Paragrafi"/>
        <w:rPr>
          <w:spacing w:val="-4"/>
          <w:lang w:val="sq-AL"/>
        </w:rPr>
      </w:pPr>
      <w:r w:rsidRPr="00182070">
        <w:rPr>
          <w:spacing w:val="-4"/>
          <w:lang w:val="sq-AL"/>
        </w:rPr>
        <w:t>2. Evidentimi i morrit të kokës dhe trupit etj.</w:t>
      </w:r>
    </w:p>
    <w:p w:rsidR="00182070" w:rsidRPr="00182070" w:rsidRDefault="00182070" w:rsidP="00182070">
      <w:pPr>
        <w:pStyle w:val="Paragrafi"/>
        <w:rPr>
          <w:spacing w:val="-4"/>
          <w:lang w:val="sq-AL"/>
        </w:rPr>
      </w:pPr>
      <w:r w:rsidRPr="00182070">
        <w:rPr>
          <w:spacing w:val="-4"/>
          <w:lang w:val="sq-AL"/>
        </w:rPr>
        <w:t xml:space="preserve">3. Dermatofiti </w:t>
      </w:r>
    </w:p>
    <w:p w:rsidR="00182070" w:rsidRPr="00182070" w:rsidRDefault="00182070" w:rsidP="00182070">
      <w:pPr>
        <w:pStyle w:val="Paragrafi"/>
        <w:rPr>
          <w:spacing w:val="-4"/>
          <w:lang w:val="sq-AL"/>
        </w:rPr>
      </w:pPr>
      <w:r w:rsidRPr="00182070">
        <w:rPr>
          <w:spacing w:val="-4"/>
          <w:lang w:val="sq-AL"/>
        </w:rPr>
        <w:t>Sqarime:</w:t>
      </w:r>
    </w:p>
    <w:p w:rsidR="00BE1360" w:rsidRDefault="00BE1360" w:rsidP="00651866">
      <w:pPr>
        <w:pStyle w:val="Paragrafi"/>
        <w:rPr>
          <w:b/>
          <w:spacing w:val="-4"/>
          <w:lang w:val="sq-AL"/>
        </w:rPr>
      </w:pPr>
    </w:p>
    <w:p w:rsidR="00182070" w:rsidRPr="00182070" w:rsidRDefault="00182070" w:rsidP="00651866">
      <w:pPr>
        <w:pStyle w:val="Paragrafi"/>
        <w:rPr>
          <w:spacing w:val="-4"/>
          <w:lang w:val="sq-AL"/>
        </w:rPr>
      </w:pPr>
      <w:r w:rsidRPr="00182070">
        <w:rPr>
          <w:b/>
          <w:spacing w:val="-4"/>
          <w:lang w:val="sq-AL"/>
        </w:rPr>
        <w:t>* AIDS</w:t>
      </w:r>
      <w:r w:rsidRPr="00182070">
        <w:rPr>
          <w:spacing w:val="-4"/>
          <w:lang w:val="sq-AL"/>
        </w:rPr>
        <w:t xml:space="preserve"> nga gjuha angleze: Acquired Immunodeficiency Syndrome</w:t>
      </w:r>
    </w:p>
    <w:p w:rsidR="00182070" w:rsidRPr="00182070" w:rsidRDefault="00182070" w:rsidP="00182070">
      <w:pPr>
        <w:pStyle w:val="Paragrafi"/>
        <w:rPr>
          <w:spacing w:val="-4"/>
          <w:lang w:val="sq-AL"/>
        </w:rPr>
      </w:pPr>
      <w:r w:rsidRPr="00182070">
        <w:rPr>
          <w:b/>
          <w:spacing w:val="-4"/>
          <w:lang w:val="sq-AL"/>
        </w:rPr>
        <w:t>** TBEV</w:t>
      </w:r>
      <w:r w:rsidRPr="00182070">
        <w:rPr>
          <w:spacing w:val="-4"/>
          <w:lang w:val="sq-AL"/>
        </w:rPr>
        <w:t xml:space="preserve"> nga gjuha angleze: Tick Borne Encephalitis Virus</w:t>
      </w:r>
    </w:p>
    <w:p w:rsidR="00182070" w:rsidRPr="00182070" w:rsidRDefault="00182070" w:rsidP="00182070">
      <w:pPr>
        <w:pStyle w:val="Paragrafi"/>
        <w:rPr>
          <w:spacing w:val="-4"/>
          <w:lang w:val="sq-AL"/>
        </w:rPr>
      </w:pPr>
      <w:r w:rsidRPr="00182070">
        <w:rPr>
          <w:b/>
          <w:spacing w:val="-4"/>
          <w:lang w:val="sq-AL"/>
        </w:rPr>
        <w:t>*** SARS</w:t>
      </w:r>
      <w:r w:rsidRPr="00182070">
        <w:rPr>
          <w:spacing w:val="-4"/>
          <w:lang w:val="sq-AL"/>
        </w:rPr>
        <w:t xml:space="preserve"> nga gjuha angleze: Severe Acute Respiratory Syndrome</w:t>
      </w:r>
    </w:p>
    <w:p w:rsidR="00182070" w:rsidRPr="00182070" w:rsidRDefault="00182070" w:rsidP="00182070">
      <w:pPr>
        <w:pStyle w:val="Paragrafi"/>
        <w:rPr>
          <w:spacing w:val="-4"/>
          <w:lang w:val="sq-AL"/>
        </w:rPr>
      </w:pPr>
      <w:r w:rsidRPr="00182070">
        <w:rPr>
          <w:b/>
          <w:spacing w:val="-4"/>
          <w:lang w:val="sq-AL"/>
        </w:rPr>
        <w:t>**** MERS</w:t>
      </w:r>
      <w:r w:rsidRPr="00182070">
        <w:rPr>
          <w:spacing w:val="-4"/>
          <w:lang w:val="sq-AL"/>
        </w:rPr>
        <w:t xml:space="preserve"> nga gjuha angleze: Middle East Respiratory Syndrome</w:t>
      </w:r>
    </w:p>
    <w:p w:rsidR="00182070" w:rsidRPr="00182070" w:rsidRDefault="00182070" w:rsidP="00182070">
      <w:pPr>
        <w:pStyle w:val="Paragrafi"/>
        <w:rPr>
          <w:spacing w:val="-4"/>
          <w:lang w:val="sq-AL"/>
        </w:rPr>
      </w:pPr>
      <w:r w:rsidRPr="00182070">
        <w:rPr>
          <w:b/>
          <w:spacing w:val="-4"/>
          <w:lang w:val="sq-AL"/>
        </w:rPr>
        <w:t>*****ILI</w:t>
      </w:r>
      <w:r w:rsidRPr="00182070">
        <w:rPr>
          <w:spacing w:val="-4"/>
          <w:lang w:val="sq-AL"/>
        </w:rPr>
        <w:t xml:space="preserve"> nga gjuha angleze: Influenza Like Illness</w:t>
      </w:r>
    </w:p>
    <w:p w:rsidR="00BE1360" w:rsidRDefault="00BE1360" w:rsidP="00182070">
      <w:pPr>
        <w:pStyle w:val="NeniTitull"/>
        <w:keepNext w:val="0"/>
        <w:rPr>
          <w:lang w:val="sq-AL"/>
        </w:rPr>
      </w:pPr>
    </w:p>
    <w:p w:rsidR="00182070" w:rsidRPr="00810C55" w:rsidRDefault="00182070" w:rsidP="00182070">
      <w:pPr>
        <w:pStyle w:val="NeniTitull"/>
        <w:keepNext w:val="0"/>
        <w:rPr>
          <w:lang w:val="sq-AL"/>
        </w:rPr>
      </w:pPr>
      <w:r w:rsidRPr="00810C55">
        <w:rPr>
          <w:lang w:val="sq-AL"/>
        </w:rPr>
        <w:t>VENDIM</w:t>
      </w:r>
    </w:p>
    <w:p w:rsidR="00182070" w:rsidRPr="00810C55" w:rsidRDefault="00182070" w:rsidP="00182070">
      <w:pPr>
        <w:pStyle w:val="NeniTitull"/>
        <w:keepNext w:val="0"/>
        <w:rPr>
          <w:lang w:val="sq-AL"/>
        </w:rPr>
      </w:pPr>
      <w:r w:rsidRPr="00810C55">
        <w:rPr>
          <w:lang w:val="sq-AL"/>
        </w:rPr>
        <w:t>Nr.</w:t>
      </w:r>
      <w:r>
        <w:rPr>
          <w:lang w:val="sq-AL"/>
        </w:rPr>
        <w:t xml:space="preserve"> </w:t>
      </w:r>
      <w:r w:rsidRPr="00810C55">
        <w:rPr>
          <w:lang w:val="sq-AL"/>
        </w:rPr>
        <w:t>9</w:t>
      </w:r>
      <w:r>
        <w:rPr>
          <w:lang w:val="sq-AL"/>
        </w:rPr>
        <w:t>,</w:t>
      </w:r>
      <w:r w:rsidRPr="00810C55">
        <w:rPr>
          <w:lang w:val="sq-AL"/>
        </w:rPr>
        <w:t xml:space="preserve"> datë</w:t>
      </w:r>
      <w:r>
        <w:rPr>
          <w:lang w:val="sq-AL"/>
        </w:rPr>
        <w:t xml:space="preserve"> </w:t>
      </w:r>
      <w:r w:rsidRPr="00810C55">
        <w:rPr>
          <w:lang w:val="sq-AL"/>
        </w:rPr>
        <w:t>4.9.2018</w:t>
      </w:r>
    </w:p>
    <w:p w:rsidR="00182070" w:rsidRPr="00810C55" w:rsidRDefault="00182070" w:rsidP="00182070">
      <w:pPr>
        <w:widowControl w:val="0"/>
        <w:spacing w:after="0" w:line="240" w:lineRule="auto"/>
        <w:rPr>
          <w:rFonts w:ascii="Garamond" w:hAnsi="Garamond"/>
          <w:sz w:val="24"/>
          <w:szCs w:val="24"/>
          <w:lang w:val="sq-AL"/>
        </w:rPr>
      </w:pP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ab/>
        <w:t xml:space="preserve">Bazuar në </w:t>
      </w:r>
      <w:r>
        <w:rPr>
          <w:rFonts w:ascii="Garamond" w:hAnsi="Garamond"/>
          <w:sz w:val="24"/>
          <w:szCs w:val="24"/>
          <w:lang w:val="sq-AL"/>
        </w:rPr>
        <w:t>l</w:t>
      </w:r>
      <w:r w:rsidRPr="00810C55">
        <w:rPr>
          <w:rFonts w:ascii="Garamond" w:hAnsi="Garamond"/>
          <w:sz w:val="24"/>
          <w:szCs w:val="24"/>
          <w:lang w:val="sq-AL"/>
        </w:rPr>
        <w:t>igjin nr. 8457, datë 11.2.1999</w:t>
      </w:r>
      <w:r>
        <w:rPr>
          <w:rFonts w:ascii="Garamond" w:hAnsi="Garamond"/>
          <w:sz w:val="24"/>
          <w:szCs w:val="24"/>
          <w:lang w:val="sq-AL"/>
        </w:rPr>
        <w:t>,</w:t>
      </w:r>
      <w:r w:rsidRPr="00810C55">
        <w:rPr>
          <w:rFonts w:ascii="Garamond" w:hAnsi="Garamond"/>
          <w:sz w:val="24"/>
          <w:szCs w:val="24"/>
          <w:lang w:val="sq-AL"/>
        </w:rPr>
        <w:t xml:space="preserve"> </w:t>
      </w:r>
      <w:r>
        <w:rPr>
          <w:rFonts w:ascii="Garamond" w:hAnsi="Garamond"/>
          <w:sz w:val="24"/>
          <w:szCs w:val="24"/>
          <w:lang w:val="sq-AL"/>
        </w:rPr>
        <w:t>“</w:t>
      </w:r>
      <w:r w:rsidRPr="00810C55">
        <w:rPr>
          <w:rFonts w:ascii="Garamond" w:hAnsi="Garamond"/>
          <w:sz w:val="24"/>
          <w:szCs w:val="24"/>
          <w:lang w:val="sq-AL"/>
        </w:rPr>
        <w:t xml:space="preserve">Për informacionin e klasifikuar </w:t>
      </w:r>
      <w:r>
        <w:rPr>
          <w:rFonts w:ascii="Garamond" w:hAnsi="Garamond"/>
          <w:sz w:val="24"/>
          <w:szCs w:val="24"/>
          <w:lang w:val="sq-AL"/>
        </w:rPr>
        <w:t>‘</w:t>
      </w:r>
      <w:r w:rsidRPr="00810C55">
        <w:rPr>
          <w:rFonts w:ascii="Garamond" w:hAnsi="Garamond"/>
          <w:sz w:val="24"/>
          <w:szCs w:val="24"/>
          <w:lang w:val="sq-AL"/>
        </w:rPr>
        <w:t>Sekret shtetëror</w:t>
      </w:r>
      <w:r>
        <w:rPr>
          <w:rFonts w:ascii="Garamond" w:hAnsi="Garamond"/>
          <w:sz w:val="24"/>
          <w:szCs w:val="24"/>
          <w:lang w:val="sq-AL"/>
        </w:rPr>
        <w:t>’”,</w:t>
      </w:r>
      <w:r w:rsidRPr="00810C55">
        <w:rPr>
          <w:rFonts w:ascii="Garamond" w:hAnsi="Garamond"/>
          <w:sz w:val="24"/>
          <w:szCs w:val="24"/>
          <w:lang w:val="sq-AL"/>
        </w:rPr>
        <w:t xml:space="preserve"> </w:t>
      </w:r>
      <w:r>
        <w:rPr>
          <w:rFonts w:ascii="Garamond" w:hAnsi="Garamond"/>
          <w:sz w:val="24"/>
          <w:szCs w:val="24"/>
          <w:lang w:val="sq-AL"/>
        </w:rPr>
        <w:t>të</w:t>
      </w:r>
      <w:r w:rsidRPr="00810C55">
        <w:rPr>
          <w:rFonts w:ascii="Garamond" w:hAnsi="Garamond"/>
          <w:sz w:val="24"/>
          <w:szCs w:val="24"/>
          <w:lang w:val="sq-AL"/>
        </w:rPr>
        <w:t xml:space="preserve"> ndryshuar,</w:t>
      </w:r>
      <w:r>
        <w:rPr>
          <w:rFonts w:ascii="Garamond" w:hAnsi="Garamond"/>
          <w:sz w:val="24"/>
          <w:szCs w:val="24"/>
          <w:lang w:val="sq-AL"/>
        </w:rPr>
        <w:t xml:space="preserve"> </w:t>
      </w:r>
      <w:r w:rsidRPr="00810C55">
        <w:rPr>
          <w:rFonts w:ascii="Garamond" w:hAnsi="Garamond"/>
          <w:sz w:val="24"/>
          <w:szCs w:val="24"/>
          <w:lang w:val="sq-AL"/>
        </w:rPr>
        <w:t xml:space="preserve">si dhe </w:t>
      </w:r>
      <w:r>
        <w:rPr>
          <w:rFonts w:ascii="Garamond" w:hAnsi="Garamond"/>
          <w:sz w:val="24"/>
          <w:szCs w:val="24"/>
          <w:lang w:val="sq-AL"/>
        </w:rPr>
        <w:t>v</w:t>
      </w:r>
      <w:r w:rsidRPr="00810C55">
        <w:rPr>
          <w:rFonts w:ascii="Garamond" w:hAnsi="Garamond"/>
          <w:sz w:val="24"/>
          <w:szCs w:val="24"/>
          <w:lang w:val="sq-AL"/>
        </w:rPr>
        <w:t xml:space="preserve">endimin e Këshillit të Ministrave </w:t>
      </w:r>
      <w:r>
        <w:rPr>
          <w:rFonts w:ascii="Garamond" w:hAnsi="Garamond"/>
          <w:sz w:val="24"/>
          <w:szCs w:val="24"/>
          <w:lang w:val="sq-AL"/>
        </w:rPr>
        <w:t>n</w:t>
      </w:r>
      <w:r w:rsidRPr="00810C55">
        <w:rPr>
          <w:rFonts w:ascii="Garamond" w:hAnsi="Garamond"/>
          <w:sz w:val="24"/>
          <w:szCs w:val="24"/>
          <w:lang w:val="sq-AL"/>
        </w:rPr>
        <w:t xml:space="preserve">r. 662, datë 15.11.2017 </w:t>
      </w:r>
      <w:r>
        <w:rPr>
          <w:rFonts w:ascii="Garamond" w:hAnsi="Garamond"/>
          <w:sz w:val="24"/>
          <w:szCs w:val="24"/>
          <w:lang w:val="sq-AL"/>
        </w:rPr>
        <w:t>“</w:t>
      </w:r>
      <w:r w:rsidRPr="00810C55">
        <w:rPr>
          <w:rFonts w:ascii="Garamond" w:hAnsi="Garamond"/>
          <w:sz w:val="24"/>
          <w:szCs w:val="24"/>
          <w:lang w:val="sq-AL"/>
        </w:rPr>
        <w:t xml:space="preserve">Për miratimin e rregullores për deklasifikimin dhe zhvlerësimin e informacionit të klasifikuar </w:t>
      </w:r>
      <w:r>
        <w:rPr>
          <w:rFonts w:ascii="Garamond" w:hAnsi="Garamond"/>
          <w:sz w:val="24"/>
          <w:szCs w:val="24"/>
          <w:lang w:val="sq-AL"/>
        </w:rPr>
        <w:t>“</w:t>
      </w:r>
      <w:r w:rsidRPr="00810C55">
        <w:rPr>
          <w:rFonts w:ascii="Garamond" w:hAnsi="Garamond"/>
          <w:sz w:val="24"/>
          <w:szCs w:val="24"/>
          <w:lang w:val="sq-AL"/>
        </w:rPr>
        <w:t xml:space="preserve">Sekret </w:t>
      </w:r>
      <w:r>
        <w:rPr>
          <w:rFonts w:ascii="Garamond" w:hAnsi="Garamond"/>
          <w:sz w:val="24"/>
          <w:szCs w:val="24"/>
          <w:lang w:val="sq-AL"/>
        </w:rPr>
        <w:t>s</w:t>
      </w:r>
      <w:r w:rsidRPr="00810C55">
        <w:rPr>
          <w:rFonts w:ascii="Garamond" w:hAnsi="Garamond"/>
          <w:sz w:val="24"/>
          <w:szCs w:val="24"/>
          <w:lang w:val="sq-AL"/>
        </w:rPr>
        <w:t>htetëror</w:t>
      </w:r>
      <w:r>
        <w:rPr>
          <w:rFonts w:ascii="Garamond" w:hAnsi="Garamond"/>
          <w:sz w:val="24"/>
          <w:szCs w:val="24"/>
          <w:lang w:val="sq-AL"/>
        </w:rPr>
        <w:t>”</w:t>
      </w:r>
      <w:r w:rsidRPr="00810C55">
        <w:rPr>
          <w:rFonts w:ascii="Garamond" w:hAnsi="Garamond"/>
          <w:sz w:val="24"/>
          <w:szCs w:val="24"/>
          <w:lang w:val="sq-AL"/>
        </w:rPr>
        <w:t xml:space="preserve">, KDZH, i ngritur me urdhër nr. 389, datë 20.11.2017, të </w:t>
      </w:r>
      <w:r>
        <w:rPr>
          <w:rFonts w:ascii="Garamond" w:hAnsi="Garamond"/>
          <w:sz w:val="24"/>
          <w:szCs w:val="24"/>
          <w:lang w:val="sq-AL"/>
        </w:rPr>
        <w:t>d</w:t>
      </w:r>
      <w:r w:rsidRPr="00810C55">
        <w:rPr>
          <w:rFonts w:ascii="Garamond" w:hAnsi="Garamond"/>
          <w:sz w:val="24"/>
          <w:szCs w:val="24"/>
          <w:lang w:val="sq-AL"/>
        </w:rPr>
        <w:t xml:space="preserve">rejtorit të Përgjithshëm të Arkivave, u mblodh </w:t>
      </w:r>
      <w:r>
        <w:rPr>
          <w:rFonts w:ascii="Garamond" w:hAnsi="Garamond"/>
          <w:sz w:val="24"/>
          <w:szCs w:val="24"/>
          <w:lang w:val="sq-AL"/>
        </w:rPr>
        <w:t>në</w:t>
      </w:r>
      <w:r w:rsidRPr="00810C55">
        <w:rPr>
          <w:rFonts w:ascii="Garamond" w:hAnsi="Garamond"/>
          <w:sz w:val="24"/>
          <w:szCs w:val="24"/>
          <w:lang w:val="sq-AL"/>
        </w:rPr>
        <w:t xml:space="preserve"> datë</w:t>
      </w:r>
      <w:r>
        <w:rPr>
          <w:rFonts w:ascii="Garamond" w:hAnsi="Garamond"/>
          <w:sz w:val="24"/>
          <w:szCs w:val="24"/>
          <w:lang w:val="sq-AL"/>
        </w:rPr>
        <w:t>n 31.</w:t>
      </w:r>
      <w:r w:rsidRPr="00810C55">
        <w:rPr>
          <w:rFonts w:ascii="Garamond" w:hAnsi="Garamond"/>
          <w:sz w:val="24"/>
          <w:szCs w:val="24"/>
          <w:lang w:val="sq-AL"/>
        </w:rPr>
        <w:t>8.2018,</w:t>
      </w:r>
      <w:r>
        <w:rPr>
          <w:rFonts w:ascii="Garamond" w:hAnsi="Garamond"/>
          <w:sz w:val="24"/>
          <w:szCs w:val="24"/>
          <w:lang w:val="sq-AL"/>
        </w:rPr>
        <w:t xml:space="preserve"> </w:t>
      </w:r>
      <w:r w:rsidRPr="00810C55">
        <w:rPr>
          <w:rFonts w:ascii="Garamond" w:hAnsi="Garamond"/>
          <w:sz w:val="24"/>
          <w:szCs w:val="24"/>
          <w:lang w:val="sq-AL"/>
        </w:rPr>
        <w:t xml:space="preserve">dhe pasi shqyrtoi relacionin e paraqitur nga Sektori i Dokumentacionit </w:t>
      </w:r>
      <w:r>
        <w:rPr>
          <w:rFonts w:ascii="Garamond" w:hAnsi="Garamond"/>
          <w:sz w:val="24"/>
          <w:szCs w:val="24"/>
          <w:lang w:val="sq-AL"/>
        </w:rPr>
        <w:t>p</w:t>
      </w:r>
      <w:r w:rsidRPr="00810C55">
        <w:rPr>
          <w:rFonts w:ascii="Garamond" w:hAnsi="Garamond"/>
          <w:sz w:val="24"/>
          <w:szCs w:val="24"/>
          <w:lang w:val="sq-AL"/>
        </w:rPr>
        <w:t xml:space="preserve">as Vitit 1944, </w:t>
      </w:r>
    </w:p>
    <w:p w:rsidR="00182070" w:rsidRPr="00810C55" w:rsidRDefault="00182070" w:rsidP="00182070">
      <w:pPr>
        <w:pStyle w:val="NeniNr"/>
        <w:keepNext w:val="0"/>
        <w:rPr>
          <w:lang w:val="sq-AL"/>
        </w:rPr>
      </w:pPr>
      <w:r w:rsidRPr="00810C55">
        <w:rPr>
          <w:lang w:val="sq-AL"/>
        </w:rPr>
        <w:t>VENDOSI:</w:t>
      </w:r>
    </w:p>
    <w:p w:rsidR="00182070" w:rsidRPr="00182070" w:rsidRDefault="00182070" w:rsidP="00182070">
      <w:pPr>
        <w:widowControl w:val="0"/>
        <w:spacing w:after="0" w:line="240" w:lineRule="auto"/>
        <w:jc w:val="center"/>
        <w:rPr>
          <w:rFonts w:ascii="Garamond" w:hAnsi="Garamond"/>
          <w:b/>
          <w:sz w:val="14"/>
          <w:szCs w:val="24"/>
          <w:lang w:val="sq-AL"/>
        </w:rPr>
      </w:pPr>
    </w:p>
    <w:p w:rsidR="00182070" w:rsidRPr="00E74C3A" w:rsidRDefault="00182070" w:rsidP="00182070">
      <w:pPr>
        <w:widowControl w:val="0"/>
        <w:spacing w:after="0" w:line="240" w:lineRule="auto"/>
        <w:rPr>
          <w:rFonts w:ascii="Garamond" w:hAnsi="Garamond"/>
          <w:b/>
          <w:spacing w:val="-4"/>
          <w:sz w:val="24"/>
          <w:szCs w:val="24"/>
          <w:lang w:val="sq-AL"/>
        </w:rPr>
      </w:pPr>
      <w:r w:rsidRPr="00E74C3A">
        <w:rPr>
          <w:rFonts w:ascii="Garamond" w:hAnsi="Garamond"/>
          <w:b/>
          <w:spacing w:val="-4"/>
          <w:sz w:val="24"/>
          <w:szCs w:val="24"/>
          <w:lang w:val="sq-AL"/>
        </w:rPr>
        <w:t>1. Deklasifikimin plotësisht të informa</w:t>
      </w:r>
      <w:r w:rsidR="00E74C3A">
        <w:rPr>
          <w:rFonts w:ascii="Garamond" w:hAnsi="Garamond"/>
          <w:b/>
          <w:spacing w:val="-4"/>
          <w:sz w:val="24"/>
          <w:szCs w:val="24"/>
          <w:lang w:val="sq-AL"/>
        </w:rPr>
        <w:t>-</w:t>
      </w:r>
      <w:r w:rsidRPr="00E74C3A">
        <w:rPr>
          <w:rFonts w:ascii="Garamond" w:hAnsi="Garamond"/>
          <w:b/>
          <w:spacing w:val="-4"/>
          <w:sz w:val="24"/>
          <w:szCs w:val="24"/>
          <w:lang w:val="sq-AL"/>
        </w:rPr>
        <w:t>cioneve (dosjeve) të klasifikuara “Sekret shtetëror”, si më</w:t>
      </w:r>
      <w:r w:rsidRPr="00E74C3A">
        <w:rPr>
          <w:rFonts w:ascii="Garamond" w:hAnsi="Garamond"/>
          <w:spacing w:val="-4"/>
          <w:sz w:val="24"/>
          <w:szCs w:val="24"/>
          <w:lang w:val="sq-AL"/>
        </w:rPr>
        <w:t xml:space="preserve"> </w:t>
      </w:r>
      <w:r w:rsidRPr="00E74C3A">
        <w:rPr>
          <w:rFonts w:ascii="Garamond" w:hAnsi="Garamond"/>
          <w:b/>
          <w:spacing w:val="-4"/>
          <w:sz w:val="24"/>
          <w:szCs w:val="24"/>
          <w:lang w:val="sq-AL"/>
        </w:rPr>
        <w:t>poshtë:</w:t>
      </w:r>
    </w:p>
    <w:p w:rsidR="00182070" w:rsidRPr="00E333D7" w:rsidRDefault="00E333D7" w:rsidP="00E333D7">
      <w:pPr>
        <w:widowControl w:val="0"/>
        <w:spacing w:after="0" w:line="240" w:lineRule="auto"/>
        <w:rPr>
          <w:rFonts w:ascii="Garamond" w:hAnsi="Garamond"/>
          <w:b/>
          <w:sz w:val="24"/>
          <w:szCs w:val="24"/>
          <w:lang w:val="sq-AL"/>
        </w:rPr>
      </w:pPr>
      <w:r>
        <w:rPr>
          <w:rFonts w:ascii="Garamond" w:hAnsi="Garamond"/>
          <w:b/>
          <w:sz w:val="24"/>
          <w:szCs w:val="24"/>
          <w:lang w:val="sq-AL"/>
        </w:rPr>
        <w:t xml:space="preserve">- </w:t>
      </w:r>
      <w:r w:rsidR="00182070" w:rsidRPr="00E333D7">
        <w:rPr>
          <w:rFonts w:ascii="Garamond" w:hAnsi="Garamond"/>
          <w:b/>
          <w:sz w:val="24"/>
          <w:szCs w:val="24"/>
          <w:lang w:val="sq-AL"/>
        </w:rPr>
        <w:t>Fondi nr. 490 (Këshilli i Ministrave)</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1990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12, 13, 14, 15, 16, 17, 18, 19, 20, 21, 22, 23, 24, 25, 26, 27, 28, 29, 30, 31, 32, 33, 34, 35, 36, 37, 38, 39, 40, 41, 42, 43, 44, 45, 46, 47, 48, 49, 50, 51, 52, 53, 54, 55, 56, 57, 58, 59, 60, 61, 62, 63, 64, 65, 66, 67, 68, 69, 70, 71, 72, 73, 74, 75, 76, 78, 79, 80, 82, 83k,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167, 168, 169, 170, 171, 172, 173, 174, 175, 176, 177, 178, 179, 180, 181, 182, 183, 184, 185, 186, 187, 188, 189, 190, 191, 192, 193, 194, 195, 196, 197, 198, 199, 200, 201, 202, 203, 204, 205, 206, 207, 208, 209, 210, 211, 212, 213, 2014, 215, 216, 217, 219, 223, 224, 225, 226, 227, 229, 232, 236, 247, 253, 254, 255, 256, 257, 258, 259, 260, 261, 262, 263, 264, 271, 290, 291, 292, 293, 294, 295, 296, 297, 298, 299, 300, 307, 312, 314, 315, 316, 317, 318, 319, 320, 321, 322, 323, 324, 325, 326, 327, 328, 329, 330, 331, 323, 333, 338, 339, 345, 346, 347, 348, 349, 350, 351, 352, 353, 354, 355, 356, 357, 358, 359, 360, 361, 362, 363, 364, 367, 368, 369, 370, 371, 372, 373, 374, 375, 377, 378, 379, 384, 385, 386, 387, 388, 389, 390, 391, 397, 398, 399, 400, 401, 402, 403, 404, 405, 406, 407, 408, 409, 411, 412, 413, 414, 415, 416, 417, 418, 419, 420, 421, 422, 424, 425, 426, 427, 428, 429, 430, 431, 432, 433, 434, 435, 436, 437, 438, 439, 440, 441, 442, 443, 444, 445, 446, 447, 448, 449, 450, 451, 452, 453, 454, 458, 459, 460, 461, 462, 463, 464, 465, 466, 467, 468, 469, 470, 471, 472, 473, 474, 475, 477, 478, 479, 480, 481, 482, 483, 484, 485, 486, 487, 488, 489, 490, 491, 495, 496, 497, 498, 499, 500, 501, 502, 503, 504, 505, 506, 507, 508, 509, 510, 511, 512, 513, 514, 515, 516, 517, 518, 519, 520, 521, 522, 523, 524, 525, 526, 527, 528, 529, 530, 531, 532, 533, 534, 535, 536, 537, 539, 540, 541, 542, 543, 544, 545, 546, 547, 548, 549, 550, 551, 552, 553, 554, 555, 556, 557, 558, 559, 560, 561, 562, 563, 564, 565, 566, 567, 568, 569, 570, 571, 572, 573, 574, 575, 576, 577, 578, 579, 580, 581, 582, 583, 584, 585, 586, 587, 588, 589, 590, 591, 592, 593, 594, 595, 596, 597, 598, 599, 600, 601, 602, 603, 604, 605, 606, 607, 608, 609, 610, 611, 612, 613, 614, 615, 616, 617, 618, 619, 620, ,621, 622, 623, 624, 625, 626, 627, 628, 629, 630, 631, 632, 633, 634, 635, 636, 637, 638, 639, 640, 641, 642, 643, 644, 645, 646, 647, 648, 649, 650, 651, 652, 653, 654, 655, 656, 657, 658, 659, 660, 661, 662, 663, 664, 665, 666, 667, 668, 669, 670, 671, 672, 673, 674, 675, 676, 677, 678, 679, 680, 681, 682, 683, 684, 685, 686, 687, 688, 689, 690, 691, 692, 693, 694, 695, 696, 697, 698, 699, 700, 701, 702, 703, 704, 705, 706, 707, 708, 709, 710, 711, 712, 713, 714, 715, 716, 717, 718, 719, 720, 721.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1991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BE1360" w:rsidRDefault="00BE1360" w:rsidP="00182070">
      <w:pPr>
        <w:pStyle w:val="ListParagraph"/>
        <w:widowControl w:val="0"/>
        <w:spacing w:after="0" w:line="240" w:lineRule="auto"/>
        <w:ind w:left="284"/>
        <w:jc w:val="both"/>
        <w:rPr>
          <w:rFonts w:ascii="Garamond" w:hAnsi="Garamond"/>
          <w:b/>
          <w:sz w:val="24"/>
          <w:szCs w:val="24"/>
          <w:lang w:val="sq-AL"/>
        </w:rPr>
      </w:pPr>
    </w:p>
    <w:p w:rsidR="00BE1360" w:rsidRDefault="00BE1360" w:rsidP="00182070">
      <w:pPr>
        <w:pStyle w:val="ListParagraph"/>
        <w:widowControl w:val="0"/>
        <w:spacing w:after="0" w:line="240" w:lineRule="auto"/>
        <w:ind w:left="284"/>
        <w:jc w:val="both"/>
        <w:rPr>
          <w:rFonts w:ascii="Garamond" w:hAnsi="Garamond"/>
          <w:b/>
          <w:sz w:val="24"/>
          <w:szCs w:val="24"/>
          <w:lang w:val="sq-AL"/>
        </w:rPr>
      </w:pPr>
    </w:p>
    <w:p w:rsidR="00182070" w:rsidRPr="00810C55" w:rsidRDefault="00182070" w:rsidP="00182070">
      <w:pPr>
        <w:pStyle w:val="ListParagraph"/>
        <w:widowControl w:val="0"/>
        <w:spacing w:after="0" w:line="240" w:lineRule="auto"/>
        <w:ind w:left="284"/>
        <w:jc w:val="both"/>
        <w:rPr>
          <w:rFonts w:ascii="Garamond" w:hAnsi="Garamond"/>
          <w:b/>
          <w:sz w:val="24"/>
          <w:szCs w:val="24"/>
          <w:lang w:val="sq-AL"/>
        </w:rPr>
      </w:pPr>
      <w:r w:rsidRPr="00810C55">
        <w:rPr>
          <w:rFonts w:ascii="Garamond" w:hAnsi="Garamond"/>
          <w:b/>
          <w:sz w:val="24"/>
          <w:szCs w:val="24"/>
          <w:lang w:val="sq-AL"/>
        </w:rPr>
        <w:t>- Fondi nr. 503 (Ministria e Tregtisë)</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4, 6, 8, 38, 44, 63, 63/1, 63/2, 63/3, 63/5, 63/6, 63/7, 63/8, 63/9, 74, 79, 127.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8, 9, 17, 38, 46, 49, 53, 54, 55, 56, 57, 61, 64, 65, 66, 67, 82, 85, 88, 89, 90, 96, 98, 99.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3, 7, 8, 15, 16, 23, 26, 27, 28, 31, 32, 34, 49, 64, 67, 67/1, 68, 75, 77, 78, 79, 86, 87, 93, 96, 159, 160.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9, 27, 30, 37, 39, 44, 56, 56/1, 57, 59, 60, 63, 65, 76, 78, 79, 89, 94, 96, 98, 103, 105, 111, 116, 135, 138.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14, 16, 26, 33, 45, 50, 51, 55, 57, 67, 73, 81, 84, 86, 87, 89, 93, 97, 100, 102, 103, 106, 108, 108/1, 109, 111.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w:t>
      </w:r>
      <w:r>
        <w:rPr>
          <w:rFonts w:ascii="Garamond" w:hAnsi="Garamond"/>
          <w:sz w:val="24"/>
          <w:szCs w:val="24"/>
          <w:lang w:val="sq-AL"/>
        </w:rPr>
        <w:t xml:space="preserve"> </w:t>
      </w:r>
      <w:r w:rsidRPr="00810C55">
        <w:rPr>
          <w:rFonts w:ascii="Garamond" w:hAnsi="Garamond"/>
          <w:sz w:val="24"/>
          <w:szCs w:val="24"/>
          <w:lang w:val="sq-AL"/>
        </w:rPr>
        <w:t>24, 26, 28, 34, 46, 51, 52, 53, 54, 55, 57, 58, 59, 65, 67, 69, 70, 72, 73, 78, 82, 84, 94, 95, 96, 98, 102, 105, 109, 125, 129, 132, 132/1, 133, 138, 143, 146, 152, 158, 158/1, 159, 159/1, 163, 163/1, 165, 166, 170, 171, 172, 173, 183, 186, 187, 189, 194, 197, 206, 210.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19, 20, 21, 25, 29, 31, 32, 34, 43, 44, 49, 51, 53, 54, 55, 57, 71, 72, 77, 78, 92, 83, 85, 88, 91, 92, 93, 99, 101, 102, 103, 108, 110, 111, 117, 119, 122, 123, 127, 132, 133, 135.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1954</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3, 4, 5, 6, 18, 24, 26, 27, 28, 29, 30, 31, 39, 46, 47, 49, 51, 54, 55, 56, 57, 61, 63, 66, 67, 69, 70, 71, 73, 80, 81, 82, 83, 86, 87, 90, 92, 95, 99, 102, 104,, 105, 111.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13, 15, 16, 17, 18, 20, 21, 22, 24, 36, 42, 43, 44, 45, 48, 51, 53, 54, 55, 60, 62, 65, 68, 69, 76, 77, 78, 82, 84, 86, 88, 89, 90, 94, 96, 97, 107, 108, 111, 127, 128, 129, 133, 134, 135, 137, 139, 141, 148, 148/1, 152, 153, 154, 155, 157, 158, 159, 160, 161, 163, 164, 164/1, 171, 174, 176, 177, 178, 179, 184, 185, 187, 189, 190, 197, 199, 202, 203, 204, 215, 222, 225, 229, 234, 235, 236, 237, 238, 241, 242, 244, 249, 250, 251, 256, 257, 258, 262, 265, 266, 273, 275, 276, 279, 280, 284, 285, 286, 290, 292, 293, 294, 297, 299, 303, 304, 305, 307, 308, 309, 310.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59, 98, 106, 118, 146, 148, 150, 151, 154, 164, 175, 178, 184, 186, 186/1, 187, 193, 196, 197, 204, 206, 209, 209/1, 218, 222, 223, 224, 228, 231, 233, 238, 239, 240, 248, 251, 256, 257, 258, 260, 264, 265, 266, 267, 268, 274, 279, 280, 284, 287, 290, 291, 292, 293, 295, 297, 299, 302, 304, 305, 307, 311, 313, 314, 315, 316, 317, 320, 321, 322, 324, 327, 328, 329, 331, 334, 335, 337, 342, 344, 346, 344, 346, 47, 352, 353, 354, 355, 356, 362, 376, 377, 382, 383, 384</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58, 60, 61, 73, 85, 90, 106, 109, 112, 118, 122, 125, 128, 130, 132, 133, 146, 146/1, 156, 165, 178, 188, 193, 213, 215, 216, 217, 220, 222, 223, 224, 225, 230, 231, 233, 258, 263, 264, 266, 271, 278, 280, 283, 285, 286, 288, 290, 292, 300, 304, 307, 308, 309, 313, 314, 317.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32, 58, 85, 90, 121, 122, 124, 125, 125/1, 134, 139, 173, 174, 187, 187/1, 197, 201, 203, 205, 206, 207, 208, 209, 212, 213, 214, 215, 219, 223, 225, 226, 227, 228, 229, 230, 231, 232, 233, 234, 237, 238, 240, 242, 243, 245, 246, 247, 250, 252,255, 257, 260, 262, 263, 267, 275, 276, 278, 279, 280, 281, 284, 285, 286, 287, 288, 289, 290, 291, 293, 294, 296, 297, 298, 300, 301, 304, 307, 312, 314, 317, 318, 320.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51, 52, 55, 60, 61, 71, 72, 79, 81, 84, 87, 88, 90, 95, 99, 111, 112, 114, 115, 133, 143, 151, 151/1, 159, 160, 167, 175, 178, 179, 180, 181, 182, 198, 202, 207, 209, 210, 214, 216, 218, 219, 220, 225, 226, 227, 228, 229, 235, 236, 237, 238, 239, 241, 242, 250, 251, 255, 256, 257, 258, 259, 260, 263, 264, 267, 268, 269, 270, 272, 274, 278, 279, 281, 286, 287, 288, 291, 293, 294, 295, 296, 297, 298, 299, 301, 303, 305, 307, 308, 311, 312, 318, 321, 322, 323, 324, 325, 326, 327, 330, 331, 332, 335, 336, 337.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Default="00BE1360" w:rsidP="00BE1360">
      <w:pPr>
        <w:widowControl w:val="0"/>
        <w:spacing w:after="0" w:line="240" w:lineRule="auto"/>
        <w:rPr>
          <w:rFonts w:ascii="Garamond" w:hAnsi="Garamond"/>
          <w:sz w:val="24"/>
          <w:szCs w:val="24"/>
          <w:lang w:val="sq-AL"/>
        </w:rPr>
      </w:pPr>
      <w:r>
        <w:rPr>
          <w:rFonts w:ascii="Garamond" w:hAnsi="Garamond"/>
          <w:sz w:val="24"/>
          <w:szCs w:val="24"/>
          <w:lang w:val="sq-AL"/>
        </w:rPr>
        <w:t>Viti 1960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18, 33, 53, 62, 86, 89, 101, 111, 115, 117, 118, 119, 144, 169, 181, 185, 185/2, 192, 193, 194, 205, 219, 228, 229, 230, 237, 239, 241, 243, 244, 247, 249, 250, 251, 253, 256, 258, 260, 261, 262, 266, 269, 271, 272, 274, 275, 280, 282, 285, 286, 287, 288, 290, 292, 293, 300, 305, 307, 311, 314, 316, 317, 319, 321, 323, 324, 325, 327, 330, 332, 333, 334, 338, 341, 343, 347, 348, 349, 354, 356, 357, 363, 364, 366, 367, 368, 373, 374, 375, 377, 382, 383, 386, 390, 392, 396, 397, 399, 402, 403, 405, 406, 407.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1961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10, 13, 23, 25, 31, 36, 42, 44, 62, 63, 64, 70, 72, 77, 79, 88, 96, 100, 111, 113, 115, 124, 128, 129, 145, 157, 162, 163, 164, 166, 198, 204, 208, 212, 226, 236, 238, 242, 244, 245, 246, 247, 249, 250, 252, 255, 256, 257, 258, 260, 261, 262, 264, 266, 269, 273, 274, 275, 277, 279, 280, 281, 282, 283, 284, 286, 290, 291, 293, 294, 295, 297, 298, 301, 302, 303, 306, 307, 313, 314, 315, 316, 317, 318, 319, 322, 328, 331, 332, 336, 339, 340, 341, 343, 346, 348, 349, 350, 351, 352, 353, 354, 355, 356, 360, 361, 362, 363, 364, 365, 367, 368, 369, 370, 372, 376, 377, 382, 383, 384, 388.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 xml:space="preserve">. </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1962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116, 119, 120, 122, 134, 142, 144, 151, 153, 167, 169, 172, 173, 175, 179, 193, 200, 206, 209, 210, 220, 222, 239, 239/1, 239/2, 239/3, 239/4, 245, 251, 259, 263, 264, 265, 282, 283, 286, 288, 290, 293, 298, 303, 304, 305, 306, 307, 308, 310, 312, 315, 317, 319, 320, 321, 323, 326, 327, 328, 331, 333, 335, 336, 337, 338, 339, 340, 342, 343, 344, 345, 346, 347, 349, 351, 352, 353, 354, 355, 356, 357, 360, 361, 362, 363, 364, 365, 366, 367, 368, 369, 370, 372, 373, 374, 375, 376, 378, 379, 380, 383, 384, 385, 387, 390, 394, 396, 411.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pStyle w:val="ListParagraph"/>
        <w:widowControl w:val="0"/>
        <w:spacing w:after="0" w:line="240" w:lineRule="auto"/>
        <w:ind w:left="284"/>
        <w:jc w:val="both"/>
        <w:rPr>
          <w:rFonts w:ascii="Garamond" w:hAnsi="Garamond"/>
          <w:b/>
          <w:sz w:val="24"/>
          <w:szCs w:val="24"/>
          <w:lang w:val="sq-AL"/>
        </w:rPr>
      </w:pPr>
      <w:r w:rsidRPr="00810C55">
        <w:rPr>
          <w:rFonts w:ascii="Garamond" w:hAnsi="Garamond"/>
          <w:b/>
          <w:sz w:val="24"/>
          <w:szCs w:val="24"/>
          <w:lang w:val="sq-AL"/>
        </w:rPr>
        <w:t>- Fondi nr. 496 (Ministria e Industrisë dhe Minierave)</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1977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11, 12, 13, 14, 15, 16, 17, 19, 20, 21, 22, 23, 24, 25, 26, 27, 28, 29, 30, 31, 32, 34, 39, 52, 53, 54, 55, 56, 57, 58, 59, 60, 61, 62, 63, 65, 66, 67, 68, 69, 70, 71, 72, 73, 74, 75, 76, 77, 78, 82, 84, 92, 98, 100, 102, 103, 104, 105, 106, 108, 111, 114, 115, 122, 124, 131, 132, 135, 137, 139, 145, 147, 153, 164, 169, 171, 172, 175, 177, 178, 179, 184, 190, 195, 199, 205, 208, 211, 212, 215, 226, 227, 229, 235, 236, 238, 244, 245, 252, 253, 258, 260, 261, 262, 265, 269, 272, 273, 275, 276, 278, 283, 296, 298, 302, 303, 304, 307, 308, 309, 311, 313, 314, 316, 318, 319, 323, 325, 326, 328, 330, 331, 333, 335, 337, 338, 344, 352, 361, 366, 368, 372, 373, 375, 394, 398, 399, 400, 401, 402, 403, 408, 415, 417, 419, 425, 426, 437, 438, 440, 441, 441/1, 441/2, 443, 444, 452, 461, 462, 466, 471, 472, 473, 479, 486, 501, 506, 509, 511, 512, 514, 523, 524, 526, 527, 532, 534, 537, 538, 549, 553, 555, 559, 567, 572, 580, 581, 585, 590, 596, 599, 600, 604, 605, 614, 615, 616, 620, 621, 622, 626, 628, 629, 630, 631, 633, 641, 646, 658, 672, 699, 706, 721, 752, 754, 765, 768, 770, 771, 772, 777, 778, 779, 782, 792, 819, 821, 822, 823, 824, 825, 826, 827, 828, 829, 830, 831, 832, 833, 835, 836, 837, 846, 853, 854, 856, 868, 869, 876, 880, 910, 917, 924, 935, 944, 952, 961, 1057, 1062, 1068, 1069, 1070, 1071, 1072, 1073, 1074, 1075, 1076, 1077, 1084, 1092, 1095, 1098, 1099, 1105, 1106, 1112, 1117, 1118, 1119, 1120, 1121, 1126, 1129, 1130, 1131, 1133, 1134, 1140, 1142, 1144, 1150, 1153, 1154, 1161, 1163, 1174.</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1978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2, 3, 4, 5, 6, 7, 8, 9, 10, 11, 12, 13, 14, 15, 16, 17, 18, 24, 29, 32, 37, 40, 44, 47, 48, 49, 50, 53, 54, 58, 60, 68, 69, 70, 71, 72, 73, 75, 76, 77, 78, 79, 80, 81, 82, 83, 84, 85, 86, 87, 88, 89, 90, 91, 96, 98, 99, 100, 101, 102, 103, 104, 107, 108, 109, 111, 113, 114, 116, 117, 118, 124, 125, 126, 127, 128, 129, 130, 131, 132, 133, 134, 135, 136, 137, 138, 139, 140, 141, 143, 144, 145, 146, 147, 148, 149, 150, 151, 152, 153, 154, 155, 156, 157, 158, 159, 160, 161, 162, 163, 164, 165, 166, 167, 168, 169, 170, 171, 172, 173, 174, 175, 176, 177, 178, 179, 180, 181, 182, 183, 184, 185, 186, 187, 188, 189, 190, 191, 192, 194, 196, 197, 198, 199, 209, 211, 216, 219, 222, 224, 225, 274, 275, 276, 278, 279, 284, 300, 301, 304, 306, 311, 312, 314, 316, 317, 318, 319, 320, 327, 328, 331, 332, 335, 336, 338, 340, 341, 342, 343, 351, 353, 355, 356, 359, 361, 368, 369, 370, 371, 374, 376, 377, 379, 383, 387, 388, 389, 393, 395, 396, 399, 401, 403, 409, 413, 414, 418, 423, 425, 442, 460, 463, 465, 469, 485, 489, 491, 498, 499, 500, 503, 504, 513, 527, 528, 537, 539, 543, 546, 551, 557, 563, 564, 565, 566, 568, 569, 570, 571, 573, 578, 580, 582, 583, 592, 594, 596, 597, 598, 599, 602, 617, 625, 628, 651, 653, 660, 668, 683, 690, 695, 702, 823, 835, 836, 837, 838, 841, 844, 902, 927, 928, 931, 1124, 1125, 1126, 1127, 1129, 1134, 1135, 1140, 1142, 1143, 1144, 1145, 1146, 1147, 1148, 1150, 1151, 1152, 1153, 1154, 1155, 1158, 1159, 1160, 1161, 1163, 1164, 1165, 1167, 1173, 1178, 1180, 1197, 1198, 1200, 1230, 1247, 1250, 1252, 1260, 1261, 1262, 1263, 1264, 1265, 1266, 1267, 1268, 1269, 1270, 1271, 1272, 1273, 1274, 1275, 1276, 1277, 1278, 1279, 1280, 1281, 1282, 1283, 1284, 1286, 1287, 1289, 1290, 1291, 1294, 1295, 1296, 1299, 1301, 1302, 1303, 1304, 1309, 1310, 1311, 1313.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1979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12, 13, 14, 15, 16, 17, 18, 19, 20, 21, 26, 30, 32, 35, 37, 46, 50, 55, 56, 57, 58, 59, 60, 61, 62, 64, 65, 66, 67, 68, 69, 70, 71, 72, 73, 78, 79, 80, 81, 82, 84, 85, 86, 96, 98, 102, 106, 107, 108, 109, 111, 112, 113, 114, 115, 116, 117, 118, 119, 120, 122, 123, 124, 127, 128, 129, 130, 131, 132, 136, 137, 138, 140, 141, 142, 143, 148, 149, 152, 153, 154, 155, 156, 157, 158, 160, 161, 162, 163, 164, 165, 166, 167, 170, 171, 172, 173, 174, 175, 176, 178, 179, 180, 181, 182, 184, 186, 188, 189, 190, 191, 192, 193, 195, 198, 202, 203, 207, 210, 211, 212, 213, 214, 215, 216, 218, 220, 224, 227, 229, 234, 238, 239, 240, 241, 245, 246, 248, 249, 250, 251, 257, 258, 259, 260, 261, 267, 268, 275, 280, 284, 288, 290, 300, 304, 305, 307, 308, 312, 314, 315, 320, 321, 327, 328, 332, 333, 334, 348, 354, 355, 356, 358, 362, 368, 371, 372, 373, 378, 379, 381, 382, 385, 399, 403, 409, 420, 431, 433, 437, 440, 442, 444, 446, 456, 466, 476, 481, 484, 487, 489, 491, 495, 498, 507, 513, 518, 521, 527, 529, 542, 543, 545, 549, 584, 608, 615, 628, 630, 663, 674, 686, 697, 705, 708, 715, 720, 763, 765, 766, 767, 777, 796, 804, 811, 835, 852, 855, 856, 858, 859, 860, 866, 906, 911, 923, 931, 949, 950, 1007, 1022, 1099, 1100, 1101, 1104, 1105, 1106, 1107, 1108, 1110, 1111, 1112, 1113, 1114, 1119, 1120, 1121, 1122, 1123, 1124, 1125, 1126, 1127, 1128, 1132, 1133, 1134, 1135, 1136, 1156, 1162, 1163, 1164, 1165, 1166, 1169, 1170, 1174, 1175, 1176, 1177, 1182, 1184, 1190, 1192, 1193, 1194, 1196, 1206, 1216.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12, 13, 14, 15, 16, 17, 18, 19, 20, 21, 22, 23, 24, 25, 26, 27, 28, 29, 30, 31, 32, 33, 44, 52, 53, 54, 55, 56, 57, 58, 59, 60, 61, 62, 63, 64, 65, 66, 67, 75, 83, 84, 85, 86, 87, 88, 89, 90, 91, 92, 93, 94, 95, 97, 98, 104, 105, 106, 107, 108, 109, 110, 111, 112, 113, 119, 120, 121, 122, 123, 124, 126, 127, 128, 129, 130, 131, 132, 133, 134, 135, 136, 137, 138, 139, 140, 141, 142, 143, 144, 145, 146, 147, 148, 151, 152, 156, 157, 161, 163, 168, 169, 177, 185, 188, 198, 201, 202, 210, 215, 230, 242, 245, 246, 247, 248, 250, 252, 258, 259, 263, 272, 273, 274, 276, 279, 282, 297, 301, 302, 303, 304, 307, 308, 315, 321, 322, 323, 326, 327, 332, 333, 334, 335, 336, 337, 343, 349, 352, 359, 360, 371, 372, 374, 375, 378, 383, 385, 386, 395, 396, 399, 400, 401, 403, 405, 408, 410, 412, 413, 416, 428, 430, 431, 438, 439, 442, 452, 453, 456, 458, 460, 464, 486, 491, 508, 514, 517, 531, 535, 546, 551, 552, 554, 556, 559, 565, 583, 587, 590, 606, 607, 638, 659, 674, 675, 676, 677, 684, 685, 702, 719, 736, 750, 807, 808, 837, 850, 854, 855, 877, 966, 967, 968, 969, 971, 976, 981, 982, 983, 984, 985, 986, 987, 988, 989, 991, 992, 994, 995, 997, 998, 1003, 1004, 1005, 1007, 1008, 1009, 1010, 1011, 1017, 1018, 1019, 1026, 1027, 1028, 1032, 1036, 1039, 1044, 1047, 1060, 1065.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6, 7, 8, 9, 10, 13, 14, 16, 17, 18, 19, 31, 33, 35, 40, 42, 46, 47, 50, 52, 54, 56, 59, 66, 68, 78, 84, 85, 87, 99, 104, 114, 120, 138, 139, 145, 164, 165, 171, 172, 178, 179, 189, 204, 206, 235, 249, 250, 314, 318, 319, 408, 410, 412, 413, 418, 420, 426, 448, 454, 504, 511, 567, 568, 569, 570, 571, 572, 573, 574, 575, 576, 577, 578, 579, 581, 583, 584, 585, 586, 587, 589, 590, 591, 592, 594, 603, 605, 606, 611, 614, 615, 618, 619, 633, 653, 656, 657, 663, 689, 690.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4, 5, 6, 7, 8, 9, 10, 12, 13, 14, 15, 18, 21, 22, 23, 29, 31, 43, 53, 55, 80, 82, 93, 107, 117, 119, 120, 121, 126, 133, 136, 137, 138, 139, 140, 141, 142, 144, 145, 146, 147, 148, 149, 150, 151, 152, 153, 158, 166, 174, 175, 178, 179, 186, 187, 189, 192, 193, 195, 199, 208, 209, 210, 212, 215, 216, 217, 218, 219, 220, 221, 222, 223, 224, 225, 226, 227, 228, 229, 233, 234, 236, 266, 267, 269, 273, 280, 281, 285.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8, 12, 61, 64, 78, 85, 92, 95, 104, 107, 121, 127, 229, 247, 251, 253, 269, 270, 273, 276, 279, 284, 298, 299.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1984</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5, 36, 37, 38, 40, 41, 42, 43, 44, 45, 57, 58, 68, 69, 70, 76, 103, 104, 120, 128, 136, 137, 138, 139, 140, 141, 146, 147, 148, 149, 150, 166, 194, 195, 196, 197, 198, 199, 200, 202, 205, 241, 250.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24, 25, 40, 41, 44, 53, 62, 63, 64, 65, 66, 87, 103, 104, 117, 139, 140, 142, 143, 148, 149, 153, 167, 168, 184, 194, 195, 199, 200, 224, 227, 233, 235, 258, 273, 278, 302.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2, 9, 25, 32, 38, 44, 50, 65, 73, 81, 93, 94, 103, 173, 174, 201, 214, 217, 190.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7, 10, 20, 25, 39, 40, 41, 42, 47, 49, 53, 54, 63, 65, 107, 111, 112, 124, 133, 134, 135, 141, 197, 198, 216.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pStyle w:val="ListParagraph"/>
        <w:widowControl w:val="0"/>
        <w:spacing w:after="0" w:line="240" w:lineRule="auto"/>
        <w:ind w:left="284"/>
        <w:jc w:val="both"/>
        <w:rPr>
          <w:rFonts w:ascii="Garamond" w:hAnsi="Garamond"/>
          <w:b/>
          <w:sz w:val="24"/>
          <w:szCs w:val="24"/>
          <w:lang w:val="sq-AL"/>
        </w:rPr>
      </w:pPr>
      <w:r w:rsidRPr="00810C55">
        <w:rPr>
          <w:rFonts w:ascii="Garamond" w:hAnsi="Garamond"/>
          <w:b/>
          <w:sz w:val="24"/>
          <w:szCs w:val="24"/>
          <w:lang w:val="sq-AL"/>
        </w:rPr>
        <w:t>- Fondi nr. 499 (Ministria e Ndërtimit)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53, 57.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124, 334, 348, 359, 364, 423, 432, 433, 437, 446, 448, 450, 451, 454, 476, 564, 568, 610, 639, 673, 680, 681, 685, 689, 690, 691, 692, 693, 697, 701, 702, 703, 705, 707, 708, 709, 713, 714, 715, 716, 722, 724, 729, 730, 731, 732, 734, 735, 738, 741, 745, 798, 800, 809, 813, 819, 825, 829, 830, 831, 832, 835, 850, 851, 859, 864, 872, 882.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15, 79, 96, 113, 139, 184, 189, 191, 193, 193/1, 194, 195, 198, 200, 202, 204, 208, 209, 217, 224, 225, 226, 227, 231, 232, 237, 239, 247, 249, 252, 253, 255, 259, 262, 266, 279, 282, 288, 289, 311, 312, 313, 314, 315, 316, 317, 318, 319, 320, 321, 334, 336, 341, 390, 391, 410, 415, 419, 423, 551, 552, 595, 598, 604, 610, 618, 619, 625, 631, 649, 650, 651, 652, 668, 672, 677, 688, 727, 731, 735, 764, 765, 771, 798, 830, 842, 847, 890, 904, 929, 954.</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3, 98, 166, 190, 194/3, 199, 214, 216, 217, 220, 222, 229, 235, 236, 237, 238, 241, 243, 269, 281, 309, 337, 338, 345, 353, 360, 364, 375, 380, 387, 391, 401, 411, 547, 554, 556, 618, 628, 630, 634, 637, 658, 662, 667, 668, 676, 709, 715, 751, 752, 755, 756, 758, 759, 760, 763, 804, 815, 824, 842, 860, 864, 869, 874, 879, 881, 918, 930.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3, 16, 17, 24, 32, 47, 49, 60, 61, 63, 66, 75, 76, 96, 98, 100, 109, 118, 147, 154, 157, 159, 160, 186, 193, 194, 200, 201, 203, 210, 211, 212, 219, 223, 226, 238, 249, 252, 253, 255, 267, 269, 270, 272, 274, 291, 295, 301, 314, 327, 335, 382, 406, 413, 416, 417, 418, 428, 433, 439, 444, 455, 456, 483, 486, 514, 536, 662, 719, 777, 779, 782, 823, 855, 868, 879, 886, 888, 929, 934, 939, 998, 1003, 1018, 1047.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1960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91, 178, 195, 197, 201, 206, 257, 258, 264, 342, 363, 385, 407, 413, 417, 431, 435, 459, 474, 485, 487, 488, 495, 496, 497, 502, 591, 690, 712, 723, 725, 729, 735, 738, 770, 771, 787, 815, 909, 919, 940, 941.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1961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9, 11, 28, 31, 33, 35, 43, 47, 53, 67, 74, 78, 102, 105, 110, 121, 125, 126, 133, 134, 140, 144, 145, 152, 162, 164, 166, 172, 173, 177, 183, 184, 185, 191, 192, 206, 209, 232, 243, 259, 261, 271, 301, 313, 316, 318, 342, 346, 406, 408, 409, 410, 414, 415, 430, 448, 450, 452, 461, 466, 472, 473, 541, 627, 660, 690, 719, 775, 776, 777, 778, 785, 788, 792, 794, 802, 803, 812, 813, 826, 829, 847, 847/1, 858, 861, 945, 987, 993, 994, 1030, 1033, 1037, 1047, 1055, 1056, 1062, 1096, 1131, 1134, 1135.</w:t>
      </w:r>
    </w:p>
    <w:p w:rsidR="00B62400" w:rsidRDefault="00B62400" w:rsidP="00182070">
      <w:pPr>
        <w:widowControl w:val="0"/>
        <w:spacing w:after="0" w:line="240" w:lineRule="auto"/>
        <w:rPr>
          <w:rFonts w:ascii="Garamond" w:hAnsi="Garamond"/>
          <w:sz w:val="24"/>
          <w:szCs w:val="24"/>
          <w:lang w:val="sq-AL"/>
        </w:rPr>
      </w:pPr>
    </w:p>
    <w:p w:rsidR="00B62400" w:rsidRDefault="00B62400" w:rsidP="00182070">
      <w:pPr>
        <w:widowControl w:val="0"/>
        <w:spacing w:after="0" w:line="240" w:lineRule="auto"/>
        <w:rPr>
          <w:rFonts w:ascii="Garamond" w:hAnsi="Garamond"/>
          <w:sz w:val="24"/>
          <w:szCs w:val="24"/>
          <w:lang w:val="sq-AL"/>
        </w:rPr>
      </w:pP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1962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6, 16, 17, 21, 23, 26, 30, 40, 82, 86, 102, 106, 110, 118, 119, 120, 128, 129, 132, 136, 167, 138, 141, 145, 147, 150, 151, 152, 153, 157, 162, 163, 179, 191, 218, 265, 300, 301, 302, 317, 321, 323, 331, 341, 363, 364, 441, 453, 471, 472, 479, 482, 487, 488, 516, 529, 533, 534, 536, 540, 545, 548, 550, 552, 560, 580, 592, 594, 598, 599, 602, 616, 699, 708, 710, 713, 724, 727, 731, 732.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pStyle w:val="ListParagraph"/>
        <w:widowControl w:val="0"/>
        <w:spacing w:after="0" w:line="240" w:lineRule="auto"/>
        <w:ind w:left="284"/>
        <w:jc w:val="both"/>
        <w:rPr>
          <w:rFonts w:ascii="Garamond" w:hAnsi="Garamond"/>
          <w:b/>
          <w:sz w:val="24"/>
          <w:szCs w:val="24"/>
          <w:lang w:val="sq-AL"/>
        </w:rPr>
      </w:pPr>
      <w:r w:rsidRPr="00810C55">
        <w:rPr>
          <w:rFonts w:ascii="Garamond" w:hAnsi="Garamond"/>
          <w:b/>
          <w:sz w:val="24"/>
          <w:szCs w:val="24"/>
          <w:lang w:val="sq-AL"/>
        </w:rPr>
        <w:t>- Fondi nr. 513 (Komiteti i Kulturës dhe Arteve)</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5, 6, 7, 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12, 13, 14, 15, 16, 17, 18, 19, 20, 21, 22, 23, 24, 25, 26, 27, 28, 29, 30, 31, 32.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12, 16, 17, 18, 19, 20, 21, 22, 23.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12, 13,14, 15, 16, 17, 18, 19, 20, 21, 22, 23, 24, 25.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2, 3, 4, 5, 6, 7, 8, 9, 10, 11, 12, 13, 14, 15, 16, 17, 18, 19, 21, 22, 23, 25, 27, 28, 29, 30.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20, 21, 22, 23, 24, 25, 26, 27, 28, 29, 30, 31, 32, 33, 34, 35, 36, 37.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1965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16, 25, 27, 34, 35, 37, 38, 39, 40, 41, 47, 49.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1966</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11.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8, 24, 78, 85, 103, 115.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79, 84.</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1989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23, 48, 54, 64, 65, 66, 76, 77, 113, 115, 130, 132, 143.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1990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7, 73, 144, 145.</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pStyle w:val="ListParagraph"/>
        <w:widowControl w:val="0"/>
        <w:spacing w:after="0" w:line="240" w:lineRule="auto"/>
        <w:ind w:left="284"/>
        <w:jc w:val="both"/>
        <w:rPr>
          <w:rFonts w:ascii="Garamond" w:hAnsi="Garamond"/>
          <w:b/>
          <w:sz w:val="24"/>
          <w:szCs w:val="24"/>
          <w:lang w:val="sq-AL"/>
        </w:rPr>
      </w:pPr>
      <w:r w:rsidRPr="00810C55">
        <w:rPr>
          <w:rFonts w:ascii="Garamond" w:hAnsi="Garamond"/>
          <w:b/>
          <w:sz w:val="24"/>
          <w:szCs w:val="24"/>
          <w:lang w:val="sq-AL"/>
        </w:rPr>
        <w:t>- Fondi nr. 518 (Ministria e Industrisë së Ndërtimit)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6, 8, 9, 10, 11, 12, 13, 17, 17/1, 22, 23, 29, 30, 31, 32, 33, 34, 36, 41, 43, 44, 45, 46, 49, 51, 71, 72, 73, 74, 76, 77.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1954</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9, 10, 11, 12, 13, 14, 15, 16, 17, 18, 19, 20, 21, 22, 23, 24, 25.26, 27, 28, 29, 30, 31, 32, 33, 34, 35, 36, 37, 38, 39, 86, 89, 92, 93, 100, 103.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pStyle w:val="ListParagraph"/>
        <w:widowControl w:val="0"/>
        <w:spacing w:after="0" w:line="240" w:lineRule="auto"/>
        <w:ind w:left="284"/>
        <w:jc w:val="both"/>
        <w:rPr>
          <w:rFonts w:ascii="Garamond" w:hAnsi="Garamond"/>
          <w:b/>
          <w:sz w:val="24"/>
          <w:szCs w:val="24"/>
          <w:lang w:val="sq-AL"/>
        </w:rPr>
      </w:pPr>
      <w:r w:rsidRPr="00810C55">
        <w:rPr>
          <w:rFonts w:ascii="Garamond" w:hAnsi="Garamond"/>
          <w:b/>
          <w:sz w:val="24"/>
          <w:szCs w:val="24"/>
          <w:lang w:val="sq-AL"/>
        </w:rPr>
        <w:t>- Fondi nr. 519 (Ministria e Minierave)</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16, 17, 21, 23, 24,30, 31.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1951</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8, 10, 11, 13, 14, 15, 16, 17, 18, 19, 29, 30, 31, 32, 33, 37, 39, 66, 70, 71, 74, 76, 77, 78, 79, 80, 81, 83.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1952</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32, 37, 41, 42, 43, 44, 46, 55, 56, 57, 59, 61, 62, 63, 65, 66, 68, 72, 73, 74, 76, 77.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1953</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1, 2, 3, 4, 5, 6, 7, 8, 10, 16, 20, 21, 22, 25, 26, 28, 34, 37, 38, 39, 40.</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pStyle w:val="ListParagraph"/>
        <w:widowControl w:val="0"/>
        <w:spacing w:after="0" w:line="240" w:lineRule="auto"/>
        <w:ind w:left="284"/>
        <w:jc w:val="both"/>
        <w:rPr>
          <w:rFonts w:ascii="Garamond" w:hAnsi="Garamond"/>
          <w:b/>
          <w:sz w:val="24"/>
          <w:szCs w:val="24"/>
          <w:lang w:val="sq-AL"/>
        </w:rPr>
      </w:pPr>
      <w:r w:rsidRPr="00810C55">
        <w:rPr>
          <w:rFonts w:ascii="Garamond" w:hAnsi="Garamond"/>
          <w:b/>
          <w:sz w:val="24"/>
          <w:szCs w:val="24"/>
          <w:lang w:val="sq-AL"/>
        </w:rPr>
        <w:t xml:space="preserve">- Fondi nr. 521 </w:t>
      </w:r>
      <w:r>
        <w:rPr>
          <w:rFonts w:ascii="Garamond" w:hAnsi="Garamond"/>
          <w:b/>
          <w:sz w:val="24"/>
          <w:szCs w:val="24"/>
          <w:lang w:val="sq-AL"/>
        </w:rPr>
        <w:t>(</w:t>
      </w:r>
      <w:r w:rsidRPr="00810C55">
        <w:rPr>
          <w:rFonts w:ascii="Garamond" w:hAnsi="Garamond"/>
          <w:b/>
          <w:sz w:val="24"/>
          <w:szCs w:val="24"/>
          <w:lang w:val="sq-AL"/>
        </w:rPr>
        <w:t>Drejtoria Qendrore e Grumbullimev</w:t>
      </w:r>
      <w:r>
        <w:rPr>
          <w:rFonts w:ascii="Garamond" w:hAnsi="Garamond"/>
          <w:b/>
          <w:sz w:val="24"/>
          <w:szCs w:val="24"/>
          <w:lang w:val="sq-AL"/>
        </w:rPr>
        <w:t>e</w:t>
      </w:r>
      <w:r w:rsidRPr="00810C55">
        <w:rPr>
          <w:rFonts w:ascii="Garamond" w:hAnsi="Garamond"/>
          <w:b/>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1947</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3, 4, 7, 13, 15, 16, 17, 18, 22, 23, 25, 33, 37, 38, 39.</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 xml:space="preserve">Niveli i klasifikimit </w:t>
      </w:r>
      <w:r>
        <w:rPr>
          <w:rFonts w:ascii="Garamond" w:hAnsi="Garamond"/>
          <w:sz w:val="24"/>
          <w:szCs w:val="24"/>
          <w:lang w:val="sq-AL"/>
        </w:rPr>
        <w:t>“</w:t>
      </w:r>
      <w:r w:rsidRPr="00810C55">
        <w:rPr>
          <w:rFonts w:ascii="Garamond" w:hAnsi="Garamond"/>
          <w:sz w:val="24"/>
          <w:szCs w:val="24"/>
          <w:lang w:val="sq-AL"/>
        </w:rPr>
        <w:t>Sekret</w:t>
      </w:r>
      <w:r>
        <w:rPr>
          <w:rFonts w:ascii="Garamond" w:hAnsi="Garamond"/>
          <w:sz w:val="24"/>
          <w:szCs w:val="24"/>
          <w:lang w:val="sq-AL"/>
        </w:rPr>
        <w:t>”</w:t>
      </w:r>
      <w:r w:rsidRPr="00810C55">
        <w:rPr>
          <w:rFonts w:ascii="Garamond" w:hAnsi="Garamond"/>
          <w:sz w:val="24"/>
          <w:szCs w:val="24"/>
          <w:lang w:val="sq-AL"/>
        </w:rPr>
        <w:t>.</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Viti 1948</w:t>
      </w:r>
    </w:p>
    <w:p w:rsidR="00182070" w:rsidRPr="00810C55" w:rsidRDefault="00182070" w:rsidP="00182070">
      <w:pPr>
        <w:widowControl w:val="0"/>
        <w:spacing w:after="0" w:line="240" w:lineRule="auto"/>
        <w:rPr>
          <w:rFonts w:ascii="Garamond" w:hAnsi="Garamond"/>
          <w:sz w:val="24"/>
          <w:szCs w:val="24"/>
          <w:lang w:val="sq-AL"/>
        </w:rPr>
      </w:pPr>
      <w:r w:rsidRPr="00810C55">
        <w:rPr>
          <w:rFonts w:ascii="Garamond" w:hAnsi="Garamond"/>
          <w:sz w:val="24"/>
          <w:szCs w:val="24"/>
          <w:lang w:val="sq-AL"/>
        </w:rPr>
        <w:t>Dosjet nr. 22, 23, 27, 28, 35, 37, 38.</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sz w:val="24"/>
          <w:szCs w:val="24"/>
          <w:lang w:val="sq-AL"/>
        </w:rPr>
        <w:t>Niveli i klasifikimit “Sekret”.</w:t>
      </w:r>
    </w:p>
    <w:p w:rsidR="00182070" w:rsidRPr="00504E0B" w:rsidRDefault="00182070" w:rsidP="008D27D2">
      <w:pPr>
        <w:widowControl w:val="0"/>
        <w:spacing w:after="0" w:line="240" w:lineRule="auto"/>
        <w:rPr>
          <w:rFonts w:ascii="Garamond" w:hAnsi="Garamond"/>
          <w:sz w:val="24"/>
          <w:szCs w:val="24"/>
          <w:lang w:val="sq-AL"/>
        </w:rPr>
      </w:pPr>
      <w:r w:rsidRPr="00504E0B">
        <w:rPr>
          <w:rFonts w:ascii="Garamond" w:hAnsi="Garamond"/>
          <w:sz w:val="24"/>
          <w:szCs w:val="24"/>
          <w:lang w:val="sq-AL"/>
        </w:rPr>
        <w:t>Dosjet deklasifikohen plotësisht, sepse kanë humbur vlerën dhe qëllimin për të cilin janë klasifikuar, siç përcaktohet në nenin 4, pika “b”, e VKM-së nr. 662, datë 15.11.2017.</w:t>
      </w:r>
    </w:p>
    <w:p w:rsidR="00182070" w:rsidRPr="00504E0B" w:rsidRDefault="00182070" w:rsidP="00182070">
      <w:pPr>
        <w:widowControl w:val="0"/>
        <w:spacing w:after="0" w:line="240" w:lineRule="auto"/>
        <w:rPr>
          <w:rFonts w:ascii="Garamond" w:hAnsi="Garamond"/>
          <w:b/>
          <w:sz w:val="24"/>
          <w:szCs w:val="24"/>
          <w:lang w:val="sq-AL"/>
        </w:rPr>
      </w:pPr>
      <w:r w:rsidRPr="00504E0B">
        <w:rPr>
          <w:rFonts w:ascii="Garamond" w:hAnsi="Garamond"/>
          <w:b/>
          <w:sz w:val="24"/>
          <w:szCs w:val="24"/>
          <w:lang w:val="sq-AL"/>
        </w:rPr>
        <w:t>2. Përjashtimin e informacionit të klasifikuar “Sekret shtetëror” nga deklasi-fikimi, si më poshtë:</w:t>
      </w:r>
    </w:p>
    <w:p w:rsidR="00182070" w:rsidRPr="00504E0B" w:rsidRDefault="00182070" w:rsidP="00182070">
      <w:pPr>
        <w:pStyle w:val="ListParagraph"/>
        <w:widowControl w:val="0"/>
        <w:spacing w:after="0" w:line="240" w:lineRule="auto"/>
        <w:ind w:left="284"/>
        <w:jc w:val="both"/>
        <w:rPr>
          <w:rFonts w:ascii="Garamond" w:hAnsi="Garamond"/>
          <w:b/>
          <w:sz w:val="24"/>
          <w:szCs w:val="24"/>
          <w:lang w:val="sq-AL"/>
        </w:rPr>
      </w:pPr>
      <w:r w:rsidRPr="00504E0B">
        <w:rPr>
          <w:rFonts w:ascii="Garamond" w:hAnsi="Garamond"/>
          <w:b/>
          <w:sz w:val="24"/>
          <w:szCs w:val="24"/>
          <w:lang w:val="sq-AL"/>
        </w:rPr>
        <w:t>- Fondi nr. 490 (Këshilli i Ministrave)</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sz w:val="24"/>
          <w:szCs w:val="24"/>
          <w:lang w:val="sq-AL"/>
        </w:rPr>
        <w:t>Viti 1990, dosjet nr. 334, 376, 455, 456, 457, 538.</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sz w:val="24"/>
          <w:szCs w:val="24"/>
          <w:lang w:val="sq-AL"/>
        </w:rPr>
        <w:t>Niveli i klasifikimit “Sekret”.</w:t>
      </w:r>
    </w:p>
    <w:p w:rsidR="00182070" w:rsidRPr="00504E0B" w:rsidRDefault="00182070" w:rsidP="00182070">
      <w:pPr>
        <w:pStyle w:val="ListParagraph"/>
        <w:widowControl w:val="0"/>
        <w:spacing w:after="0" w:line="240" w:lineRule="auto"/>
        <w:ind w:left="284"/>
        <w:jc w:val="both"/>
        <w:rPr>
          <w:rFonts w:ascii="Garamond" w:hAnsi="Garamond"/>
          <w:b/>
          <w:sz w:val="24"/>
          <w:szCs w:val="24"/>
          <w:lang w:val="sq-AL"/>
        </w:rPr>
      </w:pPr>
      <w:r w:rsidRPr="00504E0B">
        <w:rPr>
          <w:rFonts w:ascii="Garamond" w:hAnsi="Garamond"/>
          <w:b/>
          <w:sz w:val="24"/>
          <w:szCs w:val="24"/>
          <w:lang w:val="sq-AL"/>
        </w:rPr>
        <w:t>- Fondi nr. 496 (Ministria e Industrisë dhe Minierave)</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sz w:val="24"/>
          <w:szCs w:val="24"/>
          <w:lang w:val="sq-AL"/>
        </w:rPr>
        <w:t>Viti 1977, dosja nr. 107, viti 1978, dosjet 165, 552.</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sz w:val="24"/>
          <w:szCs w:val="24"/>
          <w:lang w:val="sq-AL"/>
        </w:rPr>
        <w:t>Niveli i klasifikimit “Sekret”.</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b/>
          <w:sz w:val="24"/>
          <w:szCs w:val="24"/>
          <w:lang w:val="sq-AL"/>
        </w:rPr>
        <w:t>3</w:t>
      </w:r>
      <w:r w:rsidRPr="00504E0B">
        <w:rPr>
          <w:rFonts w:ascii="Garamond" w:hAnsi="Garamond"/>
          <w:sz w:val="24"/>
          <w:szCs w:val="24"/>
          <w:lang w:val="sq-AL"/>
        </w:rPr>
        <w:t>. Ngarkohet sekretari i KDZH-së për zbatimin e këtij vendimi.</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b/>
          <w:sz w:val="24"/>
          <w:szCs w:val="24"/>
          <w:lang w:val="sq-AL"/>
        </w:rPr>
        <w:t>4</w:t>
      </w:r>
      <w:r w:rsidRPr="00504E0B">
        <w:rPr>
          <w:rFonts w:ascii="Garamond" w:hAnsi="Garamond"/>
          <w:sz w:val="24"/>
          <w:szCs w:val="24"/>
          <w:lang w:val="sq-AL"/>
        </w:rPr>
        <w:t>. Një kopje e bibliografisë t’i dërgohet DSIK-së, si dhe për botim në Fletoren Zyrtare.</w:t>
      </w:r>
    </w:p>
    <w:p w:rsidR="00182070" w:rsidRPr="00504E0B" w:rsidRDefault="00182070" w:rsidP="00182070">
      <w:pPr>
        <w:widowControl w:val="0"/>
        <w:spacing w:after="0" w:line="240" w:lineRule="auto"/>
        <w:rPr>
          <w:rFonts w:ascii="Garamond" w:hAnsi="Garamond"/>
          <w:sz w:val="24"/>
          <w:szCs w:val="24"/>
          <w:lang w:val="sq-AL"/>
        </w:rPr>
      </w:pPr>
      <w:r w:rsidRPr="00504E0B">
        <w:rPr>
          <w:rFonts w:ascii="Garamond" w:hAnsi="Garamond"/>
          <w:b/>
          <w:sz w:val="24"/>
          <w:szCs w:val="24"/>
          <w:lang w:val="sq-AL"/>
        </w:rPr>
        <w:t>5</w:t>
      </w:r>
      <w:r w:rsidRPr="00504E0B">
        <w:rPr>
          <w:rFonts w:ascii="Garamond" w:hAnsi="Garamond"/>
          <w:sz w:val="24"/>
          <w:szCs w:val="24"/>
          <w:lang w:val="sq-AL"/>
        </w:rPr>
        <w:t>. Ky vendim hyn në fuqi menjëherë.</w:t>
      </w:r>
    </w:p>
    <w:p w:rsidR="00182070" w:rsidRPr="00504E0B" w:rsidRDefault="00182070" w:rsidP="00182070">
      <w:pPr>
        <w:widowControl w:val="0"/>
        <w:spacing w:after="0" w:line="240" w:lineRule="auto"/>
        <w:rPr>
          <w:rFonts w:ascii="Garamond" w:hAnsi="Garamond"/>
          <w:b/>
          <w:sz w:val="24"/>
          <w:szCs w:val="24"/>
          <w:lang w:val="sq-AL"/>
        </w:rPr>
      </w:pPr>
    </w:p>
    <w:p w:rsidR="00182070" w:rsidRPr="00504E0B" w:rsidRDefault="00182070" w:rsidP="00182070">
      <w:pPr>
        <w:pStyle w:val="Paragrafi"/>
        <w:jc w:val="right"/>
        <w:rPr>
          <w:lang w:val="sq-AL"/>
        </w:rPr>
      </w:pPr>
      <w:r w:rsidRPr="00504E0B">
        <w:rPr>
          <w:lang w:val="sq-AL"/>
        </w:rPr>
        <w:t>KRYETARI</w:t>
      </w:r>
    </w:p>
    <w:p w:rsidR="00182070" w:rsidRPr="00504E0B" w:rsidRDefault="00182070" w:rsidP="00182070">
      <w:pPr>
        <w:pStyle w:val="Paragrafi"/>
        <w:jc w:val="right"/>
        <w:rPr>
          <w:lang w:val="sq-AL"/>
        </w:rPr>
      </w:pPr>
      <w:r w:rsidRPr="00504E0B">
        <w:rPr>
          <w:lang w:val="sq-AL"/>
        </w:rPr>
        <w:t>DREJTOR I PËRGJITHSHËM</w:t>
      </w:r>
    </w:p>
    <w:p w:rsidR="00182070" w:rsidRPr="00504E0B" w:rsidRDefault="00182070" w:rsidP="00182070">
      <w:pPr>
        <w:pStyle w:val="Paragrafi"/>
        <w:jc w:val="right"/>
        <w:rPr>
          <w:b/>
          <w:lang w:val="sq-AL"/>
        </w:rPr>
      </w:pPr>
      <w:r w:rsidRPr="00504E0B">
        <w:rPr>
          <w:b/>
          <w:lang w:val="sq-AL"/>
        </w:rPr>
        <w:t>Ardit Bido</w:t>
      </w:r>
    </w:p>
    <w:p w:rsidR="00182070" w:rsidRPr="00504E0B" w:rsidRDefault="00182070" w:rsidP="00182070">
      <w:pPr>
        <w:pStyle w:val="Paragrafi"/>
        <w:jc w:val="right"/>
        <w:rPr>
          <w:b/>
          <w:lang w:val="sq-AL"/>
        </w:rPr>
      </w:pPr>
    </w:p>
    <w:p w:rsidR="00182070" w:rsidRPr="00504E0B" w:rsidRDefault="00182070" w:rsidP="00182070">
      <w:pPr>
        <w:pStyle w:val="NeniTitull"/>
        <w:keepNext w:val="0"/>
        <w:rPr>
          <w:lang w:val="sq-AL"/>
        </w:rPr>
      </w:pPr>
    </w:p>
    <w:p w:rsidR="00182070" w:rsidRPr="00504E0B" w:rsidRDefault="00182070" w:rsidP="00182070">
      <w:pPr>
        <w:pStyle w:val="NeniTitull"/>
        <w:keepNext w:val="0"/>
        <w:rPr>
          <w:lang w:val="sq-AL"/>
        </w:rPr>
      </w:pPr>
    </w:p>
    <w:p w:rsidR="00182070" w:rsidRPr="00504E0B" w:rsidRDefault="00182070" w:rsidP="00182070">
      <w:pPr>
        <w:pStyle w:val="NeniTitull"/>
        <w:keepNext w:val="0"/>
        <w:rPr>
          <w:lang w:val="sq-AL"/>
        </w:rPr>
      </w:pPr>
    </w:p>
    <w:p w:rsidR="00182070" w:rsidRDefault="00182070" w:rsidP="00182070">
      <w:pPr>
        <w:pStyle w:val="NeniTitull"/>
        <w:keepNext w:val="0"/>
        <w:rPr>
          <w:lang w:val="sq-AL"/>
        </w:rPr>
      </w:pPr>
    </w:p>
    <w:p w:rsidR="00504E0B" w:rsidRPr="00504E0B" w:rsidRDefault="00504E0B" w:rsidP="00504E0B">
      <w:pPr>
        <w:rPr>
          <w:lang w:val="sq-AL"/>
        </w:rPr>
      </w:pPr>
    </w:p>
    <w:p w:rsidR="00182070" w:rsidRPr="00504E0B" w:rsidRDefault="00182070" w:rsidP="00182070">
      <w:pPr>
        <w:pStyle w:val="NeniTitull"/>
        <w:keepNext w:val="0"/>
        <w:rPr>
          <w:lang w:val="sq-AL"/>
        </w:rPr>
      </w:pPr>
      <w:r w:rsidRPr="00504E0B">
        <w:rPr>
          <w:lang w:val="sq-AL"/>
        </w:rPr>
        <w:t>KËRKESË</w:t>
      </w:r>
    </w:p>
    <w:p w:rsidR="00182070" w:rsidRPr="00504E0B" w:rsidRDefault="00182070" w:rsidP="00182070">
      <w:pPr>
        <w:pStyle w:val="NeniTitull"/>
        <w:keepNext w:val="0"/>
        <w:rPr>
          <w:lang w:val="sq-AL"/>
        </w:rPr>
      </w:pPr>
      <w:r w:rsidRPr="00504E0B">
        <w:rPr>
          <w:lang w:val="sq-AL"/>
        </w:rPr>
        <w:t>Nr. 957/7, datë 27.8.2018</w:t>
      </w:r>
    </w:p>
    <w:p w:rsidR="00182070" w:rsidRPr="00504E0B" w:rsidRDefault="00182070" w:rsidP="00182070">
      <w:pPr>
        <w:pStyle w:val="NeniTitull"/>
        <w:keepNext w:val="0"/>
        <w:rPr>
          <w:sz w:val="18"/>
          <w:lang w:val="sq-AL"/>
        </w:rPr>
      </w:pPr>
    </w:p>
    <w:p w:rsidR="00182070" w:rsidRPr="00504E0B" w:rsidRDefault="00182070" w:rsidP="00182070">
      <w:pPr>
        <w:pStyle w:val="NeniTitull"/>
        <w:keepNext w:val="0"/>
        <w:rPr>
          <w:lang w:val="sq-AL"/>
        </w:rPr>
      </w:pPr>
      <w:r w:rsidRPr="00504E0B">
        <w:rPr>
          <w:lang w:val="sq-AL"/>
        </w:rPr>
        <w:t>PËR SHPRONËSIM PUBLIK</w:t>
      </w:r>
    </w:p>
    <w:p w:rsidR="00182070" w:rsidRPr="00504E0B" w:rsidRDefault="00182070" w:rsidP="00182070">
      <w:pPr>
        <w:pStyle w:val="Paragrafi"/>
        <w:rPr>
          <w:sz w:val="16"/>
          <w:lang w:val="sq-AL"/>
        </w:rPr>
      </w:pPr>
      <w:r w:rsidRPr="00504E0B">
        <w:rPr>
          <w:lang w:val="sq-AL"/>
        </w:rPr>
        <w:t xml:space="preserve"> </w:t>
      </w:r>
    </w:p>
    <w:p w:rsidR="00182070" w:rsidRPr="00504E0B" w:rsidRDefault="00182070" w:rsidP="00182070">
      <w:pPr>
        <w:pStyle w:val="Paragrafi"/>
        <w:rPr>
          <w:lang w:val="sq-AL"/>
        </w:rPr>
      </w:pPr>
      <w:r w:rsidRPr="00504E0B">
        <w:rPr>
          <w:lang w:val="sq-AL"/>
        </w:rPr>
        <w:t>Ministria e Brendshme shpall kërkesën për shpronësim, për interes publik, të pasurive të paluajtshme, pronë private, që preken nga realizimi i projektit “Rikualifikim i qendrës së qytetit Çorovodë”, faza e dytë, Bashkia Skrapar.</w:t>
      </w:r>
    </w:p>
    <w:p w:rsidR="00182070" w:rsidRPr="00504E0B" w:rsidRDefault="00182070" w:rsidP="00182070">
      <w:pPr>
        <w:pStyle w:val="Paragrafi"/>
        <w:rPr>
          <w:lang w:val="sq-AL"/>
        </w:rPr>
      </w:pPr>
      <w:r w:rsidRPr="00504E0B">
        <w:rPr>
          <w:lang w:val="sq-AL"/>
        </w:rPr>
        <w:t>Subjekti kërkues është Bashkia Skrapar.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182070" w:rsidRPr="00504E0B" w:rsidRDefault="00182070" w:rsidP="00182070">
      <w:pPr>
        <w:pStyle w:val="Paragrafi"/>
        <w:rPr>
          <w:lang w:val="sq-AL"/>
        </w:rPr>
      </w:pPr>
      <w:r w:rsidRPr="00504E0B">
        <w:rPr>
          <w:lang w:val="sq-AL"/>
        </w:rPr>
        <w:t>Pronarët do të likuidohen për efekt shpronësimi me paraqitjen e dokumenteve të rregullta të pronësisë, pas daljes së vendimit të Këshillit të Ministrave, që do të miratojë kërkesën për shpronësim. Vlera totale e shpronësimit është 2 467 950 (dy milionë e katërqind e gjashtëdhjetë e shtatë mijë e nëntëqind e pesëdhjetë) lekë.</w:t>
      </w:r>
    </w:p>
    <w:p w:rsidR="00182070" w:rsidRPr="00504E0B" w:rsidRDefault="00182070" w:rsidP="00182070">
      <w:pPr>
        <w:pStyle w:val="Paragrafi"/>
        <w:ind w:firstLine="0"/>
        <w:rPr>
          <w:sz w:val="18"/>
          <w:lang w:val="sq-AL"/>
        </w:rPr>
      </w:pPr>
    </w:p>
    <w:p w:rsidR="00182070" w:rsidRPr="00504E0B" w:rsidRDefault="00182070" w:rsidP="00182070">
      <w:pPr>
        <w:pStyle w:val="Paragrafi"/>
        <w:jc w:val="right"/>
        <w:rPr>
          <w:lang w:val="sq-AL"/>
        </w:rPr>
      </w:pPr>
      <w:r w:rsidRPr="00504E0B">
        <w:rPr>
          <w:lang w:val="sq-AL"/>
        </w:rPr>
        <w:t>ZËVENDËSMINISTRI I BRENDSHËM</w:t>
      </w:r>
    </w:p>
    <w:p w:rsidR="00182070" w:rsidRPr="00504E0B" w:rsidRDefault="00182070" w:rsidP="00182070">
      <w:pPr>
        <w:pStyle w:val="Paragrafi"/>
        <w:jc w:val="right"/>
        <w:rPr>
          <w:b/>
          <w:lang w:val="sq-AL"/>
        </w:rPr>
      </w:pPr>
      <w:r w:rsidRPr="00504E0B">
        <w:rPr>
          <w:b/>
          <w:lang w:val="sq-AL"/>
        </w:rPr>
        <w:t>Romina Kuko</w:t>
      </w:r>
    </w:p>
    <w:p w:rsidR="00182070" w:rsidRPr="00504E0B" w:rsidRDefault="00182070" w:rsidP="00B62400">
      <w:pPr>
        <w:pStyle w:val="Paragrafi"/>
        <w:ind w:firstLine="0"/>
        <w:rPr>
          <w:lang w:val="sq-AL"/>
        </w:rPr>
        <w:sectPr w:rsidR="00182070" w:rsidRPr="00504E0B" w:rsidSect="00ED70C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841"/>
          <w:cols w:num="2" w:space="454"/>
          <w:docGrid w:linePitch="360"/>
        </w:sectPr>
      </w:pPr>
    </w:p>
    <w:p w:rsidR="00182070" w:rsidRPr="00504E0B" w:rsidRDefault="00182070" w:rsidP="00182070">
      <w:pPr>
        <w:pStyle w:val="Paragrafi"/>
        <w:ind w:firstLine="0"/>
        <w:jc w:val="center"/>
        <w:rPr>
          <w:sz w:val="28"/>
          <w:szCs w:val="20"/>
          <w:lang w:val="sq-AL"/>
        </w:rPr>
      </w:pPr>
    </w:p>
    <w:p w:rsidR="00182070" w:rsidRPr="00504E0B" w:rsidRDefault="00182070" w:rsidP="00182070">
      <w:pPr>
        <w:pStyle w:val="Paragrafi"/>
        <w:ind w:firstLine="0"/>
        <w:jc w:val="center"/>
        <w:rPr>
          <w:sz w:val="20"/>
          <w:szCs w:val="20"/>
          <w:lang w:val="sq-AL"/>
        </w:rPr>
      </w:pPr>
      <w:r w:rsidRPr="00504E0B">
        <w:rPr>
          <w:sz w:val="20"/>
          <w:szCs w:val="20"/>
          <w:lang w:val="sq-AL"/>
        </w:rPr>
        <w:t>LISTA EMËRORE E PERSONAVE DHE PRONAVE QË DO TË SHPRONËSOHEN PËR REALIZIMIN E PROJEKTIT “RIVITALIZIMI I RRUGËS DËSHMORËT, ÇOROVODË”, FAZA E DYTË, BASHKIA SKRAPAR</w:t>
      </w:r>
    </w:p>
    <w:p w:rsidR="00182070" w:rsidRPr="00504E0B" w:rsidRDefault="00182070" w:rsidP="00182070">
      <w:pPr>
        <w:pStyle w:val="Paragrafi"/>
        <w:rPr>
          <w:sz w:val="14"/>
          <w:lang w:val="sq-AL"/>
        </w:rPr>
      </w:pPr>
    </w:p>
    <w:tbl>
      <w:tblPr>
        <w:tblStyle w:val="TableGrid"/>
        <w:tblW w:w="10091" w:type="dxa"/>
        <w:jc w:val="center"/>
        <w:tblLayout w:type="fixed"/>
        <w:tblLook w:val="04A0" w:firstRow="1" w:lastRow="0" w:firstColumn="1" w:lastColumn="0" w:noHBand="0" w:noVBand="1"/>
      </w:tblPr>
      <w:tblGrid>
        <w:gridCol w:w="534"/>
        <w:gridCol w:w="2126"/>
        <w:gridCol w:w="1134"/>
        <w:gridCol w:w="992"/>
        <w:gridCol w:w="992"/>
        <w:gridCol w:w="1134"/>
        <w:gridCol w:w="1370"/>
        <w:gridCol w:w="1809"/>
      </w:tblGrid>
      <w:tr w:rsidR="00182070" w:rsidRPr="00504E0B" w:rsidTr="00504E0B">
        <w:trPr>
          <w:jc w:val="center"/>
        </w:trPr>
        <w:tc>
          <w:tcPr>
            <w:tcW w:w="534" w:type="dxa"/>
            <w:vAlign w:val="center"/>
          </w:tcPr>
          <w:p w:rsidR="00182070" w:rsidRPr="00504E0B" w:rsidRDefault="00182070" w:rsidP="00572016">
            <w:pPr>
              <w:pStyle w:val="Paragrafi"/>
              <w:ind w:firstLine="0"/>
              <w:jc w:val="center"/>
              <w:rPr>
                <w:b/>
                <w:sz w:val="20"/>
                <w:lang w:val="sq-AL"/>
              </w:rPr>
            </w:pPr>
            <w:r w:rsidRPr="00504E0B">
              <w:rPr>
                <w:b/>
                <w:sz w:val="20"/>
                <w:lang w:val="sq-AL"/>
              </w:rPr>
              <w:t>Nr.</w:t>
            </w:r>
          </w:p>
        </w:tc>
        <w:tc>
          <w:tcPr>
            <w:tcW w:w="2126" w:type="dxa"/>
            <w:vAlign w:val="center"/>
          </w:tcPr>
          <w:p w:rsidR="00182070" w:rsidRPr="00504E0B" w:rsidRDefault="00182070" w:rsidP="00572016">
            <w:pPr>
              <w:pStyle w:val="Paragrafi"/>
              <w:ind w:firstLine="0"/>
              <w:jc w:val="center"/>
              <w:rPr>
                <w:b/>
                <w:sz w:val="20"/>
                <w:lang w:val="sq-AL"/>
              </w:rPr>
            </w:pPr>
            <w:r w:rsidRPr="00504E0B">
              <w:rPr>
                <w:b/>
                <w:sz w:val="20"/>
                <w:lang w:val="sq-AL"/>
              </w:rPr>
              <w:t>Emri Mbiemri</w:t>
            </w:r>
          </w:p>
        </w:tc>
        <w:tc>
          <w:tcPr>
            <w:tcW w:w="1134" w:type="dxa"/>
            <w:vAlign w:val="center"/>
          </w:tcPr>
          <w:p w:rsidR="00182070" w:rsidRPr="00504E0B" w:rsidRDefault="00182070" w:rsidP="00572016">
            <w:pPr>
              <w:pStyle w:val="Paragrafi"/>
              <w:ind w:firstLine="0"/>
              <w:jc w:val="center"/>
              <w:rPr>
                <w:b/>
                <w:sz w:val="20"/>
                <w:lang w:val="sq-AL"/>
              </w:rPr>
            </w:pPr>
            <w:r w:rsidRPr="00504E0B">
              <w:rPr>
                <w:b/>
                <w:sz w:val="20"/>
                <w:lang w:val="sq-AL"/>
              </w:rPr>
              <w:t>Zona kadastrale</w:t>
            </w:r>
          </w:p>
        </w:tc>
        <w:tc>
          <w:tcPr>
            <w:tcW w:w="992" w:type="dxa"/>
            <w:vAlign w:val="center"/>
          </w:tcPr>
          <w:p w:rsidR="00182070" w:rsidRPr="00504E0B" w:rsidRDefault="00182070" w:rsidP="00572016">
            <w:pPr>
              <w:pStyle w:val="Paragrafi"/>
              <w:ind w:firstLine="0"/>
              <w:jc w:val="center"/>
              <w:rPr>
                <w:rFonts w:ascii="Times New Roman" w:hAnsi="Times New Roman" w:cs="Times New Roman"/>
                <w:b/>
                <w:sz w:val="20"/>
                <w:lang w:val="sq-AL"/>
              </w:rPr>
            </w:pPr>
            <w:r w:rsidRPr="00504E0B">
              <w:rPr>
                <w:b/>
                <w:sz w:val="20"/>
                <w:lang w:val="sq-AL"/>
              </w:rPr>
              <w:t>Nr. i pasurisë</w:t>
            </w:r>
          </w:p>
        </w:tc>
        <w:tc>
          <w:tcPr>
            <w:tcW w:w="992" w:type="dxa"/>
            <w:vAlign w:val="center"/>
          </w:tcPr>
          <w:p w:rsidR="00182070" w:rsidRPr="00504E0B" w:rsidRDefault="00182070" w:rsidP="00572016">
            <w:pPr>
              <w:pStyle w:val="Paragrafi"/>
              <w:ind w:firstLine="0"/>
              <w:jc w:val="center"/>
              <w:rPr>
                <w:b/>
                <w:sz w:val="20"/>
                <w:lang w:val="sq-AL"/>
              </w:rPr>
            </w:pPr>
            <w:r w:rsidRPr="00504E0B">
              <w:rPr>
                <w:b/>
                <w:sz w:val="20"/>
                <w:lang w:val="sq-AL"/>
              </w:rPr>
              <w:t>Lloji i pasurisë</w:t>
            </w:r>
          </w:p>
        </w:tc>
        <w:tc>
          <w:tcPr>
            <w:tcW w:w="1134" w:type="dxa"/>
            <w:vAlign w:val="center"/>
          </w:tcPr>
          <w:p w:rsidR="00182070" w:rsidRPr="00504E0B" w:rsidRDefault="00182070" w:rsidP="00572016">
            <w:pPr>
              <w:pStyle w:val="Paragrafi"/>
              <w:ind w:firstLine="0"/>
              <w:jc w:val="center"/>
              <w:rPr>
                <w:b/>
                <w:sz w:val="20"/>
                <w:lang w:val="sq-AL"/>
              </w:rPr>
            </w:pPr>
            <w:r w:rsidRPr="00504E0B">
              <w:rPr>
                <w:b/>
                <w:sz w:val="20"/>
                <w:lang w:val="sq-AL"/>
              </w:rPr>
              <w:t>Sip. e ndërtimit/m</w:t>
            </w:r>
            <w:r w:rsidRPr="00504E0B">
              <w:rPr>
                <w:b/>
                <w:sz w:val="20"/>
                <w:vertAlign w:val="superscript"/>
                <w:lang w:val="sq-AL"/>
              </w:rPr>
              <w:t>2</w:t>
            </w:r>
          </w:p>
        </w:tc>
        <w:tc>
          <w:tcPr>
            <w:tcW w:w="1370" w:type="dxa"/>
            <w:vAlign w:val="center"/>
          </w:tcPr>
          <w:p w:rsidR="00182070" w:rsidRPr="00504E0B" w:rsidRDefault="00182070" w:rsidP="00572016">
            <w:pPr>
              <w:pStyle w:val="Paragrafi"/>
              <w:ind w:firstLine="0"/>
              <w:jc w:val="center"/>
              <w:rPr>
                <w:b/>
                <w:sz w:val="20"/>
                <w:lang w:val="sq-AL"/>
              </w:rPr>
            </w:pPr>
            <w:r w:rsidRPr="00504E0B">
              <w:rPr>
                <w:b/>
                <w:sz w:val="20"/>
                <w:lang w:val="sq-AL"/>
              </w:rPr>
              <w:t>Vlera e përgj./lekë</w:t>
            </w:r>
          </w:p>
        </w:tc>
        <w:tc>
          <w:tcPr>
            <w:tcW w:w="1809" w:type="dxa"/>
            <w:vAlign w:val="center"/>
          </w:tcPr>
          <w:p w:rsidR="00182070" w:rsidRPr="00504E0B" w:rsidRDefault="00182070" w:rsidP="00572016">
            <w:pPr>
              <w:pStyle w:val="Paragrafi"/>
              <w:ind w:firstLine="0"/>
              <w:jc w:val="center"/>
              <w:rPr>
                <w:b/>
                <w:sz w:val="20"/>
                <w:lang w:val="sq-AL"/>
              </w:rPr>
            </w:pPr>
            <w:r w:rsidRPr="00504E0B">
              <w:rPr>
                <w:b/>
                <w:sz w:val="20"/>
                <w:lang w:val="sq-AL"/>
              </w:rPr>
              <w:t>Lloji i dokumentit</w:t>
            </w:r>
          </w:p>
        </w:tc>
      </w:tr>
      <w:tr w:rsidR="00182070" w:rsidRPr="00504E0B" w:rsidTr="00504E0B">
        <w:trPr>
          <w:jc w:val="center"/>
        </w:trPr>
        <w:tc>
          <w:tcPr>
            <w:tcW w:w="534" w:type="dxa"/>
          </w:tcPr>
          <w:p w:rsidR="00182070" w:rsidRPr="00504E0B" w:rsidRDefault="00182070" w:rsidP="00572016">
            <w:pPr>
              <w:pStyle w:val="Paragrafi"/>
              <w:ind w:firstLine="0"/>
              <w:jc w:val="right"/>
              <w:rPr>
                <w:sz w:val="20"/>
                <w:lang w:val="sq-AL"/>
              </w:rPr>
            </w:pPr>
            <w:r w:rsidRPr="00504E0B">
              <w:rPr>
                <w:sz w:val="20"/>
                <w:lang w:val="sq-AL"/>
              </w:rPr>
              <w:t>1</w:t>
            </w:r>
          </w:p>
        </w:tc>
        <w:tc>
          <w:tcPr>
            <w:tcW w:w="2126" w:type="dxa"/>
          </w:tcPr>
          <w:p w:rsidR="00182070" w:rsidRPr="00504E0B" w:rsidRDefault="00182070" w:rsidP="00572016">
            <w:pPr>
              <w:pStyle w:val="Paragrafi"/>
              <w:ind w:firstLine="0"/>
              <w:rPr>
                <w:sz w:val="20"/>
                <w:lang w:val="sq-AL"/>
              </w:rPr>
            </w:pPr>
            <w:r w:rsidRPr="00504E0B">
              <w:rPr>
                <w:sz w:val="20"/>
                <w:lang w:val="sq-AL"/>
              </w:rPr>
              <w:t>Gramoz Hysen Qafoku</w:t>
            </w:r>
          </w:p>
        </w:tc>
        <w:tc>
          <w:tcPr>
            <w:tcW w:w="1134" w:type="dxa"/>
          </w:tcPr>
          <w:p w:rsidR="00182070" w:rsidRPr="00504E0B" w:rsidRDefault="00182070" w:rsidP="00572016">
            <w:pPr>
              <w:pStyle w:val="Paragrafi"/>
              <w:ind w:firstLine="0"/>
              <w:jc w:val="right"/>
              <w:rPr>
                <w:sz w:val="20"/>
                <w:lang w:val="sq-AL"/>
              </w:rPr>
            </w:pPr>
            <w:r w:rsidRPr="00504E0B">
              <w:rPr>
                <w:sz w:val="20"/>
                <w:lang w:val="sq-AL"/>
              </w:rPr>
              <w:t>1420</w:t>
            </w:r>
          </w:p>
        </w:tc>
        <w:tc>
          <w:tcPr>
            <w:tcW w:w="992" w:type="dxa"/>
          </w:tcPr>
          <w:p w:rsidR="00182070" w:rsidRPr="00504E0B" w:rsidRDefault="00182070" w:rsidP="00572016">
            <w:pPr>
              <w:pStyle w:val="Paragrafi"/>
              <w:ind w:firstLine="0"/>
              <w:jc w:val="right"/>
              <w:rPr>
                <w:sz w:val="20"/>
                <w:lang w:val="sq-AL"/>
              </w:rPr>
            </w:pPr>
            <w:r w:rsidRPr="00504E0B">
              <w:rPr>
                <w:sz w:val="20"/>
                <w:lang w:val="sq-AL"/>
              </w:rPr>
              <w:t>3/46</w:t>
            </w:r>
          </w:p>
        </w:tc>
        <w:tc>
          <w:tcPr>
            <w:tcW w:w="992" w:type="dxa"/>
          </w:tcPr>
          <w:p w:rsidR="00182070" w:rsidRPr="00504E0B" w:rsidRDefault="00182070" w:rsidP="00572016">
            <w:pPr>
              <w:pStyle w:val="Paragrafi"/>
              <w:ind w:firstLine="0"/>
              <w:rPr>
                <w:sz w:val="20"/>
                <w:lang w:val="sq-AL"/>
              </w:rPr>
            </w:pPr>
            <w:r w:rsidRPr="00504E0B">
              <w:rPr>
                <w:sz w:val="20"/>
                <w:lang w:val="sq-AL"/>
              </w:rPr>
              <w:t>Ndërtesë</w:t>
            </w:r>
          </w:p>
        </w:tc>
        <w:tc>
          <w:tcPr>
            <w:tcW w:w="1134" w:type="dxa"/>
          </w:tcPr>
          <w:p w:rsidR="00182070" w:rsidRPr="00504E0B" w:rsidRDefault="00182070" w:rsidP="00572016">
            <w:pPr>
              <w:pStyle w:val="Paragrafi"/>
              <w:ind w:firstLine="0"/>
              <w:jc w:val="right"/>
              <w:rPr>
                <w:sz w:val="20"/>
                <w:lang w:val="sq-AL"/>
              </w:rPr>
            </w:pPr>
            <w:r w:rsidRPr="00504E0B">
              <w:rPr>
                <w:sz w:val="20"/>
                <w:lang w:val="sq-AL"/>
              </w:rPr>
              <w:t>114</w:t>
            </w:r>
          </w:p>
        </w:tc>
        <w:tc>
          <w:tcPr>
            <w:tcW w:w="1370" w:type="dxa"/>
          </w:tcPr>
          <w:p w:rsidR="00182070" w:rsidRPr="00504E0B" w:rsidRDefault="00182070" w:rsidP="00572016">
            <w:pPr>
              <w:pStyle w:val="Paragrafi"/>
              <w:ind w:firstLine="0"/>
              <w:jc w:val="right"/>
              <w:rPr>
                <w:sz w:val="20"/>
                <w:lang w:val="sq-AL"/>
              </w:rPr>
            </w:pPr>
            <w:r w:rsidRPr="00504E0B">
              <w:rPr>
                <w:sz w:val="20"/>
                <w:lang w:val="sq-AL"/>
              </w:rPr>
              <w:t>1 759 320</w:t>
            </w:r>
          </w:p>
        </w:tc>
        <w:tc>
          <w:tcPr>
            <w:tcW w:w="1809" w:type="dxa"/>
          </w:tcPr>
          <w:p w:rsidR="00182070" w:rsidRPr="00504E0B" w:rsidRDefault="00182070" w:rsidP="00572016">
            <w:pPr>
              <w:pStyle w:val="Paragrafi"/>
              <w:ind w:firstLine="0"/>
              <w:rPr>
                <w:sz w:val="20"/>
                <w:lang w:val="sq-AL"/>
              </w:rPr>
            </w:pPr>
            <w:r w:rsidRPr="00504E0B">
              <w:rPr>
                <w:sz w:val="20"/>
                <w:lang w:val="sq-AL"/>
              </w:rPr>
              <w:t>Vërtetim pronësie</w:t>
            </w:r>
          </w:p>
        </w:tc>
      </w:tr>
      <w:tr w:rsidR="00182070" w:rsidRPr="00504E0B" w:rsidTr="00504E0B">
        <w:trPr>
          <w:jc w:val="center"/>
        </w:trPr>
        <w:tc>
          <w:tcPr>
            <w:tcW w:w="534" w:type="dxa"/>
          </w:tcPr>
          <w:p w:rsidR="00182070" w:rsidRPr="00504E0B" w:rsidRDefault="00182070" w:rsidP="00572016">
            <w:pPr>
              <w:pStyle w:val="Paragrafi"/>
              <w:ind w:firstLine="0"/>
              <w:jc w:val="right"/>
              <w:rPr>
                <w:sz w:val="20"/>
                <w:lang w:val="sq-AL"/>
              </w:rPr>
            </w:pPr>
            <w:r w:rsidRPr="00504E0B">
              <w:rPr>
                <w:sz w:val="20"/>
                <w:lang w:val="sq-AL"/>
              </w:rPr>
              <w:t>2</w:t>
            </w:r>
          </w:p>
        </w:tc>
        <w:tc>
          <w:tcPr>
            <w:tcW w:w="2126" w:type="dxa"/>
          </w:tcPr>
          <w:p w:rsidR="00182070" w:rsidRPr="00504E0B" w:rsidRDefault="00182070" w:rsidP="00572016">
            <w:pPr>
              <w:pStyle w:val="Paragrafi"/>
              <w:ind w:firstLine="0"/>
              <w:rPr>
                <w:sz w:val="20"/>
                <w:lang w:val="sq-AL"/>
              </w:rPr>
            </w:pPr>
            <w:r w:rsidRPr="00504E0B">
              <w:rPr>
                <w:sz w:val="20"/>
                <w:lang w:val="sq-AL"/>
              </w:rPr>
              <w:t>Neshat Bajram Biraku</w:t>
            </w:r>
          </w:p>
        </w:tc>
        <w:tc>
          <w:tcPr>
            <w:tcW w:w="1134" w:type="dxa"/>
          </w:tcPr>
          <w:p w:rsidR="00182070" w:rsidRPr="00504E0B" w:rsidRDefault="00182070" w:rsidP="00572016">
            <w:pPr>
              <w:pStyle w:val="Paragrafi"/>
              <w:ind w:firstLine="0"/>
              <w:jc w:val="right"/>
              <w:rPr>
                <w:sz w:val="20"/>
                <w:lang w:val="sq-AL"/>
              </w:rPr>
            </w:pPr>
            <w:r w:rsidRPr="00504E0B">
              <w:rPr>
                <w:sz w:val="20"/>
                <w:lang w:val="sq-AL"/>
              </w:rPr>
              <w:t>1420</w:t>
            </w:r>
          </w:p>
        </w:tc>
        <w:tc>
          <w:tcPr>
            <w:tcW w:w="992" w:type="dxa"/>
          </w:tcPr>
          <w:p w:rsidR="00182070" w:rsidRPr="00504E0B" w:rsidRDefault="00182070" w:rsidP="00572016">
            <w:pPr>
              <w:pStyle w:val="Paragrafi"/>
              <w:ind w:firstLine="0"/>
              <w:jc w:val="right"/>
              <w:rPr>
                <w:sz w:val="20"/>
                <w:lang w:val="sq-AL"/>
              </w:rPr>
            </w:pPr>
            <w:r w:rsidRPr="00504E0B">
              <w:rPr>
                <w:sz w:val="20"/>
                <w:lang w:val="sq-AL"/>
              </w:rPr>
              <w:t>4/10</w:t>
            </w:r>
          </w:p>
        </w:tc>
        <w:tc>
          <w:tcPr>
            <w:tcW w:w="992" w:type="dxa"/>
          </w:tcPr>
          <w:p w:rsidR="00182070" w:rsidRPr="00504E0B" w:rsidRDefault="00182070" w:rsidP="00572016">
            <w:pPr>
              <w:pStyle w:val="Paragrafi"/>
              <w:ind w:firstLine="0"/>
              <w:rPr>
                <w:sz w:val="20"/>
                <w:lang w:val="sq-AL"/>
              </w:rPr>
            </w:pPr>
            <w:r w:rsidRPr="00504E0B">
              <w:rPr>
                <w:sz w:val="20"/>
                <w:lang w:val="sq-AL"/>
              </w:rPr>
              <w:t>Ndërtesë</w:t>
            </w:r>
          </w:p>
        </w:tc>
        <w:tc>
          <w:tcPr>
            <w:tcW w:w="1134" w:type="dxa"/>
          </w:tcPr>
          <w:p w:rsidR="00182070" w:rsidRPr="00504E0B" w:rsidRDefault="00182070" w:rsidP="00572016">
            <w:pPr>
              <w:pStyle w:val="Paragrafi"/>
              <w:ind w:firstLine="0"/>
              <w:jc w:val="right"/>
              <w:rPr>
                <w:sz w:val="20"/>
                <w:lang w:val="sq-AL"/>
              </w:rPr>
            </w:pPr>
            <w:r w:rsidRPr="00504E0B">
              <w:rPr>
                <w:sz w:val="20"/>
                <w:lang w:val="sq-AL"/>
              </w:rPr>
              <w:t>35.1</w:t>
            </w:r>
          </w:p>
        </w:tc>
        <w:tc>
          <w:tcPr>
            <w:tcW w:w="1370" w:type="dxa"/>
          </w:tcPr>
          <w:p w:rsidR="00182070" w:rsidRPr="00504E0B" w:rsidRDefault="00182070" w:rsidP="00572016">
            <w:pPr>
              <w:pStyle w:val="Paragrafi"/>
              <w:ind w:firstLine="0"/>
              <w:jc w:val="right"/>
              <w:rPr>
                <w:sz w:val="20"/>
                <w:lang w:val="sq-AL"/>
              </w:rPr>
            </w:pPr>
            <w:r w:rsidRPr="00504E0B">
              <w:rPr>
                <w:sz w:val="20"/>
                <w:lang w:val="sq-AL"/>
              </w:rPr>
              <w:t>708 630</w:t>
            </w:r>
          </w:p>
        </w:tc>
        <w:tc>
          <w:tcPr>
            <w:tcW w:w="1809" w:type="dxa"/>
          </w:tcPr>
          <w:p w:rsidR="00182070" w:rsidRPr="00504E0B" w:rsidRDefault="00182070" w:rsidP="00572016">
            <w:pPr>
              <w:pStyle w:val="Paragrafi"/>
              <w:ind w:firstLine="0"/>
              <w:rPr>
                <w:sz w:val="20"/>
                <w:lang w:val="sq-AL"/>
              </w:rPr>
            </w:pPr>
            <w:r w:rsidRPr="00504E0B">
              <w:rPr>
                <w:sz w:val="20"/>
                <w:lang w:val="sq-AL"/>
              </w:rPr>
              <w:t>Vërtetim pronësie</w:t>
            </w:r>
          </w:p>
        </w:tc>
      </w:tr>
      <w:tr w:rsidR="00182070" w:rsidRPr="00504E0B" w:rsidTr="00504E0B">
        <w:trPr>
          <w:jc w:val="center"/>
        </w:trPr>
        <w:tc>
          <w:tcPr>
            <w:tcW w:w="534" w:type="dxa"/>
          </w:tcPr>
          <w:p w:rsidR="00182070" w:rsidRPr="00504E0B" w:rsidRDefault="00182070" w:rsidP="00572016">
            <w:pPr>
              <w:pStyle w:val="Paragrafi"/>
              <w:ind w:firstLine="0"/>
              <w:rPr>
                <w:b/>
                <w:sz w:val="20"/>
                <w:lang w:val="sq-AL"/>
              </w:rPr>
            </w:pPr>
          </w:p>
        </w:tc>
        <w:tc>
          <w:tcPr>
            <w:tcW w:w="2126" w:type="dxa"/>
          </w:tcPr>
          <w:p w:rsidR="00182070" w:rsidRPr="00504E0B" w:rsidRDefault="00182070" w:rsidP="00572016">
            <w:pPr>
              <w:pStyle w:val="Paragrafi"/>
              <w:ind w:firstLine="0"/>
              <w:rPr>
                <w:b/>
                <w:sz w:val="20"/>
                <w:lang w:val="sq-AL"/>
              </w:rPr>
            </w:pPr>
            <w:r w:rsidRPr="00504E0B">
              <w:rPr>
                <w:b/>
                <w:sz w:val="20"/>
                <w:lang w:val="sq-AL"/>
              </w:rPr>
              <w:t>TOTALI</w:t>
            </w:r>
          </w:p>
        </w:tc>
        <w:tc>
          <w:tcPr>
            <w:tcW w:w="1134" w:type="dxa"/>
          </w:tcPr>
          <w:p w:rsidR="00182070" w:rsidRPr="00504E0B" w:rsidRDefault="00182070" w:rsidP="00572016">
            <w:pPr>
              <w:pStyle w:val="Paragrafi"/>
              <w:ind w:firstLine="0"/>
              <w:jc w:val="right"/>
              <w:rPr>
                <w:b/>
                <w:sz w:val="20"/>
                <w:lang w:val="sq-AL"/>
              </w:rPr>
            </w:pPr>
          </w:p>
        </w:tc>
        <w:tc>
          <w:tcPr>
            <w:tcW w:w="992" w:type="dxa"/>
          </w:tcPr>
          <w:p w:rsidR="00182070" w:rsidRPr="00504E0B" w:rsidRDefault="00182070" w:rsidP="00572016">
            <w:pPr>
              <w:pStyle w:val="Paragrafi"/>
              <w:ind w:firstLine="0"/>
              <w:jc w:val="right"/>
              <w:rPr>
                <w:b/>
                <w:sz w:val="20"/>
                <w:lang w:val="sq-AL"/>
              </w:rPr>
            </w:pPr>
          </w:p>
        </w:tc>
        <w:tc>
          <w:tcPr>
            <w:tcW w:w="992" w:type="dxa"/>
          </w:tcPr>
          <w:p w:rsidR="00182070" w:rsidRPr="00504E0B" w:rsidRDefault="00182070" w:rsidP="00572016">
            <w:pPr>
              <w:pStyle w:val="Paragrafi"/>
              <w:ind w:firstLine="0"/>
              <w:rPr>
                <w:b/>
                <w:sz w:val="20"/>
                <w:lang w:val="sq-AL"/>
              </w:rPr>
            </w:pPr>
          </w:p>
        </w:tc>
        <w:tc>
          <w:tcPr>
            <w:tcW w:w="1134" w:type="dxa"/>
          </w:tcPr>
          <w:p w:rsidR="00182070" w:rsidRPr="00504E0B" w:rsidRDefault="00182070" w:rsidP="00572016">
            <w:pPr>
              <w:pStyle w:val="Paragrafi"/>
              <w:ind w:firstLine="0"/>
              <w:jc w:val="right"/>
              <w:rPr>
                <w:b/>
                <w:sz w:val="20"/>
                <w:lang w:val="sq-AL"/>
              </w:rPr>
            </w:pPr>
          </w:p>
        </w:tc>
        <w:tc>
          <w:tcPr>
            <w:tcW w:w="1370" w:type="dxa"/>
          </w:tcPr>
          <w:p w:rsidR="00182070" w:rsidRPr="00504E0B" w:rsidRDefault="00182070" w:rsidP="00572016">
            <w:pPr>
              <w:pStyle w:val="Paragrafi"/>
              <w:ind w:firstLine="0"/>
              <w:jc w:val="right"/>
              <w:rPr>
                <w:b/>
                <w:sz w:val="20"/>
                <w:lang w:val="sq-AL"/>
              </w:rPr>
            </w:pPr>
            <w:r w:rsidRPr="00504E0B">
              <w:rPr>
                <w:b/>
                <w:sz w:val="20"/>
                <w:lang w:val="sq-AL"/>
              </w:rPr>
              <w:t>2 467 950</w:t>
            </w:r>
          </w:p>
        </w:tc>
        <w:tc>
          <w:tcPr>
            <w:tcW w:w="1809" w:type="dxa"/>
          </w:tcPr>
          <w:p w:rsidR="00182070" w:rsidRPr="00504E0B" w:rsidRDefault="00182070" w:rsidP="00572016">
            <w:pPr>
              <w:pStyle w:val="Paragrafi"/>
              <w:ind w:firstLine="0"/>
              <w:rPr>
                <w:b/>
                <w:sz w:val="20"/>
                <w:lang w:val="sq-AL"/>
              </w:rPr>
            </w:pPr>
          </w:p>
        </w:tc>
      </w:tr>
    </w:tbl>
    <w:p w:rsidR="00182070" w:rsidRPr="00504E0B" w:rsidRDefault="00182070" w:rsidP="00182070">
      <w:pPr>
        <w:pStyle w:val="Paragrafi"/>
        <w:rPr>
          <w:lang w:val="sq-AL"/>
        </w:rPr>
      </w:pPr>
    </w:p>
    <w:p w:rsidR="00182070" w:rsidRDefault="00182070" w:rsidP="00182070">
      <w:pPr>
        <w:pStyle w:val="Paragrafi"/>
        <w:tabs>
          <w:tab w:val="left" w:pos="4335"/>
        </w:tabs>
        <w:ind w:firstLine="0"/>
        <w:jc w:val="center"/>
        <w:rPr>
          <w:b/>
          <w:lang w:val="sq-AL"/>
        </w:rPr>
      </w:pPr>
    </w:p>
    <w:p w:rsidR="00182070" w:rsidRDefault="00182070" w:rsidP="00182070">
      <w:pPr>
        <w:pStyle w:val="Paragrafi"/>
        <w:tabs>
          <w:tab w:val="left" w:pos="4335"/>
        </w:tabs>
        <w:ind w:firstLine="0"/>
        <w:jc w:val="center"/>
        <w:rPr>
          <w:b/>
          <w:lang w:val="sq-AL"/>
        </w:rPr>
      </w:pPr>
    </w:p>
    <w:p w:rsidR="00182070" w:rsidRDefault="00182070" w:rsidP="00182070">
      <w:pPr>
        <w:pStyle w:val="Paragrafi"/>
        <w:tabs>
          <w:tab w:val="left" w:pos="4335"/>
        </w:tabs>
        <w:ind w:firstLine="0"/>
        <w:jc w:val="center"/>
        <w:rPr>
          <w:b/>
          <w:lang w:val="sq-AL"/>
        </w:rPr>
      </w:pPr>
    </w:p>
    <w:p w:rsidR="00182070" w:rsidRDefault="00182070" w:rsidP="00182070">
      <w:pPr>
        <w:pStyle w:val="Paragrafi"/>
        <w:tabs>
          <w:tab w:val="left" w:pos="4335"/>
        </w:tabs>
        <w:ind w:firstLine="0"/>
        <w:jc w:val="center"/>
        <w:rPr>
          <w:b/>
          <w:lang w:val="sq-AL"/>
        </w:rPr>
      </w:pPr>
    </w:p>
    <w:p w:rsidR="00182070" w:rsidRDefault="00182070" w:rsidP="00182070">
      <w:pPr>
        <w:pStyle w:val="Paragrafi"/>
        <w:tabs>
          <w:tab w:val="left" w:pos="4335"/>
        </w:tabs>
        <w:ind w:firstLine="0"/>
        <w:jc w:val="center"/>
        <w:rPr>
          <w:b/>
          <w:lang w:val="sq-AL"/>
        </w:rPr>
      </w:pPr>
    </w:p>
    <w:p w:rsidR="00182070" w:rsidRDefault="00182070" w:rsidP="00182070">
      <w:pPr>
        <w:pStyle w:val="Paragrafi"/>
        <w:tabs>
          <w:tab w:val="left" w:pos="4335"/>
        </w:tabs>
        <w:ind w:firstLine="0"/>
        <w:jc w:val="center"/>
        <w:rPr>
          <w:b/>
          <w:lang w:val="sq-AL"/>
        </w:rPr>
      </w:pPr>
    </w:p>
    <w:p w:rsidR="00182070" w:rsidRDefault="00182070" w:rsidP="00182070">
      <w:pPr>
        <w:pStyle w:val="Paragrafi"/>
        <w:tabs>
          <w:tab w:val="left" w:pos="4335"/>
        </w:tabs>
        <w:ind w:firstLine="0"/>
        <w:jc w:val="center"/>
        <w:rPr>
          <w:b/>
          <w:lang w:val="sq-AL"/>
        </w:rPr>
      </w:pPr>
    </w:p>
    <w:p w:rsidR="00182070" w:rsidRDefault="00182070" w:rsidP="00182070">
      <w:pPr>
        <w:pStyle w:val="Paragrafi"/>
        <w:tabs>
          <w:tab w:val="left" w:pos="4335"/>
        </w:tabs>
        <w:ind w:firstLine="0"/>
        <w:jc w:val="center"/>
        <w:rPr>
          <w:b/>
          <w:lang w:val="sq-AL"/>
        </w:rPr>
      </w:pPr>
    </w:p>
    <w:p w:rsidR="00182070" w:rsidRDefault="00182070" w:rsidP="00504E0B">
      <w:pPr>
        <w:pStyle w:val="Paragrafi"/>
        <w:tabs>
          <w:tab w:val="left" w:pos="4335"/>
        </w:tabs>
        <w:ind w:firstLine="0"/>
        <w:rPr>
          <w:b/>
          <w:lang w:val="sq-AL"/>
        </w:rPr>
        <w:sectPr w:rsidR="00182070" w:rsidSect="008A378D">
          <w:type w:val="continuous"/>
          <w:pgSz w:w="11907" w:h="16840" w:code="9"/>
          <w:pgMar w:top="720" w:right="1134" w:bottom="720" w:left="1134" w:header="851" w:footer="851" w:gutter="0"/>
          <w:cols w:space="454"/>
          <w:docGrid w:linePitch="360"/>
        </w:sectPr>
      </w:pPr>
    </w:p>
    <w:p w:rsidR="00182070" w:rsidRDefault="00182070" w:rsidP="00182070">
      <w:pPr>
        <w:pStyle w:val="Paragrafi"/>
        <w:tabs>
          <w:tab w:val="left" w:pos="4335"/>
        </w:tabs>
        <w:ind w:firstLine="0"/>
        <w:jc w:val="center"/>
        <w:rPr>
          <w:lang w:val="sq-AL"/>
        </w:rPr>
      </w:pPr>
      <w:r w:rsidRPr="00AB7E86">
        <w:rPr>
          <w:b/>
          <w:lang w:val="sq-AL"/>
        </w:rPr>
        <w:t>VENDIM</w:t>
      </w:r>
    </w:p>
    <w:p w:rsidR="00182070" w:rsidRDefault="00182070" w:rsidP="00182070">
      <w:pPr>
        <w:pStyle w:val="Paragrafi"/>
        <w:tabs>
          <w:tab w:val="left" w:pos="4335"/>
        </w:tabs>
        <w:ind w:firstLine="0"/>
        <w:jc w:val="center"/>
        <w:rPr>
          <w:i/>
          <w:lang w:val="sq-AL"/>
        </w:rPr>
      </w:pPr>
      <w:r w:rsidRPr="00AB7E86">
        <w:rPr>
          <w:i/>
          <w:lang w:val="sq-AL"/>
        </w:rPr>
        <w:t>(i shkurtuar)</w:t>
      </w:r>
    </w:p>
    <w:p w:rsidR="00182070" w:rsidRPr="00AB7E86" w:rsidRDefault="00182070" w:rsidP="00182070">
      <w:pPr>
        <w:pStyle w:val="Paragrafi"/>
        <w:tabs>
          <w:tab w:val="left" w:pos="4335"/>
        </w:tabs>
        <w:ind w:firstLine="288"/>
        <w:jc w:val="left"/>
        <w:rPr>
          <w:sz w:val="14"/>
          <w:szCs w:val="14"/>
          <w:lang w:val="sq-AL"/>
        </w:rPr>
      </w:pPr>
    </w:p>
    <w:p w:rsidR="00651866" w:rsidRDefault="00182070" w:rsidP="00182070">
      <w:pPr>
        <w:pStyle w:val="Paragrafi"/>
        <w:tabs>
          <w:tab w:val="left" w:pos="4335"/>
        </w:tabs>
        <w:ind w:firstLine="288"/>
        <w:rPr>
          <w:lang w:val="sq-AL"/>
        </w:rPr>
      </w:pPr>
      <w:r>
        <w:rPr>
          <w:lang w:val="sq-AL"/>
        </w:rPr>
        <w:t>Gjykata e Rrethit Gjyqësor Tiranë, me vendimin nr. 5304, datë 20.6.2018, vendosi shpalljen të zhdukur të shtetasit Hekuran Abdyl Arixhiu, i datëlindjes 31.12.1933, në datën 1.1.2001, si dhe caktimin e shtetases Lindita Arixhiu, e datëlindjes 4.5.1978, si kujdestare për administrimin e pasurisë së tij.</w:t>
      </w:r>
    </w:p>
    <w:p w:rsidR="00651866" w:rsidRDefault="00651866" w:rsidP="00182070">
      <w:pPr>
        <w:pStyle w:val="Paragrafi"/>
        <w:tabs>
          <w:tab w:val="left" w:pos="4335"/>
        </w:tabs>
        <w:ind w:firstLine="288"/>
        <w:rPr>
          <w:lang w:val="sq-AL"/>
        </w:rPr>
      </w:pPr>
    </w:p>
    <w:p w:rsidR="00651866" w:rsidRDefault="00651866" w:rsidP="00182070">
      <w:pPr>
        <w:pStyle w:val="Paragrafi"/>
        <w:tabs>
          <w:tab w:val="left" w:pos="4335"/>
        </w:tabs>
        <w:ind w:firstLine="288"/>
        <w:rPr>
          <w:lang w:val="sq-AL"/>
        </w:rPr>
      </w:pPr>
    </w:p>
    <w:p w:rsidR="00651866" w:rsidRDefault="00651866" w:rsidP="00182070">
      <w:pPr>
        <w:pStyle w:val="Paragrafi"/>
        <w:tabs>
          <w:tab w:val="left" w:pos="4335"/>
        </w:tabs>
        <w:ind w:firstLine="288"/>
        <w:rPr>
          <w:lang w:val="sq-AL"/>
        </w:rPr>
      </w:pPr>
    </w:p>
    <w:p w:rsidR="00651866" w:rsidRDefault="00651866" w:rsidP="00182070">
      <w:pPr>
        <w:pStyle w:val="Paragrafi"/>
        <w:tabs>
          <w:tab w:val="left" w:pos="4335"/>
        </w:tabs>
        <w:ind w:firstLine="288"/>
        <w:rPr>
          <w:lang w:val="sq-AL"/>
        </w:rPr>
      </w:pPr>
    </w:p>
    <w:p w:rsidR="00651866" w:rsidRDefault="00651866" w:rsidP="00182070">
      <w:pPr>
        <w:pStyle w:val="Paragrafi"/>
        <w:tabs>
          <w:tab w:val="left" w:pos="4335"/>
        </w:tabs>
        <w:ind w:firstLine="288"/>
        <w:rPr>
          <w:lang w:val="sq-AL"/>
        </w:rPr>
      </w:pPr>
    </w:p>
    <w:p w:rsidR="00651866" w:rsidRDefault="00651866" w:rsidP="00182070">
      <w:pPr>
        <w:pStyle w:val="Paragrafi"/>
        <w:tabs>
          <w:tab w:val="left" w:pos="4335"/>
        </w:tabs>
        <w:ind w:firstLine="288"/>
        <w:rPr>
          <w:lang w:val="sq-AL"/>
        </w:rPr>
      </w:pPr>
    </w:p>
    <w:p w:rsidR="00651866" w:rsidRDefault="00651866" w:rsidP="00182070">
      <w:pPr>
        <w:pStyle w:val="Paragrafi"/>
        <w:tabs>
          <w:tab w:val="left" w:pos="4335"/>
        </w:tabs>
        <w:ind w:firstLine="288"/>
        <w:rPr>
          <w:lang w:val="sq-AL"/>
        </w:rPr>
      </w:pPr>
    </w:p>
    <w:p w:rsidR="00182070" w:rsidRPr="00AB7E86" w:rsidRDefault="00182070" w:rsidP="00182070">
      <w:pPr>
        <w:pStyle w:val="Paragrafi"/>
        <w:tabs>
          <w:tab w:val="left" w:pos="4335"/>
        </w:tabs>
        <w:ind w:firstLine="288"/>
        <w:rPr>
          <w:lang w:val="sq-AL"/>
        </w:rPr>
      </w:pPr>
      <w:r>
        <w:rPr>
          <w:lang w:val="sq-AL"/>
        </w:rPr>
        <w:t xml:space="preserve">  </w:t>
      </w:r>
    </w:p>
    <w:p w:rsidR="00182070" w:rsidRDefault="00182070" w:rsidP="00964AD1">
      <w:pPr>
        <w:pStyle w:val="Paragrafi"/>
        <w:sectPr w:rsidR="00182070" w:rsidSect="00182070">
          <w:type w:val="continuous"/>
          <w:pgSz w:w="11907" w:h="16840" w:code="9"/>
          <w:pgMar w:top="720" w:right="1134" w:bottom="720" w:left="1134" w:header="851" w:footer="851" w:gutter="0"/>
          <w:cols w:num="2" w:space="454"/>
          <w:docGrid w:linePitch="360"/>
        </w:sectPr>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Default="00182070" w:rsidP="00964AD1">
      <w:pPr>
        <w:pStyle w:val="Paragrafi"/>
      </w:pPr>
    </w:p>
    <w:p w:rsidR="00182070" w:rsidRPr="00964AD1" w:rsidRDefault="00182070" w:rsidP="00964AD1">
      <w:pPr>
        <w:pStyle w:val="Paragrafi"/>
      </w:pPr>
    </w:p>
    <w:p w:rsidR="008F7325" w:rsidRDefault="008F7325" w:rsidP="00964AD1">
      <w:pPr>
        <w:pStyle w:val="Paragrafi"/>
        <w:sectPr w:rsidR="008F7325" w:rsidSect="008A378D">
          <w:type w:val="continuous"/>
          <w:pgSz w:w="11907" w:h="16840" w:code="9"/>
          <w:pgMar w:top="720" w:right="1134" w:bottom="720" w:left="1134" w:header="851" w:footer="851" w:gutter="0"/>
          <w:cols w:space="454"/>
          <w:docGrid w:linePitch="360"/>
        </w:sect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101B28" w:rsidRDefault="00101B28" w:rsidP="006F2D8C">
      <w:pPr>
        <w:pStyle w:val="Paragrafi"/>
        <w:ind w:firstLine="0"/>
        <w:rPr>
          <w:rFonts w:eastAsia="Times New Roman"/>
          <w:spacing w:val="-4"/>
          <w:lang w:val="sq-AL" w:eastAsia="en-GB"/>
        </w:rPr>
        <w:sectPr w:rsidR="00101B28" w:rsidSect="008F7325">
          <w:pgSz w:w="16840" w:h="11907" w:orient="landscape" w:code="9"/>
          <w:pgMar w:top="1134" w:right="720" w:bottom="1134" w:left="720" w:header="851" w:footer="851" w:gutter="0"/>
          <w:cols w:space="454"/>
          <w:docGrid w:linePitch="360"/>
        </w:sectPr>
      </w:pPr>
    </w:p>
    <w:p w:rsidR="00AB3AC6" w:rsidRDefault="00AB3AC6" w:rsidP="006F2D8C">
      <w:pPr>
        <w:pStyle w:val="Paragrafi"/>
        <w:ind w:firstLine="0"/>
        <w:rPr>
          <w:rFonts w:eastAsia="Times New Roman"/>
          <w:spacing w:val="-4"/>
          <w:lang w:val="sq-AL" w:eastAsia="en-GB"/>
        </w:rPr>
      </w:pPr>
    </w:p>
    <w:p w:rsidR="00E70166" w:rsidRDefault="00E70166" w:rsidP="006F2D8C">
      <w:pPr>
        <w:pStyle w:val="Paragrafi"/>
        <w:ind w:firstLine="0"/>
        <w:rPr>
          <w:noProof/>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6E2110" w:rsidRDefault="006E2110" w:rsidP="006F2D8C">
      <w:pPr>
        <w:pStyle w:val="Paragrafi"/>
        <w:ind w:firstLine="0"/>
        <w:rPr>
          <w:rFonts w:eastAsia="Times New Roman"/>
          <w:spacing w:val="-4"/>
          <w:lang w:val="sq-AL" w:eastAsia="en-GB"/>
        </w:rPr>
      </w:pPr>
    </w:p>
    <w:p w:rsidR="009A2780" w:rsidRDefault="009A2780" w:rsidP="006F2D8C">
      <w:pPr>
        <w:pStyle w:val="Paragrafi"/>
        <w:ind w:firstLine="0"/>
        <w:rPr>
          <w:rFonts w:eastAsia="Times New Roman"/>
          <w:spacing w:val="-4"/>
          <w:lang w:val="sq-AL" w:eastAsia="en-GB"/>
        </w:rPr>
        <w:sectPr w:rsidR="009A2780" w:rsidSect="008F7325">
          <w:pgSz w:w="16840" w:h="11907" w:orient="landscape" w:code="9"/>
          <w:pgMar w:top="1134" w:right="720" w:bottom="1134" w:left="720" w:header="851" w:footer="851" w:gutter="0"/>
          <w:cols w:space="454"/>
          <w:docGrid w:linePitch="360"/>
        </w:sectPr>
      </w:pPr>
    </w:p>
    <w:p w:rsidR="007350ED" w:rsidRDefault="007350ED" w:rsidP="006F2D8C">
      <w:pPr>
        <w:pStyle w:val="Paragrafi"/>
        <w:ind w:firstLine="0"/>
        <w:rPr>
          <w:rFonts w:eastAsia="Times New Roman"/>
          <w:spacing w:val="-4"/>
          <w:lang w:val="sq-AL" w:eastAsia="en-GB"/>
        </w:rPr>
      </w:pPr>
    </w:p>
    <w:p w:rsidR="00B5158E" w:rsidRDefault="00B5158E" w:rsidP="006F2D8C">
      <w:pPr>
        <w:pStyle w:val="Paragrafi"/>
        <w:ind w:firstLine="0"/>
        <w:rPr>
          <w:rFonts w:eastAsia="Times New Roman"/>
          <w:spacing w:val="-4"/>
          <w:lang w:val="sq-AL" w:eastAsia="en-GB"/>
        </w:rPr>
      </w:pPr>
    </w:p>
    <w:p w:rsidR="00B5158E" w:rsidRDefault="00B5158E"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9291B" w:rsidRPr="00E95363" w:rsidRDefault="0079291B" w:rsidP="006F2D8C">
      <w:pPr>
        <w:pStyle w:val="Paragrafi"/>
        <w:ind w:firstLine="0"/>
      </w:pPr>
    </w:p>
    <w:sectPr w:rsidR="0079291B" w:rsidRPr="00E95363" w:rsidSect="008F7325">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016" w:rsidRDefault="00572016" w:rsidP="00375B7D">
      <w:pPr>
        <w:spacing w:after="0" w:line="240" w:lineRule="auto"/>
      </w:pPr>
      <w:r>
        <w:separator/>
      </w:r>
    </w:p>
  </w:endnote>
  <w:endnote w:type="continuationSeparator" w:id="0">
    <w:p w:rsidR="00572016" w:rsidRDefault="0057201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572016" w:rsidRPr="00B4283E" w:rsidRDefault="0057201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82A04">
          <w:rPr>
            <w:rFonts w:ascii="Garamond" w:hAnsi="Garamond"/>
            <w:noProof/>
            <w:sz w:val="24"/>
            <w:szCs w:val="24"/>
          </w:rPr>
          <w:t>8842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572016" w:rsidRPr="005B4361" w:rsidRDefault="00382A0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572016" w:rsidRPr="00B4283E">
              <w:rPr>
                <w:rFonts w:ascii="Garamond" w:hAnsi="Garamond"/>
                <w:sz w:val="24"/>
                <w:szCs w:val="24"/>
              </w:rPr>
              <w:t>Faqe|</w:t>
            </w:r>
            <w:r w:rsidR="00572016" w:rsidRPr="00B4283E">
              <w:rPr>
                <w:rFonts w:ascii="Garamond" w:hAnsi="Garamond"/>
                <w:sz w:val="24"/>
                <w:szCs w:val="24"/>
              </w:rPr>
              <w:fldChar w:fldCharType="begin"/>
            </w:r>
            <w:r w:rsidR="00572016" w:rsidRPr="00B4283E">
              <w:rPr>
                <w:rFonts w:ascii="Garamond" w:hAnsi="Garamond"/>
                <w:sz w:val="24"/>
                <w:szCs w:val="24"/>
              </w:rPr>
              <w:instrText xml:space="preserve"> PAGE   \* MERGEFORMAT </w:instrText>
            </w:r>
            <w:r w:rsidR="00572016" w:rsidRPr="00B4283E">
              <w:rPr>
                <w:rFonts w:ascii="Garamond" w:hAnsi="Garamond"/>
                <w:sz w:val="24"/>
                <w:szCs w:val="24"/>
              </w:rPr>
              <w:fldChar w:fldCharType="separate"/>
            </w:r>
            <w:r>
              <w:rPr>
                <w:rFonts w:ascii="Garamond" w:hAnsi="Garamond"/>
                <w:noProof/>
                <w:sz w:val="24"/>
                <w:szCs w:val="24"/>
              </w:rPr>
              <w:t>8841</w:t>
            </w:r>
            <w:r w:rsidR="0057201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572016" w:rsidRPr="00833610" w:rsidRDefault="0057201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72016" w:rsidRDefault="00572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016" w:rsidRDefault="00572016" w:rsidP="00375B7D">
      <w:pPr>
        <w:spacing w:after="0" w:line="240" w:lineRule="auto"/>
      </w:pPr>
      <w:r>
        <w:separator/>
      </w:r>
    </w:p>
  </w:footnote>
  <w:footnote w:type="continuationSeparator" w:id="0">
    <w:p w:rsidR="00572016" w:rsidRDefault="0057201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2016" w:rsidRPr="00EB260B" w:rsidTr="00680B77">
      <w:trPr>
        <w:trHeight w:val="936"/>
        <w:jc w:val="center"/>
      </w:trPr>
      <w:tc>
        <w:tcPr>
          <w:tcW w:w="2811" w:type="dxa"/>
          <w:shd w:val="pct5" w:color="auto" w:fill="F2F2F2"/>
          <w:vAlign w:val="center"/>
        </w:tcPr>
        <w:p w:rsidR="00572016" w:rsidRPr="00EB260B" w:rsidRDefault="0057201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2016" w:rsidRPr="00EB260B" w:rsidRDefault="00572016" w:rsidP="00680B77">
          <w:pPr>
            <w:pStyle w:val="NoSpacing"/>
            <w:spacing w:before="100" w:after="100"/>
            <w:jc w:val="center"/>
            <w:rPr>
              <w:rFonts w:ascii="Garamond" w:hAnsi="Garamond"/>
              <w:b/>
              <w:sz w:val="28"/>
              <w:szCs w:val="28"/>
            </w:rPr>
          </w:pPr>
          <w:r>
            <w:rPr>
              <w:noProof/>
              <w:lang w:eastAsia="sq-AL"/>
            </w:rPr>
            <w:drawing>
              <wp:inline distT="0" distB="0" distL="0" distR="0" wp14:anchorId="767F549E" wp14:editId="0DDE1F5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2016" w:rsidRPr="00EB260B" w:rsidRDefault="0057201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129</w:t>
          </w:r>
        </w:p>
      </w:tc>
    </w:tr>
  </w:tbl>
  <w:p w:rsidR="00572016" w:rsidRPr="00385E2C" w:rsidRDefault="0057201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2016" w:rsidRPr="00EB260B" w:rsidTr="00F63542">
      <w:trPr>
        <w:trHeight w:val="936"/>
        <w:jc w:val="center"/>
      </w:trPr>
      <w:tc>
        <w:tcPr>
          <w:tcW w:w="2811" w:type="dxa"/>
          <w:shd w:val="pct5" w:color="auto" w:fill="F2F2F2"/>
          <w:vAlign w:val="center"/>
        </w:tcPr>
        <w:p w:rsidR="00572016" w:rsidRPr="00EB260B" w:rsidRDefault="0057201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2016" w:rsidRPr="00EB260B" w:rsidRDefault="00572016" w:rsidP="00BB433C">
          <w:pPr>
            <w:pStyle w:val="NoSpacing"/>
            <w:spacing w:before="100" w:after="100"/>
            <w:jc w:val="center"/>
            <w:rPr>
              <w:rFonts w:ascii="Garamond" w:hAnsi="Garamond"/>
              <w:b/>
              <w:sz w:val="28"/>
              <w:szCs w:val="28"/>
            </w:rPr>
          </w:pPr>
          <w:r>
            <w:rPr>
              <w:noProof/>
              <w:lang w:eastAsia="sq-AL"/>
            </w:rPr>
            <w:drawing>
              <wp:inline distT="0" distB="0" distL="0" distR="0" wp14:anchorId="1D645240" wp14:editId="2CB4235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2016" w:rsidRPr="00EB260B" w:rsidRDefault="00572016" w:rsidP="008B7F0C">
          <w:pPr>
            <w:pStyle w:val="NoSpacing"/>
            <w:spacing w:before="100" w:after="100"/>
            <w:jc w:val="center"/>
            <w:rPr>
              <w:rFonts w:ascii="Garamond" w:hAnsi="Garamond"/>
              <w:b/>
              <w:sz w:val="28"/>
              <w:szCs w:val="28"/>
            </w:rPr>
          </w:pPr>
          <w:r>
            <w:rPr>
              <w:rFonts w:ascii="Garamond" w:hAnsi="Garamond"/>
              <w:b/>
              <w:sz w:val="28"/>
              <w:szCs w:val="28"/>
            </w:rPr>
            <w:t>Viti 2018 – Numri 129</w:t>
          </w:r>
        </w:p>
      </w:tc>
    </w:tr>
  </w:tbl>
  <w:p w:rsidR="00572016" w:rsidRDefault="005720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016" w:rsidRDefault="0057201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72016" w:rsidRPr="00EB260B" w:rsidTr="00023FE7">
      <w:trPr>
        <w:trHeight w:val="1023"/>
        <w:jc w:val="center"/>
      </w:trPr>
      <w:tc>
        <w:tcPr>
          <w:tcW w:w="1375" w:type="pct"/>
          <w:shd w:val="pct5" w:color="auto" w:fill="F2F2F2"/>
          <w:vAlign w:val="center"/>
        </w:tcPr>
        <w:p w:rsidR="00572016" w:rsidRPr="00EB260B" w:rsidRDefault="0057201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72016" w:rsidRPr="00EB260B" w:rsidRDefault="00572016" w:rsidP="00832F64">
          <w:pPr>
            <w:pStyle w:val="NoSpacing"/>
            <w:spacing w:before="100" w:after="100"/>
            <w:rPr>
              <w:rFonts w:ascii="Garamond" w:hAnsi="Garamond"/>
              <w:b/>
              <w:sz w:val="28"/>
              <w:szCs w:val="28"/>
            </w:rPr>
          </w:pPr>
          <w:r>
            <w:rPr>
              <w:noProof/>
              <w:lang w:eastAsia="sq-AL"/>
            </w:rPr>
            <w:drawing>
              <wp:inline distT="0" distB="0" distL="0" distR="0" wp14:anchorId="08C15E7E" wp14:editId="7D52AEB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2016" w:rsidRPr="00EB260B" w:rsidRDefault="00572016"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72016" w:rsidRDefault="005720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6A93F33"/>
    <w:multiLevelType w:val="hybridMultilevel"/>
    <w:tmpl w:val="99F03604"/>
    <w:lvl w:ilvl="0" w:tplc="D40A3F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CC80810"/>
    <w:multiLevelType w:val="hybridMultilevel"/>
    <w:tmpl w:val="625E23DC"/>
    <w:lvl w:ilvl="0" w:tplc="1BA0136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nsid w:val="0CEA3205"/>
    <w:multiLevelType w:val="hybridMultilevel"/>
    <w:tmpl w:val="673A8E4A"/>
    <w:lvl w:ilvl="0" w:tplc="B2FE4BA4">
      <w:start w:val="1"/>
      <w:numFmt w:val="decimal"/>
      <w:lvlText w:val="%1."/>
      <w:lvlJc w:val="left"/>
      <w:pPr>
        <w:ind w:left="720" w:hanging="360"/>
      </w:pPr>
      <w:rPr>
        <w:rFonts w:ascii="Cambria" w:eastAsia="MS Mincho" w:hAnsi="Cambria"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104075"/>
    <w:multiLevelType w:val="hybridMultilevel"/>
    <w:tmpl w:val="0B94A26A"/>
    <w:lvl w:ilvl="0" w:tplc="2514B822">
      <w:start w:val="1"/>
      <w:numFmt w:val="decimal"/>
      <w:lvlText w:val="%1."/>
      <w:lvlJc w:val="left"/>
      <w:pPr>
        <w:ind w:left="928" w:hanging="360"/>
      </w:pPr>
      <w:rPr>
        <w:rFonts w:ascii="Cambria" w:eastAsia="MS Mincho" w:hAnsi="Cambria" w:cs="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AF518D"/>
    <w:multiLevelType w:val="hybridMultilevel"/>
    <w:tmpl w:val="50EA83A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A1A7C3F"/>
    <w:multiLevelType w:val="hybridMultilevel"/>
    <w:tmpl w:val="6F26774A"/>
    <w:lvl w:ilvl="0" w:tplc="ADDA0A5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D51B8A"/>
    <w:multiLevelType w:val="hybridMultilevel"/>
    <w:tmpl w:val="0B94A26A"/>
    <w:lvl w:ilvl="0" w:tplc="2514B822">
      <w:start w:val="1"/>
      <w:numFmt w:val="decimal"/>
      <w:lvlText w:val="%1."/>
      <w:lvlJc w:val="left"/>
      <w:pPr>
        <w:ind w:left="928" w:hanging="360"/>
      </w:pPr>
      <w:rPr>
        <w:rFonts w:ascii="Cambria" w:eastAsia="MS Mincho" w:hAnsi="Cambria" w:cs="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1FCA494A"/>
    <w:multiLevelType w:val="hybridMultilevel"/>
    <w:tmpl w:val="9ED4A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FE7DC4"/>
    <w:multiLevelType w:val="hybridMultilevel"/>
    <w:tmpl w:val="50A41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E76DF3"/>
    <w:multiLevelType w:val="hybridMultilevel"/>
    <w:tmpl w:val="C3B0F0A4"/>
    <w:lvl w:ilvl="0" w:tplc="6AD4CDC4">
      <w:start w:val="10"/>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212D0602"/>
    <w:multiLevelType w:val="hybridMultilevel"/>
    <w:tmpl w:val="D248C1E4"/>
    <w:lvl w:ilvl="0" w:tplc="A6F0D9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26">
    <w:nsid w:val="252B1DEE"/>
    <w:multiLevelType w:val="hybridMultilevel"/>
    <w:tmpl w:val="A3EE4C4A"/>
    <w:lvl w:ilvl="0" w:tplc="ABA6B0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DF25A1A"/>
    <w:multiLevelType w:val="hybridMultilevel"/>
    <w:tmpl w:val="DEFA9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C1031C"/>
    <w:multiLevelType w:val="hybridMultilevel"/>
    <w:tmpl w:val="F140E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30">
    <w:nsid w:val="44540418"/>
    <w:multiLevelType w:val="hybridMultilevel"/>
    <w:tmpl w:val="DF9E70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D8C0666"/>
    <w:multiLevelType w:val="hybridMultilevel"/>
    <w:tmpl w:val="F828A062"/>
    <w:lvl w:ilvl="0" w:tplc="2FF4160A">
      <w:start w:val="1"/>
      <w:numFmt w:val="decimal"/>
      <w:lvlText w:val="%1."/>
      <w:lvlJc w:val="left"/>
      <w:pPr>
        <w:ind w:left="794" w:hanging="51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4">
    <w:nsid w:val="6001498D"/>
    <w:multiLevelType w:val="hybridMultilevel"/>
    <w:tmpl w:val="F2707C3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60032606"/>
    <w:multiLevelType w:val="hybridMultilevel"/>
    <w:tmpl w:val="FC7CDCCA"/>
    <w:lvl w:ilvl="0" w:tplc="C9C0593A">
      <w:start w:val="1"/>
      <w:numFmt w:val="lowerRoman"/>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1D8718B"/>
    <w:multiLevelType w:val="hybridMultilevel"/>
    <w:tmpl w:val="5EC6445C"/>
    <w:lvl w:ilvl="0" w:tplc="3B382D76">
      <w:start w:val="2"/>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8">
    <w:nsid w:val="68C46738"/>
    <w:multiLevelType w:val="hybridMultilevel"/>
    <w:tmpl w:val="C380B118"/>
    <w:lvl w:ilvl="0" w:tplc="9800C0A0">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4C6723"/>
    <w:multiLevelType w:val="hybridMultilevel"/>
    <w:tmpl w:val="061E2FE8"/>
    <w:lvl w:ilvl="0" w:tplc="10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D1041B4"/>
    <w:multiLevelType w:val="hybridMultilevel"/>
    <w:tmpl w:val="24EA9FAC"/>
    <w:lvl w:ilvl="0" w:tplc="33409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65B4FDF"/>
    <w:multiLevelType w:val="hybridMultilevel"/>
    <w:tmpl w:val="0B94A26A"/>
    <w:lvl w:ilvl="0" w:tplc="2514B822">
      <w:start w:val="1"/>
      <w:numFmt w:val="decimal"/>
      <w:lvlText w:val="%1."/>
      <w:lvlJc w:val="left"/>
      <w:pPr>
        <w:ind w:left="360" w:hanging="360"/>
      </w:pPr>
      <w:rPr>
        <w:rFonts w:ascii="Cambria" w:eastAsia="MS Mincho" w:hAnsi="Cambria" w:cs="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A43467"/>
    <w:multiLevelType w:val="hybridMultilevel"/>
    <w:tmpl w:val="50A41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EE97DB2"/>
    <w:multiLevelType w:val="hybridMultilevel"/>
    <w:tmpl w:val="D57A647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5"/>
  </w:num>
  <w:num w:numId="16">
    <w:abstractNumId w:val="42"/>
  </w:num>
  <w:num w:numId="17">
    <w:abstractNumId w:val="3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0"/>
  </w:num>
  <w:num w:numId="21">
    <w:abstractNumId w:val="35"/>
  </w:num>
  <w:num w:numId="22">
    <w:abstractNumId w:val="23"/>
  </w:num>
  <w:num w:numId="23">
    <w:abstractNumId w:val="34"/>
  </w:num>
  <w:num w:numId="24">
    <w:abstractNumId w:val="26"/>
  </w:num>
  <w:num w:numId="25">
    <w:abstractNumId w:val="24"/>
  </w:num>
  <w:num w:numId="26">
    <w:abstractNumId w:val="40"/>
  </w:num>
  <w:num w:numId="27">
    <w:abstractNumId w:val="11"/>
  </w:num>
  <w:num w:numId="28">
    <w:abstractNumId w:val="29"/>
  </w:num>
  <w:num w:numId="29">
    <w:abstractNumId w:val="41"/>
  </w:num>
  <w:num w:numId="30">
    <w:abstractNumId w:val="28"/>
  </w:num>
  <w:num w:numId="31">
    <w:abstractNumId w:val="22"/>
  </w:num>
  <w:num w:numId="32">
    <w:abstractNumId w:val="21"/>
  </w:num>
  <w:num w:numId="33">
    <w:abstractNumId w:val="44"/>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num>
  <w:num w:numId="36">
    <w:abstractNumId w:val="13"/>
  </w:num>
  <w:num w:numId="37">
    <w:abstractNumId w:val="27"/>
  </w:num>
  <w:num w:numId="38">
    <w:abstractNumId w:val="46"/>
  </w:num>
  <w:num w:numId="39">
    <w:abstractNumId w:val="16"/>
  </w:num>
  <w:num w:numId="40">
    <w:abstractNumId w:val="19"/>
  </w:num>
  <w:num w:numId="41">
    <w:abstractNumId w:val="14"/>
  </w:num>
  <w:num w:numId="42">
    <w:abstractNumId w:val="12"/>
  </w:num>
  <w:num w:numId="43">
    <w:abstractNumId w:val="38"/>
  </w:num>
  <w:num w:numId="44">
    <w:abstractNumId w:val="30"/>
  </w:num>
  <w:num w:numId="45">
    <w:abstractNumId w:val="18"/>
  </w:num>
  <w:num w:numId="46">
    <w:abstractNumId w:val="33"/>
  </w:num>
  <w:num w:numId="47">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AB5"/>
    <w:rsid w:val="00023FE7"/>
    <w:rsid w:val="00025CCC"/>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82C8C"/>
    <w:rsid w:val="000918A4"/>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16E5"/>
    <w:rsid w:val="000E4205"/>
    <w:rsid w:val="000E4B9D"/>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740B1"/>
    <w:rsid w:val="00180875"/>
    <w:rsid w:val="00182070"/>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5109"/>
    <w:rsid w:val="001D672E"/>
    <w:rsid w:val="001D76C5"/>
    <w:rsid w:val="001D77FD"/>
    <w:rsid w:val="001E22EA"/>
    <w:rsid w:val="001E7A37"/>
    <w:rsid w:val="001F2044"/>
    <w:rsid w:val="001F4DAF"/>
    <w:rsid w:val="001F63DF"/>
    <w:rsid w:val="0020454E"/>
    <w:rsid w:val="00205BEC"/>
    <w:rsid w:val="00211EA0"/>
    <w:rsid w:val="00211F8E"/>
    <w:rsid w:val="0021675F"/>
    <w:rsid w:val="00221879"/>
    <w:rsid w:val="002309DC"/>
    <w:rsid w:val="00230D00"/>
    <w:rsid w:val="0023399C"/>
    <w:rsid w:val="00234B71"/>
    <w:rsid w:val="00236284"/>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D7429"/>
    <w:rsid w:val="002E1D11"/>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4D29"/>
    <w:rsid w:val="00357007"/>
    <w:rsid w:val="0036083E"/>
    <w:rsid w:val="0036088C"/>
    <w:rsid w:val="00363BDC"/>
    <w:rsid w:val="00365328"/>
    <w:rsid w:val="003676C6"/>
    <w:rsid w:val="00367F83"/>
    <w:rsid w:val="00370A8E"/>
    <w:rsid w:val="00370D9E"/>
    <w:rsid w:val="00373717"/>
    <w:rsid w:val="00375B7D"/>
    <w:rsid w:val="00381036"/>
    <w:rsid w:val="00382A04"/>
    <w:rsid w:val="00382FF3"/>
    <w:rsid w:val="00383966"/>
    <w:rsid w:val="003846F0"/>
    <w:rsid w:val="00384B3D"/>
    <w:rsid w:val="00385E2C"/>
    <w:rsid w:val="0038629F"/>
    <w:rsid w:val="00390196"/>
    <w:rsid w:val="00390862"/>
    <w:rsid w:val="00391DC0"/>
    <w:rsid w:val="00394502"/>
    <w:rsid w:val="00397E6C"/>
    <w:rsid w:val="003A1699"/>
    <w:rsid w:val="003A2854"/>
    <w:rsid w:val="003A2B46"/>
    <w:rsid w:val="003A474C"/>
    <w:rsid w:val="003A570A"/>
    <w:rsid w:val="003B01A1"/>
    <w:rsid w:val="003B0AE2"/>
    <w:rsid w:val="003B1DC0"/>
    <w:rsid w:val="003B4418"/>
    <w:rsid w:val="003B5276"/>
    <w:rsid w:val="003B558D"/>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7277"/>
    <w:rsid w:val="00407D60"/>
    <w:rsid w:val="0041125E"/>
    <w:rsid w:val="00415F17"/>
    <w:rsid w:val="004279C5"/>
    <w:rsid w:val="004304C5"/>
    <w:rsid w:val="00430B9E"/>
    <w:rsid w:val="00434EA9"/>
    <w:rsid w:val="00436500"/>
    <w:rsid w:val="00436DBE"/>
    <w:rsid w:val="00436DE1"/>
    <w:rsid w:val="00442464"/>
    <w:rsid w:val="00443FD4"/>
    <w:rsid w:val="00444588"/>
    <w:rsid w:val="0044655C"/>
    <w:rsid w:val="00450ED2"/>
    <w:rsid w:val="00452B73"/>
    <w:rsid w:val="00457A24"/>
    <w:rsid w:val="004620BF"/>
    <w:rsid w:val="0046238A"/>
    <w:rsid w:val="00462945"/>
    <w:rsid w:val="00462CA3"/>
    <w:rsid w:val="004641B9"/>
    <w:rsid w:val="00465CF9"/>
    <w:rsid w:val="004737A3"/>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4E0B"/>
    <w:rsid w:val="00505A5B"/>
    <w:rsid w:val="00507203"/>
    <w:rsid w:val="005106E3"/>
    <w:rsid w:val="0051080E"/>
    <w:rsid w:val="00512844"/>
    <w:rsid w:val="005171DD"/>
    <w:rsid w:val="00517C79"/>
    <w:rsid w:val="0052602F"/>
    <w:rsid w:val="00530EBB"/>
    <w:rsid w:val="00534488"/>
    <w:rsid w:val="005419D0"/>
    <w:rsid w:val="00543430"/>
    <w:rsid w:val="005459DC"/>
    <w:rsid w:val="005474B8"/>
    <w:rsid w:val="00550D1D"/>
    <w:rsid w:val="00551E13"/>
    <w:rsid w:val="00555C55"/>
    <w:rsid w:val="0055663E"/>
    <w:rsid w:val="005649F6"/>
    <w:rsid w:val="00566801"/>
    <w:rsid w:val="00572016"/>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3D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1866"/>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317E"/>
    <w:rsid w:val="006A42DF"/>
    <w:rsid w:val="006A5355"/>
    <w:rsid w:val="006B086C"/>
    <w:rsid w:val="006B1A3A"/>
    <w:rsid w:val="006B349C"/>
    <w:rsid w:val="006B46CF"/>
    <w:rsid w:val="006B46F1"/>
    <w:rsid w:val="006C226B"/>
    <w:rsid w:val="006D197E"/>
    <w:rsid w:val="006D1E61"/>
    <w:rsid w:val="006D4072"/>
    <w:rsid w:val="006D4DAE"/>
    <w:rsid w:val="006D5C06"/>
    <w:rsid w:val="006D664B"/>
    <w:rsid w:val="006D7D4D"/>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31C2E"/>
    <w:rsid w:val="00732745"/>
    <w:rsid w:val="00733D80"/>
    <w:rsid w:val="007350ED"/>
    <w:rsid w:val="00742FA1"/>
    <w:rsid w:val="00746EFC"/>
    <w:rsid w:val="007543F1"/>
    <w:rsid w:val="00756512"/>
    <w:rsid w:val="00757570"/>
    <w:rsid w:val="007578AF"/>
    <w:rsid w:val="00762578"/>
    <w:rsid w:val="00771FE1"/>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3627"/>
    <w:rsid w:val="007C4E9F"/>
    <w:rsid w:val="007D076D"/>
    <w:rsid w:val="007D1718"/>
    <w:rsid w:val="007D1B3C"/>
    <w:rsid w:val="007E0A9A"/>
    <w:rsid w:val="007E195A"/>
    <w:rsid w:val="007E5BA2"/>
    <w:rsid w:val="007E65F4"/>
    <w:rsid w:val="007E7D27"/>
    <w:rsid w:val="007F03AC"/>
    <w:rsid w:val="007F1013"/>
    <w:rsid w:val="007F17C2"/>
    <w:rsid w:val="007F7E97"/>
    <w:rsid w:val="00801881"/>
    <w:rsid w:val="00805CEE"/>
    <w:rsid w:val="008061DB"/>
    <w:rsid w:val="00806840"/>
    <w:rsid w:val="008103EB"/>
    <w:rsid w:val="0081065F"/>
    <w:rsid w:val="00810855"/>
    <w:rsid w:val="008164EA"/>
    <w:rsid w:val="008171A3"/>
    <w:rsid w:val="0082047D"/>
    <w:rsid w:val="00825566"/>
    <w:rsid w:val="0082713C"/>
    <w:rsid w:val="00827159"/>
    <w:rsid w:val="008307D3"/>
    <w:rsid w:val="00830F75"/>
    <w:rsid w:val="00831A32"/>
    <w:rsid w:val="00832EBC"/>
    <w:rsid w:val="00832F64"/>
    <w:rsid w:val="00833610"/>
    <w:rsid w:val="00836D32"/>
    <w:rsid w:val="00840D7D"/>
    <w:rsid w:val="008413D8"/>
    <w:rsid w:val="00844A0D"/>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27D2"/>
    <w:rsid w:val="008D585D"/>
    <w:rsid w:val="008E1E8A"/>
    <w:rsid w:val="008E2022"/>
    <w:rsid w:val="008E309A"/>
    <w:rsid w:val="008E7DED"/>
    <w:rsid w:val="008F0CC6"/>
    <w:rsid w:val="008F1CC6"/>
    <w:rsid w:val="008F458D"/>
    <w:rsid w:val="008F6AD3"/>
    <w:rsid w:val="008F7325"/>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7A8"/>
    <w:rsid w:val="00964AD1"/>
    <w:rsid w:val="00964CDB"/>
    <w:rsid w:val="00964D1F"/>
    <w:rsid w:val="00966202"/>
    <w:rsid w:val="00967F59"/>
    <w:rsid w:val="009715F5"/>
    <w:rsid w:val="00972112"/>
    <w:rsid w:val="00973558"/>
    <w:rsid w:val="0097369F"/>
    <w:rsid w:val="0097473C"/>
    <w:rsid w:val="009748C3"/>
    <w:rsid w:val="009768D3"/>
    <w:rsid w:val="00977C68"/>
    <w:rsid w:val="009817B4"/>
    <w:rsid w:val="00981FBA"/>
    <w:rsid w:val="0099016A"/>
    <w:rsid w:val="0099031F"/>
    <w:rsid w:val="00991F42"/>
    <w:rsid w:val="009942E6"/>
    <w:rsid w:val="00994E3E"/>
    <w:rsid w:val="009A1E58"/>
    <w:rsid w:val="009A1FF6"/>
    <w:rsid w:val="009A26FA"/>
    <w:rsid w:val="009A2780"/>
    <w:rsid w:val="009A3772"/>
    <w:rsid w:val="009A7833"/>
    <w:rsid w:val="009B1641"/>
    <w:rsid w:val="009B7BB3"/>
    <w:rsid w:val="009C0F58"/>
    <w:rsid w:val="009C2B6E"/>
    <w:rsid w:val="009D0BA8"/>
    <w:rsid w:val="009D17E4"/>
    <w:rsid w:val="009D2EA9"/>
    <w:rsid w:val="009D3934"/>
    <w:rsid w:val="009D4AFD"/>
    <w:rsid w:val="009D679D"/>
    <w:rsid w:val="009D7663"/>
    <w:rsid w:val="009F3E64"/>
    <w:rsid w:val="00A01058"/>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7815"/>
    <w:rsid w:val="00A479C4"/>
    <w:rsid w:val="00A47D32"/>
    <w:rsid w:val="00A53F80"/>
    <w:rsid w:val="00A54539"/>
    <w:rsid w:val="00A56CBF"/>
    <w:rsid w:val="00A621E8"/>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04F"/>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27690"/>
    <w:rsid w:val="00B31DFE"/>
    <w:rsid w:val="00B31FE3"/>
    <w:rsid w:val="00B32CC3"/>
    <w:rsid w:val="00B364F6"/>
    <w:rsid w:val="00B405BE"/>
    <w:rsid w:val="00B4283E"/>
    <w:rsid w:val="00B43858"/>
    <w:rsid w:val="00B5158E"/>
    <w:rsid w:val="00B516BD"/>
    <w:rsid w:val="00B53F3B"/>
    <w:rsid w:val="00B60351"/>
    <w:rsid w:val="00B62400"/>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60DB"/>
    <w:rsid w:val="00BD77D2"/>
    <w:rsid w:val="00BD79A4"/>
    <w:rsid w:val="00BE0030"/>
    <w:rsid w:val="00BE1360"/>
    <w:rsid w:val="00BE2350"/>
    <w:rsid w:val="00BE2E09"/>
    <w:rsid w:val="00BE5885"/>
    <w:rsid w:val="00BE6E4E"/>
    <w:rsid w:val="00BE6EBC"/>
    <w:rsid w:val="00BE74FA"/>
    <w:rsid w:val="00BE77C7"/>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5C61"/>
    <w:rsid w:val="00C602DF"/>
    <w:rsid w:val="00C60951"/>
    <w:rsid w:val="00C7062D"/>
    <w:rsid w:val="00C71B8F"/>
    <w:rsid w:val="00C71E4C"/>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2DF"/>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05CF"/>
    <w:rsid w:val="00DA2981"/>
    <w:rsid w:val="00DB350E"/>
    <w:rsid w:val="00DB44C5"/>
    <w:rsid w:val="00DB4650"/>
    <w:rsid w:val="00DB4E8B"/>
    <w:rsid w:val="00DB64BD"/>
    <w:rsid w:val="00DB6E0A"/>
    <w:rsid w:val="00DC652E"/>
    <w:rsid w:val="00DC6C06"/>
    <w:rsid w:val="00DC7554"/>
    <w:rsid w:val="00DD04B8"/>
    <w:rsid w:val="00DD14F0"/>
    <w:rsid w:val="00DD2937"/>
    <w:rsid w:val="00DD3254"/>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333D7"/>
    <w:rsid w:val="00E435E7"/>
    <w:rsid w:val="00E470C2"/>
    <w:rsid w:val="00E57182"/>
    <w:rsid w:val="00E57C37"/>
    <w:rsid w:val="00E60C29"/>
    <w:rsid w:val="00E6627F"/>
    <w:rsid w:val="00E70166"/>
    <w:rsid w:val="00E70651"/>
    <w:rsid w:val="00E713C5"/>
    <w:rsid w:val="00E72874"/>
    <w:rsid w:val="00E74C3A"/>
    <w:rsid w:val="00E76C1C"/>
    <w:rsid w:val="00E824E6"/>
    <w:rsid w:val="00E847EE"/>
    <w:rsid w:val="00E84962"/>
    <w:rsid w:val="00E851EA"/>
    <w:rsid w:val="00E9173C"/>
    <w:rsid w:val="00E92153"/>
    <w:rsid w:val="00E94E4D"/>
    <w:rsid w:val="00E94EC7"/>
    <w:rsid w:val="00E95363"/>
    <w:rsid w:val="00EB22C5"/>
    <w:rsid w:val="00EB2483"/>
    <w:rsid w:val="00EB7DCF"/>
    <w:rsid w:val="00EC107B"/>
    <w:rsid w:val="00EC2EB5"/>
    <w:rsid w:val="00EC4290"/>
    <w:rsid w:val="00EC657A"/>
    <w:rsid w:val="00ED1065"/>
    <w:rsid w:val="00ED3CAA"/>
    <w:rsid w:val="00ED5F90"/>
    <w:rsid w:val="00ED6F3E"/>
    <w:rsid w:val="00ED70CD"/>
    <w:rsid w:val="00EE1674"/>
    <w:rsid w:val="00EE38EA"/>
    <w:rsid w:val="00EE5800"/>
    <w:rsid w:val="00EE6A6F"/>
    <w:rsid w:val="00EF6A1A"/>
    <w:rsid w:val="00F02E57"/>
    <w:rsid w:val="00F04B3B"/>
    <w:rsid w:val="00F05295"/>
    <w:rsid w:val="00F16203"/>
    <w:rsid w:val="00F17344"/>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206"/>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8"/>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8"/>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0ADCD-76D1-4079-A0AE-E005E1F1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8122</Words>
  <Characters>46298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13</cp:revision>
  <cp:lastPrinted>2017-02-13T13:35:00Z</cp:lastPrinted>
  <dcterms:created xsi:type="dcterms:W3CDTF">2018-09-10T11:53:00Z</dcterms:created>
  <dcterms:modified xsi:type="dcterms:W3CDTF">2018-09-10T13:20:00Z</dcterms:modified>
</cp:coreProperties>
</file>